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72" w:rsidRPr="00B05717" w:rsidRDefault="005A5472" w:rsidP="00022C74">
      <w:pPr>
        <w:widowControl w:val="0"/>
        <w:autoSpaceDE w:val="0"/>
        <w:autoSpaceDN w:val="0"/>
        <w:spacing w:after="0"/>
        <w:jc w:val="center"/>
        <w:rPr>
          <w:rFonts w:ascii="Times New Roman" w:hAnsi="Times New Roman"/>
          <w:b/>
          <w:sz w:val="28"/>
          <w:szCs w:val="28"/>
          <w:lang w:val="uk-UA"/>
        </w:rPr>
      </w:pPr>
      <w:r w:rsidRPr="00B05717">
        <w:rPr>
          <w:rFonts w:ascii="Times New Roman" w:hAnsi="Times New Roman"/>
          <w:b/>
          <w:sz w:val="28"/>
          <w:szCs w:val="28"/>
          <w:lang w:val="uk-UA"/>
        </w:rPr>
        <w:t>Відокремлений</w:t>
      </w:r>
      <w:r w:rsidRPr="00B05717">
        <w:rPr>
          <w:rFonts w:ascii="Times New Roman" w:hAnsi="Times New Roman"/>
          <w:b/>
          <w:spacing w:val="-8"/>
          <w:sz w:val="28"/>
          <w:szCs w:val="28"/>
          <w:lang w:val="uk-UA"/>
        </w:rPr>
        <w:t xml:space="preserve"> </w:t>
      </w:r>
      <w:r w:rsidRPr="00B05717">
        <w:rPr>
          <w:rFonts w:ascii="Times New Roman" w:hAnsi="Times New Roman"/>
          <w:b/>
          <w:sz w:val="28"/>
          <w:szCs w:val="28"/>
          <w:lang w:val="uk-UA"/>
        </w:rPr>
        <w:t>структурний</w:t>
      </w:r>
      <w:r w:rsidRPr="00B05717">
        <w:rPr>
          <w:rFonts w:ascii="Times New Roman" w:hAnsi="Times New Roman"/>
          <w:b/>
          <w:spacing w:val="-7"/>
          <w:sz w:val="28"/>
          <w:szCs w:val="28"/>
          <w:lang w:val="uk-UA"/>
        </w:rPr>
        <w:t xml:space="preserve"> </w:t>
      </w:r>
      <w:r w:rsidRPr="00B05717">
        <w:rPr>
          <w:rFonts w:ascii="Times New Roman" w:hAnsi="Times New Roman"/>
          <w:b/>
          <w:sz w:val="28"/>
          <w:szCs w:val="28"/>
          <w:lang w:val="uk-UA"/>
        </w:rPr>
        <w:t>підрозділ</w:t>
      </w:r>
    </w:p>
    <w:p w:rsidR="005A5472" w:rsidRDefault="005A5472" w:rsidP="00022C74">
      <w:pPr>
        <w:widowControl w:val="0"/>
        <w:autoSpaceDE w:val="0"/>
        <w:autoSpaceDN w:val="0"/>
        <w:spacing w:after="0"/>
        <w:outlineLvl w:val="1"/>
        <w:rPr>
          <w:rFonts w:ascii="Times New Roman" w:hAnsi="Times New Roman"/>
          <w:b/>
          <w:bCs/>
          <w:sz w:val="28"/>
          <w:szCs w:val="28"/>
          <w:lang w:val="uk-UA"/>
        </w:rPr>
      </w:pPr>
      <w:r>
        <w:rPr>
          <w:rFonts w:ascii="Times New Roman" w:hAnsi="Times New Roman"/>
          <w:b/>
          <w:bCs/>
          <w:sz w:val="28"/>
          <w:szCs w:val="28"/>
          <w:lang w:val="uk-UA"/>
        </w:rPr>
        <w:t>Відкритого міжнародного університету розвитку людини «Україна»</w:t>
      </w:r>
    </w:p>
    <w:p w:rsidR="005A5472" w:rsidRPr="00B05717" w:rsidRDefault="005A5472" w:rsidP="00022C74">
      <w:pPr>
        <w:widowControl w:val="0"/>
        <w:autoSpaceDE w:val="0"/>
        <w:autoSpaceDN w:val="0"/>
        <w:spacing w:before="5" w:after="0"/>
        <w:jc w:val="center"/>
        <w:rPr>
          <w:rFonts w:ascii="Times New Roman" w:hAnsi="Times New Roman"/>
          <w:b/>
          <w:sz w:val="28"/>
          <w:szCs w:val="28"/>
          <w:lang w:val="uk-UA"/>
        </w:rPr>
      </w:pPr>
      <w:r>
        <w:rPr>
          <w:rFonts w:ascii="Times New Roman" w:hAnsi="Times New Roman"/>
          <w:b/>
          <w:bCs/>
          <w:sz w:val="28"/>
          <w:szCs w:val="28"/>
          <w:lang w:val="uk-UA"/>
        </w:rPr>
        <w:t>Броварський фаховий коледж</w:t>
      </w:r>
    </w:p>
    <w:p w:rsidR="005A5472" w:rsidRPr="00B05717" w:rsidRDefault="005A5472" w:rsidP="00DC3AD5">
      <w:pPr>
        <w:widowControl w:val="0"/>
        <w:autoSpaceDE w:val="0"/>
        <w:autoSpaceDN w:val="0"/>
        <w:spacing w:after="0" w:line="360" w:lineRule="auto"/>
        <w:rPr>
          <w:rFonts w:ascii="Times New Roman" w:hAnsi="Times New Roman"/>
          <w:sz w:val="30"/>
          <w:szCs w:val="28"/>
          <w:lang w:val="uk-UA"/>
        </w:rPr>
      </w:pPr>
    </w:p>
    <w:p w:rsidR="005A5472" w:rsidRDefault="005A5472" w:rsidP="00B05717">
      <w:pPr>
        <w:widowControl w:val="0"/>
        <w:autoSpaceDE w:val="0"/>
        <w:autoSpaceDN w:val="0"/>
        <w:spacing w:before="8" w:after="0" w:line="240" w:lineRule="auto"/>
        <w:rPr>
          <w:rFonts w:ascii="Times New Roman" w:hAnsi="Times New Roman"/>
          <w:sz w:val="28"/>
          <w:szCs w:val="28"/>
          <w:lang w:val="uk-UA"/>
        </w:rPr>
      </w:pPr>
    </w:p>
    <w:p w:rsidR="005A5472" w:rsidRDefault="005A5472" w:rsidP="00B05717">
      <w:pPr>
        <w:widowControl w:val="0"/>
        <w:autoSpaceDE w:val="0"/>
        <w:autoSpaceDN w:val="0"/>
        <w:spacing w:before="8" w:after="0" w:line="240" w:lineRule="auto"/>
        <w:rPr>
          <w:rFonts w:ascii="Times New Roman" w:hAnsi="Times New Roman"/>
          <w:sz w:val="28"/>
          <w:szCs w:val="28"/>
          <w:lang w:val="uk-UA"/>
        </w:rPr>
      </w:pPr>
    </w:p>
    <w:p w:rsidR="005A5472" w:rsidRPr="00B05717" w:rsidRDefault="005A5472" w:rsidP="00B05717">
      <w:pPr>
        <w:widowControl w:val="0"/>
        <w:autoSpaceDE w:val="0"/>
        <w:autoSpaceDN w:val="0"/>
        <w:spacing w:before="8" w:after="0" w:line="240" w:lineRule="auto"/>
        <w:rPr>
          <w:rFonts w:ascii="Times New Roman" w:hAnsi="Times New Roman"/>
          <w:sz w:val="28"/>
          <w:szCs w:val="28"/>
          <w:lang w:val="uk-UA"/>
        </w:rPr>
      </w:pPr>
    </w:p>
    <w:p w:rsidR="005A5472" w:rsidRPr="00B05717" w:rsidRDefault="005A5472" w:rsidP="00DC3AD5">
      <w:pPr>
        <w:widowControl w:val="0"/>
        <w:autoSpaceDE w:val="0"/>
        <w:autoSpaceDN w:val="0"/>
        <w:spacing w:before="1" w:after="0" w:line="240" w:lineRule="auto"/>
        <w:ind w:left="5529"/>
        <w:rPr>
          <w:rFonts w:ascii="Times New Roman" w:hAnsi="Times New Roman"/>
          <w:sz w:val="28"/>
          <w:szCs w:val="28"/>
          <w:lang w:val="uk-UA"/>
        </w:rPr>
      </w:pPr>
      <w:r w:rsidRPr="00B05717">
        <w:rPr>
          <w:rFonts w:ascii="Times New Roman" w:hAnsi="Times New Roman"/>
          <w:sz w:val="28"/>
          <w:szCs w:val="28"/>
          <w:lang w:val="uk-UA"/>
        </w:rPr>
        <w:t>ЗАТВЕРДЖУЮ</w:t>
      </w:r>
    </w:p>
    <w:p w:rsidR="005A5472" w:rsidRPr="00B05717" w:rsidRDefault="005A5472" w:rsidP="00DC3AD5">
      <w:pPr>
        <w:widowControl w:val="0"/>
        <w:autoSpaceDE w:val="0"/>
        <w:autoSpaceDN w:val="0"/>
        <w:spacing w:after="0" w:line="322" w:lineRule="exact"/>
        <w:ind w:left="5529"/>
        <w:rPr>
          <w:rFonts w:ascii="Times New Roman" w:hAnsi="Times New Roman"/>
          <w:sz w:val="28"/>
          <w:szCs w:val="28"/>
          <w:lang w:val="uk-UA"/>
        </w:rPr>
      </w:pPr>
      <w:r w:rsidRPr="00B05717">
        <w:rPr>
          <w:rFonts w:ascii="Times New Roman" w:hAnsi="Times New Roman"/>
          <w:sz w:val="28"/>
          <w:szCs w:val="28"/>
          <w:lang w:val="uk-UA"/>
        </w:rPr>
        <w:t>Директор</w:t>
      </w:r>
      <w:r w:rsidRPr="00B05717">
        <w:rPr>
          <w:rFonts w:ascii="Times New Roman" w:hAnsi="Times New Roman"/>
          <w:spacing w:val="-4"/>
          <w:sz w:val="28"/>
          <w:szCs w:val="28"/>
          <w:lang w:val="uk-UA"/>
        </w:rPr>
        <w:t xml:space="preserve"> </w:t>
      </w:r>
      <w:r w:rsidRPr="00B05717">
        <w:rPr>
          <w:rFonts w:ascii="Times New Roman" w:hAnsi="Times New Roman"/>
          <w:sz w:val="28"/>
          <w:szCs w:val="28"/>
          <w:lang w:val="uk-UA"/>
        </w:rPr>
        <w:t>коледжу</w:t>
      </w:r>
    </w:p>
    <w:p w:rsidR="005A5472" w:rsidRPr="00B05717" w:rsidRDefault="005A5472" w:rsidP="00DC3AD5">
      <w:pPr>
        <w:widowControl w:val="0"/>
        <w:tabs>
          <w:tab w:val="left" w:pos="8016"/>
        </w:tabs>
        <w:autoSpaceDE w:val="0"/>
        <w:autoSpaceDN w:val="0"/>
        <w:spacing w:after="0" w:line="322" w:lineRule="exact"/>
        <w:ind w:left="5529"/>
        <w:rPr>
          <w:rFonts w:ascii="Times New Roman" w:hAnsi="Times New Roman"/>
          <w:sz w:val="28"/>
          <w:szCs w:val="28"/>
          <w:lang w:val="uk-UA"/>
        </w:rPr>
      </w:pPr>
      <w:r>
        <w:rPr>
          <w:rFonts w:ascii="Times New Roman" w:hAnsi="Times New Roman"/>
          <w:sz w:val="28"/>
          <w:szCs w:val="28"/>
          <w:lang w:val="uk-UA"/>
        </w:rPr>
        <w:t>________________ Н.А.Сніжко</w:t>
      </w:r>
    </w:p>
    <w:p w:rsidR="005A5472" w:rsidRPr="00B05717" w:rsidRDefault="005A5472" w:rsidP="00DC3AD5">
      <w:pPr>
        <w:widowControl w:val="0"/>
        <w:tabs>
          <w:tab w:val="left" w:pos="6341"/>
          <w:tab w:val="left" w:pos="8087"/>
        </w:tabs>
        <w:autoSpaceDE w:val="0"/>
        <w:autoSpaceDN w:val="0"/>
        <w:spacing w:after="0" w:line="240" w:lineRule="auto"/>
        <w:ind w:left="5529"/>
        <w:rPr>
          <w:rFonts w:ascii="Times New Roman" w:hAnsi="Times New Roman"/>
          <w:sz w:val="28"/>
          <w:szCs w:val="28"/>
          <w:lang w:val="uk-UA"/>
        </w:rPr>
      </w:pPr>
      <w:r w:rsidRPr="00B05717">
        <w:rPr>
          <w:rFonts w:ascii="Times New Roman" w:hAnsi="Times New Roman"/>
          <w:sz w:val="28"/>
          <w:szCs w:val="28"/>
          <w:lang w:val="uk-UA"/>
        </w:rPr>
        <w:t>«</w:t>
      </w:r>
      <w:r w:rsidRPr="00B05717">
        <w:rPr>
          <w:rFonts w:ascii="Times New Roman" w:hAnsi="Times New Roman"/>
          <w:sz w:val="28"/>
          <w:szCs w:val="28"/>
          <w:u w:val="single"/>
          <w:lang w:val="uk-UA"/>
        </w:rPr>
        <w:tab/>
      </w:r>
      <w:r w:rsidRPr="00B05717">
        <w:rPr>
          <w:rFonts w:ascii="Times New Roman" w:hAnsi="Times New Roman"/>
          <w:sz w:val="28"/>
          <w:szCs w:val="28"/>
          <w:lang w:val="uk-UA"/>
        </w:rPr>
        <w:t>_»</w:t>
      </w:r>
      <w:r w:rsidRPr="00B05717">
        <w:rPr>
          <w:rFonts w:ascii="Times New Roman" w:hAnsi="Times New Roman"/>
          <w:sz w:val="28"/>
          <w:szCs w:val="28"/>
          <w:u w:val="single"/>
          <w:lang w:val="uk-UA"/>
        </w:rPr>
        <w:tab/>
      </w:r>
      <w:r>
        <w:rPr>
          <w:rFonts w:ascii="Times New Roman" w:hAnsi="Times New Roman"/>
          <w:sz w:val="28"/>
          <w:szCs w:val="28"/>
          <w:lang w:val="uk-UA"/>
        </w:rPr>
        <w:t>2023</w:t>
      </w:r>
      <w:r w:rsidRPr="00B05717">
        <w:rPr>
          <w:rFonts w:ascii="Times New Roman" w:hAnsi="Times New Roman"/>
          <w:spacing w:val="4"/>
          <w:sz w:val="28"/>
          <w:szCs w:val="28"/>
          <w:lang w:val="uk-UA"/>
        </w:rPr>
        <w:t xml:space="preserve"> </w:t>
      </w:r>
      <w:r w:rsidRPr="00B05717">
        <w:rPr>
          <w:rFonts w:ascii="Times New Roman" w:hAnsi="Times New Roman"/>
          <w:sz w:val="28"/>
          <w:szCs w:val="28"/>
          <w:lang w:val="uk-UA"/>
        </w:rPr>
        <w:t>року</w:t>
      </w:r>
    </w:p>
    <w:p w:rsidR="005A5472" w:rsidRDefault="005A5472" w:rsidP="00B05717">
      <w:pPr>
        <w:widowControl w:val="0"/>
        <w:autoSpaceDE w:val="0"/>
        <w:autoSpaceDN w:val="0"/>
        <w:spacing w:before="3" w:after="0" w:line="240" w:lineRule="auto"/>
        <w:rPr>
          <w:rFonts w:ascii="Times New Roman" w:hAnsi="Times New Roman"/>
          <w:sz w:val="28"/>
          <w:szCs w:val="28"/>
          <w:lang w:val="uk-UA"/>
        </w:rPr>
      </w:pPr>
    </w:p>
    <w:p w:rsidR="005A5472" w:rsidRDefault="005A5472" w:rsidP="00B05717">
      <w:pPr>
        <w:widowControl w:val="0"/>
        <w:autoSpaceDE w:val="0"/>
        <w:autoSpaceDN w:val="0"/>
        <w:spacing w:before="3" w:after="0" w:line="240" w:lineRule="auto"/>
        <w:rPr>
          <w:rFonts w:ascii="Times New Roman" w:hAnsi="Times New Roman"/>
          <w:sz w:val="28"/>
          <w:szCs w:val="28"/>
          <w:lang w:val="uk-UA"/>
        </w:rPr>
      </w:pPr>
    </w:p>
    <w:p w:rsidR="005A5472" w:rsidRDefault="005A5472" w:rsidP="00B05717">
      <w:pPr>
        <w:widowControl w:val="0"/>
        <w:autoSpaceDE w:val="0"/>
        <w:autoSpaceDN w:val="0"/>
        <w:spacing w:before="3" w:after="0" w:line="240" w:lineRule="auto"/>
        <w:rPr>
          <w:rFonts w:ascii="Times New Roman" w:hAnsi="Times New Roman"/>
          <w:sz w:val="28"/>
          <w:szCs w:val="28"/>
          <w:lang w:val="uk-UA"/>
        </w:rPr>
      </w:pPr>
    </w:p>
    <w:p w:rsidR="005A5472" w:rsidRPr="00022C74" w:rsidRDefault="005A5472" w:rsidP="00B05717">
      <w:pPr>
        <w:widowControl w:val="0"/>
        <w:autoSpaceDE w:val="0"/>
        <w:autoSpaceDN w:val="0"/>
        <w:spacing w:before="3" w:after="0" w:line="240" w:lineRule="auto"/>
        <w:rPr>
          <w:rFonts w:ascii="Times New Roman" w:hAnsi="Times New Roman"/>
          <w:sz w:val="28"/>
          <w:szCs w:val="28"/>
          <w:lang w:val="uk-UA"/>
        </w:rPr>
      </w:pPr>
    </w:p>
    <w:p w:rsidR="005A5472" w:rsidRPr="00B05717" w:rsidRDefault="005A5472" w:rsidP="00B05717">
      <w:pPr>
        <w:widowControl w:val="0"/>
        <w:autoSpaceDE w:val="0"/>
        <w:autoSpaceDN w:val="0"/>
        <w:spacing w:before="3" w:after="0" w:line="240" w:lineRule="auto"/>
        <w:rPr>
          <w:rFonts w:ascii="Times New Roman" w:hAnsi="Times New Roman"/>
          <w:sz w:val="28"/>
          <w:szCs w:val="28"/>
          <w:lang w:val="uk-UA"/>
        </w:rPr>
      </w:pPr>
    </w:p>
    <w:p w:rsidR="005A5472" w:rsidRDefault="005A5472" w:rsidP="00B05717">
      <w:pPr>
        <w:widowControl w:val="0"/>
        <w:autoSpaceDE w:val="0"/>
        <w:autoSpaceDN w:val="0"/>
        <w:spacing w:after="0" w:line="240" w:lineRule="auto"/>
        <w:ind w:right="24"/>
        <w:jc w:val="center"/>
        <w:outlineLvl w:val="0"/>
        <w:rPr>
          <w:rFonts w:ascii="Times New Roman" w:hAnsi="Times New Roman"/>
          <w:b/>
          <w:bCs/>
          <w:sz w:val="36"/>
          <w:szCs w:val="36"/>
          <w:lang w:val="uk-UA"/>
        </w:rPr>
      </w:pPr>
      <w:r w:rsidRPr="00B05717">
        <w:rPr>
          <w:rFonts w:ascii="Times New Roman" w:hAnsi="Times New Roman"/>
          <w:b/>
          <w:bCs/>
          <w:sz w:val="40"/>
          <w:szCs w:val="40"/>
          <w:lang w:val="uk-UA"/>
        </w:rPr>
        <w:t>Методичні</w:t>
      </w:r>
      <w:r w:rsidRPr="00B05717">
        <w:rPr>
          <w:rFonts w:ascii="Times New Roman" w:hAnsi="Times New Roman"/>
          <w:b/>
          <w:bCs/>
          <w:spacing w:val="-7"/>
          <w:sz w:val="40"/>
          <w:szCs w:val="40"/>
          <w:lang w:val="uk-UA"/>
        </w:rPr>
        <w:t xml:space="preserve"> </w:t>
      </w:r>
      <w:r w:rsidRPr="00B05717">
        <w:rPr>
          <w:rFonts w:ascii="Times New Roman" w:hAnsi="Times New Roman"/>
          <w:b/>
          <w:bCs/>
          <w:sz w:val="40"/>
          <w:szCs w:val="40"/>
          <w:lang w:val="uk-UA"/>
        </w:rPr>
        <w:t>рекомендації</w:t>
      </w:r>
      <w:r w:rsidRPr="00B05717">
        <w:rPr>
          <w:rFonts w:ascii="Times New Roman" w:hAnsi="Times New Roman"/>
          <w:b/>
          <w:bCs/>
          <w:spacing w:val="-5"/>
          <w:sz w:val="40"/>
          <w:szCs w:val="40"/>
          <w:lang w:val="uk-UA"/>
        </w:rPr>
        <w:t xml:space="preserve"> </w:t>
      </w:r>
      <w:r w:rsidRPr="00B05717">
        <w:rPr>
          <w:rFonts w:ascii="Times New Roman" w:hAnsi="Times New Roman"/>
          <w:b/>
          <w:bCs/>
          <w:sz w:val="40"/>
          <w:szCs w:val="40"/>
          <w:lang w:val="uk-UA"/>
        </w:rPr>
        <w:t>до</w:t>
      </w:r>
      <w:r w:rsidRPr="00B05717">
        <w:rPr>
          <w:rFonts w:ascii="Times New Roman" w:hAnsi="Times New Roman"/>
          <w:b/>
          <w:bCs/>
          <w:spacing w:val="-7"/>
          <w:sz w:val="40"/>
          <w:szCs w:val="40"/>
          <w:lang w:val="uk-UA"/>
        </w:rPr>
        <w:t xml:space="preserve"> </w:t>
      </w:r>
      <w:r w:rsidRPr="00B05717">
        <w:rPr>
          <w:rFonts w:ascii="Times New Roman" w:hAnsi="Times New Roman"/>
          <w:b/>
          <w:bCs/>
          <w:sz w:val="40"/>
          <w:szCs w:val="40"/>
          <w:lang w:val="uk-UA"/>
        </w:rPr>
        <w:t>виконання</w:t>
      </w:r>
      <w:r w:rsidRPr="00B05717">
        <w:rPr>
          <w:rFonts w:ascii="Times New Roman" w:hAnsi="Times New Roman"/>
          <w:b/>
          <w:bCs/>
          <w:spacing w:val="-4"/>
          <w:sz w:val="40"/>
          <w:szCs w:val="40"/>
          <w:lang w:val="uk-UA"/>
        </w:rPr>
        <w:t xml:space="preserve"> </w:t>
      </w:r>
      <w:r w:rsidRPr="00B05717">
        <w:rPr>
          <w:rFonts w:ascii="Times New Roman" w:hAnsi="Times New Roman"/>
          <w:b/>
          <w:bCs/>
          <w:sz w:val="40"/>
          <w:szCs w:val="40"/>
          <w:lang w:val="uk-UA"/>
        </w:rPr>
        <w:t>курсового</w:t>
      </w:r>
      <w:r w:rsidRPr="00B05717">
        <w:rPr>
          <w:rFonts w:ascii="Times New Roman" w:hAnsi="Times New Roman"/>
          <w:b/>
          <w:bCs/>
          <w:spacing w:val="-7"/>
          <w:sz w:val="40"/>
          <w:szCs w:val="40"/>
          <w:lang w:val="uk-UA"/>
        </w:rPr>
        <w:t xml:space="preserve"> </w:t>
      </w:r>
      <w:r>
        <w:rPr>
          <w:rFonts w:ascii="Times New Roman" w:hAnsi="Times New Roman"/>
          <w:b/>
          <w:bCs/>
          <w:sz w:val="40"/>
          <w:szCs w:val="40"/>
          <w:lang w:val="uk-UA"/>
        </w:rPr>
        <w:t>проє</w:t>
      </w:r>
      <w:r w:rsidRPr="00022C74">
        <w:rPr>
          <w:rFonts w:ascii="Times New Roman" w:hAnsi="Times New Roman"/>
          <w:b/>
          <w:bCs/>
          <w:sz w:val="40"/>
          <w:szCs w:val="40"/>
          <w:lang w:val="uk-UA"/>
        </w:rPr>
        <w:t>кту</w:t>
      </w:r>
      <w:r>
        <w:rPr>
          <w:rFonts w:ascii="Times New Roman" w:hAnsi="Times New Roman"/>
          <w:b/>
          <w:bCs/>
          <w:sz w:val="36"/>
          <w:szCs w:val="36"/>
          <w:lang w:val="uk-UA"/>
        </w:rPr>
        <w:t xml:space="preserve"> </w:t>
      </w:r>
    </w:p>
    <w:p w:rsidR="005A5472" w:rsidRPr="00022C74" w:rsidRDefault="005A5472" w:rsidP="00022C74">
      <w:pPr>
        <w:widowControl w:val="0"/>
        <w:autoSpaceDE w:val="0"/>
        <w:autoSpaceDN w:val="0"/>
        <w:spacing w:after="0" w:line="240" w:lineRule="auto"/>
        <w:ind w:right="24"/>
        <w:jc w:val="center"/>
        <w:outlineLvl w:val="0"/>
        <w:rPr>
          <w:rFonts w:ascii="Times New Roman" w:hAnsi="Times New Roman"/>
          <w:b/>
          <w:bCs/>
          <w:sz w:val="28"/>
          <w:szCs w:val="28"/>
          <w:lang w:val="uk-UA"/>
        </w:rPr>
      </w:pPr>
    </w:p>
    <w:p w:rsidR="005A5472" w:rsidRPr="00B05717" w:rsidRDefault="005A5472" w:rsidP="00022C74">
      <w:pPr>
        <w:widowControl w:val="0"/>
        <w:autoSpaceDE w:val="0"/>
        <w:autoSpaceDN w:val="0"/>
        <w:spacing w:after="0" w:line="240" w:lineRule="auto"/>
        <w:ind w:right="24"/>
        <w:jc w:val="center"/>
        <w:outlineLvl w:val="0"/>
        <w:rPr>
          <w:rFonts w:ascii="Times New Roman" w:hAnsi="Times New Roman"/>
          <w:b/>
          <w:bCs/>
          <w:sz w:val="36"/>
          <w:szCs w:val="36"/>
          <w:lang w:val="uk-UA"/>
        </w:rPr>
      </w:pPr>
      <w:r>
        <w:rPr>
          <w:rFonts w:ascii="Times New Roman" w:hAnsi="Times New Roman"/>
          <w:b/>
          <w:bCs/>
          <w:sz w:val="36"/>
          <w:szCs w:val="36"/>
          <w:lang w:val="uk-UA"/>
        </w:rPr>
        <w:t xml:space="preserve">з курсу </w:t>
      </w:r>
      <w:r>
        <w:rPr>
          <w:rFonts w:ascii="Times New Roman" w:hAnsi="Times New Roman"/>
          <w:b/>
          <w:sz w:val="36"/>
        </w:rPr>
        <w:t>«</w:t>
      </w:r>
      <w:r>
        <w:rPr>
          <w:rFonts w:ascii="Times New Roman" w:hAnsi="Times New Roman"/>
          <w:b/>
          <w:sz w:val="36"/>
          <w:lang w:val="uk-UA"/>
        </w:rPr>
        <w:t>Дизайнерське</w:t>
      </w:r>
      <w:r w:rsidRPr="00B05717">
        <w:rPr>
          <w:rFonts w:ascii="Times New Roman" w:hAnsi="Times New Roman"/>
          <w:b/>
          <w:spacing w:val="-8"/>
          <w:sz w:val="36"/>
        </w:rPr>
        <w:t xml:space="preserve"> </w:t>
      </w:r>
      <w:r>
        <w:rPr>
          <w:rFonts w:ascii="Times New Roman" w:hAnsi="Times New Roman"/>
          <w:b/>
          <w:sz w:val="36"/>
        </w:rPr>
        <w:t>про</w:t>
      </w:r>
      <w:r>
        <w:rPr>
          <w:rFonts w:ascii="Times New Roman" w:hAnsi="Times New Roman"/>
          <w:b/>
          <w:sz w:val="36"/>
          <w:lang w:val="uk-UA"/>
        </w:rPr>
        <w:t>є</w:t>
      </w:r>
      <w:r>
        <w:rPr>
          <w:rFonts w:ascii="Times New Roman" w:hAnsi="Times New Roman"/>
          <w:b/>
          <w:sz w:val="36"/>
        </w:rPr>
        <w:t>кт</w:t>
      </w:r>
      <w:r>
        <w:rPr>
          <w:rFonts w:ascii="Times New Roman" w:hAnsi="Times New Roman"/>
          <w:b/>
          <w:sz w:val="36"/>
          <w:lang w:val="uk-UA"/>
        </w:rPr>
        <w:t>ування</w:t>
      </w:r>
      <w:r w:rsidRPr="00B05717">
        <w:rPr>
          <w:rFonts w:ascii="Times New Roman" w:hAnsi="Times New Roman"/>
          <w:b/>
          <w:sz w:val="36"/>
        </w:rPr>
        <w:t>»</w:t>
      </w:r>
    </w:p>
    <w:p w:rsidR="005A5472" w:rsidRPr="00B05717" w:rsidRDefault="005A5472" w:rsidP="00B05717">
      <w:pPr>
        <w:widowControl w:val="0"/>
        <w:autoSpaceDE w:val="0"/>
        <w:autoSpaceDN w:val="0"/>
        <w:spacing w:before="3" w:after="0" w:line="240" w:lineRule="auto"/>
        <w:rPr>
          <w:rFonts w:ascii="Times New Roman" w:hAnsi="Times New Roman"/>
          <w:b/>
          <w:sz w:val="28"/>
          <w:szCs w:val="28"/>
          <w:lang w:val="uk-UA"/>
        </w:rPr>
      </w:pPr>
    </w:p>
    <w:p w:rsidR="005A5472" w:rsidRPr="00B05717" w:rsidRDefault="005A5472" w:rsidP="00B05717">
      <w:pPr>
        <w:widowControl w:val="0"/>
        <w:autoSpaceDE w:val="0"/>
        <w:autoSpaceDN w:val="0"/>
        <w:spacing w:before="1" w:after="0" w:line="240" w:lineRule="auto"/>
        <w:ind w:right="315"/>
        <w:jc w:val="center"/>
        <w:outlineLvl w:val="1"/>
        <w:rPr>
          <w:rFonts w:ascii="Times New Roman" w:hAnsi="Times New Roman"/>
          <w:b/>
          <w:bCs/>
          <w:sz w:val="28"/>
          <w:szCs w:val="28"/>
          <w:lang w:val="uk-UA"/>
        </w:rPr>
      </w:pPr>
      <w:r w:rsidRPr="00B05717">
        <w:rPr>
          <w:rFonts w:ascii="Times New Roman" w:hAnsi="Times New Roman"/>
          <w:b/>
          <w:bCs/>
          <w:sz w:val="28"/>
          <w:szCs w:val="28"/>
          <w:lang w:val="uk-UA"/>
        </w:rPr>
        <w:t>Для</w:t>
      </w:r>
      <w:r w:rsidRPr="00B05717">
        <w:rPr>
          <w:rFonts w:ascii="Times New Roman" w:hAnsi="Times New Roman"/>
          <w:b/>
          <w:bCs/>
          <w:spacing w:val="-5"/>
          <w:sz w:val="28"/>
          <w:szCs w:val="28"/>
          <w:lang w:val="uk-UA"/>
        </w:rPr>
        <w:t xml:space="preserve"> </w:t>
      </w:r>
      <w:r w:rsidRPr="00B05717">
        <w:rPr>
          <w:rFonts w:ascii="Times New Roman" w:hAnsi="Times New Roman"/>
          <w:b/>
          <w:bCs/>
          <w:sz w:val="28"/>
          <w:szCs w:val="28"/>
          <w:lang w:val="uk-UA"/>
        </w:rPr>
        <w:t>спеціальності 022</w:t>
      </w:r>
      <w:r w:rsidRPr="00B05717">
        <w:rPr>
          <w:rFonts w:ascii="Times New Roman" w:hAnsi="Times New Roman"/>
          <w:b/>
          <w:bCs/>
          <w:spacing w:val="-3"/>
          <w:sz w:val="28"/>
          <w:szCs w:val="28"/>
          <w:lang w:val="uk-UA"/>
        </w:rPr>
        <w:t xml:space="preserve"> </w:t>
      </w:r>
      <w:r w:rsidRPr="00B05717">
        <w:rPr>
          <w:rFonts w:ascii="Times New Roman" w:hAnsi="Times New Roman"/>
          <w:b/>
          <w:bCs/>
          <w:sz w:val="28"/>
          <w:szCs w:val="28"/>
          <w:lang w:val="uk-UA"/>
        </w:rPr>
        <w:t>«Дизайн»</w:t>
      </w:r>
    </w:p>
    <w:p w:rsidR="005A5472" w:rsidRPr="00B05717" w:rsidRDefault="005A5472" w:rsidP="00B05717">
      <w:pPr>
        <w:widowControl w:val="0"/>
        <w:autoSpaceDE w:val="0"/>
        <w:autoSpaceDN w:val="0"/>
        <w:spacing w:before="6" w:after="0" w:line="240" w:lineRule="auto"/>
        <w:rPr>
          <w:rFonts w:ascii="Times New Roman" w:hAnsi="Times New Roman"/>
          <w:b/>
          <w:sz w:val="27"/>
          <w:szCs w:val="28"/>
          <w:lang w:val="uk-UA"/>
        </w:rPr>
      </w:pPr>
    </w:p>
    <w:p w:rsidR="005A5472" w:rsidRPr="00B05717" w:rsidRDefault="005A5472" w:rsidP="00B05717">
      <w:pPr>
        <w:widowControl w:val="0"/>
        <w:autoSpaceDE w:val="0"/>
        <w:autoSpaceDN w:val="0"/>
        <w:spacing w:after="0" w:line="240" w:lineRule="auto"/>
        <w:rPr>
          <w:rFonts w:ascii="Times New Roman" w:hAnsi="Times New Roman"/>
          <w:sz w:val="30"/>
          <w:szCs w:val="28"/>
          <w:lang w:val="uk-UA"/>
        </w:rPr>
      </w:pPr>
    </w:p>
    <w:p w:rsidR="005A5472" w:rsidRDefault="005A5472" w:rsidP="00022C74">
      <w:pPr>
        <w:widowControl w:val="0"/>
        <w:tabs>
          <w:tab w:val="left" w:pos="6521"/>
        </w:tabs>
        <w:autoSpaceDE w:val="0"/>
        <w:autoSpaceDN w:val="0"/>
        <w:spacing w:after="0"/>
        <w:ind w:right="3118"/>
        <w:rPr>
          <w:rFonts w:ascii="Times New Roman" w:hAnsi="Times New Roman"/>
          <w:spacing w:val="-67"/>
          <w:sz w:val="28"/>
          <w:szCs w:val="28"/>
          <w:lang w:val="uk-UA"/>
        </w:rPr>
      </w:pPr>
      <w:r w:rsidRPr="00B05717">
        <w:rPr>
          <w:rFonts w:ascii="Times New Roman" w:hAnsi="Times New Roman"/>
          <w:sz w:val="28"/>
          <w:szCs w:val="28"/>
          <w:lang w:val="uk-UA"/>
        </w:rPr>
        <w:t>Галузь знань: 02 «Культура і мистецтво»</w:t>
      </w:r>
      <w:r w:rsidRPr="00B05717">
        <w:rPr>
          <w:rFonts w:ascii="Times New Roman" w:hAnsi="Times New Roman"/>
          <w:spacing w:val="-67"/>
          <w:sz w:val="28"/>
          <w:szCs w:val="28"/>
          <w:lang w:val="uk-UA"/>
        </w:rPr>
        <w:t xml:space="preserve"> </w:t>
      </w:r>
    </w:p>
    <w:p w:rsidR="005A5472" w:rsidRPr="00B05717" w:rsidRDefault="005A5472" w:rsidP="00022C74">
      <w:pPr>
        <w:widowControl w:val="0"/>
        <w:tabs>
          <w:tab w:val="left" w:pos="6521"/>
        </w:tabs>
        <w:autoSpaceDE w:val="0"/>
        <w:autoSpaceDN w:val="0"/>
        <w:spacing w:after="0"/>
        <w:ind w:right="3118"/>
        <w:rPr>
          <w:rFonts w:ascii="Times New Roman" w:hAnsi="Times New Roman"/>
          <w:sz w:val="28"/>
          <w:szCs w:val="28"/>
          <w:lang w:val="uk-UA"/>
        </w:rPr>
      </w:pPr>
      <w:r w:rsidRPr="00B05717">
        <w:rPr>
          <w:rFonts w:ascii="Times New Roman" w:hAnsi="Times New Roman"/>
          <w:sz w:val="28"/>
          <w:szCs w:val="28"/>
          <w:lang w:val="uk-UA"/>
        </w:rPr>
        <w:t>Спеціальність:</w:t>
      </w:r>
      <w:r w:rsidRPr="00B05717">
        <w:rPr>
          <w:rFonts w:ascii="Times New Roman" w:hAnsi="Times New Roman"/>
          <w:spacing w:val="-5"/>
          <w:sz w:val="28"/>
          <w:szCs w:val="28"/>
          <w:lang w:val="uk-UA"/>
        </w:rPr>
        <w:t xml:space="preserve"> </w:t>
      </w:r>
      <w:r w:rsidRPr="00B05717">
        <w:rPr>
          <w:rFonts w:ascii="Times New Roman" w:hAnsi="Times New Roman"/>
          <w:sz w:val="28"/>
          <w:szCs w:val="28"/>
          <w:lang w:val="uk-UA"/>
        </w:rPr>
        <w:t>022 «Дизайн»</w:t>
      </w:r>
    </w:p>
    <w:p w:rsidR="005A5472" w:rsidRDefault="005A5472" w:rsidP="00022C74">
      <w:pPr>
        <w:widowControl w:val="0"/>
        <w:autoSpaceDE w:val="0"/>
        <w:autoSpaceDN w:val="0"/>
        <w:spacing w:after="0"/>
        <w:ind w:right="3118"/>
        <w:rPr>
          <w:rFonts w:ascii="Times New Roman" w:hAnsi="Times New Roman"/>
          <w:sz w:val="28"/>
          <w:szCs w:val="28"/>
          <w:lang w:val="uk-UA"/>
        </w:rPr>
      </w:pPr>
      <w:r w:rsidRPr="00B05717">
        <w:rPr>
          <w:rFonts w:ascii="Times New Roman" w:hAnsi="Times New Roman"/>
          <w:sz w:val="28"/>
          <w:szCs w:val="28"/>
          <w:lang w:val="uk-UA"/>
        </w:rPr>
        <w:t>Освітньо-професійна</w:t>
      </w:r>
      <w:r w:rsidRPr="00B05717">
        <w:rPr>
          <w:rFonts w:ascii="Times New Roman" w:hAnsi="Times New Roman"/>
          <w:spacing w:val="-8"/>
          <w:sz w:val="28"/>
          <w:szCs w:val="28"/>
          <w:lang w:val="uk-UA"/>
        </w:rPr>
        <w:t xml:space="preserve"> </w:t>
      </w:r>
      <w:r w:rsidRPr="00B05717">
        <w:rPr>
          <w:rFonts w:ascii="Times New Roman" w:hAnsi="Times New Roman"/>
          <w:sz w:val="28"/>
          <w:szCs w:val="28"/>
          <w:lang w:val="uk-UA"/>
        </w:rPr>
        <w:t>програма</w:t>
      </w:r>
      <w:r>
        <w:rPr>
          <w:rFonts w:ascii="Times New Roman" w:hAnsi="Times New Roman"/>
          <w:sz w:val="28"/>
          <w:szCs w:val="28"/>
          <w:lang w:val="uk-UA"/>
        </w:rPr>
        <w:t>:</w:t>
      </w:r>
      <w:r w:rsidRPr="00B05717">
        <w:rPr>
          <w:rFonts w:ascii="Times New Roman" w:hAnsi="Times New Roman"/>
          <w:spacing w:val="-5"/>
          <w:sz w:val="28"/>
          <w:szCs w:val="28"/>
          <w:lang w:val="uk-UA"/>
        </w:rPr>
        <w:t xml:space="preserve"> </w:t>
      </w:r>
      <w:r w:rsidRPr="00B05717">
        <w:rPr>
          <w:rFonts w:ascii="Times New Roman" w:hAnsi="Times New Roman"/>
          <w:sz w:val="28"/>
          <w:szCs w:val="28"/>
          <w:lang w:val="uk-UA"/>
        </w:rPr>
        <w:t>«Дизайн»</w:t>
      </w:r>
    </w:p>
    <w:p w:rsidR="005A5472" w:rsidRPr="00B05717" w:rsidRDefault="005A5472" w:rsidP="00022C74">
      <w:pPr>
        <w:widowControl w:val="0"/>
        <w:tabs>
          <w:tab w:val="left" w:pos="-3119"/>
          <w:tab w:val="left" w:pos="-142"/>
        </w:tabs>
        <w:autoSpaceDE w:val="0"/>
        <w:autoSpaceDN w:val="0"/>
        <w:spacing w:after="0"/>
        <w:ind w:right="3118"/>
        <w:rPr>
          <w:rFonts w:ascii="Times New Roman" w:hAnsi="Times New Roman"/>
          <w:sz w:val="28"/>
          <w:szCs w:val="28"/>
          <w:lang w:val="uk-UA"/>
        </w:rPr>
      </w:pPr>
      <w:r>
        <w:rPr>
          <w:rFonts w:ascii="Times New Roman" w:hAnsi="Times New Roman"/>
          <w:sz w:val="28"/>
          <w:szCs w:val="28"/>
          <w:lang w:val="uk-UA"/>
        </w:rPr>
        <w:t>Кваліфікація: фаховий молодший бакалавр з дизайну</w:t>
      </w:r>
    </w:p>
    <w:p w:rsidR="005A5472" w:rsidRPr="00B05717" w:rsidRDefault="005A5472" w:rsidP="00022C74">
      <w:pPr>
        <w:widowControl w:val="0"/>
        <w:autoSpaceDE w:val="0"/>
        <w:autoSpaceDN w:val="0"/>
        <w:spacing w:after="0"/>
        <w:rPr>
          <w:rFonts w:ascii="Times New Roman" w:hAnsi="Times New Roman"/>
          <w:sz w:val="30"/>
          <w:szCs w:val="28"/>
          <w:lang w:val="uk-UA"/>
        </w:rPr>
      </w:pPr>
    </w:p>
    <w:p w:rsidR="005A5472" w:rsidRDefault="005A5472" w:rsidP="00022C74">
      <w:pPr>
        <w:widowControl w:val="0"/>
        <w:autoSpaceDE w:val="0"/>
        <w:autoSpaceDN w:val="0"/>
        <w:spacing w:before="9" w:after="0"/>
        <w:rPr>
          <w:rFonts w:ascii="Times New Roman" w:hAnsi="Times New Roman"/>
          <w:sz w:val="25"/>
          <w:szCs w:val="28"/>
          <w:lang w:val="uk-UA"/>
        </w:rPr>
      </w:pPr>
    </w:p>
    <w:p w:rsidR="005A5472" w:rsidRDefault="005A5472" w:rsidP="00022C74">
      <w:pPr>
        <w:widowControl w:val="0"/>
        <w:autoSpaceDE w:val="0"/>
        <w:autoSpaceDN w:val="0"/>
        <w:spacing w:before="9" w:after="0"/>
        <w:rPr>
          <w:rFonts w:ascii="Times New Roman" w:hAnsi="Times New Roman"/>
          <w:sz w:val="25"/>
          <w:szCs w:val="28"/>
          <w:lang w:val="uk-UA"/>
        </w:rPr>
      </w:pPr>
    </w:p>
    <w:p w:rsidR="005A5472" w:rsidRPr="00C94E25" w:rsidRDefault="005A5472" w:rsidP="00022C74">
      <w:pPr>
        <w:spacing w:after="0"/>
        <w:ind w:left="4820"/>
        <w:jc w:val="both"/>
        <w:rPr>
          <w:rFonts w:ascii="Times New Roman" w:hAnsi="Times New Roman"/>
          <w:sz w:val="28"/>
          <w:szCs w:val="28"/>
          <w:lang w:val="uk-UA"/>
        </w:rPr>
      </w:pPr>
      <w:r w:rsidRPr="00C94E25">
        <w:rPr>
          <w:rFonts w:ascii="Times New Roman" w:hAnsi="Times New Roman"/>
          <w:sz w:val="28"/>
          <w:szCs w:val="28"/>
          <w:lang w:val="uk-UA"/>
        </w:rPr>
        <w:t xml:space="preserve">Затверджено та рекомендовано до друку </w:t>
      </w:r>
      <w:r>
        <w:rPr>
          <w:rFonts w:ascii="Times New Roman" w:hAnsi="Times New Roman"/>
          <w:sz w:val="28"/>
          <w:szCs w:val="28"/>
          <w:lang w:val="uk-UA"/>
        </w:rPr>
        <w:t>н</w:t>
      </w:r>
      <w:r w:rsidRPr="00C94E25">
        <w:rPr>
          <w:rFonts w:ascii="Times New Roman" w:hAnsi="Times New Roman"/>
          <w:sz w:val="28"/>
          <w:szCs w:val="28"/>
          <w:lang w:val="uk-UA"/>
        </w:rPr>
        <w:t xml:space="preserve">а засіданні циклової комісії «Дизайн» Протокол № 6 </w:t>
      </w:r>
      <w:r>
        <w:rPr>
          <w:rFonts w:ascii="Times New Roman" w:hAnsi="Times New Roman"/>
          <w:sz w:val="28"/>
          <w:szCs w:val="28"/>
          <w:lang w:val="uk-UA"/>
        </w:rPr>
        <w:t>від 22.01.2023</w:t>
      </w:r>
    </w:p>
    <w:p w:rsidR="005A5472" w:rsidRDefault="005A5472" w:rsidP="00B05717">
      <w:pPr>
        <w:widowControl w:val="0"/>
        <w:autoSpaceDE w:val="0"/>
        <w:autoSpaceDN w:val="0"/>
        <w:spacing w:before="9" w:after="0" w:line="240" w:lineRule="auto"/>
        <w:rPr>
          <w:rFonts w:ascii="Times New Roman" w:hAnsi="Times New Roman"/>
          <w:sz w:val="25"/>
          <w:szCs w:val="28"/>
          <w:lang w:val="uk-UA"/>
        </w:rPr>
      </w:pPr>
    </w:p>
    <w:p w:rsidR="005A5472" w:rsidRDefault="005A5472" w:rsidP="00B05717">
      <w:pPr>
        <w:widowControl w:val="0"/>
        <w:autoSpaceDE w:val="0"/>
        <w:autoSpaceDN w:val="0"/>
        <w:spacing w:before="9" w:after="0" w:line="240" w:lineRule="auto"/>
        <w:rPr>
          <w:rFonts w:ascii="Times New Roman" w:hAnsi="Times New Roman"/>
          <w:sz w:val="25"/>
          <w:szCs w:val="28"/>
          <w:lang w:val="uk-UA"/>
        </w:rPr>
      </w:pPr>
    </w:p>
    <w:p w:rsidR="005A5472" w:rsidRDefault="005A5472" w:rsidP="00B05717">
      <w:pPr>
        <w:widowControl w:val="0"/>
        <w:autoSpaceDE w:val="0"/>
        <w:autoSpaceDN w:val="0"/>
        <w:spacing w:before="9" w:after="0" w:line="240" w:lineRule="auto"/>
        <w:rPr>
          <w:rFonts w:ascii="Times New Roman" w:hAnsi="Times New Roman"/>
          <w:sz w:val="25"/>
          <w:szCs w:val="28"/>
          <w:lang w:val="uk-UA"/>
        </w:rPr>
      </w:pPr>
    </w:p>
    <w:p w:rsidR="005A5472" w:rsidRDefault="005A5472" w:rsidP="00B05717">
      <w:pPr>
        <w:widowControl w:val="0"/>
        <w:autoSpaceDE w:val="0"/>
        <w:autoSpaceDN w:val="0"/>
        <w:spacing w:before="9" w:after="0" w:line="240" w:lineRule="auto"/>
        <w:rPr>
          <w:rFonts w:ascii="Times New Roman" w:hAnsi="Times New Roman"/>
          <w:sz w:val="25"/>
          <w:szCs w:val="28"/>
          <w:lang w:val="uk-UA"/>
        </w:rPr>
      </w:pPr>
    </w:p>
    <w:p w:rsidR="005A5472" w:rsidRDefault="005A5472" w:rsidP="00022C74">
      <w:pPr>
        <w:spacing w:after="0"/>
        <w:ind w:firstLine="709"/>
        <w:jc w:val="center"/>
        <w:rPr>
          <w:rFonts w:ascii="Times New Roman" w:hAnsi="Times New Roman"/>
          <w:sz w:val="28"/>
          <w:szCs w:val="28"/>
          <w:lang w:val="uk-UA"/>
        </w:rPr>
      </w:pPr>
      <w:r w:rsidRPr="00022C74">
        <w:rPr>
          <w:rFonts w:ascii="Times New Roman" w:hAnsi="Times New Roman"/>
          <w:sz w:val="28"/>
          <w:szCs w:val="28"/>
          <w:lang w:val="uk-UA"/>
        </w:rPr>
        <w:t>Бровари</w:t>
      </w:r>
      <w:r w:rsidRPr="00022C74">
        <w:rPr>
          <w:rFonts w:ascii="Times New Roman" w:hAnsi="Times New Roman"/>
          <w:sz w:val="28"/>
          <w:szCs w:val="28"/>
        </w:rPr>
        <w:t>-</w:t>
      </w:r>
      <w:r w:rsidRPr="00022C74">
        <w:rPr>
          <w:rFonts w:ascii="Times New Roman" w:hAnsi="Times New Roman"/>
          <w:spacing w:val="-5"/>
          <w:sz w:val="28"/>
          <w:szCs w:val="28"/>
        </w:rPr>
        <w:t xml:space="preserve"> </w:t>
      </w:r>
      <w:r w:rsidRPr="00022C74">
        <w:rPr>
          <w:rFonts w:ascii="Times New Roman" w:hAnsi="Times New Roman"/>
          <w:sz w:val="28"/>
          <w:szCs w:val="28"/>
        </w:rPr>
        <w:t>202</w:t>
      </w:r>
      <w:r>
        <w:rPr>
          <w:rFonts w:ascii="Times New Roman" w:hAnsi="Times New Roman"/>
          <w:sz w:val="28"/>
          <w:szCs w:val="28"/>
          <w:lang w:val="uk-UA"/>
        </w:rPr>
        <w:t>3</w:t>
      </w:r>
    </w:p>
    <w:p w:rsidR="005A5472" w:rsidRPr="0080001A" w:rsidRDefault="005A5472" w:rsidP="0080001A">
      <w:pPr>
        <w:spacing w:after="0" w:line="240" w:lineRule="auto"/>
        <w:jc w:val="both"/>
        <w:rPr>
          <w:rFonts w:ascii="Times New Roman" w:eastAsia="Arial Unicode MS" w:hAnsi="Times New Roman"/>
          <w:color w:val="000000"/>
          <w:sz w:val="28"/>
          <w:szCs w:val="28"/>
          <w:lang w:val="uk-UA"/>
        </w:rPr>
      </w:pPr>
      <w:r w:rsidRPr="0080001A">
        <w:rPr>
          <w:rFonts w:ascii="Times New Roman" w:eastAsia="Arial Unicode MS" w:hAnsi="Times New Roman"/>
          <w:b/>
          <w:color w:val="000000"/>
          <w:sz w:val="28"/>
          <w:szCs w:val="28"/>
          <w:lang w:val="uk-UA"/>
        </w:rPr>
        <w:t>Методичні рекоменд</w:t>
      </w:r>
      <w:r>
        <w:rPr>
          <w:rFonts w:ascii="Times New Roman" w:eastAsia="Arial Unicode MS" w:hAnsi="Times New Roman"/>
          <w:b/>
          <w:color w:val="000000"/>
          <w:sz w:val="28"/>
          <w:szCs w:val="28"/>
          <w:lang w:val="uk-UA"/>
        </w:rPr>
        <w:t>ації до виконання курсового проє</w:t>
      </w:r>
      <w:r w:rsidRPr="0080001A">
        <w:rPr>
          <w:rFonts w:ascii="Times New Roman" w:eastAsia="Arial Unicode MS" w:hAnsi="Times New Roman"/>
          <w:b/>
          <w:color w:val="000000"/>
          <w:sz w:val="28"/>
          <w:szCs w:val="28"/>
          <w:lang w:val="uk-UA"/>
        </w:rPr>
        <w:t>кту</w:t>
      </w:r>
      <w:r w:rsidRPr="0080001A">
        <w:rPr>
          <w:rFonts w:ascii="Times New Roman" w:eastAsia="Arial Unicode MS" w:hAnsi="Times New Roman"/>
          <w:color w:val="000000"/>
          <w:sz w:val="28"/>
          <w:szCs w:val="28"/>
          <w:lang w:val="uk-UA"/>
        </w:rPr>
        <w:t xml:space="preserve"> </w:t>
      </w:r>
      <w:r>
        <w:rPr>
          <w:rFonts w:ascii="Times New Roman" w:eastAsia="Arial Unicode MS" w:hAnsi="Times New Roman"/>
          <w:color w:val="000000"/>
          <w:sz w:val="28"/>
          <w:szCs w:val="28"/>
          <w:u w:val="single"/>
          <w:lang w:val="uk-UA"/>
        </w:rPr>
        <w:t>з курсу Дизайнерське проєктування</w:t>
      </w:r>
      <w:r>
        <w:rPr>
          <w:rFonts w:ascii="Times New Roman" w:eastAsia="Arial Unicode MS" w:hAnsi="Times New Roman"/>
          <w:color w:val="000000"/>
          <w:sz w:val="28"/>
          <w:szCs w:val="28"/>
          <w:lang w:val="uk-UA"/>
        </w:rPr>
        <w:t>__________________________________________</w:t>
      </w:r>
    </w:p>
    <w:p w:rsidR="005A5472" w:rsidRPr="000206A3" w:rsidRDefault="005A5472" w:rsidP="0080001A">
      <w:pPr>
        <w:spacing w:after="0" w:line="240" w:lineRule="auto"/>
        <w:jc w:val="center"/>
        <w:rPr>
          <w:rFonts w:ascii="Times New Roman" w:eastAsia="Arial Unicode MS" w:hAnsi="Times New Roman"/>
          <w:color w:val="000000"/>
          <w:sz w:val="24"/>
          <w:szCs w:val="24"/>
          <w:lang w:val="uk-UA"/>
        </w:rPr>
      </w:pPr>
      <w:r w:rsidRPr="000206A3">
        <w:rPr>
          <w:rFonts w:ascii="Times New Roman" w:eastAsia="Arial Unicode MS" w:hAnsi="Times New Roman"/>
          <w:color w:val="000000"/>
          <w:sz w:val="24"/>
          <w:szCs w:val="24"/>
          <w:lang w:val="uk-UA"/>
        </w:rPr>
        <w:t>(назва навчальної дисципліни)</w:t>
      </w: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 xml:space="preserve">для студентів за галуззю знань </w:t>
      </w:r>
      <w:r w:rsidRPr="000206A3">
        <w:rPr>
          <w:rFonts w:ascii="Times New Roman" w:eastAsia="Arial Unicode MS" w:hAnsi="Times New Roman"/>
          <w:color w:val="000000"/>
          <w:sz w:val="28"/>
          <w:szCs w:val="28"/>
          <w:u w:val="single"/>
          <w:lang w:val="uk-UA"/>
        </w:rPr>
        <w:t>02</w:t>
      </w:r>
      <w:r>
        <w:rPr>
          <w:rFonts w:ascii="Times New Roman" w:eastAsia="Arial Unicode MS" w:hAnsi="Times New Roman"/>
          <w:color w:val="000000"/>
          <w:sz w:val="28"/>
          <w:szCs w:val="28"/>
          <w:u w:val="single"/>
          <w:lang w:val="uk-UA"/>
        </w:rPr>
        <w:t xml:space="preserve"> Культура і мистецтво, </w:t>
      </w:r>
      <w:r>
        <w:rPr>
          <w:rFonts w:ascii="Times New Roman" w:eastAsia="Arial Unicode MS" w:hAnsi="Times New Roman"/>
          <w:color w:val="000000"/>
          <w:sz w:val="28"/>
          <w:szCs w:val="28"/>
          <w:lang w:val="uk-UA"/>
        </w:rPr>
        <w:t>спеціальність</w:t>
      </w:r>
      <w:r w:rsidRPr="000206A3">
        <w:rPr>
          <w:rFonts w:ascii="Times New Roman" w:eastAsia="Arial Unicode MS" w:hAnsi="Times New Roman"/>
          <w:color w:val="000000"/>
          <w:sz w:val="28"/>
          <w:szCs w:val="28"/>
          <w:u w:val="single"/>
          <w:lang w:val="uk-UA"/>
        </w:rPr>
        <w:t xml:space="preserve">   </w:t>
      </w:r>
      <w:r>
        <w:rPr>
          <w:rFonts w:ascii="Times New Roman" w:eastAsia="Arial Unicode MS" w:hAnsi="Times New Roman"/>
          <w:color w:val="000000"/>
          <w:sz w:val="28"/>
          <w:szCs w:val="28"/>
          <w:u w:val="single"/>
          <w:lang w:val="uk-UA"/>
        </w:rPr>
        <w:t xml:space="preserve">  </w:t>
      </w:r>
      <w:r w:rsidRPr="000206A3">
        <w:rPr>
          <w:rFonts w:ascii="Times New Roman" w:eastAsia="Arial Unicode MS" w:hAnsi="Times New Roman"/>
          <w:color w:val="000000"/>
          <w:sz w:val="28"/>
          <w:szCs w:val="28"/>
          <w:u w:val="single"/>
          <w:lang w:val="uk-UA"/>
        </w:rPr>
        <w:t xml:space="preserve">    022 Дизайн                                                         </w:t>
      </w:r>
      <w:r w:rsidRPr="000206A3">
        <w:rPr>
          <w:rFonts w:ascii="Times New Roman" w:eastAsia="Arial Unicode MS" w:hAnsi="Times New Roman"/>
          <w:color w:val="000000"/>
          <w:sz w:val="28"/>
          <w:szCs w:val="28"/>
          <w:lang w:val="uk-UA"/>
        </w:rPr>
        <w:t xml:space="preserve">. </w:t>
      </w: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 xml:space="preserve"> «____» ____________ 20</w:t>
      </w:r>
      <w:r>
        <w:rPr>
          <w:rFonts w:ascii="Times New Roman" w:eastAsia="Arial Unicode MS" w:hAnsi="Times New Roman"/>
          <w:color w:val="000000"/>
          <w:sz w:val="28"/>
          <w:szCs w:val="28"/>
          <w:lang w:val="uk-UA"/>
        </w:rPr>
        <w:t>23</w:t>
      </w:r>
      <w:r w:rsidRPr="000206A3">
        <w:rPr>
          <w:rFonts w:ascii="Times New Roman" w:eastAsia="Arial Unicode MS" w:hAnsi="Times New Roman"/>
          <w:color w:val="000000"/>
          <w:sz w:val="28"/>
          <w:szCs w:val="28"/>
          <w:lang w:val="uk-UA"/>
        </w:rPr>
        <w:t>___ року - ____ с.</w:t>
      </w: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pBdr>
          <w:bottom w:val="single" w:sz="12" w:space="1" w:color="auto"/>
        </w:pBd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b/>
          <w:bCs/>
          <w:color w:val="000000"/>
          <w:sz w:val="28"/>
          <w:szCs w:val="28"/>
          <w:lang w:val="uk-UA"/>
        </w:rPr>
        <w:t xml:space="preserve">Розробники: </w:t>
      </w:r>
      <w:r w:rsidRPr="000206A3">
        <w:rPr>
          <w:rFonts w:ascii="Times New Roman" w:eastAsia="Arial Unicode MS" w:hAnsi="Times New Roman"/>
          <w:color w:val="000000"/>
          <w:sz w:val="28"/>
          <w:szCs w:val="28"/>
          <w:lang w:val="uk-UA"/>
        </w:rPr>
        <w:t>(вказати авторів, їхні посади, навчально-виховний підрозділ, кафедру / циклову комісію, наукові ступені та вчені звання)</w:t>
      </w:r>
    </w:p>
    <w:p w:rsidR="005A5472" w:rsidRPr="000206A3" w:rsidRDefault="005A5472" w:rsidP="0080001A">
      <w:pPr>
        <w:pBdr>
          <w:bottom w:val="single" w:sz="12" w:space="1" w:color="auto"/>
        </w:pBd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 xml:space="preserve">Гервас Ольга Геннадіївна, Броварський </w:t>
      </w:r>
      <w:r>
        <w:rPr>
          <w:rFonts w:ascii="Times New Roman" w:eastAsia="Arial Unicode MS" w:hAnsi="Times New Roman"/>
          <w:color w:val="000000"/>
          <w:sz w:val="28"/>
          <w:szCs w:val="28"/>
          <w:lang w:val="uk-UA"/>
        </w:rPr>
        <w:t xml:space="preserve">фаховий </w:t>
      </w:r>
      <w:r w:rsidRPr="000206A3">
        <w:rPr>
          <w:rFonts w:ascii="Times New Roman" w:eastAsia="Arial Unicode MS" w:hAnsi="Times New Roman"/>
          <w:color w:val="000000"/>
          <w:sz w:val="28"/>
          <w:szCs w:val="28"/>
          <w:lang w:val="uk-UA"/>
        </w:rPr>
        <w:t>коледж, циклова комісія Дизайну,</w:t>
      </w: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 xml:space="preserve"> кандидат педагогічних наук.</w:t>
      </w:r>
    </w:p>
    <w:p w:rsidR="005A5472" w:rsidRPr="000206A3" w:rsidRDefault="005A5472" w:rsidP="0080001A">
      <w:pPr>
        <w:pBdr>
          <w:top w:val="single" w:sz="12" w:space="1" w:color="auto"/>
          <w:bottom w:val="single" w:sz="12" w:space="1" w:color="auto"/>
        </w:pBd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pBdr>
          <w:bottom w:val="single" w:sz="12" w:space="1" w:color="auto"/>
        </w:pBd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b/>
          <w:bCs/>
          <w:color w:val="000000"/>
          <w:sz w:val="28"/>
          <w:szCs w:val="28"/>
          <w:lang w:val="uk-UA"/>
        </w:rPr>
        <w:t xml:space="preserve">Викладачі: </w:t>
      </w:r>
      <w:r w:rsidRPr="000206A3">
        <w:rPr>
          <w:rFonts w:ascii="Times New Roman" w:eastAsia="Arial Unicode MS" w:hAnsi="Times New Roman"/>
          <w:color w:val="000000"/>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5A5472" w:rsidRPr="000206A3" w:rsidRDefault="005A5472" w:rsidP="0080001A">
      <w:pPr>
        <w:pBdr>
          <w:bottom w:val="single" w:sz="12" w:space="1" w:color="auto"/>
        </w:pBd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 xml:space="preserve">Гервас Ольга Геннадіївна, Броварський </w:t>
      </w:r>
      <w:r>
        <w:rPr>
          <w:rFonts w:ascii="Times New Roman" w:eastAsia="Arial Unicode MS" w:hAnsi="Times New Roman"/>
          <w:color w:val="000000"/>
          <w:sz w:val="28"/>
          <w:szCs w:val="28"/>
          <w:lang w:val="uk-UA"/>
        </w:rPr>
        <w:t xml:space="preserve">фаховий </w:t>
      </w:r>
      <w:r w:rsidRPr="000206A3">
        <w:rPr>
          <w:rFonts w:ascii="Times New Roman" w:eastAsia="Arial Unicode MS" w:hAnsi="Times New Roman"/>
          <w:color w:val="000000"/>
          <w:sz w:val="28"/>
          <w:szCs w:val="28"/>
          <w:lang w:val="uk-UA"/>
        </w:rPr>
        <w:t>коледж, циклова комісія Дизайну,</w:t>
      </w: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кандидат педагогічних наук.</w:t>
      </w:r>
    </w:p>
    <w:p w:rsidR="005A5472" w:rsidRPr="000206A3" w:rsidRDefault="005A5472" w:rsidP="0080001A">
      <w:pPr>
        <w:pBdr>
          <w:top w:val="single" w:sz="12" w:space="1" w:color="auto"/>
          <w:bottom w:val="single" w:sz="12" w:space="1" w:color="auto"/>
        </w:pBd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p>
    <w:p w:rsidR="005A5472" w:rsidRPr="000206A3" w:rsidRDefault="005A5472" w:rsidP="0080001A">
      <w:pPr>
        <w:spacing w:after="0" w:line="240" w:lineRule="auto"/>
        <w:jc w:val="both"/>
        <w:rPr>
          <w:rFonts w:ascii="Times New Roman" w:eastAsia="Arial Unicode MS" w:hAnsi="Times New Roman"/>
          <w:color w:val="000000"/>
          <w:sz w:val="28"/>
          <w:szCs w:val="28"/>
          <w:lang w:val="uk-UA"/>
        </w:rPr>
      </w:pPr>
    </w:p>
    <w:p w:rsidR="005A5472" w:rsidRPr="0080001A" w:rsidRDefault="005A5472" w:rsidP="0080001A">
      <w:pPr>
        <w:spacing w:after="0" w:line="240" w:lineRule="auto"/>
        <w:jc w:val="both"/>
        <w:rPr>
          <w:rFonts w:ascii="Times New Roman" w:eastAsia="Arial Unicode MS" w:hAnsi="Times New Roman"/>
          <w:i/>
          <w:color w:val="000000"/>
          <w:sz w:val="24"/>
          <w:szCs w:val="24"/>
          <w:lang w:val="uk-UA"/>
        </w:rPr>
      </w:pPr>
      <w:r w:rsidRPr="0080001A">
        <w:rPr>
          <w:rFonts w:ascii="Times New Roman" w:eastAsia="Arial Unicode MS" w:hAnsi="Times New Roman"/>
          <w:b/>
          <w:color w:val="000000"/>
          <w:sz w:val="28"/>
          <w:szCs w:val="28"/>
          <w:lang w:val="uk-UA"/>
        </w:rPr>
        <w:t>Методичні рекоменд</w:t>
      </w:r>
      <w:r>
        <w:rPr>
          <w:rFonts w:ascii="Times New Roman" w:eastAsia="Arial Unicode MS" w:hAnsi="Times New Roman"/>
          <w:b/>
          <w:color w:val="000000"/>
          <w:sz w:val="28"/>
          <w:szCs w:val="28"/>
          <w:lang w:val="uk-UA"/>
        </w:rPr>
        <w:t>ації до виконання курсового проє</w:t>
      </w:r>
      <w:r w:rsidRPr="0080001A">
        <w:rPr>
          <w:rFonts w:ascii="Times New Roman" w:eastAsia="Arial Unicode MS" w:hAnsi="Times New Roman"/>
          <w:b/>
          <w:color w:val="000000"/>
          <w:sz w:val="28"/>
          <w:szCs w:val="28"/>
          <w:lang w:val="uk-UA"/>
        </w:rPr>
        <w:t>кту</w:t>
      </w:r>
      <w:r w:rsidRPr="000206A3">
        <w:rPr>
          <w:rFonts w:ascii="Times New Roman" w:eastAsia="Arial Unicode MS" w:hAnsi="Times New Roman"/>
          <w:b/>
          <w:color w:val="000000"/>
          <w:sz w:val="28"/>
          <w:szCs w:val="28"/>
          <w:lang w:val="uk-UA"/>
        </w:rPr>
        <w:t xml:space="preserve"> </w:t>
      </w:r>
      <w:r w:rsidRPr="0080001A">
        <w:rPr>
          <w:rFonts w:ascii="Times New Roman" w:eastAsia="Arial Unicode MS" w:hAnsi="Times New Roman"/>
          <w:color w:val="000000"/>
          <w:sz w:val="28"/>
          <w:szCs w:val="28"/>
          <w:lang w:val="uk-UA"/>
        </w:rPr>
        <w:t>розглянуто і затверджено на засіданні</w:t>
      </w:r>
      <w:r w:rsidRPr="0080001A">
        <w:rPr>
          <w:rFonts w:ascii="Times New Roman" w:eastAsia="Arial Unicode MS" w:hAnsi="Times New Roman"/>
          <w:bCs/>
          <w:iCs/>
          <w:color w:val="000000"/>
          <w:sz w:val="28"/>
          <w:szCs w:val="28"/>
          <w:lang w:val="uk-UA"/>
        </w:rPr>
        <w:t xml:space="preserve"> циклової комісії Дизайн</w:t>
      </w:r>
    </w:p>
    <w:p w:rsidR="005A5472" w:rsidRPr="000206A3" w:rsidRDefault="005A5472" w:rsidP="0080001A">
      <w:pPr>
        <w:spacing w:after="0" w:line="240" w:lineRule="auto"/>
        <w:rPr>
          <w:rFonts w:ascii="Times New Roman" w:eastAsia="Arial Unicode MS" w:hAnsi="Times New Roman"/>
          <w:b/>
          <w:i/>
          <w:color w:val="000000"/>
          <w:sz w:val="24"/>
          <w:szCs w:val="24"/>
          <w:lang w:val="uk-UA"/>
        </w:rPr>
      </w:pPr>
    </w:p>
    <w:p w:rsidR="005A5472" w:rsidRPr="000206A3" w:rsidRDefault="005A5472" w:rsidP="0080001A">
      <w:pPr>
        <w:spacing w:after="0" w:line="240" w:lineRule="auto"/>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Протокол від «____»________________20__ року № ___</w:t>
      </w:r>
    </w:p>
    <w:p w:rsidR="005A5472" w:rsidRPr="000206A3" w:rsidRDefault="005A5472" w:rsidP="0080001A">
      <w:pPr>
        <w:spacing w:after="0" w:line="240" w:lineRule="auto"/>
        <w:rPr>
          <w:rFonts w:ascii="Times New Roman" w:eastAsia="Arial Unicode MS" w:hAnsi="Times New Roman"/>
          <w:color w:val="000000"/>
          <w:sz w:val="28"/>
          <w:szCs w:val="28"/>
          <w:lang w:val="uk-UA"/>
        </w:rPr>
      </w:pPr>
    </w:p>
    <w:p w:rsidR="005A5472" w:rsidRPr="000206A3" w:rsidRDefault="005A5472" w:rsidP="0080001A">
      <w:pPr>
        <w:spacing w:after="0" w:line="240" w:lineRule="auto"/>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Завідувач циклової комісії __________________________________</w:t>
      </w:r>
    </w:p>
    <w:p w:rsidR="005A5472" w:rsidRPr="000206A3" w:rsidRDefault="005A5472" w:rsidP="0080001A">
      <w:pPr>
        <w:spacing w:after="0" w:line="240" w:lineRule="auto"/>
        <w:rPr>
          <w:rFonts w:ascii="Times New Roman" w:eastAsia="Arial Unicode MS" w:hAnsi="Times New Roman"/>
          <w:color w:val="000000"/>
          <w:sz w:val="24"/>
          <w:szCs w:val="24"/>
          <w:u w:val="single"/>
          <w:lang w:val="uk-UA"/>
        </w:rPr>
      </w:pPr>
      <w:r w:rsidRPr="000206A3">
        <w:rPr>
          <w:rFonts w:ascii="Times New Roman" w:eastAsia="Arial Unicode MS" w:hAnsi="Times New Roman"/>
          <w:color w:val="000000"/>
          <w:sz w:val="28"/>
          <w:szCs w:val="28"/>
          <w:lang w:val="uk-UA"/>
        </w:rPr>
        <w:t xml:space="preserve">                                       _____________________       </w:t>
      </w:r>
      <w:r w:rsidRPr="000206A3">
        <w:rPr>
          <w:rFonts w:ascii="Times New Roman" w:eastAsia="Arial Unicode MS" w:hAnsi="Times New Roman"/>
          <w:color w:val="000000"/>
          <w:sz w:val="28"/>
          <w:szCs w:val="28"/>
          <w:u w:val="single"/>
          <w:lang w:val="uk-UA"/>
        </w:rPr>
        <w:t xml:space="preserve">  Гервас О.Г.</w:t>
      </w:r>
    </w:p>
    <w:p w:rsidR="005A5472" w:rsidRPr="000206A3" w:rsidRDefault="005A5472" w:rsidP="0080001A">
      <w:pPr>
        <w:spacing w:after="0" w:line="240" w:lineRule="auto"/>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4"/>
          <w:szCs w:val="24"/>
          <w:lang w:val="uk-UA"/>
        </w:rPr>
        <w:t xml:space="preserve">                                                                      (підпис)                    </w:t>
      </w:r>
      <w:r w:rsidRPr="000206A3">
        <w:rPr>
          <w:rFonts w:ascii="Times New Roman" w:eastAsia="Arial Unicode MS" w:hAnsi="Times New Roman"/>
          <w:color w:val="000000"/>
          <w:sz w:val="28"/>
          <w:szCs w:val="28"/>
          <w:lang w:val="uk-UA"/>
        </w:rPr>
        <w:t>(</w:t>
      </w:r>
      <w:r w:rsidRPr="000206A3">
        <w:rPr>
          <w:rFonts w:ascii="Times New Roman" w:eastAsia="Arial Unicode MS" w:hAnsi="Times New Roman"/>
          <w:color w:val="000000"/>
          <w:sz w:val="24"/>
          <w:szCs w:val="24"/>
          <w:lang w:val="uk-UA"/>
        </w:rPr>
        <w:t>прізвище та</w:t>
      </w:r>
      <w:r w:rsidRPr="000206A3">
        <w:rPr>
          <w:rFonts w:ascii="Times New Roman" w:eastAsia="Arial Unicode MS" w:hAnsi="Times New Roman"/>
          <w:color w:val="000000"/>
          <w:sz w:val="28"/>
          <w:szCs w:val="28"/>
          <w:lang w:val="uk-UA"/>
        </w:rPr>
        <w:t xml:space="preserve"> </w:t>
      </w:r>
      <w:r w:rsidRPr="000206A3">
        <w:rPr>
          <w:rFonts w:ascii="Times New Roman" w:eastAsia="Arial Unicode MS" w:hAnsi="Times New Roman"/>
          <w:color w:val="000000"/>
          <w:sz w:val="24"/>
          <w:szCs w:val="24"/>
          <w:lang w:val="uk-UA"/>
        </w:rPr>
        <w:t>ініціали)</w:t>
      </w:r>
    </w:p>
    <w:p w:rsidR="005A5472" w:rsidRPr="000206A3" w:rsidRDefault="005A5472" w:rsidP="0080001A">
      <w:pPr>
        <w:spacing w:after="0" w:line="240" w:lineRule="auto"/>
        <w:rPr>
          <w:rFonts w:ascii="Times New Roman" w:eastAsia="Arial Unicode MS" w:hAnsi="Times New Roman"/>
          <w:color w:val="000000"/>
          <w:sz w:val="28"/>
          <w:szCs w:val="28"/>
          <w:lang w:val="uk-UA"/>
        </w:rPr>
      </w:pPr>
      <w:r w:rsidRPr="000206A3">
        <w:rPr>
          <w:rFonts w:ascii="Times New Roman" w:eastAsia="Arial Unicode MS" w:hAnsi="Times New Roman"/>
          <w:color w:val="000000"/>
          <w:sz w:val="28"/>
          <w:szCs w:val="28"/>
          <w:lang w:val="uk-UA"/>
        </w:rPr>
        <w:t xml:space="preserve">«_____»___________________ 20___ року </w:t>
      </w:r>
    </w:p>
    <w:p w:rsidR="005A5472" w:rsidRPr="000206A3" w:rsidRDefault="005A5472" w:rsidP="0080001A">
      <w:pPr>
        <w:spacing w:after="0" w:line="240" w:lineRule="auto"/>
        <w:rPr>
          <w:rFonts w:ascii="Times New Roman" w:eastAsia="Arial Unicode MS" w:hAnsi="Times New Roman"/>
          <w:color w:val="000000"/>
          <w:sz w:val="28"/>
          <w:szCs w:val="28"/>
          <w:lang w:val="uk-UA"/>
        </w:rPr>
      </w:pPr>
    </w:p>
    <w:p w:rsidR="005A5472" w:rsidRPr="000206A3" w:rsidRDefault="005A5472" w:rsidP="0080001A">
      <w:pPr>
        <w:tabs>
          <w:tab w:val="right" w:leader="underscore" w:pos="8864"/>
        </w:tabs>
        <w:spacing w:after="0"/>
        <w:ind w:right="-1"/>
        <w:jc w:val="both"/>
        <w:rPr>
          <w:rFonts w:ascii="Times New Roman" w:hAnsi="Times New Roman"/>
          <w:i/>
          <w:iCs/>
          <w:sz w:val="28"/>
          <w:szCs w:val="28"/>
        </w:rPr>
      </w:pPr>
      <w:r w:rsidRPr="0080001A">
        <w:rPr>
          <w:rFonts w:ascii="Times New Roman" w:eastAsia="Arial Unicode MS" w:hAnsi="Times New Roman"/>
          <w:b/>
          <w:color w:val="000000"/>
          <w:sz w:val="28"/>
          <w:szCs w:val="28"/>
          <w:lang w:val="uk-UA"/>
        </w:rPr>
        <w:t>Методичні рекоменд</w:t>
      </w:r>
      <w:r>
        <w:rPr>
          <w:rFonts w:ascii="Times New Roman" w:eastAsia="Arial Unicode MS" w:hAnsi="Times New Roman"/>
          <w:b/>
          <w:color w:val="000000"/>
          <w:sz w:val="28"/>
          <w:szCs w:val="28"/>
          <w:lang w:val="uk-UA"/>
        </w:rPr>
        <w:t>ації до виконання курсового проє</w:t>
      </w:r>
      <w:r w:rsidRPr="0080001A">
        <w:rPr>
          <w:rFonts w:ascii="Times New Roman" w:eastAsia="Arial Unicode MS" w:hAnsi="Times New Roman"/>
          <w:b/>
          <w:color w:val="000000"/>
          <w:sz w:val="28"/>
          <w:szCs w:val="28"/>
          <w:lang w:val="uk-UA"/>
        </w:rPr>
        <w:t>кту</w:t>
      </w:r>
      <w:r w:rsidRPr="000206A3">
        <w:rPr>
          <w:rFonts w:ascii="Times New Roman" w:eastAsia="Arial Unicode MS" w:hAnsi="Times New Roman"/>
          <w:b/>
          <w:color w:val="000000"/>
          <w:sz w:val="28"/>
          <w:szCs w:val="28"/>
          <w:lang w:val="uk-UA"/>
        </w:rPr>
        <w:t xml:space="preserve"> </w:t>
      </w:r>
      <w:r w:rsidRPr="000206A3">
        <w:rPr>
          <w:rFonts w:ascii="Times New Roman" w:hAnsi="Times New Roman"/>
          <w:b/>
          <w:sz w:val="28"/>
          <w:szCs w:val="28"/>
          <w:lang w:val="uk-UA"/>
        </w:rPr>
        <w:t>погоджено з гарантом освітньо-професійної програми</w:t>
      </w:r>
      <w:r w:rsidRPr="000206A3">
        <w:rPr>
          <w:rFonts w:ascii="Times New Roman" w:hAnsi="Times New Roman"/>
          <w:b/>
          <w:i/>
          <w:iCs/>
          <w:sz w:val="28"/>
          <w:szCs w:val="28"/>
          <w:lang w:val="uk-UA"/>
        </w:rPr>
        <w:t xml:space="preserve"> </w:t>
      </w:r>
      <w:r w:rsidRPr="000206A3">
        <w:rPr>
          <w:rFonts w:ascii="Times New Roman" w:hAnsi="Times New Roman"/>
          <w:i/>
          <w:iCs/>
          <w:sz w:val="28"/>
          <w:szCs w:val="28"/>
          <w:lang w:val="uk-UA"/>
        </w:rPr>
        <w:t>Дизайн 2019 рік</w:t>
      </w:r>
    </w:p>
    <w:p w:rsidR="005A5472" w:rsidRPr="000206A3" w:rsidRDefault="005A5472" w:rsidP="0080001A">
      <w:pPr>
        <w:tabs>
          <w:tab w:val="right" w:leader="underscore" w:pos="8864"/>
        </w:tabs>
        <w:spacing w:after="0"/>
        <w:ind w:right="-1"/>
        <w:jc w:val="both"/>
        <w:rPr>
          <w:rFonts w:ascii="Times New Roman" w:hAnsi="Times New Roman"/>
          <w:spacing w:val="11"/>
          <w:sz w:val="23"/>
          <w:szCs w:val="23"/>
        </w:rPr>
      </w:pPr>
      <w:r w:rsidRPr="000206A3">
        <w:rPr>
          <w:rFonts w:ascii="Times New Roman" w:hAnsi="Times New Roman"/>
          <w:i/>
          <w:iCs/>
          <w:sz w:val="28"/>
          <w:szCs w:val="28"/>
          <w:lang w:val="uk-UA"/>
        </w:rPr>
        <w:t>________________________________________________________________</w:t>
      </w:r>
    </w:p>
    <w:p w:rsidR="005A5472" w:rsidRDefault="005A5472" w:rsidP="0080001A">
      <w:pPr>
        <w:spacing w:after="0"/>
        <w:ind w:right="-1"/>
        <w:jc w:val="center"/>
        <w:rPr>
          <w:rFonts w:ascii="Times New Roman" w:hAnsi="Times New Roman"/>
          <w:sz w:val="20"/>
          <w:szCs w:val="20"/>
          <w:lang w:val="uk-UA"/>
        </w:rPr>
      </w:pPr>
      <w:r w:rsidRPr="000206A3">
        <w:rPr>
          <w:rFonts w:ascii="Times New Roman" w:hAnsi="Times New Roman"/>
          <w:sz w:val="20"/>
          <w:szCs w:val="20"/>
          <w:lang w:val="uk-UA"/>
        </w:rPr>
        <w:t>(назва освітньої програми)</w:t>
      </w:r>
    </w:p>
    <w:p w:rsidR="005A5472" w:rsidRPr="000206A3" w:rsidRDefault="005A5472" w:rsidP="0080001A">
      <w:pPr>
        <w:tabs>
          <w:tab w:val="left" w:leader="underscore" w:pos="414"/>
          <w:tab w:val="left" w:leader="underscore" w:pos="865"/>
          <w:tab w:val="right" w:leader="underscore" w:pos="1838"/>
        </w:tabs>
        <w:spacing w:after="0"/>
        <w:ind w:right="1699"/>
        <w:rPr>
          <w:rFonts w:ascii="Times New Roman" w:hAnsi="Times New Roman"/>
          <w:sz w:val="28"/>
          <w:szCs w:val="28"/>
          <w:lang w:val="uk-UA"/>
        </w:rPr>
      </w:pPr>
      <w:r w:rsidRPr="000206A3">
        <w:rPr>
          <w:rFonts w:ascii="Times New Roman" w:hAnsi="Times New Roman"/>
          <w:sz w:val="28"/>
          <w:szCs w:val="28"/>
          <w:lang w:val="uk-UA"/>
        </w:rPr>
        <w:tab/>
        <w:t>.________________. 20___ р.</w:t>
      </w:r>
    </w:p>
    <w:p w:rsidR="005A5472" w:rsidRPr="000206A3" w:rsidRDefault="005A5472" w:rsidP="0080001A">
      <w:pPr>
        <w:spacing w:after="0"/>
        <w:ind w:right="-1"/>
        <w:rPr>
          <w:rFonts w:ascii="Times New Roman" w:hAnsi="Times New Roman"/>
          <w:spacing w:val="11"/>
          <w:sz w:val="28"/>
          <w:szCs w:val="28"/>
          <w:lang w:val="uk-UA"/>
        </w:rPr>
      </w:pPr>
      <w:r w:rsidRPr="000206A3">
        <w:rPr>
          <w:rFonts w:ascii="Times New Roman" w:hAnsi="Times New Roman"/>
          <w:spacing w:val="11"/>
          <w:sz w:val="28"/>
          <w:szCs w:val="28"/>
        </w:rPr>
        <w:t xml:space="preserve">Гарант </w:t>
      </w:r>
      <w:r>
        <w:rPr>
          <w:rFonts w:ascii="Times New Roman" w:hAnsi="Times New Roman"/>
          <w:spacing w:val="11"/>
          <w:sz w:val="28"/>
          <w:szCs w:val="28"/>
        </w:rPr>
        <w:t xml:space="preserve">освітньо-професійної програми </w:t>
      </w:r>
      <w:r w:rsidRPr="000206A3">
        <w:rPr>
          <w:rFonts w:ascii="Times New Roman" w:hAnsi="Times New Roman"/>
          <w:spacing w:val="11"/>
          <w:sz w:val="28"/>
          <w:szCs w:val="28"/>
        </w:rPr>
        <w:t xml:space="preserve">завідувач циклової комісії </w:t>
      </w:r>
    </w:p>
    <w:p w:rsidR="005A5472" w:rsidRPr="000206A3" w:rsidRDefault="005A5472" w:rsidP="0080001A">
      <w:pPr>
        <w:spacing w:after="0"/>
        <w:ind w:right="-1"/>
        <w:rPr>
          <w:rFonts w:ascii="Times New Roman" w:hAnsi="Times New Roman"/>
          <w:spacing w:val="11"/>
          <w:sz w:val="28"/>
          <w:szCs w:val="28"/>
          <w:u w:val="single"/>
        </w:rPr>
      </w:pPr>
      <w:r w:rsidRPr="000206A3">
        <w:rPr>
          <w:rFonts w:ascii="Times New Roman" w:hAnsi="Times New Roman"/>
          <w:spacing w:val="11"/>
          <w:sz w:val="28"/>
          <w:szCs w:val="28"/>
        </w:rPr>
        <w:t xml:space="preserve">Дизайну, старший викладач  ______________   </w:t>
      </w:r>
      <w:r w:rsidRPr="000206A3">
        <w:rPr>
          <w:rFonts w:ascii="Times New Roman" w:hAnsi="Times New Roman"/>
          <w:spacing w:val="11"/>
          <w:sz w:val="28"/>
          <w:szCs w:val="28"/>
          <w:lang w:val="uk-UA"/>
        </w:rPr>
        <w:t xml:space="preserve">    </w:t>
      </w:r>
      <w:r>
        <w:rPr>
          <w:rFonts w:ascii="Times New Roman" w:hAnsi="Times New Roman"/>
          <w:spacing w:val="11"/>
          <w:sz w:val="28"/>
          <w:szCs w:val="28"/>
          <w:u w:val="single"/>
          <w:lang w:val="uk-UA"/>
        </w:rPr>
        <w:t xml:space="preserve">   М.А Деменко </w:t>
      </w:r>
      <w:r w:rsidRPr="000206A3">
        <w:rPr>
          <w:rFonts w:ascii="Times New Roman" w:hAnsi="Times New Roman"/>
          <w:spacing w:val="11"/>
          <w:sz w:val="28"/>
          <w:szCs w:val="28"/>
          <w:u w:val="single"/>
          <w:lang w:val="uk-UA"/>
        </w:rPr>
        <w:t xml:space="preserve"> </w:t>
      </w:r>
      <w:r w:rsidRPr="000206A3">
        <w:rPr>
          <w:rFonts w:ascii="Times New Roman" w:hAnsi="Times New Roman"/>
          <w:spacing w:val="11"/>
          <w:sz w:val="28"/>
          <w:szCs w:val="28"/>
          <w:lang w:val="uk-UA"/>
        </w:rPr>
        <w:t xml:space="preserve"> </w:t>
      </w:r>
      <w:r w:rsidRPr="000206A3">
        <w:rPr>
          <w:rFonts w:ascii="Times New Roman" w:hAnsi="Times New Roman"/>
          <w:spacing w:val="11"/>
          <w:sz w:val="28"/>
          <w:szCs w:val="28"/>
          <w:u w:val="single"/>
        </w:rPr>
        <w:t xml:space="preserve">  </w:t>
      </w:r>
    </w:p>
    <w:p w:rsidR="005A5472" w:rsidRPr="000206A3" w:rsidRDefault="005A5472" w:rsidP="0080001A">
      <w:pPr>
        <w:spacing w:after="0"/>
        <w:rPr>
          <w:rFonts w:ascii="Times New Roman" w:eastAsia="Arial Unicode MS" w:hAnsi="Times New Roman"/>
          <w:color w:val="000000"/>
          <w:sz w:val="24"/>
          <w:szCs w:val="24"/>
          <w:lang w:val="uk-UA"/>
        </w:rPr>
      </w:pPr>
      <w:r w:rsidRPr="000206A3">
        <w:rPr>
          <w:rFonts w:ascii="Times New Roman" w:eastAsia="Arial Unicode MS" w:hAnsi="Times New Roman"/>
          <w:color w:val="000000"/>
          <w:sz w:val="24"/>
          <w:szCs w:val="24"/>
          <w:lang w:val="uk-UA"/>
        </w:rPr>
        <w:t xml:space="preserve">                                                                          (підпис)                    (прізвище та ініціали)</w:t>
      </w:r>
    </w:p>
    <w:p w:rsidR="005A5472" w:rsidRPr="006964D2" w:rsidRDefault="005A5472" w:rsidP="0080001A">
      <w:pPr>
        <w:spacing w:after="0"/>
        <w:ind w:firstLine="709"/>
        <w:jc w:val="center"/>
        <w:rPr>
          <w:rFonts w:ascii="Times New Roman" w:hAnsi="Times New Roman"/>
          <w:b/>
          <w:bCs/>
          <w:sz w:val="28"/>
          <w:szCs w:val="28"/>
          <w:lang w:val="uk-UA"/>
        </w:rPr>
      </w:pPr>
      <w:r w:rsidRPr="006964D2">
        <w:rPr>
          <w:rFonts w:ascii="Times New Roman" w:hAnsi="Times New Roman"/>
          <w:b/>
          <w:bCs/>
          <w:sz w:val="28"/>
          <w:szCs w:val="28"/>
          <w:lang w:val="uk-UA"/>
        </w:rPr>
        <w:t>ВСТУП</w:t>
      </w:r>
    </w:p>
    <w:p w:rsidR="005A5472" w:rsidRPr="006964D2" w:rsidRDefault="005A5472" w:rsidP="006964D2">
      <w:pPr>
        <w:spacing w:after="0"/>
        <w:ind w:firstLine="709"/>
        <w:jc w:val="both"/>
        <w:rPr>
          <w:rFonts w:ascii="Times New Roman" w:hAnsi="Times New Roman"/>
          <w:b/>
          <w:sz w:val="28"/>
          <w:szCs w:val="28"/>
          <w:lang w:val="uk-UA"/>
        </w:rPr>
      </w:pPr>
    </w:p>
    <w:p w:rsidR="005A5472" w:rsidRPr="006964D2" w:rsidRDefault="005A5472" w:rsidP="006964D2">
      <w:pPr>
        <w:spacing w:after="0"/>
        <w:ind w:firstLine="709"/>
        <w:jc w:val="both"/>
        <w:rPr>
          <w:rFonts w:ascii="Times New Roman" w:hAnsi="Times New Roman"/>
          <w:sz w:val="28"/>
          <w:szCs w:val="28"/>
          <w:lang w:val="uk-UA"/>
        </w:rPr>
      </w:pPr>
      <w:r w:rsidRPr="006964D2">
        <w:rPr>
          <w:rFonts w:ascii="Times New Roman" w:hAnsi="Times New Roman"/>
          <w:sz w:val="28"/>
          <w:szCs w:val="28"/>
          <w:lang w:val="uk-UA"/>
        </w:rPr>
        <w:t>Курсовий проект - це важливий етап перевірки професійних знань та вмінь і оцінки підготовки фахівця Галузь знань: 02 «Культура і мистецтво» Спеціальність: 022 «Дизайн» Освітньо-професійна програма «Дизайн»</w:t>
      </w:r>
    </w:p>
    <w:p w:rsidR="005A5472" w:rsidRPr="006964D2" w:rsidRDefault="005A5472" w:rsidP="006964D2">
      <w:pPr>
        <w:spacing w:after="0"/>
        <w:ind w:firstLine="709"/>
        <w:jc w:val="both"/>
        <w:rPr>
          <w:rFonts w:ascii="Times New Roman" w:hAnsi="Times New Roman"/>
          <w:sz w:val="28"/>
          <w:szCs w:val="28"/>
          <w:lang w:val="uk-UA"/>
        </w:rPr>
      </w:pPr>
      <w:r>
        <w:rPr>
          <w:rFonts w:ascii="Times New Roman" w:hAnsi="Times New Roman"/>
          <w:sz w:val="28"/>
          <w:szCs w:val="28"/>
          <w:lang w:val="uk-UA"/>
        </w:rPr>
        <w:t>Курсовий проєкт зі спеціальності</w:t>
      </w:r>
      <w:r w:rsidRPr="006964D2">
        <w:rPr>
          <w:rFonts w:ascii="Times New Roman" w:hAnsi="Times New Roman"/>
          <w:sz w:val="28"/>
          <w:szCs w:val="28"/>
          <w:lang w:val="uk-UA"/>
        </w:rPr>
        <w:t xml:space="preserve"> дизайн середовища є методичним спрямуванням проектної діяльності фахівців-дизайнерів, що виконують комплекс взаємопов'язаних професійних задач відповідно до вимог освітньо-професійн</w:t>
      </w:r>
      <w:r>
        <w:rPr>
          <w:rFonts w:ascii="Times New Roman" w:hAnsi="Times New Roman"/>
          <w:sz w:val="28"/>
          <w:szCs w:val="28"/>
          <w:lang w:val="uk-UA"/>
        </w:rPr>
        <w:t>ої програми «фаховий молодший бакалавр з дизайну</w:t>
      </w:r>
      <w:r w:rsidRPr="006964D2">
        <w:rPr>
          <w:rFonts w:ascii="Times New Roman" w:hAnsi="Times New Roman"/>
          <w:sz w:val="28"/>
          <w:szCs w:val="28"/>
          <w:lang w:val="uk-UA"/>
        </w:rPr>
        <w:t>». Виконання курсової роботи є перед заключним етапом підготовки фахівців відповідного освітньо-кваліфікаційного рівня «</w:t>
      </w:r>
      <w:r w:rsidRPr="00033BC0">
        <w:rPr>
          <w:rFonts w:ascii="Times New Roman" w:hAnsi="Times New Roman"/>
          <w:sz w:val="28"/>
          <w:szCs w:val="28"/>
          <w:lang w:val="uk-UA"/>
        </w:rPr>
        <w:t>фаховий молодший бакалавр</w:t>
      </w:r>
      <w:r w:rsidRPr="006964D2">
        <w:rPr>
          <w:rFonts w:ascii="Times New Roman" w:hAnsi="Times New Roman"/>
          <w:sz w:val="28"/>
          <w:szCs w:val="28"/>
          <w:lang w:val="uk-UA"/>
        </w:rPr>
        <w:t>» у вищому навчальному закладі. Переваги виконання та захисту курсових робіт полягають передусім у тому, що їх підготовка та майбутній захист органічно готують майбутнього фахівця у галузі дизайну, забезпечують поглиблення та розширення теоретичних занять, практичних умінь, удосконалення навиків самостійної роботи студентів та формують творчу особистість молодого спеціаліста.</w:t>
      </w:r>
    </w:p>
    <w:p w:rsidR="005A5472" w:rsidRPr="006964D2" w:rsidRDefault="005A5472" w:rsidP="006964D2">
      <w:pPr>
        <w:spacing w:after="0"/>
        <w:ind w:firstLine="709"/>
        <w:jc w:val="both"/>
        <w:rPr>
          <w:rFonts w:ascii="Times New Roman" w:hAnsi="Times New Roman"/>
          <w:sz w:val="28"/>
          <w:szCs w:val="28"/>
          <w:lang w:val="uk-UA"/>
        </w:rPr>
      </w:pPr>
      <w:r>
        <w:rPr>
          <w:rFonts w:ascii="Times New Roman" w:hAnsi="Times New Roman"/>
          <w:sz w:val="28"/>
          <w:szCs w:val="28"/>
          <w:lang w:val="uk-UA"/>
        </w:rPr>
        <w:t>Курсовий проє</w:t>
      </w:r>
      <w:r w:rsidRPr="006964D2">
        <w:rPr>
          <w:rFonts w:ascii="Times New Roman" w:hAnsi="Times New Roman"/>
          <w:sz w:val="28"/>
          <w:szCs w:val="28"/>
          <w:lang w:val="uk-UA"/>
        </w:rPr>
        <w:t xml:space="preserve">кт – належить до циклу дисциплін практичної підготовки </w:t>
      </w:r>
      <w:r>
        <w:rPr>
          <w:rFonts w:ascii="Times New Roman" w:hAnsi="Times New Roman"/>
          <w:sz w:val="28"/>
          <w:szCs w:val="28"/>
          <w:lang w:val="uk-UA"/>
        </w:rPr>
        <w:t>студента, виконується впродовж 5</w:t>
      </w:r>
      <w:r w:rsidRPr="006964D2">
        <w:rPr>
          <w:rFonts w:ascii="Times New Roman" w:hAnsi="Times New Roman"/>
          <w:sz w:val="28"/>
          <w:szCs w:val="28"/>
          <w:lang w:val="uk-UA"/>
        </w:rPr>
        <w:t xml:space="preserve"> н</w:t>
      </w:r>
      <w:r>
        <w:rPr>
          <w:rFonts w:ascii="Times New Roman" w:hAnsi="Times New Roman"/>
          <w:sz w:val="28"/>
          <w:szCs w:val="28"/>
          <w:lang w:val="uk-UA"/>
        </w:rPr>
        <w:t>авчального семестру, має обсяг 2</w:t>
      </w:r>
      <w:r w:rsidRPr="006964D2">
        <w:rPr>
          <w:rFonts w:ascii="Times New Roman" w:hAnsi="Times New Roman"/>
          <w:sz w:val="28"/>
          <w:szCs w:val="28"/>
          <w:lang w:val="uk-UA"/>
        </w:rPr>
        <w:t xml:space="preserve"> кредити ЄКТС </w:t>
      </w:r>
      <w:r>
        <w:rPr>
          <w:rFonts w:ascii="Times New Roman" w:hAnsi="Times New Roman"/>
          <w:sz w:val="28"/>
          <w:szCs w:val="28"/>
          <w:lang w:val="uk-UA"/>
        </w:rPr>
        <w:t>(6</w:t>
      </w:r>
      <w:r w:rsidRPr="006964D2">
        <w:rPr>
          <w:rFonts w:ascii="Times New Roman" w:hAnsi="Times New Roman"/>
          <w:sz w:val="28"/>
          <w:szCs w:val="28"/>
          <w:lang w:val="uk-UA"/>
        </w:rPr>
        <w:t>0 год</w:t>
      </w:r>
      <w:r>
        <w:rPr>
          <w:rFonts w:ascii="Times New Roman" w:hAnsi="Times New Roman"/>
          <w:sz w:val="28"/>
          <w:szCs w:val="28"/>
          <w:lang w:val="uk-UA"/>
        </w:rPr>
        <w:t>.</w:t>
      </w:r>
      <w:r w:rsidRPr="006964D2">
        <w:rPr>
          <w:rFonts w:ascii="Times New Roman" w:hAnsi="Times New Roman"/>
          <w:sz w:val="28"/>
          <w:szCs w:val="28"/>
          <w:lang w:val="uk-UA"/>
        </w:rPr>
        <w:t>)</w:t>
      </w:r>
    </w:p>
    <w:p w:rsidR="005A5472" w:rsidRPr="006964D2" w:rsidRDefault="005A5472" w:rsidP="006964D2">
      <w:pPr>
        <w:spacing w:after="0"/>
        <w:ind w:firstLine="709"/>
        <w:jc w:val="both"/>
        <w:rPr>
          <w:rFonts w:ascii="Times New Roman" w:hAnsi="Times New Roman"/>
          <w:sz w:val="28"/>
          <w:szCs w:val="28"/>
          <w:lang w:val="uk-UA"/>
        </w:rPr>
      </w:pPr>
      <w:r w:rsidRPr="006964D2">
        <w:rPr>
          <w:rFonts w:ascii="Times New Roman" w:hAnsi="Times New Roman"/>
          <w:sz w:val="28"/>
          <w:szCs w:val="28"/>
          <w:lang w:val="uk-UA"/>
        </w:rPr>
        <w:t>Курсовий п</w:t>
      </w:r>
      <w:r>
        <w:rPr>
          <w:rFonts w:ascii="Times New Roman" w:hAnsi="Times New Roman"/>
          <w:sz w:val="28"/>
          <w:szCs w:val="28"/>
          <w:lang w:val="uk-UA"/>
        </w:rPr>
        <w:t>роєкт є окремим самостійним проє</w:t>
      </w:r>
      <w:r w:rsidRPr="006964D2">
        <w:rPr>
          <w:rFonts w:ascii="Times New Roman" w:hAnsi="Times New Roman"/>
          <w:sz w:val="28"/>
          <w:szCs w:val="28"/>
          <w:lang w:val="uk-UA"/>
        </w:rPr>
        <w:t>ктом, розробленим за тематикою циклової комісії професійної та практичної підготовки спеціальності «Дизайн»</w:t>
      </w:r>
      <w:r>
        <w:rPr>
          <w:rFonts w:ascii="Times New Roman" w:hAnsi="Times New Roman"/>
          <w:sz w:val="28"/>
          <w:szCs w:val="28"/>
          <w:lang w:val="uk-UA"/>
        </w:rPr>
        <w:t>, рекомендованою керівником проє</w:t>
      </w:r>
      <w:r w:rsidRPr="006964D2">
        <w:rPr>
          <w:rFonts w:ascii="Times New Roman" w:hAnsi="Times New Roman"/>
          <w:sz w:val="28"/>
          <w:szCs w:val="28"/>
          <w:lang w:val="uk-UA"/>
        </w:rPr>
        <w:t>кту або за власним вподобанням студента. Студентам надається право попереднього вибору теми. Тематика курсових завдань, їх розподіл серед студентів, керівництво курсовими, рецензування та календар захистів перед спеціальною комісією (СК) обговорюється і затверджується на засіданні циклової комісії.</w:t>
      </w:r>
    </w:p>
    <w:p w:rsidR="005A5472" w:rsidRPr="006964D2" w:rsidRDefault="005A5472" w:rsidP="006964D2">
      <w:pPr>
        <w:spacing w:after="0"/>
        <w:ind w:firstLine="709"/>
        <w:jc w:val="both"/>
        <w:rPr>
          <w:rFonts w:ascii="Times New Roman" w:hAnsi="Times New Roman"/>
          <w:sz w:val="28"/>
          <w:szCs w:val="28"/>
          <w:lang w:val="uk-UA"/>
        </w:rPr>
      </w:pPr>
    </w:p>
    <w:p w:rsidR="005A5472" w:rsidRPr="006964D2" w:rsidRDefault="005A5472" w:rsidP="006964D2">
      <w:pPr>
        <w:spacing w:after="0"/>
        <w:ind w:firstLine="709"/>
        <w:jc w:val="both"/>
        <w:rPr>
          <w:rFonts w:ascii="Times New Roman" w:hAnsi="Times New Roman"/>
          <w:bCs/>
          <w:sz w:val="28"/>
          <w:szCs w:val="28"/>
          <w:lang w:val="uk-UA"/>
        </w:rPr>
      </w:pPr>
      <w:r w:rsidRPr="006964D2">
        <w:rPr>
          <w:rFonts w:ascii="Times New Roman" w:hAnsi="Times New Roman"/>
          <w:b/>
          <w:bCs/>
          <w:sz w:val="28"/>
          <w:szCs w:val="28"/>
          <w:lang w:val="uk-UA"/>
        </w:rPr>
        <w:t>Завданням вивчення дисципліни є</w:t>
      </w:r>
      <w:r w:rsidRPr="006964D2">
        <w:rPr>
          <w:rFonts w:ascii="Times New Roman" w:hAnsi="Times New Roman"/>
          <w:bCs/>
          <w:sz w:val="28"/>
          <w:szCs w:val="28"/>
          <w:lang w:val="uk-UA"/>
        </w:rPr>
        <w:t>:</w:t>
      </w:r>
    </w:p>
    <w:p w:rsidR="005A5472" w:rsidRPr="002577D2" w:rsidRDefault="005A5472" w:rsidP="006964D2">
      <w:pPr>
        <w:spacing w:after="0"/>
        <w:ind w:firstLine="709"/>
        <w:jc w:val="both"/>
        <w:rPr>
          <w:rFonts w:ascii="Times New Roman" w:hAnsi="Times New Roman"/>
          <w:b/>
          <w:i/>
          <w:sz w:val="28"/>
          <w:szCs w:val="28"/>
          <w:lang w:val="uk-UA"/>
        </w:rPr>
      </w:pPr>
      <w:r w:rsidRPr="002577D2">
        <w:rPr>
          <w:rFonts w:ascii="Times New Roman" w:hAnsi="Times New Roman"/>
          <w:b/>
          <w:i/>
          <w:sz w:val="28"/>
          <w:szCs w:val="28"/>
          <w:lang w:val="uk-UA"/>
        </w:rPr>
        <w:t>Знати</w:t>
      </w:r>
    </w:p>
    <w:p w:rsidR="005A5472" w:rsidRDefault="005A5472" w:rsidP="00B33CA9">
      <w:pPr>
        <w:numPr>
          <w:ilvl w:val="0"/>
          <w:numId w:val="1"/>
        </w:numPr>
        <w:spacing w:after="0"/>
        <w:ind w:left="0" w:firstLine="567"/>
        <w:jc w:val="both"/>
        <w:rPr>
          <w:rFonts w:ascii="Times New Roman" w:hAnsi="Times New Roman"/>
          <w:sz w:val="28"/>
          <w:szCs w:val="28"/>
          <w:lang w:val="uk-UA"/>
        </w:rPr>
      </w:pPr>
      <w:r w:rsidRPr="006964D2">
        <w:rPr>
          <w:rFonts w:ascii="Times New Roman" w:hAnsi="Times New Roman"/>
          <w:sz w:val="28"/>
          <w:szCs w:val="28"/>
          <w:lang w:val="uk-UA"/>
        </w:rPr>
        <w:t xml:space="preserve">послідовність виконання та структуру курсового </w:t>
      </w:r>
      <w:r>
        <w:rPr>
          <w:rFonts w:ascii="Times New Roman" w:hAnsi="Times New Roman"/>
          <w:sz w:val="28"/>
          <w:szCs w:val="28"/>
          <w:lang w:val="uk-UA"/>
        </w:rPr>
        <w:t>проє</w:t>
      </w:r>
      <w:r w:rsidRPr="006964D2">
        <w:rPr>
          <w:rFonts w:ascii="Times New Roman" w:hAnsi="Times New Roman"/>
          <w:sz w:val="28"/>
          <w:szCs w:val="28"/>
          <w:lang w:val="uk-UA"/>
        </w:rPr>
        <w:t>ктування;</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 xml:space="preserve">права та обов’язки сторін, пов’язані з курсовим </w:t>
      </w:r>
      <w:r>
        <w:rPr>
          <w:rFonts w:ascii="Times New Roman" w:hAnsi="Times New Roman"/>
          <w:sz w:val="28"/>
          <w:szCs w:val="28"/>
          <w:lang w:val="uk-UA"/>
        </w:rPr>
        <w:t>проє</w:t>
      </w:r>
      <w:r w:rsidRPr="002577D2">
        <w:rPr>
          <w:rFonts w:ascii="Times New Roman" w:hAnsi="Times New Roman"/>
          <w:sz w:val="28"/>
          <w:szCs w:val="28"/>
          <w:lang w:val="uk-UA"/>
        </w:rPr>
        <w:t>ктуванням;</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методи проведення попереднього дослідження, в т. ч., пов’язані з пошуком інформаційних джерел, актуальних тем дослідження, замовників;</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принципи формоутворення об’єктів дизайну середовища;</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основні закономірності, правила і прийоми композиції у дизайні середовища,</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особливості проєктування спеціальних об’єктів дизайну та </w:t>
      </w:r>
      <w:r w:rsidRPr="002577D2">
        <w:rPr>
          <w:rFonts w:ascii="Times New Roman" w:hAnsi="Times New Roman"/>
          <w:sz w:val="28"/>
          <w:szCs w:val="28"/>
          <w:lang w:val="uk-UA"/>
        </w:rPr>
        <w:t>методику підготовки презентації;</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закономірності візуального та психологічного сприйняття об’єктів</w:t>
      </w:r>
      <w:r>
        <w:rPr>
          <w:rFonts w:ascii="Times New Roman" w:hAnsi="Times New Roman"/>
          <w:sz w:val="28"/>
          <w:szCs w:val="28"/>
          <w:lang w:val="uk-UA"/>
        </w:rPr>
        <w:t xml:space="preserve"> середовища</w:t>
      </w:r>
      <w:r w:rsidRPr="002577D2">
        <w:rPr>
          <w:rFonts w:ascii="Times New Roman" w:hAnsi="Times New Roman"/>
          <w:sz w:val="28"/>
          <w:szCs w:val="28"/>
          <w:lang w:val="uk-UA"/>
        </w:rPr>
        <w:t xml:space="preserve"> в залежності від їхнього завдання та призначення;</w:t>
      </w:r>
    </w:p>
    <w:p w:rsidR="005A5472" w:rsidRPr="00B33CA9" w:rsidRDefault="005A5472" w:rsidP="00B33CA9">
      <w:pPr>
        <w:spacing w:after="0"/>
        <w:ind w:firstLine="567"/>
        <w:jc w:val="both"/>
        <w:rPr>
          <w:rFonts w:ascii="Times New Roman" w:hAnsi="Times New Roman"/>
          <w:b/>
          <w:bCs/>
          <w:i/>
          <w:sz w:val="28"/>
          <w:szCs w:val="28"/>
          <w:lang w:val="uk-UA"/>
        </w:rPr>
      </w:pPr>
      <w:r w:rsidRPr="00B33CA9">
        <w:rPr>
          <w:rFonts w:ascii="Times New Roman" w:hAnsi="Times New Roman"/>
          <w:b/>
          <w:bCs/>
          <w:i/>
          <w:sz w:val="28"/>
          <w:szCs w:val="28"/>
          <w:lang w:val="uk-UA"/>
        </w:rPr>
        <w:t>вміти</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 xml:space="preserve">правильно обирати параметри для об’єктів </w:t>
      </w:r>
      <w:r>
        <w:rPr>
          <w:rFonts w:ascii="Times New Roman" w:hAnsi="Times New Roman"/>
          <w:sz w:val="28"/>
          <w:szCs w:val="28"/>
          <w:lang w:val="uk-UA"/>
        </w:rPr>
        <w:t>проє</w:t>
      </w:r>
      <w:r w:rsidRPr="002577D2">
        <w:rPr>
          <w:rFonts w:ascii="Times New Roman" w:hAnsi="Times New Roman"/>
          <w:sz w:val="28"/>
          <w:szCs w:val="28"/>
          <w:lang w:val="uk-UA"/>
        </w:rPr>
        <w:t>ктування;</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Pr>
          <w:rFonts w:ascii="Times New Roman" w:hAnsi="Times New Roman"/>
          <w:sz w:val="28"/>
          <w:szCs w:val="28"/>
          <w:lang w:val="uk-UA"/>
        </w:rPr>
        <w:t>грамотно провести попереднє проє</w:t>
      </w:r>
      <w:r w:rsidRPr="002577D2">
        <w:rPr>
          <w:rFonts w:ascii="Times New Roman" w:hAnsi="Times New Roman"/>
          <w:sz w:val="28"/>
          <w:szCs w:val="28"/>
          <w:lang w:val="uk-UA"/>
        </w:rPr>
        <w:t xml:space="preserve">ктне дослідження і визначити основні етапи виконання </w:t>
      </w:r>
      <w:r>
        <w:rPr>
          <w:rFonts w:ascii="Times New Roman" w:hAnsi="Times New Roman"/>
          <w:sz w:val="28"/>
          <w:szCs w:val="28"/>
          <w:lang w:val="uk-UA"/>
        </w:rPr>
        <w:t>проє</w:t>
      </w:r>
      <w:r w:rsidRPr="002577D2">
        <w:rPr>
          <w:rFonts w:ascii="Times New Roman" w:hAnsi="Times New Roman"/>
          <w:sz w:val="28"/>
          <w:szCs w:val="28"/>
          <w:lang w:val="uk-UA"/>
        </w:rPr>
        <w:t>кту,</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 xml:space="preserve">володіти графічними засобами виразності ескізу, самостійно розробляти і </w:t>
      </w:r>
      <w:r>
        <w:rPr>
          <w:rFonts w:ascii="Times New Roman" w:hAnsi="Times New Roman"/>
          <w:sz w:val="28"/>
          <w:szCs w:val="28"/>
          <w:lang w:val="uk-UA"/>
        </w:rPr>
        <w:t>виготовляти проє</w:t>
      </w:r>
      <w:r w:rsidRPr="002577D2">
        <w:rPr>
          <w:rFonts w:ascii="Times New Roman" w:hAnsi="Times New Roman"/>
          <w:sz w:val="28"/>
          <w:szCs w:val="28"/>
          <w:lang w:val="uk-UA"/>
        </w:rPr>
        <w:t>кти.</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 xml:space="preserve">застосовувати у виконанні </w:t>
      </w:r>
      <w:r>
        <w:rPr>
          <w:rFonts w:ascii="Times New Roman" w:hAnsi="Times New Roman"/>
          <w:sz w:val="28"/>
          <w:szCs w:val="28"/>
          <w:lang w:val="uk-UA"/>
        </w:rPr>
        <w:t>проє</w:t>
      </w:r>
      <w:r w:rsidRPr="002577D2">
        <w:rPr>
          <w:rFonts w:ascii="Times New Roman" w:hAnsi="Times New Roman"/>
          <w:sz w:val="28"/>
          <w:szCs w:val="28"/>
          <w:lang w:val="uk-UA"/>
        </w:rPr>
        <w:t>ктів актуальні інформаційні джерела, технічні та технологічні новації та засоби комп’ютерного забезпечення;</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Pr>
          <w:rFonts w:ascii="Times New Roman" w:hAnsi="Times New Roman"/>
          <w:sz w:val="28"/>
          <w:szCs w:val="28"/>
          <w:lang w:val="uk-UA"/>
        </w:rPr>
        <w:t>комунікувати</w:t>
      </w:r>
      <w:r w:rsidRPr="002577D2">
        <w:rPr>
          <w:rFonts w:ascii="Times New Roman" w:hAnsi="Times New Roman"/>
          <w:sz w:val="28"/>
          <w:szCs w:val="28"/>
          <w:lang w:val="uk-UA"/>
        </w:rPr>
        <w:t xml:space="preserve"> із різними соціальними середовищами, групами працедавців, викладачів ВНЗ, студентською молоддю;</w:t>
      </w:r>
    </w:p>
    <w:p w:rsidR="005A5472" w:rsidRPr="002577D2" w:rsidRDefault="005A5472" w:rsidP="00B33CA9">
      <w:pPr>
        <w:numPr>
          <w:ilvl w:val="0"/>
          <w:numId w:val="1"/>
        </w:numPr>
        <w:spacing w:after="0"/>
        <w:ind w:left="0" w:firstLine="567"/>
        <w:jc w:val="both"/>
        <w:rPr>
          <w:rFonts w:ascii="Times New Roman" w:hAnsi="Times New Roman"/>
          <w:sz w:val="28"/>
          <w:szCs w:val="28"/>
          <w:lang w:val="uk-UA"/>
        </w:rPr>
      </w:pPr>
      <w:r w:rsidRPr="002577D2">
        <w:rPr>
          <w:rFonts w:ascii="Times New Roman" w:hAnsi="Times New Roman"/>
          <w:sz w:val="28"/>
          <w:szCs w:val="28"/>
          <w:lang w:val="uk-UA"/>
        </w:rPr>
        <w:t>відстоювати свою позицію перед зацікавленою аудиторією</w:t>
      </w:r>
      <w:r>
        <w:rPr>
          <w:rFonts w:ascii="Times New Roman" w:hAnsi="Times New Roman"/>
          <w:sz w:val="28"/>
          <w:szCs w:val="28"/>
          <w:lang w:val="uk-UA"/>
        </w:rPr>
        <w:t xml:space="preserve"> та СК на захисті курсового проє</w:t>
      </w:r>
      <w:r w:rsidRPr="002577D2">
        <w:rPr>
          <w:rFonts w:ascii="Times New Roman" w:hAnsi="Times New Roman"/>
          <w:sz w:val="28"/>
          <w:szCs w:val="28"/>
          <w:lang w:val="uk-UA"/>
        </w:rPr>
        <w:t xml:space="preserve">кту. З метою успішного освоєння курсу основні теми і найбільш важливі його розділи викладаються на інтернет-сторінці циклової комісії, у </w:t>
      </w:r>
      <w:r>
        <w:rPr>
          <w:rFonts w:ascii="Times New Roman" w:hAnsi="Times New Roman"/>
          <w:sz w:val="28"/>
          <w:szCs w:val="28"/>
          <w:lang w:val="uk-UA"/>
        </w:rPr>
        <w:t xml:space="preserve">дистанційному курсі, вступних лекціях й проробляються у </w:t>
      </w:r>
      <w:r w:rsidRPr="002577D2">
        <w:rPr>
          <w:rFonts w:ascii="Times New Roman" w:hAnsi="Times New Roman"/>
          <w:sz w:val="28"/>
          <w:szCs w:val="28"/>
          <w:lang w:val="uk-UA"/>
        </w:rPr>
        <w:t xml:space="preserve">форматі </w:t>
      </w:r>
      <w:r>
        <w:rPr>
          <w:rFonts w:ascii="Times New Roman" w:hAnsi="Times New Roman"/>
          <w:sz w:val="28"/>
          <w:szCs w:val="28"/>
          <w:lang w:val="uk-UA"/>
        </w:rPr>
        <w:t xml:space="preserve">консультацій з керівником. Курс Дизайн проєкт органічно пов'язаний </w:t>
      </w:r>
      <w:r w:rsidRPr="002577D2">
        <w:rPr>
          <w:rFonts w:ascii="Times New Roman" w:hAnsi="Times New Roman"/>
          <w:sz w:val="28"/>
          <w:szCs w:val="28"/>
          <w:lang w:val="uk-UA"/>
        </w:rPr>
        <w:t xml:space="preserve">з </w:t>
      </w:r>
      <w:r>
        <w:rPr>
          <w:rFonts w:ascii="Times New Roman" w:hAnsi="Times New Roman"/>
          <w:sz w:val="28"/>
          <w:szCs w:val="28"/>
          <w:lang w:val="uk-UA"/>
        </w:rPr>
        <w:t xml:space="preserve">комплексом дисциплін загальної, професійної та практичної </w:t>
      </w:r>
      <w:r w:rsidRPr="002577D2">
        <w:rPr>
          <w:rFonts w:ascii="Times New Roman" w:hAnsi="Times New Roman"/>
          <w:sz w:val="28"/>
          <w:szCs w:val="28"/>
          <w:lang w:val="uk-UA"/>
        </w:rPr>
        <w:t>підготовки студента.</w:t>
      </w:r>
    </w:p>
    <w:p w:rsidR="005A5472" w:rsidRPr="002577D2" w:rsidRDefault="005A5472" w:rsidP="002577D2">
      <w:pPr>
        <w:spacing w:after="0"/>
        <w:ind w:firstLine="709"/>
        <w:jc w:val="both"/>
        <w:rPr>
          <w:rFonts w:ascii="Times New Roman" w:hAnsi="Times New Roman"/>
          <w:sz w:val="28"/>
          <w:szCs w:val="28"/>
          <w:lang w:val="uk-UA"/>
        </w:rPr>
      </w:pPr>
    </w:p>
    <w:p w:rsidR="005A5472" w:rsidRDefault="005A5472" w:rsidP="002577D2">
      <w:pPr>
        <w:spacing w:after="0"/>
        <w:ind w:firstLine="709"/>
        <w:jc w:val="both"/>
        <w:rPr>
          <w:rFonts w:ascii="Times New Roman" w:hAnsi="Times New Roman"/>
          <w:b/>
          <w:bCs/>
          <w:sz w:val="28"/>
          <w:szCs w:val="28"/>
          <w:lang w:val="uk-UA"/>
        </w:rPr>
      </w:pPr>
      <w:r w:rsidRPr="002577D2">
        <w:rPr>
          <w:rFonts w:ascii="Times New Roman" w:hAnsi="Times New Roman"/>
          <w:b/>
          <w:bCs/>
          <w:sz w:val="28"/>
          <w:szCs w:val="28"/>
          <w:lang w:val="uk-UA"/>
        </w:rPr>
        <w:t>РЕЗУЛЬТАТИ НАВЧАННЯ</w:t>
      </w:r>
    </w:p>
    <w:p w:rsidR="005A5472" w:rsidRPr="00B33CA9" w:rsidRDefault="005A5472" w:rsidP="00B33CA9">
      <w:pPr>
        <w:spacing w:after="0"/>
        <w:ind w:firstLine="709"/>
        <w:jc w:val="both"/>
        <w:rPr>
          <w:rFonts w:ascii="Times New Roman" w:hAnsi="Times New Roman"/>
          <w:sz w:val="28"/>
          <w:szCs w:val="28"/>
          <w:lang w:val="uk-UA"/>
        </w:rPr>
      </w:pPr>
      <w:r w:rsidRPr="00B33CA9">
        <w:rPr>
          <w:rFonts w:ascii="Times New Roman" w:hAnsi="Times New Roman"/>
          <w:b/>
          <w:sz w:val="28"/>
          <w:szCs w:val="28"/>
          <w:lang w:val="uk-UA"/>
        </w:rPr>
        <w:t xml:space="preserve">Інтегральна компетентність: </w:t>
      </w:r>
      <w:r w:rsidRPr="00B33CA9">
        <w:rPr>
          <w:rFonts w:ascii="Times New Roman" w:hAnsi="Times New Roman"/>
          <w:sz w:val="28"/>
          <w:szCs w:val="28"/>
          <w:lang w:val="uk-UA"/>
        </w:rPr>
        <w:t>здатність розв’язувати складні спеціалізовані задачі та практичні проблеми у галузі дизайну, або у процесі навчання, що передбачає застосування певних теорій і методів дизайну та характеризується комплексністю та невизначеністю умов</w:t>
      </w:r>
    </w:p>
    <w:p w:rsidR="005A5472" w:rsidRPr="00B33CA9" w:rsidRDefault="005A5472" w:rsidP="00B33CA9">
      <w:pPr>
        <w:spacing w:after="0"/>
        <w:ind w:firstLine="709"/>
        <w:jc w:val="both"/>
        <w:rPr>
          <w:rFonts w:ascii="Times New Roman" w:hAnsi="Times New Roman"/>
          <w:b/>
          <w:bCs/>
          <w:sz w:val="28"/>
          <w:szCs w:val="28"/>
          <w:lang w:val="uk-UA"/>
        </w:rPr>
      </w:pPr>
      <w:r w:rsidRPr="00B33CA9">
        <w:rPr>
          <w:rFonts w:ascii="Times New Roman" w:hAnsi="Times New Roman"/>
          <w:b/>
          <w:bCs/>
          <w:sz w:val="28"/>
          <w:szCs w:val="28"/>
          <w:lang w:val="uk-UA"/>
        </w:rPr>
        <w:t>Загальні компетентності:</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Здатність генерувати нові ідеї (креативність);</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Здатність до абстрактного мислення, аналізу та синтезу;</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Вміння виявляти, ставити та розв’язувати проблеми;</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 xml:space="preserve">Здатність розробляти та керувати </w:t>
      </w:r>
      <w:r>
        <w:rPr>
          <w:rFonts w:ascii="Times New Roman" w:hAnsi="Times New Roman"/>
          <w:sz w:val="28"/>
          <w:szCs w:val="28"/>
          <w:lang w:val="uk-UA"/>
        </w:rPr>
        <w:t>проє</w:t>
      </w:r>
      <w:r w:rsidRPr="00B33CA9">
        <w:rPr>
          <w:rFonts w:ascii="Times New Roman" w:hAnsi="Times New Roman"/>
          <w:sz w:val="28"/>
          <w:szCs w:val="28"/>
          <w:lang w:val="uk-UA"/>
        </w:rPr>
        <w:t>ктами;</w:t>
      </w:r>
    </w:p>
    <w:p w:rsidR="005A5472" w:rsidRPr="00B33CA9" w:rsidRDefault="005A5472" w:rsidP="00B33CA9">
      <w:pPr>
        <w:spacing w:after="0"/>
        <w:ind w:firstLine="709"/>
        <w:jc w:val="both"/>
        <w:rPr>
          <w:rFonts w:ascii="Times New Roman" w:hAnsi="Times New Roman"/>
          <w:sz w:val="28"/>
          <w:szCs w:val="28"/>
          <w:lang w:val="uk-UA"/>
        </w:rPr>
      </w:pPr>
    </w:p>
    <w:p w:rsidR="005A5472" w:rsidRPr="00B33CA9" w:rsidRDefault="005A5472" w:rsidP="00B33CA9">
      <w:pPr>
        <w:spacing w:after="0"/>
        <w:ind w:firstLine="709"/>
        <w:jc w:val="both"/>
        <w:rPr>
          <w:rFonts w:ascii="Times New Roman" w:hAnsi="Times New Roman"/>
          <w:b/>
          <w:bCs/>
          <w:sz w:val="28"/>
          <w:szCs w:val="28"/>
          <w:lang w:val="uk-UA"/>
        </w:rPr>
      </w:pPr>
      <w:r w:rsidRPr="00B33CA9">
        <w:rPr>
          <w:rFonts w:ascii="Times New Roman" w:hAnsi="Times New Roman"/>
          <w:b/>
          <w:bCs/>
          <w:sz w:val="28"/>
          <w:szCs w:val="28"/>
          <w:lang w:val="uk-UA"/>
        </w:rPr>
        <w:t>Спеціальні (фахові, предметні) компетентності:</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 xml:space="preserve">Здатність володіти практичними навичками з </w:t>
      </w:r>
      <w:r>
        <w:rPr>
          <w:rFonts w:ascii="Times New Roman" w:hAnsi="Times New Roman"/>
          <w:sz w:val="28"/>
          <w:szCs w:val="28"/>
          <w:lang w:val="uk-UA"/>
        </w:rPr>
        <w:t>проє</w:t>
      </w:r>
      <w:r w:rsidRPr="00B33CA9">
        <w:rPr>
          <w:rFonts w:ascii="Times New Roman" w:hAnsi="Times New Roman"/>
          <w:sz w:val="28"/>
          <w:szCs w:val="28"/>
          <w:lang w:val="uk-UA"/>
        </w:rPr>
        <w:t>ктування та технологій виготовлення об’єктів дизайну;</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Здатність використовувати базові знання з композиційної </w:t>
      </w:r>
      <w:r w:rsidRPr="00B33CA9">
        <w:rPr>
          <w:rFonts w:ascii="Times New Roman" w:hAnsi="Times New Roman"/>
          <w:sz w:val="28"/>
          <w:szCs w:val="28"/>
          <w:lang w:val="uk-UA"/>
        </w:rPr>
        <w:t>побудови об’єктів дизайну (площинна, об’ємна, глибинно-просторова структури);</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 xml:space="preserve">Здатність використовувати базові навички </w:t>
      </w:r>
      <w:r>
        <w:rPr>
          <w:rFonts w:ascii="Times New Roman" w:hAnsi="Times New Roman"/>
          <w:sz w:val="28"/>
          <w:szCs w:val="28"/>
          <w:lang w:val="uk-UA"/>
        </w:rPr>
        <w:t>проє</w:t>
      </w:r>
      <w:r w:rsidRPr="00B33CA9">
        <w:rPr>
          <w:rFonts w:ascii="Times New Roman" w:hAnsi="Times New Roman"/>
          <w:sz w:val="28"/>
          <w:szCs w:val="28"/>
          <w:lang w:val="uk-UA"/>
        </w:rPr>
        <w:t>ктної графіки;</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Pr>
          <w:rFonts w:ascii="Times New Roman" w:hAnsi="Times New Roman"/>
          <w:sz w:val="28"/>
          <w:szCs w:val="28"/>
          <w:lang w:val="uk-UA"/>
        </w:rPr>
        <w:t>Здатність застосовувати методику проє</w:t>
      </w:r>
      <w:r w:rsidRPr="00B33CA9">
        <w:rPr>
          <w:rFonts w:ascii="Times New Roman" w:hAnsi="Times New Roman"/>
          <w:sz w:val="28"/>
          <w:szCs w:val="28"/>
          <w:lang w:val="uk-UA"/>
        </w:rPr>
        <w:t>ктування</w:t>
      </w:r>
      <w:r>
        <w:rPr>
          <w:rFonts w:ascii="Times New Roman" w:hAnsi="Times New Roman"/>
          <w:sz w:val="28"/>
          <w:szCs w:val="28"/>
          <w:lang w:val="uk-UA"/>
        </w:rPr>
        <w:t xml:space="preserve"> </w:t>
      </w:r>
      <w:r w:rsidRPr="00B33CA9">
        <w:rPr>
          <w:rFonts w:ascii="Times New Roman" w:hAnsi="Times New Roman"/>
          <w:sz w:val="28"/>
          <w:szCs w:val="28"/>
          <w:lang w:val="uk-UA"/>
        </w:rPr>
        <w:t>одиничних, комплексних, багатофункціональних об’єктів дизайну;</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Здатність володіти знаннями з кольорознавства для створення колористичного вирішення майбутнього дизайнерського об’єкта.</w:t>
      </w:r>
    </w:p>
    <w:p w:rsidR="005A5472" w:rsidRPr="00B33CA9" w:rsidRDefault="005A5472" w:rsidP="00B33CA9">
      <w:pPr>
        <w:spacing w:after="0"/>
        <w:ind w:firstLine="709"/>
        <w:jc w:val="both"/>
        <w:rPr>
          <w:rFonts w:ascii="Times New Roman" w:hAnsi="Times New Roman"/>
          <w:sz w:val="28"/>
          <w:szCs w:val="28"/>
          <w:lang w:val="uk-UA"/>
        </w:rPr>
      </w:pPr>
    </w:p>
    <w:p w:rsidR="005A5472" w:rsidRPr="00B33CA9" w:rsidRDefault="005A5472" w:rsidP="00B33CA9">
      <w:pPr>
        <w:spacing w:after="0"/>
        <w:ind w:firstLine="709"/>
        <w:jc w:val="both"/>
        <w:rPr>
          <w:rFonts w:ascii="Times New Roman" w:hAnsi="Times New Roman"/>
          <w:b/>
          <w:bCs/>
          <w:sz w:val="28"/>
          <w:szCs w:val="28"/>
          <w:lang w:val="uk-UA"/>
        </w:rPr>
      </w:pPr>
      <w:r w:rsidRPr="00B33CA9">
        <w:rPr>
          <w:rFonts w:ascii="Times New Roman" w:hAnsi="Times New Roman"/>
          <w:b/>
          <w:bCs/>
          <w:sz w:val="28"/>
          <w:szCs w:val="28"/>
          <w:lang w:val="uk-UA"/>
        </w:rPr>
        <w:t>Програмні результати навчання:</w:t>
      </w:r>
    </w:p>
    <w:p w:rsidR="005A5472"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застосовувати набуті знання і розуміння предметної області та сфери професійної діяльності у практичних ситуаціях;</w:t>
      </w:r>
    </w:p>
    <w:p w:rsidR="005A5472" w:rsidRPr="00B33CA9" w:rsidRDefault="005A5472" w:rsidP="00B33CA9">
      <w:pPr>
        <w:numPr>
          <w:ilvl w:val="1"/>
          <w:numId w:val="1"/>
        </w:numPr>
        <w:spacing w:after="0"/>
        <w:ind w:left="0" w:firstLine="709"/>
        <w:jc w:val="both"/>
        <w:rPr>
          <w:rFonts w:ascii="Times New Roman" w:hAnsi="Times New Roman"/>
          <w:sz w:val="28"/>
          <w:szCs w:val="28"/>
          <w:lang w:val="uk-UA"/>
        </w:rPr>
      </w:pPr>
      <w:r w:rsidRPr="00B33CA9">
        <w:rPr>
          <w:rFonts w:ascii="Times New Roman" w:hAnsi="Times New Roman"/>
          <w:sz w:val="28"/>
          <w:szCs w:val="28"/>
          <w:lang w:val="uk-UA"/>
        </w:rPr>
        <w:t>розуміт</w:t>
      </w:r>
      <w:r>
        <w:rPr>
          <w:rFonts w:ascii="Times New Roman" w:hAnsi="Times New Roman"/>
          <w:sz w:val="28"/>
          <w:szCs w:val="28"/>
          <w:lang w:val="uk-UA"/>
        </w:rPr>
        <w:t>и специфіку концептуального проє</w:t>
      </w:r>
      <w:r w:rsidRPr="00B33CA9">
        <w:rPr>
          <w:rFonts w:ascii="Times New Roman" w:hAnsi="Times New Roman"/>
          <w:sz w:val="28"/>
          <w:szCs w:val="28"/>
          <w:lang w:val="uk-UA"/>
        </w:rPr>
        <w:t>ктування; здійснювати передпроєктний аналіз з урахуванням всіх вагомих чинників, що впливають на об’єкт проєктування; формулювати авторську концепцію проєкту; застосовува</w:t>
      </w:r>
      <w:r>
        <w:rPr>
          <w:rFonts w:ascii="Times New Roman" w:hAnsi="Times New Roman"/>
          <w:sz w:val="28"/>
          <w:szCs w:val="28"/>
          <w:lang w:val="uk-UA"/>
        </w:rPr>
        <w:t>ти методику концептуального проє</w:t>
      </w:r>
      <w:r w:rsidRPr="00B33CA9">
        <w:rPr>
          <w:rFonts w:ascii="Times New Roman" w:hAnsi="Times New Roman"/>
          <w:sz w:val="28"/>
          <w:szCs w:val="28"/>
          <w:lang w:val="uk-UA"/>
        </w:rPr>
        <w:t>ктування і здійснювати процес проєктування з урахуванням сучасних технологій і</w:t>
      </w:r>
      <w:r>
        <w:rPr>
          <w:rFonts w:ascii="Times New Roman" w:hAnsi="Times New Roman"/>
          <w:sz w:val="28"/>
          <w:szCs w:val="28"/>
          <w:lang w:val="uk-UA"/>
        </w:rPr>
        <w:t xml:space="preserve"> </w:t>
      </w:r>
      <w:r w:rsidRPr="00B33CA9">
        <w:rPr>
          <w:rFonts w:ascii="Times New Roman" w:hAnsi="Times New Roman"/>
          <w:sz w:val="28"/>
          <w:szCs w:val="28"/>
          <w:lang w:val="uk-UA"/>
        </w:rPr>
        <w:t>застосовувати набуті знання і розуміння предметної області та сфери професійної діяльності у практичних ситуаціях;</w:t>
      </w:r>
    </w:p>
    <w:p w:rsidR="005A5472" w:rsidRPr="000D3634" w:rsidRDefault="005A5472" w:rsidP="000D3634">
      <w:pPr>
        <w:numPr>
          <w:ilvl w:val="1"/>
          <w:numId w:val="1"/>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 xml:space="preserve">відображати концептуальне рішення об’єктів дизайну, застосовувати прийоми графічної подачі при розв’язанні </w:t>
      </w:r>
      <w:r>
        <w:rPr>
          <w:rFonts w:ascii="Times New Roman" w:hAnsi="Times New Roman"/>
          <w:sz w:val="28"/>
          <w:szCs w:val="28"/>
          <w:lang w:val="uk-UA"/>
        </w:rPr>
        <w:t>проє</w:t>
      </w:r>
      <w:r w:rsidRPr="000D3634">
        <w:rPr>
          <w:rFonts w:ascii="Times New Roman" w:hAnsi="Times New Roman"/>
          <w:sz w:val="28"/>
          <w:szCs w:val="28"/>
          <w:lang w:val="uk-UA"/>
        </w:rPr>
        <w:t>ктних завдань; формувати і розвивати власний авторський стиль, манеру виконання;</w:t>
      </w:r>
    </w:p>
    <w:p w:rsidR="005A5472" w:rsidRPr="000D3634" w:rsidRDefault="005A5472" w:rsidP="000D3634">
      <w:pPr>
        <w:numPr>
          <w:ilvl w:val="1"/>
          <w:numId w:val="1"/>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 xml:space="preserve">генерувати ідеї для вироблення креативних </w:t>
      </w:r>
      <w:r>
        <w:rPr>
          <w:rFonts w:ascii="Times New Roman" w:hAnsi="Times New Roman"/>
          <w:sz w:val="28"/>
          <w:szCs w:val="28"/>
          <w:lang w:val="uk-UA"/>
        </w:rPr>
        <w:t>проє</w:t>
      </w:r>
      <w:r w:rsidRPr="000D3634">
        <w:rPr>
          <w:rFonts w:ascii="Times New Roman" w:hAnsi="Times New Roman"/>
          <w:sz w:val="28"/>
          <w:szCs w:val="28"/>
          <w:lang w:val="uk-UA"/>
        </w:rPr>
        <w:t>ктних пропозицій, вибудовувати якісну та розгалужену систему комунікацій;</w:t>
      </w:r>
    </w:p>
    <w:p w:rsidR="005A5472" w:rsidRPr="000D3634" w:rsidRDefault="005A5472" w:rsidP="000D3634">
      <w:pPr>
        <w:numPr>
          <w:ilvl w:val="1"/>
          <w:numId w:val="1"/>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створювати об’єкти дизайну</w:t>
      </w:r>
      <w:r>
        <w:rPr>
          <w:rFonts w:ascii="Times New Roman" w:hAnsi="Times New Roman"/>
          <w:sz w:val="28"/>
          <w:szCs w:val="28"/>
          <w:lang w:val="uk-UA"/>
        </w:rPr>
        <w:t xml:space="preserve"> засобами проє</w:t>
      </w:r>
      <w:r w:rsidRPr="000D3634">
        <w:rPr>
          <w:rFonts w:ascii="Times New Roman" w:hAnsi="Times New Roman"/>
          <w:sz w:val="28"/>
          <w:szCs w:val="28"/>
          <w:lang w:val="uk-UA"/>
        </w:rPr>
        <w:t>ктно-графічного моделювання;</w:t>
      </w:r>
    </w:p>
    <w:p w:rsidR="005A5472" w:rsidRPr="000D3634" w:rsidRDefault="005A5472" w:rsidP="000D3634">
      <w:pPr>
        <w:numPr>
          <w:ilvl w:val="1"/>
          <w:numId w:val="1"/>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 xml:space="preserve">дотримуватися стандартів </w:t>
      </w:r>
      <w:r>
        <w:rPr>
          <w:rFonts w:ascii="Times New Roman" w:hAnsi="Times New Roman"/>
          <w:sz w:val="28"/>
          <w:szCs w:val="28"/>
          <w:lang w:val="uk-UA"/>
        </w:rPr>
        <w:t>проє</w:t>
      </w:r>
      <w:r w:rsidRPr="000D3634">
        <w:rPr>
          <w:rFonts w:ascii="Times New Roman" w:hAnsi="Times New Roman"/>
          <w:sz w:val="28"/>
          <w:szCs w:val="28"/>
          <w:lang w:val="uk-UA"/>
        </w:rPr>
        <w:t>ктування та технологій виготовлення об’єктів дизайну у професійній діяльності;</w:t>
      </w:r>
    </w:p>
    <w:p w:rsidR="005A5472" w:rsidRPr="000D3634" w:rsidRDefault="005A5472" w:rsidP="000D3634">
      <w:pPr>
        <w:numPr>
          <w:ilvl w:val="1"/>
          <w:numId w:val="1"/>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уміння донесення інформації, ідей, проблем, рішень та власного досвіду в галузі професійної діяльності.</w:t>
      </w:r>
    </w:p>
    <w:p w:rsidR="005A5472" w:rsidRPr="000D3634" w:rsidRDefault="005A5472" w:rsidP="000D3634">
      <w:pPr>
        <w:spacing w:after="0"/>
        <w:ind w:firstLine="709"/>
        <w:jc w:val="both"/>
        <w:rPr>
          <w:rFonts w:ascii="Times New Roman" w:hAnsi="Times New Roman"/>
          <w:sz w:val="28"/>
          <w:szCs w:val="28"/>
          <w:lang w:val="uk-UA"/>
        </w:rPr>
      </w:pPr>
    </w:p>
    <w:p w:rsidR="005A5472" w:rsidRPr="000D3634" w:rsidRDefault="005A5472" w:rsidP="000D3634">
      <w:pPr>
        <w:spacing w:after="0"/>
        <w:ind w:firstLine="709"/>
        <w:jc w:val="both"/>
        <w:rPr>
          <w:rFonts w:ascii="Times New Roman" w:hAnsi="Times New Roman"/>
          <w:b/>
          <w:bCs/>
          <w:sz w:val="28"/>
          <w:szCs w:val="28"/>
          <w:lang w:val="uk-UA"/>
        </w:rPr>
      </w:pPr>
      <w:r w:rsidRPr="000D3634">
        <w:rPr>
          <w:rFonts w:ascii="Times New Roman" w:hAnsi="Times New Roman"/>
          <w:b/>
          <w:bCs/>
          <w:sz w:val="28"/>
          <w:szCs w:val="28"/>
          <w:lang w:val="uk-UA"/>
        </w:rPr>
        <w:t>Студент має право:</w:t>
      </w:r>
    </w:p>
    <w:p w:rsidR="005A5472" w:rsidRPr="000D3634" w:rsidRDefault="005A5472" w:rsidP="000D3634">
      <w:pPr>
        <w:numPr>
          <w:ilvl w:val="0"/>
          <w:numId w:val="2"/>
        </w:numPr>
        <w:spacing w:after="0"/>
        <w:ind w:left="0" w:firstLine="709"/>
        <w:jc w:val="both"/>
        <w:rPr>
          <w:rFonts w:ascii="Times New Roman" w:hAnsi="Times New Roman"/>
          <w:b/>
          <w:sz w:val="28"/>
          <w:szCs w:val="28"/>
          <w:lang w:val="uk-UA"/>
        </w:rPr>
      </w:pPr>
      <w:r w:rsidRPr="000D3634">
        <w:rPr>
          <w:rFonts w:ascii="Times New Roman" w:hAnsi="Times New Roman"/>
          <w:sz w:val="28"/>
          <w:szCs w:val="28"/>
          <w:lang w:val="uk-UA"/>
        </w:rPr>
        <w:t xml:space="preserve">Обирати тему курсового </w:t>
      </w:r>
      <w:r>
        <w:rPr>
          <w:rFonts w:ascii="Times New Roman" w:hAnsi="Times New Roman"/>
          <w:sz w:val="28"/>
          <w:szCs w:val="28"/>
          <w:lang w:val="uk-UA"/>
        </w:rPr>
        <w:t>проє</w:t>
      </w:r>
      <w:r w:rsidRPr="000D3634">
        <w:rPr>
          <w:rFonts w:ascii="Times New Roman" w:hAnsi="Times New Roman"/>
          <w:sz w:val="28"/>
          <w:szCs w:val="28"/>
          <w:lang w:val="uk-UA"/>
        </w:rPr>
        <w:t>кту</w:t>
      </w:r>
      <w:r w:rsidRPr="000D3634">
        <w:rPr>
          <w:rFonts w:ascii="Times New Roman" w:hAnsi="Times New Roman"/>
          <w:b/>
          <w:sz w:val="28"/>
          <w:szCs w:val="28"/>
          <w:lang w:val="uk-UA"/>
        </w:rPr>
        <w:t>;</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клопотати перед випусковою цикловою комісією про зміну керівника, якщо для цього є поважні причини;</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приймати самостійні рішення щодо методів дослідження та аналізу, а також обробки первинних матеріалів та документів.</w:t>
      </w:r>
    </w:p>
    <w:p w:rsidR="005A5472" w:rsidRPr="000D3634" w:rsidRDefault="005A5472" w:rsidP="000D3634">
      <w:pPr>
        <w:spacing w:after="0"/>
        <w:ind w:firstLine="709"/>
        <w:jc w:val="both"/>
        <w:rPr>
          <w:rFonts w:ascii="Times New Roman" w:hAnsi="Times New Roman"/>
          <w:sz w:val="28"/>
          <w:szCs w:val="28"/>
          <w:lang w:val="uk-UA"/>
        </w:rPr>
      </w:pPr>
    </w:p>
    <w:p w:rsidR="005A5472" w:rsidRPr="000D3634" w:rsidRDefault="005A5472" w:rsidP="000D3634">
      <w:pPr>
        <w:spacing w:after="0"/>
        <w:ind w:firstLine="709"/>
        <w:jc w:val="both"/>
        <w:rPr>
          <w:rFonts w:ascii="Times New Roman" w:hAnsi="Times New Roman"/>
          <w:b/>
          <w:bCs/>
          <w:sz w:val="28"/>
          <w:szCs w:val="28"/>
          <w:lang w:val="uk-UA"/>
        </w:rPr>
      </w:pPr>
      <w:r w:rsidRPr="000D3634">
        <w:rPr>
          <w:rFonts w:ascii="Times New Roman" w:hAnsi="Times New Roman"/>
          <w:b/>
          <w:bCs/>
          <w:sz w:val="28"/>
          <w:szCs w:val="28"/>
          <w:lang w:val="uk-UA"/>
        </w:rPr>
        <w:t>Студент зобов'язаний:</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 xml:space="preserve">чітко виконувати графік підготовки курсового </w:t>
      </w:r>
      <w:r>
        <w:rPr>
          <w:rFonts w:ascii="Times New Roman" w:hAnsi="Times New Roman"/>
          <w:sz w:val="28"/>
          <w:szCs w:val="28"/>
          <w:lang w:val="uk-UA"/>
        </w:rPr>
        <w:t>проє</w:t>
      </w:r>
      <w:r w:rsidRPr="000D3634">
        <w:rPr>
          <w:rFonts w:ascii="Times New Roman" w:hAnsi="Times New Roman"/>
          <w:sz w:val="28"/>
          <w:szCs w:val="28"/>
          <w:lang w:val="uk-UA"/>
        </w:rPr>
        <w:t>кту;</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 xml:space="preserve">оформити </w:t>
      </w:r>
      <w:r>
        <w:rPr>
          <w:rFonts w:ascii="Times New Roman" w:hAnsi="Times New Roman"/>
          <w:sz w:val="28"/>
          <w:szCs w:val="28"/>
          <w:lang w:val="uk-UA"/>
        </w:rPr>
        <w:t>проє</w:t>
      </w:r>
      <w:r w:rsidRPr="000D3634">
        <w:rPr>
          <w:rFonts w:ascii="Times New Roman" w:hAnsi="Times New Roman"/>
          <w:sz w:val="28"/>
          <w:szCs w:val="28"/>
          <w:lang w:val="uk-UA"/>
        </w:rPr>
        <w:t>кт відповідно до вимог випускової комісії;</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 xml:space="preserve">своєчасно </w:t>
      </w:r>
      <w:r>
        <w:rPr>
          <w:rFonts w:ascii="Times New Roman" w:hAnsi="Times New Roman"/>
          <w:sz w:val="28"/>
          <w:szCs w:val="28"/>
          <w:lang w:val="uk-UA"/>
        </w:rPr>
        <w:t>подати проє</w:t>
      </w:r>
      <w:r w:rsidRPr="000D3634">
        <w:rPr>
          <w:rFonts w:ascii="Times New Roman" w:hAnsi="Times New Roman"/>
          <w:sz w:val="28"/>
          <w:szCs w:val="28"/>
          <w:lang w:val="uk-UA"/>
        </w:rPr>
        <w:t>кт до захисту на засіданні СК;</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sidRPr="000D3634">
        <w:rPr>
          <w:rFonts w:ascii="Times New Roman" w:hAnsi="Times New Roman"/>
          <w:sz w:val="28"/>
          <w:szCs w:val="28"/>
          <w:lang w:val="uk-UA"/>
        </w:rPr>
        <w:t>етично реагувати на зауваження керівника;</w:t>
      </w:r>
    </w:p>
    <w:p w:rsidR="005A5472" w:rsidRPr="000D3634" w:rsidRDefault="005A5472" w:rsidP="000D3634">
      <w:pPr>
        <w:numPr>
          <w:ilvl w:val="0"/>
          <w:numId w:val="2"/>
        </w:numPr>
        <w:spacing w:after="0"/>
        <w:ind w:left="0" w:firstLine="709"/>
        <w:jc w:val="both"/>
        <w:rPr>
          <w:rFonts w:ascii="Times New Roman" w:hAnsi="Times New Roman"/>
          <w:sz w:val="28"/>
          <w:szCs w:val="28"/>
          <w:lang w:val="uk-UA"/>
        </w:rPr>
      </w:pPr>
      <w:r>
        <w:rPr>
          <w:rFonts w:ascii="Times New Roman" w:hAnsi="Times New Roman"/>
          <w:sz w:val="28"/>
          <w:szCs w:val="28"/>
          <w:lang w:val="uk-UA"/>
        </w:rPr>
        <w:t>аргументовано відповідати на запитання</w:t>
      </w:r>
      <w:r>
        <w:rPr>
          <w:rFonts w:ascii="Times New Roman" w:hAnsi="Times New Roman"/>
          <w:sz w:val="28"/>
          <w:szCs w:val="28"/>
          <w:lang w:val="uk-UA"/>
        </w:rPr>
        <w:tab/>
        <w:t xml:space="preserve">членів СК та присутніх </w:t>
      </w:r>
      <w:r w:rsidRPr="000D3634">
        <w:rPr>
          <w:rFonts w:ascii="Times New Roman" w:hAnsi="Times New Roman"/>
          <w:sz w:val="28"/>
          <w:szCs w:val="28"/>
          <w:lang w:val="uk-UA"/>
        </w:rPr>
        <w:t xml:space="preserve">на відкритому захисті курсового </w:t>
      </w:r>
      <w:r>
        <w:rPr>
          <w:rFonts w:ascii="Times New Roman" w:hAnsi="Times New Roman"/>
          <w:sz w:val="28"/>
          <w:szCs w:val="28"/>
          <w:lang w:val="uk-UA"/>
        </w:rPr>
        <w:t>проє</w:t>
      </w:r>
      <w:r w:rsidRPr="000D3634">
        <w:rPr>
          <w:rFonts w:ascii="Times New Roman" w:hAnsi="Times New Roman"/>
          <w:sz w:val="28"/>
          <w:szCs w:val="28"/>
          <w:lang w:val="uk-UA"/>
        </w:rPr>
        <w:t>кту.</w:t>
      </w:r>
    </w:p>
    <w:p w:rsidR="005A5472" w:rsidRPr="000D3634" w:rsidRDefault="005A5472" w:rsidP="000D3634">
      <w:pPr>
        <w:spacing w:after="0"/>
        <w:ind w:firstLine="709"/>
        <w:jc w:val="both"/>
        <w:rPr>
          <w:rFonts w:ascii="Times New Roman" w:hAnsi="Times New Roman"/>
          <w:sz w:val="28"/>
          <w:szCs w:val="28"/>
          <w:lang w:val="uk-UA"/>
        </w:rPr>
      </w:pPr>
    </w:p>
    <w:p w:rsidR="005A5472" w:rsidRDefault="005A5472" w:rsidP="000D3634">
      <w:pPr>
        <w:spacing w:after="0"/>
        <w:ind w:firstLine="709"/>
        <w:jc w:val="both"/>
        <w:rPr>
          <w:rFonts w:ascii="Times New Roman" w:hAnsi="Times New Roman"/>
          <w:b/>
          <w:bCs/>
          <w:sz w:val="28"/>
          <w:szCs w:val="28"/>
          <w:lang w:val="uk-UA"/>
        </w:rPr>
      </w:pPr>
      <w:r w:rsidRPr="000D3634">
        <w:rPr>
          <w:rFonts w:ascii="Times New Roman" w:hAnsi="Times New Roman"/>
          <w:b/>
          <w:bCs/>
          <w:sz w:val="28"/>
          <w:szCs w:val="28"/>
          <w:lang w:val="uk-UA"/>
        </w:rPr>
        <w:t>Керівнику проекту надано право:</w:t>
      </w:r>
    </w:p>
    <w:p w:rsidR="005A5472" w:rsidRPr="00F1323C" w:rsidRDefault="005A5472" w:rsidP="00F1323C">
      <w:pPr>
        <w:numPr>
          <w:ilvl w:val="0"/>
          <w:numId w:val="2"/>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допомогти студенту обрати тему курсового проєкту </w:t>
      </w:r>
      <w:r>
        <w:rPr>
          <w:rFonts w:ascii="Times New Roman" w:hAnsi="Times New Roman"/>
          <w:sz w:val="28"/>
          <w:szCs w:val="28"/>
          <w:lang w:val="uk-UA"/>
        </w:rPr>
        <w:tab/>
        <w:t xml:space="preserve">і </w:t>
      </w:r>
      <w:r w:rsidRPr="00F1323C">
        <w:rPr>
          <w:rFonts w:ascii="Times New Roman" w:hAnsi="Times New Roman"/>
          <w:sz w:val="28"/>
          <w:szCs w:val="28"/>
          <w:lang w:val="uk-UA"/>
        </w:rPr>
        <w:t>правильно сформулювати її відповідно до вимог методичних вказівок;</w:t>
      </w:r>
    </w:p>
    <w:p w:rsidR="005A5472" w:rsidRPr="00F1323C" w:rsidRDefault="005A5472" w:rsidP="00F1323C">
      <w:pPr>
        <w:numPr>
          <w:ilvl w:val="0"/>
          <w:numId w:val="2"/>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видати студенту завдання </w:t>
      </w:r>
      <w:r w:rsidRPr="00F1323C">
        <w:rPr>
          <w:rFonts w:ascii="Times New Roman" w:hAnsi="Times New Roman"/>
          <w:sz w:val="28"/>
          <w:szCs w:val="28"/>
          <w:lang w:val="uk-UA"/>
        </w:rPr>
        <w:t>на</w:t>
      </w:r>
      <w:r w:rsidRPr="00F1323C">
        <w:rPr>
          <w:rFonts w:ascii="Times New Roman" w:hAnsi="Times New Roman"/>
          <w:sz w:val="28"/>
          <w:szCs w:val="28"/>
          <w:lang w:val="uk-UA"/>
        </w:rPr>
        <w:tab/>
      </w:r>
      <w:r>
        <w:rPr>
          <w:rFonts w:ascii="Times New Roman" w:hAnsi="Times New Roman"/>
          <w:sz w:val="28"/>
          <w:szCs w:val="28"/>
          <w:lang w:val="uk-UA"/>
        </w:rPr>
        <w:t xml:space="preserve"> курсове проє</w:t>
      </w:r>
      <w:r w:rsidRPr="00F1323C">
        <w:rPr>
          <w:rFonts w:ascii="Times New Roman" w:hAnsi="Times New Roman"/>
          <w:sz w:val="28"/>
          <w:szCs w:val="28"/>
          <w:lang w:val="uk-UA"/>
        </w:rPr>
        <w:t>ктування,</w:t>
      </w:r>
      <w:r w:rsidRPr="00F1323C">
        <w:rPr>
          <w:rFonts w:ascii="Times New Roman" w:hAnsi="Times New Roman"/>
          <w:sz w:val="28"/>
          <w:szCs w:val="28"/>
          <w:lang w:val="uk-UA"/>
        </w:rPr>
        <w:tab/>
      </w:r>
      <w:r>
        <w:rPr>
          <w:rFonts w:ascii="Times New Roman" w:hAnsi="Times New Roman"/>
          <w:sz w:val="28"/>
          <w:szCs w:val="28"/>
          <w:lang w:val="uk-UA"/>
        </w:rPr>
        <w:t xml:space="preserve"> узгодити </w:t>
      </w:r>
      <w:r w:rsidRPr="00F1323C">
        <w:rPr>
          <w:rFonts w:ascii="Times New Roman" w:hAnsi="Times New Roman"/>
          <w:sz w:val="28"/>
          <w:szCs w:val="28"/>
          <w:lang w:val="uk-UA"/>
        </w:rPr>
        <w:t>графік виконання завдань;</w:t>
      </w:r>
    </w:p>
    <w:p w:rsidR="005A5472" w:rsidRPr="00F1323C" w:rsidRDefault="005A5472" w:rsidP="00F1323C">
      <w:pPr>
        <w:numPr>
          <w:ilvl w:val="0"/>
          <w:numId w:val="2"/>
        </w:numPr>
        <w:spacing w:after="0"/>
        <w:ind w:left="0" w:firstLine="709"/>
        <w:jc w:val="both"/>
        <w:rPr>
          <w:rFonts w:ascii="Times New Roman" w:hAnsi="Times New Roman"/>
          <w:sz w:val="28"/>
          <w:szCs w:val="28"/>
          <w:lang w:val="uk-UA"/>
        </w:rPr>
      </w:pPr>
      <w:r w:rsidRPr="00F1323C">
        <w:rPr>
          <w:rFonts w:ascii="Times New Roman" w:hAnsi="Times New Roman"/>
          <w:sz w:val="28"/>
          <w:szCs w:val="28"/>
          <w:lang w:val="uk-UA"/>
        </w:rPr>
        <w:t>рекомендувати інформаційні джерела пошуку і досліджень;</w:t>
      </w:r>
    </w:p>
    <w:p w:rsidR="005A5472" w:rsidRPr="00F1323C" w:rsidRDefault="005A5472" w:rsidP="00F1323C">
      <w:pPr>
        <w:numPr>
          <w:ilvl w:val="0"/>
          <w:numId w:val="2"/>
        </w:numPr>
        <w:spacing w:after="0"/>
        <w:ind w:left="0" w:firstLine="709"/>
        <w:jc w:val="both"/>
        <w:rPr>
          <w:rFonts w:ascii="Times New Roman" w:hAnsi="Times New Roman"/>
          <w:sz w:val="28"/>
          <w:szCs w:val="28"/>
          <w:lang w:val="uk-UA"/>
        </w:rPr>
      </w:pPr>
      <w:r w:rsidRPr="00F1323C">
        <w:rPr>
          <w:rFonts w:ascii="Times New Roman" w:hAnsi="Times New Roman"/>
          <w:sz w:val="28"/>
          <w:szCs w:val="28"/>
          <w:lang w:val="uk-UA"/>
        </w:rPr>
        <w:t>проводити консультації згідно з графіком роботи, перевіряти якість та обсяг виконаної студентом роботи;</w:t>
      </w:r>
    </w:p>
    <w:p w:rsidR="005A5472" w:rsidRPr="00F1323C" w:rsidRDefault="005A5472" w:rsidP="00F1323C">
      <w:pPr>
        <w:numPr>
          <w:ilvl w:val="0"/>
          <w:numId w:val="2"/>
        </w:numPr>
        <w:spacing w:after="0"/>
        <w:ind w:left="0" w:firstLine="709"/>
        <w:jc w:val="both"/>
        <w:rPr>
          <w:rFonts w:ascii="Times New Roman" w:hAnsi="Times New Roman"/>
          <w:sz w:val="28"/>
          <w:szCs w:val="28"/>
          <w:lang w:val="uk-UA"/>
        </w:rPr>
      </w:pPr>
      <w:r w:rsidRPr="00F1323C">
        <w:rPr>
          <w:rFonts w:ascii="Times New Roman" w:hAnsi="Times New Roman"/>
          <w:sz w:val="28"/>
          <w:szCs w:val="28"/>
          <w:lang w:val="uk-UA"/>
        </w:rPr>
        <w:t>контролювати виконання та оформлення роботи у відповідності до вимог випускової циклової комісії.</w:t>
      </w:r>
    </w:p>
    <w:p w:rsidR="005A5472" w:rsidRDefault="005A5472" w:rsidP="00F1323C">
      <w:pPr>
        <w:spacing w:after="0"/>
        <w:ind w:firstLine="709"/>
        <w:jc w:val="both"/>
        <w:rPr>
          <w:rFonts w:ascii="Times New Roman" w:hAnsi="Times New Roman"/>
          <w:sz w:val="28"/>
          <w:szCs w:val="28"/>
          <w:lang w:val="uk-UA"/>
        </w:rPr>
      </w:pPr>
      <w:r w:rsidRPr="00F1323C">
        <w:rPr>
          <w:rFonts w:ascii="Times New Roman" w:hAnsi="Times New Roman"/>
          <w:sz w:val="28"/>
          <w:szCs w:val="28"/>
          <w:lang w:val="uk-UA"/>
        </w:rPr>
        <w:t xml:space="preserve">Студент та керівник </w:t>
      </w:r>
      <w:r>
        <w:rPr>
          <w:rFonts w:ascii="Times New Roman" w:hAnsi="Times New Roman"/>
          <w:sz w:val="28"/>
          <w:szCs w:val="28"/>
          <w:lang w:val="uk-UA"/>
        </w:rPr>
        <w:t xml:space="preserve">керуються </w:t>
      </w:r>
      <w:r w:rsidRPr="00F1323C">
        <w:rPr>
          <w:rFonts w:ascii="Times New Roman" w:hAnsi="Times New Roman"/>
          <w:sz w:val="28"/>
          <w:szCs w:val="28"/>
          <w:lang w:val="uk-UA"/>
        </w:rPr>
        <w:t>у сво</w:t>
      </w:r>
      <w:r>
        <w:rPr>
          <w:rFonts w:ascii="Times New Roman" w:hAnsi="Times New Roman"/>
          <w:sz w:val="28"/>
          <w:szCs w:val="28"/>
          <w:lang w:val="uk-UA"/>
        </w:rPr>
        <w:t>їй роботі вимогами методики проє</w:t>
      </w:r>
      <w:r w:rsidRPr="00F1323C">
        <w:rPr>
          <w:rFonts w:ascii="Times New Roman" w:hAnsi="Times New Roman"/>
          <w:sz w:val="28"/>
          <w:szCs w:val="28"/>
          <w:lang w:val="uk-UA"/>
        </w:rPr>
        <w:t>ктування та цими методичними рекомендаціями</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Pr="00ED63DF" w:rsidRDefault="005A5472" w:rsidP="00F1323C">
      <w:pPr>
        <w:spacing w:after="0"/>
        <w:ind w:firstLine="709"/>
        <w:jc w:val="both"/>
        <w:rPr>
          <w:rFonts w:ascii="Times New Roman" w:hAnsi="Times New Roman"/>
          <w:b/>
          <w:sz w:val="28"/>
          <w:szCs w:val="28"/>
        </w:rPr>
      </w:pPr>
      <w:r w:rsidRPr="00ED63DF">
        <w:rPr>
          <w:rFonts w:ascii="Times New Roman" w:hAnsi="Times New Roman"/>
          <w:b/>
          <w:sz w:val="28"/>
          <w:szCs w:val="28"/>
        </w:rPr>
        <w:t>ВСТУП</w:t>
      </w:r>
    </w:p>
    <w:p w:rsidR="005A5472" w:rsidRDefault="005A5472" w:rsidP="00F1323C">
      <w:pPr>
        <w:spacing w:after="0"/>
        <w:ind w:firstLine="709"/>
        <w:jc w:val="both"/>
        <w:rPr>
          <w:rFonts w:ascii="Times New Roman" w:hAnsi="Times New Roman"/>
          <w:b/>
          <w:bCs/>
          <w:sz w:val="28"/>
          <w:szCs w:val="28"/>
          <w:lang w:val="uk-UA"/>
        </w:rPr>
      </w:pPr>
      <w:r>
        <w:rPr>
          <w:rFonts w:ascii="Times New Roman" w:hAnsi="Times New Roman"/>
          <w:b/>
          <w:bCs/>
          <w:sz w:val="28"/>
          <w:szCs w:val="28"/>
          <w:lang w:val="uk-UA"/>
        </w:rPr>
        <w:t xml:space="preserve">РОЗДІЛ 1. Особливості </w:t>
      </w:r>
      <w:r w:rsidRPr="00245ADC">
        <w:rPr>
          <w:rFonts w:ascii="Times New Roman" w:hAnsi="Times New Roman"/>
          <w:b/>
          <w:bCs/>
          <w:sz w:val="28"/>
          <w:szCs w:val="28"/>
          <w:lang w:val="uk-UA"/>
        </w:rPr>
        <w:t>підготовки</w:t>
      </w:r>
      <w:r w:rsidRPr="00245ADC">
        <w:rPr>
          <w:rFonts w:ascii="Times New Roman" w:hAnsi="Times New Roman"/>
          <w:b/>
          <w:bCs/>
          <w:spacing w:val="1"/>
          <w:sz w:val="28"/>
          <w:szCs w:val="28"/>
          <w:lang w:val="uk-UA"/>
        </w:rPr>
        <w:t xml:space="preserve"> </w:t>
      </w:r>
      <w:r w:rsidRPr="00245ADC">
        <w:rPr>
          <w:rFonts w:ascii="Times New Roman" w:hAnsi="Times New Roman"/>
          <w:b/>
          <w:bCs/>
          <w:sz w:val="28"/>
          <w:szCs w:val="28"/>
          <w:lang w:val="uk-UA"/>
        </w:rPr>
        <w:t>курсового</w:t>
      </w:r>
      <w:r w:rsidRPr="00245ADC">
        <w:rPr>
          <w:rFonts w:ascii="Times New Roman" w:hAnsi="Times New Roman"/>
          <w:b/>
          <w:bCs/>
          <w:spacing w:val="1"/>
          <w:sz w:val="28"/>
          <w:szCs w:val="28"/>
          <w:lang w:val="uk-UA"/>
        </w:rPr>
        <w:t xml:space="preserve"> </w:t>
      </w:r>
      <w:r>
        <w:rPr>
          <w:rFonts w:ascii="Times New Roman" w:hAnsi="Times New Roman"/>
          <w:b/>
          <w:bCs/>
          <w:sz w:val="28"/>
          <w:szCs w:val="28"/>
          <w:lang w:val="uk-UA"/>
        </w:rPr>
        <w:t>проє</w:t>
      </w:r>
      <w:r w:rsidRPr="00245ADC">
        <w:rPr>
          <w:rFonts w:ascii="Times New Roman" w:hAnsi="Times New Roman"/>
          <w:b/>
          <w:bCs/>
          <w:sz w:val="28"/>
          <w:szCs w:val="28"/>
          <w:lang w:val="uk-UA"/>
        </w:rPr>
        <w:t>кту</w:t>
      </w:r>
      <w:r w:rsidRPr="00245ADC">
        <w:rPr>
          <w:rFonts w:ascii="Times New Roman" w:hAnsi="Times New Roman"/>
          <w:b/>
          <w:bCs/>
          <w:spacing w:val="1"/>
          <w:sz w:val="28"/>
          <w:szCs w:val="28"/>
          <w:lang w:val="uk-UA"/>
        </w:rPr>
        <w:t xml:space="preserve"> </w:t>
      </w:r>
      <w:r w:rsidRPr="00245ADC">
        <w:rPr>
          <w:rFonts w:ascii="Times New Roman" w:hAnsi="Times New Roman"/>
          <w:b/>
          <w:bCs/>
          <w:sz w:val="28"/>
          <w:szCs w:val="28"/>
          <w:lang w:val="uk-UA"/>
        </w:rPr>
        <w:t>молодшого</w:t>
      </w:r>
      <w:r w:rsidRPr="00245ADC">
        <w:rPr>
          <w:rFonts w:ascii="Times New Roman" w:hAnsi="Times New Roman"/>
          <w:b/>
          <w:bCs/>
          <w:spacing w:val="-67"/>
          <w:sz w:val="28"/>
          <w:szCs w:val="28"/>
          <w:lang w:val="uk-UA"/>
        </w:rPr>
        <w:t xml:space="preserve"> </w:t>
      </w:r>
      <w:r w:rsidRPr="00245ADC">
        <w:rPr>
          <w:rFonts w:ascii="Times New Roman" w:hAnsi="Times New Roman"/>
          <w:b/>
          <w:bCs/>
          <w:sz w:val="28"/>
          <w:szCs w:val="28"/>
          <w:lang w:val="uk-UA"/>
        </w:rPr>
        <w:t>спеціаліста</w:t>
      </w:r>
      <w:r w:rsidRPr="00245ADC">
        <w:rPr>
          <w:rFonts w:ascii="Times New Roman" w:hAnsi="Times New Roman"/>
          <w:b/>
          <w:bCs/>
          <w:spacing w:val="-2"/>
          <w:sz w:val="28"/>
          <w:szCs w:val="28"/>
          <w:lang w:val="uk-UA"/>
        </w:rPr>
        <w:t xml:space="preserve"> </w:t>
      </w:r>
      <w:r w:rsidRPr="00245ADC">
        <w:rPr>
          <w:rFonts w:ascii="Times New Roman" w:hAnsi="Times New Roman"/>
          <w:b/>
          <w:bCs/>
          <w:sz w:val="28"/>
          <w:szCs w:val="28"/>
          <w:lang w:val="uk-UA"/>
        </w:rPr>
        <w:t>за</w:t>
      </w:r>
      <w:r w:rsidRPr="00245ADC">
        <w:rPr>
          <w:rFonts w:ascii="Times New Roman" w:hAnsi="Times New Roman"/>
          <w:b/>
          <w:bCs/>
          <w:spacing w:val="-1"/>
          <w:sz w:val="28"/>
          <w:szCs w:val="28"/>
          <w:lang w:val="uk-UA"/>
        </w:rPr>
        <w:t xml:space="preserve"> </w:t>
      </w:r>
      <w:r w:rsidRPr="00245ADC">
        <w:rPr>
          <w:rFonts w:ascii="Times New Roman" w:hAnsi="Times New Roman"/>
          <w:b/>
          <w:bCs/>
          <w:sz w:val="28"/>
          <w:szCs w:val="28"/>
          <w:lang w:val="uk-UA"/>
        </w:rPr>
        <w:t>спеціальністю</w:t>
      </w:r>
      <w:r w:rsidRPr="00245ADC">
        <w:rPr>
          <w:rFonts w:ascii="Times New Roman" w:hAnsi="Times New Roman"/>
          <w:b/>
          <w:bCs/>
          <w:spacing w:val="-3"/>
          <w:sz w:val="28"/>
          <w:szCs w:val="28"/>
          <w:lang w:val="uk-UA"/>
        </w:rPr>
        <w:t xml:space="preserve"> </w:t>
      </w:r>
      <w:r w:rsidRPr="00245ADC">
        <w:rPr>
          <w:rFonts w:ascii="Times New Roman" w:hAnsi="Times New Roman"/>
          <w:b/>
          <w:bCs/>
          <w:sz w:val="28"/>
          <w:szCs w:val="28"/>
          <w:lang w:val="uk-UA"/>
        </w:rPr>
        <w:t>"Дизайн"</w:t>
      </w:r>
    </w:p>
    <w:p w:rsidR="005A5472" w:rsidRDefault="005A5472" w:rsidP="00F1323C">
      <w:pPr>
        <w:spacing w:after="0"/>
        <w:ind w:firstLine="709"/>
        <w:jc w:val="both"/>
        <w:rPr>
          <w:rFonts w:ascii="Times New Roman" w:hAnsi="Times New Roman"/>
          <w:b/>
          <w:bCs/>
          <w:sz w:val="28"/>
          <w:szCs w:val="28"/>
          <w:lang w:val="uk-UA"/>
        </w:rPr>
      </w:pPr>
      <w:r>
        <w:rPr>
          <w:rFonts w:ascii="Times New Roman" w:hAnsi="Times New Roman"/>
          <w:sz w:val="28"/>
          <w:szCs w:val="28"/>
          <w:lang w:val="uk-UA"/>
        </w:rPr>
        <w:t xml:space="preserve">1.1. </w:t>
      </w:r>
      <w:r w:rsidRPr="00245ADC">
        <w:rPr>
          <w:rFonts w:ascii="Times New Roman" w:hAnsi="Times New Roman"/>
          <w:sz w:val="28"/>
          <w:szCs w:val="28"/>
          <w:lang w:val="uk-UA"/>
        </w:rPr>
        <w:t>Вибір</w:t>
      </w:r>
      <w:r w:rsidRPr="00245ADC">
        <w:rPr>
          <w:rFonts w:ascii="Times New Roman" w:hAnsi="Times New Roman"/>
          <w:spacing w:val="-5"/>
          <w:sz w:val="28"/>
          <w:szCs w:val="28"/>
          <w:lang w:val="uk-UA"/>
        </w:rPr>
        <w:t xml:space="preserve"> </w:t>
      </w:r>
      <w:r w:rsidRPr="00245ADC">
        <w:rPr>
          <w:rFonts w:ascii="Times New Roman" w:hAnsi="Times New Roman"/>
          <w:sz w:val="28"/>
          <w:szCs w:val="28"/>
          <w:lang w:val="uk-UA"/>
        </w:rPr>
        <w:t>об'єкта</w:t>
      </w:r>
      <w:r w:rsidRPr="00245ADC">
        <w:rPr>
          <w:rFonts w:ascii="Times New Roman" w:hAnsi="Times New Roman"/>
          <w:spacing w:val="-4"/>
          <w:sz w:val="28"/>
          <w:szCs w:val="28"/>
          <w:lang w:val="uk-UA"/>
        </w:rPr>
        <w:t xml:space="preserve"> </w:t>
      </w:r>
      <w:r w:rsidRPr="00245ADC">
        <w:rPr>
          <w:rFonts w:ascii="Times New Roman" w:hAnsi="Times New Roman"/>
          <w:sz w:val="28"/>
          <w:szCs w:val="28"/>
          <w:lang w:val="uk-UA"/>
        </w:rPr>
        <w:t>дипломного</w:t>
      </w:r>
      <w:r w:rsidRPr="00245ADC">
        <w:rPr>
          <w:rFonts w:ascii="Times New Roman" w:hAnsi="Times New Roman"/>
          <w:spacing w:val="-5"/>
          <w:sz w:val="28"/>
          <w:szCs w:val="28"/>
          <w:lang w:val="uk-UA"/>
        </w:rPr>
        <w:t xml:space="preserve"> </w:t>
      </w:r>
      <w:r>
        <w:rPr>
          <w:rFonts w:ascii="Times New Roman" w:hAnsi="Times New Roman"/>
          <w:sz w:val="28"/>
          <w:szCs w:val="28"/>
          <w:lang w:val="uk-UA"/>
        </w:rPr>
        <w:t>проє</w:t>
      </w:r>
      <w:r w:rsidRPr="00245ADC">
        <w:rPr>
          <w:rFonts w:ascii="Times New Roman" w:hAnsi="Times New Roman"/>
          <w:sz w:val="28"/>
          <w:szCs w:val="28"/>
          <w:lang w:val="uk-UA"/>
        </w:rPr>
        <w:t>ктування</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1.2. </w:t>
      </w:r>
      <w:r w:rsidRPr="00245ADC">
        <w:rPr>
          <w:rFonts w:ascii="Times New Roman" w:hAnsi="Times New Roman"/>
          <w:sz w:val="28"/>
          <w:szCs w:val="28"/>
          <w:lang w:val="uk-UA"/>
        </w:rPr>
        <w:t>Етапи</w:t>
      </w:r>
      <w:r w:rsidRPr="00245ADC">
        <w:rPr>
          <w:rFonts w:ascii="Times New Roman" w:hAnsi="Times New Roman"/>
          <w:spacing w:val="-4"/>
          <w:sz w:val="28"/>
          <w:szCs w:val="28"/>
          <w:lang w:val="uk-UA"/>
        </w:rPr>
        <w:t xml:space="preserve"> </w:t>
      </w:r>
      <w:r w:rsidRPr="00245ADC">
        <w:rPr>
          <w:rFonts w:ascii="Times New Roman" w:hAnsi="Times New Roman"/>
          <w:sz w:val="28"/>
          <w:szCs w:val="28"/>
          <w:lang w:val="uk-UA"/>
        </w:rPr>
        <w:t>підготовки</w:t>
      </w:r>
      <w:r w:rsidRPr="00245ADC">
        <w:rPr>
          <w:rFonts w:ascii="Times New Roman" w:hAnsi="Times New Roman"/>
          <w:spacing w:val="-4"/>
          <w:sz w:val="28"/>
          <w:szCs w:val="28"/>
          <w:lang w:val="uk-UA"/>
        </w:rPr>
        <w:t xml:space="preserve"> </w:t>
      </w:r>
      <w:r w:rsidRPr="00245ADC">
        <w:rPr>
          <w:rFonts w:ascii="Times New Roman" w:hAnsi="Times New Roman"/>
          <w:sz w:val="28"/>
          <w:szCs w:val="28"/>
          <w:lang w:val="uk-UA"/>
        </w:rPr>
        <w:t>та</w:t>
      </w:r>
      <w:r w:rsidRPr="00245ADC">
        <w:rPr>
          <w:rFonts w:ascii="Times New Roman" w:hAnsi="Times New Roman"/>
          <w:spacing w:val="-2"/>
          <w:sz w:val="28"/>
          <w:szCs w:val="28"/>
          <w:lang w:val="uk-UA"/>
        </w:rPr>
        <w:t xml:space="preserve"> </w:t>
      </w:r>
      <w:r w:rsidRPr="00245ADC">
        <w:rPr>
          <w:rFonts w:ascii="Times New Roman" w:hAnsi="Times New Roman"/>
          <w:sz w:val="28"/>
          <w:szCs w:val="28"/>
          <w:lang w:val="uk-UA"/>
        </w:rPr>
        <w:t>виконання</w:t>
      </w:r>
      <w:r w:rsidRPr="00245ADC">
        <w:rPr>
          <w:rFonts w:ascii="Times New Roman" w:hAnsi="Times New Roman"/>
          <w:spacing w:val="-3"/>
          <w:sz w:val="28"/>
          <w:szCs w:val="28"/>
          <w:lang w:val="uk-UA"/>
        </w:rPr>
        <w:t xml:space="preserve"> </w:t>
      </w:r>
      <w:r w:rsidRPr="00245ADC">
        <w:rPr>
          <w:rFonts w:ascii="Times New Roman" w:hAnsi="Times New Roman"/>
          <w:sz w:val="28"/>
          <w:szCs w:val="28"/>
          <w:lang w:val="uk-UA"/>
        </w:rPr>
        <w:t>дипломного</w:t>
      </w:r>
      <w:r w:rsidRPr="00245ADC">
        <w:rPr>
          <w:rFonts w:ascii="Times New Roman" w:hAnsi="Times New Roman"/>
          <w:spacing w:val="-4"/>
          <w:sz w:val="28"/>
          <w:szCs w:val="28"/>
          <w:lang w:val="uk-UA"/>
        </w:rPr>
        <w:t xml:space="preserve"> </w:t>
      </w:r>
      <w:r>
        <w:rPr>
          <w:rFonts w:ascii="Times New Roman" w:hAnsi="Times New Roman"/>
          <w:sz w:val="28"/>
          <w:szCs w:val="28"/>
          <w:lang w:val="uk-UA"/>
        </w:rPr>
        <w:t>проє</w:t>
      </w:r>
      <w:r w:rsidRPr="00245ADC">
        <w:rPr>
          <w:rFonts w:ascii="Times New Roman" w:hAnsi="Times New Roman"/>
          <w:sz w:val="28"/>
          <w:szCs w:val="28"/>
          <w:lang w:val="uk-UA"/>
        </w:rPr>
        <w:t>кту</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sidRPr="00245ADC">
        <w:rPr>
          <w:rFonts w:ascii="Times New Roman" w:hAnsi="Times New Roman"/>
          <w:b/>
          <w:bCs/>
          <w:sz w:val="28"/>
          <w:szCs w:val="28"/>
          <w:lang w:val="uk-UA"/>
        </w:rPr>
        <w:t>РОЗДІЛ</w:t>
      </w:r>
      <w:r w:rsidRPr="00245ADC">
        <w:rPr>
          <w:rFonts w:ascii="Times New Roman" w:hAnsi="Times New Roman"/>
          <w:b/>
          <w:bCs/>
          <w:spacing w:val="12"/>
          <w:sz w:val="28"/>
          <w:szCs w:val="28"/>
          <w:lang w:val="uk-UA"/>
        </w:rPr>
        <w:t xml:space="preserve"> </w:t>
      </w:r>
      <w:r w:rsidRPr="00245ADC">
        <w:rPr>
          <w:rFonts w:ascii="Times New Roman" w:hAnsi="Times New Roman"/>
          <w:b/>
          <w:bCs/>
          <w:sz w:val="28"/>
          <w:szCs w:val="28"/>
          <w:lang w:val="uk-UA"/>
        </w:rPr>
        <w:t>2.</w:t>
      </w:r>
      <w:r w:rsidRPr="00245ADC">
        <w:rPr>
          <w:rFonts w:ascii="Times New Roman" w:hAnsi="Times New Roman"/>
          <w:b/>
          <w:bCs/>
          <w:spacing w:val="16"/>
          <w:sz w:val="28"/>
          <w:szCs w:val="28"/>
          <w:lang w:val="uk-UA"/>
        </w:rPr>
        <w:t xml:space="preserve"> </w:t>
      </w:r>
      <w:r w:rsidRPr="00245ADC">
        <w:rPr>
          <w:rFonts w:ascii="Times New Roman" w:hAnsi="Times New Roman"/>
          <w:b/>
          <w:bCs/>
          <w:sz w:val="28"/>
          <w:szCs w:val="28"/>
          <w:lang w:val="uk-UA"/>
        </w:rPr>
        <w:t>Вимоги</w:t>
      </w:r>
      <w:r w:rsidRPr="00245ADC">
        <w:rPr>
          <w:rFonts w:ascii="Times New Roman" w:hAnsi="Times New Roman"/>
          <w:b/>
          <w:bCs/>
          <w:spacing w:val="12"/>
          <w:sz w:val="28"/>
          <w:szCs w:val="28"/>
          <w:lang w:val="uk-UA"/>
        </w:rPr>
        <w:t xml:space="preserve"> </w:t>
      </w:r>
      <w:r w:rsidRPr="00245ADC">
        <w:rPr>
          <w:rFonts w:ascii="Times New Roman" w:hAnsi="Times New Roman"/>
          <w:b/>
          <w:bCs/>
          <w:sz w:val="28"/>
          <w:szCs w:val="28"/>
          <w:lang w:val="uk-UA"/>
        </w:rPr>
        <w:t>до</w:t>
      </w:r>
      <w:r w:rsidRPr="00245ADC">
        <w:rPr>
          <w:rFonts w:ascii="Times New Roman" w:hAnsi="Times New Roman"/>
          <w:b/>
          <w:bCs/>
          <w:spacing w:val="14"/>
          <w:sz w:val="28"/>
          <w:szCs w:val="28"/>
          <w:lang w:val="uk-UA"/>
        </w:rPr>
        <w:t xml:space="preserve"> </w:t>
      </w:r>
      <w:r w:rsidRPr="00245ADC">
        <w:rPr>
          <w:rFonts w:ascii="Times New Roman" w:hAnsi="Times New Roman"/>
          <w:b/>
          <w:bCs/>
          <w:sz w:val="28"/>
          <w:szCs w:val="28"/>
          <w:lang w:val="uk-UA"/>
        </w:rPr>
        <w:t>розробки</w:t>
      </w:r>
      <w:r w:rsidRPr="00245ADC">
        <w:rPr>
          <w:rFonts w:ascii="Times New Roman" w:hAnsi="Times New Roman"/>
          <w:b/>
          <w:bCs/>
          <w:spacing w:val="16"/>
          <w:sz w:val="28"/>
          <w:szCs w:val="28"/>
          <w:lang w:val="uk-UA"/>
        </w:rPr>
        <w:t xml:space="preserve"> </w:t>
      </w:r>
      <w:r w:rsidRPr="00245ADC">
        <w:rPr>
          <w:rFonts w:ascii="Times New Roman" w:hAnsi="Times New Roman"/>
          <w:b/>
          <w:bCs/>
          <w:sz w:val="28"/>
          <w:szCs w:val="28"/>
          <w:lang w:val="uk-UA"/>
        </w:rPr>
        <w:t>та</w:t>
      </w:r>
      <w:r w:rsidRPr="00245ADC">
        <w:rPr>
          <w:rFonts w:ascii="Times New Roman" w:hAnsi="Times New Roman"/>
          <w:b/>
          <w:bCs/>
          <w:spacing w:val="18"/>
          <w:sz w:val="28"/>
          <w:szCs w:val="28"/>
          <w:lang w:val="uk-UA"/>
        </w:rPr>
        <w:t xml:space="preserve"> </w:t>
      </w:r>
      <w:r w:rsidRPr="00245ADC">
        <w:rPr>
          <w:rFonts w:ascii="Times New Roman" w:hAnsi="Times New Roman"/>
          <w:b/>
          <w:bCs/>
          <w:sz w:val="28"/>
          <w:szCs w:val="28"/>
          <w:lang w:val="uk-UA"/>
        </w:rPr>
        <w:t>оформлення</w:t>
      </w:r>
      <w:r w:rsidRPr="00245ADC">
        <w:rPr>
          <w:rFonts w:ascii="Times New Roman" w:hAnsi="Times New Roman"/>
          <w:b/>
          <w:bCs/>
          <w:spacing w:val="16"/>
          <w:sz w:val="28"/>
          <w:szCs w:val="28"/>
          <w:lang w:val="uk-UA"/>
        </w:rPr>
        <w:t xml:space="preserve"> </w:t>
      </w:r>
      <w:r w:rsidRPr="00245ADC">
        <w:rPr>
          <w:rFonts w:ascii="Times New Roman" w:hAnsi="Times New Roman"/>
          <w:b/>
          <w:bCs/>
          <w:sz w:val="28"/>
          <w:szCs w:val="28"/>
          <w:lang w:val="uk-UA"/>
        </w:rPr>
        <w:t>документів</w:t>
      </w:r>
      <w:r w:rsidRPr="00245ADC">
        <w:rPr>
          <w:rFonts w:ascii="Times New Roman" w:hAnsi="Times New Roman"/>
          <w:b/>
          <w:bCs/>
          <w:spacing w:val="22"/>
          <w:sz w:val="28"/>
          <w:szCs w:val="28"/>
          <w:lang w:val="uk-UA"/>
        </w:rPr>
        <w:t xml:space="preserve"> </w:t>
      </w:r>
      <w:r w:rsidRPr="00245ADC">
        <w:rPr>
          <w:rFonts w:ascii="Times New Roman" w:hAnsi="Times New Roman"/>
          <w:b/>
          <w:bCs/>
          <w:sz w:val="28"/>
          <w:szCs w:val="28"/>
          <w:lang w:val="uk-UA"/>
        </w:rPr>
        <w:t>курсового</w:t>
      </w:r>
      <w:r w:rsidRPr="00245ADC">
        <w:rPr>
          <w:rFonts w:ascii="Times New Roman" w:hAnsi="Times New Roman"/>
          <w:b/>
          <w:bCs/>
          <w:spacing w:val="-67"/>
          <w:sz w:val="28"/>
          <w:szCs w:val="28"/>
          <w:lang w:val="uk-UA"/>
        </w:rPr>
        <w:t xml:space="preserve"> </w:t>
      </w:r>
      <w:r>
        <w:rPr>
          <w:rFonts w:ascii="Times New Roman" w:hAnsi="Times New Roman"/>
          <w:b/>
          <w:bCs/>
          <w:sz w:val="28"/>
          <w:szCs w:val="28"/>
          <w:lang w:val="uk-UA"/>
        </w:rPr>
        <w:t>проє</w:t>
      </w:r>
      <w:r w:rsidRPr="00245ADC">
        <w:rPr>
          <w:rFonts w:ascii="Times New Roman" w:hAnsi="Times New Roman"/>
          <w:b/>
          <w:bCs/>
          <w:sz w:val="28"/>
          <w:szCs w:val="28"/>
          <w:lang w:val="uk-UA"/>
        </w:rPr>
        <w:t>кту</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2.1. </w:t>
      </w:r>
      <w:r w:rsidRPr="00ED63DF">
        <w:rPr>
          <w:rFonts w:ascii="Times New Roman" w:hAnsi="Times New Roman"/>
          <w:sz w:val="28"/>
          <w:szCs w:val="28"/>
          <w:lang w:val="uk-UA"/>
        </w:rPr>
        <w:t>Пояснювальна записка</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2.1.1. </w:t>
      </w:r>
      <w:r w:rsidRPr="00ED63DF">
        <w:rPr>
          <w:rFonts w:ascii="Times New Roman" w:hAnsi="Times New Roman"/>
          <w:sz w:val="28"/>
          <w:szCs w:val="28"/>
          <w:lang w:val="uk-UA"/>
        </w:rPr>
        <w:t>Структура та зміст пояснювальної записки</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2.1.2. </w:t>
      </w:r>
      <w:r w:rsidRPr="00ED63DF">
        <w:rPr>
          <w:rFonts w:ascii="Times New Roman" w:hAnsi="Times New Roman"/>
          <w:sz w:val="28"/>
          <w:szCs w:val="28"/>
          <w:lang w:val="uk-UA"/>
        </w:rPr>
        <w:t>Загальні вимоги до оформлення пояснювальної записки</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2.1.3. </w:t>
      </w:r>
      <w:r w:rsidRPr="00ED63DF">
        <w:rPr>
          <w:rFonts w:ascii="Times New Roman" w:hAnsi="Times New Roman"/>
          <w:sz w:val="28"/>
          <w:szCs w:val="28"/>
          <w:lang w:val="uk-UA"/>
        </w:rPr>
        <w:t>Підготовка пояснювальної записки до захисту</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2.2. </w:t>
      </w:r>
      <w:r w:rsidRPr="00ED63DF">
        <w:rPr>
          <w:rFonts w:ascii="Times New Roman" w:hAnsi="Times New Roman"/>
          <w:sz w:val="28"/>
          <w:szCs w:val="28"/>
          <w:lang w:val="uk-UA"/>
        </w:rPr>
        <w:t>Графічна частина</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2.3. </w:t>
      </w:r>
      <w:r w:rsidRPr="00ED63DF">
        <w:rPr>
          <w:rFonts w:ascii="Times New Roman" w:hAnsi="Times New Roman"/>
          <w:sz w:val="28"/>
          <w:szCs w:val="28"/>
          <w:lang w:val="uk-UA"/>
        </w:rPr>
        <w:t xml:space="preserve">Електронний варіант курсового </w:t>
      </w:r>
      <w:r>
        <w:rPr>
          <w:rFonts w:ascii="Times New Roman" w:hAnsi="Times New Roman"/>
          <w:sz w:val="28"/>
          <w:szCs w:val="28"/>
          <w:lang w:val="uk-UA"/>
        </w:rPr>
        <w:t>проєкту.</w:t>
      </w:r>
    </w:p>
    <w:p w:rsidR="005A5472" w:rsidRDefault="005A5472" w:rsidP="00F1323C">
      <w:pPr>
        <w:spacing w:after="0"/>
        <w:ind w:firstLine="709"/>
        <w:jc w:val="both"/>
        <w:rPr>
          <w:rFonts w:ascii="Times New Roman" w:hAnsi="Times New Roman"/>
          <w:sz w:val="28"/>
          <w:szCs w:val="28"/>
          <w:lang w:val="uk-UA"/>
        </w:rPr>
      </w:pPr>
      <w:r w:rsidRPr="00245ADC">
        <w:rPr>
          <w:rFonts w:ascii="Times New Roman" w:hAnsi="Times New Roman"/>
          <w:b/>
          <w:bCs/>
          <w:sz w:val="28"/>
          <w:szCs w:val="28"/>
          <w:lang w:val="uk-UA"/>
        </w:rPr>
        <w:t>РОЗДІЛ</w:t>
      </w:r>
      <w:r w:rsidRPr="00245ADC">
        <w:rPr>
          <w:rFonts w:ascii="Times New Roman" w:hAnsi="Times New Roman"/>
          <w:b/>
          <w:bCs/>
          <w:spacing w:val="-4"/>
          <w:sz w:val="28"/>
          <w:szCs w:val="28"/>
          <w:lang w:val="uk-UA"/>
        </w:rPr>
        <w:t xml:space="preserve"> </w:t>
      </w:r>
      <w:r w:rsidRPr="00245ADC">
        <w:rPr>
          <w:rFonts w:ascii="Times New Roman" w:hAnsi="Times New Roman"/>
          <w:b/>
          <w:bCs/>
          <w:sz w:val="28"/>
          <w:szCs w:val="28"/>
          <w:lang w:val="uk-UA"/>
        </w:rPr>
        <w:t>3.</w:t>
      </w:r>
      <w:r w:rsidRPr="00245ADC">
        <w:rPr>
          <w:rFonts w:ascii="Times New Roman" w:hAnsi="Times New Roman"/>
          <w:b/>
          <w:bCs/>
          <w:spacing w:val="-1"/>
          <w:sz w:val="28"/>
          <w:szCs w:val="28"/>
          <w:lang w:val="uk-UA"/>
        </w:rPr>
        <w:t xml:space="preserve"> </w:t>
      </w:r>
      <w:r w:rsidRPr="00245ADC">
        <w:rPr>
          <w:rFonts w:ascii="Times New Roman" w:hAnsi="Times New Roman"/>
          <w:b/>
          <w:bCs/>
          <w:sz w:val="28"/>
          <w:szCs w:val="28"/>
          <w:lang w:val="uk-UA"/>
        </w:rPr>
        <w:t>Захист</w:t>
      </w:r>
      <w:r w:rsidRPr="00245ADC">
        <w:rPr>
          <w:rFonts w:ascii="Times New Roman" w:hAnsi="Times New Roman"/>
          <w:b/>
          <w:bCs/>
          <w:spacing w:val="-2"/>
          <w:sz w:val="28"/>
          <w:szCs w:val="28"/>
          <w:lang w:val="uk-UA"/>
        </w:rPr>
        <w:t xml:space="preserve"> </w:t>
      </w:r>
      <w:r w:rsidRPr="00245ADC">
        <w:rPr>
          <w:rFonts w:ascii="Times New Roman" w:hAnsi="Times New Roman"/>
          <w:b/>
          <w:bCs/>
          <w:sz w:val="28"/>
          <w:szCs w:val="28"/>
          <w:lang w:val="uk-UA"/>
        </w:rPr>
        <w:t>курсового</w:t>
      </w:r>
      <w:r w:rsidRPr="00245ADC">
        <w:rPr>
          <w:rFonts w:ascii="Times New Roman" w:hAnsi="Times New Roman"/>
          <w:b/>
          <w:bCs/>
          <w:spacing w:val="-1"/>
          <w:sz w:val="28"/>
          <w:szCs w:val="28"/>
          <w:lang w:val="uk-UA"/>
        </w:rPr>
        <w:t xml:space="preserve"> </w:t>
      </w:r>
      <w:r>
        <w:rPr>
          <w:rFonts w:ascii="Times New Roman" w:hAnsi="Times New Roman"/>
          <w:b/>
          <w:bCs/>
          <w:sz w:val="28"/>
          <w:szCs w:val="28"/>
          <w:lang w:val="uk-UA"/>
        </w:rPr>
        <w:t>проє</w:t>
      </w:r>
      <w:r w:rsidRPr="00245ADC">
        <w:rPr>
          <w:rFonts w:ascii="Times New Roman" w:hAnsi="Times New Roman"/>
          <w:b/>
          <w:bCs/>
          <w:sz w:val="28"/>
          <w:szCs w:val="28"/>
          <w:lang w:val="uk-UA"/>
        </w:rPr>
        <w:t>кту</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3.1. </w:t>
      </w:r>
      <w:r w:rsidRPr="00245ADC">
        <w:rPr>
          <w:rFonts w:ascii="Times New Roman" w:hAnsi="Times New Roman"/>
          <w:sz w:val="28"/>
          <w:szCs w:val="28"/>
          <w:lang w:val="uk-UA"/>
        </w:rPr>
        <w:t>Підготовка</w:t>
      </w:r>
      <w:r w:rsidRPr="00245ADC">
        <w:rPr>
          <w:rFonts w:ascii="Times New Roman" w:hAnsi="Times New Roman"/>
          <w:spacing w:val="-4"/>
          <w:sz w:val="28"/>
          <w:szCs w:val="28"/>
          <w:lang w:val="uk-UA"/>
        </w:rPr>
        <w:t xml:space="preserve"> </w:t>
      </w:r>
      <w:r w:rsidRPr="00245ADC">
        <w:rPr>
          <w:rFonts w:ascii="Times New Roman" w:hAnsi="Times New Roman"/>
          <w:sz w:val="28"/>
          <w:szCs w:val="28"/>
          <w:lang w:val="uk-UA"/>
        </w:rPr>
        <w:t>до</w:t>
      </w:r>
      <w:r w:rsidRPr="00245ADC">
        <w:rPr>
          <w:rFonts w:ascii="Times New Roman" w:hAnsi="Times New Roman"/>
          <w:spacing w:val="-4"/>
          <w:sz w:val="28"/>
          <w:szCs w:val="28"/>
          <w:lang w:val="uk-UA"/>
        </w:rPr>
        <w:t xml:space="preserve"> </w:t>
      </w:r>
      <w:r w:rsidRPr="00245ADC">
        <w:rPr>
          <w:rFonts w:ascii="Times New Roman" w:hAnsi="Times New Roman"/>
          <w:sz w:val="28"/>
          <w:szCs w:val="28"/>
          <w:lang w:val="uk-UA"/>
        </w:rPr>
        <w:t>захисту</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3.2. </w:t>
      </w:r>
      <w:r w:rsidRPr="00ED63DF">
        <w:rPr>
          <w:rFonts w:ascii="Times New Roman" w:hAnsi="Times New Roman"/>
          <w:sz w:val="28"/>
          <w:szCs w:val="28"/>
          <w:lang w:val="uk-UA"/>
        </w:rPr>
        <w:t>Виступ студента</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3.3. </w:t>
      </w:r>
      <w:r w:rsidRPr="00ED63DF">
        <w:rPr>
          <w:rFonts w:ascii="Times New Roman" w:hAnsi="Times New Roman"/>
          <w:sz w:val="28"/>
          <w:szCs w:val="28"/>
          <w:lang w:val="uk-UA"/>
        </w:rPr>
        <w:t xml:space="preserve">Захист курсового </w:t>
      </w:r>
      <w:r>
        <w:rPr>
          <w:rFonts w:ascii="Times New Roman" w:hAnsi="Times New Roman"/>
          <w:sz w:val="28"/>
          <w:szCs w:val="28"/>
          <w:lang w:val="uk-UA"/>
        </w:rPr>
        <w:t>проєкту.</w:t>
      </w:r>
    </w:p>
    <w:p w:rsidR="005A5472" w:rsidRDefault="005A5472" w:rsidP="00F1323C">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3.4. </w:t>
      </w:r>
      <w:r w:rsidRPr="00696B18">
        <w:rPr>
          <w:rFonts w:ascii="Times New Roman" w:hAnsi="Times New Roman"/>
          <w:sz w:val="28"/>
          <w:szCs w:val="28"/>
          <w:lang w:val="uk-UA"/>
        </w:rPr>
        <w:t xml:space="preserve">Проведення захисту курсового </w:t>
      </w:r>
      <w:r>
        <w:rPr>
          <w:rFonts w:ascii="Times New Roman" w:hAnsi="Times New Roman"/>
          <w:sz w:val="28"/>
          <w:szCs w:val="28"/>
          <w:lang w:val="uk-UA"/>
        </w:rPr>
        <w:t>проє</w:t>
      </w:r>
      <w:r w:rsidRPr="00696B18">
        <w:rPr>
          <w:rFonts w:ascii="Times New Roman" w:hAnsi="Times New Roman"/>
          <w:sz w:val="28"/>
          <w:szCs w:val="28"/>
          <w:lang w:val="uk-UA"/>
        </w:rPr>
        <w:t>кту з використанням технологій дистанційного навчання</w:t>
      </w:r>
      <w:r>
        <w:rPr>
          <w:rFonts w:ascii="Times New Roman" w:hAnsi="Times New Roman"/>
          <w:sz w:val="28"/>
          <w:szCs w:val="28"/>
          <w:lang w:val="uk-UA"/>
        </w:rPr>
        <w:t>.</w:t>
      </w:r>
    </w:p>
    <w:p w:rsidR="005A5472" w:rsidRDefault="005A5472" w:rsidP="00F1323C">
      <w:pPr>
        <w:spacing w:after="0"/>
        <w:ind w:firstLine="709"/>
        <w:jc w:val="both"/>
        <w:rPr>
          <w:rFonts w:ascii="Times New Roman" w:hAnsi="Times New Roman"/>
          <w:sz w:val="28"/>
          <w:szCs w:val="28"/>
          <w:lang w:val="uk-UA"/>
        </w:rPr>
      </w:pPr>
      <w:r w:rsidRPr="00245ADC">
        <w:rPr>
          <w:rFonts w:ascii="Times New Roman" w:hAnsi="Times New Roman"/>
          <w:b/>
          <w:bCs/>
          <w:sz w:val="28"/>
          <w:szCs w:val="28"/>
          <w:lang w:val="uk-UA"/>
        </w:rPr>
        <w:t>СПИСОК</w:t>
      </w:r>
      <w:r w:rsidRPr="00245ADC">
        <w:rPr>
          <w:rFonts w:ascii="Times New Roman" w:hAnsi="Times New Roman"/>
          <w:b/>
          <w:bCs/>
          <w:spacing w:val="-3"/>
          <w:sz w:val="28"/>
          <w:szCs w:val="28"/>
          <w:lang w:val="uk-UA"/>
        </w:rPr>
        <w:t xml:space="preserve"> </w:t>
      </w:r>
      <w:r w:rsidRPr="00245ADC">
        <w:rPr>
          <w:rFonts w:ascii="Times New Roman" w:hAnsi="Times New Roman"/>
          <w:b/>
          <w:bCs/>
          <w:sz w:val="28"/>
          <w:szCs w:val="28"/>
          <w:lang w:val="uk-UA"/>
        </w:rPr>
        <w:t>ВИКОРИСТАНИХ</w:t>
      </w:r>
      <w:r w:rsidRPr="00245ADC">
        <w:rPr>
          <w:rFonts w:ascii="Times New Roman" w:hAnsi="Times New Roman"/>
          <w:b/>
          <w:bCs/>
          <w:spacing w:val="-3"/>
          <w:sz w:val="28"/>
          <w:szCs w:val="28"/>
          <w:lang w:val="uk-UA"/>
        </w:rPr>
        <w:t xml:space="preserve"> </w:t>
      </w:r>
      <w:r w:rsidRPr="00245ADC">
        <w:rPr>
          <w:rFonts w:ascii="Times New Roman" w:hAnsi="Times New Roman"/>
          <w:b/>
          <w:bCs/>
          <w:sz w:val="28"/>
          <w:szCs w:val="28"/>
          <w:lang w:val="uk-UA"/>
        </w:rPr>
        <w:t>ДЖЕРЕЛ</w:t>
      </w:r>
    </w:p>
    <w:p w:rsidR="005A5472" w:rsidRDefault="005A5472" w:rsidP="00F1323C">
      <w:pPr>
        <w:spacing w:after="0"/>
        <w:ind w:firstLine="709"/>
        <w:jc w:val="both"/>
        <w:rPr>
          <w:rFonts w:ascii="Times New Roman" w:hAnsi="Times New Roman"/>
          <w:sz w:val="28"/>
          <w:szCs w:val="28"/>
          <w:lang w:val="uk-UA"/>
        </w:rPr>
      </w:pPr>
      <w:r w:rsidRPr="00245ADC">
        <w:rPr>
          <w:rFonts w:ascii="Times New Roman" w:hAnsi="Times New Roman"/>
          <w:b/>
          <w:bCs/>
          <w:sz w:val="28"/>
          <w:szCs w:val="28"/>
          <w:lang w:val="uk-UA"/>
        </w:rPr>
        <w:t>ДОДАТКИ</w:t>
      </w: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Pr="00274E48" w:rsidRDefault="005A5472" w:rsidP="00274E48">
      <w:pPr>
        <w:spacing w:after="0"/>
        <w:ind w:firstLine="709"/>
        <w:jc w:val="both"/>
        <w:rPr>
          <w:rFonts w:ascii="Times New Roman" w:hAnsi="Times New Roman"/>
          <w:b/>
          <w:sz w:val="28"/>
          <w:szCs w:val="28"/>
          <w:lang w:val="uk-UA"/>
        </w:rPr>
      </w:pPr>
      <w:r w:rsidRPr="00274E48">
        <w:rPr>
          <w:rFonts w:ascii="Times New Roman" w:hAnsi="Times New Roman"/>
          <w:b/>
          <w:sz w:val="28"/>
          <w:szCs w:val="28"/>
          <w:lang w:val="uk-UA"/>
        </w:rPr>
        <w:t>РОЗДІЛ І</w:t>
      </w:r>
    </w:p>
    <w:p w:rsidR="005A5472" w:rsidRPr="00274E48" w:rsidRDefault="005A5472" w:rsidP="00274E48">
      <w:pPr>
        <w:spacing w:after="0"/>
        <w:ind w:firstLine="709"/>
        <w:jc w:val="both"/>
        <w:rPr>
          <w:rFonts w:ascii="Times New Roman" w:hAnsi="Times New Roman"/>
          <w:b/>
          <w:bCs/>
          <w:sz w:val="28"/>
          <w:szCs w:val="28"/>
          <w:lang w:val="uk-UA"/>
        </w:rPr>
      </w:pPr>
      <w:r w:rsidRPr="00274E48">
        <w:rPr>
          <w:rFonts w:ascii="Times New Roman" w:hAnsi="Times New Roman"/>
          <w:b/>
          <w:bCs/>
          <w:sz w:val="28"/>
          <w:szCs w:val="28"/>
          <w:lang w:val="uk-UA"/>
        </w:rPr>
        <w:t>Особливості підготовки курс</w:t>
      </w:r>
      <w:r>
        <w:rPr>
          <w:rFonts w:ascii="Times New Roman" w:hAnsi="Times New Roman"/>
          <w:b/>
          <w:bCs/>
          <w:sz w:val="28"/>
          <w:szCs w:val="28"/>
          <w:lang w:val="uk-UA"/>
        </w:rPr>
        <w:t>о</w:t>
      </w:r>
      <w:r w:rsidRPr="00274E48">
        <w:rPr>
          <w:rFonts w:ascii="Times New Roman" w:hAnsi="Times New Roman"/>
          <w:b/>
          <w:bCs/>
          <w:sz w:val="28"/>
          <w:szCs w:val="28"/>
          <w:lang w:val="uk-UA"/>
        </w:rPr>
        <w:t xml:space="preserve">вого </w:t>
      </w:r>
      <w:r>
        <w:rPr>
          <w:rFonts w:ascii="Times New Roman" w:hAnsi="Times New Roman"/>
          <w:b/>
          <w:bCs/>
          <w:sz w:val="28"/>
          <w:szCs w:val="28"/>
          <w:lang w:val="uk-UA"/>
        </w:rPr>
        <w:t>проє</w:t>
      </w:r>
      <w:r w:rsidRPr="00274E48">
        <w:rPr>
          <w:rFonts w:ascii="Times New Roman" w:hAnsi="Times New Roman"/>
          <w:b/>
          <w:bCs/>
          <w:sz w:val="28"/>
          <w:szCs w:val="28"/>
          <w:lang w:val="uk-UA"/>
        </w:rPr>
        <w:t xml:space="preserve">кту </w:t>
      </w:r>
      <w:r>
        <w:rPr>
          <w:rFonts w:ascii="Times New Roman" w:hAnsi="Times New Roman"/>
          <w:b/>
          <w:bCs/>
          <w:sz w:val="28"/>
          <w:szCs w:val="28"/>
          <w:lang w:val="uk-UA"/>
        </w:rPr>
        <w:t xml:space="preserve">фахового </w:t>
      </w:r>
      <w:r w:rsidRPr="00274E48">
        <w:rPr>
          <w:rFonts w:ascii="Times New Roman" w:hAnsi="Times New Roman"/>
          <w:b/>
          <w:bCs/>
          <w:sz w:val="28"/>
          <w:szCs w:val="28"/>
          <w:lang w:val="uk-UA"/>
        </w:rPr>
        <w:t xml:space="preserve">молодшого </w:t>
      </w:r>
      <w:r>
        <w:rPr>
          <w:rFonts w:ascii="Times New Roman" w:hAnsi="Times New Roman"/>
          <w:b/>
          <w:bCs/>
          <w:sz w:val="28"/>
          <w:szCs w:val="28"/>
          <w:lang w:val="uk-UA"/>
        </w:rPr>
        <w:t>бакалавру з дизайну</w:t>
      </w:r>
    </w:p>
    <w:p w:rsidR="005A5472" w:rsidRPr="00274E48" w:rsidRDefault="005A5472" w:rsidP="00274E48">
      <w:pPr>
        <w:spacing w:after="0"/>
        <w:ind w:firstLine="709"/>
        <w:jc w:val="both"/>
        <w:rPr>
          <w:rFonts w:ascii="Times New Roman" w:hAnsi="Times New Roman"/>
          <w:sz w:val="28"/>
          <w:szCs w:val="28"/>
          <w:lang w:val="uk-UA"/>
        </w:rPr>
      </w:pPr>
      <w:r>
        <w:rPr>
          <w:rFonts w:ascii="Times New Roman" w:hAnsi="Times New Roman"/>
          <w:sz w:val="28"/>
          <w:szCs w:val="28"/>
          <w:lang w:val="uk-UA"/>
        </w:rPr>
        <w:t>Курсовий проє</w:t>
      </w:r>
      <w:r w:rsidRPr="00274E48">
        <w:rPr>
          <w:rFonts w:ascii="Times New Roman" w:hAnsi="Times New Roman"/>
          <w:sz w:val="28"/>
          <w:szCs w:val="28"/>
          <w:lang w:val="uk-UA"/>
        </w:rPr>
        <w:t>кт за спеціальністю</w:t>
      </w:r>
      <w:r>
        <w:rPr>
          <w:rFonts w:ascii="Times New Roman" w:hAnsi="Times New Roman"/>
          <w:sz w:val="28"/>
          <w:szCs w:val="28"/>
          <w:lang w:val="uk-UA"/>
        </w:rPr>
        <w:t xml:space="preserve"> «</w:t>
      </w:r>
      <w:r w:rsidRPr="00274E48">
        <w:rPr>
          <w:rFonts w:ascii="Times New Roman" w:hAnsi="Times New Roman"/>
          <w:sz w:val="28"/>
          <w:szCs w:val="28"/>
          <w:lang w:val="uk-UA"/>
        </w:rPr>
        <w:t xml:space="preserve">Дизайн» - це завершена творча робота, що </w:t>
      </w:r>
      <w:r>
        <w:rPr>
          <w:rFonts w:ascii="Times New Roman" w:hAnsi="Times New Roman"/>
          <w:sz w:val="28"/>
          <w:szCs w:val="28"/>
          <w:lang w:val="uk-UA"/>
        </w:rPr>
        <w:t>може бути реальною проє</w:t>
      </w:r>
      <w:r w:rsidRPr="00274E48">
        <w:rPr>
          <w:rFonts w:ascii="Times New Roman" w:hAnsi="Times New Roman"/>
          <w:sz w:val="28"/>
          <w:szCs w:val="28"/>
          <w:lang w:val="uk-UA"/>
        </w:rPr>
        <w:t xml:space="preserve">ктною розробкою на замовлення. Курсовий </w:t>
      </w:r>
      <w:r>
        <w:rPr>
          <w:rFonts w:ascii="Times New Roman" w:hAnsi="Times New Roman"/>
          <w:sz w:val="28"/>
          <w:szCs w:val="28"/>
          <w:lang w:val="uk-UA"/>
        </w:rPr>
        <w:t>проєкт дизайнера</w:t>
      </w:r>
      <w:r w:rsidRPr="00274E48">
        <w:rPr>
          <w:rFonts w:ascii="Times New Roman" w:hAnsi="Times New Roman"/>
          <w:sz w:val="28"/>
          <w:szCs w:val="28"/>
          <w:lang w:val="uk-UA"/>
        </w:rPr>
        <w:t xml:space="preserve"> призначений для забезпечення візуальною мовою всіх потрібних взаємозв'язків у системах "людина - людина", "людина - предмет", "виробник - товар - послуга - споживач", "людина - середовище".</w:t>
      </w:r>
    </w:p>
    <w:p w:rsidR="005A5472" w:rsidRPr="00274E48" w:rsidRDefault="005A5472" w:rsidP="003946F9">
      <w:pPr>
        <w:spacing w:after="0"/>
        <w:ind w:firstLine="708"/>
        <w:jc w:val="both"/>
        <w:rPr>
          <w:rFonts w:ascii="Times New Roman" w:hAnsi="Times New Roman"/>
          <w:b/>
          <w:bCs/>
          <w:sz w:val="28"/>
          <w:szCs w:val="28"/>
          <w:lang w:val="uk-UA"/>
        </w:rPr>
      </w:pPr>
      <w:r>
        <w:rPr>
          <w:rFonts w:ascii="Times New Roman" w:hAnsi="Times New Roman"/>
          <w:b/>
          <w:bCs/>
          <w:sz w:val="28"/>
          <w:szCs w:val="28"/>
          <w:lang w:val="uk-UA"/>
        </w:rPr>
        <w:t xml:space="preserve">1.1. </w:t>
      </w:r>
      <w:r w:rsidRPr="00274E48">
        <w:rPr>
          <w:rFonts w:ascii="Times New Roman" w:hAnsi="Times New Roman"/>
          <w:b/>
          <w:bCs/>
          <w:sz w:val="28"/>
          <w:szCs w:val="28"/>
          <w:lang w:val="uk-UA"/>
        </w:rPr>
        <w:t xml:space="preserve">Вибір об'єкта курсового </w:t>
      </w:r>
      <w:r>
        <w:rPr>
          <w:rFonts w:ascii="Times New Roman" w:hAnsi="Times New Roman"/>
          <w:b/>
          <w:bCs/>
          <w:sz w:val="28"/>
          <w:szCs w:val="28"/>
          <w:lang w:val="uk-UA"/>
        </w:rPr>
        <w:t>проє</w:t>
      </w:r>
      <w:r w:rsidRPr="00274E48">
        <w:rPr>
          <w:rFonts w:ascii="Times New Roman" w:hAnsi="Times New Roman"/>
          <w:b/>
          <w:bCs/>
          <w:sz w:val="28"/>
          <w:szCs w:val="28"/>
          <w:lang w:val="uk-UA"/>
        </w:rPr>
        <w:t>ктування</w:t>
      </w:r>
    </w:p>
    <w:p w:rsidR="005A5472" w:rsidRPr="00274E48" w:rsidRDefault="005A5472" w:rsidP="00274E48">
      <w:pPr>
        <w:spacing w:after="0"/>
        <w:ind w:firstLine="709"/>
        <w:jc w:val="both"/>
        <w:rPr>
          <w:rFonts w:ascii="Times New Roman" w:hAnsi="Times New Roman"/>
          <w:sz w:val="28"/>
          <w:szCs w:val="28"/>
          <w:lang w:val="uk-UA"/>
        </w:rPr>
      </w:pPr>
      <w:r w:rsidRPr="00274E48">
        <w:rPr>
          <w:rFonts w:ascii="Times New Roman" w:hAnsi="Times New Roman"/>
          <w:sz w:val="28"/>
          <w:szCs w:val="28"/>
          <w:lang w:val="uk-UA"/>
        </w:rPr>
        <w:t xml:space="preserve">Вибір студентом об'єктів дизайну середовища для курсового </w:t>
      </w:r>
      <w:r>
        <w:rPr>
          <w:rFonts w:ascii="Times New Roman" w:hAnsi="Times New Roman"/>
          <w:sz w:val="28"/>
          <w:szCs w:val="28"/>
          <w:lang w:val="uk-UA"/>
        </w:rPr>
        <w:t>проє</w:t>
      </w:r>
      <w:r w:rsidRPr="00274E48">
        <w:rPr>
          <w:rFonts w:ascii="Times New Roman" w:hAnsi="Times New Roman"/>
          <w:sz w:val="28"/>
          <w:szCs w:val="28"/>
          <w:lang w:val="uk-UA"/>
        </w:rPr>
        <w:t>ктування пов'язаний із наступними напрямками дизайну:</w:t>
      </w:r>
    </w:p>
    <w:p w:rsidR="005A5472" w:rsidRPr="00274E48" w:rsidRDefault="005A5472" w:rsidP="0040711D">
      <w:pPr>
        <w:numPr>
          <w:ilvl w:val="0"/>
          <w:numId w:val="4"/>
        </w:numPr>
        <w:spacing w:after="0"/>
        <w:jc w:val="both"/>
        <w:rPr>
          <w:rFonts w:ascii="Times New Roman" w:hAnsi="Times New Roman"/>
          <w:b/>
          <w:bCs/>
          <w:i/>
          <w:iCs/>
          <w:sz w:val="28"/>
          <w:szCs w:val="28"/>
          <w:lang w:val="uk-UA"/>
        </w:rPr>
      </w:pPr>
      <w:r>
        <w:rPr>
          <w:rFonts w:ascii="Times New Roman" w:hAnsi="Times New Roman"/>
          <w:b/>
          <w:bCs/>
          <w:i/>
          <w:iCs/>
          <w:sz w:val="28"/>
          <w:szCs w:val="28"/>
          <w:lang w:val="uk-UA"/>
        </w:rPr>
        <w:t>Проє</w:t>
      </w:r>
      <w:r w:rsidRPr="00274E48">
        <w:rPr>
          <w:rFonts w:ascii="Times New Roman" w:hAnsi="Times New Roman"/>
          <w:b/>
          <w:bCs/>
          <w:i/>
          <w:iCs/>
          <w:sz w:val="28"/>
          <w:szCs w:val="28"/>
          <w:lang w:val="uk-UA"/>
        </w:rPr>
        <w:t>ктування екстер’єрів:</w:t>
      </w:r>
    </w:p>
    <w:p w:rsidR="005A5472" w:rsidRPr="00713E3D" w:rsidRDefault="005A5472" w:rsidP="0040711D">
      <w:pPr>
        <w:pStyle w:val="ListParagraph"/>
        <w:numPr>
          <w:ilvl w:val="0"/>
          <w:numId w:val="3"/>
        </w:numPr>
        <w:spacing w:after="0"/>
        <w:jc w:val="both"/>
        <w:rPr>
          <w:rFonts w:ascii="Times New Roman" w:hAnsi="Times New Roman"/>
          <w:sz w:val="28"/>
          <w:szCs w:val="28"/>
          <w:lang w:val="uk-UA"/>
        </w:rPr>
      </w:pPr>
      <w:r>
        <w:rPr>
          <w:rFonts w:ascii="Times New Roman" w:hAnsi="Times New Roman"/>
          <w:sz w:val="28"/>
          <w:szCs w:val="28"/>
          <w:lang w:val="uk-UA"/>
        </w:rPr>
        <w:t xml:space="preserve">Проєктування екстер’єрів </w:t>
      </w:r>
      <w:r w:rsidRPr="00713E3D">
        <w:rPr>
          <w:rFonts w:ascii="Times New Roman" w:hAnsi="Times New Roman"/>
          <w:sz w:val="28"/>
          <w:szCs w:val="28"/>
          <w:lang w:val="uk-UA"/>
        </w:rPr>
        <w:t>прибудинкової</w:t>
      </w:r>
      <w:r w:rsidRPr="00713E3D">
        <w:rPr>
          <w:rFonts w:ascii="Times New Roman" w:hAnsi="Times New Roman"/>
          <w:sz w:val="28"/>
          <w:szCs w:val="28"/>
          <w:lang w:val="uk-UA"/>
        </w:rPr>
        <w:tab/>
      </w:r>
      <w:r>
        <w:rPr>
          <w:rFonts w:ascii="Times New Roman" w:hAnsi="Times New Roman"/>
          <w:sz w:val="28"/>
          <w:szCs w:val="28"/>
          <w:lang w:val="uk-UA"/>
        </w:rPr>
        <w:t xml:space="preserve"> зони індивідуальних </w:t>
      </w:r>
      <w:r w:rsidRPr="00713E3D">
        <w:rPr>
          <w:rFonts w:ascii="Times New Roman" w:hAnsi="Times New Roman"/>
          <w:sz w:val="28"/>
          <w:szCs w:val="28"/>
          <w:lang w:val="uk-UA"/>
        </w:rPr>
        <w:t>житлових будинків;</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екстер’єрів, елементів ландшафтного дизайну</w:t>
      </w:r>
      <w:r>
        <w:rPr>
          <w:rFonts w:ascii="Times New Roman" w:hAnsi="Times New Roman"/>
          <w:sz w:val="28"/>
          <w:szCs w:val="28"/>
          <w:lang w:val="uk-UA"/>
        </w:rPr>
        <w:t>,</w:t>
      </w:r>
      <w:r w:rsidRPr="00274E48">
        <w:rPr>
          <w:rFonts w:ascii="Times New Roman" w:hAnsi="Times New Roman"/>
          <w:sz w:val="28"/>
          <w:szCs w:val="28"/>
          <w:lang w:val="uk-UA"/>
        </w:rPr>
        <w:t xml:space="preserve"> громадського простору;</w:t>
      </w:r>
    </w:p>
    <w:p w:rsidR="005A5472" w:rsidRPr="00713E3D" w:rsidRDefault="005A5472" w:rsidP="0040711D">
      <w:pPr>
        <w:pStyle w:val="ListParagraph"/>
        <w:numPr>
          <w:ilvl w:val="0"/>
          <w:numId w:val="3"/>
        </w:numPr>
        <w:spacing w:after="0"/>
        <w:jc w:val="both"/>
        <w:rPr>
          <w:rFonts w:ascii="Times New Roman" w:hAnsi="Times New Roman"/>
          <w:sz w:val="28"/>
          <w:szCs w:val="28"/>
          <w:lang w:val="uk-UA"/>
        </w:rPr>
      </w:pPr>
      <w:r w:rsidRPr="00713E3D">
        <w:rPr>
          <w:rFonts w:ascii="Times New Roman" w:hAnsi="Times New Roman"/>
          <w:sz w:val="28"/>
          <w:szCs w:val="28"/>
          <w:lang w:val="uk-UA"/>
        </w:rPr>
        <w:t>дизайн обладнання екстер’єрів, МАФів;</w:t>
      </w:r>
    </w:p>
    <w:p w:rsidR="005A5472" w:rsidRPr="00274E48" w:rsidRDefault="005A5472" w:rsidP="0040711D">
      <w:pPr>
        <w:numPr>
          <w:ilvl w:val="0"/>
          <w:numId w:val="4"/>
        </w:numPr>
        <w:spacing w:after="0"/>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Проє</w:t>
      </w:r>
      <w:r w:rsidRPr="00274E48">
        <w:rPr>
          <w:rFonts w:ascii="Times New Roman" w:hAnsi="Times New Roman"/>
          <w:b/>
          <w:bCs/>
          <w:i/>
          <w:iCs/>
          <w:sz w:val="28"/>
          <w:szCs w:val="28"/>
          <w:lang w:val="uk-UA"/>
        </w:rPr>
        <w:t>ктування інтер’єрів закладів громадського харчування:</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їдальні;</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кафе;</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бару;</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ресторану;</w:t>
      </w:r>
    </w:p>
    <w:p w:rsidR="005A5472" w:rsidRPr="00274E48" w:rsidRDefault="005A5472" w:rsidP="0040711D">
      <w:pPr>
        <w:numPr>
          <w:ilvl w:val="0"/>
          <w:numId w:val="3"/>
        </w:numPr>
        <w:spacing w:after="0"/>
        <w:ind w:left="0" w:firstLine="709"/>
        <w:jc w:val="both"/>
        <w:rPr>
          <w:rFonts w:ascii="Times New Roman" w:hAnsi="Times New Roman"/>
          <w:b/>
          <w:i/>
          <w:sz w:val="28"/>
          <w:szCs w:val="28"/>
          <w:lang w:val="uk-UA"/>
        </w:rPr>
      </w:pPr>
      <w:r w:rsidRPr="00274E48">
        <w:rPr>
          <w:rFonts w:ascii="Times New Roman" w:hAnsi="Times New Roman"/>
          <w:sz w:val="28"/>
          <w:szCs w:val="28"/>
          <w:lang w:val="uk-UA"/>
        </w:rPr>
        <w:t xml:space="preserve">дизайн обладнання для інтер’єрів </w:t>
      </w:r>
      <w:r w:rsidRPr="00713E3D">
        <w:rPr>
          <w:rFonts w:ascii="Times New Roman" w:hAnsi="Times New Roman"/>
          <w:sz w:val="28"/>
          <w:szCs w:val="28"/>
          <w:lang w:val="uk-UA"/>
        </w:rPr>
        <w:t>громадського харчування.</w:t>
      </w:r>
    </w:p>
    <w:p w:rsidR="005A5472" w:rsidRPr="00274E48" w:rsidRDefault="005A5472" w:rsidP="0040711D">
      <w:pPr>
        <w:numPr>
          <w:ilvl w:val="0"/>
          <w:numId w:val="4"/>
        </w:numPr>
        <w:spacing w:after="0"/>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Проє</w:t>
      </w:r>
      <w:r w:rsidRPr="00274E48">
        <w:rPr>
          <w:rFonts w:ascii="Times New Roman" w:hAnsi="Times New Roman"/>
          <w:b/>
          <w:bCs/>
          <w:i/>
          <w:iCs/>
          <w:sz w:val="28"/>
          <w:szCs w:val="28"/>
          <w:lang w:val="uk-UA"/>
        </w:rPr>
        <w:t>ктування інтер’єрів торгових закладів:</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магазину промислових товарів;</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магазину продовольчих товарів;</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274E48">
        <w:rPr>
          <w:rFonts w:ascii="Times New Roman" w:hAnsi="Times New Roman"/>
          <w:sz w:val="28"/>
          <w:szCs w:val="28"/>
          <w:lang w:val="uk-UA"/>
        </w:rPr>
        <w:t>ктування інтер’єрів фірмового магазину;</w:t>
      </w:r>
    </w:p>
    <w:p w:rsidR="005A5472" w:rsidRPr="00274E48" w:rsidRDefault="005A5472" w:rsidP="0040711D">
      <w:pPr>
        <w:numPr>
          <w:ilvl w:val="0"/>
          <w:numId w:val="3"/>
        </w:numPr>
        <w:spacing w:after="0"/>
        <w:ind w:left="0" w:firstLine="709"/>
        <w:jc w:val="both"/>
        <w:rPr>
          <w:rFonts w:ascii="Times New Roman" w:hAnsi="Times New Roman"/>
          <w:sz w:val="28"/>
          <w:szCs w:val="28"/>
          <w:lang w:val="uk-UA"/>
        </w:rPr>
      </w:pPr>
      <w:r w:rsidRPr="00274E48">
        <w:rPr>
          <w:rFonts w:ascii="Times New Roman" w:hAnsi="Times New Roman"/>
          <w:sz w:val="28"/>
          <w:szCs w:val="28"/>
          <w:lang w:val="uk-UA"/>
        </w:rPr>
        <w:t>дизайн обладнання для інтер’єру торгового залу.</w:t>
      </w:r>
    </w:p>
    <w:p w:rsidR="005A5472" w:rsidRPr="00274E48" w:rsidRDefault="005A5472" w:rsidP="0040711D">
      <w:pPr>
        <w:numPr>
          <w:ilvl w:val="0"/>
          <w:numId w:val="4"/>
        </w:numPr>
        <w:spacing w:after="0"/>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Проє</w:t>
      </w:r>
      <w:r w:rsidRPr="00274E48">
        <w:rPr>
          <w:rFonts w:ascii="Times New Roman" w:hAnsi="Times New Roman"/>
          <w:b/>
          <w:bCs/>
          <w:i/>
          <w:iCs/>
          <w:sz w:val="28"/>
          <w:szCs w:val="28"/>
          <w:lang w:val="uk-UA"/>
        </w:rPr>
        <w:t>ктування інтер’єрів офісних приміщень:</w:t>
      </w:r>
    </w:p>
    <w:p w:rsidR="005A5472" w:rsidRPr="00713E3D" w:rsidRDefault="005A5472" w:rsidP="0040711D">
      <w:pPr>
        <w:pStyle w:val="ListParagraph"/>
        <w:numPr>
          <w:ilvl w:val="0"/>
          <w:numId w:val="3"/>
        </w:numPr>
        <w:spacing w:after="0"/>
        <w:ind w:firstLine="709"/>
        <w:jc w:val="both"/>
        <w:rPr>
          <w:rFonts w:ascii="Times New Roman" w:hAnsi="Times New Roman"/>
          <w:sz w:val="28"/>
          <w:szCs w:val="28"/>
          <w:lang w:val="uk-UA"/>
        </w:rPr>
      </w:pPr>
      <w:r>
        <w:rPr>
          <w:rFonts w:ascii="Times New Roman" w:hAnsi="Times New Roman"/>
          <w:sz w:val="28"/>
          <w:szCs w:val="28"/>
          <w:lang w:val="uk-UA"/>
        </w:rPr>
        <w:t>проє</w:t>
      </w:r>
      <w:r w:rsidRPr="00713E3D">
        <w:rPr>
          <w:rFonts w:ascii="Times New Roman" w:hAnsi="Times New Roman"/>
          <w:sz w:val="28"/>
          <w:szCs w:val="28"/>
          <w:lang w:val="uk-UA"/>
        </w:rPr>
        <w:t>ктування інтер’єрів офісу;</w:t>
      </w:r>
    </w:p>
    <w:p w:rsidR="005A5472" w:rsidRPr="00713E3D" w:rsidRDefault="005A5472" w:rsidP="0040711D">
      <w:pPr>
        <w:numPr>
          <w:ilvl w:val="0"/>
          <w:numId w:val="3"/>
        </w:numPr>
        <w:spacing w:after="0"/>
        <w:ind w:firstLine="709"/>
        <w:jc w:val="both"/>
        <w:rPr>
          <w:rFonts w:ascii="Times New Roman" w:hAnsi="Times New Roman"/>
          <w:sz w:val="28"/>
          <w:szCs w:val="28"/>
          <w:lang w:val="uk-UA"/>
        </w:rPr>
      </w:pPr>
      <w:r w:rsidRPr="00713E3D">
        <w:rPr>
          <w:rFonts w:ascii="Times New Roman" w:hAnsi="Times New Roman"/>
          <w:sz w:val="28"/>
          <w:szCs w:val="28"/>
          <w:lang w:val="uk-UA"/>
        </w:rPr>
        <w:t>дизайн обладнання для офісних приміщень.</w:t>
      </w:r>
    </w:p>
    <w:p w:rsidR="005A5472" w:rsidRPr="00713E3D" w:rsidRDefault="005A5472" w:rsidP="0040711D">
      <w:pPr>
        <w:numPr>
          <w:ilvl w:val="0"/>
          <w:numId w:val="4"/>
        </w:numPr>
        <w:spacing w:after="0"/>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Проє</w:t>
      </w:r>
      <w:r w:rsidRPr="00713E3D">
        <w:rPr>
          <w:rFonts w:ascii="Times New Roman" w:hAnsi="Times New Roman"/>
          <w:b/>
          <w:bCs/>
          <w:i/>
          <w:iCs/>
          <w:sz w:val="28"/>
          <w:szCs w:val="28"/>
          <w:lang w:val="uk-UA"/>
        </w:rPr>
        <w:t>ктування інтер’єрів виставок:</w:t>
      </w:r>
    </w:p>
    <w:p w:rsidR="005A5472" w:rsidRPr="00713E3D"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713E3D">
        <w:rPr>
          <w:rFonts w:ascii="Times New Roman" w:hAnsi="Times New Roman"/>
          <w:sz w:val="28"/>
          <w:szCs w:val="28"/>
          <w:lang w:val="uk-UA"/>
        </w:rPr>
        <w:t>ктування промислової виставки;</w:t>
      </w:r>
    </w:p>
    <w:p w:rsidR="005A5472" w:rsidRPr="00713E3D"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713E3D">
        <w:rPr>
          <w:rFonts w:ascii="Times New Roman" w:hAnsi="Times New Roman"/>
          <w:sz w:val="28"/>
          <w:szCs w:val="28"/>
          <w:lang w:val="uk-UA"/>
        </w:rPr>
        <w:t>ктування мистецької виставки;</w:t>
      </w:r>
    </w:p>
    <w:p w:rsidR="005A5472" w:rsidRPr="00713E3D"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713E3D">
        <w:rPr>
          <w:rFonts w:ascii="Times New Roman" w:hAnsi="Times New Roman"/>
          <w:sz w:val="28"/>
          <w:szCs w:val="28"/>
          <w:lang w:val="uk-UA"/>
        </w:rPr>
        <w:t>ктування виставкового обладнання.</w:t>
      </w:r>
    </w:p>
    <w:p w:rsidR="005A5472" w:rsidRPr="00713E3D" w:rsidRDefault="005A5472" w:rsidP="0040711D">
      <w:pPr>
        <w:numPr>
          <w:ilvl w:val="0"/>
          <w:numId w:val="4"/>
        </w:numPr>
        <w:spacing w:after="0"/>
        <w:ind w:left="0" w:firstLine="709"/>
        <w:jc w:val="both"/>
        <w:rPr>
          <w:rFonts w:ascii="Times New Roman" w:hAnsi="Times New Roman"/>
          <w:b/>
          <w:bCs/>
          <w:i/>
          <w:iCs/>
          <w:sz w:val="28"/>
          <w:szCs w:val="28"/>
          <w:lang w:val="uk-UA"/>
        </w:rPr>
      </w:pPr>
      <w:r>
        <w:rPr>
          <w:rFonts w:ascii="Times New Roman" w:hAnsi="Times New Roman"/>
          <w:b/>
          <w:bCs/>
          <w:i/>
          <w:iCs/>
          <w:sz w:val="28"/>
          <w:szCs w:val="28"/>
          <w:lang w:val="uk-UA"/>
        </w:rPr>
        <w:t xml:space="preserve">Проєктування інтер’єрів житлового </w:t>
      </w:r>
      <w:r w:rsidRPr="00713E3D">
        <w:rPr>
          <w:rFonts w:ascii="Times New Roman" w:hAnsi="Times New Roman"/>
          <w:b/>
          <w:bCs/>
          <w:i/>
          <w:iCs/>
          <w:sz w:val="28"/>
          <w:szCs w:val="28"/>
          <w:lang w:val="uk-UA"/>
        </w:rPr>
        <w:t>приміщення</w:t>
      </w:r>
      <w:r w:rsidRPr="00713E3D">
        <w:rPr>
          <w:rFonts w:ascii="Times New Roman" w:hAnsi="Times New Roman"/>
          <w:b/>
          <w:bCs/>
          <w:i/>
          <w:iCs/>
          <w:sz w:val="28"/>
          <w:szCs w:val="28"/>
          <w:lang w:val="uk-UA"/>
        </w:rPr>
        <w:tab/>
      </w:r>
      <w:r>
        <w:rPr>
          <w:rFonts w:ascii="Times New Roman" w:hAnsi="Times New Roman"/>
          <w:b/>
          <w:bCs/>
          <w:i/>
          <w:iCs/>
          <w:sz w:val="28"/>
          <w:szCs w:val="28"/>
          <w:lang w:val="uk-UA"/>
        </w:rPr>
        <w:t xml:space="preserve"> одно-, </w:t>
      </w:r>
      <w:r w:rsidRPr="00713E3D">
        <w:rPr>
          <w:rFonts w:ascii="Times New Roman" w:hAnsi="Times New Roman"/>
          <w:b/>
          <w:bCs/>
          <w:i/>
          <w:iCs/>
          <w:sz w:val="28"/>
          <w:szCs w:val="28"/>
          <w:lang w:val="uk-UA"/>
        </w:rPr>
        <w:t>дво-, трьохкімнатної квартири:</w:t>
      </w:r>
    </w:p>
    <w:p w:rsidR="005A5472" w:rsidRDefault="005A5472" w:rsidP="0040711D">
      <w:pPr>
        <w:numPr>
          <w:ilvl w:val="0"/>
          <w:numId w:val="3"/>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дизайн обладнання інтер’єрів житлових приміщень;</w:t>
      </w:r>
    </w:p>
    <w:p w:rsidR="005A5472"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проєктування інтер’єрів квартир-студій;</w:t>
      </w:r>
    </w:p>
    <w:p w:rsidR="005A5472" w:rsidRPr="00713E3D" w:rsidRDefault="005A5472" w:rsidP="0040711D">
      <w:pPr>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проєктування обладнання та меблі для житловий приміщень.</w:t>
      </w:r>
    </w:p>
    <w:p w:rsidR="005A5472" w:rsidRPr="00713E3D" w:rsidRDefault="005A5472" w:rsidP="007F5100">
      <w:pPr>
        <w:spacing w:after="0"/>
        <w:ind w:firstLine="709"/>
        <w:jc w:val="both"/>
        <w:rPr>
          <w:rFonts w:ascii="Times New Roman" w:hAnsi="Times New Roman"/>
          <w:sz w:val="28"/>
          <w:szCs w:val="28"/>
          <w:lang w:val="uk-UA"/>
        </w:rPr>
      </w:pPr>
    </w:p>
    <w:p w:rsidR="005A5472" w:rsidRPr="00713E3D" w:rsidRDefault="005A5472" w:rsidP="007F5100">
      <w:pPr>
        <w:spacing w:after="0"/>
        <w:ind w:firstLine="709"/>
        <w:jc w:val="both"/>
        <w:rPr>
          <w:rFonts w:ascii="Times New Roman" w:hAnsi="Times New Roman"/>
          <w:sz w:val="28"/>
          <w:szCs w:val="28"/>
          <w:lang w:val="uk-UA"/>
        </w:rPr>
      </w:pPr>
    </w:p>
    <w:p w:rsidR="005A5472" w:rsidRPr="00713E3D" w:rsidRDefault="005A5472" w:rsidP="00713E3D">
      <w:pPr>
        <w:spacing w:after="0"/>
        <w:ind w:firstLine="709"/>
        <w:jc w:val="both"/>
        <w:rPr>
          <w:rFonts w:ascii="Times New Roman" w:hAnsi="Times New Roman"/>
          <w:sz w:val="28"/>
          <w:szCs w:val="28"/>
          <w:lang w:val="uk-UA"/>
        </w:rPr>
      </w:pPr>
      <w:r>
        <w:rPr>
          <w:rFonts w:ascii="Times New Roman" w:hAnsi="Times New Roman"/>
          <w:sz w:val="28"/>
          <w:szCs w:val="28"/>
          <w:lang w:val="uk-UA"/>
        </w:rPr>
        <w:t>КУРСОВИЙ ПРОЄ</w:t>
      </w:r>
      <w:r w:rsidRPr="00713E3D">
        <w:rPr>
          <w:rFonts w:ascii="Times New Roman" w:hAnsi="Times New Roman"/>
          <w:sz w:val="28"/>
          <w:szCs w:val="28"/>
          <w:lang w:val="uk-UA"/>
        </w:rPr>
        <w:t>КТ СПЕЦІАЛЬНОСТІ "ДИЗАЙН" СКЛАДАЄТЬСЯ З ДВОХ ЧАСТИН:</w:t>
      </w:r>
    </w:p>
    <w:p w:rsidR="005A5472" w:rsidRPr="00713E3D" w:rsidRDefault="005A5472" w:rsidP="0040711D">
      <w:pPr>
        <w:numPr>
          <w:ilvl w:val="1"/>
          <w:numId w:val="4"/>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графічна частина;</w:t>
      </w:r>
    </w:p>
    <w:p w:rsidR="005A5472" w:rsidRPr="00713E3D" w:rsidRDefault="005A5472" w:rsidP="0040711D">
      <w:pPr>
        <w:numPr>
          <w:ilvl w:val="1"/>
          <w:numId w:val="4"/>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пояснювальна записка;</w:t>
      </w:r>
    </w:p>
    <w:p w:rsidR="005A5472" w:rsidRPr="00713E3D" w:rsidRDefault="005A5472" w:rsidP="00FC1FAB">
      <w:pPr>
        <w:spacing w:after="0"/>
        <w:ind w:firstLine="709"/>
        <w:jc w:val="both"/>
        <w:rPr>
          <w:rFonts w:ascii="Times New Roman" w:hAnsi="Times New Roman"/>
          <w:sz w:val="28"/>
          <w:szCs w:val="28"/>
          <w:lang w:val="uk-UA"/>
        </w:rPr>
      </w:pPr>
      <w:r w:rsidRPr="00713E3D">
        <w:rPr>
          <w:rFonts w:ascii="Times New Roman" w:hAnsi="Times New Roman"/>
          <w:sz w:val="28"/>
          <w:szCs w:val="28"/>
          <w:lang w:val="uk-UA"/>
        </w:rPr>
        <w:t>Важливою умовою ус</w:t>
      </w:r>
      <w:r>
        <w:rPr>
          <w:rFonts w:ascii="Times New Roman" w:hAnsi="Times New Roman"/>
          <w:sz w:val="28"/>
          <w:szCs w:val="28"/>
          <w:lang w:val="uk-UA"/>
        </w:rPr>
        <w:t>пішного виконання курсового проє</w:t>
      </w:r>
      <w:r w:rsidRPr="00713E3D">
        <w:rPr>
          <w:rFonts w:ascii="Times New Roman" w:hAnsi="Times New Roman"/>
          <w:sz w:val="28"/>
          <w:szCs w:val="28"/>
          <w:lang w:val="uk-UA"/>
        </w:rPr>
        <w:t>кту є дотримання студентом методичних вимог та порад керівника.</w:t>
      </w:r>
    </w:p>
    <w:p w:rsidR="005A5472" w:rsidRPr="00713E3D" w:rsidRDefault="005A5472" w:rsidP="0040711D">
      <w:pPr>
        <w:numPr>
          <w:ilvl w:val="1"/>
          <w:numId w:val="5"/>
        </w:numPr>
        <w:spacing w:after="0"/>
        <w:ind w:left="0" w:firstLine="709"/>
        <w:jc w:val="both"/>
        <w:rPr>
          <w:rFonts w:ascii="Times New Roman" w:hAnsi="Times New Roman"/>
          <w:b/>
          <w:bCs/>
          <w:sz w:val="28"/>
          <w:szCs w:val="28"/>
          <w:lang w:val="uk-UA"/>
        </w:rPr>
      </w:pPr>
      <w:r w:rsidRPr="00713E3D">
        <w:rPr>
          <w:rFonts w:ascii="Times New Roman" w:hAnsi="Times New Roman"/>
          <w:b/>
          <w:bCs/>
          <w:sz w:val="28"/>
          <w:szCs w:val="28"/>
          <w:lang w:val="uk-UA"/>
        </w:rPr>
        <w:t xml:space="preserve">Етапи підготовки та виконання курсового </w:t>
      </w:r>
      <w:r>
        <w:rPr>
          <w:rFonts w:ascii="Times New Roman" w:hAnsi="Times New Roman"/>
          <w:b/>
          <w:bCs/>
          <w:sz w:val="28"/>
          <w:szCs w:val="28"/>
          <w:lang w:val="uk-UA"/>
        </w:rPr>
        <w:t>проє</w:t>
      </w:r>
      <w:r w:rsidRPr="00713E3D">
        <w:rPr>
          <w:rFonts w:ascii="Times New Roman" w:hAnsi="Times New Roman"/>
          <w:b/>
          <w:bCs/>
          <w:sz w:val="28"/>
          <w:szCs w:val="28"/>
          <w:lang w:val="uk-UA"/>
        </w:rPr>
        <w:t>кту:</w:t>
      </w:r>
    </w:p>
    <w:p w:rsidR="005A5472" w:rsidRPr="00713E3D" w:rsidRDefault="005A5472" w:rsidP="00FC1FAB">
      <w:pPr>
        <w:spacing w:after="0"/>
        <w:ind w:firstLine="709"/>
        <w:jc w:val="both"/>
        <w:rPr>
          <w:rFonts w:ascii="Times New Roman" w:hAnsi="Times New Roman"/>
          <w:sz w:val="28"/>
          <w:szCs w:val="28"/>
          <w:lang w:val="uk-UA"/>
        </w:rPr>
      </w:pPr>
      <w:r w:rsidRPr="00713E3D">
        <w:rPr>
          <w:rFonts w:ascii="Times New Roman" w:hAnsi="Times New Roman"/>
          <w:sz w:val="28"/>
          <w:szCs w:val="28"/>
          <w:lang w:val="uk-UA"/>
        </w:rPr>
        <w:t xml:space="preserve">Підготовка курсового </w:t>
      </w:r>
      <w:r>
        <w:rPr>
          <w:rFonts w:ascii="Times New Roman" w:hAnsi="Times New Roman"/>
          <w:sz w:val="28"/>
          <w:szCs w:val="28"/>
          <w:lang w:val="uk-UA"/>
        </w:rPr>
        <w:t>проє</w:t>
      </w:r>
      <w:r w:rsidRPr="00713E3D">
        <w:rPr>
          <w:rFonts w:ascii="Times New Roman" w:hAnsi="Times New Roman"/>
          <w:sz w:val="28"/>
          <w:szCs w:val="28"/>
          <w:lang w:val="uk-UA"/>
        </w:rPr>
        <w:t>кту передбачає проходження наступних етапів:</w:t>
      </w:r>
    </w:p>
    <w:p w:rsidR="005A5472" w:rsidRPr="00713E3D" w:rsidRDefault="005A5472" w:rsidP="0040711D">
      <w:pPr>
        <w:numPr>
          <w:ilvl w:val="0"/>
          <w:numId w:val="7"/>
        </w:numPr>
        <w:spacing w:after="0"/>
        <w:ind w:left="0" w:firstLine="709"/>
        <w:jc w:val="both"/>
        <w:rPr>
          <w:rFonts w:ascii="Times New Roman" w:hAnsi="Times New Roman"/>
          <w:b/>
          <w:bCs/>
          <w:i/>
          <w:iCs/>
          <w:sz w:val="28"/>
          <w:szCs w:val="28"/>
          <w:lang w:val="uk-UA"/>
        </w:rPr>
      </w:pPr>
      <w:r w:rsidRPr="00713E3D">
        <w:rPr>
          <w:rFonts w:ascii="Times New Roman" w:hAnsi="Times New Roman"/>
          <w:b/>
          <w:bCs/>
          <w:i/>
          <w:iCs/>
          <w:sz w:val="28"/>
          <w:szCs w:val="28"/>
          <w:lang w:val="uk-UA"/>
        </w:rPr>
        <w:t xml:space="preserve">Вибір теми курсового </w:t>
      </w:r>
      <w:r>
        <w:rPr>
          <w:rFonts w:ascii="Times New Roman" w:hAnsi="Times New Roman"/>
          <w:b/>
          <w:bCs/>
          <w:i/>
          <w:iCs/>
          <w:sz w:val="28"/>
          <w:szCs w:val="28"/>
          <w:lang w:val="uk-UA"/>
        </w:rPr>
        <w:t>проє</w:t>
      </w:r>
      <w:r w:rsidRPr="00713E3D">
        <w:rPr>
          <w:rFonts w:ascii="Times New Roman" w:hAnsi="Times New Roman"/>
          <w:b/>
          <w:bCs/>
          <w:i/>
          <w:iCs/>
          <w:sz w:val="28"/>
          <w:szCs w:val="28"/>
          <w:lang w:val="uk-UA"/>
        </w:rPr>
        <w:t>кту:</w:t>
      </w:r>
    </w:p>
    <w:p w:rsidR="005A5472" w:rsidRPr="00713E3D" w:rsidRDefault="005A5472" w:rsidP="0040711D">
      <w:pPr>
        <w:numPr>
          <w:ilvl w:val="1"/>
          <w:numId w:val="7"/>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 xml:space="preserve">вибір теми курсового </w:t>
      </w:r>
      <w:r>
        <w:rPr>
          <w:rFonts w:ascii="Times New Roman" w:hAnsi="Times New Roman"/>
          <w:sz w:val="28"/>
          <w:szCs w:val="28"/>
          <w:lang w:val="uk-UA"/>
        </w:rPr>
        <w:t>проє</w:t>
      </w:r>
      <w:r w:rsidRPr="00713E3D">
        <w:rPr>
          <w:rFonts w:ascii="Times New Roman" w:hAnsi="Times New Roman"/>
          <w:sz w:val="28"/>
          <w:szCs w:val="28"/>
          <w:lang w:val="uk-UA"/>
        </w:rPr>
        <w:t>кту, погодження її з керівником;</w:t>
      </w:r>
    </w:p>
    <w:p w:rsidR="005A5472" w:rsidRPr="00713E3D" w:rsidRDefault="005A5472" w:rsidP="0040711D">
      <w:pPr>
        <w:numPr>
          <w:ilvl w:val="1"/>
          <w:numId w:val="7"/>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отримання ст</w:t>
      </w:r>
      <w:r>
        <w:rPr>
          <w:rFonts w:ascii="Times New Roman" w:hAnsi="Times New Roman"/>
          <w:sz w:val="28"/>
          <w:szCs w:val="28"/>
          <w:lang w:val="uk-UA"/>
        </w:rPr>
        <w:t>удентом завдання на курсове проє</w:t>
      </w:r>
      <w:r w:rsidRPr="00713E3D">
        <w:rPr>
          <w:rFonts w:ascii="Times New Roman" w:hAnsi="Times New Roman"/>
          <w:sz w:val="28"/>
          <w:szCs w:val="28"/>
          <w:lang w:val="uk-UA"/>
        </w:rPr>
        <w:t>ктування (заповнюється і видається керівником) (додаток А);</w:t>
      </w:r>
    </w:p>
    <w:p w:rsidR="005A5472" w:rsidRPr="00713E3D" w:rsidRDefault="005A5472" w:rsidP="0040711D">
      <w:pPr>
        <w:numPr>
          <w:ilvl w:val="0"/>
          <w:numId w:val="6"/>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 xml:space="preserve">складання графіка роботи над курсовим </w:t>
      </w:r>
      <w:r>
        <w:rPr>
          <w:rFonts w:ascii="Times New Roman" w:hAnsi="Times New Roman"/>
          <w:sz w:val="28"/>
          <w:szCs w:val="28"/>
          <w:lang w:val="uk-UA"/>
        </w:rPr>
        <w:t>проє</w:t>
      </w:r>
      <w:r w:rsidRPr="00713E3D">
        <w:rPr>
          <w:rFonts w:ascii="Times New Roman" w:hAnsi="Times New Roman"/>
          <w:sz w:val="28"/>
          <w:szCs w:val="28"/>
          <w:lang w:val="uk-UA"/>
        </w:rPr>
        <w:t>ктом.</w:t>
      </w:r>
    </w:p>
    <w:p w:rsidR="005A5472" w:rsidRPr="00713E3D" w:rsidRDefault="005A5472" w:rsidP="0040711D">
      <w:pPr>
        <w:numPr>
          <w:ilvl w:val="0"/>
          <w:numId w:val="7"/>
        </w:numPr>
        <w:spacing w:after="0"/>
        <w:ind w:left="0" w:firstLine="709"/>
        <w:jc w:val="both"/>
        <w:rPr>
          <w:rFonts w:ascii="Times New Roman" w:hAnsi="Times New Roman"/>
          <w:b/>
          <w:bCs/>
          <w:i/>
          <w:iCs/>
          <w:sz w:val="28"/>
          <w:szCs w:val="28"/>
          <w:lang w:val="uk-UA"/>
        </w:rPr>
      </w:pPr>
      <w:r w:rsidRPr="00713E3D">
        <w:rPr>
          <w:rFonts w:ascii="Times New Roman" w:hAnsi="Times New Roman"/>
          <w:b/>
          <w:bCs/>
          <w:i/>
          <w:iCs/>
          <w:sz w:val="28"/>
          <w:szCs w:val="28"/>
          <w:lang w:val="uk-UA"/>
        </w:rPr>
        <w:t xml:space="preserve">Вивчення інформаційних джерел та підготовка перед </w:t>
      </w:r>
      <w:r>
        <w:rPr>
          <w:rFonts w:ascii="Times New Roman" w:hAnsi="Times New Roman"/>
          <w:b/>
          <w:bCs/>
          <w:i/>
          <w:iCs/>
          <w:sz w:val="28"/>
          <w:szCs w:val="28"/>
          <w:lang w:val="uk-UA"/>
        </w:rPr>
        <w:t>проє</w:t>
      </w:r>
      <w:r w:rsidRPr="00713E3D">
        <w:rPr>
          <w:rFonts w:ascii="Times New Roman" w:hAnsi="Times New Roman"/>
          <w:b/>
          <w:bCs/>
          <w:i/>
          <w:iCs/>
          <w:sz w:val="28"/>
          <w:szCs w:val="28"/>
          <w:lang w:val="uk-UA"/>
        </w:rPr>
        <w:t>ктної документації:</w:t>
      </w:r>
    </w:p>
    <w:p w:rsidR="005A5472" w:rsidRDefault="005A5472" w:rsidP="0040711D">
      <w:pPr>
        <w:numPr>
          <w:ilvl w:val="1"/>
          <w:numId w:val="7"/>
        </w:numPr>
        <w:spacing w:after="0"/>
        <w:ind w:left="0" w:firstLine="709"/>
        <w:jc w:val="both"/>
        <w:rPr>
          <w:rFonts w:ascii="Times New Roman" w:hAnsi="Times New Roman"/>
          <w:sz w:val="28"/>
          <w:szCs w:val="28"/>
          <w:lang w:val="uk-UA"/>
        </w:rPr>
      </w:pPr>
      <w:r w:rsidRPr="00713E3D">
        <w:rPr>
          <w:rFonts w:ascii="Times New Roman" w:hAnsi="Times New Roman"/>
          <w:sz w:val="28"/>
          <w:szCs w:val="28"/>
          <w:lang w:val="uk-UA"/>
        </w:rPr>
        <w:t xml:space="preserve">підготовка завдання на дизайн-розробку (на основі отриманою завдання на курсове </w:t>
      </w:r>
      <w:r>
        <w:rPr>
          <w:rFonts w:ascii="Times New Roman" w:hAnsi="Times New Roman"/>
          <w:sz w:val="28"/>
          <w:szCs w:val="28"/>
          <w:lang w:val="uk-UA"/>
        </w:rPr>
        <w:t>проє</w:t>
      </w:r>
      <w:r w:rsidRPr="00713E3D">
        <w:rPr>
          <w:rFonts w:ascii="Times New Roman" w:hAnsi="Times New Roman"/>
          <w:sz w:val="28"/>
          <w:szCs w:val="28"/>
          <w:lang w:val="uk-UA"/>
        </w:rPr>
        <w:t>ктування), в якому подається зміст розробки, погоджуються умови і терміни виконання;</w:t>
      </w:r>
    </w:p>
    <w:p w:rsidR="005A5472" w:rsidRPr="007F5100" w:rsidRDefault="005A5472" w:rsidP="0040711D">
      <w:pPr>
        <w:numPr>
          <w:ilvl w:val="1"/>
          <w:numId w:val="7"/>
        </w:numPr>
        <w:spacing w:after="0"/>
        <w:ind w:left="0" w:firstLine="709"/>
        <w:jc w:val="both"/>
        <w:rPr>
          <w:rFonts w:ascii="Times New Roman" w:hAnsi="Times New Roman"/>
          <w:sz w:val="28"/>
          <w:szCs w:val="28"/>
          <w:lang w:val="uk-UA"/>
        </w:rPr>
      </w:pPr>
      <w:r w:rsidRPr="007F5100">
        <w:rPr>
          <w:rFonts w:ascii="Times New Roman" w:hAnsi="Times New Roman"/>
          <w:sz w:val="28"/>
          <w:szCs w:val="28"/>
          <w:lang w:val="uk-UA"/>
        </w:rPr>
        <w:t>погодження завдання на дизайн-розробку із замовником (за умов його наявності) та керівником (завдання на дизайн-розробку підписується студентом, керівником та замовником);</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дослідження та оцінка ринкової ситуації, суспільно-економічного середовища життєдіяльності людини (тенденцій становлення ринку товарів та послуг, попиту, моди, потреби використання об'єктів, виявлення взаємозв'язків у системі "людина-об'єкт - середовище");</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 xml:space="preserve">пошук та систематизація інформації по темі </w:t>
      </w:r>
      <w:r>
        <w:rPr>
          <w:rFonts w:ascii="Times New Roman" w:hAnsi="Times New Roman"/>
          <w:sz w:val="28"/>
          <w:szCs w:val="28"/>
          <w:lang w:val="uk-UA"/>
        </w:rPr>
        <w:t>проє</w:t>
      </w:r>
      <w:r w:rsidRPr="00FC1FAB">
        <w:rPr>
          <w:rFonts w:ascii="Times New Roman" w:hAnsi="Times New Roman"/>
          <w:sz w:val="28"/>
          <w:szCs w:val="28"/>
          <w:lang w:val="uk-UA"/>
        </w:rPr>
        <w:t>кту (формування джерелознавчої бази на основі різних інформаційних джерел);</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складання списку використаних джерел;</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 xml:space="preserve">формулювання проблем </w:t>
      </w:r>
      <w:r>
        <w:rPr>
          <w:rFonts w:ascii="Times New Roman" w:hAnsi="Times New Roman"/>
          <w:sz w:val="28"/>
          <w:szCs w:val="28"/>
          <w:lang w:val="uk-UA"/>
        </w:rPr>
        <w:t>у проє</w:t>
      </w:r>
      <w:r w:rsidRPr="00FC1FAB">
        <w:rPr>
          <w:rFonts w:ascii="Times New Roman" w:hAnsi="Times New Roman"/>
          <w:sz w:val="28"/>
          <w:szCs w:val="28"/>
          <w:lang w:val="uk-UA"/>
        </w:rPr>
        <w:t>ктуванні об'єктів, що виникають перед дизайнером;</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 xml:space="preserve">обґрунтування доцільності </w:t>
      </w:r>
      <w:r>
        <w:rPr>
          <w:rFonts w:ascii="Times New Roman" w:hAnsi="Times New Roman"/>
          <w:sz w:val="28"/>
          <w:szCs w:val="28"/>
          <w:lang w:val="uk-UA"/>
        </w:rPr>
        <w:t>та актуальності проє</w:t>
      </w:r>
      <w:r w:rsidRPr="00FC1FAB">
        <w:rPr>
          <w:rFonts w:ascii="Times New Roman" w:hAnsi="Times New Roman"/>
          <w:sz w:val="28"/>
          <w:szCs w:val="28"/>
          <w:lang w:val="uk-UA"/>
        </w:rPr>
        <w:t>кту на основі аналізу, узагальнення та систематизації зібраного матеріалу (формування вступної частини пояснювальної записки);</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представлення висновків щодо особливостей дизайну об'єктів та тенденцій формування ринку товарів та послуг.</w:t>
      </w:r>
    </w:p>
    <w:p w:rsidR="005A5472" w:rsidRPr="00FC1FAB" w:rsidRDefault="005A5472" w:rsidP="0040711D">
      <w:pPr>
        <w:numPr>
          <w:ilvl w:val="0"/>
          <w:numId w:val="7"/>
        </w:numPr>
        <w:spacing w:after="0"/>
        <w:ind w:left="0" w:firstLine="709"/>
        <w:jc w:val="both"/>
        <w:rPr>
          <w:rFonts w:ascii="Times New Roman" w:hAnsi="Times New Roman"/>
          <w:b/>
          <w:bCs/>
          <w:i/>
          <w:iCs/>
          <w:sz w:val="28"/>
          <w:szCs w:val="28"/>
          <w:lang w:val="uk-UA"/>
        </w:rPr>
      </w:pPr>
      <w:r w:rsidRPr="00FC1FAB">
        <w:rPr>
          <w:rFonts w:ascii="Times New Roman" w:hAnsi="Times New Roman"/>
          <w:b/>
          <w:bCs/>
          <w:i/>
          <w:iCs/>
          <w:sz w:val="28"/>
          <w:szCs w:val="28"/>
          <w:lang w:val="uk-UA"/>
        </w:rPr>
        <w:t xml:space="preserve">Підготовка </w:t>
      </w:r>
      <w:r>
        <w:rPr>
          <w:rFonts w:ascii="Times New Roman" w:hAnsi="Times New Roman"/>
          <w:b/>
          <w:bCs/>
          <w:i/>
          <w:iCs/>
          <w:sz w:val="28"/>
          <w:szCs w:val="28"/>
          <w:lang w:val="uk-UA"/>
        </w:rPr>
        <w:t>проє</w:t>
      </w:r>
      <w:r w:rsidRPr="00FC1FAB">
        <w:rPr>
          <w:rFonts w:ascii="Times New Roman" w:hAnsi="Times New Roman"/>
          <w:b/>
          <w:bCs/>
          <w:i/>
          <w:iCs/>
          <w:sz w:val="28"/>
          <w:szCs w:val="28"/>
          <w:lang w:val="uk-UA"/>
        </w:rPr>
        <w:t>ктних пропозицій:</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розробка авторської конце</w:t>
      </w:r>
      <w:r>
        <w:rPr>
          <w:rFonts w:ascii="Times New Roman" w:hAnsi="Times New Roman"/>
          <w:sz w:val="28"/>
          <w:szCs w:val="28"/>
          <w:lang w:val="uk-UA"/>
        </w:rPr>
        <w:t>пції формоутворення об'єкта проє</w:t>
      </w:r>
      <w:r w:rsidRPr="00FC1FAB">
        <w:rPr>
          <w:rFonts w:ascii="Times New Roman" w:hAnsi="Times New Roman"/>
          <w:sz w:val="28"/>
          <w:szCs w:val="28"/>
          <w:lang w:val="uk-UA"/>
        </w:rPr>
        <w:t>ктування та методи втілення задуму;</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 xml:space="preserve">визначення обсягу та характеру виконання </w:t>
      </w:r>
      <w:r>
        <w:rPr>
          <w:rFonts w:ascii="Times New Roman" w:hAnsi="Times New Roman"/>
          <w:sz w:val="28"/>
          <w:szCs w:val="28"/>
          <w:lang w:val="uk-UA"/>
        </w:rPr>
        <w:t>проє</w:t>
      </w:r>
      <w:r w:rsidRPr="00FC1FAB">
        <w:rPr>
          <w:rFonts w:ascii="Times New Roman" w:hAnsi="Times New Roman"/>
          <w:sz w:val="28"/>
          <w:szCs w:val="28"/>
          <w:lang w:val="uk-UA"/>
        </w:rPr>
        <w:t>кту на основі аналізу аналогів та прототипів, а також спілкування із замовником;</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Pr>
          <w:rFonts w:ascii="Times New Roman" w:hAnsi="Times New Roman"/>
          <w:sz w:val="28"/>
          <w:szCs w:val="28"/>
          <w:lang w:val="uk-UA"/>
        </w:rPr>
        <w:t>підготовка проє</w:t>
      </w:r>
      <w:r w:rsidRPr="00FC1FAB">
        <w:rPr>
          <w:rFonts w:ascii="Times New Roman" w:hAnsi="Times New Roman"/>
          <w:sz w:val="28"/>
          <w:szCs w:val="28"/>
          <w:lang w:val="uk-UA"/>
        </w:rPr>
        <w:t>ктних ескізів для створення візуального ряду пропозицій майбутнього вигляду об'єкта (студент повинен запропонувати не менше трьох варіантів художньо-графічних пропозицій, які відрізняються між собою способами стилізації);</w:t>
      </w:r>
    </w:p>
    <w:p w:rsidR="005A5472" w:rsidRPr="00FC1FAB" w:rsidRDefault="005A5472" w:rsidP="0040711D">
      <w:pPr>
        <w:numPr>
          <w:ilvl w:val="1"/>
          <w:numId w:val="7"/>
        </w:numPr>
        <w:spacing w:after="0"/>
        <w:ind w:left="0" w:firstLine="709"/>
        <w:jc w:val="both"/>
        <w:rPr>
          <w:rFonts w:ascii="Times New Roman" w:hAnsi="Times New Roman"/>
          <w:sz w:val="28"/>
          <w:szCs w:val="28"/>
          <w:lang w:val="uk-UA"/>
        </w:rPr>
      </w:pPr>
      <w:r w:rsidRPr="00FC1FAB">
        <w:rPr>
          <w:rFonts w:ascii="Times New Roman" w:hAnsi="Times New Roman"/>
          <w:sz w:val="28"/>
          <w:szCs w:val="28"/>
          <w:lang w:val="uk-UA"/>
        </w:rPr>
        <w:t xml:space="preserve">підбір художніх засобів композиції, вибір методів та технологій втілення </w:t>
      </w:r>
      <w:r>
        <w:rPr>
          <w:rFonts w:ascii="Times New Roman" w:hAnsi="Times New Roman"/>
          <w:sz w:val="28"/>
          <w:szCs w:val="28"/>
          <w:lang w:val="uk-UA"/>
        </w:rPr>
        <w:t>проє</w:t>
      </w:r>
      <w:r w:rsidRPr="00FC1FAB">
        <w:rPr>
          <w:rFonts w:ascii="Times New Roman" w:hAnsi="Times New Roman"/>
          <w:sz w:val="28"/>
          <w:szCs w:val="28"/>
          <w:lang w:val="uk-UA"/>
        </w:rPr>
        <w:t>ктної ідеї.</w:t>
      </w:r>
    </w:p>
    <w:p w:rsidR="005A5472" w:rsidRDefault="005A5472" w:rsidP="00FC1FAB">
      <w:pPr>
        <w:spacing w:after="0"/>
        <w:ind w:firstLine="709"/>
        <w:jc w:val="both"/>
        <w:rPr>
          <w:rFonts w:ascii="Times New Roman" w:hAnsi="Times New Roman"/>
          <w:b/>
          <w:bCs/>
          <w:i/>
          <w:iCs/>
          <w:sz w:val="28"/>
          <w:szCs w:val="28"/>
          <w:lang w:val="uk-UA"/>
        </w:rPr>
      </w:pPr>
    </w:p>
    <w:p w:rsidR="005A5472" w:rsidRDefault="005A5472" w:rsidP="007E7765">
      <w:pPr>
        <w:spacing w:after="0"/>
        <w:ind w:firstLine="709"/>
        <w:jc w:val="both"/>
        <w:rPr>
          <w:rFonts w:ascii="Times New Roman" w:hAnsi="Times New Roman"/>
          <w:b/>
          <w:bCs/>
          <w:i/>
          <w:iCs/>
          <w:sz w:val="28"/>
          <w:szCs w:val="28"/>
          <w:lang w:val="uk-UA"/>
        </w:rPr>
      </w:pPr>
    </w:p>
    <w:p w:rsidR="005A5472" w:rsidRDefault="005A5472" w:rsidP="007E7765">
      <w:pPr>
        <w:spacing w:after="0"/>
        <w:ind w:firstLine="709"/>
        <w:jc w:val="both"/>
        <w:rPr>
          <w:rFonts w:ascii="Times New Roman" w:hAnsi="Times New Roman"/>
          <w:b/>
          <w:bCs/>
          <w:i/>
          <w:iCs/>
          <w:sz w:val="28"/>
          <w:szCs w:val="28"/>
          <w:lang w:val="uk-UA"/>
        </w:rPr>
      </w:pPr>
    </w:p>
    <w:p w:rsidR="005A5472" w:rsidRPr="00FC1FAB" w:rsidRDefault="005A5472" w:rsidP="007E7765">
      <w:pPr>
        <w:spacing w:after="0"/>
        <w:ind w:firstLine="709"/>
        <w:jc w:val="both"/>
        <w:rPr>
          <w:rFonts w:ascii="Times New Roman" w:hAnsi="Times New Roman"/>
          <w:b/>
          <w:bCs/>
          <w:i/>
          <w:iCs/>
          <w:sz w:val="28"/>
          <w:szCs w:val="28"/>
          <w:lang w:val="uk-UA"/>
        </w:rPr>
      </w:pPr>
      <w:r w:rsidRPr="00FC1FAB">
        <w:rPr>
          <w:rFonts w:ascii="Times New Roman" w:hAnsi="Times New Roman"/>
          <w:b/>
          <w:bCs/>
          <w:i/>
          <w:iCs/>
          <w:sz w:val="28"/>
          <w:szCs w:val="28"/>
          <w:lang w:val="uk-UA"/>
        </w:rPr>
        <w:t xml:space="preserve">Виконання складових частин курсового </w:t>
      </w:r>
      <w:r>
        <w:rPr>
          <w:rFonts w:ascii="Times New Roman" w:hAnsi="Times New Roman"/>
          <w:b/>
          <w:bCs/>
          <w:i/>
          <w:iCs/>
          <w:sz w:val="28"/>
          <w:szCs w:val="28"/>
          <w:lang w:val="uk-UA"/>
        </w:rPr>
        <w:t>проє</w:t>
      </w:r>
      <w:r w:rsidRPr="00FC1FAB">
        <w:rPr>
          <w:rFonts w:ascii="Times New Roman" w:hAnsi="Times New Roman"/>
          <w:b/>
          <w:bCs/>
          <w:i/>
          <w:iCs/>
          <w:sz w:val="28"/>
          <w:szCs w:val="28"/>
          <w:lang w:val="uk-UA"/>
        </w:rPr>
        <w:t xml:space="preserve">кту (робоче </w:t>
      </w:r>
      <w:r>
        <w:rPr>
          <w:rFonts w:ascii="Times New Roman" w:hAnsi="Times New Roman"/>
          <w:b/>
          <w:bCs/>
          <w:i/>
          <w:iCs/>
          <w:sz w:val="28"/>
          <w:szCs w:val="28"/>
          <w:lang w:val="uk-UA"/>
        </w:rPr>
        <w:t>проє</w:t>
      </w:r>
      <w:r w:rsidRPr="00FC1FAB">
        <w:rPr>
          <w:rFonts w:ascii="Times New Roman" w:hAnsi="Times New Roman"/>
          <w:b/>
          <w:bCs/>
          <w:i/>
          <w:iCs/>
          <w:sz w:val="28"/>
          <w:szCs w:val="28"/>
          <w:lang w:val="uk-UA"/>
        </w:rPr>
        <w:t>ктування):</w:t>
      </w:r>
    </w:p>
    <w:p w:rsidR="005A5472" w:rsidRDefault="005A5472" w:rsidP="0040711D">
      <w:pPr>
        <w:numPr>
          <w:ilvl w:val="2"/>
          <w:numId w:val="7"/>
        </w:numPr>
        <w:spacing w:after="0"/>
        <w:ind w:left="0" w:firstLine="709"/>
        <w:jc w:val="both"/>
        <w:rPr>
          <w:rFonts w:ascii="Times New Roman" w:hAnsi="Times New Roman"/>
          <w:sz w:val="28"/>
          <w:szCs w:val="28"/>
          <w:lang w:val="uk-UA"/>
        </w:rPr>
      </w:pPr>
      <w:r w:rsidRPr="007A5151">
        <w:rPr>
          <w:rFonts w:ascii="Times New Roman" w:hAnsi="Times New Roman"/>
          <w:sz w:val="28"/>
          <w:szCs w:val="28"/>
          <w:lang w:val="uk-UA"/>
        </w:rPr>
        <w:t>відбір найбільш вдалого варі</w:t>
      </w:r>
      <w:r>
        <w:rPr>
          <w:rFonts w:ascii="Times New Roman" w:hAnsi="Times New Roman"/>
          <w:sz w:val="28"/>
          <w:szCs w:val="28"/>
          <w:lang w:val="uk-UA"/>
        </w:rPr>
        <w:t>анту образного рішення теми проє</w:t>
      </w:r>
      <w:r w:rsidRPr="007A5151">
        <w:rPr>
          <w:rFonts w:ascii="Times New Roman" w:hAnsi="Times New Roman"/>
          <w:sz w:val="28"/>
          <w:szCs w:val="28"/>
          <w:lang w:val="uk-UA"/>
        </w:rPr>
        <w:t>кту та погодження резул</w:t>
      </w:r>
      <w:r>
        <w:rPr>
          <w:rFonts w:ascii="Times New Roman" w:hAnsi="Times New Roman"/>
          <w:sz w:val="28"/>
          <w:szCs w:val="28"/>
          <w:lang w:val="uk-UA"/>
        </w:rPr>
        <w:t>ьтатів пошуку із керівником проє</w:t>
      </w:r>
      <w:r w:rsidRPr="007A5151">
        <w:rPr>
          <w:rFonts w:ascii="Times New Roman" w:hAnsi="Times New Roman"/>
          <w:sz w:val="28"/>
          <w:szCs w:val="28"/>
          <w:lang w:val="uk-UA"/>
        </w:rPr>
        <w:t>кту та замовником (якщо робота виконується на замовлення);</w:t>
      </w:r>
    </w:p>
    <w:p w:rsidR="005A5472" w:rsidRPr="007E7765" w:rsidRDefault="005A5472" w:rsidP="0040711D">
      <w:pPr>
        <w:numPr>
          <w:ilvl w:val="2"/>
          <w:numId w:val="7"/>
        </w:numPr>
        <w:spacing w:after="0"/>
        <w:ind w:left="0" w:firstLine="709"/>
        <w:jc w:val="both"/>
        <w:rPr>
          <w:rFonts w:ascii="Times New Roman" w:hAnsi="Times New Roman"/>
          <w:sz w:val="28"/>
          <w:szCs w:val="28"/>
          <w:lang w:val="uk-UA"/>
        </w:rPr>
      </w:pPr>
      <w:r w:rsidRPr="007A5151">
        <w:rPr>
          <w:rFonts w:ascii="Times New Roman" w:hAnsi="Times New Roman"/>
          <w:sz w:val="28"/>
          <w:szCs w:val="28"/>
          <w:lang w:val="uk-UA"/>
        </w:rPr>
        <w:t>остаточне формулювання завдання на дизайн-розробку;</w:t>
      </w:r>
    </w:p>
    <w:p w:rsidR="005A5472" w:rsidRPr="007E7765" w:rsidRDefault="005A5472" w:rsidP="0040711D">
      <w:pPr>
        <w:numPr>
          <w:ilvl w:val="2"/>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 xml:space="preserve">остаточне узгодження графічного рішення об'єктів </w:t>
      </w:r>
      <w:r>
        <w:rPr>
          <w:rFonts w:ascii="Times New Roman" w:hAnsi="Times New Roman"/>
          <w:sz w:val="28"/>
          <w:szCs w:val="28"/>
          <w:lang w:val="uk-UA"/>
        </w:rPr>
        <w:t>проє</w:t>
      </w:r>
      <w:r w:rsidRPr="007E7765">
        <w:rPr>
          <w:rFonts w:ascii="Times New Roman" w:hAnsi="Times New Roman"/>
          <w:sz w:val="28"/>
          <w:szCs w:val="28"/>
          <w:lang w:val="uk-UA"/>
        </w:rPr>
        <w:t>ктування та визначення графічних засобів для виконання;</w:t>
      </w:r>
    </w:p>
    <w:p w:rsidR="005A5472" w:rsidRPr="007E7765" w:rsidRDefault="005A5472" w:rsidP="0040711D">
      <w:pPr>
        <w:numPr>
          <w:ilvl w:val="2"/>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 xml:space="preserve">підготовка демонстраційної графіки - чистове виконання планшету, розміром 78х78 см (виконання засобами ручної графіки, або комбіноване – </w:t>
      </w:r>
      <w:r w:rsidRPr="007E7765">
        <w:rPr>
          <w:rFonts w:ascii="Times New Roman" w:hAnsi="Times New Roman"/>
          <w:b/>
          <w:sz w:val="28"/>
          <w:szCs w:val="28"/>
          <w:lang w:val="uk-UA"/>
        </w:rPr>
        <w:t xml:space="preserve">тільки за особистою рекомендацією керівника курсового </w:t>
      </w:r>
      <w:r>
        <w:rPr>
          <w:rFonts w:ascii="Times New Roman" w:hAnsi="Times New Roman"/>
          <w:b/>
          <w:sz w:val="28"/>
          <w:szCs w:val="28"/>
          <w:lang w:val="uk-UA"/>
        </w:rPr>
        <w:t>проє</w:t>
      </w:r>
      <w:r w:rsidRPr="007E7765">
        <w:rPr>
          <w:rFonts w:ascii="Times New Roman" w:hAnsi="Times New Roman"/>
          <w:b/>
          <w:sz w:val="28"/>
          <w:szCs w:val="28"/>
          <w:lang w:val="uk-UA"/>
        </w:rPr>
        <w:t>кту</w:t>
      </w:r>
      <w:r w:rsidRPr="007E7765">
        <w:rPr>
          <w:rFonts w:ascii="Times New Roman" w:hAnsi="Times New Roman"/>
          <w:sz w:val="28"/>
          <w:szCs w:val="28"/>
          <w:lang w:val="uk-UA"/>
        </w:rPr>
        <w:t xml:space="preserve">; </w:t>
      </w:r>
      <w:r w:rsidRPr="007E7765">
        <w:rPr>
          <w:rFonts w:ascii="Times New Roman" w:hAnsi="Times New Roman"/>
          <w:i/>
          <w:sz w:val="28"/>
          <w:szCs w:val="28"/>
          <w:lang w:val="uk-UA"/>
        </w:rPr>
        <w:t>при комбінованій подачі за допомогою комп’ютерної графіки дозволяється виконання тільки перспективних виглядів об’єкта з ОБОВ’ЯЗКОВОЮ фотофіксацією не менше ніж 4-х етапів виконання роботи та представленням фото в додатках пояснювальної записки</w:t>
      </w:r>
      <w:r w:rsidRPr="007E7765">
        <w:rPr>
          <w:rFonts w:ascii="Times New Roman" w:hAnsi="Times New Roman"/>
          <w:sz w:val="28"/>
          <w:szCs w:val="28"/>
          <w:lang w:val="uk-UA"/>
        </w:rPr>
        <w:t>);</w:t>
      </w:r>
    </w:p>
    <w:p w:rsidR="005A5472" w:rsidRPr="007E7765" w:rsidRDefault="005A5472" w:rsidP="0040711D">
      <w:pPr>
        <w:numPr>
          <w:ilvl w:val="2"/>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написання пояснювальної записки;</w:t>
      </w:r>
    </w:p>
    <w:p w:rsidR="005A5472" w:rsidRPr="007E7765" w:rsidRDefault="005A5472" w:rsidP="0040711D">
      <w:pPr>
        <w:numPr>
          <w:ilvl w:val="2"/>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 xml:space="preserve">погодження усіх матеріалів </w:t>
      </w:r>
      <w:r>
        <w:rPr>
          <w:rFonts w:ascii="Times New Roman" w:hAnsi="Times New Roman"/>
          <w:sz w:val="28"/>
          <w:szCs w:val="28"/>
          <w:lang w:val="uk-UA"/>
        </w:rPr>
        <w:t>проє</w:t>
      </w:r>
      <w:r w:rsidRPr="007E7765">
        <w:rPr>
          <w:rFonts w:ascii="Times New Roman" w:hAnsi="Times New Roman"/>
          <w:sz w:val="28"/>
          <w:szCs w:val="28"/>
          <w:lang w:val="uk-UA"/>
        </w:rPr>
        <w:t xml:space="preserve">ктування із керівником та замовником, представлення матеріалів на СD-носіях та/або надсилання ел.варіанту матеріалів курсового </w:t>
      </w:r>
      <w:r>
        <w:rPr>
          <w:rFonts w:ascii="Times New Roman" w:hAnsi="Times New Roman"/>
          <w:sz w:val="28"/>
          <w:szCs w:val="28"/>
          <w:lang w:val="uk-UA"/>
        </w:rPr>
        <w:t>проєкту</w:t>
      </w:r>
      <w:r w:rsidRPr="007E7765">
        <w:rPr>
          <w:rFonts w:ascii="Times New Roman" w:hAnsi="Times New Roman"/>
          <w:sz w:val="28"/>
          <w:szCs w:val="28"/>
          <w:lang w:val="uk-UA"/>
        </w:rPr>
        <w:t xml:space="preserve"> на гугл диск голові циклової комісії для подальшого завантаження на гугл диск циклової комісії.</w:t>
      </w:r>
    </w:p>
    <w:p w:rsidR="005A5472" w:rsidRPr="007E7765" w:rsidRDefault="005A5472" w:rsidP="0040711D">
      <w:pPr>
        <w:numPr>
          <w:ilvl w:val="0"/>
          <w:numId w:val="7"/>
        </w:numPr>
        <w:spacing w:after="0"/>
        <w:ind w:left="0" w:firstLine="709"/>
        <w:jc w:val="both"/>
        <w:rPr>
          <w:rFonts w:ascii="Times New Roman" w:hAnsi="Times New Roman"/>
          <w:b/>
          <w:bCs/>
          <w:i/>
          <w:iCs/>
          <w:sz w:val="28"/>
          <w:szCs w:val="28"/>
          <w:lang w:val="uk-UA"/>
        </w:rPr>
      </w:pPr>
      <w:r w:rsidRPr="007E7765">
        <w:rPr>
          <w:rFonts w:ascii="Times New Roman" w:hAnsi="Times New Roman"/>
          <w:b/>
          <w:bCs/>
          <w:i/>
          <w:iCs/>
          <w:sz w:val="28"/>
          <w:szCs w:val="28"/>
          <w:lang w:val="uk-UA"/>
        </w:rPr>
        <w:t xml:space="preserve">Подання </w:t>
      </w:r>
      <w:r>
        <w:rPr>
          <w:rFonts w:ascii="Times New Roman" w:hAnsi="Times New Roman"/>
          <w:b/>
          <w:bCs/>
          <w:i/>
          <w:iCs/>
          <w:sz w:val="28"/>
          <w:szCs w:val="28"/>
          <w:lang w:val="uk-UA"/>
        </w:rPr>
        <w:t>проє</w:t>
      </w:r>
      <w:r w:rsidRPr="007E7765">
        <w:rPr>
          <w:rFonts w:ascii="Times New Roman" w:hAnsi="Times New Roman"/>
          <w:b/>
          <w:bCs/>
          <w:i/>
          <w:iCs/>
          <w:sz w:val="28"/>
          <w:szCs w:val="28"/>
          <w:lang w:val="uk-UA"/>
        </w:rPr>
        <w:t>кту до захисту:</w:t>
      </w:r>
    </w:p>
    <w:p w:rsidR="005A5472" w:rsidRPr="007E7765" w:rsidRDefault="005A5472" w:rsidP="0040711D">
      <w:pPr>
        <w:numPr>
          <w:ilvl w:val="1"/>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 xml:space="preserve">ознайомлення керівника з усіма частинами </w:t>
      </w:r>
      <w:r>
        <w:rPr>
          <w:rFonts w:ascii="Times New Roman" w:hAnsi="Times New Roman"/>
          <w:sz w:val="28"/>
          <w:szCs w:val="28"/>
          <w:lang w:val="uk-UA"/>
        </w:rPr>
        <w:t>проє</w:t>
      </w:r>
      <w:r w:rsidRPr="007E7765">
        <w:rPr>
          <w:rFonts w:ascii="Times New Roman" w:hAnsi="Times New Roman"/>
          <w:sz w:val="28"/>
          <w:szCs w:val="28"/>
          <w:lang w:val="uk-UA"/>
        </w:rPr>
        <w:t>кту для написання відгуку;</w:t>
      </w:r>
    </w:p>
    <w:p w:rsidR="005A5472" w:rsidRPr="007E7765" w:rsidRDefault="005A5472" w:rsidP="0040711D">
      <w:pPr>
        <w:numPr>
          <w:ilvl w:val="1"/>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 xml:space="preserve">проходження усіх стадій перевірки курсового </w:t>
      </w:r>
      <w:r>
        <w:rPr>
          <w:rFonts w:ascii="Times New Roman" w:hAnsi="Times New Roman"/>
          <w:sz w:val="28"/>
          <w:szCs w:val="28"/>
          <w:lang w:val="uk-UA"/>
        </w:rPr>
        <w:t>проє</w:t>
      </w:r>
      <w:r w:rsidRPr="007E7765">
        <w:rPr>
          <w:rFonts w:ascii="Times New Roman" w:hAnsi="Times New Roman"/>
          <w:sz w:val="28"/>
          <w:szCs w:val="28"/>
          <w:lang w:val="uk-UA"/>
        </w:rPr>
        <w:t>кту та отримання допуску до захисту;</w:t>
      </w:r>
    </w:p>
    <w:p w:rsidR="005A5472" w:rsidRPr="007E7765" w:rsidRDefault="005A5472" w:rsidP="0040711D">
      <w:pPr>
        <w:numPr>
          <w:ilvl w:val="1"/>
          <w:numId w:val="7"/>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подача повного комплекту документів курсового проекту </w:t>
      </w:r>
      <w:r w:rsidRPr="007E7765">
        <w:rPr>
          <w:rFonts w:ascii="Times New Roman" w:hAnsi="Times New Roman"/>
          <w:sz w:val="28"/>
          <w:szCs w:val="28"/>
          <w:lang w:val="uk-UA"/>
        </w:rPr>
        <w:t>СК (спеціалізованій комісії) за п’ять днів до захисту.</w:t>
      </w:r>
    </w:p>
    <w:p w:rsidR="005A5472" w:rsidRPr="007E7765" w:rsidRDefault="005A5472" w:rsidP="0040711D">
      <w:pPr>
        <w:numPr>
          <w:ilvl w:val="0"/>
          <w:numId w:val="7"/>
        </w:numPr>
        <w:spacing w:after="0"/>
        <w:ind w:left="0" w:firstLine="709"/>
        <w:jc w:val="both"/>
        <w:rPr>
          <w:rFonts w:ascii="Times New Roman" w:hAnsi="Times New Roman"/>
          <w:b/>
          <w:bCs/>
          <w:i/>
          <w:iCs/>
          <w:sz w:val="28"/>
          <w:szCs w:val="28"/>
          <w:lang w:val="uk-UA"/>
        </w:rPr>
      </w:pPr>
      <w:r w:rsidRPr="007E7765">
        <w:rPr>
          <w:rFonts w:ascii="Times New Roman" w:hAnsi="Times New Roman"/>
          <w:b/>
          <w:bCs/>
          <w:i/>
          <w:iCs/>
          <w:sz w:val="28"/>
          <w:szCs w:val="28"/>
          <w:lang w:val="uk-UA"/>
        </w:rPr>
        <w:t xml:space="preserve">Захист курсового </w:t>
      </w:r>
      <w:r>
        <w:rPr>
          <w:rFonts w:ascii="Times New Roman" w:hAnsi="Times New Roman"/>
          <w:b/>
          <w:bCs/>
          <w:i/>
          <w:iCs/>
          <w:sz w:val="28"/>
          <w:szCs w:val="28"/>
          <w:lang w:val="uk-UA"/>
        </w:rPr>
        <w:t>проє</w:t>
      </w:r>
      <w:r w:rsidRPr="007E7765">
        <w:rPr>
          <w:rFonts w:ascii="Times New Roman" w:hAnsi="Times New Roman"/>
          <w:b/>
          <w:bCs/>
          <w:i/>
          <w:iCs/>
          <w:sz w:val="28"/>
          <w:szCs w:val="28"/>
          <w:lang w:val="uk-UA"/>
        </w:rPr>
        <w:t>кту:</w:t>
      </w:r>
    </w:p>
    <w:p w:rsidR="005A5472" w:rsidRDefault="005A5472" w:rsidP="0040711D">
      <w:pPr>
        <w:numPr>
          <w:ilvl w:val="1"/>
          <w:numId w:val="7"/>
        </w:numPr>
        <w:spacing w:after="0"/>
        <w:ind w:left="0" w:firstLine="709"/>
        <w:jc w:val="both"/>
        <w:rPr>
          <w:rFonts w:ascii="Times New Roman" w:hAnsi="Times New Roman"/>
          <w:sz w:val="28"/>
          <w:szCs w:val="28"/>
          <w:lang w:val="uk-UA"/>
        </w:rPr>
      </w:pPr>
      <w:r w:rsidRPr="007E7765">
        <w:rPr>
          <w:rFonts w:ascii="Times New Roman" w:hAnsi="Times New Roman"/>
          <w:sz w:val="28"/>
          <w:szCs w:val="28"/>
          <w:lang w:val="uk-UA"/>
        </w:rPr>
        <w:t>підготовка виступу;</w:t>
      </w:r>
    </w:p>
    <w:p w:rsidR="005A5472" w:rsidRPr="007A5151" w:rsidRDefault="005A5472" w:rsidP="0040711D">
      <w:pPr>
        <w:numPr>
          <w:ilvl w:val="1"/>
          <w:numId w:val="7"/>
        </w:numPr>
        <w:spacing w:after="0"/>
        <w:ind w:left="0" w:firstLine="709"/>
        <w:jc w:val="both"/>
        <w:rPr>
          <w:rFonts w:ascii="Times New Roman" w:hAnsi="Times New Roman"/>
          <w:sz w:val="28"/>
          <w:szCs w:val="28"/>
          <w:lang w:val="uk-UA"/>
        </w:rPr>
      </w:pPr>
      <w:r w:rsidRPr="007A5151">
        <w:rPr>
          <w:rFonts w:ascii="Times New Roman" w:hAnsi="Times New Roman"/>
          <w:sz w:val="28"/>
          <w:szCs w:val="28"/>
          <w:lang w:val="uk-UA"/>
        </w:rPr>
        <w:t>відкритий захист курсового проекту на засіданні СК.</w:t>
      </w:r>
    </w:p>
    <w:p w:rsidR="005A5472" w:rsidRDefault="005A5472" w:rsidP="007E7765">
      <w:pPr>
        <w:spacing w:after="0"/>
        <w:ind w:firstLine="709"/>
        <w:jc w:val="both"/>
        <w:rPr>
          <w:rFonts w:ascii="Times New Roman" w:hAnsi="Times New Roman"/>
          <w:sz w:val="28"/>
          <w:szCs w:val="28"/>
          <w:lang w:val="uk-UA"/>
        </w:rPr>
      </w:pPr>
    </w:p>
    <w:p w:rsidR="005A5472" w:rsidRDefault="005A5472" w:rsidP="007E7765">
      <w:pPr>
        <w:spacing w:after="0"/>
        <w:ind w:firstLine="709"/>
        <w:jc w:val="both"/>
        <w:rPr>
          <w:rFonts w:ascii="Times New Roman" w:hAnsi="Times New Roman"/>
          <w:sz w:val="28"/>
          <w:szCs w:val="28"/>
          <w:lang w:val="uk-UA"/>
        </w:rPr>
      </w:pPr>
    </w:p>
    <w:p w:rsidR="005A5472" w:rsidRDefault="005A5472" w:rsidP="007E7765">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Default="005A5472" w:rsidP="00F1323C">
      <w:pPr>
        <w:spacing w:after="0"/>
        <w:ind w:firstLine="709"/>
        <w:jc w:val="both"/>
        <w:rPr>
          <w:rFonts w:ascii="Times New Roman" w:hAnsi="Times New Roman"/>
          <w:sz w:val="28"/>
          <w:szCs w:val="28"/>
          <w:lang w:val="uk-UA"/>
        </w:rPr>
      </w:pPr>
    </w:p>
    <w:p w:rsidR="005A5472" w:rsidRPr="000533A6" w:rsidRDefault="005A5472" w:rsidP="000533A6">
      <w:pPr>
        <w:spacing w:after="0"/>
        <w:ind w:firstLine="709"/>
        <w:jc w:val="both"/>
        <w:rPr>
          <w:rFonts w:ascii="Times New Roman" w:hAnsi="Times New Roman"/>
          <w:b/>
          <w:bCs/>
          <w:sz w:val="28"/>
          <w:szCs w:val="28"/>
          <w:lang w:val="uk-UA"/>
        </w:rPr>
      </w:pPr>
      <w:r w:rsidRPr="000533A6">
        <w:rPr>
          <w:rFonts w:ascii="Times New Roman" w:hAnsi="Times New Roman"/>
          <w:b/>
          <w:bCs/>
          <w:sz w:val="28"/>
          <w:szCs w:val="28"/>
          <w:lang w:val="uk-UA"/>
        </w:rPr>
        <w:t>РОЗДІЛ 2</w:t>
      </w:r>
    </w:p>
    <w:p w:rsidR="005A5472" w:rsidRPr="000533A6" w:rsidRDefault="005A5472" w:rsidP="000533A6">
      <w:pPr>
        <w:spacing w:after="0"/>
        <w:ind w:firstLine="709"/>
        <w:jc w:val="both"/>
        <w:rPr>
          <w:rFonts w:ascii="Times New Roman" w:hAnsi="Times New Roman"/>
          <w:b/>
          <w:sz w:val="28"/>
          <w:szCs w:val="28"/>
          <w:lang w:val="uk-UA"/>
        </w:rPr>
      </w:pPr>
      <w:r w:rsidRPr="000533A6">
        <w:rPr>
          <w:rFonts w:ascii="Times New Roman" w:hAnsi="Times New Roman"/>
          <w:b/>
          <w:sz w:val="28"/>
          <w:szCs w:val="28"/>
          <w:lang w:val="uk-UA"/>
        </w:rPr>
        <w:t xml:space="preserve">Вимоги до розробки та оформлення документів курсового </w:t>
      </w:r>
      <w:r>
        <w:rPr>
          <w:rFonts w:ascii="Times New Roman" w:hAnsi="Times New Roman"/>
          <w:b/>
          <w:sz w:val="28"/>
          <w:szCs w:val="28"/>
          <w:lang w:val="uk-UA"/>
        </w:rPr>
        <w:t>проє</w:t>
      </w:r>
      <w:r w:rsidRPr="000533A6">
        <w:rPr>
          <w:rFonts w:ascii="Times New Roman" w:hAnsi="Times New Roman"/>
          <w:b/>
          <w:sz w:val="28"/>
          <w:szCs w:val="28"/>
          <w:lang w:val="uk-UA"/>
        </w:rPr>
        <w:t>кту</w:t>
      </w:r>
    </w:p>
    <w:p w:rsidR="005A5472" w:rsidRPr="000533A6" w:rsidRDefault="005A5472" w:rsidP="0040711D">
      <w:pPr>
        <w:numPr>
          <w:ilvl w:val="1"/>
          <w:numId w:val="8"/>
        </w:numPr>
        <w:spacing w:after="0"/>
        <w:jc w:val="both"/>
        <w:rPr>
          <w:rFonts w:ascii="Times New Roman" w:hAnsi="Times New Roman"/>
          <w:b/>
          <w:bCs/>
          <w:sz w:val="28"/>
          <w:szCs w:val="28"/>
          <w:lang w:val="uk-UA"/>
        </w:rPr>
      </w:pPr>
      <w:bookmarkStart w:id="0" w:name="_TOC_250008"/>
      <w:r w:rsidRPr="000533A6">
        <w:rPr>
          <w:rFonts w:ascii="Times New Roman" w:hAnsi="Times New Roman"/>
          <w:b/>
          <w:bCs/>
          <w:sz w:val="28"/>
          <w:szCs w:val="28"/>
          <w:lang w:val="uk-UA"/>
        </w:rPr>
        <w:t xml:space="preserve">Пояснювальна </w:t>
      </w:r>
      <w:bookmarkEnd w:id="0"/>
      <w:r w:rsidRPr="000533A6">
        <w:rPr>
          <w:rFonts w:ascii="Times New Roman" w:hAnsi="Times New Roman"/>
          <w:b/>
          <w:bCs/>
          <w:sz w:val="28"/>
          <w:szCs w:val="28"/>
          <w:lang w:val="uk-UA"/>
        </w:rPr>
        <w:t>записка</w:t>
      </w:r>
    </w:p>
    <w:p w:rsidR="005A5472" w:rsidRPr="000533A6" w:rsidRDefault="005A5472" w:rsidP="000533A6">
      <w:pPr>
        <w:spacing w:after="0"/>
        <w:ind w:firstLine="709"/>
        <w:jc w:val="both"/>
        <w:rPr>
          <w:rFonts w:ascii="Times New Roman" w:hAnsi="Times New Roman"/>
          <w:sz w:val="28"/>
          <w:szCs w:val="28"/>
          <w:lang w:val="uk-UA"/>
        </w:rPr>
      </w:pPr>
      <w:r w:rsidRPr="000533A6">
        <w:rPr>
          <w:rFonts w:ascii="Times New Roman" w:hAnsi="Times New Roman"/>
          <w:sz w:val="28"/>
          <w:szCs w:val="28"/>
          <w:lang w:val="uk-UA"/>
        </w:rPr>
        <w:t xml:space="preserve">Пояснювальна записка до </w:t>
      </w:r>
      <w:r>
        <w:rPr>
          <w:rFonts w:ascii="Times New Roman" w:hAnsi="Times New Roman"/>
          <w:sz w:val="28"/>
          <w:szCs w:val="28"/>
          <w:lang w:val="uk-UA"/>
        </w:rPr>
        <w:t>проє</w:t>
      </w:r>
      <w:r w:rsidRPr="000533A6">
        <w:rPr>
          <w:rFonts w:ascii="Times New Roman" w:hAnsi="Times New Roman"/>
          <w:sz w:val="28"/>
          <w:szCs w:val="28"/>
          <w:lang w:val="uk-UA"/>
        </w:rPr>
        <w:t xml:space="preserve">кту є теоретичним дослідженням цілей, методів та результатів виконання курсового </w:t>
      </w:r>
      <w:r>
        <w:rPr>
          <w:rFonts w:ascii="Times New Roman" w:hAnsi="Times New Roman"/>
          <w:sz w:val="28"/>
          <w:szCs w:val="28"/>
          <w:lang w:val="uk-UA"/>
        </w:rPr>
        <w:t>проє</w:t>
      </w:r>
      <w:r w:rsidRPr="000533A6">
        <w:rPr>
          <w:rFonts w:ascii="Times New Roman" w:hAnsi="Times New Roman"/>
          <w:sz w:val="28"/>
          <w:szCs w:val="28"/>
          <w:lang w:val="uk-UA"/>
        </w:rPr>
        <w:t xml:space="preserve">кту. Зміст пояснювальної записки відображає роботу студента на всіх етапах виконання </w:t>
      </w:r>
      <w:r>
        <w:rPr>
          <w:rFonts w:ascii="Times New Roman" w:hAnsi="Times New Roman"/>
          <w:sz w:val="28"/>
          <w:szCs w:val="28"/>
          <w:lang w:val="uk-UA"/>
        </w:rPr>
        <w:t>проє</w:t>
      </w:r>
      <w:r w:rsidRPr="000533A6">
        <w:rPr>
          <w:rFonts w:ascii="Times New Roman" w:hAnsi="Times New Roman"/>
          <w:sz w:val="28"/>
          <w:szCs w:val="28"/>
          <w:lang w:val="uk-UA"/>
        </w:rPr>
        <w:t>кту, висвітлює відповідність авторської концепції формоутворення та композиційного рішення об'єктів даним методичним вимогам. Загальний обсяг пояснюв</w:t>
      </w:r>
      <w:r>
        <w:rPr>
          <w:rFonts w:ascii="Times New Roman" w:hAnsi="Times New Roman"/>
          <w:sz w:val="28"/>
          <w:szCs w:val="28"/>
          <w:lang w:val="uk-UA"/>
        </w:rPr>
        <w:t>альної записки до курсового проє</w:t>
      </w:r>
      <w:r w:rsidRPr="000533A6">
        <w:rPr>
          <w:rFonts w:ascii="Times New Roman" w:hAnsi="Times New Roman"/>
          <w:sz w:val="28"/>
          <w:szCs w:val="28"/>
          <w:lang w:val="uk-UA"/>
        </w:rPr>
        <w:t xml:space="preserve">кту - </w:t>
      </w:r>
      <w:r w:rsidRPr="000533A6">
        <w:rPr>
          <w:rFonts w:ascii="Times New Roman" w:hAnsi="Times New Roman"/>
          <w:b/>
          <w:sz w:val="28"/>
          <w:szCs w:val="28"/>
          <w:lang w:val="uk-UA"/>
        </w:rPr>
        <w:t>30-40 сторінок із додатками. Основна змістовна частина тексту – не менше 20 сторінок</w:t>
      </w:r>
      <w:r w:rsidRPr="000533A6">
        <w:rPr>
          <w:rFonts w:ascii="Times New Roman" w:hAnsi="Times New Roman"/>
          <w:sz w:val="28"/>
          <w:szCs w:val="28"/>
          <w:lang w:val="uk-UA"/>
        </w:rPr>
        <w:t xml:space="preserve">; комп'ютерного набору формату А4. Обсяг використаних джерел та додатків визначається студентом та узгоджується з керівником, однак не може бути таким, що не </w:t>
      </w:r>
      <w:r>
        <w:rPr>
          <w:rFonts w:ascii="Times New Roman" w:hAnsi="Times New Roman"/>
          <w:sz w:val="28"/>
          <w:szCs w:val="28"/>
          <w:lang w:val="uk-UA"/>
        </w:rPr>
        <w:t>розкриває змісту курсового проє</w:t>
      </w:r>
      <w:r w:rsidRPr="000533A6">
        <w:rPr>
          <w:rFonts w:ascii="Times New Roman" w:hAnsi="Times New Roman"/>
          <w:sz w:val="28"/>
          <w:szCs w:val="28"/>
          <w:lang w:val="uk-UA"/>
        </w:rPr>
        <w:t>кту та не відображає усіх етапів виконання завдання.</w:t>
      </w:r>
    </w:p>
    <w:p w:rsidR="005A5472" w:rsidRPr="000533A6" w:rsidRDefault="005A5472" w:rsidP="0040711D">
      <w:pPr>
        <w:numPr>
          <w:ilvl w:val="2"/>
          <w:numId w:val="8"/>
        </w:numPr>
        <w:spacing w:after="0"/>
        <w:jc w:val="both"/>
        <w:rPr>
          <w:rFonts w:ascii="Times New Roman" w:hAnsi="Times New Roman"/>
          <w:b/>
          <w:bCs/>
          <w:sz w:val="28"/>
          <w:szCs w:val="28"/>
          <w:lang w:val="uk-UA"/>
        </w:rPr>
      </w:pPr>
      <w:bookmarkStart w:id="1" w:name="_TOC_250007"/>
      <w:r w:rsidRPr="000533A6">
        <w:rPr>
          <w:rFonts w:ascii="Times New Roman" w:hAnsi="Times New Roman"/>
          <w:b/>
          <w:bCs/>
          <w:sz w:val="28"/>
          <w:szCs w:val="28"/>
          <w:lang w:val="uk-UA"/>
        </w:rPr>
        <w:t xml:space="preserve">Структура та зміст пояснювальної </w:t>
      </w:r>
      <w:bookmarkEnd w:id="1"/>
      <w:r w:rsidRPr="000533A6">
        <w:rPr>
          <w:rFonts w:ascii="Times New Roman" w:hAnsi="Times New Roman"/>
          <w:b/>
          <w:bCs/>
          <w:sz w:val="28"/>
          <w:szCs w:val="28"/>
          <w:lang w:val="uk-UA"/>
        </w:rPr>
        <w:t>записки</w:t>
      </w:r>
    </w:p>
    <w:p w:rsidR="005A5472" w:rsidRPr="000533A6" w:rsidRDefault="005A5472" w:rsidP="000533A6">
      <w:pPr>
        <w:spacing w:after="0"/>
        <w:ind w:firstLine="709"/>
        <w:jc w:val="both"/>
        <w:rPr>
          <w:rFonts w:ascii="Times New Roman" w:hAnsi="Times New Roman"/>
          <w:sz w:val="28"/>
          <w:szCs w:val="28"/>
          <w:lang w:val="uk-UA"/>
        </w:rPr>
      </w:pPr>
      <w:r w:rsidRPr="000533A6">
        <w:rPr>
          <w:rFonts w:ascii="Times New Roman" w:hAnsi="Times New Roman"/>
          <w:sz w:val="28"/>
          <w:szCs w:val="28"/>
          <w:lang w:val="uk-UA"/>
        </w:rPr>
        <w:t xml:space="preserve">Пояснювальна записка до курсового </w:t>
      </w:r>
      <w:r>
        <w:rPr>
          <w:rFonts w:ascii="Times New Roman" w:hAnsi="Times New Roman"/>
          <w:sz w:val="28"/>
          <w:szCs w:val="28"/>
          <w:lang w:val="uk-UA"/>
        </w:rPr>
        <w:t>проє</w:t>
      </w:r>
      <w:r w:rsidRPr="000533A6">
        <w:rPr>
          <w:rFonts w:ascii="Times New Roman" w:hAnsi="Times New Roman"/>
          <w:sz w:val="28"/>
          <w:szCs w:val="28"/>
          <w:lang w:val="uk-UA"/>
        </w:rPr>
        <w:t>кту повинна у стислій та чіткій формі розкривати творчий задум дизайнера, містити аналіз сучасного стану проблеми</w:t>
      </w:r>
      <w:r>
        <w:rPr>
          <w:rFonts w:ascii="Times New Roman" w:hAnsi="Times New Roman"/>
          <w:sz w:val="28"/>
          <w:szCs w:val="28"/>
          <w:lang w:val="uk-UA"/>
        </w:rPr>
        <w:t>, методів вирішення завдань проє</w:t>
      </w:r>
      <w:r w:rsidRPr="000533A6">
        <w:rPr>
          <w:rFonts w:ascii="Times New Roman" w:hAnsi="Times New Roman"/>
          <w:sz w:val="28"/>
          <w:szCs w:val="28"/>
          <w:lang w:val="uk-UA"/>
        </w:rPr>
        <w:t xml:space="preserve">кту, обґрунтування їх оптимальності, опис об'єктів </w:t>
      </w:r>
      <w:r>
        <w:rPr>
          <w:rFonts w:ascii="Times New Roman" w:hAnsi="Times New Roman"/>
          <w:sz w:val="28"/>
          <w:szCs w:val="28"/>
          <w:lang w:val="uk-UA"/>
        </w:rPr>
        <w:t>проє</w:t>
      </w:r>
      <w:r w:rsidRPr="000533A6">
        <w:rPr>
          <w:rFonts w:ascii="Times New Roman" w:hAnsi="Times New Roman"/>
          <w:sz w:val="28"/>
          <w:szCs w:val="28"/>
          <w:lang w:val="uk-UA"/>
        </w:rPr>
        <w:t xml:space="preserve">ктування, висновки та пропозиції стосовно втілення </w:t>
      </w:r>
      <w:r>
        <w:rPr>
          <w:rFonts w:ascii="Times New Roman" w:hAnsi="Times New Roman"/>
          <w:sz w:val="28"/>
          <w:szCs w:val="28"/>
          <w:lang w:val="uk-UA"/>
        </w:rPr>
        <w:t>проє</w:t>
      </w:r>
      <w:r w:rsidRPr="000533A6">
        <w:rPr>
          <w:rFonts w:ascii="Times New Roman" w:hAnsi="Times New Roman"/>
          <w:sz w:val="28"/>
          <w:szCs w:val="28"/>
          <w:lang w:val="uk-UA"/>
        </w:rPr>
        <w:t>кту в життя. Інформацію необхідно доповнити ілюстраціями, ескізами, таблицями, схемами, малюнками та ін. У записці мають бути відсутні загальновідомі положення, зайві описи тощо.</w:t>
      </w:r>
    </w:p>
    <w:p w:rsidR="005A5472" w:rsidRPr="000533A6" w:rsidRDefault="005A5472" w:rsidP="000533A6">
      <w:pPr>
        <w:spacing w:after="0"/>
        <w:ind w:firstLine="709"/>
        <w:jc w:val="both"/>
        <w:rPr>
          <w:rFonts w:ascii="Times New Roman" w:hAnsi="Times New Roman"/>
          <w:i/>
          <w:sz w:val="28"/>
          <w:szCs w:val="28"/>
          <w:lang w:val="uk-UA"/>
        </w:rPr>
      </w:pPr>
      <w:r w:rsidRPr="000533A6">
        <w:rPr>
          <w:rFonts w:ascii="Times New Roman" w:hAnsi="Times New Roman"/>
          <w:i/>
          <w:sz w:val="28"/>
          <w:szCs w:val="28"/>
          <w:lang w:val="uk-UA"/>
        </w:rPr>
        <w:t xml:space="preserve">Рекомендовані складові частини пояснювальної записки до курсового </w:t>
      </w:r>
      <w:r>
        <w:rPr>
          <w:rFonts w:ascii="Times New Roman" w:hAnsi="Times New Roman"/>
          <w:i/>
          <w:sz w:val="28"/>
          <w:szCs w:val="28"/>
          <w:lang w:val="uk-UA"/>
        </w:rPr>
        <w:t>проє</w:t>
      </w:r>
      <w:r w:rsidRPr="000533A6">
        <w:rPr>
          <w:rFonts w:ascii="Times New Roman" w:hAnsi="Times New Roman"/>
          <w:i/>
          <w:sz w:val="28"/>
          <w:szCs w:val="28"/>
          <w:lang w:val="uk-UA"/>
        </w:rPr>
        <w:t>кту спеціальність "Дизайн":</w:t>
      </w:r>
    </w:p>
    <w:p w:rsidR="005A5472" w:rsidRPr="000533A6" w:rsidRDefault="005A5472" w:rsidP="000533A6">
      <w:pPr>
        <w:spacing w:after="0"/>
        <w:ind w:firstLine="709"/>
        <w:jc w:val="both"/>
        <w:rPr>
          <w:rFonts w:ascii="Times New Roman" w:hAnsi="Times New Roman"/>
          <w:sz w:val="28"/>
          <w:szCs w:val="28"/>
          <w:lang w:val="uk-UA"/>
        </w:rPr>
      </w:pPr>
      <w:r w:rsidRPr="000533A6">
        <w:rPr>
          <w:rFonts w:ascii="Times New Roman" w:hAnsi="Times New Roman"/>
          <w:sz w:val="28"/>
          <w:szCs w:val="28"/>
          <w:lang w:val="uk-UA"/>
        </w:rPr>
        <w:t>Титульна сторінка</w:t>
      </w:r>
    </w:p>
    <w:p w:rsidR="005A5472" w:rsidRPr="000533A6" w:rsidRDefault="005A5472" w:rsidP="000533A6">
      <w:pPr>
        <w:spacing w:after="0"/>
        <w:ind w:firstLine="709"/>
        <w:jc w:val="both"/>
        <w:rPr>
          <w:rFonts w:ascii="Times New Roman" w:hAnsi="Times New Roman"/>
          <w:sz w:val="28"/>
          <w:szCs w:val="28"/>
          <w:lang w:val="uk-UA"/>
        </w:rPr>
      </w:pPr>
      <w:r w:rsidRPr="000533A6">
        <w:rPr>
          <w:rFonts w:ascii="Times New Roman" w:hAnsi="Times New Roman"/>
          <w:sz w:val="28"/>
          <w:szCs w:val="28"/>
          <w:lang w:val="uk-UA"/>
        </w:rPr>
        <w:t xml:space="preserve">Завдання на курсове </w:t>
      </w:r>
      <w:r>
        <w:rPr>
          <w:rFonts w:ascii="Times New Roman" w:hAnsi="Times New Roman"/>
          <w:sz w:val="28"/>
          <w:szCs w:val="28"/>
          <w:lang w:val="uk-UA"/>
        </w:rPr>
        <w:t>проє</w:t>
      </w:r>
      <w:r w:rsidRPr="000533A6">
        <w:rPr>
          <w:rFonts w:ascii="Times New Roman" w:hAnsi="Times New Roman"/>
          <w:sz w:val="28"/>
          <w:szCs w:val="28"/>
          <w:lang w:val="uk-UA"/>
        </w:rPr>
        <w:t>ктування</w:t>
      </w:r>
    </w:p>
    <w:p w:rsidR="005A5472" w:rsidRPr="000533A6" w:rsidRDefault="005A5472" w:rsidP="000533A6">
      <w:pPr>
        <w:spacing w:after="0"/>
        <w:ind w:firstLine="709"/>
        <w:jc w:val="both"/>
        <w:rPr>
          <w:rFonts w:ascii="Times New Roman" w:hAnsi="Times New Roman"/>
          <w:b/>
          <w:bCs/>
          <w:sz w:val="28"/>
          <w:szCs w:val="28"/>
          <w:lang w:val="uk-UA"/>
        </w:rPr>
      </w:pPr>
      <w:r w:rsidRPr="000533A6">
        <w:rPr>
          <w:rFonts w:ascii="Times New Roman" w:hAnsi="Times New Roman"/>
          <w:b/>
          <w:bCs/>
          <w:sz w:val="28"/>
          <w:szCs w:val="28"/>
          <w:lang w:val="uk-UA"/>
        </w:rPr>
        <w:t>ЗМІСТ</w:t>
      </w:r>
    </w:p>
    <w:p w:rsidR="005A5472" w:rsidRPr="000533A6" w:rsidRDefault="005A5472" w:rsidP="000533A6">
      <w:pPr>
        <w:spacing w:after="0"/>
        <w:ind w:firstLine="709"/>
        <w:jc w:val="both"/>
        <w:rPr>
          <w:rFonts w:ascii="Times New Roman" w:hAnsi="Times New Roman"/>
          <w:sz w:val="28"/>
          <w:szCs w:val="28"/>
          <w:lang w:val="uk-UA"/>
        </w:rPr>
      </w:pPr>
      <w:r w:rsidRPr="000533A6">
        <w:rPr>
          <w:rFonts w:ascii="Times New Roman" w:hAnsi="Times New Roman"/>
          <w:b/>
          <w:sz w:val="28"/>
          <w:szCs w:val="28"/>
          <w:lang w:val="uk-UA"/>
        </w:rPr>
        <w:t xml:space="preserve">ВСТУП </w:t>
      </w:r>
      <w:r w:rsidRPr="000533A6">
        <w:rPr>
          <w:rFonts w:ascii="Times New Roman" w:hAnsi="Times New Roman"/>
          <w:sz w:val="28"/>
          <w:szCs w:val="28"/>
          <w:lang w:val="uk-UA"/>
        </w:rPr>
        <w:t>(2 сторінки)</w:t>
      </w:r>
    </w:p>
    <w:p w:rsidR="005A5472" w:rsidRDefault="005A5472" w:rsidP="000533A6">
      <w:pPr>
        <w:spacing w:after="0"/>
        <w:ind w:firstLine="709"/>
        <w:jc w:val="both"/>
        <w:rPr>
          <w:rFonts w:ascii="Times New Roman" w:hAnsi="Times New Roman"/>
          <w:sz w:val="28"/>
          <w:szCs w:val="28"/>
          <w:lang w:val="uk-UA"/>
        </w:rPr>
      </w:pPr>
      <w:r w:rsidRPr="000533A6">
        <w:rPr>
          <w:rFonts w:ascii="Times New Roman" w:hAnsi="Times New Roman"/>
          <w:b/>
          <w:sz w:val="28"/>
          <w:szCs w:val="28"/>
          <w:lang w:val="uk-UA"/>
        </w:rPr>
        <w:t xml:space="preserve">РОЗДІЛ 1. </w:t>
      </w:r>
      <w:r>
        <w:rPr>
          <w:rFonts w:ascii="Times New Roman" w:hAnsi="Times New Roman"/>
          <w:b/>
          <w:sz w:val="28"/>
          <w:szCs w:val="28"/>
          <w:lang w:val="uk-UA"/>
        </w:rPr>
        <w:t>Передпроє</w:t>
      </w:r>
      <w:r w:rsidRPr="000533A6">
        <w:rPr>
          <w:rFonts w:ascii="Times New Roman" w:hAnsi="Times New Roman"/>
          <w:b/>
          <w:sz w:val="28"/>
          <w:szCs w:val="28"/>
          <w:lang w:val="uk-UA"/>
        </w:rPr>
        <w:t xml:space="preserve">ктний аналіз </w:t>
      </w:r>
      <w:r w:rsidRPr="000533A6">
        <w:rPr>
          <w:rFonts w:ascii="Times New Roman" w:hAnsi="Times New Roman"/>
          <w:sz w:val="28"/>
          <w:szCs w:val="28"/>
          <w:lang w:val="uk-UA"/>
        </w:rPr>
        <w:t>(3-4 сторінок; мін. 4 ілюстрації)</w:t>
      </w:r>
    </w:p>
    <w:p w:rsidR="005A5472" w:rsidRPr="00825EC9" w:rsidRDefault="005A5472" w:rsidP="0040711D">
      <w:pPr>
        <w:numPr>
          <w:ilvl w:val="1"/>
          <w:numId w:val="12"/>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Тенденції в дизайні середовища (інтерєр чи екстерєр, ландшафтний дизайн).</w:t>
      </w:r>
    </w:p>
    <w:p w:rsidR="005A5472" w:rsidRPr="00825EC9" w:rsidRDefault="005A5472" w:rsidP="0040711D">
      <w:pPr>
        <w:numPr>
          <w:ilvl w:val="1"/>
          <w:numId w:val="12"/>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Характеристика аналогів та прототипів.</w:t>
      </w:r>
    </w:p>
    <w:p w:rsidR="005A5472" w:rsidRPr="00825EC9" w:rsidRDefault="005A5472" w:rsidP="0040711D">
      <w:pPr>
        <w:numPr>
          <w:ilvl w:val="1"/>
          <w:numId w:val="12"/>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Аналіз вихідних даних.</w:t>
      </w:r>
    </w:p>
    <w:p w:rsidR="005A5472" w:rsidRPr="00825EC9" w:rsidRDefault="005A5472" w:rsidP="00825EC9">
      <w:pPr>
        <w:spacing w:after="0"/>
        <w:ind w:firstLine="709"/>
        <w:jc w:val="both"/>
        <w:rPr>
          <w:rFonts w:ascii="Times New Roman" w:hAnsi="Times New Roman"/>
          <w:sz w:val="28"/>
          <w:szCs w:val="28"/>
          <w:lang w:val="uk-UA"/>
        </w:rPr>
      </w:pPr>
      <w:r w:rsidRPr="00825EC9">
        <w:rPr>
          <w:rFonts w:ascii="Times New Roman" w:hAnsi="Times New Roman"/>
          <w:b/>
          <w:sz w:val="28"/>
          <w:szCs w:val="28"/>
          <w:lang w:val="uk-UA"/>
        </w:rPr>
        <w:t xml:space="preserve">РОЗДІЛ 2. Концепція формоутворення </w:t>
      </w:r>
      <w:r w:rsidRPr="00825EC9">
        <w:rPr>
          <w:rFonts w:ascii="Times New Roman" w:hAnsi="Times New Roman"/>
          <w:sz w:val="28"/>
          <w:szCs w:val="28"/>
          <w:lang w:val="uk-UA"/>
        </w:rPr>
        <w:t>(6-7 сторінок; мін. 4 ілюстрації)</w:t>
      </w:r>
    </w:p>
    <w:p w:rsidR="005A5472" w:rsidRPr="00825EC9" w:rsidRDefault="005A5472" w:rsidP="0040711D">
      <w:pPr>
        <w:numPr>
          <w:ilvl w:val="1"/>
          <w:numId w:val="11"/>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Пошук та обґрунтування змісту образу;</w:t>
      </w:r>
    </w:p>
    <w:p w:rsidR="005A5472" w:rsidRPr="00825EC9" w:rsidRDefault="005A5472" w:rsidP="0040711D">
      <w:pPr>
        <w:numPr>
          <w:ilvl w:val="1"/>
          <w:numId w:val="11"/>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Графічна пропозиція;</w:t>
      </w:r>
    </w:p>
    <w:p w:rsidR="005A5472" w:rsidRPr="00825EC9" w:rsidRDefault="005A5472" w:rsidP="00825EC9">
      <w:pPr>
        <w:spacing w:after="0"/>
        <w:ind w:firstLine="709"/>
        <w:jc w:val="both"/>
        <w:rPr>
          <w:rFonts w:ascii="Times New Roman" w:hAnsi="Times New Roman"/>
          <w:sz w:val="28"/>
          <w:szCs w:val="28"/>
          <w:lang w:val="uk-UA"/>
        </w:rPr>
      </w:pPr>
      <w:r w:rsidRPr="00825EC9">
        <w:rPr>
          <w:rFonts w:ascii="Times New Roman" w:hAnsi="Times New Roman"/>
          <w:b/>
          <w:sz w:val="28"/>
          <w:szCs w:val="28"/>
          <w:lang w:val="uk-UA"/>
        </w:rPr>
        <w:t>РОЗДІЛ 3. Конструктор</w:t>
      </w:r>
      <w:r>
        <w:rPr>
          <w:rFonts w:ascii="Times New Roman" w:hAnsi="Times New Roman"/>
          <w:b/>
          <w:sz w:val="28"/>
          <w:szCs w:val="28"/>
          <w:lang w:val="uk-UA"/>
        </w:rPr>
        <w:t>сько-технологічне вирішення проє</w:t>
      </w:r>
      <w:r w:rsidRPr="00825EC9">
        <w:rPr>
          <w:rFonts w:ascii="Times New Roman" w:hAnsi="Times New Roman"/>
          <w:b/>
          <w:sz w:val="28"/>
          <w:szCs w:val="28"/>
          <w:lang w:val="uk-UA"/>
        </w:rPr>
        <w:t xml:space="preserve">кту </w:t>
      </w:r>
      <w:r w:rsidRPr="00825EC9">
        <w:rPr>
          <w:rFonts w:ascii="Times New Roman" w:hAnsi="Times New Roman"/>
          <w:sz w:val="28"/>
          <w:szCs w:val="28"/>
          <w:lang w:val="uk-UA"/>
        </w:rPr>
        <w:t xml:space="preserve">(8-10 сторінок; мін. 4 ілюстрації з фотофіксацією етапу виконання </w:t>
      </w:r>
      <w:r>
        <w:rPr>
          <w:rFonts w:ascii="Times New Roman" w:hAnsi="Times New Roman"/>
          <w:sz w:val="28"/>
          <w:szCs w:val="28"/>
          <w:lang w:val="uk-UA"/>
        </w:rPr>
        <w:t>проє</w:t>
      </w:r>
      <w:r w:rsidRPr="00825EC9">
        <w:rPr>
          <w:rFonts w:ascii="Times New Roman" w:hAnsi="Times New Roman"/>
          <w:sz w:val="28"/>
          <w:szCs w:val="28"/>
          <w:lang w:val="uk-UA"/>
        </w:rPr>
        <w:t>ктної частини)</w:t>
      </w:r>
    </w:p>
    <w:p w:rsidR="005A5472" w:rsidRPr="00825EC9" w:rsidRDefault="005A5472" w:rsidP="0040711D">
      <w:pPr>
        <w:numPr>
          <w:ilvl w:val="1"/>
          <w:numId w:val="10"/>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Технологічний маршрут. Підбір матеріалів. </w:t>
      </w:r>
      <w:r w:rsidRPr="00825EC9">
        <w:rPr>
          <w:rFonts w:ascii="Times New Roman" w:hAnsi="Times New Roman"/>
          <w:sz w:val="28"/>
          <w:szCs w:val="28"/>
          <w:lang w:val="uk-UA"/>
        </w:rPr>
        <w:t>Колірно-фактурні рішення;</w:t>
      </w:r>
    </w:p>
    <w:p w:rsidR="005A5472" w:rsidRPr="00825EC9" w:rsidRDefault="005A5472" w:rsidP="0040711D">
      <w:pPr>
        <w:numPr>
          <w:ilvl w:val="1"/>
          <w:numId w:val="10"/>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Конс</w:t>
      </w:r>
      <w:r>
        <w:rPr>
          <w:rFonts w:ascii="Times New Roman" w:hAnsi="Times New Roman"/>
          <w:sz w:val="28"/>
          <w:szCs w:val="28"/>
          <w:lang w:val="uk-UA"/>
        </w:rPr>
        <w:t>труктивне вирішення об’єкту проє</w:t>
      </w:r>
      <w:r w:rsidRPr="00825EC9">
        <w:rPr>
          <w:rFonts w:ascii="Times New Roman" w:hAnsi="Times New Roman"/>
          <w:sz w:val="28"/>
          <w:szCs w:val="28"/>
          <w:lang w:val="uk-UA"/>
        </w:rPr>
        <w:t>ктування. (Перепланування; ген план);</w:t>
      </w:r>
    </w:p>
    <w:p w:rsidR="005A5472" w:rsidRPr="00825EC9" w:rsidRDefault="005A5472" w:rsidP="0040711D">
      <w:pPr>
        <w:numPr>
          <w:ilvl w:val="1"/>
          <w:numId w:val="9"/>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Технологічне вирішення об’єкту;</w:t>
      </w:r>
    </w:p>
    <w:p w:rsidR="005A5472" w:rsidRPr="00825EC9" w:rsidRDefault="005A5472" w:rsidP="0040711D">
      <w:pPr>
        <w:numPr>
          <w:ilvl w:val="1"/>
          <w:numId w:val="9"/>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825EC9">
        <w:rPr>
          <w:rFonts w:ascii="Times New Roman" w:hAnsi="Times New Roman"/>
          <w:sz w:val="28"/>
          <w:szCs w:val="28"/>
          <w:lang w:val="uk-UA"/>
        </w:rPr>
        <w:t>ктування обладнання.</w:t>
      </w:r>
    </w:p>
    <w:p w:rsidR="005A5472" w:rsidRPr="00825EC9" w:rsidRDefault="005A5472" w:rsidP="0040711D">
      <w:pPr>
        <w:numPr>
          <w:ilvl w:val="2"/>
          <w:numId w:val="9"/>
        </w:numPr>
        <w:spacing w:after="0"/>
        <w:ind w:left="0" w:firstLine="709"/>
        <w:jc w:val="both"/>
        <w:rPr>
          <w:rFonts w:ascii="Times New Roman" w:hAnsi="Times New Roman"/>
          <w:sz w:val="28"/>
          <w:szCs w:val="28"/>
          <w:lang w:val="uk-UA"/>
        </w:rPr>
      </w:pPr>
      <w:r>
        <w:rPr>
          <w:rFonts w:ascii="Times New Roman" w:hAnsi="Times New Roman"/>
          <w:sz w:val="28"/>
          <w:szCs w:val="28"/>
          <w:lang w:val="uk-UA"/>
        </w:rPr>
        <w:t>Побудова ортогональних проє</w:t>
      </w:r>
      <w:r w:rsidRPr="00825EC9">
        <w:rPr>
          <w:rFonts w:ascii="Times New Roman" w:hAnsi="Times New Roman"/>
          <w:sz w:val="28"/>
          <w:szCs w:val="28"/>
          <w:lang w:val="uk-UA"/>
        </w:rPr>
        <w:t>кцій;</w:t>
      </w:r>
    </w:p>
    <w:p w:rsidR="005A5472" w:rsidRPr="00825EC9" w:rsidRDefault="005A5472" w:rsidP="0040711D">
      <w:pPr>
        <w:numPr>
          <w:ilvl w:val="2"/>
          <w:numId w:val="9"/>
        </w:numPr>
        <w:spacing w:after="0"/>
        <w:ind w:left="0" w:firstLine="709"/>
        <w:jc w:val="both"/>
        <w:rPr>
          <w:rFonts w:ascii="Times New Roman" w:hAnsi="Times New Roman"/>
          <w:sz w:val="28"/>
          <w:szCs w:val="28"/>
          <w:lang w:val="uk-UA"/>
        </w:rPr>
      </w:pPr>
      <w:r w:rsidRPr="00825EC9">
        <w:rPr>
          <w:rFonts w:ascii="Times New Roman" w:hAnsi="Times New Roman"/>
          <w:sz w:val="28"/>
          <w:szCs w:val="28"/>
          <w:lang w:val="uk-UA"/>
        </w:rPr>
        <w:t>Монтажна схема;</w:t>
      </w:r>
    </w:p>
    <w:p w:rsidR="005A5472" w:rsidRPr="00825EC9" w:rsidRDefault="005A5472" w:rsidP="00825EC9">
      <w:pPr>
        <w:spacing w:after="0"/>
        <w:ind w:firstLine="709"/>
        <w:jc w:val="both"/>
        <w:rPr>
          <w:rFonts w:ascii="Times New Roman" w:hAnsi="Times New Roman"/>
          <w:sz w:val="28"/>
          <w:szCs w:val="28"/>
          <w:lang w:val="uk-UA"/>
        </w:rPr>
      </w:pPr>
      <w:r w:rsidRPr="00825EC9">
        <w:rPr>
          <w:rFonts w:ascii="Times New Roman" w:hAnsi="Times New Roman"/>
          <w:sz w:val="28"/>
          <w:szCs w:val="28"/>
          <w:lang w:val="uk-UA"/>
        </w:rPr>
        <w:t>3.3.2. Специфікація виробу.</w:t>
      </w:r>
    </w:p>
    <w:p w:rsidR="005A5472" w:rsidRPr="00825EC9" w:rsidRDefault="005A5472" w:rsidP="00825EC9">
      <w:pPr>
        <w:spacing w:after="0"/>
        <w:ind w:firstLine="709"/>
        <w:jc w:val="both"/>
        <w:rPr>
          <w:rFonts w:ascii="Times New Roman" w:hAnsi="Times New Roman"/>
          <w:sz w:val="28"/>
          <w:szCs w:val="28"/>
          <w:lang w:val="uk-UA"/>
        </w:rPr>
      </w:pPr>
      <w:r w:rsidRPr="00825EC9">
        <w:rPr>
          <w:rFonts w:ascii="Times New Roman" w:hAnsi="Times New Roman"/>
          <w:b/>
          <w:sz w:val="28"/>
          <w:szCs w:val="28"/>
          <w:lang w:val="uk-UA"/>
        </w:rPr>
        <w:t xml:space="preserve">ВИСНОВКИ ТА ПРОПОЗИЦІЇ </w:t>
      </w:r>
      <w:r w:rsidRPr="00825EC9">
        <w:rPr>
          <w:rFonts w:ascii="Times New Roman" w:hAnsi="Times New Roman"/>
          <w:sz w:val="28"/>
          <w:szCs w:val="28"/>
          <w:lang w:val="uk-UA"/>
        </w:rPr>
        <w:t xml:space="preserve">(1-2 сторінки; мін. 4 ілюстрації фото </w:t>
      </w:r>
      <w:r>
        <w:rPr>
          <w:rFonts w:ascii="Times New Roman" w:hAnsi="Times New Roman"/>
          <w:sz w:val="28"/>
          <w:szCs w:val="28"/>
          <w:lang w:val="uk-UA"/>
        </w:rPr>
        <w:t>готового проє</w:t>
      </w:r>
      <w:r w:rsidRPr="00825EC9">
        <w:rPr>
          <w:rFonts w:ascii="Times New Roman" w:hAnsi="Times New Roman"/>
          <w:sz w:val="28"/>
          <w:szCs w:val="28"/>
          <w:lang w:val="uk-UA"/>
        </w:rPr>
        <w:t>кту)</w:t>
      </w:r>
    </w:p>
    <w:p w:rsidR="005A5472" w:rsidRPr="00825EC9" w:rsidRDefault="005A5472" w:rsidP="00825EC9">
      <w:pPr>
        <w:spacing w:after="0"/>
        <w:ind w:firstLine="709"/>
        <w:jc w:val="both"/>
        <w:rPr>
          <w:rFonts w:ascii="Times New Roman" w:hAnsi="Times New Roman"/>
          <w:b/>
          <w:bCs/>
          <w:sz w:val="28"/>
          <w:szCs w:val="28"/>
          <w:lang w:val="uk-UA"/>
        </w:rPr>
      </w:pPr>
      <w:r w:rsidRPr="00825EC9">
        <w:rPr>
          <w:rFonts w:ascii="Times New Roman" w:hAnsi="Times New Roman"/>
          <w:b/>
          <w:bCs/>
          <w:sz w:val="28"/>
          <w:szCs w:val="28"/>
          <w:lang w:val="uk-UA"/>
        </w:rPr>
        <w:t>СПИСОК ВИКОРИСТАНИХ ДЖЕРЕЛ ДОДАТКИ</w:t>
      </w:r>
    </w:p>
    <w:p w:rsidR="005A5472" w:rsidRPr="00825EC9" w:rsidRDefault="005A5472" w:rsidP="00825EC9">
      <w:pPr>
        <w:spacing w:after="0"/>
        <w:ind w:firstLine="709"/>
        <w:jc w:val="both"/>
        <w:rPr>
          <w:rFonts w:ascii="Times New Roman" w:hAnsi="Times New Roman"/>
          <w:sz w:val="28"/>
          <w:szCs w:val="28"/>
          <w:lang w:val="uk-UA"/>
        </w:rPr>
      </w:pPr>
      <w:r w:rsidRPr="00825EC9">
        <w:rPr>
          <w:rFonts w:ascii="Times New Roman" w:hAnsi="Times New Roman"/>
          <w:i/>
          <w:sz w:val="28"/>
          <w:szCs w:val="28"/>
          <w:lang w:val="uk-UA"/>
        </w:rPr>
        <w:t xml:space="preserve">Текст пояснювальної записки укладається, державною українською мовою (виключення для іноземних студентів). </w:t>
      </w:r>
      <w:r w:rsidRPr="00825EC9">
        <w:rPr>
          <w:rFonts w:ascii="Times New Roman" w:hAnsi="Times New Roman"/>
          <w:sz w:val="28"/>
          <w:szCs w:val="28"/>
          <w:lang w:val="uk-UA"/>
        </w:rPr>
        <w:t>Структура пояснювальної записки умовно поділяється на вступну частину, основну частину та додатки.</w:t>
      </w:r>
    </w:p>
    <w:p w:rsidR="005A5472" w:rsidRDefault="005A5472" w:rsidP="00BA03C7">
      <w:pPr>
        <w:spacing w:after="0"/>
        <w:ind w:firstLine="709"/>
        <w:jc w:val="both"/>
        <w:rPr>
          <w:rFonts w:ascii="Times New Roman" w:hAnsi="Times New Roman"/>
          <w:sz w:val="28"/>
          <w:szCs w:val="28"/>
          <w:lang w:val="uk-UA"/>
        </w:rPr>
      </w:pPr>
      <w:r w:rsidRPr="00825EC9">
        <w:rPr>
          <w:rFonts w:ascii="Times New Roman" w:hAnsi="Times New Roman"/>
          <w:b/>
          <w:i/>
          <w:sz w:val="28"/>
          <w:szCs w:val="28"/>
          <w:lang w:val="uk-UA"/>
        </w:rPr>
        <w:t xml:space="preserve">Вступна частина містить: </w:t>
      </w:r>
      <w:r w:rsidRPr="00825EC9">
        <w:rPr>
          <w:rFonts w:ascii="Times New Roman" w:hAnsi="Times New Roman"/>
          <w:sz w:val="28"/>
          <w:szCs w:val="28"/>
          <w:lang w:val="uk-UA"/>
        </w:rPr>
        <w:t xml:space="preserve">титульну сторінку (додаток А, іл. А.1); завдання на курсове </w:t>
      </w:r>
      <w:r>
        <w:rPr>
          <w:rFonts w:ascii="Times New Roman" w:hAnsi="Times New Roman"/>
          <w:sz w:val="28"/>
          <w:szCs w:val="28"/>
          <w:lang w:val="uk-UA"/>
        </w:rPr>
        <w:t>проє</w:t>
      </w:r>
      <w:r w:rsidRPr="00825EC9">
        <w:rPr>
          <w:rFonts w:ascii="Times New Roman" w:hAnsi="Times New Roman"/>
          <w:sz w:val="28"/>
          <w:szCs w:val="28"/>
          <w:lang w:val="uk-UA"/>
        </w:rPr>
        <w:t>ктування (додаток А);</w:t>
      </w:r>
      <w:r>
        <w:rPr>
          <w:rFonts w:ascii="Times New Roman" w:hAnsi="Times New Roman"/>
          <w:sz w:val="28"/>
          <w:szCs w:val="28"/>
          <w:lang w:val="uk-UA"/>
        </w:rPr>
        <w:t xml:space="preserve"> </w:t>
      </w:r>
      <w:r w:rsidRPr="00825EC9">
        <w:rPr>
          <w:rFonts w:ascii="Times New Roman" w:hAnsi="Times New Roman"/>
          <w:sz w:val="28"/>
          <w:szCs w:val="28"/>
          <w:lang w:val="uk-UA"/>
        </w:rPr>
        <w:t>зміст; вступ</w:t>
      </w:r>
      <w:r>
        <w:rPr>
          <w:rFonts w:ascii="Times New Roman" w:hAnsi="Times New Roman"/>
          <w:sz w:val="28"/>
          <w:szCs w:val="28"/>
          <w:lang w:val="uk-UA"/>
        </w:rPr>
        <w:t>.</w:t>
      </w:r>
    </w:p>
    <w:p w:rsidR="005A5472" w:rsidRPr="00BA03C7" w:rsidRDefault="005A5472" w:rsidP="00BA03C7">
      <w:pPr>
        <w:spacing w:after="0"/>
        <w:ind w:firstLine="709"/>
        <w:jc w:val="both"/>
        <w:rPr>
          <w:rFonts w:ascii="Times New Roman" w:hAnsi="Times New Roman"/>
          <w:sz w:val="28"/>
          <w:szCs w:val="28"/>
          <w:lang w:val="uk-UA"/>
        </w:rPr>
      </w:pPr>
      <w:r>
        <w:rPr>
          <w:rFonts w:ascii="Times New Roman" w:hAnsi="Times New Roman"/>
          <w:sz w:val="28"/>
          <w:szCs w:val="28"/>
          <w:lang w:val="uk-UA"/>
        </w:rPr>
        <w:t>Курсов</w:t>
      </w:r>
      <w:r w:rsidRPr="00BA03C7">
        <w:rPr>
          <w:rFonts w:ascii="Times New Roman" w:hAnsi="Times New Roman"/>
          <w:sz w:val="28"/>
          <w:szCs w:val="28"/>
          <w:lang w:val="uk-UA"/>
        </w:rPr>
        <w:t xml:space="preserve">а робота відкривається </w:t>
      </w:r>
      <w:r w:rsidRPr="00BA03C7">
        <w:rPr>
          <w:rFonts w:ascii="Times New Roman" w:hAnsi="Times New Roman"/>
          <w:b/>
          <w:i/>
          <w:sz w:val="28"/>
          <w:szCs w:val="28"/>
          <w:lang w:val="uk-UA"/>
        </w:rPr>
        <w:t xml:space="preserve">титульним аркушем, </w:t>
      </w:r>
      <w:r w:rsidRPr="00BA03C7">
        <w:rPr>
          <w:rFonts w:ascii="Times New Roman" w:hAnsi="Times New Roman"/>
          <w:sz w:val="28"/>
          <w:szCs w:val="28"/>
          <w:lang w:val="uk-UA"/>
        </w:rPr>
        <w:t xml:space="preserve">де зазначається офіційна назва навчального закладу, циклової комісії, тема, прізвище автора і </w:t>
      </w:r>
      <w:r>
        <w:rPr>
          <w:rFonts w:ascii="Times New Roman" w:hAnsi="Times New Roman"/>
          <w:sz w:val="28"/>
          <w:szCs w:val="28"/>
          <w:lang w:val="uk-UA"/>
        </w:rPr>
        <w:t>керівника курсового проє</w:t>
      </w:r>
      <w:r w:rsidRPr="00BA03C7">
        <w:rPr>
          <w:rFonts w:ascii="Times New Roman" w:hAnsi="Times New Roman"/>
          <w:sz w:val="28"/>
          <w:szCs w:val="28"/>
          <w:lang w:val="uk-UA"/>
        </w:rPr>
        <w:t>кту, його вчений ступінь і звання, місто розташування ВНЗ і календарний рік захисту. Титульний аркуш виконують згідно із вимогами (додаток А, іл. А.1).</w:t>
      </w:r>
    </w:p>
    <w:p w:rsidR="005A5472" w:rsidRPr="00BA03C7" w:rsidRDefault="005A5472" w:rsidP="00BA03C7">
      <w:pPr>
        <w:spacing w:after="0"/>
        <w:ind w:firstLine="709"/>
        <w:jc w:val="both"/>
        <w:rPr>
          <w:rFonts w:ascii="Times New Roman" w:hAnsi="Times New Roman"/>
          <w:sz w:val="28"/>
          <w:szCs w:val="28"/>
          <w:lang w:val="uk-UA"/>
        </w:rPr>
      </w:pPr>
      <w:r>
        <w:rPr>
          <w:rFonts w:ascii="Times New Roman" w:hAnsi="Times New Roman"/>
          <w:b/>
          <w:i/>
          <w:sz w:val="28"/>
          <w:szCs w:val="28"/>
          <w:lang w:val="uk-UA"/>
        </w:rPr>
        <w:t>Завдання на курсове проє</w:t>
      </w:r>
      <w:r w:rsidRPr="00BA03C7">
        <w:rPr>
          <w:rFonts w:ascii="Times New Roman" w:hAnsi="Times New Roman"/>
          <w:b/>
          <w:i/>
          <w:sz w:val="28"/>
          <w:szCs w:val="28"/>
          <w:lang w:val="uk-UA"/>
        </w:rPr>
        <w:t xml:space="preserve">ктування </w:t>
      </w:r>
      <w:r w:rsidRPr="00BA03C7">
        <w:rPr>
          <w:rFonts w:ascii="Times New Roman" w:hAnsi="Times New Roman"/>
          <w:sz w:val="28"/>
          <w:szCs w:val="28"/>
          <w:lang w:val="uk-UA"/>
        </w:rPr>
        <w:t>(додаток А) видається студенту після узгодження теми, складається керівником і затверджується головою циклової комісії, містить визначення термінів завершення роботи.</w:t>
      </w:r>
    </w:p>
    <w:p w:rsidR="005A5472" w:rsidRPr="00BA03C7" w:rsidRDefault="005A5472" w:rsidP="00BA03C7">
      <w:pPr>
        <w:spacing w:after="0"/>
        <w:ind w:firstLine="709"/>
        <w:jc w:val="both"/>
        <w:rPr>
          <w:rFonts w:ascii="Times New Roman" w:hAnsi="Times New Roman"/>
          <w:sz w:val="28"/>
          <w:szCs w:val="28"/>
          <w:lang w:val="uk-UA"/>
        </w:rPr>
      </w:pPr>
      <w:r w:rsidRPr="00BA03C7">
        <w:rPr>
          <w:rFonts w:ascii="Times New Roman" w:hAnsi="Times New Roman"/>
          <w:b/>
          <w:i/>
          <w:sz w:val="28"/>
          <w:szCs w:val="28"/>
          <w:lang w:val="uk-UA"/>
        </w:rPr>
        <w:t xml:space="preserve">Зміст </w:t>
      </w:r>
      <w:r w:rsidRPr="00BA03C7">
        <w:rPr>
          <w:rFonts w:ascii="Times New Roman" w:hAnsi="Times New Roman"/>
          <w:sz w:val="28"/>
          <w:szCs w:val="28"/>
          <w:lang w:val="uk-UA"/>
        </w:rPr>
        <w:t>розташовується безпосередньо після вказаних документів і починається з нової сторінки. Зміст включає найменування та номери початкових сторінок усіх складових записки, зокрема, вступу, послідовно перелічених назв усіх розділів, підрозділів і пунктів, висновків, списку використаних джерел, додатків.</w:t>
      </w:r>
    </w:p>
    <w:p w:rsidR="005A5472" w:rsidRPr="00BA03C7" w:rsidRDefault="005A5472" w:rsidP="00707516">
      <w:pPr>
        <w:spacing w:after="0"/>
        <w:ind w:firstLine="709"/>
        <w:jc w:val="both"/>
        <w:rPr>
          <w:rFonts w:ascii="Times New Roman" w:hAnsi="Times New Roman"/>
          <w:sz w:val="28"/>
          <w:szCs w:val="28"/>
          <w:lang w:val="uk-UA"/>
        </w:rPr>
      </w:pPr>
      <w:r w:rsidRPr="00BA03C7">
        <w:rPr>
          <w:rFonts w:ascii="Times New Roman" w:hAnsi="Times New Roman"/>
          <w:b/>
          <w:i/>
          <w:sz w:val="28"/>
          <w:szCs w:val="28"/>
          <w:lang w:val="uk-UA"/>
        </w:rPr>
        <w:t xml:space="preserve">Вступ </w:t>
      </w:r>
      <w:r w:rsidRPr="00BA03C7">
        <w:rPr>
          <w:rFonts w:ascii="Times New Roman" w:hAnsi="Times New Roman"/>
          <w:sz w:val="28"/>
          <w:szCs w:val="28"/>
          <w:lang w:val="uk-UA"/>
        </w:rPr>
        <w:t>розкриває сутність і стан проблеми проектування, її значущість. У вступі (</w:t>
      </w:r>
      <w:r w:rsidRPr="00BA03C7">
        <w:rPr>
          <w:rFonts w:ascii="Times New Roman" w:hAnsi="Times New Roman"/>
          <w:b/>
          <w:sz w:val="28"/>
          <w:szCs w:val="28"/>
          <w:lang w:val="uk-UA"/>
        </w:rPr>
        <w:t xml:space="preserve">2-3 сторінки </w:t>
      </w:r>
      <w:r w:rsidRPr="00BA03C7">
        <w:rPr>
          <w:rFonts w:ascii="Times New Roman" w:hAnsi="Times New Roman"/>
          <w:sz w:val="28"/>
          <w:szCs w:val="28"/>
          <w:lang w:val="uk-UA"/>
        </w:rPr>
        <w:t xml:space="preserve">друкованого тексту) коротко викладають загальну характеристику курсового </w:t>
      </w:r>
      <w:r>
        <w:rPr>
          <w:rFonts w:ascii="Times New Roman" w:hAnsi="Times New Roman"/>
          <w:sz w:val="28"/>
          <w:szCs w:val="28"/>
          <w:lang w:val="uk-UA"/>
        </w:rPr>
        <w:t>проє</w:t>
      </w:r>
      <w:r w:rsidRPr="00BA03C7">
        <w:rPr>
          <w:rFonts w:ascii="Times New Roman" w:hAnsi="Times New Roman"/>
          <w:sz w:val="28"/>
          <w:szCs w:val="28"/>
          <w:lang w:val="uk-UA"/>
        </w:rPr>
        <w:t>кту у такій послідовності:</w:t>
      </w:r>
    </w:p>
    <w:p w:rsidR="005A5472" w:rsidRPr="00BA03C7" w:rsidRDefault="005A5472" w:rsidP="0040711D">
      <w:pPr>
        <w:numPr>
          <w:ilvl w:val="1"/>
          <w:numId w:val="7"/>
        </w:numPr>
        <w:spacing w:after="0"/>
        <w:ind w:left="0" w:firstLine="709"/>
        <w:jc w:val="both"/>
        <w:rPr>
          <w:rFonts w:ascii="Times New Roman" w:hAnsi="Times New Roman"/>
          <w:sz w:val="28"/>
          <w:szCs w:val="28"/>
          <w:lang w:val="uk-UA"/>
        </w:rPr>
      </w:pPr>
      <w:r w:rsidRPr="00BA03C7">
        <w:rPr>
          <w:rFonts w:ascii="Times New Roman" w:hAnsi="Times New Roman"/>
          <w:sz w:val="28"/>
          <w:szCs w:val="28"/>
          <w:lang w:val="uk-UA"/>
        </w:rPr>
        <w:t xml:space="preserve">актуальність теми </w:t>
      </w:r>
      <w:r>
        <w:rPr>
          <w:rFonts w:ascii="Times New Roman" w:hAnsi="Times New Roman"/>
          <w:sz w:val="28"/>
          <w:szCs w:val="28"/>
          <w:lang w:val="uk-UA"/>
        </w:rPr>
        <w:t>проє</w:t>
      </w:r>
      <w:r w:rsidRPr="00BA03C7">
        <w:rPr>
          <w:rFonts w:ascii="Times New Roman" w:hAnsi="Times New Roman"/>
          <w:sz w:val="28"/>
          <w:szCs w:val="28"/>
          <w:lang w:val="uk-UA"/>
        </w:rPr>
        <w:t>кту;</w:t>
      </w:r>
    </w:p>
    <w:p w:rsidR="005A5472" w:rsidRPr="00BA03C7" w:rsidRDefault="005A5472" w:rsidP="0040711D">
      <w:pPr>
        <w:numPr>
          <w:ilvl w:val="1"/>
          <w:numId w:val="7"/>
        </w:numPr>
        <w:spacing w:after="0"/>
        <w:ind w:left="0" w:firstLine="709"/>
        <w:jc w:val="both"/>
        <w:rPr>
          <w:rFonts w:ascii="Times New Roman" w:hAnsi="Times New Roman"/>
          <w:sz w:val="28"/>
          <w:szCs w:val="28"/>
          <w:lang w:val="uk-UA"/>
        </w:rPr>
      </w:pPr>
      <w:r w:rsidRPr="00BA03C7">
        <w:rPr>
          <w:rFonts w:ascii="Times New Roman" w:hAnsi="Times New Roman"/>
          <w:sz w:val="28"/>
          <w:szCs w:val="28"/>
          <w:lang w:val="uk-UA"/>
        </w:rPr>
        <w:t xml:space="preserve">оцінка </w:t>
      </w:r>
      <w:r>
        <w:rPr>
          <w:rFonts w:ascii="Times New Roman" w:hAnsi="Times New Roman"/>
          <w:sz w:val="28"/>
          <w:szCs w:val="28"/>
          <w:lang w:val="uk-UA"/>
        </w:rPr>
        <w:t>проє</w:t>
      </w:r>
      <w:r w:rsidRPr="00BA03C7">
        <w:rPr>
          <w:rFonts w:ascii="Times New Roman" w:hAnsi="Times New Roman"/>
          <w:sz w:val="28"/>
          <w:szCs w:val="28"/>
          <w:lang w:val="uk-UA"/>
        </w:rPr>
        <w:t>ктної ситуації;</w:t>
      </w:r>
    </w:p>
    <w:p w:rsidR="005A5472" w:rsidRPr="00BA03C7" w:rsidRDefault="005A5472" w:rsidP="0040711D">
      <w:pPr>
        <w:numPr>
          <w:ilvl w:val="0"/>
          <w:numId w:val="13"/>
        </w:numPr>
        <w:spacing w:after="0"/>
        <w:ind w:left="0" w:firstLine="709"/>
        <w:jc w:val="both"/>
        <w:rPr>
          <w:rFonts w:ascii="Times New Roman" w:hAnsi="Times New Roman"/>
          <w:sz w:val="28"/>
          <w:szCs w:val="28"/>
          <w:lang w:val="uk-UA"/>
        </w:rPr>
      </w:pPr>
      <w:r w:rsidRPr="00BA03C7">
        <w:rPr>
          <w:rFonts w:ascii="Times New Roman" w:hAnsi="Times New Roman"/>
          <w:sz w:val="28"/>
          <w:szCs w:val="28"/>
          <w:lang w:val="uk-UA"/>
        </w:rPr>
        <w:t>Обєкт;</w:t>
      </w:r>
      <w:r>
        <w:rPr>
          <w:rFonts w:ascii="Times New Roman" w:hAnsi="Times New Roman"/>
          <w:sz w:val="28"/>
          <w:szCs w:val="28"/>
          <w:lang w:val="uk-UA"/>
        </w:rPr>
        <w:t xml:space="preserve"> </w:t>
      </w:r>
      <w:r w:rsidRPr="00BA03C7">
        <w:rPr>
          <w:rFonts w:ascii="Times New Roman" w:hAnsi="Times New Roman"/>
          <w:sz w:val="28"/>
          <w:szCs w:val="28"/>
          <w:lang w:val="uk-UA"/>
        </w:rPr>
        <w:t xml:space="preserve">предмет </w:t>
      </w:r>
      <w:r>
        <w:rPr>
          <w:rFonts w:ascii="Times New Roman" w:hAnsi="Times New Roman"/>
          <w:sz w:val="28"/>
          <w:szCs w:val="28"/>
          <w:lang w:val="uk-UA"/>
        </w:rPr>
        <w:t>проє</w:t>
      </w:r>
      <w:r w:rsidRPr="00BA03C7">
        <w:rPr>
          <w:rFonts w:ascii="Times New Roman" w:hAnsi="Times New Roman"/>
          <w:sz w:val="28"/>
          <w:szCs w:val="28"/>
          <w:lang w:val="uk-UA"/>
        </w:rPr>
        <w:t>ктування;</w:t>
      </w:r>
    </w:p>
    <w:p w:rsidR="005A5472" w:rsidRPr="00BA03C7" w:rsidRDefault="005A5472" w:rsidP="0040711D">
      <w:pPr>
        <w:numPr>
          <w:ilvl w:val="0"/>
          <w:numId w:val="13"/>
        </w:numPr>
        <w:spacing w:after="0"/>
        <w:ind w:left="0" w:firstLine="709"/>
        <w:jc w:val="both"/>
        <w:rPr>
          <w:rFonts w:ascii="Times New Roman" w:hAnsi="Times New Roman"/>
          <w:sz w:val="28"/>
          <w:szCs w:val="28"/>
          <w:lang w:val="uk-UA"/>
        </w:rPr>
      </w:pPr>
      <w:r w:rsidRPr="00BA03C7">
        <w:rPr>
          <w:rFonts w:ascii="Times New Roman" w:hAnsi="Times New Roman"/>
          <w:sz w:val="28"/>
          <w:szCs w:val="28"/>
          <w:lang w:val="uk-UA"/>
        </w:rPr>
        <w:t xml:space="preserve">мета і завдання </w:t>
      </w:r>
      <w:r>
        <w:rPr>
          <w:rFonts w:ascii="Times New Roman" w:hAnsi="Times New Roman"/>
          <w:sz w:val="28"/>
          <w:szCs w:val="28"/>
          <w:lang w:val="uk-UA"/>
        </w:rPr>
        <w:t>проє</w:t>
      </w:r>
      <w:r w:rsidRPr="00BA03C7">
        <w:rPr>
          <w:rFonts w:ascii="Times New Roman" w:hAnsi="Times New Roman"/>
          <w:sz w:val="28"/>
          <w:szCs w:val="28"/>
          <w:lang w:val="uk-UA"/>
        </w:rPr>
        <w:t>кту;</w:t>
      </w:r>
    </w:p>
    <w:p w:rsidR="005A5472" w:rsidRPr="00BA03C7" w:rsidRDefault="005A5472" w:rsidP="0040711D">
      <w:pPr>
        <w:numPr>
          <w:ilvl w:val="0"/>
          <w:numId w:val="13"/>
        </w:numPr>
        <w:spacing w:after="0"/>
        <w:ind w:left="0" w:firstLine="709"/>
        <w:jc w:val="both"/>
        <w:rPr>
          <w:rFonts w:ascii="Times New Roman" w:hAnsi="Times New Roman"/>
          <w:sz w:val="28"/>
          <w:szCs w:val="28"/>
          <w:lang w:val="uk-UA"/>
        </w:rPr>
      </w:pPr>
      <w:r w:rsidRPr="00BA03C7">
        <w:rPr>
          <w:rFonts w:ascii="Times New Roman" w:hAnsi="Times New Roman"/>
          <w:sz w:val="28"/>
          <w:szCs w:val="28"/>
          <w:lang w:val="uk-UA"/>
        </w:rPr>
        <w:t>новизна розробки;</w:t>
      </w:r>
    </w:p>
    <w:p w:rsidR="005A5472" w:rsidRPr="00BA03C7" w:rsidRDefault="005A5472" w:rsidP="0040711D">
      <w:pPr>
        <w:numPr>
          <w:ilvl w:val="0"/>
          <w:numId w:val="13"/>
        </w:numPr>
        <w:spacing w:after="0"/>
        <w:ind w:left="0" w:firstLine="709"/>
        <w:jc w:val="both"/>
        <w:rPr>
          <w:rFonts w:ascii="Times New Roman" w:hAnsi="Times New Roman"/>
          <w:sz w:val="28"/>
          <w:szCs w:val="28"/>
          <w:lang w:val="uk-UA"/>
        </w:rPr>
      </w:pPr>
      <w:r w:rsidRPr="00BA03C7">
        <w:rPr>
          <w:rFonts w:ascii="Times New Roman" w:hAnsi="Times New Roman"/>
          <w:sz w:val="28"/>
          <w:szCs w:val="28"/>
          <w:lang w:val="uk-UA"/>
        </w:rPr>
        <w:t>структура пояснювальної записки.</w:t>
      </w:r>
    </w:p>
    <w:p w:rsidR="005A5472" w:rsidRPr="00BA03C7" w:rsidRDefault="005A5472" w:rsidP="00BA03C7">
      <w:pPr>
        <w:spacing w:after="0"/>
        <w:ind w:firstLine="709"/>
        <w:jc w:val="both"/>
        <w:rPr>
          <w:rFonts w:ascii="Times New Roman" w:hAnsi="Times New Roman"/>
          <w:sz w:val="28"/>
          <w:szCs w:val="28"/>
          <w:lang w:val="uk-UA"/>
        </w:rPr>
      </w:pPr>
      <w:r w:rsidRPr="00BA03C7">
        <w:rPr>
          <w:rFonts w:ascii="Times New Roman" w:hAnsi="Times New Roman"/>
          <w:b/>
          <w:i/>
          <w:sz w:val="28"/>
          <w:szCs w:val="28"/>
          <w:lang w:val="uk-UA"/>
        </w:rPr>
        <w:t xml:space="preserve">Основна частина </w:t>
      </w:r>
      <w:r w:rsidRPr="00BA03C7">
        <w:rPr>
          <w:rFonts w:ascii="Times New Roman" w:hAnsi="Times New Roman"/>
          <w:sz w:val="28"/>
          <w:szCs w:val="28"/>
          <w:lang w:val="uk-UA"/>
        </w:rPr>
        <w:t xml:space="preserve">складається з розділів та підрозділів, які розкривають </w:t>
      </w:r>
      <w:r>
        <w:rPr>
          <w:rFonts w:ascii="Times New Roman" w:hAnsi="Times New Roman"/>
          <w:sz w:val="28"/>
          <w:szCs w:val="28"/>
          <w:lang w:val="uk-UA"/>
        </w:rPr>
        <w:t>основний зміст проє</w:t>
      </w:r>
      <w:r w:rsidRPr="00BA03C7">
        <w:rPr>
          <w:rFonts w:ascii="Times New Roman" w:hAnsi="Times New Roman"/>
          <w:sz w:val="28"/>
          <w:szCs w:val="28"/>
          <w:lang w:val="uk-UA"/>
        </w:rPr>
        <w:t xml:space="preserve">кту відповідно до переліку питань, наданих у завданні на курсове </w:t>
      </w:r>
      <w:r>
        <w:rPr>
          <w:rFonts w:ascii="Times New Roman" w:hAnsi="Times New Roman"/>
          <w:sz w:val="28"/>
          <w:szCs w:val="28"/>
          <w:lang w:val="uk-UA"/>
        </w:rPr>
        <w:t>проє</w:t>
      </w:r>
      <w:r w:rsidRPr="00BA03C7">
        <w:rPr>
          <w:rFonts w:ascii="Times New Roman" w:hAnsi="Times New Roman"/>
          <w:sz w:val="28"/>
          <w:szCs w:val="28"/>
          <w:lang w:val="uk-UA"/>
        </w:rPr>
        <w:t>ктування, та загальних висновків.</w:t>
      </w:r>
    </w:p>
    <w:p w:rsidR="005A5472" w:rsidRPr="00707516" w:rsidRDefault="005A5472" w:rsidP="00707516">
      <w:pPr>
        <w:spacing w:after="0"/>
        <w:ind w:firstLine="709"/>
        <w:jc w:val="both"/>
        <w:rPr>
          <w:rFonts w:ascii="Times New Roman" w:hAnsi="Times New Roman"/>
          <w:sz w:val="28"/>
          <w:szCs w:val="28"/>
          <w:lang w:val="uk-UA"/>
        </w:rPr>
      </w:pPr>
      <w:r w:rsidRPr="00BA03C7">
        <w:rPr>
          <w:rFonts w:ascii="Times New Roman" w:hAnsi="Times New Roman"/>
          <w:b/>
          <w:sz w:val="28"/>
          <w:szCs w:val="28"/>
          <w:lang w:val="uk-UA"/>
        </w:rPr>
        <w:t xml:space="preserve">У розділі 1 </w:t>
      </w:r>
      <w:r>
        <w:rPr>
          <w:rFonts w:ascii="Times New Roman" w:hAnsi="Times New Roman"/>
          <w:b/>
          <w:sz w:val="28"/>
          <w:szCs w:val="28"/>
          <w:lang w:val="uk-UA"/>
        </w:rPr>
        <w:t>"ПЕРЕДПРОЄ</w:t>
      </w:r>
      <w:r w:rsidRPr="00BA03C7">
        <w:rPr>
          <w:rFonts w:ascii="Times New Roman" w:hAnsi="Times New Roman"/>
          <w:b/>
          <w:sz w:val="28"/>
          <w:szCs w:val="28"/>
          <w:lang w:val="uk-UA"/>
        </w:rPr>
        <w:t xml:space="preserve">КТНИЙ АНАЛІЗ" </w:t>
      </w:r>
      <w:r w:rsidRPr="00BA03C7">
        <w:rPr>
          <w:rFonts w:ascii="Times New Roman" w:hAnsi="Times New Roman"/>
          <w:sz w:val="28"/>
          <w:szCs w:val="28"/>
          <w:lang w:val="uk-UA"/>
        </w:rPr>
        <w:t xml:space="preserve">подають матеріали </w:t>
      </w:r>
      <w:r>
        <w:rPr>
          <w:rFonts w:ascii="Times New Roman" w:hAnsi="Times New Roman"/>
          <w:sz w:val="28"/>
          <w:szCs w:val="28"/>
          <w:lang w:val="uk-UA"/>
        </w:rPr>
        <w:t>передпроє</w:t>
      </w:r>
      <w:r w:rsidRPr="00BA03C7">
        <w:rPr>
          <w:rFonts w:ascii="Times New Roman" w:hAnsi="Times New Roman"/>
          <w:sz w:val="28"/>
          <w:szCs w:val="28"/>
          <w:lang w:val="uk-UA"/>
        </w:rPr>
        <w:t>ктного дослідження. Вони містять тенденції розвитку ринку товарів та послуг, визначені на основі огляду інформаційних джерел (літературні, архівні, картографічні, музейні, матеріали з веб-сайтів тощо). За висновками про стан ринкової ситуації студент обирає аналоги та прототипи та здійснює їх</w:t>
      </w:r>
      <w:r>
        <w:rPr>
          <w:rFonts w:ascii="Times New Roman" w:hAnsi="Times New Roman"/>
          <w:sz w:val="28"/>
          <w:szCs w:val="28"/>
          <w:lang w:val="uk-UA"/>
        </w:rPr>
        <w:t xml:space="preserve"> </w:t>
      </w:r>
      <w:r w:rsidRPr="00707516">
        <w:rPr>
          <w:rFonts w:ascii="Times New Roman" w:hAnsi="Times New Roman"/>
          <w:sz w:val="28"/>
          <w:szCs w:val="28"/>
          <w:lang w:val="uk-UA"/>
        </w:rPr>
        <w:t xml:space="preserve">дизайн-аналіз. Тенденції розвитку ринку товарів та послуг досліджують на основі огляду інформаційних джерел, окреслюючи основні надбання у дослідженні проблеми роботи. Студент повинен назвати питання, які залишилися до цього часу невирішеними, а отже, визначити своє місце у розв'язанні проблеми. Цей підрозділ потрібно закінчити коротким резюме стосовно необхідності -графічного, семіологічного, структурно-композиційного, функціонального </w:t>
      </w:r>
      <w:r>
        <w:rPr>
          <w:rFonts w:ascii="Times New Roman" w:hAnsi="Times New Roman"/>
          <w:sz w:val="28"/>
          <w:szCs w:val="28"/>
          <w:lang w:val="uk-UA"/>
        </w:rPr>
        <w:t>проє</w:t>
      </w:r>
      <w:r w:rsidRPr="00707516">
        <w:rPr>
          <w:rFonts w:ascii="Times New Roman" w:hAnsi="Times New Roman"/>
          <w:sz w:val="28"/>
          <w:szCs w:val="28"/>
          <w:lang w:val="uk-UA"/>
        </w:rPr>
        <w:t xml:space="preserve">ктування саме в даному напрямку та виборі не менше трьох найбільш показових зразків: два аналоги та прототип. Характеристика аналогів та прототипів дозволяє студенту зорієнтуватися в </w:t>
      </w:r>
      <w:r>
        <w:rPr>
          <w:rFonts w:ascii="Times New Roman" w:hAnsi="Times New Roman"/>
          <w:sz w:val="28"/>
          <w:szCs w:val="28"/>
          <w:lang w:val="uk-UA"/>
        </w:rPr>
        <w:t>проє</w:t>
      </w:r>
      <w:r w:rsidRPr="00707516">
        <w:rPr>
          <w:rFonts w:ascii="Times New Roman" w:hAnsi="Times New Roman"/>
          <w:sz w:val="28"/>
          <w:szCs w:val="28"/>
          <w:lang w:val="uk-UA"/>
        </w:rPr>
        <w:t>ктній с</w:t>
      </w:r>
      <w:r>
        <w:rPr>
          <w:rFonts w:ascii="Times New Roman" w:hAnsi="Times New Roman"/>
          <w:sz w:val="28"/>
          <w:szCs w:val="28"/>
          <w:lang w:val="uk-UA"/>
        </w:rPr>
        <w:t>итуації та вибрати напрямок проє</w:t>
      </w:r>
      <w:r w:rsidRPr="00707516">
        <w:rPr>
          <w:rFonts w:ascii="Times New Roman" w:hAnsi="Times New Roman"/>
          <w:sz w:val="28"/>
          <w:szCs w:val="28"/>
          <w:lang w:val="uk-UA"/>
        </w:rPr>
        <w:t>ктування. Дослідження аналогів та прототипів виконують методом проведення художньо</w:t>
      </w:r>
      <w:r>
        <w:rPr>
          <w:rFonts w:ascii="Times New Roman" w:hAnsi="Times New Roman"/>
          <w:sz w:val="28"/>
          <w:szCs w:val="28"/>
          <w:lang w:val="uk-UA"/>
        </w:rPr>
        <w:t xml:space="preserve">- </w:t>
      </w:r>
      <w:r w:rsidRPr="00707516">
        <w:rPr>
          <w:rFonts w:ascii="Times New Roman" w:hAnsi="Times New Roman"/>
          <w:sz w:val="28"/>
          <w:szCs w:val="28"/>
          <w:lang w:val="uk-UA"/>
        </w:rPr>
        <w:t xml:space="preserve">та художньо-образного дизайн-аналізів графічних об'єктів. </w:t>
      </w:r>
      <w:r w:rsidRPr="00707516">
        <w:rPr>
          <w:rFonts w:ascii="Times New Roman" w:hAnsi="Times New Roman"/>
          <w:i/>
          <w:sz w:val="28"/>
          <w:szCs w:val="28"/>
          <w:lang w:val="uk-UA"/>
        </w:rPr>
        <w:t xml:space="preserve">Виконання дизайн-аналізів потрібно проводити за способом порівняння між собою трьох зразків. </w:t>
      </w:r>
      <w:r w:rsidRPr="00707516">
        <w:rPr>
          <w:rFonts w:ascii="Times New Roman" w:hAnsi="Times New Roman"/>
          <w:sz w:val="28"/>
          <w:szCs w:val="28"/>
          <w:lang w:val="uk-UA"/>
        </w:rPr>
        <w:t xml:space="preserve">На основі проведених дизайн-аналізів зразків студент робить висновок про особливості формоутворення аналогів і прототипів та можливість використання їх для подальшого </w:t>
      </w:r>
      <w:r>
        <w:rPr>
          <w:rFonts w:ascii="Times New Roman" w:hAnsi="Times New Roman"/>
          <w:sz w:val="28"/>
          <w:szCs w:val="28"/>
          <w:lang w:val="uk-UA"/>
        </w:rPr>
        <w:t>проє</w:t>
      </w:r>
      <w:r w:rsidRPr="00707516">
        <w:rPr>
          <w:rFonts w:ascii="Times New Roman" w:hAnsi="Times New Roman"/>
          <w:sz w:val="28"/>
          <w:szCs w:val="28"/>
          <w:lang w:val="uk-UA"/>
        </w:rPr>
        <w:t xml:space="preserve">ктування, що дозволяє оцінити стан проблеми в контексті вирішення </w:t>
      </w:r>
      <w:r>
        <w:rPr>
          <w:rFonts w:ascii="Times New Roman" w:hAnsi="Times New Roman"/>
          <w:sz w:val="28"/>
          <w:szCs w:val="28"/>
          <w:lang w:val="uk-UA"/>
        </w:rPr>
        <w:t>проє</w:t>
      </w:r>
      <w:r w:rsidRPr="00707516">
        <w:rPr>
          <w:rFonts w:ascii="Times New Roman" w:hAnsi="Times New Roman"/>
          <w:sz w:val="28"/>
          <w:szCs w:val="28"/>
          <w:lang w:val="uk-UA"/>
        </w:rPr>
        <w:t>ктного завдання та намітити способи власного рішення.</w:t>
      </w:r>
    </w:p>
    <w:p w:rsidR="005A5472" w:rsidRPr="00707516" w:rsidRDefault="005A5472" w:rsidP="00707516">
      <w:pPr>
        <w:spacing w:after="0"/>
        <w:ind w:firstLine="709"/>
        <w:jc w:val="both"/>
        <w:rPr>
          <w:rFonts w:ascii="Times New Roman" w:hAnsi="Times New Roman"/>
          <w:sz w:val="28"/>
          <w:szCs w:val="28"/>
          <w:lang w:val="uk-UA"/>
        </w:rPr>
      </w:pPr>
      <w:r w:rsidRPr="00707516">
        <w:rPr>
          <w:rFonts w:ascii="Times New Roman" w:hAnsi="Times New Roman"/>
          <w:b/>
          <w:sz w:val="28"/>
          <w:szCs w:val="28"/>
          <w:lang w:val="uk-UA"/>
        </w:rPr>
        <w:t xml:space="preserve">У розділі 2 "Концепція формоутворення" </w:t>
      </w:r>
      <w:r w:rsidRPr="00707516">
        <w:rPr>
          <w:rFonts w:ascii="Times New Roman" w:hAnsi="Times New Roman"/>
          <w:sz w:val="28"/>
          <w:szCs w:val="28"/>
          <w:lang w:val="uk-UA"/>
        </w:rPr>
        <w:t>висвітлюється авторське бачення питань концептуального вирішення графічного об'єкта та обґрунтовуються варіанти графічної дизайн-пропозиції. Пошук змісту образу здійснюється на основі визначених особливостей формоутворення аналогів і прототипів. Опис концепції формоутворення графічного об'єкту потрібно виконувати у такій послідовності:</w:t>
      </w:r>
    </w:p>
    <w:p w:rsidR="005A5472" w:rsidRPr="00707516" w:rsidRDefault="005A5472" w:rsidP="0040711D">
      <w:pPr>
        <w:numPr>
          <w:ilvl w:val="0"/>
          <w:numId w:val="14"/>
        </w:numPr>
        <w:spacing w:after="0"/>
        <w:ind w:left="0" w:firstLine="709"/>
        <w:jc w:val="both"/>
        <w:rPr>
          <w:rFonts w:ascii="Times New Roman" w:hAnsi="Times New Roman"/>
          <w:sz w:val="28"/>
          <w:szCs w:val="28"/>
          <w:lang w:val="uk-UA"/>
        </w:rPr>
      </w:pPr>
      <w:r w:rsidRPr="00707516">
        <w:rPr>
          <w:rFonts w:ascii="Times New Roman" w:hAnsi="Times New Roman"/>
          <w:sz w:val="28"/>
          <w:szCs w:val="28"/>
          <w:lang w:val="uk-UA"/>
        </w:rPr>
        <w:t>Мета формоутворення.</w:t>
      </w:r>
    </w:p>
    <w:p w:rsidR="005A5472" w:rsidRPr="00707516" w:rsidRDefault="005A5472" w:rsidP="0040711D">
      <w:pPr>
        <w:numPr>
          <w:ilvl w:val="0"/>
          <w:numId w:val="14"/>
        </w:numPr>
        <w:spacing w:after="0"/>
        <w:ind w:left="0" w:firstLine="709"/>
        <w:jc w:val="both"/>
        <w:rPr>
          <w:rFonts w:ascii="Times New Roman" w:hAnsi="Times New Roman"/>
          <w:sz w:val="28"/>
          <w:szCs w:val="28"/>
          <w:lang w:val="uk-UA"/>
        </w:rPr>
      </w:pPr>
      <w:r w:rsidRPr="00707516">
        <w:rPr>
          <w:rFonts w:ascii="Times New Roman" w:hAnsi="Times New Roman"/>
          <w:sz w:val="28"/>
          <w:szCs w:val="28"/>
          <w:lang w:val="uk-UA"/>
        </w:rPr>
        <w:t>Функціональне призначення та споживчі якості.</w:t>
      </w:r>
    </w:p>
    <w:p w:rsidR="005A5472" w:rsidRDefault="005A5472" w:rsidP="0040711D">
      <w:pPr>
        <w:numPr>
          <w:ilvl w:val="0"/>
          <w:numId w:val="14"/>
        </w:numPr>
        <w:spacing w:after="0"/>
        <w:ind w:left="0" w:firstLine="709"/>
        <w:jc w:val="both"/>
        <w:rPr>
          <w:rFonts w:ascii="Times New Roman" w:hAnsi="Times New Roman"/>
          <w:sz w:val="28"/>
          <w:szCs w:val="28"/>
          <w:lang w:val="uk-UA"/>
        </w:rPr>
      </w:pPr>
      <w:r w:rsidRPr="00707516">
        <w:rPr>
          <w:rFonts w:ascii="Times New Roman" w:hAnsi="Times New Roman"/>
          <w:sz w:val="28"/>
          <w:szCs w:val="28"/>
          <w:lang w:val="uk-UA"/>
        </w:rPr>
        <w:t>Інформаційна ємкість образу.</w:t>
      </w:r>
    </w:p>
    <w:p w:rsidR="005A5472" w:rsidRPr="00282977" w:rsidRDefault="005A5472" w:rsidP="0040711D">
      <w:pPr>
        <w:numPr>
          <w:ilvl w:val="0"/>
          <w:numId w:val="14"/>
        </w:numPr>
        <w:spacing w:after="0"/>
        <w:ind w:left="0" w:firstLine="709"/>
        <w:jc w:val="both"/>
        <w:rPr>
          <w:rFonts w:ascii="Times New Roman" w:hAnsi="Times New Roman"/>
          <w:sz w:val="28"/>
          <w:szCs w:val="28"/>
          <w:lang w:val="uk-UA"/>
        </w:rPr>
      </w:pPr>
      <w:r w:rsidRPr="00707516">
        <w:rPr>
          <w:rFonts w:ascii="Times New Roman" w:hAnsi="Times New Roman"/>
          <w:sz w:val="28"/>
          <w:szCs w:val="28"/>
          <w:lang w:val="uk-UA"/>
        </w:rPr>
        <w:t>Способи втілення концепції (особливості образо- та формоутворення). Художньо-графічні пропозиції (в кількості не менше трьох варіантів) повинні</w:t>
      </w:r>
      <w:r>
        <w:rPr>
          <w:rFonts w:ascii="Times New Roman" w:hAnsi="Times New Roman"/>
          <w:sz w:val="28"/>
          <w:szCs w:val="28"/>
          <w:lang w:val="uk-UA"/>
        </w:rPr>
        <w:t xml:space="preserve"> </w:t>
      </w:r>
      <w:r w:rsidRPr="00282977">
        <w:rPr>
          <w:rFonts w:ascii="Times New Roman" w:hAnsi="Times New Roman"/>
          <w:sz w:val="28"/>
          <w:szCs w:val="28"/>
          <w:lang w:val="uk-UA"/>
        </w:rPr>
        <w:t xml:space="preserve">містити ґрунтовний опис варіантів пошукових авторських рішень із зазначенням позитивних та негативних моментів </w:t>
      </w:r>
      <w:r>
        <w:rPr>
          <w:rFonts w:ascii="Times New Roman" w:hAnsi="Times New Roman"/>
          <w:sz w:val="28"/>
          <w:szCs w:val="28"/>
          <w:lang w:val="uk-UA"/>
        </w:rPr>
        <w:t>проє</w:t>
      </w:r>
      <w:r w:rsidRPr="00282977">
        <w:rPr>
          <w:rFonts w:ascii="Times New Roman" w:hAnsi="Times New Roman"/>
          <w:sz w:val="28"/>
          <w:szCs w:val="28"/>
          <w:lang w:val="uk-UA"/>
        </w:rPr>
        <w:t>ктування.</w:t>
      </w:r>
    </w:p>
    <w:p w:rsidR="005A5472" w:rsidRPr="00282977" w:rsidRDefault="005A5472" w:rsidP="00282977">
      <w:pPr>
        <w:spacing w:after="0"/>
        <w:ind w:firstLine="709"/>
        <w:jc w:val="both"/>
        <w:rPr>
          <w:rFonts w:ascii="Times New Roman" w:hAnsi="Times New Roman"/>
          <w:sz w:val="28"/>
          <w:szCs w:val="28"/>
          <w:lang w:val="uk-UA"/>
        </w:rPr>
      </w:pPr>
      <w:r w:rsidRPr="00282977">
        <w:rPr>
          <w:rFonts w:ascii="Times New Roman" w:hAnsi="Times New Roman"/>
          <w:b/>
          <w:sz w:val="28"/>
          <w:szCs w:val="28"/>
          <w:lang w:val="uk-UA"/>
        </w:rPr>
        <w:t xml:space="preserve">У розділі 3 " Конструкторсько-технологічне вирішення </w:t>
      </w:r>
      <w:r>
        <w:rPr>
          <w:rFonts w:ascii="Times New Roman" w:hAnsi="Times New Roman"/>
          <w:b/>
          <w:sz w:val="28"/>
          <w:szCs w:val="28"/>
          <w:lang w:val="uk-UA"/>
        </w:rPr>
        <w:t>проє</w:t>
      </w:r>
      <w:r w:rsidRPr="00282977">
        <w:rPr>
          <w:rFonts w:ascii="Times New Roman" w:hAnsi="Times New Roman"/>
          <w:b/>
          <w:sz w:val="28"/>
          <w:szCs w:val="28"/>
          <w:lang w:val="uk-UA"/>
        </w:rPr>
        <w:t xml:space="preserve">кту" </w:t>
      </w:r>
      <w:r w:rsidRPr="00282977">
        <w:rPr>
          <w:rFonts w:ascii="Times New Roman" w:hAnsi="Times New Roman"/>
          <w:sz w:val="28"/>
          <w:szCs w:val="28"/>
          <w:lang w:val="uk-UA"/>
        </w:rPr>
        <w:t>висвітлюється оп</w:t>
      </w:r>
      <w:r>
        <w:rPr>
          <w:rFonts w:ascii="Times New Roman" w:hAnsi="Times New Roman"/>
          <w:sz w:val="28"/>
          <w:szCs w:val="28"/>
          <w:lang w:val="uk-UA"/>
        </w:rPr>
        <w:t>ис складових частин об'єкта проє</w:t>
      </w:r>
      <w:r w:rsidRPr="00282977">
        <w:rPr>
          <w:rFonts w:ascii="Times New Roman" w:hAnsi="Times New Roman"/>
          <w:sz w:val="28"/>
          <w:szCs w:val="28"/>
          <w:lang w:val="uk-UA"/>
        </w:rPr>
        <w:t xml:space="preserve">ктування, способи втілення концепції формоутворення та пропозиції щодо виконання роботи в матеріалі. В залежності від графічного об'єкта </w:t>
      </w:r>
      <w:r>
        <w:rPr>
          <w:rFonts w:ascii="Times New Roman" w:hAnsi="Times New Roman"/>
          <w:sz w:val="28"/>
          <w:szCs w:val="28"/>
          <w:lang w:val="uk-UA"/>
        </w:rPr>
        <w:t>проє</w:t>
      </w:r>
      <w:r w:rsidRPr="00282977">
        <w:rPr>
          <w:rFonts w:ascii="Times New Roman" w:hAnsi="Times New Roman"/>
          <w:sz w:val="28"/>
          <w:szCs w:val="28"/>
          <w:lang w:val="uk-UA"/>
        </w:rPr>
        <w:t>ктування визначаються передбачені концепцією формоутворення складові частини та проводиться їх опис за наступними аспектами:</w:t>
      </w:r>
    </w:p>
    <w:p w:rsidR="005A5472" w:rsidRPr="00282977" w:rsidRDefault="005A5472" w:rsidP="00E45AB1">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3.1. </w:t>
      </w:r>
      <w:r w:rsidRPr="00282977">
        <w:rPr>
          <w:rFonts w:ascii="Times New Roman" w:hAnsi="Times New Roman"/>
          <w:sz w:val="28"/>
          <w:szCs w:val="28"/>
          <w:lang w:val="uk-UA"/>
        </w:rPr>
        <w:t>Технологічний маршрут. Підбір матеріалів. Колірно-фактурні рішення;</w:t>
      </w:r>
    </w:p>
    <w:p w:rsidR="005A5472" w:rsidRDefault="005A5472" w:rsidP="00282977">
      <w:pPr>
        <w:spacing w:after="0"/>
        <w:ind w:left="709"/>
        <w:jc w:val="both"/>
        <w:rPr>
          <w:rFonts w:ascii="Times New Roman" w:hAnsi="Times New Roman"/>
          <w:sz w:val="28"/>
          <w:szCs w:val="28"/>
          <w:lang w:val="uk-UA"/>
        </w:rPr>
      </w:pPr>
      <w:r w:rsidRPr="00282977">
        <w:rPr>
          <w:rFonts w:ascii="Times New Roman" w:hAnsi="Times New Roman"/>
          <w:sz w:val="28"/>
          <w:szCs w:val="28"/>
          <w:lang w:val="uk-UA"/>
        </w:rPr>
        <w:t xml:space="preserve">3.2. Конструктивне вирішення об’єкту </w:t>
      </w:r>
      <w:r>
        <w:rPr>
          <w:rFonts w:ascii="Times New Roman" w:hAnsi="Times New Roman"/>
          <w:sz w:val="28"/>
          <w:szCs w:val="28"/>
          <w:lang w:val="uk-UA"/>
        </w:rPr>
        <w:t>проє</w:t>
      </w:r>
      <w:r w:rsidRPr="00282977">
        <w:rPr>
          <w:rFonts w:ascii="Times New Roman" w:hAnsi="Times New Roman"/>
          <w:sz w:val="28"/>
          <w:szCs w:val="28"/>
          <w:lang w:val="uk-UA"/>
        </w:rPr>
        <w:t xml:space="preserve">ктування. </w:t>
      </w:r>
    </w:p>
    <w:p w:rsidR="005A5472" w:rsidRPr="00282977" w:rsidRDefault="005A5472" w:rsidP="00282977">
      <w:pPr>
        <w:spacing w:after="0"/>
        <w:ind w:left="709"/>
        <w:jc w:val="both"/>
        <w:rPr>
          <w:rFonts w:ascii="Times New Roman" w:hAnsi="Times New Roman"/>
          <w:sz w:val="28"/>
          <w:szCs w:val="28"/>
          <w:lang w:val="uk-UA"/>
        </w:rPr>
      </w:pPr>
      <w:r>
        <w:rPr>
          <w:rFonts w:ascii="Times New Roman" w:hAnsi="Times New Roman"/>
          <w:sz w:val="28"/>
          <w:szCs w:val="28"/>
          <w:lang w:val="uk-UA"/>
        </w:rPr>
        <w:t xml:space="preserve">3.2.1. </w:t>
      </w:r>
      <w:r w:rsidRPr="00282977">
        <w:rPr>
          <w:rFonts w:ascii="Times New Roman" w:hAnsi="Times New Roman"/>
          <w:sz w:val="28"/>
          <w:szCs w:val="28"/>
          <w:lang w:val="uk-UA"/>
        </w:rPr>
        <w:t>(Перепланування, виконання генплану)</w:t>
      </w:r>
    </w:p>
    <w:p w:rsidR="005A5472" w:rsidRPr="00282977" w:rsidRDefault="005A5472" w:rsidP="00282977">
      <w:pPr>
        <w:spacing w:after="0"/>
        <w:ind w:left="709"/>
        <w:jc w:val="both"/>
        <w:rPr>
          <w:rFonts w:ascii="Times New Roman" w:hAnsi="Times New Roman"/>
          <w:sz w:val="28"/>
          <w:szCs w:val="28"/>
          <w:lang w:val="uk-UA"/>
        </w:rPr>
      </w:pPr>
      <w:r>
        <w:rPr>
          <w:rFonts w:ascii="Times New Roman" w:hAnsi="Times New Roman"/>
          <w:sz w:val="28"/>
          <w:szCs w:val="28"/>
          <w:lang w:val="uk-UA"/>
        </w:rPr>
        <w:t xml:space="preserve">3.2.2. </w:t>
      </w:r>
      <w:r w:rsidRPr="00282977">
        <w:rPr>
          <w:rFonts w:ascii="Times New Roman" w:hAnsi="Times New Roman"/>
          <w:sz w:val="28"/>
          <w:szCs w:val="28"/>
          <w:lang w:val="uk-UA"/>
        </w:rPr>
        <w:t>Технологічне вирішення об’єкту</w:t>
      </w:r>
    </w:p>
    <w:p w:rsidR="005A5472" w:rsidRPr="00282977" w:rsidRDefault="005A5472" w:rsidP="00E45AB1">
      <w:pPr>
        <w:spacing w:after="0"/>
        <w:ind w:left="709"/>
        <w:jc w:val="both"/>
        <w:rPr>
          <w:rFonts w:ascii="Times New Roman" w:hAnsi="Times New Roman"/>
          <w:sz w:val="28"/>
          <w:szCs w:val="28"/>
          <w:lang w:val="uk-UA"/>
        </w:rPr>
      </w:pPr>
      <w:r>
        <w:rPr>
          <w:rFonts w:ascii="Times New Roman" w:hAnsi="Times New Roman"/>
          <w:sz w:val="28"/>
          <w:szCs w:val="28"/>
          <w:lang w:val="uk-UA"/>
        </w:rPr>
        <w:t>3.3.Проє</w:t>
      </w:r>
      <w:r w:rsidRPr="00282977">
        <w:rPr>
          <w:rFonts w:ascii="Times New Roman" w:hAnsi="Times New Roman"/>
          <w:sz w:val="28"/>
          <w:szCs w:val="28"/>
          <w:lang w:val="uk-UA"/>
        </w:rPr>
        <w:t>ктування обладнання.</w:t>
      </w:r>
    </w:p>
    <w:p w:rsidR="005A5472" w:rsidRPr="00282977" w:rsidRDefault="005A5472" w:rsidP="00E45AB1">
      <w:pPr>
        <w:spacing w:after="0"/>
        <w:ind w:left="709"/>
        <w:jc w:val="both"/>
        <w:rPr>
          <w:rFonts w:ascii="Times New Roman" w:hAnsi="Times New Roman"/>
          <w:sz w:val="28"/>
          <w:szCs w:val="28"/>
          <w:lang w:val="uk-UA"/>
        </w:rPr>
      </w:pPr>
      <w:r>
        <w:rPr>
          <w:rFonts w:ascii="Times New Roman" w:hAnsi="Times New Roman"/>
          <w:sz w:val="28"/>
          <w:szCs w:val="28"/>
          <w:lang w:val="uk-UA"/>
        </w:rPr>
        <w:t>3.3.1.</w:t>
      </w:r>
      <w:r w:rsidRPr="00282977">
        <w:rPr>
          <w:rFonts w:ascii="Times New Roman" w:hAnsi="Times New Roman"/>
          <w:sz w:val="28"/>
          <w:szCs w:val="28"/>
          <w:lang w:val="uk-UA"/>
        </w:rPr>
        <w:t xml:space="preserve">Побудова ортогональних </w:t>
      </w:r>
      <w:r>
        <w:rPr>
          <w:rFonts w:ascii="Times New Roman" w:hAnsi="Times New Roman"/>
          <w:sz w:val="28"/>
          <w:szCs w:val="28"/>
          <w:lang w:val="uk-UA"/>
        </w:rPr>
        <w:t>прое</w:t>
      </w:r>
      <w:r w:rsidRPr="00282977">
        <w:rPr>
          <w:rFonts w:ascii="Times New Roman" w:hAnsi="Times New Roman"/>
          <w:sz w:val="28"/>
          <w:szCs w:val="28"/>
          <w:lang w:val="uk-UA"/>
        </w:rPr>
        <w:t>кцій.</w:t>
      </w:r>
    </w:p>
    <w:p w:rsidR="005A5472" w:rsidRPr="00282977" w:rsidRDefault="005A5472" w:rsidP="00E45AB1">
      <w:pPr>
        <w:spacing w:after="0"/>
        <w:ind w:left="709"/>
        <w:jc w:val="both"/>
        <w:rPr>
          <w:rFonts w:ascii="Times New Roman" w:hAnsi="Times New Roman"/>
          <w:sz w:val="28"/>
          <w:szCs w:val="28"/>
          <w:lang w:val="uk-UA"/>
        </w:rPr>
      </w:pPr>
      <w:r>
        <w:rPr>
          <w:rFonts w:ascii="Times New Roman" w:hAnsi="Times New Roman"/>
          <w:sz w:val="28"/>
          <w:szCs w:val="28"/>
          <w:lang w:val="uk-UA"/>
        </w:rPr>
        <w:t>3.3.2.</w:t>
      </w:r>
      <w:r w:rsidRPr="00282977">
        <w:rPr>
          <w:rFonts w:ascii="Times New Roman" w:hAnsi="Times New Roman"/>
          <w:sz w:val="28"/>
          <w:szCs w:val="28"/>
          <w:lang w:val="uk-UA"/>
        </w:rPr>
        <w:t>Монтажна схема.</w:t>
      </w:r>
    </w:p>
    <w:p w:rsidR="005A5472" w:rsidRPr="00282977" w:rsidRDefault="005A5472" w:rsidP="00E45AB1">
      <w:pPr>
        <w:spacing w:after="0"/>
        <w:ind w:left="709"/>
        <w:jc w:val="both"/>
        <w:rPr>
          <w:rFonts w:ascii="Times New Roman" w:hAnsi="Times New Roman"/>
          <w:sz w:val="28"/>
          <w:szCs w:val="28"/>
          <w:lang w:val="uk-UA"/>
        </w:rPr>
      </w:pPr>
      <w:r>
        <w:rPr>
          <w:rFonts w:ascii="Times New Roman" w:hAnsi="Times New Roman"/>
          <w:sz w:val="28"/>
          <w:szCs w:val="28"/>
          <w:lang w:val="uk-UA"/>
        </w:rPr>
        <w:t>3.3.3</w:t>
      </w:r>
      <w:r w:rsidRPr="00282977">
        <w:rPr>
          <w:rFonts w:ascii="Times New Roman" w:hAnsi="Times New Roman"/>
          <w:sz w:val="28"/>
          <w:szCs w:val="28"/>
          <w:lang w:val="uk-UA"/>
        </w:rPr>
        <w:t>. Специфікація виробу.</w:t>
      </w:r>
    </w:p>
    <w:p w:rsidR="005A5472" w:rsidRPr="00282977" w:rsidRDefault="005A5472" w:rsidP="00E45AB1">
      <w:pPr>
        <w:spacing w:after="0"/>
        <w:ind w:firstLine="709"/>
        <w:jc w:val="both"/>
        <w:rPr>
          <w:rFonts w:ascii="Times New Roman" w:hAnsi="Times New Roman"/>
          <w:sz w:val="28"/>
          <w:szCs w:val="28"/>
          <w:lang w:val="uk-UA"/>
        </w:rPr>
      </w:pPr>
      <w:r w:rsidRPr="00282977">
        <w:rPr>
          <w:rFonts w:ascii="Times New Roman" w:hAnsi="Times New Roman"/>
          <w:sz w:val="28"/>
          <w:szCs w:val="28"/>
          <w:lang w:val="uk-UA"/>
        </w:rPr>
        <w:t xml:space="preserve">Потрібно обрати та обґрунтувати вибір ергономічних норм, технічних та конструктивних засобів, матеріалів для реалізації </w:t>
      </w:r>
      <w:r>
        <w:rPr>
          <w:rFonts w:ascii="Times New Roman" w:hAnsi="Times New Roman"/>
          <w:sz w:val="28"/>
          <w:szCs w:val="28"/>
          <w:lang w:val="uk-UA"/>
        </w:rPr>
        <w:t>проє</w:t>
      </w:r>
      <w:r w:rsidRPr="00282977">
        <w:rPr>
          <w:rFonts w:ascii="Times New Roman" w:hAnsi="Times New Roman"/>
          <w:sz w:val="28"/>
          <w:szCs w:val="28"/>
          <w:lang w:val="uk-UA"/>
        </w:rPr>
        <w:t>кту, проаналізувати технологію оздоблення об’єктів та виготовлення окремої продукції.</w:t>
      </w:r>
    </w:p>
    <w:p w:rsidR="005A5472" w:rsidRPr="00282977" w:rsidRDefault="005A5472" w:rsidP="00E45AB1">
      <w:pPr>
        <w:spacing w:after="0"/>
        <w:ind w:firstLine="709"/>
        <w:jc w:val="both"/>
        <w:rPr>
          <w:rFonts w:ascii="Times New Roman" w:hAnsi="Times New Roman"/>
          <w:sz w:val="28"/>
          <w:szCs w:val="28"/>
          <w:lang w:val="uk-UA"/>
        </w:rPr>
      </w:pPr>
      <w:r w:rsidRPr="00282977">
        <w:rPr>
          <w:rFonts w:ascii="Times New Roman" w:hAnsi="Times New Roman"/>
          <w:b/>
          <w:sz w:val="28"/>
          <w:szCs w:val="28"/>
          <w:lang w:val="uk-UA"/>
        </w:rPr>
        <w:t xml:space="preserve">Висновки та пропозиції </w:t>
      </w:r>
      <w:r w:rsidRPr="00282977">
        <w:rPr>
          <w:rFonts w:ascii="Times New Roman" w:hAnsi="Times New Roman"/>
          <w:sz w:val="28"/>
          <w:szCs w:val="28"/>
          <w:lang w:val="uk-UA"/>
        </w:rPr>
        <w:t xml:space="preserve">розмішують безпосередньо після викладення </w:t>
      </w:r>
      <w:r>
        <w:rPr>
          <w:rFonts w:ascii="Times New Roman" w:hAnsi="Times New Roman"/>
          <w:sz w:val="28"/>
          <w:szCs w:val="28"/>
          <w:lang w:val="uk-UA"/>
        </w:rPr>
        <w:t>суті проє</w:t>
      </w:r>
      <w:r w:rsidRPr="00282977">
        <w:rPr>
          <w:rFonts w:ascii="Times New Roman" w:hAnsi="Times New Roman"/>
          <w:sz w:val="28"/>
          <w:szCs w:val="28"/>
          <w:lang w:val="uk-UA"/>
        </w:rPr>
        <w:t xml:space="preserve">кту, починаючи з нової сторінки. У висновках важливо сформулювати теоретичні і практичні результати </w:t>
      </w:r>
      <w:r>
        <w:rPr>
          <w:rFonts w:ascii="Times New Roman" w:hAnsi="Times New Roman"/>
          <w:sz w:val="28"/>
          <w:szCs w:val="28"/>
          <w:lang w:val="uk-UA"/>
        </w:rPr>
        <w:t>проє</w:t>
      </w:r>
      <w:r w:rsidRPr="00282977">
        <w:rPr>
          <w:rFonts w:ascii="Times New Roman" w:hAnsi="Times New Roman"/>
          <w:sz w:val="28"/>
          <w:szCs w:val="28"/>
          <w:lang w:val="uk-UA"/>
        </w:rPr>
        <w:t>ктування, дати рекомендації та пропозиції щодо їх практичного втілення. Текст висновків може поділятися на пункти.</w:t>
      </w:r>
    </w:p>
    <w:p w:rsidR="005A5472" w:rsidRPr="00282977" w:rsidRDefault="005A5472" w:rsidP="00E45AB1">
      <w:pPr>
        <w:spacing w:after="0"/>
        <w:ind w:firstLine="709"/>
        <w:jc w:val="both"/>
        <w:rPr>
          <w:rFonts w:ascii="Times New Roman" w:hAnsi="Times New Roman"/>
          <w:sz w:val="28"/>
          <w:szCs w:val="28"/>
          <w:lang w:val="uk-UA"/>
        </w:rPr>
      </w:pPr>
      <w:r w:rsidRPr="00282977">
        <w:rPr>
          <w:rFonts w:ascii="Times New Roman" w:hAnsi="Times New Roman"/>
          <w:b/>
          <w:sz w:val="28"/>
          <w:szCs w:val="28"/>
          <w:lang w:val="uk-UA"/>
        </w:rPr>
        <w:t xml:space="preserve">Список використаних джерел </w:t>
      </w:r>
      <w:r w:rsidRPr="00282977">
        <w:rPr>
          <w:rFonts w:ascii="Times New Roman" w:hAnsi="Times New Roman"/>
          <w:sz w:val="28"/>
          <w:szCs w:val="28"/>
          <w:lang w:val="uk-UA"/>
        </w:rPr>
        <w:t>слід укладати в алфавітному порядку, розміщувати після висновків, починаючи з нової сторінки.</w:t>
      </w:r>
    </w:p>
    <w:p w:rsidR="005A5472" w:rsidRPr="00282977" w:rsidRDefault="005A5472" w:rsidP="00E45AB1">
      <w:pPr>
        <w:spacing w:after="0"/>
        <w:ind w:firstLine="709"/>
        <w:jc w:val="both"/>
        <w:rPr>
          <w:rFonts w:ascii="Times New Roman" w:hAnsi="Times New Roman"/>
          <w:sz w:val="28"/>
          <w:szCs w:val="28"/>
          <w:lang w:val="uk-UA"/>
        </w:rPr>
      </w:pPr>
      <w:r w:rsidRPr="00282977">
        <w:rPr>
          <w:rFonts w:ascii="Times New Roman" w:hAnsi="Times New Roman"/>
          <w:b/>
          <w:sz w:val="28"/>
          <w:szCs w:val="28"/>
          <w:lang w:val="uk-UA"/>
        </w:rPr>
        <w:t xml:space="preserve">Додатки </w:t>
      </w:r>
      <w:r w:rsidRPr="00282977">
        <w:rPr>
          <w:rFonts w:ascii="Times New Roman" w:hAnsi="Times New Roman"/>
          <w:sz w:val="28"/>
          <w:szCs w:val="28"/>
          <w:lang w:val="uk-UA"/>
        </w:rPr>
        <w:t>вміщують допоміжний матеріал, необхідний для повноти сприйняття пояснювальної записки. У додатки необхідно внести:</w:t>
      </w:r>
    </w:p>
    <w:p w:rsidR="005A5472" w:rsidRPr="00282977" w:rsidRDefault="005A5472" w:rsidP="003D749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282977">
        <w:rPr>
          <w:rFonts w:ascii="Times New Roman" w:hAnsi="Times New Roman"/>
          <w:sz w:val="28"/>
          <w:szCs w:val="28"/>
          <w:lang w:val="uk-UA"/>
        </w:rPr>
        <w:t>начерки, фотографії, копії аналогів та прототипів;</w:t>
      </w:r>
    </w:p>
    <w:p w:rsidR="005A5472" w:rsidRDefault="005A5472" w:rsidP="003D749A">
      <w:pPr>
        <w:spacing w:after="0"/>
        <w:ind w:firstLine="709"/>
        <w:rPr>
          <w:rFonts w:ascii="Times New Roman" w:hAnsi="Times New Roman"/>
          <w:sz w:val="28"/>
          <w:szCs w:val="28"/>
          <w:lang w:val="uk-UA"/>
        </w:rPr>
      </w:pPr>
      <w:r>
        <w:rPr>
          <w:rFonts w:ascii="Times New Roman" w:hAnsi="Times New Roman"/>
          <w:sz w:val="28"/>
          <w:szCs w:val="28"/>
          <w:lang w:val="uk-UA"/>
        </w:rPr>
        <w:t xml:space="preserve">- </w:t>
      </w:r>
      <w:r w:rsidRPr="00282977">
        <w:rPr>
          <w:rFonts w:ascii="Times New Roman" w:hAnsi="Times New Roman"/>
          <w:sz w:val="28"/>
          <w:szCs w:val="28"/>
          <w:lang w:val="uk-UA"/>
        </w:rPr>
        <w:t>пошукові ескізи автора</w:t>
      </w:r>
      <w:r>
        <w:rPr>
          <w:rFonts w:ascii="Times New Roman" w:hAnsi="Times New Roman"/>
          <w:sz w:val="28"/>
          <w:szCs w:val="28"/>
          <w:lang w:val="uk-UA"/>
        </w:rPr>
        <w:t>;</w:t>
      </w:r>
    </w:p>
    <w:p w:rsidR="005A5472" w:rsidRPr="00E45AB1" w:rsidRDefault="005A5472" w:rsidP="003D749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плани, робочі креслення об’єкту «до» та «після» </w:t>
      </w:r>
      <w:r w:rsidRPr="00E45AB1">
        <w:rPr>
          <w:rFonts w:ascii="Times New Roman" w:hAnsi="Times New Roman"/>
          <w:sz w:val="28"/>
          <w:szCs w:val="28"/>
          <w:lang w:val="uk-UA"/>
        </w:rPr>
        <w:t>проведення проектування;</w:t>
      </w:r>
    </w:p>
    <w:p w:rsidR="005A5472" w:rsidRPr="00E45AB1" w:rsidRDefault="005A5472" w:rsidP="003D749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E45AB1">
        <w:rPr>
          <w:rFonts w:ascii="Times New Roman" w:hAnsi="Times New Roman"/>
          <w:sz w:val="28"/>
          <w:szCs w:val="28"/>
          <w:lang w:val="uk-UA"/>
        </w:rPr>
        <w:t>загальний вигляд графічної частини проекту;</w:t>
      </w:r>
    </w:p>
    <w:p w:rsidR="005A5472" w:rsidRDefault="005A5472" w:rsidP="003D749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E45AB1">
        <w:rPr>
          <w:rFonts w:ascii="Times New Roman" w:hAnsi="Times New Roman"/>
          <w:sz w:val="28"/>
          <w:szCs w:val="28"/>
          <w:lang w:val="uk-UA"/>
        </w:rPr>
        <w:t>інші проектні матеріали (при необхідності) - додаткові ілюстрації або таблиці, інструкції, методики тощо.</w:t>
      </w:r>
    </w:p>
    <w:p w:rsidR="005A5472" w:rsidRPr="00E45AB1" w:rsidRDefault="005A5472" w:rsidP="003D749A">
      <w:pPr>
        <w:spacing w:after="0"/>
        <w:ind w:firstLine="709"/>
        <w:jc w:val="both"/>
        <w:rPr>
          <w:rFonts w:ascii="Times New Roman" w:hAnsi="Times New Roman"/>
          <w:sz w:val="28"/>
          <w:szCs w:val="28"/>
          <w:lang w:val="uk-UA"/>
        </w:rPr>
      </w:pPr>
    </w:p>
    <w:p w:rsidR="005A5472" w:rsidRPr="00E45AB1" w:rsidRDefault="005A5472" w:rsidP="0040711D">
      <w:pPr>
        <w:numPr>
          <w:ilvl w:val="2"/>
          <w:numId w:val="15"/>
        </w:numPr>
        <w:spacing w:after="0"/>
        <w:jc w:val="both"/>
        <w:rPr>
          <w:rFonts w:ascii="Times New Roman" w:hAnsi="Times New Roman"/>
          <w:b/>
          <w:bCs/>
          <w:sz w:val="28"/>
          <w:szCs w:val="28"/>
          <w:lang w:val="uk-UA"/>
        </w:rPr>
      </w:pPr>
      <w:bookmarkStart w:id="2" w:name="_TOC_250006"/>
      <w:r w:rsidRPr="00E45AB1">
        <w:rPr>
          <w:rFonts w:ascii="Times New Roman" w:hAnsi="Times New Roman"/>
          <w:b/>
          <w:bCs/>
          <w:sz w:val="28"/>
          <w:szCs w:val="28"/>
          <w:lang w:val="uk-UA"/>
        </w:rPr>
        <w:t xml:space="preserve">Загальні вимоги до оформлення пояснювальної </w:t>
      </w:r>
      <w:bookmarkEnd w:id="2"/>
      <w:r w:rsidRPr="00E45AB1">
        <w:rPr>
          <w:rFonts w:ascii="Times New Roman" w:hAnsi="Times New Roman"/>
          <w:b/>
          <w:bCs/>
          <w:sz w:val="28"/>
          <w:szCs w:val="28"/>
          <w:lang w:val="uk-UA"/>
        </w:rPr>
        <w:t>записки</w:t>
      </w:r>
    </w:p>
    <w:p w:rsidR="005A5472" w:rsidRPr="00E45AB1" w:rsidRDefault="005A5472" w:rsidP="00E45AB1">
      <w:p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Пояснювальна записка повинна бути представлена в друкованому та електронному вигляді. Робота подається до захисту ретельно відредагованою і надрукованою на папері формату А4 з дотриманням таких вимог:</w:t>
      </w:r>
    </w:p>
    <w:p w:rsidR="005A5472" w:rsidRPr="00E45AB1" w:rsidRDefault="005A5472" w:rsidP="0040711D">
      <w:pPr>
        <w:numPr>
          <w:ilvl w:val="0"/>
          <w:numId w:val="13"/>
        </w:num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Шрифт - Times New Roman;</w:t>
      </w:r>
    </w:p>
    <w:p w:rsidR="005A5472" w:rsidRPr="00E45AB1" w:rsidRDefault="005A5472" w:rsidP="0040711D">
      <w:pPr>
        <w:numPr>
          <w:ilvl w:val="0"/>
          <w:numId w:val="13"/>
        </w:num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розмір шрифту - 14 кегель;</w:t>
      </w:r>
    </w:p>
    <w:p w:rsidR="005A5472" w:rsidRPr="00E45AB1" w:rsidRDefault="005A5472" w:rsidP="0040711D">
      <w:pPr>
        <w:numPr>
          <w:ilvl w:val="0"/>
          <w:numId w:val="13"/>
        </w:num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полуторний міжрядковий інтервал;</w:t>
      </w:r>
    </w:p>
    <w:p w:rsidR="005A5472" w:rsidRPr="00E45AB1" w:rsidRDefault="005A5472" w:rsidP="0040711D">
      <w:pPr>
        <w:numPr>
          <w:ilvl w:val="0"/>
          <w:numId w:val="13"/>
        </w:num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абзац - 10 мм,</w:t>
      </w:r>
    </w:p>
    <w:p w:rsidR="005A5472" w:rsidRPr="00E45AB1" w:rsidRDefault="005A5472" w:rsidP="0040711D">
      <w:pPr>
        <w:numPr>
          <w:ilvl w:val="0"/>
          <w:numId w:val="13"/>
        </w:num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щільність тексту однакова по всій роботі;</w:t>
      </w:r>
    </w:p>
    <w:p w:rsidR="005A5472" w:rsidRPr="00E45AB1" w:rsidRDefault="005A5472" w:rsidP="0040711D">
      <w:pPr>
        <w:numPr>
          <w:ilvl w:val="0"/>
          <w:numId w:val="13"/>
        </w:numPr>
        <w:spacing w:after="0"/>
        <w:ind w:firstLine="709"/>
        <w:jc w:val="both"/>
        <w:rPr>
          <w:rFonts w:ascii="Times New Roman" w:hAnsi="Times New Roman"/>
          <w:sz w:val="28"/>
          <w:szCs w:val="28"/>
          <w:lang w:val="uk-UA"/>
        </w:rPr>
      </w:pPr>
      <w:r w:rsidRPr="00E45AB1">
        <w:rPr>
          <w:rFonts w:ascii="Times New Roman" w:hAnsi="Times New Roman"/>
          <w:sz w:val="28"/>
          <w:szCs w:val="28"/>
          <w:lang w:val="uk-UA"/>
        </w:rPr>
        <w:t>поля: ліве - 25 мм, праве - 15 мм, верхнє та нижнє - 15 мм.</w:t>
      </w:r>
    </w:p>
    <w:p w:rsidR="005A5472" w:rsidRPr="00E45AB1" w:rsidRDefault="005A5472" w:rsidP="0040711D">
      <w:pPr>
        <w:numPr>
          <w:ilvl w:val="0"/>
          <w:numId w:val="13"/>
        </w:numPr>
        <w:spacing w:after="0"/>
        <w:ind w:left="0" w:firstLine="709"/>
        <w:jc w:val="both"/>
        <w:rPr>
          <w:rFonts w:ascii="Times New Roman" w:hAnsi="Times New Roman"/>
          <w:sz w:val="28"/>
          <w:szCs w:val="28"/>
          <w:lang w:val="uk-UA"/>
        </w:rPr>
      </w:pPr>
      <w:r w:rsidRPr="00E45AB1">
        <w:rPr>
          <w:rFonts w:ascii="Times New Roman" w:hAnsi="Times New Roman"/>
          <w:sz w:val="28"/>
          <w:szCs w:val="28"/>
          <w:lang w:val="uk-UA"/>
        </w:rPr>
        <w:t>Заголовки структурних частин пояснювальної записки "ЗМІСТ", "ВСТУП", "РОЗДІЛ", "ВИСНОВКИ". "СПИСОК ВИКОРИСТАНИХ ДЖЕРЕЛ", "ДОДАТКИ" друкують великими літерами симетрично до набору. Заголовки підрозділів - маленькими літерами (крім першої великої) з абзацного відступу. Крапку в кінці заголовка не ставлять. Кожну структурну частину записки починають з нової сторінки.</w:t>
      </w:r>
    </w:p>
    <w:p w:rsidR="005A5472" w:rsidRPr="00E45AB1" w:rsidRDefault="005A5472" w:rsidP="00FE305F">
      <w:pPr>
        <w:spacing w:after="0"/>
        <w:ind w:firstLine="567"/>
        <w:jc w:val="both"/>
        <w:rPr>
          <w:rFonts w:ascii="Times New Roman" w:hAnsi="Times New Roman"/>
          <w:sz w:val="28"/>
          <w:szCs w:val="28"/>
          <w:lang w:val="uk-UA"/>
        </w:rPr>
      </w:pPr>
      <w:r w:rsidRPr="00E45AB1">
        <w:rPr>
          <w:rFonts w:ascii="Times New Roman" w:hAnsi="Times New Roman"/>
          <w:b/>
          <w:sz w:val="28"/>
          <w:szCs w:val="28"/>
          <w:lang w:val="uk-UA"/>
        </w:rPr>
        <w:t xml:space="preserve">Нумерація сторінок </w:t>
      </w:r>
      <w:r w:rsidRPr="00E45AB1">
        <w:rPr>
          <w:rFonts w:ascii="Times New Roman" w:hAnsi="Times New Roman"/>
          <w:sz w:val="28"/>
          <w:szCs w:val="28"/>
          <w:lang w:val="uk-UA"/>
        </w:rPr>
        <w:t>повинна бути суцільна, арабськими цифрами у правому верхньому куті сторінки без крапки в кінці. Такі структурні частини записки, як "ЗМІСТ", "ВСТУП", "</w:t>
      </w:r>
      <w:r>
        <w:rPr>
          <w:rFonts w:ascii="Times New Roman" w:hAnsi="Times New Roman"/>
          <w:sz w:val="28"/>
          <w:szCs w:val="28"/>
          <w:lang w:val="uk-UA"/>
        </w:rPr>
        <w:t xml:space="preserve">ВИСНОВКИ", "СПИСОК ВИКОРИСТАНИХ </w:t>
      </w:r>
      <w:r w:rsidRPr="00E45AB1">
        <w:rPr>
          <w:rFonts w:ascii="Times New Roman" w:hAnsi="Times New Roman"/>
          <w:sz w:val="28"/>
          <w:szCs w:val="28"/>
          <w:lang w:val="uk-UA"/>
        </w:rPr>
        <w:t>ДЖЕРЕЛ", "ДОДАТКИ" не мають порядкового номера, але разом із титульною сторінкою включаються до загальної нумерації.</w:t>
      </w:r>
    </w:p>
    <w:p w:rsidR="005A5472" w:rsidRPr="00980B4A" w:rsidRDefault="005A5472" w:rsidP="00980B4A">
      <w:pPr>
        <w:spacing w:after="0"/>
        <w:ind w:firstLine="709"/>
        <w:jc w:val="both"/>
        <w:rPr>
          <w:rFonts w:ascii="Times New Roman" w:hAnsi="Times New Roman"/>
          <w:sz w:val="28"/>
          <w:szCs w:val="28"/>
          <w:lang w:val="uk-UA"/>
        </w:rPr>
      </w:pPr>
      <w:r w:rsidRPr="00E45AB1">
        <w:rPr>
          <w:rFonts w:ascii="Times New Roman" w:hAnsi="Times New Roman"/>
          <w:b/>
          <w:sz w:val="28"/>
          <w:szCs w:val="28"/>
          <w:lang w:val="uk-UA"/>
        </w:rPr>
        <w:t xml:space="preserve">Ілюстрації </w:t>
      </w:r>
      <w:r w:rsidRPr="00E45AB1">
        <w:rPr>
          <w:rFonts w:ascii="Times New Roman" w:hAnsi="Times New Roman"/>
          <w:sz w:val="28"/>
          <w:szCs w:val="28"/>
          <w:lang w:val="uk-UA"/>
        </w:rPr>
        <w:t xml:space="preserve">(фотографії, креслення, схеми, графіки, карти) і таблиці слід подавати в записці безпосередньо </w:t>
      </w:r>
      <w:r w:rsidRPr="00E45AB1">
        <w:rPr>
          <w:rFonts w:ascii="Times New Roman" w:hAnsi="Times New Roman"/>
          <w:b/>
          <w:sz w:val="28"/>
          <w:szCs w:val="28"/>
          <w:lang w:val="uk-UA"/>
        </w:rPr>
        <w:t>після тексту</w:t>
      </w:r>
      <w:r w:rsidRPr="00E45AB1">
        <w:rPr>
          <w:rFonts w:ascii="Times New Roman" w:hAnsi="Times New Roman"/>
          <w:sz w:val="28"/>
          <w:szCs w:val="28"/>
          <w:lang w:val="uk-UA"/>
        </w:rPr>
        <w:t>, де вони згадані вперше, або на наступній сторінці. Ілюстрації і таблиці, розміщені на окремих сторінках записки, включають до загальної нумерації сторінок. На всі ілюстрації повинні</w:t>
      </w:r>
      <w:r>
        <w:rPr>
          <w:rFonts w:ascii="Times New Roman" w:hAnsi="Times New Roman"/>
          <w:sz w:val="28"/>
          <w:szCs w:val="28"/>
          <w:lang w:val="uk-UA"/>
        </w:rPr>
        <w:t xml:space="preserve"> </w:t>
      </w:r>
      <w:r w:rsidRPr="00980B4A">
        <w:rPr>
          <w:rFonts w:ascii="Times New Roman" w:hAnsi="Times New Roman"/>
          <w:sz w:val="28"/>
          <w:szCs w:val="28"/>
          <w:lang w:val="uk-UA"/>
        </w:rPr>
        <w:t>бути посилання в тексті. Ілюстрації позначають словом "Іл."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Іл. 1.2 (другий рисунок першого розділу). Посилання на ілюстрації подають у круглих дужках, наприклад: (Іл. 2.1) чи (Фото 2.1).</w:t>
      </w:r>
    </w:p>
    <w:p w:rsidR="005A5472" w:rsidRPr="00980B4A" w:rsidRDefault="005A5472" w:rsidP="00980B4A">
      <w:pPr>
        <w:spacing w:after="0"/>
        <w:ind w:firstLine="709"/>
        <w:jc w:val="both"/>
        <w:rPr>
          <w:rFonts w:ascii="Times New Roman" w:hAnsi="Times New Roman"/>
          <w:sz w:val="28"/>
          <w:szCs w:val="28"/>
          <w:lang w:val="uk-UA"/>
        </w:rPr>
      </w:pPr>
      <w:r w:rsidRPr="00980B4A">
        <w:rPr>
          <w:rFonts w:ascii="Times New Roman" w:hAnsi="Times New Roman"/>
          <w:b/>
          <w:sz w:val="28"/>
          <w:szCs w:val="28"/>
          <w:lang w:val="uk-UA"/>
        </w:rPr>
        <w:t xml:space="preserve">Таблиці </w:t>
      </w:r>
      <w:r w:rsidRPr="00980B4A">
        <w:rPr>
          <w:rFonts w:ascii="Times New Roman" w:hAnsi="Times New Roman"/>
          <w:sz w:val="28"/>
          <w:szCs w:val="28"/>
          <w:lang w:val="uk-UA"/>
        </w:rPr>
        <w:t>нумерують послідовно (за винятком таблиць, поданих у додатках) у межах розділу. 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наприклад: "Таблиця 1.2" (друга таблиця першого розділу).</w:t>
      </w:r>
    </w:p>
    <w:p w:rsidR="005A5472" w:rsidRPr="00980B4A" w:rsidRDefault="005A5472" w:rsidP="00980B4A">
      <w:pPr>
        <w:spacing w:after="0"/>
        <w:ind w:firstLine="709"/>
        <w:jc w:val="both"/>
        <w:rPr>
          <w:rFonts w:ascii="Times New Roman" w:hAnsi="Times New Roman"/>
          <w:sz w:val="28"/>
          <w:szCs w:val="28"/>
          <w:lang w:val="uk-UA"/>
        </w:rPr>
      </w:pPr>
      <w:r w:rsidRPr="00980B4A">
        <w:rPr>
          <w:rFonts w:ascii="Times New Roman" w:hAnsi="Times New Roman"/>
          <w:sz w:val="28"/>
          <w:szCs w:val="28"/>
          <w:lang w:val="uk-UA"/>
        </w:rPr>
        <w:t>Якщо в записці одна таблиця, її нумерують загальними правилами. При перенесенні частини таблиці на іншу сторінку слово "Таблиця" і номер її вказують один раз справа над першою частиною таблиці, над іншими частинами пишуть слова "Продовження табл." І вказують номер таблиці, наприклад: "Продовження табл. 1.2".</w:t>
      </w:r>
    </w:p>
    <w:p w:rsidR="005A5472" w:rsidRPr="00980B4A" w:rsidRDefault="005A5472" w:rsidP="00980B4A">
      <w:pPr>
        <w:spacing w:after="0"/>
        <w:ind w:firstLine="709"/>
        <w:jc w:val="both"/>
        <w:rPr>
          <w:rFonts w:ascii="Times New Roman" w:hAnsi="Times New Roman"/>
          <w:b/>
          <w:bCs/>
          <w:sz w:val="28"/>
          <w:szCs w:val="28"/>
          <w:lang w:val="uk-UA"/>
        </w:rPr>
      </w:pPr>
      <w:r w:rsidRPr="00980B4A">
        <w:rPr>
          <w:rFonts w:ascii="Times New Roman" w:hAnsi="Times New Roman"/>
          <w:b/>
          <w:bCs/>
          <w:sz w:val="28"/>
          <w:szCs w:val="28"/>
          <w:lang w:val="uk-UA"/>
        </w:rPr>
        <w:t>Посилання</w:t>
      </w:r>
    </w:p>
    <w:p w:rsidR="005A5472" w:rsidRPr="00980B4A" w:rsidRDefault="005A5472" w:rsidP="00980B4A">
      <w:pPr>
        <w:spacing w:after="0"/>
        <w:ind w:firstLine="709"/>
        <w:jc w:val="both"/>
        <w:rPr>
          <w:rFonts w:ascii="Times New Roman" w:hAnsi="Times New Roman"/>
          <w:sz w:val="28"/>
          <w:szCs w:val="28"/>
          <w:lang w:val="uk-UA"/>
        </w:rPr>
      </w:pPr>
      <w:r w:rsidRPr="00980B4A">
        <w:rPr>
          <w:rFonts w:ascii="Times New Roman" w:hAnsi="Times New Roman"/>
          <w:sz w:val="28"/>
          <w:szCs w:val="28"/>
          <w:lang w:val="uk-UA"/>
        </w:rPr>
        <w:t>При написанні роботи необхідно давати посилання на джерела, матеріали або окремі дані, ідеї, висновки, на основі яких розробляються проблеми, завдання, питання, вивченню яких присвячена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w:t>
      </w:r>
    </w:p>
    <w:p w:rsidR="005A5472" w:rsidRPr="00980B4A" w:rsidRDefault="005A5472" w:rsidP="00980B4A">
      <w:pPr>
        <w:spacing w:after="0"/>
        <w:ind w:firstLine="709"/>
        <w:jc w:val="both"/>
        <w:rPr>
          <w:rFonts w:ascii="Times New Roman" w:hAnsi="Times New Roman"/>
          <w:sz w:val="28"/>
          <w:szCs w:val="28"/>
          <w:lang w:val="uk-UA"/>
        </w:rPr>
      </w:pPr>
      <w:r w:rsidRPr="00980B4A">
        <w:rPr>
          <w:rFonts w:ascii="Times New Roman" w:hAnsi="Times New Roman"/>
          <w:sz w:val="28"/>
          <w:szCs w:val="28"/>
          <w:lang w:val="uk-UA"/>
        </w:rPr>
        <w:t>Посилання в тексті роботи на джерела слід зазначати порядковим номером за переліком використаної літератури, виділеними двома квадратними дужками, наприклад, «…у працях [1-7] ...»; «…у працях [1, 5, 9]…».</w:t>
      </w:r>
    </w:p>
    <w:p w:rsidR="005A5472" w:rsidRDefault="005A5472" w:rsidP="00980B4A">
      <w:pPr>
        <w:spacing w:after="0"/>
        <w:ind w:firstLine="709"/>
        <w:jc w:val="both"/>
        <w:rPr>
          <w:rFonts w:ascii="Times New Roman" w:hAnsi="Times New Roman"/>
          <w:sz w:val="28"/>
          <w:szCs w:val="28"/>
          <w:lang w:val="uk-UA"/>
        </w:rPr>
      </w:pPr>
      <w:r w:rsidRPr="00980B4A">
        <w:rPr>
          <w:rFonts w:ascii="Times New Roman" w:hAnsi="Times New Roman"/>
          <w:b/>
          <w:sz w:val="28"/>
          <w:szCs w:val="28"/>
          <w:lang w:val="uk-UA"/>
        </w:rPr>
        <w:t xml:space="preserve">Бібліографічні описи посилань </w:t>
      </w:r>
      <w:r w:rsidRPr="00980B4A">
        <w:rPr>
          <w:rFonts w:ascii="Times New Roman" w:hAnsi="Times New Roman"/>
          <w:sz w:val="28"/>
          <w:szCs w:val="28"/>
          <w:lang w:val="uk-UA"/>
        </w:rPr>
        <w:t>наводять відповідно до чинних стандартів бібліотечної та видавничої справи.</w:t>
      </w:r>
    </w:p>
    <w:p w:rsidR="005A5472" w:rsidRPr="00980B4A" w:rsidRDefault="005A5472" w:rsidP="00980B4A">
      <w:pPr>
        <w:spacing w:after="0"/>
        <w:ind w:firstLine="709"/>
        <w:jc w:val="both"/>
        <w:rPr>
          <w:rFonts w:ascii="Times New Roman" w:hAnsi="Times New Roman"/>
          <w:i/>
          <w:sz w:val="28"/>
          <w:szCs w:val="28"/>
          <w:lang w:val="uk-UA"/>
        </w:rPr>
      </w:pPr>
      <w:r w:rsidRPr="00980B4A">
        <w:rPr>
          <w:rFonts w:ascii="Times New Roman" w:hAnsi="Times New Roman"/>
          <w:i/>
          <w:sz w:val="28"/>
          <w:szCs w:val="28"/>
          <w:lang w:val="uk-UA"/>
        </w:rPr>
        <w:t>ПРИКЛАДИ ОФОРМЛЕННЯ ІНФОРМАЦІЙНИХ ДЖЕРЕЛ:</w:t>
      </w:r>
    </w:p>
    <w:p w:rsidR="005A5472" w:rsidRPr="00980B4A" w:rsidRDefault="005A5472" w:rsidP="00980B4A">
      <w:pPr>
        <w:spacing w:after="0"/>
        <w:ind w:firstLine="709"/>
        <w:jc w:val="both"/>
        <w:rPr>
          <w:rFonts w:ascii="Times New Roman" w:hAnsi="Times New Roman"/>
          <w:b/>
          <w:bCs/>
          <w:sz w:val="28"/>
          <w:szCs w:val="28"/>
          <w:lang w:val="uk-UA"/>
        </w:rPr>
      </w:pPr>
      <w:r w:rsidRPr="00980B4A">
        <w:rPr>
          <w:rFonts w:ascii="Times New Roman" w:hAnsi="Times New Roman"/>
          <w:b/>
          <w:bCs/>
          <w:sz w:val="28"/>
          <w:szCs w:val="28"/>
          <w:lang w:val="uk-UA"/>
        </w:rPr>
        <w:t>За назвою</w:t>
      </w:r>
    </w:p>
    <w:p w:rsidR="005A5472" w:rsidRPr="00980B4A" w:rsidRDefault="005A5472" w:rsidP="0040711D">
      <w:pPr>
        <w:numPr>
          <w:ilvl w:val="0"/>
          <w:numId w:val="17"/>
        </w:numPr>
        <w:spacing w:after="0"/>
        <w:ind w:left="0" w:firstLine="709"/>
        <w:jc w:val="both"/>
        <w:rPr>
          <w:rFonts w:ascii="Times New Roman" w:hAnsi="Times New Roman"/>
          <w:sz w:val="28"/>
          <w:szCs w:val="28"/>
          <w:lang w:val="uk-UA"/>
        </w:rPr>
      </w:pPr>
      <w:r w:rsidRPr="00980B4A">
        <w:rPr>
          <w:rFonts w:ascii="Times New Roman" w:hAnsi="Times New Roman"/>
          <w:sz w:val="28"/>
          <w:szCs w:val="28"/>
          <w:lang w:val="uk-UA"/>
        </w:rPr>
        <w:t>З фольклорної криниці Франкового села. Народні пісні, перекази, спогади / записи Олекси Ошуркевича; розшифр. і нотація мелодій Мирослава Стефанчишина, Юрія Рибака. – Луцьк: Волин. книга, 2007. – 167 с.: ноти. – ISBN 978-966-361-187-7.</w:t>
      </w:r>
    </w:p>
    <w:p w:rsidR="005A5472" w:rsidRPr="00980B4A" w:rsidRDefault="005A5472" w:rsidP="0040711D">
      <w:pPr>
        <w:numPr>
          <w:ilvl w:val="0"/>
          <w:numId w:val="17"/>
        </w:numPr>
        <w:spacing w:after="0"/>
        <w:ind w:left="0" w:firstLine="709"/>
        <w:jc w:val="both"/>
        <w:rPr>
          <w:rFonts w:ascii="Times New Roman" w:hAnsi="Times New Roman"/>
          <w:sz w:val="28"/>
          <w:szCs w:val="28"/>
          <w:lang w:val="uk-UA"/>
        </w:rPr>
      </w:pPr>
      <w:r w:rsidRPr="00980B4A">
        <w:rPr>
          <w:rFonts w:ascii="Times New Roman" w:hAnsi="Times New Roman"/>
          <w:sz w:val="28"/>
          <w:szCs w:val="28"/>
          <w:lang w:val="uk-UA"/>
        </w:rPr>
        <w:t>«Дванадцятка». Наймолодша львівська літературна богема 30-х років ХХ століття: антологія урбаністичної прози / авт. проекту, вступне слово, бібліограф. відомості, наук. ред. та прим. Василя Ґабора. – Львів: Піраміда; на замовлення приватного підприємця І.В. Говда, 2006. – 344 с. : іл. – («Українська Літературна Спадщина»). – ISBN 966-8522-70-2.</w:t>
      </w:r>
    </w:p>
    <w:p w:rsidR="005A5472" w:rsidRPr="00980B4A" w:rsidRDefault="005A5472" w:rsidP="00980B4A">
      <w:pPr>
        <w:spacing w:after="0"/>
        <w:ind w:firstLine="709"/>
        <w:jc w:val="both"/>
        <w:rPr>
          <w:rFonts w:ascii="Times New Roman" w:hAnsi="Times New Roman"/>
          <w:sz w:val="28"/>
          <w:szCs w:val="28"/>
          <w:lang w:val="uk-UA"/>
        </w:rPr>
      </w:pPr>
    </w:p>
    <w:p w:rsidR="005A5472" w:rsidRPr="00980B4A" w:rsidRDefault="005A5472" w:rsidP="00980B4A">
      <w:pPr>
        <w:spacing w:after="0"/>
        <w:ind w:firstLine="709"/>
        <w:jc w:val="both"/>
        <w:rPr>
          <w:rFonts w:ascii="Times New Roman" w:hAnsi="Times New Roman"/>
          <w:b/>
          <w:bCs/>
          <w:sz w:val="28"/>
          <w:szCs w:val="28"/>
          <w:lang w:val="uk-UA"/>
        </w:rPr>
      </w:pPr>
      <w:r w:rsidRPr="00980B4A">
        <w:rPr>
          <w:rFonts w:ascii="Times New Roman" w:hAnsi="Times New Roman"/>
          <w:b/>
          <w:bCs/>
          <w:sz w:val="28"/>
          <w:szCs w:val="28"/>
          <w:lang w:val="uk-UA"/>
        </w:rPr>
        <w:t>Збірник</w:t>
      </w:r>
    </w:p>
    <w:p w:rsidR="005A5472" w:rsidRPr="00980B4A" w:rsidRDefault="005A5472" w:rsidP="0040711D">
      <w:pPr>
        <w:numPr>
          <w:ilvl w:val="0"/>
          <w:numId w:val="16"/>
        </w:numPr>
        <w:spacing w:after="0"/>
        <w:ind w:left="0" w:firstLine="709"/>
        <w:jc w:val="both"/>
        <w:rPr>
          <w:rFonts w:ascii="Times New Roman" w:hAnsi="Times New Roman"/>
          <w:sz w:val="28"/>
          <w:szCs w:val="28"/>
          <w:lang w:val="uk-UA"/>
        </w:rPr>
      </w:pPr>
      <w:r w:rsidRPr="00980B4A">
        <w:rPr>
          <w:rFonts w:ascii="Times New Roman" w:hAnsi="Times New Roman"/>
          <w:sz w:val="28"/>
          <w:szCs w:val="28"/>
          <w:lang w:val="uk-UA"/>
        </w:rPr>
        <w:t>Сучасна українська мова: збірник вправ і завдань: навч. посіб. / В.Д. Ужченко, Т.П. Тарновська, Т.С. Маркотенко. – К.: Вища школа, 2006. – 286 с. – ISBN 966-642-253- 0.</w:t>
      </w:r>
    </w:p>
    <w:p w:rsidR="005A5472" w:rsidRPr="00980B4A" w:rsidRDefault="005A5472" w:rsidP="0040711D">
      <w:pPr>
        <w:numPr>
          <w:ilvl w:val="0"/>
          <w:numId w:val="16"/>
        </w:numPr>
        <w:spacing w:after="0"/>
        <w:ind w:left="0" w:firstLine="709"/>
        <w:jc w:val="both"/>
        <w:rPr>
          <w:rFonts w:ascii="Times New Roman" w:hAnsi="Times New Roman"/>
          <w:sz w:val="28"/>
          <w:szCs w:val="28"/>
          <w:lang w:val="uk-UA"/>
        </w:rPr>
      </w:pPr>
      <w:r w:rsidRPr="00980B4A">
        <w:rPr>
          <w:rFonts w:ascii="Times New Roman" w:hAnsi="Times New Roman"/>
          <w:sz w:val="28"/>
          <w:szCs w:val="28"/>
          <w:lang w:val="uk-UA"/>
        </w:rPr>
        <w:t>Зарубіжна література: хрестоматія. 10 клас / упоряд. І.Л. Столій. – 2-ге вид., перероб. та допов. – Х.: Веста : Ранок, 2005. – 720 с. – ISBN 966-679-058-0.</w:t>
      </w:r>
    </w:p>
    <w:p w:rsidR="005A5472" w:rsidRPr="00980B4A" w:rsidRDefault="005A5472" w:rsidP="00980B4A">
      <w:pPr>
        <w:spacing w:after="0"/>
        <w:ind w:firstLine="709"/>
        <w:jc w:val="both"/>
        <w:rPr>
          <w:rFonts w:ascii="Times New Roman" w:hAnsi="Times New Roman"/>
          <w:sz w:val="28"/>
          <w:szCs w:val="28"/>
          <w:lang w:val="uk-UA"/>
        </w:rPr>
      </w:pPr>
    </w:p>
    <w:p w:rsidR="005A5472" w:rsidRPr="00980B4A" w:rsidRDefault="005A5472" w:rsidP="00F37A49">
      <w:pPr>
        <w:spacing w:after="0"/>
        <w:ind w:firstLine="709"/>
        <w:jc w:val="both"/>
        <w:rPr>
          <w:rFonts w:ascii="Times New Roman" w:hAnsi="Times New Roman"/>
          <w:b/>
          <w:bCs/>
          <w:sz w:val="28"/>
          <w:szCs w:val="28"/>
          <w:lang w:val="uk-UA"/>
        </w:rPr>
      </w:pPr>
      <w:r w:rsidRPr="00980B4A">
        <w:rPr>
          <w:rFonts w:ascii="Times New Roman" w:hAnsi="Times New Roman"/>
          <w:b/>
          <w:bCs/>
          <w:sz w:val="28"/>
          <w:szCs w:val="28"/>
          <w:lang w:val="uk-UA"/>
        </w:rPr>
        <w:t>Однорівневий опис</w:t>
      </w:r>
    </w:p>
    <w:p w:rsidR="005A5472" w:rsidRPr="00980B4A" w:rsidRDefault="005A5472" w:rsidP="00F37A49">
      <w:pPr>
        <w:spacing w:after="0"/>
        <w:ind w:firstLine="709"/>
        <w:jc w:val="both"/>
        <w:rPr>
          <w:rFonts w:ascii="Times New Roman" w:hAnsi="Times New Roman"/>
          <w:sz w:val="28"/>
          <w:szCs w:val="28"/>
          <w:lang w:val="uk-UA"/>
        </w:rPr>
      </w:pPr>
      <w:r w:rsidRPr="00980B4A">
        <w:rPr>
          <w:rFonts w:ascii="Times New Roman" w:hAnsi="Times New Roman"/>
          <w:sz w:val="28"/>
          <w:szCs w:val="28"/>
          <w:lang w:val="uk-UA"/>
        </w:rPr>
        <w:t>1.   Зірник текстів з курсу «Педагогіка». У 3 ч. Ч. 1. Дидактика: навч.- метод. посіб. / за заг. ред. Л. Ковальчук. – Львів: ВЦ ЛНУ ім. І. Франка, 2007. – 120 с. – ISBN 978-966- 613-552-3.</w:t>
      </w:r>
    </w:p>
    <w:p w:rsidR="005A5472" w:rsidRPr="00980B4A" w:rsidRDefault="005A5472" w:rsidP="00F37A49">
      <w:pPr>
        <w:spacing w:after="0"/>
        <w:ind w:firstLine="709"/>
        <w:jc w:val="both"/>
        <w:rPr>
          <w:rFonts w:ascii="Times New Roman" w:hAnsi="Times New Roman"/>
          <w:b/>
          <w:bCs/>
          <w:sz w:val="28"/>
          <w:szCs w:val="28"/>
          <w:lang w:val="uk-UA"/>
        </w:rPr>
      </w:pPr>
      <w:r w:rsidRPr="00980B4A">
        <w:rPr>
          <w:rFonts w:ascii="Times New Roman" w:hAnsi="Times New Roman"/>
          <w:b/>
          <w:bCs/>
          <w:sz w:val="28"/>
          <w:szCs w:val="28"/>
          <w:lang w:val="uk-UA"/>
        </w:rPr>
        <w:t>Багаторівневий опис</w:t>
      </w:r>
    </w:p>
    <w:p w:rsidR="005A5472" w:rsidRPr="00980B4A" w:rsidRDefault="005A5472" w:rsidP="00F37A49">
      <w:pPr>
        <w:spacing w:after="0"/>
        <w:ind w:firstLine="709"/>
        <w:jc w:val="both"/>
        <w:rPr>
          <w:rFonts w:ascii="Times New Roman" w:hAnsi="Times New Roman"/>
          <w:sz w:val="28"/>
          <w:szCs w:val="28"/>
          <w:lang w:val="uk-UA"/>
        </w:rPr>
      </w:pPr>
      <w:r w:rsidRPr="00980B4A">
        <w:rPr>
          <w:rFonts w:ascii="Times New Roman" w:hAnsi="Times New Roman"/>
          <w:sz w:val="28"/>
          <w:szCs w:val="28"/>
          <w:lang w:val="uk-UA"/>
        </w:rPr>
        <w:t>1. Апокрифи і легенди з українських рукописів: [у 5 томах] / зібрав, упоряд. і пояснив Іван Франко; [передм. Я. Мельник]. – Репр. вид. – Львів: [ЛНУ ім. І. Франка], 2006. – (До 150 ліття від дня народження Івана Франка) – ISBN 966-613-411-Х. Т. 1: Апокрифи старозавітні. – Репр. вид. 1986 р. – 2006. –</w:t>
      </w:r>
    </w:p>
    <w:p w:rsidR="005A5472" w:rsidRDefault="005A5472" w:rsidP="00F37A49">
      <w:pPr>
        <w:spacing w:after="0"/>
        <w:ind w:firstLine="709"/>
        <w:jc w:val="both"/>
        <w:rPr>
          <w:rFonts w:ascii="Times New Roman" w:hAnsi="Times New Roman"/>
          <w:sz w:val="28"/>
          <w:szCs w:val="28"/>
          <w:lang w:val="uk-UA"/>
        </w:rPr>
      </w:pPr>
      <w:r w:rsidRPr="00980B4A">
        <w:rPr>
          <w:rFonts w:ascii="Times New Roman" w:hAnsi="Times New Roman"/>
          <w:sz w:val="28"/>
          <w:szCs w:val="28"/>
          <w:lang w:val="uk-UA"/>
        </w:rPr>
        <w:t>512 с. – ISBN 966-613-421-7. Т. 2: Апокрифи новозавітні. А. Апокрифічні євангелія. – Репр. вид. 1899 р. - 2006. – 532 с. – ISBN 966-613-439-Х.</w:t>
      </w:r>
    </w:p>
    <w:p w:rsidR="005A5472" w:rsidRPr="00F37A49" w:rsidRDefault="005A5472" w:rsidP="00F37A49">
      <w:pPr>
        <w:spacing w:after="0"/>
        <w:ind w:firstLine="709"/>
        <w:jc w:val="both"/>
        <w:rPr>
          <w:rFonts w:ascii="Times New Roman" w:hAnsi="Times New Roman"/>
          <w:b/>
          <w:bCs/>
          <w:sz w:val="28"/>
          <w:szCs w:val="28"/>
          <w:lang w:val="uk-UA"/>
        </w:rPr>
      </w:pPr>
      <w:r w:rsidRPr="00F37A49">
        <w:rPr>
          <w:rFonts w:ascii="Times New Roman" w:hAnsi="Times New Roman"/>
          <w:b/>
          <w:bCs/>
          <w:sz w:val="28"/>
          <w:szCs w:val="28"/>
          <w:lang w:val="uk-UA"/>
        </w:rPr>
        <w:t>Один автор</w:t>
      </w:r>
    </w:p>
    <w:p w:rsidR="005A5472" w:rsidRPr="00F37A49" w:rsidRDefault="005A5472" w:rsidP="0040711D">
      <w:pPr>
        <w:numPr>
          <w:ilvl w:val="0"/>
          <w:numId w:val="18"/>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Малахов В. Право бути собою [Текст] / В. Малахов. – К.: Дух і Літера, 2008. – 336 с. – ISBN 978-966-378-080-1.</w:t>
      </w:r>
    </w:p>
    <w:p w:rsidR="005A5472" w:rsidRPr="00F37A49" w:rsidRDefault="005A5472" w:rsidP="0040711D">
      <w:pPr>
        <w:numPr>
          <w:ilvl w:val="0"/>
          <w:numId w:val="18"/>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Яценко П. Дерево бодхі. Повернення придурків [Текст]: романи / П. Яценко – Львів: Піраміда, 2011. – 200 с. – ISBN 978-966-441-234-3.</w:t>
      </w:r>
    </w:p>
    <w:p w:rsidR="005A5472" w:rsidRPr="00F37A49" w:rsidRDefault="005A5472" w:rsidP="0040711D">
      <w:pPr>
        <w:numPr>
          <w:ilvl w:val="0"/>
          <w:numId w:val="18"/>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Приходько В.В. Основи теоретичної філософії: навчальний посібник / В.В. Приходько. – К.: ВПЦ «Київський університет», 2015. – 143 с.</w:t>
      </w:r>
    </w:p>
    <w:p w:rsidR="005A5472" w:rsidRPr="00F37A49" w:rsidRDefault="005A5472" w:rsidP="00F37A49">
      <w:pPr>
        <w:spacing w:after="0"/>
        <w:ind w:firstLine="709"/>
        <w:jc w:val="both"/>
        <w:rPr>
          <w:rFonts w:ascii="Times New Roman" w:hAnsi="Times New Roman"/>
          <w:sz w:val="28"/>
          <w:szCs w:val="28"/>
          <w:lang w:val="uk-UA"/>
        </w:rPr>
      </w:pPr>
    </w:p>
    <w:p w:rsidR="005A5472" w:rsidRPr="00F37A49" w:rsidRDefault="005A5472" w:rsidP="00F37A49">
      <w:pPr>
        <w:spacing w:after="0"/>
        <w:ind w:firstLine="709"/>
        <w:jc w:val="both"/>
        <w:rPr>
          <w:rFonts w:ascii="Times New Roman" w:hAnsi="Times New Roman"/>
          <w:b/>
          <w:bCs/>
          <w:sz w:val="28"/>
          <w:szCs w:val="28"/>
          <w:lang w:val="uk-UA"/>
        </w:rPr>
      </w:pPr>
      <w:r w:rsidRPr="00F37A49">
        <w:rPr>
          <w:rFonts w:ascii="Times New Roman" w:hAnsi="Times New Roman"/>
          <w:b/>
          <w:bCs/>
          <w:sz w:val="28"/>
          <w:szCs w:val="28"/>
          <w:lang w:val="uk-UA"/>
        </w:rPr>
        <w:t>Два автори</w:t>
      </w:r>
    </w:p>
    <w:p w:rsidR="005A5472" w:rsidRPr="00F37A49" w:rsidRDefault="005A5472" w:rsidP="0040711D">
      <w:pPr>
        <w:numPr>
          <w:ilvl w:val="0"/>
          <w:numId w:val="20"/>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Роменець В.А. Історія психології ХХ століття: навчальний посібник / В.А. Роменець, І.П. Маноха; вступ. ст. В.О. Татенка, Т.М. Титаренко. – К.: Либідь, 1998. – 992 с.: іл. ISBN 966-06-0116-6.</w:t>
      </w:r>
    </w:p>
    <w:p w:rsidR="005A5472" w:rsidRPr="00F37A49" w:rsidRDefault="005A5472" w:rsidP="0040711D">
      <w:pPr>
        <w:numPr>
          <w:ilvl w:val="0"/>
          <w:numId w:val="20"/>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Глуховський П. Апте. Незакінчена повість / Пьотр Глуховський, Мартин Ковальський; [пер. з польської Є. Врадій]. – Дніпро: Український інститут вивчення Голокосту «Ткума»: Ліра ЛТД, 2017. – 140 с.: іл. – ISBN 978-966-383- 911-0.</w:t>
      </w:r>
    </w:p>
    <w:p w:rsidR="005A5472" w:rsidRPr="00F37A49" w:rsidRDefault="005A5472" w:rsidP="0040711D">
      <w:pPr>
        <w:numPr>
          <w:ilvl w:val="0"/>
          <w:numId w:val="20"/>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Коваленко Л.О. Фінансовий менеджмент: навч. посіб. / Л.О. Коваленко, Л.М. Ремньова. – Чернігів: ЧДІЕУ, 2001. – 456 с. – ISBN 5-7763-0294-3.</w:t>
      </w:r>
    </w:p>
    <w:p w:rsidR="005A5472" w:rsidRPr="00F37A49" w:rsidRDefault="005A5472" w:rsidP="00F37A49">
      <w:pPr>
        <w:spacing w:after="0"/>
        <w:ind w:firstLine="709"/>
        <w:jc w:val="both"/>
        <w:rPr>
          <w:rFonts w:ascii="Times New Roman" w:hAnsi="Times New Roman"/>
          <w:sz w:val="28"/>
          <w:szCs w:val="28"/>
          <w:lang w:val="uk-UA"/>
        </w:rPr>
      </w:pPr>
    </w:p>
    <w:p w:rsidR="005A5472" w:rsidRPr="00F37A49" w:rsidRDefault="005A5472" w:rsidP="00F37A49">
      <w:pPr>
        <w:spacing w:after="0"/>
        <w:ind w:firstLine="709"/>
        <w:jc w:val="both"/>
        <w:rPr>
          <w:rFonts w:ascii="Times New Roman" w:hAnsi="Times New Roman"/>
          <w:b/>
          <w:bCs/>
          <w:sz w:val="28"/>
          <w:szCs w:val="28"/>
          <w:lang w:val="uk-UA"/>
        </w:rPr>
      </w:pPr>
      <w:r w:rsidRPr="00F37A49">
        <w:rPr>
          <w:rFonts w:ascii="Times New Roman" w:hAnsi="Times New Roman"/>
          <w:b/>
          <w:bCs/>
          <w:sz w:val="28"/>
          <w:szCs w:val="28"/>
          <w:lang w:val="uk-UA"/>
        </w:rPr>
        <w:t>Три автори</w:t>
      </w:r>
    </w:p>
    <w:p w:rsidR="005A5472" w:rsidRPr="00F37A49" w:rsidRDefault="005A5472" w:rsidP="0040711D">
      <w:pPr>
        <w:numPr>
          <w:ilvl w:val="0"/>
          <w:numId w:val="19"/>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Павлюк В.В. Контроль і ревізія: навчальний посібник / В.В. Павлюк, В.М. Сердюк, Ш.М. Акаєв. – К.: ЦУЛ, 2006. – 196 с. – ISBN 966-364-161-4. 10</w:t>
      </w:r>
    </w:p>
    <w:p w:rsidR="005A5472" w:rsidRPr="00F37A49" w:rsidRDefault="005A5472" w:rsidP="0040711D">
      <w:pPr>
        <w:numPr>
          <w:ilvl w:val="0"/>
          <w:numId w:val="19"/>
        </w:numPr>
        <w:spacing w:after="0"/>
        <w:ind w:left="0" w:firstLine="709"/>
        <w:jc w:val="both"/>
        <w:rPr>
          <w:rFonts w:ascii="Times New Roman" w:hAnsi="Times New Roman"/>
          <w:sz w:val="28"/>
          <w:szCs w:val="28"/>
          <w:lang w:val="uk-UA"/>
        </w:rPr>
      </w:pPr>
      <w:r w:rsidRPr="00F37A49">
        <w:rPr>
          <w:rFonts w:ascii="Times New Roman" w:hAnsi="Times New Roman"/>
          <w:sz w:val="28"/>
          <w:szCs w:val="28"/>
          <w:lang w:val="uk-UA"/>
        </w:rPr>
        <w:t>Мініна О.В. Економіка та організація праці: навч. посіб. для студ. вищ. навч. закладів / О.В. Мініна, Ж.В. Дерій, Н.Т. Шадура-Никипорець. – Чернігів: ЧНТУ, 2017. – 199 с.</w:t>
      </w:r>
    </w:p>
    <w:p w:rsidR="005A5472" w:rsidRDefault="005A5472" w:rsidP="00F37A49">
      <w:pPr>
        <w:spacing w:after="0"/>
        <w:ind w:firstLine="709"/>
        <w:jc w:val="both"/>
        <w:rPr>
          <w:rFonts w:ascii="Times New Roman" w:hAnsi="Times New Roman"/>
          <w:sz w:val="28"/>
          <w:szCs w:val="28"/>
          <w:lang w:val="uk-UA"/>
        </w:rPr>
      </w:pPr>
      <w:r w:rsidRPr="00F37A49">
        <w:rPr>
          <w:rFonts w:ascii="Times New Roman" w:hAnsi="Times New Roman"/>
          <w:sz w:val="28"/>
          <w:szCs w:val="28"/>
          <w:lang w:val="uk-UA"/>
        </w:rPr>
        <w:t>Коваленко Л.О. Гроші та кредит: навч. посіб. / Л.О. Коваленко, І.І. Кичко, Ю.В. Ніколаєнко - 2-ге вид., перероб. і допов. – Ніжин: Орхідея, 2016. – 175 с.</w:t>
      </w:r>
    </w:p>
    <w:p w:rsidR="005A5472" w:rsidRPr="00C1095E" w:rsidRDefault="005A5472" w:rsidP="00C1095E">
      <w:pPr>
        <w:spacing w:after="0"/>
        <w:ind w:firstLine="709"/>
        <w:jc w:val="both"/>
        <w:rPr>
          <w:rFonts w:ascii="Times New Roman" w:hAnsi="Times New Roman"/>
          <w:b/>
          <w:sz w:val="28"/>
          <w:szCs w:val="28"/>
          <w:lang w:val="uk-UA"/>
        </w:rPr>
      </w:pPr>
      <w:r>
        <w:rPr>
          <w:rFonts w:ascii="Times New Roman" w:hAnsi="Times New Roman"/>
          <w:b/>
          <w:sz w:val="28"/>
          <w:szCs w:val="28"/>
          <w:lang w:val="uk-UA"/>
        </w:rPr>
        <w:t>Без автора</w:t>
      </w:r>
    </w:p>
    <w:p w:rsidR="005A5472" w:rsidRPr="00C1095E" w:rsidRDefault="005A5472" w:rsidP="0040711D">
      <w:pPr>
        <w:numPr>
          <w:ilvl w:val="0"/>
          <w:numId w:val="23"/>
        </w:numPr>
        <w:spacing w:after="0"/>
        <w:ind w:left="0" w:firstLine="709"/>
        <w:jc w:val="both"/>
        <w:rPr>
          <w:rFonts w:ascii="Times New Roman" w:hAnsi="Times New Roman"/>
          <w:sz w:val="28"/>
          <w:szCs w:val="28"/>
          <w:lang w:val="uk-UA"/>
        </w:rPr>
      </w:pPr>
      <w:r w:rsidRPr="00C1095E">
        <w:rPr>
          <w:rFonts w:ascii="Times New Roman" w:hAnsi="Times New Roman"/>
          <w:sz w:val="28"/>
          <w:szCs w:val="28"/>
          <w:lang w:val="uk-UA"/>
        </w:rPr>
        <w:t>Моральність капіталізму. Те, про що ви не почуєте від викладачів / за ред. Тома Дж. Палмера; [пер. з англ. Тетяна Аначенко]. – К.: Основи, 2014. – 128 с. – ISBN 978- 966-500-353-3.</w:t>
      </w:r>
    </w:p>
    <w:p w:rsidR="005A5472" w:rsidRPr="00C1095E" w:rsidRDefault="005A5472" w:rsidP="0040711D">
      <w:pPr>
        <w:numPr>
          <w:ilvl w:val="0"/>
          <w:numId w:val="23"/>
        </w:numPr>
        <w:spacing w:after="0"/>
        <w:ind w:left="0" w:firstLine="709"/>
        <w:jc w:val="both"/>
        <w:rPr>
          <w:rFonts w:ascii="Times New Roman" w:hAnsi="Times New Roman"/>
          <w:sz w:val="28"/>
          <w:szCs w:val="28"/>
          <w:lang w:val="uk-UA"/>
        </w:rPr>
      </w:pPr>
      <w:r w:rsidRPr="00C1095E">
        <w:rPr>
          <w:rFonts w:ascii="Times New Roman" w:hAnsi="Times New Roman"/>
          <w:sz w:val="28"/>
          <w:szCs w:val="28"/>
          <w:lang w:val="uk-UA"/>
        </w:rPr>
        <w:t>Людяність у нелюдяний час / упорядники: В.С. Тиліщак, В.М Яременко.</w:t>
      </w:r>
    </w:p>
    <w:p w:rsidR="005A5472" w:rsidRPr="00C1095E" w:rsidRDefault="005A5472" w:rsidP="00C1095E">
      <w:pPr>
        <w:spacing w:after="0"/>
        <w:ind w:firstLine="709"/>
        <w:jc w:val="both"/>
        <w:rPr>
          <w:rFonts w:ascii="Times New Roman" w:hAnsi="Times New Roman"/>
          <w:sz w:val="28"/>
          <w:szCs w:val="28"/>
          <w:lang w:val="uk-UA"/>
        </w:rPr>
      </w:pPr>
      <w:r w:rsidRPr="00C1095E">
        <w:rPr>
          <w:rFonts w:ascii="Times New Roman" w:hAnsi="Times New Roman"/>
          <w:sz w:val="28"/>
          <w:szCs w:val="28"/>
          <w:lang w:val="uk-UA"/>
        </w:rPr>
        <w:t>– Львів: Часопис, 2013. – 236 с. – ISBN 978-966-2720-05-1.</w:t>
      </w:r>
    </w:p>
    <w:p w:rsidR="005A5472" w:rsidRPr="00C1095E" w:rsidRDefault="005A5472" w:rsidP="0040711D">
      <w:pPr>
        <w:numPr>
          <w:ilvl w:val="0"/>
          <w:numId w:val="23"/>
        </w:numPr>
        <w:spacing w:after="0"/>
        <w:ind w:left="0" w:firstLine="709"/>
        <w:jc w:val="both"/>
        <w:rPr>
          <w:rFonts w:ascii="Times New Roman" w:hAnsi="Times New Roman"/>
          <w:sz w:val="28"/>
          <w:szCs w:val="28"/>
          <w:lang w:val="uk-UA"/>
        </w:rPr>
      </w:pPr>
      <w:r w:rsidRPr="00C1095E">
        <w:rPr>
          <w:rFonts w:ascii="Times New Roman" w:hAnsi="Times New Roman"/>
          <w:sz w:val="28"/>
          <w:szCs w:val="28"/>
          <w:lang w:val="uk-UA"/>
        </w:rPr>
        <w:t>Нью-Йоркська група: Антологія поезії, прози та есеїстики / упорядники: Марія Ревакович і Василь Ґабор. – Львів: Піраміда, 2012. – 400 с. – ISBN 978- 966-441-263-3.</w:t>
      </w:r>
    </w:p>
    <w:p w:rsidR="005A5472" w:rsidRPr="00C1095E" w:rsidRDefault="005A5472" w:rsidP="00C1095E">
      <w:pPr>
        <w:spacing w:after="0"/>
        <w:ind w:firstLine="709"/>
        <w:jc w:val="both"/>
        <w:rPr>
          <w:rFonts w:ascii="Times New Roman" w:hAnsi="Times New Roman"/>
          <w:sz w:val="28"/>
          <w:szCs w:val="28"/>
          <w:lang w:val="uk-UA"/>
        </w:rPr>
      </w:pPr>
    </w:p>
    <w:p w:rsidR="005A5472" w:rsidRPr="00C1095E" w:rsidRDefault="005A5472" w:rsidP="00C1095E">
      <w:pPr>
        <w:spacing w:after="0"/>
        <w:ind w:firstLine="709"/>
        <w:jc w:val="both"/>
        <w:rPr>
          <w:rFonts w:ascii="Times New Roman" w:hAnsi="Times New Roman"/>
          <w:b/>
          <w:bCs/>
          <w:sz w:val="28"/>
          <w:szCs w:val="28"/>
          <w:lang w:val="uk-UA"/>
        </w:rPr>
      </w:pPr>
      <w:r w:rsidRPr="00C1095E">
        <w:rPr>
          <w:rFonts w:ascii="Times New Roman" w:hAnsi="Times New Roman"/>
          <w:b/>
          <w:bCs/>
          <w:sz w:val="28"/>
          <w:szCs w:val="28"/>
          <w:lang w:val="uk-UA"/>
        </w:rPr>
        <w:t>Монографія. Частина монографії</w:t>
      </w:r>
    </w:p>
    <w:p w:rsidR="005A5472" w:rsidRPr="00C1095E" w:rsidRDefault="005A5472" w:rsidP="0040711D">
      <w:pPr>
        <w:numPr>
          <w:ilvl w:val="0"/>
          <w:numId w:val="22"/>
        </w:numPr>
        <w:spacing w:after="0"/>
        <w:ind w:left="0" w:firstLine="709"/>
        <w:jc w:val="both"/>
        <w:rPr>
          <w:rFonts w:ascii="Times New Roman" w:hAnsi="Times New Roman"/>
          <w:sz w:val="28"/>
          <w:szCs w:val="28"/>
          <w:lang w:val="uk-UA"/>
        </w:rPr>
      </w:pPr>
      <w:r w:rsidRPr="00C1095E">
        <w:rPr>
          <w:rFonts w:ascii="Times New Roman" w:hAnsi="Times New Roman"/>
          <w:sz w:val="28"/>
          <w:szCs w:val="28"/>
          <w:lang w:val="uk-UA"/>
        </w:rPr>
        <w:t>Омельчук Олеся. Літературні ідеали українського вістниківства (1922- 1939): монографія / Олеся Омельчук. – К.: Смолоскип, 2011. – 336 с. – (Серія</w:t>
      </w:r>
    </w:p>
    <w:p w:rsidR="005A5472" w:rsidRPr="00C1095E" w:rsidRDefault="005A5472" w:rsidP="00C1095E">
      <w:pPr>
        <w:spacing w:after="0"/>
        <w:ind w:firstLine="709"/>
        <w:jc w:val="both"/>
        <w:rPr>
          <w:rFonts w:ascii="Times New Roman" w:hAnsi="Times New Roman"/>
          <w:sz w:val="28"/>
          <w:szCs w:val="28"/>
          <w:lang w:val="uk-UA"/>
        </w:rPr>
      </w:pPr>
      <w:r w:rsidRPr="00C1095E">
        <w:rPr>
          <w:rFonts w:ascii="Times New Roman" w:hAnsi="Times New Roman"/>
          <w:sz w:val="28"/>
          <w:szCs w:val="28"/>
          <w:lang w:val="uk-UA"/>
        </w:rPr>
        <w:t>«Українські студії»). – ISBN 978-966-2164-37-4.</w:t>
      </w:r>
    </w:p>
    <w:p w:rsidR="005A5472" w:rsidRPr="00C1095E" w:rsidRDefault="005A5472" w:rsidP="0040711D">
      <w:pPr>
        <w:numPr>
          <w:ilvl w:val="0"/>
          <w:numId w:val="22"/>
        </w:numPr>
        <w:spacing w:after="0"/>
        <w:ind w:left="0" w:firstLine="709"/>
        <w:jc w:val="both"/>
        <w:rPr>
          <w:rFonts w:ascii="Times New Roman" w:hAnsi="Times New Roman"/>
          <w:sz w:val="28"/>
          <w:szCs w:val="28"/>
          <w:lang w:val="uk-UA"/>
        </w:rPr>
      </w:pPr>
      <w:r w:rsidRPr="00C1095E">
        <w:rPr>
          <w:rFonts w:ascii="Times New Roman" w:hAnsi="Times New Roman"/>
          <w:sz w:val="28"/>
          <w:szCs w:val="28"/>
          <w:lang w:val="uk-UA"/>
        </w:rPr>
        <w:t>Демчук Н.І. Державне регулювання та підтримка інвестиційної діяльності підприємств харчової промисловості / Н.І. Демчук // Стратегічне планування та розвиток інвестиційної діяльності харчових підприємств: монографія / Н.І. Демчук. – Херсон: Айлант, 2013. – 344 с. – С. 244. – ISBN 978- 966-630-091-7. 11</w:t>
      </w:r>
    </w:p>
    <w:p w:rsidR="005A5472" w:rsidRPr="00C1095E" w:rsidRDefault="005A5472" w:rsidP="00C1095E">
      <w:pPr>
        <w:spacing w:after="0"/>
        <w:ind w:firstLine="709"/>
        <w:jc w:val="both"/>
        <w:rPr>
          <w:rFonts w:ascii="Times New Roman" w:hAnsi="Times New Roman"/>
          <w:sz w:val="28"/>
          <w:szCs w:val="28"/>
          <w:lang w:val="uk-UA"/>
        </w:rPr>
      </w:pPr>
    </w:p>
    <w:p w:rsidR="005A5472" w:rsidRPr="00C1095E" w:rsidRDefault="005A5472" w:rsidP="00C1095E">
      <w:pPr>
        <w:spacing w:after="0"/>
        <w:ind w:firstLine="709"/>
        <w:jc w:val="both"/>
        <w:rPr>
          <w:rFonts w:ascii="Times New Roman" w:hAnsi="Times New Roman"/>
          <w:b/>
          <w:bCs/>
          <w:sz w:val="28"/>
          <w:szCs w:val="28"/>
          <w:lang w:val="uk-UA"/>
        </w:rPr>
      </w:pPr>
      <w:r w:rsidRPr="00C1095E">
        <w:rPr>
          <w:rFonts w:ascii="Times New Roman" w:hAnsi="Times New Roman"/>
          <w:b/>
          <w:bCs/>
          <w:sz w:val="28"/>
          <w:szCs w:val="28"/>
          <w:lang w:val="uk-UA"/>
        </w:rPr>
        <w:t>Багатотомний документ</w:t>
      </w:r>
    </w:p>
    <w:p w:rsidR="005A5472" w:rsidRPr="00C1095E" w:rsidRDefault="005A5472" w:rsidP="0040711D">
      <w:pPr>
        <w:numPr>
          <w:ilvl w:val="0"/>
          <w:numId w:val="21"/>
        </w:numPr>
        <w:spacing w:after="0"/>
        <w:ind w:left="0" w:firstLine="709"/>
        <w:jc w:val="both"/>
        <w:rPr>
          <w:rFonts w:ascii="Times New Roman" w:hAnsi="Times New Roman"/>
          <w:sz w:val="28"/>
          <w:szCs w:val="28"/>
          <w:lang w:val="uk-UA"/>
        </w:rPr>
      </w:pPr>
      <w:r w:rsidRPr="00C1095E">
        <w:rPr>
          <w:rFonts w:ascii="Times New Roman" w:hAnsi="Times New Roman"/>
          <w:sz w:val="28"/>
          <w:szCs w:val="28"/>
          <w:lang w:val="uk-UA"/>
        </w:rPr>
        <w:t>Українська літературна енциклопедія: у 5 т. / редкол: І.О. Дзеверін (відпов. ред.) [та ін.]. – К.: Головна редакція УРЕ ім. М.П. Бажана, 1988. – Т. І: А-Г. – 536 с.: іл. – (В опр.). – 75 000 пр. – ISBN 5-88500-003-4.</w:t>
      </w:r>
    </w:p>
    <w:p w:rsidR="005A5472" w:rsidRDefault="005A5472" w:rsidP="00C1095E">
      <w:pPr>
        <w:spacing w:after="0"/>
        <w:ind w:firstLine="709"/>
        <w:jc w:val="both"/>
        <w:rPr>
          <w:rFonts w:ascii="Times New Roman" w:hAnsi="Times New Roman"/>
          <w:sz w:val="28"/>
          <w:szCs w:val="28"/>
          <w:lang w:val="uk-UA"/>
        </w:rPr>
      </w:pPr>
      <w:r w:rsidRPr="00C1095E">
        <w:rPr>
          <w:rFonts w:ascii="Times New Roman" w:hAnsi="Times New Roman"/>
          <w:sz w:val="28"/>
          <w:szCs w:val="28"/>
          <w:lang w:val="uk-UA"/>
        </w:rPr>
        <w:t>Грінченко Б.Д. Твори: в 2 т. / Б.Д. Грінченко. – К.: Наук. думка, 1991. – (Серія «Бібліотека української літератури). Т. 2. Повісті. Драматичні твори / упоряд. В.В. Яременка; приміт. А.Г. Погрібного; ред. тому А.Г. Погрібний. – 608 с.: портр.- ISBN 5-12-002780-6 (В опр).</w:t>
      </w:r>
    </w:p>
    <w:p w:rsidR="005A5472" w:rsidRDefault="005A5472" w:rsidP="00C1095E">
      <w:pPr>
        <w:spacing w:after="0"/>
        <w:ind w:firstLine="709"/>
        <w:jc w:val="both"/>
        <w:rPr>
          <w:rFonts w:ascii="Times New Roman" w:hAnsi="Times New Roman"/>
          <w:sz w:val="28"/>
          <w:szCs w:val="28"/>
          <w:lang w:val="uk-UA"/>
        </w:rPr>
      </w:pPr>
    </w:p>
    <w:p w:rsidR="005A5472" w:rsidRDefault="005A5472" w:rsidP="00C1095E">
      <w:pPr>
        <w:spacing w:after="0"/>
        <w:ind w:firstLine="709"/>
        <w:jc w:val="both"/>
        <w:rPr>
          <w:rFonts w:ascii="Times New Roman" w:hAnsi="Times New Roman"/>
          <w:b/>
          <w:sz w:val="28"/>
          <w:szCs w:val="28"/>
          <w:lang w:val="uk-UA"/>
        </w:rPr>
      </w:pPr>
      <w:r w:rsidRPr="00DF3703">
        <w:rPr>
          <w:rFonts w:ascii="Times New Roman" w:hAnsi="Times New Roman"/>
          <w:b/>
          <w:sz w:val="28"/>
          <w:szCs w:val="28"/>
          <w:lang w:val="uk-UA"/>
        </w:rPr>
        <w:t>Словники</w:t>
      </w:r>
    </w:p>
    <w:p w:rsidR="005A5472" w:rsidRPr="00DF3703" w:rsidRDefault="005A5472" w:rsidP="0040711D">
      <w:pPr>
        <w:numPr>
          <w:ilvl w:val="0"/>
          <w:numId w:val="26"/>
        </w:numPr>
        <w:spacing w:after="0"/>
        <w:ind w:left="0" w:firstLine="709"/>
        <w:jc w:val="both"/>
        <w:rPr>
          <w:rFonts w:ascii="Times New Roman" w:hAnsi="Times New Roman"/>
          <w:sz w:val="28"/>
          <w:szCs w:val="28"/>
          <w:lang w:val="uk-UA"/>
        </w:rPr>
      </w:pPr>
      <w:r w:rsidRPr="00DF3703">
        <w:rPr>
          <w:rFonts w:ascii="Times New Roman" w:hAnsi="Times New Roman"/>
          <w:sz w:val="28"/>
          <w:szCs w:val="28"/>
          <w:lang w:val="uk-UA"/>
        </w:rPr>
        <w:t>Польсько-український словник наукової термінології: Суспільні науки / Й.Ф. Андерш, С.А. Воробйова, М.В. Кравченко [та ін.]. – К.: Наукова думка, 1994. – 600 с. – ISBN 5-12-002638-9 (В опр.)</w:t>
      </w:r>
    </w:p>
    <w:p w:rsidR="005A5472" w:rsidRPr="00DF3703" w:rsidRDefault="005A5472" w:rsidP="0040711D">
      <w:pPr>
        <w:numPr>
          <w:ilvl w:val="0"/>
          <w:numId w:val="26"/>
        </w:numPr>
        <w:spacing w:after="0"/>
        <w:ind w:left="0" w:firstLine="709"/>
        <w:jc w:val="both"/>
        <w:rPr>
          <w:rFonts w:ascii="Times New Roman" w:hAnsi="Times New Roman"/>
          <w:sz w:val="28"/>
          <w:szCs w:val="28"/>
          <w:lang w:val="uk-UA"/>
        </w:rPr>
      </w:pPr>
      <w:r w:rsidRPr="00DF3703">
        <w:rPr>
          <w:rFonts w:ascii="Times New Roman" w:hAnsi="Times New Roman"/>
          <w:sz w:val="28"/>
          <w:szCs w:val="28"/>
          <w:lang w:val="uk-UA"/>
        </w:rPr>
        <w:t>Гавриш О.М. Німецько-українсько словник термінології сухого будівництва / О.М. Гавриш, М.М. Гавриш, П.В. Захарченко [та ін.]. – К.: СПД Павленко, 2010. – 272 с. – ISBN 978-966-2370-02-8.</w:t>
      </w:r>
    </w:p>
    <w:p w:rsidR="005A5472" w:rsidRPr="00DF3703" w:rsidRDefault="005A5472" w:rsidP="00DF3703">
      <w:pPr>
        <w:spacing w:after="0"/>
        <w:ind w:firstLine="709"/>
        <w:jc w:val="both"/>
        <w:rPr>
          <w:rFonts w:ascii="Times New Roman" w:hAnsi="Times New Roman"/>
          <w:sz w:val="28"/>
          <w:szCs w:val="28"/>
          <w:lang w:val="uk-UA"/>
        </w:rPr>
      </w:pPr>
    </w:p>
    <w:p w:rsidR="005A5472" w:rsidRPr="00DF3703" w:rsidRDefault="005A5472" w:rsidP="00DF3703">
      <w:pPr>
        <w:spacing w:after="0"/>
        <w:ind w:firstLine="709"/>
        <w:jc w:val="both"/>
        <w:rPr>
          <w:rFonts w:ascii="Times New Roman" w:hAnsi="Times New Roman"/>
          <w:b/>
          <w:bCs/>
          <w:sz w:val="28"/>
          <w:szCs w:val="28"/>
          <w:lang w:val="uk-UA"/>
        </w:rPr>
      </w:pPr>
      <w:r w:rsidRPr="00DF3703">
        <w:rPr>
          <w:rFonts w:ascii="Times New Roman" w:hAnsi="Times New Roman"/>
          <w:b/>
          <w:bCs/>
          <w:sz w:val="28"/>
          <w:szCs w:val="28"/>
          <w:lang w:val="uk-UA"/>
        </w:rPr>
        <w:t>Матеріали конференцій</w:t>
      </w:r>
    </w:p>
    <w:p w:rsidR="005A5472" w:rsidRPr="00DF3703" w:rsidRDefault="005A5472" w:rsidP="0040711D">
      <w:pPr>
        <w:numPr>
          <w:ilvl w:val="0"/>
          <w:numId w:val="25"/>
        </w:numPr>
        <w:spacing w:after="0"/>
        <w:ind w:left="0" w:firstLine="709"/>
        <w:jc w:val="both"/>
        <w:rPr>
          <w:rFonts w:ascii="Times New Roman" w:hAnsi="Times New Roman"/>
          <w:sz w:val="28"/>
          <w:szCs w:val="28"/>
          <w:lang w:val="uk-UA"/>
        </w:rPr>
      </w:pPr>
      <w:r w:rsidRPr="00DF3703">
        <w:rPr>
          <w:rFonts w:ascii="Times New Roman" w:hAnsi="Times New Roman"/>
          <w:sz w:val="28"/>
          <w:szCs w:val="28"/>
          <w:lang w:val="uk-UA"/>
        </w:rPr>
        <w:t>Сталий розвиток територій: проблеми та шляхи вирішення: матеріали IV міжнародної науково-практичної конференції (м. Дніпропетровськ, 1 жовтня 2013 р.) / за заг. ред. О.Ю. Бобровської; Національна академія державного управління при Президентові України, ДРІДУ. – Д.: ДРІДУ НАДУ, 2013. – 328 с.</w:t>
      </w:r>
    </w:p>
    <w:p w:rsidR="005A5472" w:rsidRPr="00DF3703" w:rsidRDefault="005A5472" w:rsidP="0040711D">
      <w:pPr>
        <w:numPr>
          <w:ilvl w:val="0"/>
          <w:numId w:val="25"/>
        </w:numPr>
        <w:spacing w:after="0"/>
        <w:ind w:left="0" w:firstLine="709"/>
        <w:jc w:val="both"/>
        <w:rPr>
          <w:rFonts w:ascii="Times New Roman" w:hAnsi="Times New Roman"/>
          <w:sz w:val="28"/>
          <w:szCs w:val="28"/>
          <w:lang w:val="uk-UA"/>
        </w:rPr>
      </w:pPr>
      <w:r w:rsidRPr="00DF3703">
        <w:rPr>
          <w:rFonts w:ascii="Times New Roman" w:hAnsi="Times New Roman"/>
          <w:sz w:val="28"/>
          <w:szCs w:val="28"/>
          <w:lang w:val="uk-UA"/>
        </w:rPr>
        <w:t>Менеджмент-освіта в контексті трансформаційних перетворень в суспільстві: матеріали VІІІ Всеукраїнської науково-практичної конференції (м. Донецьк, 10-12 квітня 2014 р.) / Донецький державний університет управління.</w:t>
      </w:r>
    </w:p>
    <w:p w:rsidR="005A5472" w:rsidRPr="00DF3703" w:rsidRDefault="005A5472" w:rsidP="0040711D">
      <w:pPr>
        <w:numPr>
          <w:ilvl w:val="0"/>
          <w:numId w:val="27"/>
        </w:numPr>
        <w:spacing w:after="0"/>
        <w:ind w:left="0" w:firstLine="709"/>
        <w:jc w:val="both"/>
        <w:rPr>
          <w:rFonts w:ascii="Times New Roman" w:hAnsi="Times New Roman"/>
          <w:sz w:val="28"/>
          <w:szCs w:val="28"/>
          <w:lang w:val="uk-UA"/>
        </w:rPr>
      </w:pPr>
      <w:r w:rsidRPr="00DF3703">
        <w:rPr>
          <w:rFonts w:ascii="Times New Roman" w:hAnsi="Times New Roman"/>
          <w:sz w:val="28"/>
          <w:szCs w:val="28"/>
          <w:lang w:val="uk-UA"/>
        </w:rPr>
        <w:t>Донецьк: ДонДУУ, 2014. – 138 с.</w:t>
      </w:r>
    </w:p>
    <w:p w:rsidR="005A5472" w:rsidRPr="00DF3703" w:rsidRDefault="005A5472" w:rsidP="00DF3703">
      <w:pPr>
        <w:spacing w:after="0"/>
        <w:ind w:firstLine="709"/>
        <w:jc w:val="both"/>
        <w:rPr>
          <w:rFonts w:ascii="Times New Roman" w:hAnsi="Times New Roman"/>
          <w:sz w:val="28"/>
          <w:szCs w:val="28"/>
          <w:lang w:val="uk-UA"/>
        </w:rPr>
      </w:pPr>
    </w:p>
    <w:p w:rsidR="005A5472" w:rsidRPr="00DF3703" w:rsidRDefault="005A5472" w:rsidP="00DF3703">
      <w:pPr>
        <w:spacing w:after="0"/>
        <w:ind w:firstLine="709"/>
        <w:jc w:val="both"/>
        <w:rPr>
          <w:rFonts w:ascii="Times New Roman" w:hAnsi="Times New Roman"/>
          <w:b/>
          <w:bCs/>
          <w:sz w:val="28"/>
          <w:szCs w:val="28"/>
          <w:lang w:val="uk-UA"/>
        </w:rPr>
      </w:pPr>
      <w:r w:rsidRPr="00DF3703">
        <w:rPr>
          <w:rFonts w:ascii="Times New Roman" w:hAnsi="Times New Roman"/>
          <w:b/>
          <w:bCs/>
          <w:sz w:val="28"/>
          <w:szCs w:val="28"/>
          <w:lang w:val="uk-UA"/>
        </w:rPr>
        <w:t>Препринти</w:t>
      </w:r>
    </w:p>
    <w:p w:rsidR="005A5472" w:rsidRPr="00DF3703" w:rsidRDefault="005A5472" w:rsidP="00DF3703">
      <w:pPr>
        <w:spacing w:after="0"/>
        <w:ind w:firstLine="709"/>
        <w:jc w:val="both"/>
        <w:rPr>
          <w:rFonts w:ascii="Times New Roman" w:hAnsi="Times New Roman"/>
          <w:sz w:val="28"/>
          <w:szCs w:val="28"/>
          <w:lang w:val="uk-UA"/>
        </w:rPr>
      </w:pPr>
      <w:r w:rsidRPr="00DF3703">
        <w:rPr>
          <w:rFonts w:ascii="Times New Roman" w:hAnsi="Times New Roman"/>
          <w:sz w:val="28"/>
          <w:szCs w:val="28"/>
          <w:lang w:val="uk-UA"/>
        </w:rPr>
        <w:t>1. Панасюк М.І. Про точність визначення активності твердих радіоактивних відходів гамма-методами / Панасюк М.І, Скорбун А.Д., Сплошной Б.М. – Чорнобиль: Ін-т проблем безпеки АЕС НАН України, 2006. – 7 с. [1].</w:t>
      </w:r>
    </w:p>
    <w:p w:rsidR="005A5472" w:rsidRPr="00DF3703" w:rsidRDefault="005A5472" w:rsidP="00DF3703">
      <w:pPr>
        <w:spacing w:after="0"/>
        <w:ind w:firstLine="709"/>
        <w:jc w:val="both"/>
        <w:rPr>
          <w:rFonts w:ascii="Times New Roman" w:hAnsi="Times New Roman"/>
          <w:sz w:val="28"/>
          <w:szCs w:val="28"/>
          <w:lang w:val="uk-UA"/>
        </w:rPr>
      </w:pPr>
    </w:p>
    <w:p w:rsidR="005A5472" w:rsidRPr="00DF3703" w:rsidRDefault="005A5472" w:rsidP="00B97538">
      <w:pPr>
        <w:spacing w:after="0"/>
        <w:ind w:firstLine="709"/>
        <w:jc w:val="both"/>
        <w:rPr>
          <w:rFonts w:ascii="Times New Roman" w:hAnsi="Times New Roman"/>
          <w:b/>
          <w:bCs/>
          <w:sz w:val="28"/>
          <w:szCs w:val="28"/>
          <w:lang w:val="uk-UA"/>
        </w:rPr>
      </w:pPr>
      <w:r w:rsidRPr="00DF3703">
        <w:rPr>
          <w:rFonts w:ascii="Times New Roman" w:hAnsi="Times New Roman"/>
          <w:b/>
          <w:bCs/>
          <w:sz w:val="28"/>
          <w:szCs w:val="28"/>
          <w:lang w:val="uk-UA"/>
        </w:rPr>
        <w:t>Атласи</w:t>
      </w:r>
    </w:p>
    <w:p w:rsidR="005A5472" w:rsidRPr="00DF3703" w:rsidRDefault="005A5472" w:rsidP="0040711D">
      <w:pPr>
        <w:numPr>
          <w:ilvl w:val="0"/>
          <w:numId w:val="24"/>
        </w:numPr>
        <w:spacing w:after="0"/>
        <w:ind w:left="0" w:firstLine="709"/>
        <w:jc w:val="both"/>
        <w:rPr>
          <w:rFonts w:ascii="Times New Roman" w:hAnsi="Times New Roman"/>
          <w:sz w:val="28"/>
          <w:szCs w:val="28"/>
          <w:lang w:val="uk-UA"/>
        </w:rPr>
      </w:pPr>
      <w:r w:rsidRPr="00DF3703">
        <w:rPr>
          <w:rFonts w:ascii="Times New Roman" w:hAnsi="Times New Roman"/>
          <w:sz w:val="28"/>
          <w:szCs w:val="28"/>
          <w:lang w:val="uk-UA"/>
        </w:rPr>
        <w:t>Україна: еколого-географічний атлас / [наук. редкол: С.С. Куркленко [та ін.]]. – К.: Варта, 2006. – 217 с.: іл, табл., карти. – ISBN 966-585-199-3.</w:t>
      </w:r>
    </w:p>
    <w:p w:rsidR="005A5472" w:rsidRPr="00B97538" w:rsidRDefault="005A5472" w:rsidP="00B97538">
      <w:pPr>
        <w:spacing w:after="0"/>
        <w:ind w:firstLine="709"/>
        <w:jc w:val="both"/>
        <w:rPr>
          <w:rFonts w:ascii="Times New Roman" w:hAnsi="Times New Roman"/>
          <w:sz w:val="28"/>
          <w:szCs w:val="28"/>
          <w:lang w:val="uk-UA"/>
        </w:rPr>
      </w:pPr>
      <w:r w:rsidRPr="00DF3703">
        <w:rPr>
          <w:rFonts w:ascii="Times New Roman" w:hAnsi="Times New Roman"/>
          <w:sz w:val="28"/>
          <w:szCs w:val="28"/>
          <w:lang w:val="uk-UA"/>
        </w:rPr>
        <w:t>Загально географічний атлас України [Карти] / [редкол.: І. Руденко (гол. ред.) [та ін.]]. - Випущено на замовлення Державного комітету телебачення і</w:t>
      </w:r>
      <w:r>
        <w:rPr>
          <w:rFonts w:ascii="Times New Roman" w:hAnsi="Times New Roman"/>
          <w:sz w:val="28"/>
          <w:szCs w:val="28"/>
          <w:lang w:val="uk-UA"/>
        </w:rPr>
        <w:t xml:space="preserve"> </w:t>
      </w:r>
      <w:r w:rsidRPr="00B97538">
        <w:rPr>
          <w:rFonts w:ascii="Times New Roman" w:hAnsi="Times New Roman"/>
          <w:sz w:val="28"/>
          <w:szCs w:val="28"/>
          <w:lang w:val="uk-UA"/>
        </w:rPr>
        <w:t>радіомовлення України за Програмою випуску соціально значущих видань. – К.: Новий друк, 2004. – 112 c.</w:t>
      </w:r>
    </w:p>
    <w:p w:rsidR="005A5472" w:rsidRPr="00B97538" w:rsidRDefault="005A5472" w:rsidP="00B97538">
      <w:pPr>
        <w:spacing w:after="0"/>
        <w:ind w:firstLine="709"/>
        <w:jc w:val="both"/>
        <w:rPr>
          <w:rFonts w:ascii="Times New Roman" w:hAnsi="Times New Roman"/>
          <w:sz w:val="28"/>
          <w:szCs w:val="28"/>
          <w:lang w:val="uk-UA"/>
        </w:rPr>
      </w:pPr>
    </w:p>
    <w:p w:rsidR="005A5472" w:rsidRPr="00B97538" w:rsidRDefault="005A5472" w:rsidP="00B97538">
      <w:pPr>
        <w:spacing w:after="0"/>
        <w:ind w:firstLine="709"/>
        <w:jc w:val="both"/>
        <w:rPr>
          <w:rFonts w:ascii="Times New Roman" w:hAnsi="Times New Roman"/>
          <w:b/>
          <w:bCs/>
          <w:sz w:val="28"/>
          <w:szCs w:val="28"/>
          <w:lang w:val="uk-UA"/>
        </w:rPr>
      </w:pPr>
      <w:r w:rsidRPr="00B97538">
        <w:rPr>
          <w:rFonts w:ascii="Times New Roman" w:hAnsi="Times New Roman"/>
          <w:b/>
          <w:bCs/>
          <w:sz w:val="28"/>
          <w:szCs w:val="28"/>
          <w:lang w:val="uk-UA"/>
        </w:rPr>
        <w:t>Законодавчі документи</w:t>
      </w:r>
    </w:p>
    <w:p w:rsidR="005A5472" w:rsidRPr="00B97538" w:rsidRDefault="005A5472" w:rsidP="0040711D">
      <w:pPr>
        <w:numPr>
          <w:ilvl w:val="0"/>
          <w:numId w:val="29"/>
        </w:numPr>
        <w:spacing w:after="0"/>
        <w:ind w:left="0" w:firstLine="709"/>
        <w:jc w:val="both"/>
        <w:rPr>
          <w:rFonts w:ascii="Times New Roman" w:hAnsi="Times New Roman"/>
          <w:sz w:val="28"/>
          <w:szCs w:val="28"/>
          <w:lang w:val="uk-UA"/>
        </w:rPr>
      </w:pPr>
      <w:r w:rsidRPr="00B97538">
        <w:rPr>
          <w:rFonts w:ascii="Times New Roman" w:hAnsi="Times New Roman"/>
          <w:sz w:val="28"/>
          <w:szCs w:val="28"/>
          <w:lang w:val="uk-UA"/>
        </w:rPr>
        <w:t>Кримінально-процесуальний кодекс України: станом на 1 грудня 2005 р.</w:t>
      </w:r>
    </w:p>
    <w:p w:rsidR="005A5472" w:rsidRPr="00B97538" w:rsidRDefault="005A5472" w:rsidP="00B97538">
      <w:pPr>
        <w:spacing w:after="0"/>
        <w:ind w:firstLine="709"/>
        <w:jc w:val="both"/>
        <w:rPr>
          <w:rFonts w:ascii="Times New Roman" w:hAnsi="Times New Roman"/>
          <w:sz w:val="28"/>
          <w:szCs w:val="28"/>
          <w:lang w:val="uk-UA"/>
        </w:rPr>
      </w:pPr>
      <w:r w:rsidRPr="00B97538">
        <w:rPr>
          <w:rFonts w:ascii="Times New Roman" w:hAnsi="Times New Roman"/>
          <w:sz w:val="28"/>
          <w:szCs w:val="28"/>
          <w:lang w:val="uk-UA"/>
        </w:rPr>
        <w:t>/ Верховна Рада України. – Офіц. вид. – К.: Парлам. вид-во, 2006. – 207 с. – (Бібліотека офіційних видань). – ISBN 966-611-412-7.</w:t>
      </w:r>
    </w:p>
    <w:p w:rsidR="005A5472" w:rsidRPr="00B97538" w:rsidRDefault="005A5472" w:rsidP="0040711D">
      <w:pPr>
        <w:numPr>
          <w:ilvl w:val="0"/>
          <w:numId w:val="29"/>
        </w:numPr>
        <w:spacing w:after="0"/>
        <w:ind w:left="0" w:firstLine="709"/>
        <w:jc w:val="both"/>
        <w:rPr>
          <w:rFonts w:ascii="Times New Roman" w:hAnsi="Times New Roman"/>
          <w:sz w:val="28"/>
          <w:szCs w:val="28"/>
          <w:lang w:val="uk-UA"/>
        </w:rPr>
      </w:pPr>
      <w:r w:rsidRPr="00B97538">
        <w:rPr>
          <w:rFonts w:ascii="Times New Roman" w:hAnsi="Times New Roman"/>
          <w:sz w:val="28"/>
          <w:szCs w:val="28"/>
          <w:lang w:val="uk-UA"/>
        </w:rPr>
        <w:t>Конституція України: офіц. текст: [прийнята на п’ятій сесії Верховної Ради України 28 червня 1996 р. зі змінами, внесеними Законом України від 8 грудня 2004 р. : станом на 1 січня 2006 р.]. – К.: Мін-во юстиції України, 2006. – 124 с.</w:t>
      </w:r>
    </w:p>
    <w:p w:rsidR="005A5472" w:rsidRPr="00B97538" w:rsidRDefault="005A5472" w:rsidP="00B97538">
      <w:pPr>
        <w:spacing w:after="0"/>
        <w:ind w:firstLine="709"/>
        <w:jc w:val="both"/>
        <w:rPr>
          <w:rFonts w:ascii="Times New Roman" w:hAnsi="Times New Roman"/>
          <w:sz w:val="28"/>
          <w:szCs w:val="28"/>
          <w:lang w:val="uk-UA"/>
        </w:rPr>
      </w:pPr>
    </w:p>
    <w:p w:rsidR="005A5472" w:rsidRPr="00B97538" w:rsidRDefault="005A5472" w:rsidP="009006A1">
      <w:pPr>
        <w:spacing w:after="0"/>
        <w:ind w:firstLine="709"/>
        <w:jc w:val="both"/>
        <w:rPr>
          <w:rFonts w:ascii="Times New Roman" w:hAnsi="Times New Roman"/>
          <w:b/>
          <w:bCs/>
          <w:sz w:val="28"/>
          <w:szCs w:val="28"/>
          <w:lang w:val="uk-UA"/>
        </w:rPr>
      </w:pPr>
      <w:r w:rsidRPr="00B97538">
        <w:rPr>
          <w:rFonts w:ascii="Times New Roman" w:hAnsi="Times New Roman"/>
          <w:b/>
          <w:bCs/>
          <w:sz w:val="28"/>
          <w:szCs w:val="28"/>
          <w:lang w:val="uk-UA"/>
        </w:rPr>
        <w:t>Стандарти</w:t>
      </w:r>
    </w:p>
    <w:p w:rsidR="005A5472" w:rsidRPr="00B97538" w:rsidRDefault="005A5472" w:rsidP="0040711D">
      <w:pPr>
        <w:numPr>
          <w:ilvl w:val="0"/>
          <w:numId w:val="28"/>
        </w:numPr>
        <w:spacing w:after="0"/>
        <w:ind w:left="0" w:firstLine="709"/>
        <w:jc w:val="both"/>
        <w:rPr>
          <w:rFonts w:ascii="Times New Roman" w:hAnsi="Times New Roman"/>
          <w:sz w:val="28"/>
          <w:szCs w:val="28"/>
          <w:lang w:val="uk-UA"/>
        </w:rPr>
      </w:pPr>
      <w:r w:rsidRPr="00B97538">
        <w:rPr>
          <w:rFonts w:ascii="Times New Roman" w:hAnsi="Times New Roman"/>
          <w:sz w:val="28"/>
          <w:szCs w:val="28"/>
          <w:lang w:val="uk-UA"/>
        </w:rPr>
        <w:t>ДСТУ ГОСТ 7.1:2006. Бібліографічний запис. Бібліографічний опис. Загальні вимоги та правила складання (ГОСТ 7.1-2003, IDT). – Чинний від 2007-07-01. – Київ: Держспоживстандарт України, 2007. – 47 с. – (Система стандартів з інформації, бібліотечної та видавничої справи).</w:t>
      </w:r>
    </w:p>
    <w:p w:rsidR="005A5472" w:rsidRPr="00B97538" w:rsidRDefault="005A5472" w:rsidP="0040711D">
      <w:pPr>
        <w:numPr>
          <w:ilvl w:val="0"/>
          <w:numId w:val="28"/>
        </w:numPr>
        <w:spacing w:after="0"/>
        <w:ind w:left="0" w:firstLine="709"/>
        <w:jc w:val="both"/>
        <w:rPr>
          <w:rFonts w:ascii="Times New Roman" w:hAnsi="Times New Roman"/>
          <w:sz w:val="28"/>
          <w:szCs w:val="28"/>
          <w:lang w:val="uk-UA"/>
        </w:rPr>
      </w:pPr>
      <w:r w:rsidRPr="00B97538">
        <w:rPr>
          <w:rFonts w:ascii="Times New Roman" w:hAnsi="Times New Roman"/>
          <w:sz w:val="28"/>
          <w:szCs w:val="28"/>
          <w:lang w:val="uk-UA"/>
        </w:rPr>
        <w:t>ДСТУ 3582:2013. Бібліографічний опис. Скорочення слів і словосполучень українською мовою. Загальні вимоги та правила (ISO 4:1984, NEQ; ISO 832:1994, NEQ). – Чинний від 2013-08-22. – Київ: Мінекономрозвитку України, 2014. – 15 с. – (Інформація та документація).</w:t>
      </w:r>
    </w:p>
    <w:p w:rsidR="005A5472" w:rsidRPr="00B97538" w:rsidRDefault="005A5472" w:rsidP="0040711D">
      <w:pPr>
        <w:numPr>
          <w:ilvl w:val="0"/>
          <w:numId w:val="28"/>
        </w:numPr>
        <w:spacing w:after="0"/>
        <w:ind w:left="0" w:firstLine="709"/>
        <w:jc w:val="both"/>
        <w:rPr>
          <w:rFonts w:ascii="Times New Roman" w:hAnsi="Times New Roman"/>
          <w:sz w:val="28"/>
          <w:szCs w:val="28"/>
          <w:lang w:val="uk-UA"/>
        </w:rPr>
      </w:pPr>
      <w:r w:rsidRPr="00B97538">
        <w:rPr>
          <w:rFonts w:ascii="Times New Roman" w:hAnsi="Times New Roman"/>
          <w:sz w:val="28"/>
          <w:szCs w:val="28"/>
          <w:lang w:val="uk-UA"/>
        </w:rPr>
        <w:t>Графічні символи, що їх використовують на устаткуванні. Покажчик та огляд (ISO 7000:2004, IDT) : ДСТУ 180 7000:2004. – [Чинний від 2006-01-01]. – Київ: Дерспоживстандарт України, 2006. – IV, 231 с: табл. – (Національний стандарт України).</w:t>
      </w:r>
    </w:p>
    <w:p w:rsidR="005A5472" w:rsidRPr="00B97538" w:rsidRDefault="005A5472" w:rsidP="009006A1">
      <w:pPr>
        <w:spacing w:after="0"/>
        <w:ind w:firstLine="709"/>
        <w:jc w:val="both"/>
        <w:rPr>
          <w:rFonts w:ascii="Times New Roman" w:hAnsi="Times New Roman"/>
          <w:sz w:val="28"/>
          <w:szCs w:val="28"/>
          <w:lang w:val="uk-UA"/>
        </w:rPr>
      </w:pPr>
    </w:p>
    <w:p w:rsidR="005A5472" w:rsidRPr="00B97538" w:rsidRDefault="005A5472" w:rsidP="009006A1">
      <w:pPr>
        <w:spacing w:after="0"/>
        <w:ind w:firstLine="709"/>
        <w:jc w:val="both"/>
        <w:rPr>
          <w:rFonts w:ascii="Times New Roman" w:hAnsi="Times New Roman"/>
          <w:b/>
          <w:bCs/>
          <w:sz w:val="28"/>
          <w:szCs w:val="28"/>
          <w:lang w:val="uk-UA"/>
        </w:rPr>
      </w:pPr>
      <w:r w:rsidRPr="00B97538">
        <w:rPr>
          <w:rFonts w:ascii="Times New Roman" w:hAnsi="Times New Roman"/>
          <w:b/>
          <w:bCs/>
          <w:sz w:val="28"/>
          <w:szCs w:val="28"/>
          <w:lang w:val="uk-UA"/>
        </w:rPr>
        <w:t>Каталоги, альбоми</w:t>
      </w:r>
    </w:p>
    <w:p w:rsidR="005A5472" w:rsidRPr="00DF3703" w:rsidRDefault="005A5472" w:rsidP="009006A1">
      <w:pPr>
        <w:spacing w:after="0"/>
        <w:ind w:firstLine="709"/>
        <w:jc w:val="both"/>
        <w:rPr>
          <w:rFonts w:ascii="Times New Roman" w:hAnsi="Times New Roman"/>
          <w:sz w:val="28"/>
          <w:szCs w:val="28"/>
          <w:lang w:val="uk-UA"/>
        </w:rPr>
      </w:pPr>
      <w:r w:rsidRPr="00B97538">
        <w:rPr>
          <w:rFonts w:ascii="Times New Roman" w:hAnsi="Times New Roman"/>
          <w:sz w:val="28"/>
          <w:szCs w:val="28"/>
          <w:lang w:val="uk-UA"/>
        </w:rPr>
        <w:t>Григор’єва Галина. Край живопису: альбом-каталог / Галина Григор’єва; упор. Іван Григор’єв; вступ. сл. Костянтин Сігов; Нац. худ. музей України ;</w:t>
      </w:r>
    </w:p>
    <w:p w:rsidR="005A5472" w:rsidRPr="009006A1" w:rsidRDefault="005A5472" w:rsidP="009006A1">
      <w:pPr>
        <w:spacing w:after="0"/>
        <w:ind w:firstLine="709"/>
        <w:jc w:val="both"/>
        <w:rPr>
          <w:rFonts w:ascii="Times New Roman" w:hAnsi="Times New Roman"/>
          <w:sz w:val="28"/>
          <w:szCs w:val="28"/>
          <w:lang w:val="uk-UA"/>
        </w:rPr>
      </w:pPr>
      <w:r w:rsidRPr="009006A1">
        <w:rPr>
          <w:rFonts w:ascii="Times New Roman" w:hAnsi="Times New Roman"/>
          <w:sz w:val="28"/>
          <w:szCs w:val="28"/>
          <w:lang w:val="uk-UA"/>
        </w:rPr>
        <w:t>Центр європейських гуманітарних досліджень Нац. ун-ту «Києво-Могилянська академія». – К.: Дух і Літера, 2009. – 96 с.</w:t>
      </w:r>
    </w:p>
    <w:p w:rsidR="005A5472" w:rsidRPr="009006A1" w:rsidRDefault="005A5472" w:rsidP="0040711D">
      <w:pPr>
        <w:numPr>
          <w:ilvl w:val="0"/>
          <w:numId w:val="32"/>
        </w:numPr>
        <w:spacing w:after="0"/>
        <w:ind w:left="0" w:firstLine="709"/>
        <w:jc w:val="both"/>
        <w:rPr>
          <w:rFonts w:ascii="Times New Roman" w:hAnsi="Times New Roman"/>
          <w:sz w:val="28"/>
          <w:szCs w:val="28"/>
          <w:lang w:val="uk-UA"/>
        </w:rPr>
      </w:pPr>
      <w:r w:rsidRPr="009006A1">
        <w:rPr>
          <w:rFonts w:ascii="Times New Roman" w:hAnsi="Times New Roman"/>
          <w:sz w:val="28"/>
          <w:szCs w:val="28"/>
          <w:lang w:val="uk-UA"/>
        </w:rPr>
        <w:t>Памятки історії та мистецтва Львівської області: каталог-довідник / [авт.-упоряд: М. Зобків [та ін.] ; Упр. культури Львів. облдержадмін., Львів. істор. музей. – Львів: Новий час, 2003. – 160 с: іл. табл. – ISBN 966-96146-0-0. 13</w:t>
      </w:r>
    </w:p>
    <w:p w:rsidR="005A5472" w:rsidRPr="009006A1" w:rsidRDefault="005A5472" w:rsidP="009006A1">
      <w:pPr>
        <w:spacing w:after="0"/>
        <w:ind w:firstLine="709"/>
        <w:jc w:val="both"/>
        <w:rPr>
          <w:rFonts w:ascii="Times New Roman" w:hAnsi="Times New Roman"/>
          <w:sz w:val="28"/>
          <w:szCs w:val="28"/>
          <w:lang w:val="uk-UA"/>
        </w:rPr>
      </w:pPr>
    </w:p>
    <w:p w:rsidR="005A5472" w:rsidRPr="009006A1" w:rsidRDefault="005A5472" w:rsidP="009006A1">
      <w:pPr>
        <w:spacing w:after="0"/>
        <w:ind w:firstLine="709"/>
        <w:jc w:val="both"/>
        <w:rPr>
          <w:rFonts w:ascii="Times New Roman" w:hAnsi="Times New Roman"/>
          <w:b/>
          <w:bCs/>
          <w:sz w:val="28"/>
          <w:szCs w:val="28"/>
          <w:lang w:val="uk-UA"/>
        </w:rPr>
      </w:pPr>
      <w:r w:rsidRPr="009006A1">
        <w:rPr>
          <w:rFonts w:ascii="Times New Roman" w:hAnsi="Times New Roman"/>
          <w:b/>
          <w:bCs/>
          <w:sz w:val="28"/>
          <w:szCs w:val="28"/>
          <w:lang w:val="uk-UA"/>
        </w:rPr>
        <w:t>Автореферати дисертацій</w:t>
      </w:r>
    </w:p>
    <w:p w:rsidR="005A5472" w:rsidRPr="009006A1" w:rsidRDefault="005A5472" w:rsidP="0040711D">
      <w:pPr>
        <w:numPr>
          <w:ilvl w:val="0"/>
          <w:numId w:val="31"/>
        </w:numPr>
        <w:spacing w:after="0"/>
        <w:ind w:left="0" w:firstLine="709"/>
        <w:jc w:val="both"/>
        <w:rPr>
          <w:rFonts w:ascii="Times New Roman" w:hAnsi="Times New Roman"/>
          <w:sz w:val="28"/>
          <w:szCs w:val="28"/>
          <w:lang w:val="uk-UA"/>
        </w:rPr>
      </w:pPr>
      <w:r w:rsidRPr="009006A1">
        <w:rPr>
          <w:rFonts w:ascii="Times New Roman" w:hAnsi="Times New Roman"/>
          <w:sz w:val="28"/>
          <w:szCs w:val="28"/>
          <w:lang w:val="uk-UA"/>
        </w:rPr>
        <w:t>Новосад І.Я. Технологічне забезпечення виготовлення секцій робочих органів гвинтових конвеєрів: автореф. дис. на здобуття наук. ступеня канд. техн. наук: спец. 05.02.08 «Технологія машинобудування» / Новосад Іван Ярославович; Тернопіл. держ. техн. ун-т ім. Івана Пулюя. – Тернопіль, 2007. – 20, [1] с., включ. обкл: іл.</w:t>
      </w:r>
    </w:p>
    <w:p w:rsidR="005A5472" w:rsidRPr="009006A1" w:rsidRDefault="005A5472" w:rsidP="0040711D">
      <w:pPr>
        <w:numPr>
          <w:ilvl w:val="0"/>
          <w:numId w:val="31"/>
        </w:numPr>
        <w:spacing w:after="0"/>
        <w:ind w:left="0" w:firstLine="709"/>
        <w:jc w:val="both"/>
        <w:rPr>
          <w:rFonts w:ascii="Times New Roman" w:hAnsi="Times New Roman"/>
          <w:sz w:val="28"/>
          <w:szCs w:val="28"/>
          <w:lang w:val="uk-UA"/>
        </w:rPr>
      </w:pPr>
      <w:r w:rsidRPr="009006A1">
        <w:rPr>
          <w:rFonts w:ascii="Times New Roman" w:hAnsi="Times New Roman"/>
          <w:sz w:val="28"/>
          <w:szCs w:val="28"/>
          <w:lang w:val="uk-UA"/>
        </w:rPr>
        <w:t>Мацюк Г.П. Кодифікація української мови в галицьких граматиках першої половини ХІХ ст: автореф. дис. на здобуття наук. ступеня д-ра філол. наук: спец. 10.02.01 «Українська мова» / Мацюк Галина Петрівна; Ін-т мовозн. ім. О.О. Потебні НАН України. – К., 2002. – 32 с.</w:t>
      </w:r>
    </w:p>
    <w:p w:rsidR="005A5472" w:rsidRPr="009006A1" w:rsidRDefault="005A5472" w:rsidP="009006A1">
      <w:pPr>
        <w:spacing w:after="0"/>
        <w:ind w:firstLine="709"/>
        <w:jc w:val="both"/>
        <w:rPr>
          <w:rFonts w:ascii="Times New Roman" w:hAnsi="Times New Roman"/>
          <w:sz w:val="28"/>
          <w:szCs w:val="28"/>
          <w:lang w:val="uk-UA"/>
        </w:rPr>
      </w:pPr>
    </w:p>
    <w:p w:rsidR="005A5472" w:rsidRPr="009006A1" w:rsidRDefault="005A5472" w:rsidP="009006A1">
      <w:pPr>
        <w:spacing w:after="0"/>
        <w:ind w:firstLine="709"/>
        <w:jc w:val="both"/>
        <w:rPr>
          <w:rFonts w:ascii="Times New Roman" w:hAnsi="Times New Roman"/>
          <w:b/>
          <w:bCs/>
          <w:sz w:val="28"/>
          <w:szCs w:val="28"/>
          <w:lang w:val="uk-UA"/>
        </w:rPr>
      </w:pPr>
      <w:r w:rsidRPr="009006A1">
        <w:rPr>
          <w:rFonts w:ascii="Times New Roman" w:hAnsi="Times New Roman"/>
          <w:b/>
          <w:bCs/>
          <w:sz w:val="28"/>
          <w:szCs w:val="28"/>
          <w:lang w:val="uk-UA"/>
        </w:rPr>
        <w:t>Дисертації</w:t>
      </w:r>
    </w:p>
    <w:p w:rsidR="005A5472" w:rsidRPr="009006A1" w:rsidRDefault="005A5472" w:rsidP="0040711D">
      <w:pPr>
        <w:numPr>
          <w:ilvl w:val="0"/>
          <w:numId w:val="30"/>
        </w:numPr>
        <w:spacing w:after="0"/>
        <w:ind w:left="0" w:firstLine="709"/>
        <w:jc w:val="both"/>
        <w:rPr>
          <w:rFonts w:ascii="Times New Roman" w:hAnsi="Times New Roman"/>
          <w:sz w:val="28"/>
          <w:szCs w:val="28"/>
          <w:lang w:val="uk-UA"/>
        </w:rPr>
      </w:pPr>
      <w:r w:rsidRPr="009006A1">
        <w:rPr>
          <w:rFonts w:ascii="Times New Roman" w:hAnsi="Times New Roman"/>
          <w:sz w:val="28"/>
          <w:szCs w:val="28"/>
          <w:lang w:val="uk-UA"/>
        </w:rPr>
        <w:t>Романова Т.І. Підвищення ефективності освітлювальних установок внутрішньобудинкового освітлення: дис. …канд. техн. наук: 05.09.07 – світлотехніка та джерела світла / Романова Тетяна Іванівна; Харків. нац. ун-т міськ. госп-ва ім. О.М. Бекетова. – Харків, 2015. – 256 с.</w:t>
      </w:r>
    </w:p>
    <w:p w:rsidR="005A5472" w:rsidRPr="009006A1" w:rsidRDefault="005A5472" w:rsidP="0040711D">
      <w:pPr>
        <w:numPr>
          <w:ilvl w:val="0"/>
          <w:numId w:val="30"/>
        </w:numPr>
        <w:spacing w:after="0"/>
        <w:ind w:left="0" w:firstLine="709"/>
        <w:jc w:val="both"/>
        <w:rPr>
          <w:rFonts w:ascii="Times New Roman" w:hAnsi="Times New Roman"/>
          <w:sz w:val="28"/>
          <w:szCs w:val="28"/>
          <w:lang w:val="uk-UA"/>
        </w:rPr>
      </w:pPr>
      <w:r w:rsidRPr="009006A1">
        <w:rPr>
          <w:rFonts w:ascii="Times New Roman" w:hAnsi="Times New Roman"/>
          <w:sz w:val="28"/>
          <w:szCs w:val="28"/>
          <w:lang w:val="uk-UA"/>
        </w:rPr>
        <w:t>Глушенкова І.С. Методи, моделі та інформаційні технології оцінювання станів просторово розділених об’єктів: дис. …канд. техн. наук: 05.13.06 – інформаційні технології / Глущенкова Ірина Сергіївна; Харків. нац. ун-т радіоелектрон. – Харків, 2012. – 251 с.</w:t>
      </w:r>
    </w:p>
    <w:p w:rsidR="005A5472" w:rsidRPr="009006A1" w:rsidRDefault="005A5472" w:rsidP="009006A1">
      <w:pPr>
        <w:spacing w:after="0"/>
        <w:ind w:firstLine="709"/>
        <w:jc w:val="both"/>
        <w:rPr>
          <w:rFonts w:ascii="Times New Roman" w:hAnsi="Times New Roman"/>
          <w:sz w:val="28"/>
          <w:szCs w:val="28"/>
          <w:lang w:val="uk-UA"/>
        </w:rPr>
      </w:pPr>
    </w:p>
    <w:p w:rsidR="005A5472" w:rsidRPr="00DF3703" w:rsidRDefault="005A5472" w:rsidP="00A13782">
      <w:pPr>
        <w:spacing w:after="0"/>
        <w:ind w:firstLine="709"/>
        <w:jc w:val="both"/>
        <w:rPr>
          <w:rFonts w:ascii="Times New Roman" w:hAnsi="Times New Roman"/>
          <w:sz w:val="28"/>
          <w:szCs w:val="28"/>
          <w:lang w:val="uk-UA"/>
        </w:rPr>
      </w:pPr>
      <w:r w:rsidRPr="009006A1">
        <w:rPr>
          <w:rFonts w:ascii="Times New Roman" w:hAnsi="Times New Roman"/>
          <w:b/>
          <w:bCs/>
          <w:sz w:val="28"/>
          <w:szCs w:val="28"/>
          <w:lang w:val="uk-UA"/>
        </w:rPr>
        <w:t>Збірники наукових праць</w:t>
      </w:r>
    </w:p>
    <w:p w:rsidR="005A5472" w:rsidRPr="00A13782" w:rsidRDefault="005A5472" w:rsidP="0040711D">
      <w:pPr>
        <w:numPr>
          <w:ilvl w:val="0"/>
          <w:numId w:val="35"/>
        </w:numPr>
        <w:spacing w:after="0"/>
        <w:ind w:left="0" w:firstLine="709"/>
        <w:jc w:val="both"/>
        <w:rPr>
          <w:rFonts w:ascii="Times New Roman" w:hAnsi="Times New Roman"/>
          <w:sz w:val="28"/>
          <w:szCs w:val="28"/>
          <w:lang w:val="uk-UA"/>
        </w:rPr>
      </w:pPr>
      <w:r w:rsidRPr="00A13782">
        <w:rPr>
          <w:rFonts w:ascii="Times New Roman" w:hAnsi="Times New Roman"/>
          <w:sz w:val="28"/>
          <w:szCs w:val="28"/>
          <w:lang w:val="uk-UA"/>
        </w:rPr>
        <w:t>Збірник наукових праць Донбаської національної академії будівництва і архітектури; ред. кол: В.А. Кравець (гол. ред.) [та ін.]. – Краматорськ: ДонНАБА, 2018. - №3- 2018(13). – 171 с.</w:t>
      </w:r>
    </w:p>
    <w:p w:rsidR="005A5472" w:rsidRPr="00A13782" w:rsidRDefault="005A5472" w:rsidP="0040711D">
      <w:pPr>
        <w:numPr>
          <w:ilvl w:val="0"/>
          <w:numId w:val="35"/>
        </w:numPr>
        <w:spacing w:after="0"/>
        <w:ind w:left="0" w:firstLine="709"/>
        <w:jc w:val="both"/>
        <w:rPr>
          <w:rFonts w:ascii="Times New Roman" w:hAnsi="Times New Roman"/>
          <w:sz w:val="28"/>
          <w:szCs w:val="28"/>
          <w:lang w:val="uk-UA"/>
        </w:rPr>
      </w:pPr>
      <w:r w:rsidRPr="00A13782">
        <w:rPr>
          <w:rFonts w:ascii="Times New Roman" w:hAnsi="Times New Roman"/>
          <w:sz w:val="28"/>
          <w:szCs w:val="28"/>
          <w:lang w:val="uk-UA"/>
        </w:rPr>
        <w:t>Проблеми та перспективи сучасного степового лісорозведення на південному сході України: зб. наук. праць / НАН України [та ін.]; [за ред. В.О. Бородавка]. – Донецьк: Технопак, 2009. – 167 с., [11] арк.іл: іл, табл.</w:t>
      </w:r>
    </w:p>
    <w:p w:rsidR="005A5472" w:rsidRPr="00A13782" w:rsidRDefault="005A5472" w:rsidP="00A13782">
      <w:pPr>
        <w:spacing w:after="0"/>
        <w:ind w:firstLine="709"/>
        <w:jc w:val="both"/>
        <w:rPr>
          <w:rFonts w:ascii="Times New Roman" w:hAnsi="Times New Roman"/>
          <w:sz w:val="28"/>
          <w:szCs w:val="28"/>
          <w:lang w:val="uk-UA"/>
        </w:rPr>
      </w:pPr>
    </w:p>
    <w:p w:rsidR="005A5472" w:rsidRPr="00A13782" w:rsidRDefault="005A5472" w:rsidP="00A13782">
      <w:pPr>
        <w:spacing w:after="0"/>
        <w:ind w:firstLine="709"/>
        <w:jc w:val="both"/>
        <w:rPr>
          <w:rFonts w:ascii="Times New Roman" w:hAnsi="Times New Roman"/>
          <w:b/>
          <w:bCs/>
          <w:sz w:val="28"/>
          <w:szCs w:val="28"/>
          <w:lang w:val="uk-UA"/>
        </w:rPr>
      </w:pPr>
      <w:r w:rsidRPr="00A13782">
        <w:rPr>
          <w:rFonts w:ascii="Times New Roman" w:hAnsi="Times New Roman"/>
          <w:b/>
          <w:bCs/>
          <w:sz w:val="28"/>
          <w:szCs w:val="28"/>
          <w:lang w:val="uk-UA"/>
        </w:rPr>
        <w:t>Картографічні видання</w:t>
      </w:r>
    </w:p>
    <w:p w:rsidR="005A5472" w:rsidRPr="00A13782" w:rsidRDefault="005A5472" w:rsidP="0040711D">
      <w:pPr>
        <w:numPr>
          <w:ilvl w:val="0"/>
          <w:numId w:val="34"/>
        </w:numPr>
        <w:spacing w:after="0"/>
        <w:ind w:left="0" w:firstLine="709"/>
        <w:jc w:val="both"/>
        <w:rPr>
          <w:rFonts w:ascii="Times New Roman" w:hAnsi="Times New Roman"/>
          <w:sz w:val="28"/>
          <w:szCs w:val="28"/>
          <w:lang w:val="uk-UA"/>
        </w:rPr>
      </w:pPr>
      <w:r w:rsidRPr="00A13782">
        <w:rPr>
          <w:rFonts w:ascii="Times New Roman" w:hAnsi="Times New Roman"/>
          <w:sz w:val="28"/>
          <w:szCs w:val="28"/>
          <w:lang w:val="uk-UA"/>
        </w:rPr>
        <w:t>Українські Карпати [Карти]: Долина: карта для туристів / Голов. упр. геодезії, картографії та кадастру при Кабінеті Міністрів України. – К., 1998. – 1 к.: іл.</w:t>
      </w:r>
    </w:p>
    <w:p w:rsidR="005A5472" w:rsidRPr="00A13782" w:rsidRDefault="005A5472" w:rsidP="0040711D">
      <w:pPr>
        <w:numPr>
          <w:ilvl w:val="0"/>
          <w:numId w:val="34"/>
        </w:numPr>
        <w:spacing w:after="0"/>
        <w:ind w:left="0" w:firstLine="709"/>
        <w:jc w:val="both"/>
        <w:rPr>
          <w:rFonts w:ascii="Times New Roman" w:hAnsi="Times New Roman"/>
          <w:sz w:val="28"/>
          <w:szCs w:val="28"/>
          <w:lang w:val="uk-UA"/>
        </w:rPr>
      </w:pPr>
      <w:r w:rsidRPr="00A13782">
        <w:rPr>
          <w:rFonts w:ascii="Times New Roman" w:hAnsi="Times New Roman"/>
          <w:sz w:val="28"/>
          <w:szCs w:val="28"/>
          <w:lang w:val="uk-UA"/>
        </w:rPr>
        <w:t>Історичний атлас Галичини [Карти]: карти, схеми, автентичні гравюри і печатки з праісторичних часів до ХХ ст. / уклад. В. Грабовецький – Івано- Франківськ: [б/в], 1996. – 49 с.</w:t>
      </w:r>
    </w:p>
    <w:p w:rsidR="005A5472" w:rsidRPr="00A13782" w:rsidRDefault="005A5472" w:rsidP="00A13782">
      <w:pPr>
        <w:spacing w:after="0"/>
        <w:ind w:firstLine="709"/>
        <w:jc w:val="both"/>
        <w:rPr>
          <w:rFonts w:ascii="Times New Roman" w:hAnsi="Times New Roman"/>
          <w:sz w:val="28"/>
          <w:szCs w:val="28"/>
          <w:lang w:val="uk-UA"/>
        </w:rPr>
      </w:pPr>
    </w:p>
    <w:p w:rsidR="005A5472" w:rsidRPr="00A13782" w:rsidRDefault="005A5472" w:rsidP="00A13782">
      <w:pPr>
        <w:spacing w:after="0"/>
        <w:ind w:firstLine="709"/>
        <w:jc w:val="both"/>
        <w:rPr>
          <w:rFonts w:ascii="Times New Roman" w:hAnsi="Times New Roman"/>
          <w:b/>
          <w:bCs/>
          <w:sz w:val="28"/>
          <w:szCs w:val="28"/>
          <w:lang w:val="uk-UA"/>
        </w:rPr>
      </w:pPr>
      <w:r w:rsidRPr="00A13782">
        <w:rPr>
          <w:rFonts w:ascii="Times New Roman" w:hAnsi="Times New Roman"/>
          <w:b/>
          <w:bCs/>
          <w:sz w:val="28"/>
          <w:szCs w:val="28"/>
          <w:lang w:val="uk-UA"/>
        </w:rPr>
        <w:t>Бібліографічні покажчики</w:t>
      </w:r>
    </w:p>
    <w:p w:rsidR="005A5472" w:rsidRPr="00A13782" w:rsidRDefault="005A5472" w:rsidP="0040711D">
      <w:pPr>
        <w:numPr>
          <w:ilvl w:val="0"/>
          <w:numId w:val="33"/>
        </w:numPr>
        <w:spacing w:after="0"/>
        <w:ind w:left="0" w:firstLine="709"/>
        <w:jc w:val="both"/>
        <w:rPr>
          <w:rFonts w:ascii="Times New Roman" w:hAnsi="Times New Roman"/>
          <w:sz w:val="28"/>
          <w:szCs w:val="28"/>
          <w:lang w:val="uk-UA"/>
        </w:rPr>
      </w:pPr>
      <w:r w:rsidRPr="00A13782">
        <w:rPr>
          <w:rFonts w:ascii="Times New Roman" w:hAnsi="Times New Roman"/>
          <w:sz w:val="28"/>
          <w:szCs w:val="28"/>
          <w:lang w:val="uk-UA"/>
        </w:rPr>
        <w:t>Куц О.С.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уклад: О. Куц, О. Вацеба. – Львів: Укр. технології, 2007. – 74 с.</w:t>
      </w:r>
    </w:p>
    <w:p w:rsidR="005A5472" w:rsidRPr="00A13782" w:rsidRDefault="005A5472" w:rsidP="0040711D">
      <w:pPr>
        <w:numPr>
          <w:ilvl w:val="0"/>
          <w:numId w:val="33"/>
        </w:numPr>
        <w:spacing w:after="0"/>
        <w:ind w:left="0" w:firstLine="709"/>
        <w:jc w:val="both"/>
        <w:rPr>
          <w:rFonts w:ascii="Times New Roman" w:hAnsi="Times New Roman"/>
          <w:sz w:val="28"/>
          <w:szCs w:val="28"/>
          <w:lang w:val="uk-UA"/>
        </w:rPr>
      </w:pPr>
      <w:r w:rsidRPr="00A13782">
        <w:rPr>
          <w:rFonts w:ascii="Times New Roman" w:hAnsi="Times New Roman"/>
          <w:sz w:val="28"/>
          <w:szCs w:val="28"/>
          <w:lang w:val="uk-UA"/>
        </w:rPr>
        <w:t>Систематизований покажчик матеріалів з кримінального права, опублікованих у Віснику Конституційного Суду України за 1997-2005 роки / [уклад. Б.О. Кирись, О.С. Потлань]. – Львів: Львів. держ. ун-т внутр. справ, 2006. – 11 с. – (Серія: Бібліографічні довідники; вип. 2).</w:t>
      </w:r>
    </w:p>
    <w:p w:rsidR="005A5472" w:rsidRPr="00A13782" w:rsidRDefault="005A5472" w:rsidP="00A13782">
      <w:pPr>
        <w:spacing w:after="0"/>
        <w:ind w:firstLine="709"/>
        <w:jc w:val="both"/>
        <w:rPr>
          <w:rFonts w:ascii="Times New Roman" w:hAnsi="Times New Roman"/>
          <w:sz w:val="28"/>
          <w:szCs w:val="28"/>
          <w:lang w:val="uk-UA"/>
        </w:rPr>
      </w:pPr>
    </w:p>
    <w:p w:rsidR="005A5472" w:rsidRPr="00A13782" w:rsidRDefault="005A5472" w:rsidP="00A13782">
      <w:pPr>
        <w:spacing w:after="0"/>
        <w:ind w:firstLine="709"/>
        <w:jc w:val="both"/>
        <w:rPr>
          <w:rFonts w:ascii="Times New Roman" w:hAnsi="Times New Roman"/>
          <w:b/>
          <w:bCs/>
          <w:sz w:val="28"/>
          <w:szCs w:val="28"/>
          <w:lang w:val="uk-UA"/>
        </w:rPr>
      </w:pPr>
      <w:r w:rsidRPr="00A13782">
        <w:rPr>
          <w:rFonts w:ascii="Times New Roman" w:hAnsi="Times New Roman"/>
          <w:b/>
          <w:bCs/>
          <w:sz w:val="28"/>
          <w:szCs w:val="28"/>
          <w:lang w:val="uk-UA"/>
        </w:rPr>
        <w:t>Патенти</w:t>
      </w:r>
    </w:p>
    <w:p w:rsidR="005A5472" w:rsidRPr="00A13782" w:rsidRDefault="005A5472" w:rsidP="00A13782">
      <w:pPr>
        <w:spacing w:after="0"/>
        <w:ind w:firstLine="709"/>
        <w:jc w:val="both"/>
        <w:rPr>
          <w:rFonts w:ascii="Times New Roman" w:hAnsi="Times New Roman"/>
          <w:sz w:val="28"/>
          <w:szCs w:val="28"/>
          <w:lang w:val="uk-UA"/>
        </w:rPr>
      </w:pPr>
      <w:r w:rsidRPr="00A13782">
        <w:rPr>
          <w:rFonts w:ascii="Times New Roman" w:hAnsi="Times New Roman"/>
          <w:sz w:val="28"/>
          <w:szCs w:val="28"/>
          <w:lang w:val="uk-UA"/>
        </w:rPr>
        <w:t>1. Патент 124725 UA, МПК (2018.01) Н01L 31/042 (2014.01) F24D 1/00.</w:t>
      </w:r>
    </w:p>
    <w:p w:rsidR="005A5472" w:rsidRPr="0004632E" w:rsidRDefault="005A5472" w:rsidP="0004632E">
      <w:pPr>
        <w:spacing w:after="0"/>
        <w:ind w:firstLine="709"/>
        <w:jc w:val="both"/>
        <w:rPr>
          <w:rFonts w:ascii="Times New Roman" w:hAnsi="Times New Roman"/>
          <w:sz w:val="28"/>
          <w:szCs w:val="28"/>
          <w:lang w:val="uk-UA"/>
        </w:rPr>
      </w:pPr>
      <w:r w:rsidRPr="00A13782">
        <w:rPr>
          <w:rFonts w:ascii="Times New Roman" w:hAnsi="Times New Roman"/>
          <w:sz w:val="28"/>
          <w:szCs w:val="28"/>
          <w:lang w:val="uk-UA"/>
        </w:rPr>
        <w:t>Автономна сонячна енергетична установка / Кравець В.А., Точонов І.В., Колесніченко С.В., Гололобов Б.Д., Шарабарін О.Г., Попаденко А.О., Котлярова А.Д. (Україна); заявник Донбаська національна академія</w:t>
      </w:r>
      <w:r>
        <w:rPr>
          <w:rFonts w:ascii="Times New Roman" w:hAnsi="Times New Roman"/>
          <w:sz w:val="28"/>
          <w:szCs w:val="28"/>
          <w:lang w:val="uk-UA"/>
        </w:rPr>
        <w:t xml:space="preserve"> </w:t>
      </w:r>
      <w:r w:rsidRPr="0004632E">
        <w:rPr>
          <w:rFonts w:ascii="Times New Roman" w:hAnsi="Times New Roman"/>
          <w:sz w:val="28"/>
          <w:szCs w:val="28"/>
          <w:lang w:val="uk-UA"/>
        </w:rPr>
        <w:t>будівництва і архітектури. - № u 2017 09595; заявл. 02.10.201; опубл. 25.04.2018, Бюл. № 8.</w:t>
      </w:r>
    </w:p>
    <w:p w:rsidR="005A5472" w:rsidRPr="00DF3703" w:rsidRDefault="005A5472" w:rsidP="0004632E">
      <w:pPr>
        <w:spacing w:after="0"/>
        <w:ind w:firstLine="709"/>
        <w:jc w:val="both"/>
        <w:rPr>
          <w:rFonts w:ascii="Times New Roman" w:hAnsi="Times New Roman"/>
          <w:sz w:val="28"/>
          <w:szCs w:val="28"/>
          <w:lang w:val="uk-UA"/>
        </w:rPr>
      </w:pPr>
      <w:r w:rsidRPr="0004632E">
        <w:rPr>
          <w:rFonts w:ascii="Times New Roman" w:hAnsi="Times New Roman"/>
          <w:sz w:val="28"/>
          <w:szCs w:val="28"/>
          <w:lang w:val="uk-UA"/>
        </w:rPr>
        <w:t>2. Патент 75207 Україна, МПК Н02J 3/14, Н02J 3/28. Спосіб регулювання навантаження трансформатора в мереживних трансформаторних підстанціях / Маляренко В.А., Колотило І.Д., Щербак І.Є. (Україна); Харків. нац. акад. міськ. госп-ва. - № 2012 05527; заявл. 07.05.12; опубл. 26.11.12, Бюл. № 22.</w:t>
      </w:r>
    </w:p>
    <w:p w:rsidR="005A5472" w:rsidRPr="00DF3703" w:rsidRDefault="005A5472" w:rsidP="00A13782">
      <w:pPr>
        <w:spacing w:after="0"/>
        <w:ind w:firstLine="709"/>
        <w:jc w:val="both"/>
        <w:rPr>
          <w:rFonts w:ascii="Times New Roman" w:hAnsi="Times New Roman"/>
          <w:sz w:val="28"/>
          <w:szCs w:val="28"/>
          <w:lang w:val="uk-UA"/>
        </w:rPr>
      </w:pPr>
    </w:p>
    <w:p w:rsidR="005A5472" w:rsidRPr="0004632E" w:rsidRDefault="005A5472" w:rsidP="0004632E">
      <w:pPr>
        <w:spacing w:after="0"/>
        <w:ind w:firstLine="709"/>
        <w:jc w:val="both"/>
        <w:rPr>
          <w:rFonts w:ascii="Times New Roman" w:hAnsi="Times New Roman"/>
          <w:b/>
          <w:bCs/>
          <w:sz w:val="28"/>
          <w:szCs w:val="28"/>
          <w:lang w:val="uk-UA"/>
        </w:rPr>
      </w:pPr>
      <w:r w:rsidRPr="0004632E">
        <w:rPr>
          <w:rFonts w:ascii="Times New Roman" w:hAnsi="Times New Roman"/>
          <w:b/>
          <w:bCs/>
          <w:sz w:val="28"/>
          <w:szCs w:val="28"/>
          <w:lang w:val="uk-UA"/>
        </w:rPr>
        <w:t>Електронні ресурси</w:t>
      </w:r>
    </w:p>
    <w:p w:rsidR="005A5472" w:rsidRPr="0004632E" w:rsidRDefault="005A5472" w:rsidP="0040711D">
      <w:pPr>
        <w:numPr>
          <w:ilvl w:val="0"/>
          <w:numId w:val="36"/>
        </w:numPr>
        <w:spacing w:after="0"/>
        <w:ind w:left="0" w:firstLine="709"/>
        <w:jc w:val="both"/>
        <w:rPr>
          <w:rFonts w:ascii="Times New Roman" w:hAnsi="Times New Roman"/>
          <w:sz w:val="28"/>
          <w:szCs w:val="28"/>
          <w:lang w:val="uk-UA"/>
        </w:rPr>
      </w:pPr>
      <w:r w:rsidRPr="0004632E">
        <w:rPr>
          <w:rFonts w:ascii="Times New Roman" w:hAnsi="Times New Roman"/>
          <w:sz w:val="28"/>
          <w:szCs w:val="28"/>
          <w:lang w:val="uk-UA"/>
        </w:rPr>
        <w:t>Богомольний Б. Р. Медицина екстремальних ситуацій [Електронний ресурс]: навч. посіб. для студ. мед. вузів III–IV рівнів акредитації / Б. Р. Богомольний, В. В. Кононенко, П. М. Чуєв. – 80 Min / 700 MB. – Одеса, 2003. – (Бібліотека студентамедика) – 1 електрон. опт. диск (CD-ROM); 12 см. – Систем. вимоги: Pentium; 32 Mb RAM; Windows 95, 98, 2000, XP ; MS Word 97- 2000. – Назва з контейнера.</w:t>
      </w:r>
    </w:p>
    <w:p w:rsidR="005A5472" w:rsidRPr="0004632E" w:rsidRDefault="005A5472" w:rsidP="0040711D">
      <w:pPr>
        <w:numPr>
          <w:ilvl w:val="0"/>
          <w:numId w:val="36"/>
        </w:numPr>
        <w:spacing w:after="0"/>
        <w:ind w:left="0" w:firstLine="709"/>
        <w:jc w:val="both"/>
        <w:rPr>
          <w:rFonts w:ascii="Times New Roman" w:hAnsi="Times New Roman"/>
          <w:sz w:val="28"/>
          <w:szCs w:val="28"/>
          <w:lang w:val="uk-UA"/>
        </w:rPr>
      </w:pPr>
      <w:r w:rsidRPr="0004632E">
        <w:rPr>
          <w:rFonts w:ascii="Times New Roman" w:hAnsi="Times New Roman"/>
          <w:sz w:val="28"/>
          <w:szCs w:val="28"/>
          <w:lang w:val="uk-UA"/>
        </w:rPr>
        <w:t xml:space="preserve">Національна бібліотека України імені В. І. Вернадського [Електронний ресурс]: [Веб-сайт]. – Електронні дані. – Київ: НБУВ, 2013-2015. – Режим доступу: </w:t>
      </w:r>
      <w:hyperlink r:id="rId5">
        <w:r w:rsidRPr="0004632E">
          <w:rPr>
            <w:rStyle w:val="Hyperlink"/>
            <w:rFonts w:ascii="Times New Roman" w:hAnsi="Times New Roman"/>
            <w:sz w:val="28"/>
            <w:szCs w:val="28"/>
            <w:lang w:val="uk-UA"/>
          </w:rPr>
          <w:t>www.nbuv.gov.ua</w:t>
        </w:r>
      </w:hyperlink>
      <w:r w:rsidRPr="0004632E">
        <w:rPr>
          <w:rFonts w:ascii="Times New Roman" w:hAnsi="Times New Roman"/>
          <w:sz w:val="28"/>
          <w:szCs w:val="28"/>
          <w:lang w:val="uk-UA"/>
        </w:rPr>
        <w:t xml:space="preserve"> (дата звернення 12.12.2019) – Назва з екрана.</w:t>
      </w:r>
    </w:p>
    <w:p w:rsidR="005A5472" w:rsidRPr="00DF3703" w:rsidRDefault="005A5472" w:rsidP="00DD494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04632E">
        <w:rPr>
          <w:rFonts w:ascii="Times New Roman" w:hAnsi="Times New Roman"/>
          <w:sz w:val="28"/>
          <w:szCs w:val="28"/>
          <w:lang w:val="uk-UA"/>
        </w:rPr>
        <w:t xml:space="preserve">Павлюк І. Василь Стус: текст – контекст - надтекст (Ревізія свідомості або мій Стус) [Електронний ресурс] / І. Павлюк // Поетичні майстерні. – Електр. дані. – Режим доступу: </w:t>
      </w:r>
      <w:hyperlink r:id="rId6">
        <w:r w:rsidRPr="0004632E">
          <w:rPr>
            <w:rStyle w:val="Hyperlink"/>
            <w:rFonts w:ascii="Times New Roman" w:hAnsi="Times New Roman"/>
            <w:sz w:val="28"/>
            <w:szCs w:val="28"/>
            <w:lang w:val="uk-UA"/>
          </w:rPr>
          <w:t>https://maysterni.com/publication.php?id=43860</w:t>
        </w:r>
      </w:hyperlink>
      <w:r w:rsidRPr="0004632E">
        <w:rPr>
          <w:rFonts w:ascii="Times New Roman" w:hAnsi="Times New Roman"/>
          <w:sz w:val="28"/>
          <w:szCs w:val="28"/>
          <w:lang w:val="uk-UA"/>
        </w:rPr>
        <w:t>.</w:t>
      </w:r>
    </w:p>
    <w:p w:rsidR="005A5472" w:rsidRPr="00DD494A" w:rsidRDefault="005A5472" w:rsidP="00DD494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 </w:t>
      </w:r>
      <w:r w:rsidRPr="00DD494A">
        <w:rPr>
          <w:rFonts w:ascii="Times New Roman" w:hAnsi="Times New Roman"/>
          <w:sz w:val="28"/>
          <w:szCs w:val="28"/>
          <w:lang w:val="uk-UA"/>
        </w:rPr>
        <w:t xml:space="preserve">Актуальні питання біології, екології та хімії [Електронний ресурс]: зб. наук. праць. – 2009. – Електрон. текстові дані. – Режим доступу: </w:t>
      </w:r>
      <w:hyperlink r:id="rId7">
        <w:r w:rsidRPr="00DD494A">
          <w:rPr>
            <w:rStyle w:val="Hyperlink"/>
            <w:rFonts w:ascii="Times New Roman" w:hAnsi="Times New Roman"/>
            <w:sz w:val="28"/>
            <w:szCs w:val="28"/>
            <w:lang w:val="uk-UA"/>
          </w:rPr>
          <w:t>http://www.nbuv.gov.ua/ejournals/Apbeh/index.html.</w:t>
        </w:r>
      </w:hyperlink>
    </w:p>
    <w:p w:rsidR="005A5472" w:rsidRPr="00DD494A" w:rsidRDefault="005A5472" w:rsidP="00DD494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4. </w:t>
      </w:r>
      <w:r w:rsidRPr="00DD494A">
        <w:rPr>
          <w:rFonts w:ascii="Times New Roman" w:hAnsi="Times New Roman"/>
          <w:sz w:val="28"/>
          <w:szCs w:val="28"/>
          <w:lang w:val="uk-UA"/>
        </w:rPr>
        <w:t xml:space="preserve">Про кошторис Верховної Ради України на 2020 рік: Постанова Верховної Ради України від 14.11.2019р. № 295-ІХ [Електронний ресурс]. – Веб-сайт. – Режим доступу: </w:t>
      </w:r>
      <w:hyperlink r:id="rId8">
        <w:r w:rsidRPr="00DD494A">
          <w:rPr>
            <w:rStyle w:val="Hyperlink"/>
            <w:rFonts w:ascii="Times New Roman" w:hAnsi="Times New Roman"/>
            <w:sz w:val="28"/>
            <w:szCs w:val="28"/>
            <w:lang w:val="uk-UA"/>
          </w:rPr>
          <w:t>https://rada.gov.ua/.</w:t>
        </w:r>
      </w:hyperlink>
      <w:r w:rsidRPr="00DD494A">
        <w:rPr>
          <w:rFonts w:ascii="Times New Roman" w:hAnsi="Times New Roman"/>
          <w:sz w:val="28"/>
          <w:szCs w:val="28"/>
          <w:lang w:val="uk-UA"/>
        </w:rPr>
        <w:t xml:space="preserve"> – (дата звернення 30.11.2019 р.).</w:t>
      </w:r>
    </w:p>
    <w:p w:rsidR="005A5472" w:rsidRPr="00DD494A" w:rsidRDefault="005A5472" w:rsidP="0040711D">
      <w:pPr>
        <w:numPr>
          <w:ilvl w:val="0"/>
          <w:numId w:val="27"/>
        </w:numPr>
        <w:spacing w:after="0"/>
        <w:ind w:left="0" w:firstLine="709"/>
        <w:jc w:val="both"/>
        <w:rPr>
          <w:rFonts w:ascii="Times New Roman" w:hAnsi="Times New Roman"/>
          <w:sz w:val="28"/>
          <w:szCs w:val="28"/>
          <w:lang w:val="uk-UA"/>
        </w:rPr>
      </w:pPr>
      <w:r w:rsidRPr="00DD494A">
        <w:rPr>
          <w:rFonts w:ascii="Times New Roman" w:hAnsi="Times New Roman"/>
          <w:sz w:val="28"/>
          <w:szCs w:val="28"/>
          <w:lang w:val="uk-UA"/>
        </w:rPr>
        <w:t>Назва з екрана.</w:t>
      </w:r>
    </w:p>
    <w:p w:rsidR="005A5472" w:rsidRPr="00DD494A" w:rsidRDefault="005A5472" w:rsidP="00DD494A">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DD494A">
        <w:rPr>
          <w:rFonts w:ascii="Times New Roman" w:hAnsi="Times New Roman"/>
          <w:sz w:val="28"/>
          <w:szCs w:val="28"/>
          <w:lang w:val="uk-UA"/>
        </w:rPr>
        <w:t xml:space="preserve">Про вищу освіту: Закон України від 01.07.2014 р. № 1556-VII. [Електронний ресурс]. – Електр. текстові дані. – Режим доступу: </w:t>
      </w:r>
      <w:hyperlink r:id="rId9">
        <w:r w:rsidRPr="00DD494A">
          <w:rPr>
            <w:rStyle w:val="Hyperlink"/>
            <w:rFonts w:ascii="Times New Roman" w:hAnsi="Times New Roman"/>
            <w:sz w:val="28"/>
            <w:szCs w:val="28"/>
            <w:lang w:val="uk-UA"/>
          </w:rPr>
          <w:t>https://zakon.rada.gov.ua/laws/main/2984-14</w:t>
        </w:r>
      </w:hyperlink>
      <w:r w:rsidRPr="00DD494A">
        <w:rPr>
          <w:rFonts w:ascii="Times New Roman" w:hAnsi="Times New Roman"/>
          <w:sz w:val="28"/>
          <w:szCs w:val="28"/>
          <w:lang w:val="uk-UA"/>
        </w:rPr>
        <w:t>. - (дата звернення 28.11.2019). – Назва з екрана.</w:t>
      </w:r>
    </w:p>
    <w:p w:rsidR="005A5472" w:rsidRPr="00F27AFA" w:rsidRDefault="005A5472" w:rsidP="00F27AFA">
      <w:pPr>
        <w:spacing w:after="0"/>
        <w:ind w:firstLine="709"/>
        <w:jc w:val="both"/>
        <w:rPr>
          <w:rFonts w:ascii="Times New Roman" w:hAnsi="Times New Roman"/>
          <w:sz w:val="28"/>
          <w:szCs w:val="28"/>
          <w:lang w:val="uk-UA"/>
        </w:rPr>
      </w:pPr>
      <w:r w:rsidRPr="00F27AFA">
        <w:rPr>
          <w:rFonts w:ascii="Times New Roman" w:hAnsi="Times New Roman"/>
          <w:b/>
          <w:sz w:val="28"/>
          <w:szCs w:val="28"/>
          <w:lang w:val="uk-UA"/>
        </w:rPr>
        <w:t xml:space="preserve">Додатки </w:t>
      </w:r>
      <w:r w:rsidRPr="00F27AFA">
        <w:rPr>
          <w:rFonts w:ascii="Times New Roman" w:hAnsi="Times New Roman"/>
          <w:sz w:val="28"/>
          <w:szCs w:val="28"/>
          <w:lang w:val="uk-UA"/>
        </w:rPr>
        <w:t>оформлюють як продовження пояснювальної записки на наступних її сторінках, розміщуючи їх у порядку появи посилань у тексті. Кожен з додатків починають з нової сторінки. їм дають заголовки, надруковані угорі малими літерами з першої великої симетрично стосовно тексту сторінки. Посередині рядка над заголовком малими літерами з першої великої друкується слово "Додаток" і велика літера, що позначає додаток. Додатки слід позначати послідовно великими літерами української абетки, за винятком літер Ґ, Є, І, ї, Й, О, Ч, Ь, наприклад, додаток А, додаток Б і т.д. Єдиний додаток позначається як додаток А. Ілюстрації, таблиці і формули, розміщені в додатках, нумерують в межах кожного додатка, наприклад: іл. Д.2 – друга ілюстрація додатка Д.</w:t>
      </w:r>
    </w:p>
    <w:p w:rsidR="005A5472" w:rsidRDefault="005A5472" w:rsidP="00F27AFA">
      <w:pPr>
        <w:spacing w:after="0"/>
        <w:ind w:firstLine="709"/>
        <w:jc w:val="both"/>
        <w:rPr>
          <w:rFonts w:ascii="Times New Roman" w:hAnsi="Times New Roman"/>
          <w:sz w:val="28"/>
          <w:szCs w:val="28"/>
          <w:lang w:val="uk-UA"/>
        </w:rPr>
      </w:pPr>
      <w:r w:rsidRPr="00F27AFA">
        <w:rPr>
          <w:rFonts w:ascii="Times New Roman" w:hAnsi="Times New Roman"/>
          <w:sz w:val="28"/>
          <w:szCs w:val="28"/>
          <w:lang w:val="uk-UA"/>
        </w:rPr>
        <w:t>Підбір актуальної літератури, джерел та додатків здійснюється за рекомендації керівника дипломної роботи.</w:t>
      </w:r>
    </w:p>
    <w:p w:rsidR="005A5472" w:rsidRPr="00F27AFA" w:rsidRDefault="005A5472" w:rsidP="00F27AFA">
      <w:pPr>
        <w:spacing w:after="0"/>
        <w:ind w:firstLine="709"/>
        <w:jc w:val="both"/>
        <w:rPr>
          <w:rFonts w:ascii="Times New Roman" w:hAnsi="Times New Roman"/>
          <w:sz w:val="28"/>
          <w:szCs w:val="28"/>
          <w:lang w:val="uk-UA"/>
        </w:rPr>
      </w:pPr>
    </w:p>
    <w:p w:rsidR="005A5472" w:rsidRPr="00F27AFA" w:rsidRDefault="005A5472" w:rsidP="0040711D">
      <w:pPr>
        <w:numPr>
          <w:ilvl w:val="2"/>
          <w:numId w:val="37"/>
        </w:numPr>
        <w:spacing w:after="0"/>
        <w:jc w:val="both"/>
        <w:rPr>
          <w:rFonts w:ascii="Times New Roman" w:hAnsi="Times New Roman"/>
          <w:b/>
          <w:bCs/>
          <w:sz w:val="28"/>
          <w:szCs w:val="28"/>
          <w:lang w:val="uk-UA"/>
        </w:rPr>
      </w:pPr>
      <w:bookmarkStart w:id="3" w:name="_TOC_250005"/>
      <w:r w:rsidRPr="00F27AFA">
        <w:rPr>
          <w:rFonts w:ascii="Times New Roman" w:hAnsi="Times New Roman"/>
          <w:b/>
          <w:bCs/>
          <w:sz w:val="28"/>
          <w:szCs w:val="28"/>
          <w:lang w:val="uk-UA"/>
        </w:rPr>
        <w:t xml:space="preserve">Підготовка пояснювальної записки до </w:t>
      </w:r>
      <w:bookmarkEnd w:id="3"/>
      <w:r w:rsidRPr="00F27AFA">
        <w:rPr>
          <w:rFonts w:ascii="Times New Roman" w:hAnsi="Times New Roman"/>
          <w:b/>
          <w:bCs/>
          <w:sz w:val="28"/>
          <w:szCs w:val="28"/>
          <w:lang w:val="uk-UA"/>
        </w:rPr>
        <w:t>захисту</w:t>
      </w:r>
    </w:p>
    <w:p w:rsidR="005A5472" w:rsidRPr="00DF3703" w:rsidRDefault="005A5472" w:rsidP="00F27AFA">
      <w:pPr>
        <w:spacing w:after="0"/>
        <w:ind w:firstLine="709"/>
        <w:jc w:val="both"/>
        <w:rPr>
          <w:rFonts w:ascii="Times New Roman" w:hAnsi="Times New Roman"/>
          <w:sz w:val="28"/>
          <w:szCs w:val="28"/>
          <w:lang w:val="uk-UA"/>
        </w:rPr>
      </w:pPr>
      <w:r w:rsidRPr="00F27AFA">
        <w:rPr>
          <w:rFonts w:ascii="Times New Roman" w:hAnsi="Times New Roman"/>
          <w:sz w:val="28"/>
          <w:szCs w:val="28"/>
          <w:lang w:val="uk-UA"/>
        </w:rPr>
        <w:t>Після повного завершення пояснювальної записки та перевірки помилок вона підписується студентом, переплітається і передається керівнику для перегляду і написання відгуку. Пояснювальну записку подають у вигляді спеціально підготовленого рукопису в твердій обкладинці. На останньому форзаці потрібно приклеїти паперовий конверт для СD-диску.</w:t>
      </w:r>
    </w:p>
    <w:p w:rsidR="005A5472" w:rsidRPr="00A1523E" w:rsidRDefault="005A5472" w:rsidP="0040711D">
      <w:pPr>
        <w:numPr>
          <w:ilvl w:val="1"/>
          <w:numId w:val="40"/>
        </w:numPr>
        <w:spacing w:after="0"/>
        <w:jc w:val="both"/>
        <w:rPr>
          <w:rFonts w:ascii="Times New Roman" w:hAnsi="Times New Roman"/>
          <w:b/>
          <w:bCs/>
          <w:sz w:val="28"/>
          <w:szCs w:val="28"/>
          <w:lang w:val="uk-UA"/>
        </w:rPr>
      </w:pPr>
      <w:bookmarkStart w:id="4" w:name="_TOC_250004"/>
      <w:r w:rsidRPr="00A1523E">
        <w:rPr>
          <w:rFonts w:ascii="Times New Roman" w:hAnsi="Times New Roman"/>
          <w:b/>
          <w:bCs/>
          <w:sz w:val="28"/>
          <w:szCs w:val="28"/>
          <w:lang w:val="uk-UA"/>
        </w:rPr>
        <w:t xml:space="preserve">Графічна </w:t>
      </w:r>
      <w:bookmarkEnd w:id="4"/>
      <w:r w:rsidRPr="00A1523E">
        <w:rPr>
          <w:rFonts w:ascii="Times New Roman" w:hAnsi="Times New Roman"/>
          <w:b/>
          <w:bCs/>
          <w:sz w:val="28"/>
          <w:szCs w:val="28"/>
          <w:lang w:val="uk-UA"/>
        </w:rPr>
        <w:t>частина</w:t>
      </w:r>
    </w:p>
    <w:p w:rsidR="005A5472" w:rsidRPr="00A1523E" w:rsidRDefault="005A5472" w:rsidP="00A1523E">
      <w:pPr>
        <w:spacing w:after="0"/>
        <w:ind w:firstLine="709"/>
        <w:jc w:val="both"/>
        <w:rPr>
          <w:rFonts w:ascii="Times New Roman" w:hAnsi="Times New Roman"/>
          <w:sz w:val="28"/>
          <w:szCs w:val="28"/>
          <w:lang w:val="uk-UA"/>
        </w:rPr>
      </w:pPr>
      <w:r>
        <w:rPr>
          <w:rFonts w:ascii="Times New Roman" w:hAnsi="Times New Roman"/>
          <w:sz w:val="28"/>
          <w:szCs w:val="28"/>
          <w:lang w:val="uk-UA"/>
        </w:rPr>
        <w:t>Графічна частина проє</w:t>
      </w:r>
      <w:r w:rsidRPr="00A1523E">
        <w:rPr>
          <w:rFonts w:ascii="Times New Roman" w:hAnsi="Times New Roman"/>
          <w:sz w:val="28"/>
          <w:szCs w:val="28"/>
          <w:lang w:val="uk-UA"/>
        </w:rPr>
        <w:t>кту демонструє рівень проектно-художньої підготовки дизайнера.</w:t>
      </w:r>
    </w:p>
    <w:p w:rsidR="005A5472" w:rsidRPr="00A1523E" w:rsidRDefault="005A5472" w:rsidP="00A1523E">
      <w:pPr>
        <w:spacing w:after="0"/>
        <w:ind w:firstLine="709"/>
        <w:jc w:val="both"/>
        <w:rPr>
          <w:rFonts w:ascii="Times New Roman" w:hAnsi="Times New Roman"/>
          <w:b/>
          <w:bCs/>
          <w:i/>
          <w:iCs/>
          <w:sz w:val="28"/>
          <w:szCs w:val="28"/>
          <w:lang w:val="uk-UA"/>
        </w:rPr>
      </w:pPr>
      <w:r>
        <w:rPr>
          <w:rFonts w:ascii="Times New Roman" w:hAnsi="Times New Roman"/>
          <w:b/>
          <w:bCs/>
          <w:i/>
          <w:iCs/>
          <w:sz w:val="28"/>
          <w:szCs w:val="28"/>
          <w:lang w:val="uk-UA"/>
        </w:rPr>
        <w:t>Вимоги до графічної частини проє</w:t>
      </w:r>
      <w:r w:rsidRPr="00A1523E">
        <w:rPr>
          <w:rFonts w:ascii="Times New Roman" w:hAnsi="Times New Roman"/>
          <w:b/>
          <w:bCs/>
          <w:i/>
          <w:iCs/>
          <w:sz w:val="28"/>
          <w:szCs w:val="28"/>
          <w:lang w:val="uk-UA"/>
        </w:rPr>
        <w:t>кту:</w:t>
      </w:r>
    </w:p>
    <w:p w:rsidR="005A5472" w:rsidRPr="00A1523E" w:rsidRDefault="005A5472" w:rsidP="0040711D">
      <w:pPr>
        <w:numPr>
          <w:ilvl w:val="0"/>
          <w:numId w:val="39"/>
        </w:numPr>
        <w:spacing w:after="0"/>
        <w:ind w:left="0" w:firstLine="709"/>
        <w:jc w:val="both"/>
        <w:rPr>
          <w:rFonts w:ascii="Times New Roman" w:hAnsi="Times New Roman"/>
          <w:sz w:val="28"/>
          <w:szCs w:val="28"/>
          <w:lang w:val="uk-UA"/>
        </w:rPr>
      </w:pPr>
      <w:r>
        <w:rPr>
          <w:rFonts w:ascii="Times New Roman" w:hAnsi="Times New Roman"/>
          <w:sz w:val="28"/>
          <w:szCs w:val="28"/>
          <w:lang w:val="uk-UA"/>
        </w:rPr>
        <w:t>Матеріали курсового проє</w:t>
      </w:r>
      <w:r w:rsidRPr="00A1523E">
        <w:rPr>
          <w:rFonts w:ascii="Times New Roman" w:hAnsi="Times New Roman"/>
          <w:sz w:val="28"/>
          <w:szCs w:val="28"/>
          <w:lang w:val="uk-UA"/>
        </w:rPr>
        <w:t>кту розміщують на планшеті розміром 780х780 мм – скомпонованому у загальну композицію відповідної конфігурації. Зміст графічної частини та композиція на планшетах залежить від вибору теми та обов'язково узгоджуються з керівником.</w:t>
      </w:r>
    </w:p>
    <w:p w:rsidR="005A5472" w:rsidRPr="00A1523E" w:rsidRDefault="005A5472" w:rsidP="0040711D">
      <w:pPr>
        <w:numPr>
          <w:ilvl w:val="0"/>
          <w:numId w:val="39"/>
        </w:numPr>
        <w:spacing w:after="0"/>
        <w:ind w:left="0" w:firstLine="709"/>
        <w:jc w:val="both"/>
        <w:rPr>
          <w:rFonts w:ascii="Times New Roman" w:hAnsi="Times New Roman"/>
          <w:sz w:val="28"/>
          <w:szCs w:val="28"/>
          <w:lang w:val="uk-UA"/>
        </w:rPr>
      </w:pPr>
      <w:r w:rsidRPr="00A1523E">
        <w:rPr>
          <w:rFonts w:ascii="Times New Roman" w:hAnsi="Times New Roman"/>
          <w:sz w:val="28"/>
          <w:szCs w:val="28"/>
          <w:lang w:val="uk-UA"/>
        </w:rPr>
        <w:t>Обов'язкові</w:t>
      </w:r>
      <w:r>
        <w:rPr>
          <w:rFonts w:ascii="Times New Roman" w:hAnsi="Times New Roman"/>
          <w:sz w:val="28"/>
          <w:szCs w:val="28"/>
          <w:lang w:val="uk-UA"/>
        </w:rPr>
        <w:t xml:space="preserve"> складові графічної частини проє</w:t>
      </w:r>
      <w:r w:rsidRPr="00A1523E">
        <w:rPr>
          <w:rFonts w:ascii="Times New Roman" w:hAnsi="Times New Roman"/>
          <w:sz w:val="28"/>
          <w:szCs w:val="28"/>
          <w:lang w:val="uk-UA"/>
        </w:rPr>
        <w:t>кту (за вибраним об'єктом графічної візуалізації середовища):</w:t>
      </w:r>
    </w:p>
    <w:p w:rsidR="005A5472" w:rsidRPr="00A1523E" w:rsidRDefault="005A5472" w:rsidP="00A1523E">
      <w:pPr>
        <w:spacing w:after="0"/>
        <w:ind w:firstLine="709"/>
        <w:jc w:val="both"/>
        <w:rPr>
          <w:rFonts w:ascii="Times New Roman" w:hAnsi="Times New Roman"/>
          <w:b/>
          <w:bCs/>
          <w:sz w:val="28"/>
          <w:szCs w:val="28"/>
          <w:lang w:val="uk-UA"/>
        </w:rPr>
      </w:pPr>
      <w:r w:rsidRPr="00A1523E">
        <w:rPr>
          <w:rFonts w:ascii="Times New Roman" w:hAnsi="Times New Roman"/>
          <w:b/>
          <w:bCs/>
          <w:sz w:val="28"/>
          <w:szCs w:val="28"/>
          <w:lang w:val="uk-UA"/>
        </w:rPr>
        <w:t>Перелік зображень:</w:t>
      </w:r>
    </w:p>
    <w:p w:rsidR="005A5472" w:rsidRPr="00A1523E" w:rsidRDefault="005A5472" w:rsidP="0040711D">
      <w:pPr>
        <w:numPr>
          <w:ilvl w:val="0"/>
          <w:numId w:val="38"/>
        </w:numPr>
        <w:spacing w:after="0"/>
        <w:ind w:left="0" w:firstLine="709"/>
        <w:jc w:val="both"/>
        <w:rPr>
          <w:rFonts w:ascii="Times New Roman" w:hAnsi="Times New Roman"/>
          <w:sz w:val="28"/>
          <w:szCs w:val="28"/>
          <w:lang w:val="uk-UA"/>
        </w:rPr>
      </w:pPr>
      <w:r w:rsidRPr="00A1523E">
        <w:rPr>
          <w:rFonts w:ascii="Times New Roman" w:hAnsi="Times New Roman"/>
          <w:sz w:val="28"/>
          <w:szCs w:val="28"/>
          <w:lang w:val="uk-UA"/>
        </w:rPr>
        <w:t>джерело натхнення;</w:t>
      </w:r>
    </w:p>
    <w:p w:rsidR="005A5472" w:rsidRPr="00A1523E" w:rsidRDefault="005A5472" w:rsidP="0040711D">
      <w:pPr>
        <w:numPr>
          <w:ilvl w:val="0"/>
          <w:numId w:val="38"/>
        </w:numPr>
        <w:spacing w:after="0"/>
        <w:ind w:left="0" w:firstLine="709"/>
        <w:jc w:val="both"/>
        <w:rPr>
          <w:rFonts w:ascii="Times New Roman" w:hAnsi="Times New Roman"/>
          <w:sz w:val="28"/>
          <w:szCs w:val="28"/>
          <w:lang w:val="uk-UA"/>
        </w:rPr>
      </w:pPr>
      <w:r w:rsidRPr="00A1523E">
        <w:rPr>
          <w:rFonts w:ascii="Times New Roman" w:hAnsi="Times New Roman"/>
          <w:sz w:val="28"/>
          <w:szCs w:val="28"/>
          <w:lang w:val="uk-UA"/>
        </w:rPr>
        <w:t>плани до реконструкції з експлікацією приміщення (масштаб 1:100, 1:50, 1:20, 1:25);</w:t>
      </w:r>
    </w:p>
    <w:p w:rsidR="005A5472" w:rsidRPr="00A1523E" w:rsidRDefault="005A5472" w:rsidP="0040711D">
      <w:pPr>
        <w:numPr>
          <w:ilvl w:val="0"/>
          <w:numId w:val="38"/>
        </w:numPr>
        <w:spacing w:after="0"/>
        <w:ind w:left="0" w:firstLine="709"/>
        <w:jc w:val="both"/>
        <w:rPr>
          <w:rFonts w:ascii="Times New Roman" w:hAnsi="Times New Roman"/>
          <w:sz w:val="28"/>
          <w:szCs w:val="28"/>
          <w:lang w:val="uk-UA"/>
        </w:rPr>
      </w:pPr>
      <w:r w:rsidRPr="00A1523E">
        <w:rPr>
          <w:rFonts w:ascii="Times New Roman" w:hAnsi="Times New Roman"/>
          <w:sz w:val="28"/>
          <w:szCs w:val="28"/>
          <w:lang w:val="uk-UA"/>
        </w:rPr>
        <w:t>плани після реконструкції та експлікація приміщення (масштаб 1:100, 1:50, 1:20, 1:25);</w:t>
      </w:r>
    </w:p>
    <w:p w:rsidR="005A5472" w:rsidRPr="00A1523E" w:rsidRDefault="005A5472" w:rsidP="00A1523E">
      <w:pPr>
        <w:spacing w:after="0"/>
        <w:ind w:firstLine="709"/>
        <w:jc w:val="both"/>
        <w:rPr>
          <w:rFonts w:ascii="Times New Roman" w:hAnsi="Times New Roman"/>
          <w:sz w:val="28"/>
          <w:szCs w:val="28"/>
          <w:lang w:val="uk-UA"/>
        </w:rPr>
      </w:pPr>
      <w:r w:rsidRPr="00A1523E">
        <w:rPr>
          <w:rFonts w:ascii="Times New Roman" w:hAnsi="Times New Roman"/>
          <w:sz w:val="28"/>
          <w:szCs w:val="28"/>
          <w:lang w:val="uk-UA"/>
        </w:rPr>
        <w:t>4*. Генплан (якщо тема відноситься до ландшафтного дизайну) 4. план стелі; (масштаб 1:100, 1:50, 1:20, 1:25);</w:t>
      </w:r>
    </w:p>
    <w:p w:rsidR="005A5472" w:rsidRPr="00F70ED1" w:rsidRDefault="005A5472" w:rsidP="00F70ED1">
      <w:pPr>
        <w:spacing w:after="0"/>
        <w:ind w:firstLine="709"/>
        <w:jc w:val="both"/>
        <w:rPr>
          <w:rFonts w:ascii="Times New Roman" w:hAnsi="Times New Roman"/>
          <w:sz w:val="28"/>
          <w:szCs w:val="28"/>
          <w:lang w:val="uk-UA"/>
        </w:rPr>
      </w:pPr>
      <w:r w:rsidRPr="00A1523E">
        <w:rPr>
          <w:rFonts w:ascii="Times New Roman" w:hAnsi="Times New Roman"/>
          <w:sz w:val="28"/>
          <w:szCs w:val="28"/>
          <w:lang w:val="uk-UA"/>
        </w:rPr>
        <w:t>5. план з обладнанням або фрагмент плану (масштаб 1:100, 1:50, 1:20,</w:t>
      </w:r>
      <w:r w:rsidRPr="00F70ED1">
        <w:rPr>
          <w:rFonts w:ascii="Times New Roman" w:hAnsi="Times New Roman"/>
          <w:spacing w:val="-1"/>
          <w:sz w:val="28"/>
          <w:szCs w:val="28"/>
          <w:lang w:val="uk-UA"/>
        </w:rPr>
        <w:t xml:space="preserve"> </w:t>
      </w:r>
      <w:r w:rsidRPr="00F70ED1">
        <w:rPr>
          <w:rFonts w:ascii="Times New Roman" w:hAnsi="Times New Roman"/>
          <w:sz w:val="28"/>
          <w:szCs w:val="28"/>
          <w:lang w:val="uk-UA"/>
        </w:rPr>
        <w:t>1:25);</w:t>
      </w:r>
    </w:p>
    <w:p w:rsidR="005A5472" w:rsidRPr="00324492" w:rsidRDefault="005A5472" w:rsidP="00C80360">
      <w:pPr>
        <w:spacing w:after="0"/>
        <w:ind w:firstLine="709"/>
        <w:jc w:val="both"/>
        <w:rPr>
          <w:rFonts w:ascii="Times New Roman" w:hAnsi="Times New Roman"/>
          <w:sz w:val="28"/>
          <w:szCs w:val="28"/>
          <w:lang w:val="uk-UA"/>
        </w:rPr>
      </w:pPr>
      <w:r w:rsidRPr="00324492">
        <w:rPr>
          <w:rFonts w:ascii="Times New Roman" w:hAnsi="Times New Roman"/>
          <w:sz w:val="28"/>
          <w:szCs w:val="28"/>
          <w:lang w:val="uk-UA"/>
        </w:rPr>
        <w:t>6. розрізи (масштаб 1:100, 1:50, 1:20, 1:25);</w:t>
      </w:r>
    </w:p>
    <w:p w:rsidR="005A5472" w:rsidRPr="00324492" w:rsidRDefault="005A5472" w:rsidP="0040711D">
      <w:pPr>
        <w:numPr>
          <w:ilvl w:val="0"/>
          <w:numId w:val="36"/>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розгортки стін з розмірами (масштаб 1:50, 1:20, 1:25);</w:t>
      </w:r>
    </w:p>
    <w:p w:rsidR="005A5472" w:rsidRPr="00324492" w:rsidRDefault="005A5472" w:rsidP="0040711D">
      <w:pPr>
        <w:numPr>
          <w:ilvl w:val="0"/>
          <w:numId w:val="36"/>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диметрія загального вигляду інтер’єру одного приміщення проекту;</w:t>
      </w:r>
    </w:p>
    <w:p w:rsidR="005A5472" w:rsidRPr="00324492" w:rsidRDefault="005A5472" w:rsidP="0040711D">
      <w:pPr>
        <w:numPr>
          <w:ilvl w:val="0"/>
          <w:numId w:val="36"/>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колірний аналіз інтер’єру та фактурне вирішення (за необхідності);</w:t>
      </w:r>
    </w:p>
    <w:p w:rsidR="005A5472" w:rsidRPr="00324492" w:rsidRDefault="005A5472" w:rsidP="0040711D">
      <w:pPr>
        <w:numPr>
          <w:ilvl w:val="0"/>
          <w:numId w:val="36"/>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 xml:space="preserve">анотація до </w:t>
      </w:r>
      <w:r>
        <w:rPr>
          <w:rFonts w:ascii="Times New Roman" w:hAnsi="Times New Roman"/>
          <w:sz w:val="28"/>
          <w:szCs w:val="28"/>
          <w:lang w:val="uk-UA"/>
        </w:rPr>
        <w:t>проє</w:t>
      </w:r>
      <w:r w:rsidRPr="00324492">
        <w:rPr>
          <w:rFonts w:ascii="Times New Roman" w:hAnsi="Times New Roman"/>
          <w:sz w:val="28"/>
          <w:szCs w:val="28"/>
          <w:lang w:val="uk-UA"/>
        </w:rPr>
        <w:t>кту;</w:t>
      </w:r>
    </w:p>
    <w:p w:rsidR="005A5472" w:rsidRPr="00324492" w:rsidRDefault="005A5472" w:rsidP="0040711D">
      <w:pPr>
        <w:numPr>
          <w:ilvl w:val="0"/>
          <w:numId w:val="36"/>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обладнання (1 об’єкт):</w:t>
      </w:r>
    </w:p>
    <w:p w:rsidR="005A5472" w:rsidRPr="00324492" w:rsidRDefault="005A5472" w:rsidP="0040711D">
      <w:pPr>
        <w:numPr>
          <w:ilvl w:val="0"/>
          <w:numId w:val="41"/>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три вигляди з розмірами масштаб 1:20, 1:25, 1:10, 1:5;</w:t>
      </w:r>
    </w:p>
    <w:p w:rsidR="005A5472" w:rsidRPr="00324492" w:rsidRDefault="005A5472" w:rsidP="0040711D">
      <w:pPr>
        <w:numPr>
          <w:ilvl w:val="0"/>
          <w:numId w:val="41"/>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загальний вигляд обладнання в перспективі або аксонометрії;</w:t>
      </w:r>
    </w:p>
    <w:p w:rsidR="005A5472" w:rsidRPr="00324492" w:rsidRDefault="005A5472" w:rsidP="0040711D">
      <w:pPr>
        <w:numPr>
          <w:ilvl w:val="0"/>
          <w:numId w:val="41"/>
        </w:numPr>
        <w:spacing w:after="0"/>
        <w:ind w:left="0" w:firstLine="709"/>
        <w:jc w:val="both"/>
        <w:rPr>
          <w:rFonts w:ascii="Times New Roman" w:hAnsi="Times New Roman"/>
          <w:sz w:val="28"/>
          <w:szCs w:val="28"/>
          <w:lang w:val="uk-UA"/>
        </w:rPr>
      </w:pPr>
      <w:r w:rsidRPr="00324492">
        <w:rPr>
          <w:rFonts w:ascii="Times New Roman" w:hAnsi="Times New Roman"/>
          <w:sz w:val="28"/>
          <w:szCs w:val="28"/>
          <w:lang w:val="uk-UA"/>
        </w:rPr>
        <w:t>монтажна схема обладнання.</w:t>
      </w:r>
    </w:p>
    <w:p w:rsidR="005A5472" w:rsidRPr="00DF3703" w:rsidRDefault="005A5472" w:rsidP="00C80360">
      <w:pPr>
        <w:spacing w:after="0"/>
        <w:ind w:firstLine="709"/>
        <w:jc w:val="both"/>
        <w:rPr>
          <w:rFonts w:ascii="Times New Roman" w:hAnsi="Times New Roman"/>
          <w:sz w:val="28"/>
          <w:szCs w:val="28"/>
          <w:lang w:val="uk-UA"/>
        </w:rPr>
      </w:pPr>
      <w:r w:rsidRPr="00324492">
        <w:rPr>
          <w:rFonts w:ascii="Times New Roman" w:hAnsi="Times New Roman"/>
          <w:sz w:val="28"/>
          <w:szCs w:val="28"/>
          <w:lang w:val="uk-UA"/>
        </w:rPr>
        <w:t>при необхідності інші схеми, фрагменти, вузли та т.п.</w:t>
      </w:r>
    </w:p>
    <w:p w:rsidR="005A5472" w:rsidRPr="007D6716" w:rsidRDefault="005A5472" w:rsidP="007D6716">
      <w:pPr>
        <w:spacing w:after="0"/>
        <w:ind w:firstLine="709"/>
        <w:jc w:val="both"/>
        <w:rPr>
          <w:rFonts w:ascii="Times New Roman" w:hAnsi="Times New Roman"/>
          <w:i/>
          <w:sz w:val="28"/>
          <w:szCs w:val="28"/>
          <w:lang w:val="uk-UA"/>
        </w:rPr>
      </w:pPr>
      <w:r w:rsidRPr="007D6716">
        <w:rPr>
          <w:rFonts w:ascii="Times New Roman" w:hAnsi="Times New Roman"/>
          <w:i/>
          <w:sz w:val="28"/>
          <w:szCs w:val="28"/>
          <w:lang w:val="uk-UA"/>
        </w:rPr>
        <w:t>На всіх кресленнях мають бути необхідні розміри, відмітки, осі, масштаби, підписи, експлікації приміщень та специфікації обладнання.</w:t>
      </w:r>
    </w:p>
    <w:p w:rsidR="005A5472" w:rsidRPr="007D6716" w:rsidRDefault="005A5472" w:rsidP="007D6716">
      <w:pPr>
        <w:spacing w:after="0"/>
        <w:ind w:firstLine="709"/>
        <w:jc w:val="both"/>
        <w:rPr>
          <w:rFonts w:ascii="Times New Roman" w:hAnsi="Times New Roman"/>
          <w:i/>
          <w:sz w:val="28"/>
          <w:szCs w:val="28"/>
          <w:lang w:val="uk-UA"/>
        </w:rPr>
      </w:pPr>
    </w:p>
    <w:p w:rsidR="005A5472" w:rsidRPr="007D6716" w:rsidRDefault="005A5472" w:rsidP="0040711D">
      <w:pPr>
        <w:numPr>
          <w:ilvl w:val="1"/>
          <w:numId w:val="40"/>
        </w:numPr>
        <w:spacing w:after="0"/>
        <w:jc w:val="both"/>
        <w:rPr>
          <w:rFonts w:ascii="Times New Roman" w:hAnsi="Times New Roman"/>
          <w:b/>
          <w:bCs/>
          <w:sz w:val="28"/>
          <w:szCs w:val="28"/>
          <w:lang w:val="uk-UA"/>
        </w:rPr>
      </w:pPr>
      <w:bookmarkStart w:id="5" w:name="_TOC_250003"/>
      <w:r w:rsidRPr="007D6716">
        <w:rPr>
          <w:rFonts w:ascii="Times New Roman" w:hAnsi="Times New Roman"/>
          <w:b/>
          <w:bCs/>
          <w:sz w:val="28"/>
          <w:szCs w:val="28"/>
          <w:lang w:val="uk-UA"/>
        </w:rPr>
        <w:t xml:space="preserve">Електронний варіант курсового </w:t>
      </w:r>
      <w:bookmarkEnd w:id="5"/>
      <w:r>
        <w:rPr>
          <w:rFonts w:ascii="Times New Roman" w:hAnsi="Times New Roman"/>
          <w:b/>
          <w:bCs/>
          <w:sz w:val="28"/>
          <w:szCs w:val="28"/>
          <w:lang w:val="uk-UA"/>
        </w:rPr>
        <w:t>проє</w:t>
      </w:r>
      <w:r w:rsidRPr="007D6716">
        <w:rPr>
          <w:rFonts w:ascii="Times New Roman" w:hAnsi="Times New Roman"/>
          <w:b/>
          <w:bCs/>
          <w:sz w:val="28"/>
          <w:szCs w:val="28"/>
          <w:lang w:val="uk-UA"/>
        </w:rPr>
        <w:t>кту</w:t>
      </w:r>
    </w:p>
    <w:p w:rsidR="005A5472" w:rsidRPr="007D6716" w:rsidRDefault="005A5472" w:rsidP="007D6716">
      <w:pPr>
        <w:spacing w:after="0"/>
        <w:ind w:firstLine="709"/>
        <w:jc w:val="both"/>
        <w:rPr>
          <w:rFonts w:ascii="Times New Roman" w:hAnsi="Times New Roman"/>
          <w:sz w:val="28"/>
          <w:szCs w:val="28"/>
          <w:lang w:val="uk-UA"/>
        </w:rPr>
      </w:pPr>
      <w:r w:rsidRPr="007D6716">
        <w:rPr>
          <w:rFonts w:ascii="Times New Roman" w:hAnsi="Times New Roman"/>
          <w:sz w:val="28"/>
          <w:szCs w:val="28"/>
          <w:lang w:val="uk-UA"/>
        </w:rPr>
        <w:t xml:space="preserve">Секретарю СК дипломник подає електронний варіант курсового </w:t>
      </w:r>
      <w:r>
        <w:rPr>
          <w:rFonts w:ascii="Times New Roman" w:hAnsi="Times New Roman"/>
          <w:sz w:val="28"/>
          <w:szCs w:val="28"/>
          <w:lang w:val="uk-UA"/>
        </w:rPr>
        <w:t>проє</w:t>
      </w:r>
      <w:r w:rsidRPr="007D6716">
        <w:rPr>
          <w:rFonts w:ascii="Times New Roman" w:hAnsi="Times New Roman"/>
          <w:sz w:val="28"/>
          <w:szCs w:val="28"/>
          <w:lang w:val="uk-UA"/>
        </w:rPr>
        <w:t>кту із записом усіх складових частин проекту. CD-диск вкладається до конверту, що вклеєний у дипломну записку; або електронний варіант попередньо надсилається на електронну пошту секретарю СК або голові циклової комісії для подальшого зберігання на Google диску.</w:t>
      </w:r>
    </w:p>
    <w:p w:rsidR="005A5472" w:rsidRPr="007D6716" w:rsidRDefault="005A5472" w:rsidP="007D6716">
      <w:pPr>
        <w:spacing w:after="0"/>
        <w:ind w:firstLine="709"/>
        <w:jc w:val="both"/>
        <w:rPr>
          <w:rFonts w:ascii="Times New Roman" w:hAnsi="Times New Roman"/>
          <w:i/>
          <w:sz w:val="28"/>
          <w:szCs w:val="28"/>
          <w:lang w:val="uk-UA"/>
        </w:rPr>
      </w:pPr>
      <w:r w:rsidRPr="007D6716">
        <w:rPr>
          <w:rFonts w:ascii="Times New Roman" w:hAnsi="Times New Roman"/>
          <w:i/>
          <w:sz w:val="28"/>
          <w:szCs w:val="28"/>
          <w:lang w:val="uk-UA"/>
        </w:rPr>
        <w:t xml:space="preserve">Інформація на диску обов’язково повинна бути перевірена керівником </w:t>
      </w:r>
      <w:r>
        <w:rPr>
          <w:rFonts w:ascii="Times New Roman" w:hAnsi="Times New Roman"/>
          <w:i/>
          <w:sz w:val="28"/>
          <w:szCs w:val="28"/>
          <w:lang w:val="uk-UA"/>
        </w:rPr>
        <w:t>проє</w:t>
      </w:r>
      <w:r w:rsidRPr="007D6716">
        <w:rPr>
          <w:rFonts w:ascii="Times New Roman" w:hAnsi="Times New Roman"/>
          <w:i/>
          <w:sz w:val="28"/>
          <w:szCs w:val="28"/>
          <w:lang w:val="uk-UA"/>
        </w:rPr>
        <w:t>кту.</w:t>
      </w:r>
    </w:p>
    <w:p w:rsidR="005A5472" w:rsidRPr="007D6716" w:rsidRDefault="005A5472" w:rsidP="007D6716">
      <w:pPr>
        <w:spacing w:after="0"/>
        <w:ind w:firstLine="709"/>
        <w:jc w:val="both"/>
        <w:rPr>
          <w:rFonts w:ascii="Times New Roman" w:hAnsi="Times New Roman"/>
          <w:b/>
          <w:bCs/>
          <w:i/>
          <w:iCs/>
          <w:sz w:val="28"/>
          <w:szCs w:val="28"/>
          <w:lang w:val="uk-UA"/>
        </w:rPr>
      </w:pPr>
      <w:r w:rsidRPr="007D6716">
        <w:rPr>
          <w:rFonts w:ascii="Times New Roman" w:hAnsi="Times New Roman"/>
          <w:b/>
          <w:bCs/>
          <w:i/>
          <w:iCs/>
          <w:sz w:val="28"/>
          <w:szCs w:val="28"/>
          <w:lang w:val="uk-UA"/>
        </w:rPr>
        <w:t>Вимоги до створення електронного варіанту курсового проекту:</w:t>
      </w:r>
    </w:p>
    <w:p w:rsidR="005A5472" w:rsidRPr="007D6716" w:rsidRDefault="005A5472" w:rsidP="007D6716">
      <w:pPr>
        <w:spacing w:after="0"/>
        <w:ind w:firstLine="709"/>
        <w:jc w:val="both"/>
        <w:rPr>
          <w:rFonts w:ascii="Times New Roman" w:hAnsi="Times New Roman"/>
          <w:sz w:val="28"/>
          <w:szCs w:val="28"/>
          <w:lang w:val="uk-UA"/>
        </w:rPr>
      </w:pPr>
      <w:r w:rsidRPr="007D6716">
        <w:rPr>
          <w:rFonts w:ascii="Times New Roman" w:hAnsi="Times New Roman"/>
          <w:sz w:val="28"/>
          <w:szCs w:val="28"/>
          <w:lang w:val="uk-UA"/>
        </w:rPr>
        <w:t>На диску повинні бути розміщені дві папки: «Пояснювальна записка»,</w:t>
      </w:r>
    </w:p>
    <w:p w:rsidR="005A5472" w:rsidRPr="007D6716" w:rsidRDefault="005A5472" w:rsidP="007D6716">
      <w:pPr>
        <w:spacing w:after="0"/>
        <w:ind w:firstLine="709"/>
        <w:jc w:val="both"/>
        <w:rPr>
          <w:rFonts w:ascii="Times New Roman" w:hAnsi="Times New Roman"/>
          <w:sz w:val="28"/>
          <w:szCs w:val="28"/>
          <w:lang w:val="uk-UA"/>
        </w:rPr>
      </w:pPr>
      <w:r>
        <w:rPr>
          <w:rFonts w:ascii="Times New Roman" w:hAnsi="Times New Roman"/>
          <w:sz w:val="28"/>
          <w:szCs w:val="28"/>
          <w:lang w:val="uk-UA"/>
        </w:rPr>
        <w:t>«Проє</w:t>
      </w:r>
      <w:r w:rsidRPr="007D6716">
        <w:rPr>
          <w:rFonts w:ascii="Times New Roman" w:hAnsi="Times New Roman"/>
          <w:sz w:val="28"/>
          <w:szCs w:val="28"/>
          <w:lang w:val="uk-UA"/>
        </w:rPr>
        <w:t>кт».</w:t>
      </w:r>
    </w:p>
    <w:p w:rsidR="005A5472" w:rsidRPr="007D6716" w:rsidRDefault="005A5472" w:rsidP="0040711D">
      <w:pPr>
        <w:numPr>
          <w:ilvl w:val="0"/>
          <w:numId w:val="42"/>
        </w:numPr>
        <w:spacing w:after="0"/>
        <w:jc w:val="both"/>
        <w:rPr>
          <w:rFonts w:ascii="Times New Roman" w:hAnsi="Times New Roman"/>
          <w:sz w:val="28"/>
          <w:szCs w:val="28"/>
          <w:lang w:val="uk-UA"/>
        </w:rPr>
      </w:pPr>
      <w:r w:rsidRPr="007D6716">
        <w:rPr>
          <w:rFonts w:ascii="Times New Roman" w:hAnsi="Times New Roman"/>
          <w:sz w:val="28"/>
          <w:szCs w:val="28"/>
          <w:lang w:val="uk-UA"/>
        </w:rPr>
        <w:t>Текст пояснювальної записки та додатки в електронному вигляді подавати на диску CD-R (файли *.doc, *docx) у папці з назвою "Пояснювальна записка".</w:t>
      </w:r>
    </w:p>
    <w:p w:rsidR="005A5472" w:rsidRPr="00DF3703" w:rsidRDefault="005A5472" w:rsidP="007D6716">
      <w:pPr>
        <w:spacing w:after="0"/>
        <w:ind w:firstLine="709"/>
        <w:jc w:val="both"/>
        <w:rPr>
          <w:rFonts w:ascii="Times New Roman" w:hAnsi="Times New Roman"/>
          <w:sz w:val="28"/>
          <w:szCs w:val="28"/>
          <w:lang w:val="uk-UA"/>
        </w:rPr>
      </w:pPr>
      <w:r w:rsidRPr="007D6716">
        <w:rPr>
          <w:rFonts w:ascii="Times New Roman" w:hAnsi="Times New Roman"/>
          <w:sz w:val="28"/>
          <w:szCs w:val="28"/>
          <w:lang w:val="uk-UA"/>
        </w:rPr>
        <w:t xml:space="preserve">Фотографію планшету в електронному вигляді подавати на диску CD-R (файли * .tiff, * .jpg, * psd) у папці з </w:t>
      </w:r>
      <w:r>
        <w:rPr>
          <w:rFonts w:ascii="Times New Roman" w:hAnsi="Times New Roman"/>
          <w:sz w:val="28"/>
          <w:szCs w:val="28"/>
          <w:lang w:val="uk-UA"/>
        </w:rPr>
        <w:t>назвою "Проє</w:t>
      </w:r>
      <w:r w:rsidRPr="007D6716">
        <w:rPr>
          <w:rFonts w:ascii="Times New Roman" w:hAnsi="Times New Roman"/>
          <w:sz w:val="28"/>
          <w:szCs w:val="28"/>
          <w:lang w:val="uk-UA"/>
        </w:rPr>
        <w:t>кт".</w:t>
      </w:r>
    </w:p>
    <w:p w:rsidR="005A5472" w:rsidRPr="00DF3703" w:rsidRDefault="005A5472" w:rsidP="00A1523E">
      <w:pPr>
        <w:spacing w:after="0"/>
        <w:ind w:firstLine="709"/>
        <w:jc w:val="both"/>
        <w:rPr>
          <w:rFonts w:ascii="Times New Roman" w:hAnsi="Times New Roman"/>
          <w:sz w:val="28"/>
          <w:szCs w:val="28"/>
          <w:lang w:val="uk-UA"/>
        </w:rPr>
      </w:pPr>
    </w:p>
    <w:p w:rsidR="005A5472" w:rsidRPr="00DF3703" w:rsidRDefault="005A5472" w:rsidP="00A1523E">
      <w:pPr>
        <w:spacing w:after="0"/>
        <w:ind w:firstLine="709"/>
        <w:jc w:val="both"/>
        <w:rPr>
          <w:rFonts w:ascii="Times New Roman" w:hAnsi="Times New Roman"/>
          <w:sz w:val="28"/>
          <w:szCs w:val="28"/>
          <w:lang w:val="uk-UA"/>
        </w:rPr>
      </w:pPr>
    </w:p>
    <w:p w:rsidR="005A5472" w:rsidRDefault="005A5472" w:rsidP="005D5491">
      <w:pPr>
        <w:spacing w:after="0"/>
        <w:ind w:firstLine="709"/>
        <w:jc w:val="both"/>
        <w:rPr>
          <w:rFonts w:ascii="Times New Roman" w:hAnsi="Times New Roman"/>
          <w:b/>
          <w:bCs/>
          <w:sz w:val="28"/>
          <w:szCs w:val="28"/>
          <w:lang w:val="uk-UA"/>
        </w:rPr>
      </w:pPr>
    </w:p>
    <w:p w:rsidR="005A5472" w:rsidRDefault="005A5472" w:rsidP="005D5491">
      <w:pPr>
        <w:spacing w:after="0"/>
        <w:ind w:firstLine="709"/>
        <w:jc w:val="both"/>
        <w:rPr>
          <w:rFonts w:ascii="Times New Roman" w:hAnsi="Times New Roman"/>
          <w:b/>
          <w:bCs/>
          <w:sz w:val="28"/>
          <w:szCs w:val="28"/>
          <w:lang w:val="uk-UA"/>
        </w:rPr>
      </w:pPr>
    </w:p>
    <w:p w:rsidR="005A5472" w:rsidRDefault="005A5472" w:rsidP="007D3E48">
      <w:pPr>
        <w:spacing w:after="0"/>
        <w:ind w:firstLine="709"/>
        <w:jc w:val="both"/>
        <w:rPr>
          <w:rFonts w:ascii="Times New Roman" w:hAnsi="Times New Roman"/>
          <w:b/>
          <w:bCs/>
          <w:sz w:val="28"/>
          <w:szCs w:val="28"/>
          <w:lang w:val="uk-UA"/>
        </w:rPr>
      </w:pPr>
    </w:p>
    <w:p w:rsidR="005A5472" w:rsidRDefault="005A5472" w:rsidP="007D3E48">
      <w:pPr>
        <w:spacing w:after="0"/>
        <w:ind w:firstLine="709"/>
        <w:jc w:val="both"/>
        <w:rPr>
          <w:rFonts w:ascii="Times New Roman" w:hAnsi="Times New Roman"/>
          <w:b/>
          <w:bCs/>
          <w:sz w:val="28"/>
          <w:szCs w:val="28"/>
          <w:lang w:val="uk-UA"/>
        </w:rPr>
      </w:pPr>
    </w:p>
    <w:p w:rsidR="005A5472" w:rsidRPr="005D5491" w:rsidRDefault="005A5472" w:rsidP="007D3E48">
      <w:pPr>
        <w:spacing w:after="0"/>
        <w:ind w:firstLine="709"/>
        <w:jc w:val="both"/>
        <w:rPr>
          <w:rFonts w:ascii="Times New Roman" w:hAnsi="Times New Roman"/>
          <w:b/>
          <w:bCs/>
          <w:sz w:val="28"/>
          <w:szCs w:val="28"/>
          <w:lang w:val="uk-UA"/>
        </w:rPr>
      </w:pPr>
      <w:r w:rsidRPr="005D5491">
        <w:rPr>
          <w:rFonts w:ascii="Times New Roman" w:hAnsi="Times New Roman"/>
          <w:b/>
          <w:bCs/>
          <w:sz w:val="28"/>
          <w:szCs w:val="28"/>
          <w:lang w:val="uk-UA"/>
        </w:rPr>
        <w:t>РОЗДІЛ 3</w:t>
      </w:r>
    </w:p>
    <w:p w:rsidR="005A5472" w:rsidRPr="005D5491" w:rsidRDefault="005A5472" w:rsidP="007D3E48">
      <w:pPr>
        <w:spacing w:after="0"/>
        <w:ind w:firstLine="709"/>
        <w:jc w:val="both"/>
        <w:rPr>
          <w:rFonts w:ascii="Times New Roman" w:hAnsi="Times New Roman"/>
          <w:b/>
          <w:sz w:val="28"/>
          <w:szCs w:val="28"/>
          <w:lang w:val="uk-UA"/>
        </w:rPr>
      </w:pPr>
      <w:r>
        <w:rPr>
          <w:rFonts w:ascii="Times New Roman" w:hAnsi="Times New Roman"/>
          <w:b/>
          <w:sz w:val="28"/>
          <w:szCs w:val="28"/>
          <w:lang w:val="uk-UA"/>
        </w:rPr>
        <w:t>Захист курсового проє</w:t>
      </w:r>
      <w:r w:rsidRPr="005D5491">
        <w:rPr>
          <w:rFonts w:ascii="Times New Roman" w:hAnsi="Times New Roman"/>
          <w:b/>
          <w:sz w:val="28"/>
          <w:szCs w:val="28"/>
          <w:lang w:val="uk-UA"/>
        </w:rPr>
        <w:t>кту</w:t>
      </w:r>
    </w:p>
    <w:p w:rsidR="005A5472" w:rsidRPr="005D5491" w:rsidRDefault="005A5472" w:rsidP="0040711D">
      <w:pPr>
        <w:numPr>
          <w:ilvl w:val="1"/>
          <w:numId w:val="43"/>
        </w:numPr>
        <w:spacing w:after="0"/>
        <w:ind w:left="0" w:firstLine="709"/>
        <w:jc w:val="both"/>
        <w:rPr>
          <w:rFonts w:ascii="Times New Roman" w:hAnsi="Times New Roman"/>
          <w:b/>
          <w:bCs/>
          <w:sz w:val="28"/>
          <w:szCs w:val="28"/>
          <w:lang w:val="uk-UA"/>
        </w:rPr>
      </w:pPr>
      <w:r w:rsidRPr="005D5491">
        <w:rPr>
          <w:rFonts w:ascii="Times New Roman" w:hAnsi="Times New Roman"/>
          <w:b/>
          <w:bCs/>
          <w:sz w:val="28"/>
          <w:szCs w:val="28"/>
          <w:lang w:val="uk-UA"/>
        </w:rPr>
        <w:t>Підготовка до захисту Попередні захисти курсового роботи</w:t>
      </w:r>
    </w:p>
    <w:p w:rsidR="005A5472" w:rsidRPr="005D5491" w:rsidRDefault="005A5472" w:rsidP="007D3E48">
      <w:pPr>
        <w:spacing w:after="0"/>
        <w:ind w:firstLine="709"/>
        <w:jc w:val="both"/>
        <w:rPr>
          <w:rFonts w:ascii="Times New Roman" w:hAnsi="Times New Roman"/>
          <w:sz w:val="28"/>
          <w:szCs w:val="28"/>
          <w:lang w:val="uk-UA"/>
        </w:rPr>
      </w:pPr>
      <w:r w:rsidRPr="005D5491">
        <w:rPr>
          <w:rFonts w:ascii="Times New Roman" w:hAnsi="Times New Roman"/>
          <w:sz w:val="28"/>
          <w:szCs w:val="28"/>
          <w:lang w:val="uk-UA"/>
        </w:rPr>
        <w:t>Вони відбуваються двічі впродовж навчального року, результати яких будуть впливати на кінцеву оцінку.</w:t>
      </w:r>
    </w:p>
    <w:p w:rsidR="005A5472" w:rsidRPr="005D5491" w:rsidRDefault="005A5472" w:rsidP="007D3E48">
      <w:pPr>
        <w:spacing w:after="0"/>
        <w:ind w:firstLine="709"/>
        <w:jc w:val="both"/>
        <w:rPr>
          <w:rFonts w:ascii="Times New Roman" w:hAnsi="Times New Roman"/>
          <w:sz w:val="28"/>
          <w:szCs w:val="28"/>
          <w:lang w:val="uk-UA"/>
        </w:rPr>
      </w:pPr>
      <w:r w:rsidRPr="005D5491">
        <w:rPr>
          <w:rFonts w:ascii="Times New Roman" w:hAnsi="Times New Roman"/>
          <w:sz w:val="28"/>
          <w:szCs w:val="28"/>
          <w:lang w:val="uk-UA"/>
        </w:rPr>
        <w:t>На перший попередній захист (кінець березня) – представляються ескізи та розширений план пояснювальної записки, інформацію про джерело творчого натхнення.</w:t>
      </w:r>
    </w:p>
    <w:p w:rsidR="005A5472" w:rsidRPr="005D5491" w:rsidRDefault="005A5472" w:rsidP="007D3E48">
      <w:pPr>
        <w:spacing w:after="0"/>
        <w:ind w:firstLine="709"/>
        <w:jc w:val="both"/>
        <w:rPr>
          <w:rFonts w:ascii="Times New Roman" w:hAnsi="Times New Roman"/>
          <w:sz w:val="28"/>
          <w:szCs w:val="28"/>
          <w:lang w:val="uk-UA"/>
        </w:rPr>
      </w:pPr>
      <w:r w:rsidRPr="005D5491">
        <w:rPr>
          <w:rFonts w:ascii="Times New Roman" w:hAnsi="Times New Roman"/>
          <w:sz w:val="28"/>
          <w:szCs w:val="28"/>
          <w:lang w:val="uk-UA"/>
        </w:rPr>
        <w:t>На другий попередній захист (квітень) – представляється:</w:t>
      </w:r>
    </w:p>
    <w:p w:rsidR="005A5472" w:rsidRPr="005D5491" w:rsidRDefault="005A5472" w:rsidP="0040711D">
      <w:pPr>
        <w:numPr>
          <w:ilvl w:val="1"/>
          <w:numId w:val="41"/>
        </w:numPr>
        <w:spacing w:after="0"/>
        <w:ind w:left="0" w:firstLine="709"/>
        <w:jc w:val="both"/>
        <w:rPr>
          <w:rFonts w:ascii="Times New Roman" w:hAnsi="Times New Roman"/>
          <w:sz w:val="28"/>
          <w:szCs w:val="28"/>
          <w:lang w:val="uk-UA"/>
        </w:rPr>
      </w:pPr>
      <w:r w:rsidRPr="005D5491">
        <w:rPr>
          <w:rFonts w:ascii="Times New Roman" w:hAnsi="Times New Roman"/>
          <w:sz w:val="28"/>
          <w:szCs w:val="28"/>
          <w:lang w:val="uk-UA"/>
        </w:rPr>
        <w:t>пояснювальна записка у розшитому вигляді;</w:t>
      </w:r>
    </w:p>
    <w:p w:rsidR="005A5472" w:rsidRPr="005D5491" w:rsidRDefault="005A5472" w:rsidP="0040711D">
      <w:pPr>
        <w:numPr>
          <w:ilvl w:val="1"/>
          <w:numId w:val="41"/>
        </w:numPr>
        <w:spacing w:after="0"/>
        <w:ind w:left="0" w:firstLine="709"/>
        <w:jc w:val="both"/>
        <w:rPr>
          <w:rFonts w:ascii="Times New Roman" w:hAnsi="Times New Roman"/>
          <w:sz w:val="28"/>
          <w:szCs w:val="28"/>
          <w:lang w:val="uk-UA"/>
        </w:rPr>
      </w:pPr>
      <w:r w:rsidRPr="005D5491">
        <w:rPr>
          <w:rFonts w:ascii="Times New Roman" w:hAnsi="Times New Roman"/>
          <w:sz w:val="28"/>
          <w:szCs w:val="28"/>
          <w:lang w:val="uk-UA"/>
        </w:rPr>
        <w:t>80% проектної частини.</w:t>
      </w:r>
    </w:p>
    <w:p w:rsidR="005A5472" w:rsidRPr="005D5491" w:rsidRDefault="005A5472" w:rsidP="007D3E48">
      <w:pPr>
        <w:spacing w:after="0"/>
        <w:ind w:firstLine="709"/>
        <w:jc w:val="both"/>
        <w:rPr>
          <w:rFonts w:ascii="Times New Roman" w:hAnsi="Times New Roman"/>
          <w:sz w:val="28"/>
          <w:szCs w:val="28"/>
          <w:lang w:val="uk-UA"/>
        </w:rPr>
      </w:pPr>
      <w:r w:rsidRPr="005D5491">
        <w:rPr>
          <w:rFonts w:ascii="Times New Roman" w:hAnsi="Times New Roman"/>
          <w:sz w:val="28"/>
          <w:szCs w:val="28"/>
          <w:lang w:val="uk-UA"/>
        </w:rPr>
        <w:t>Допуск до захисту проводить комісія у складі голови циклової комісії, секретар</w:t>
      </w:r>
      <w:r>
        <w:rPr>
          <w:rFonts w:ascii="Times New Roman" w:hAnsi="Times New Roman"/>
          <w:sz w:val="28"/>
          <w:szCs w:val="28"/>
          <w:lang w:val="uk-UA"/>
        </w:rPr>
        <w:t>я СК та керівника курсового проє</w:t>
      </w:r>
      <w:r w:rsidRPr="005D5491">
        <w:rPr>
          <w:rFonts w:ascii="Times New Roman" w:hAnsi="Times New Roman"/>
          <w:sz w:val="28"/>
          <w:szCs w:val="28"/>
          <w:lang w:val="uk-UA"/>
        </w:rPr>
        <w:t>кту. При необхідності в роботі комісії бере участь будь-якій провідний спеціаліст коледжу чи виробництва. Для цього за п’ять днів до визначеного строку захисту студентом подаються на циклову комісію: пояснювальна записка, графічна частина роботи, відгук керівника та інші документи за бажанням студента, які позитивно характеризують результати його роботи.</w:t>
      </w:r>
    </w:p>
    <w:p w:rsidR="005A5472" w:rsidRPr="005D5491" w:rsidRDefault="005A5472" w:rsidP="007D3E48">
      <w:pPr>
        <w:spacing w:after="0"/>
        <w:ind w:firstLine="709"/>
        <w:jc w:val="both"/>
        <w:rPr>
          <w:rFonts w:ascii="Times New Roman" w:hAnsi="Times New Roman"/>
          <w:sz w:val="28"/>
          <w:szCs w:val="28"/>
          <w:lang w:val="uk-UA"/>
        </w:rPr>
      </w:pPr>
      <w:r w:rsidRPr="005D5491">
        <w:rPr>
          <w:rFonts w:ascii="Times New Roman" w:hAnsi="Times New Roman"/>
          <w:sz w:val="28"/>
          <w:szCs w:val="28"/>
          <w:lang w:val="uk-UA"/>
        </w:rPr>
        <w:t>Титульна сторінка пояснювал</w:t>
      </w:r>
      <w:r>
        <w:rPr>
          <w:rFonts w:ascii="Times New Roman" w:hAnsi="Times New Roman"/>
          <w:sz w:val="28"/>
          <w:szCs w:val="28"/>
          <w:lang w:val="uk-UA"/>
        </w:rPr>
        <w:t>ьної записки та завдання на проє</w:t>
      </w:r>
      <w:r w:rsidRPr="005D5491">
        <w:rPr>
          <w:rFonts w:ascii="Times New Roman" w:hAnsi="Times New Roman"/>
          <w:sz w:val="28"/>
          <w:szCs w:val="28"/>
          <w:lang w:val="uk-UA"/>
        </w:rPr>
        <w:t xml:space="preserve">ктування повинні бути завірені підписами студента, керівника та голови циклової </w:t>
      </w:r>
      <w:r>
        <w:rPr>
          <w:rFonts w:ascii="Times New Roman" w:hAnsi="Times New Roman"/>
          <w:sz w:val="28"/>
          <w:szCs w:val="28"/>
          <w:lang w:val="uk-UA"/>
        </w:rPr>
        <w:t>комісії. Допуском курсового проє</w:t>
      </w:r>
      <w:r w:rsidRPr="005D5491">
        <w:rPr>
          <w:rFonts w:ascii="Times New Roman" w:hAnsi="Times New Roman"/>
          <w:sz w:val="28"/>
          <w:szCs w:val="28"/>
          <w:lang w:val="uk-UA"/>
        </w:rPr>
        <w:t>кту до захисту є позитивний від</w:t>
      </w:r>
      <w:r>
        <w:rPr>
          <w:rFonts w:ascii="Times New Roman" w:hAnsi="Times New Roman"/>
          <w:sz w:val="28"/>
          <w:szCs w:val="28"/>
          <w:lang w:val="uk-UA"/>
        </w:rPr>
        <w:t xml:space="preserve">гук керівника та рішення циклової комісії. Інформація про контрольну перевірку </w:t>
      </w:r>
      <w:r w:rsidRPr="005D5491">
        <w:rPr>
          <w:rFonts w:ascii="Times New Roman" w:hAnsi="Times New Roman"/>
          <w:sz w:val="28"/>
          <w:szCs w:val="28"/>
          <w:lang w:val="uk-UA"/>
        </w:rPr>
        <w:t>стану</w:t>
      </w:r>
    </w:p>
    <w:p w:rsidR="005A5472" w:rsidRPr="005D5491" w:rsidRDefault="005A5472" w:rsidP="007D3E48">
      <w:pPr>
        <w:spacing w:after="0"/>
        <w:ind w:firstLine="709"/>
        <w:jc w:val="both"/>
        <w:rPr>
          <w:rFonts w:ascii="Times New Roman" w:hAnsi="Times New Roman"/>
          <w:sz w:val="28"/>
          <w:szCs w:val="28"/>
          <w:lang w:val="uk-UA"/>
        </w:rPr>
      </w:pPr>
      <w:r>
        <w:rPr>
          <w:rFonts w:ascii="Times New Roman" w:hAnsi="Times New Roman"/>
          <w:sz w:val="28"/>
          <w:szCs w:val="28"/>
          <w:lang w:val="uk-UA"/>
        </w:rPr>
        <w:t>готовності курсового проє</w:t>
      </w:r>
      <w:r w:rsidRPr="005D5491">
        <w:rPr>
          <w:rFonts w:ascii="Times New Roman" w:hAnsi="Times New Roman"/>
          <w:sz w:val="28"/>
          <w:szCs w:val="28"/>
          <w:lang w:val="uk-UA"/>
        </w:rPr>
        <w:t>кту подається завідувачу відділення.</w:t>
      </w:r>
    </w:p>
    <w:p w:rsidR="005A5472" w:rsidRPr="005D5491" w:rsidRDefault="005A5472" w:rsidP="007D3E48">
      <w:pPr>
        <w:spacing w:after="0"/>
        <w:ind w:firstLine="709"/>
        <w:jc w:val="both"/>
        <w:rPr>
          <w:rFonts w:ascii="Times New Roman" w:hAnsi="Times New Roman"/>
          <w:b/>
          <w:bCs/>
          <w:i/>
          <w:iCs/>
          <w:sz w:val="28"/>
          <w:szCs w:val="28"/>
          <w:lang w:val="uk-UA"/>
        </w:rPr>
      </w:pPr>
      <w:r>
        <w:rPr>
          <w:rFonts w:ascii="Times New Roman" w:hAnsi="Times New Roman"/>
          <w:b/>
          <w:bCs/>
          <w:i/>
          <w:iCs/>
          <w:sz w:val="28"/>
          <w:szCs w:val="28"/>
          <w:lang w:val="uk-UA"/>
        </w:rPr>
        <w:t xml:space="preserve">За один день до захисту секретареві СК </w:t>
      </w:r>
      <w:r w:rsidRPr="005D5491">
        <w:rPr>
          <w:rFonts w:ascii="Times New Roman" w:hAnsi="Times New Roman"/>
          <w:b/>
          <w:bCs/>
          <w:i/>
          <w:iCs/>
          <w:sz w:val="28"/>
          <w:szCs w:val="28"/>
          <w:lang w:val="uk-UA"/>
        </w:rPr>
        <w:t>подається</w:t>
      </w:r>
      <w:r w:rsidRPr="005D5491">
        <w:rPr>
          <w:rFonts w:ascii="Times New Roman" w:hAnsi="Times New Roman"/>
          <w:b/>
          <w:bCs/>
          <w:i/>
          <w:iCs/>
          <w:sz w:val="28"/>
          <w:szCs w:val="28"/>
          <w:lang w:val="uk-UA"/>
        </w:rPr>
        <w:tab/>
        <w:t>підписаний студентом та кер</w:t>
      </w:r>
      <w:r>
        <w:rPr>
          <w:rFonts w:ascii="Times New Roman" w:hAnsi="Times New Roman"/>
          <w:b/>
          <w:bCs/>
          <w:i/>
          <w:iCs/>
          <w:sz w:val="28"/>
          <w:szCs w:val="28"/>
          <w:lang w:val="uk-UA"/>
        </w:rPr>
        <w:t>івником комплект документів проє</w:t>
      </w:r>
      <w:r w:rsidRPr="005D5491">
        <w:rPr>
          <w:rFonts w:ascii="Times New Roman" w:hAnsi="Times New Roman"/>
          <w:b/>
          <w:bCs/>
          <w:i/>
          <w:iCs/>
          <w:sz w:val="28"/>
          <w:szCs w:val="28"/>
          <w:lang w:val="uk-UA"/>
        </w:rPr>
        <w:t>кту:</w:t>
      </w:r>
    </w:p>
    <w:p w:rsidR="005A5472" w:rsidRPr="005D5491" w:rsidRDefault="005A5472" w:rsidP="0040711D">
      <w:pPr>
        <w:numPr>
          <w:ilvl w:val="2"/>
          <w:numId w:val="41"/>
        </w:numPr>
        <w:spacing w:after="0"/>
        <w:ind w:left="0" w:firstLine="709"/>
        <w:jc w:val="both"/>
        <w:rPr>
          <w:rFonts w:ascii="Times New Roman" w:hAnsi="Times New Roman"/>
          <w:sz w:val="28"/>
          <w:szCs w:val="28"/>
          <w:lang w:val="uk-UA"/>
        </w:rPr>
      </w:pPr>
      <w:r w:rsidRPr="005D5491">
        <w:rPr>
          <w:rFonts w:ascii="Times New Roman" w:hAnsi="Times New Roman"/>
          <w:sz w:val="28"/>
          <w:szCs w:val="28"/>
          <w:lang w:val="uk-UA"/>
        </w:rPr>
        <w:t>пояснювальна записка в переплетенні;</w:t>
      </w:r>
    </w:p>
    <w:p w:rsidR="005A5472" w:rsidRPr="005D5491" w:rsidRDefault="005A5472" w:rsidP="0040711D">
      <w:pPr>
        <w:numPr>
          <w:ilvl w:val="2"/>
          <w:numId w:val="41"/>
        </w:numPr>
        <w:spacing w:after="0"/>
        <w:ind w:left="0" w:firstLine="709"/>
        <w:jc w:val="both"/>
        <w:rPr>
          <w:rFonts w:ascii="Times New Roman" w:hAnsi="Times New Roman"/>
          <w:sz w:val="28"/>
          <w:szCs w:val="28"/>
          <w:lang w:val="uk-UA"/>
        </w:rPr>
      </w:pPr>
      <w:r>
        <w:rPr>
          <w:rFonts w:ascii="Times New Roman" w:hAnsi="Times New Roman"/>
          <w:sz w:val="28"/>
          <w:szCs w:val="28"/>
          <w:lang w:val="uk-UA"/>
        </w:rPr>
        <w:t>відгук керівника проє</w:t>
      </w:r>
      <w:r w:rsidRPr="005D5491">
        <w:rPr>
          <w:rFonts w:ascii="Times New Roman" w:hAnsi="Times New Roman"/>
          <w:sz w:val="28"/>
          <w:szCs w:val="28"/>
          <w:lang w:val="uk-UA"/>
        </w:rPr>
        <w:t>кту;</w:t>
      </w:r>
    </w:p>
    <w:p w:rsidR="005A5472" w:rsidRPr="005D5491" w:rsidRDefault="005A5472" w:rsidP="0040711D">
      <w:pPr>
        <w:numPr>
          <w:ilvl w:val="2"/>
          <w:numId w:val="41"/>
        </w:numPr>
        <w:spacing w:after="0"/>
        <w:ind w:left="0" w:firstLine="709"/>
        <w:jc w:val="both"/>
        <w:rPr>
          <w:rFonts w:ascii="Times New Roman" w:hAnsi="Times New Roman"/>
          <w:sz w:val="28"/>
          <w:szCs w:val="28"/>
          <w:lang w:val="uk-UA"/>
        </w:rPr>
      </w:pPr>
      <w:r w:rsidRPr="005D5491">
        <w:rPr>
          <w:rFonts w:ascii="Times New Roman" w:hAnsi="Times New Roman"/>
          <w:sz w:val="28"/>
          <w:szCs w:val="28"/>
          <w:lang w:val="uk-UA"/>
        </w:rPr>
        <w:t>відгуки зацікавлених організацій (при наявності таких);</w:t>
      </w:r>
    </w:p>
    <w:p w:rsidR="005A5472" w:rsidRDefault="005A5472" w:rsidP="007D3E48">
      <w:pPr>
        <w:spacing w:after="0"/>
        <w:ind w:firstLine="709"/>
        <w:jc w:val="both"/>
        <w:rPr>
          <w:rFonts w:ascii="Times New Roman" w:hAnsi="Times New Roman"/>
          <w:sz w:val="28"/>
          <w:szCs w:val="28"/>
          <w:lang w:val="uk-UA"/>
        </w:rPr>
      </w:pPr>
      <w:r>
        <w:rPr>
          <w:rFonts w:ascii="Times New Roman" w:hAnsi="Times New Roman"/>
          <w:sz w:val="28"/>
          <w:szCs w:val="28"/>
          <w:lang w:val="uk-UA"/>
        </w:rPr>
        <w:t>графічна частина проєкту.</w:t>
      </w:r>
    </w:p>
    <w:p w:rsidR="005A5472" w:rsidRDefault="005A5472" w:rsidP="007D3E48">
      <w:pPr>
        <w:spacing w:after="0"/>
        <w:ind w:firstLine="709"/>
        <w:jc w:val="both"/>
        <w:rPr>
          <w:rFonts w:ascii="Times New Roman" w:hAnsi="Times New Roman"/>
          <w:sz w:val="28"/>
          <w:szCs w:val="28"/>
          <w:lang w:val="uk-UA"/>
        </w:rPr>
      </w:pPr>
    </w:p>
    <w:p w:rsidR="005A5472" w:rsidRPr="000824BE" w:rsidRDefault="005A5472" w:rsidP="0040711D">
      <w:pPr>
        <w:numPr>
          <w:ilvl w:val="1"/>
          <w:numId w:val="43"/>
        </w:numPr>
        <w:spacing w:after="0"/>
        <w:jc w:val="both"/>
        <w:rPr>
          <w:rFonts w:ascii="Times New Roman" w:hAnsi="Times New Roman"/>
          <w:b/>
          <w:bCs/>
          <w:sz w:val="28"/>
          <w:szCs w:val="28"/>
          <w:lang w:val="uk-UA"/>
        </w:rPr>
      </w:pPr>
      <w:bookmarkStart w:id="6" w:name="_TOC_250002"/>
      <w:r w:rsidRPr="000824BE">
        <w:rPr>
          <w:rFonts w:ascii="Times New Roman" w:hAnsi="Times New Roman"/>
          <w:b/>
          <w:bCs/>
          <w:sz w:val="28"/>
          <w:szCs w:val="28"/>
          <w:lang w:val="uk-UA"/>
        </w:rPr>
        <w:t xml:space="preserve">Виступ </w:t>
      </w:r>
      <w:bookmarkEnd w:id="6"/>
      <w:r w:rsidRPr="000824BE">
        <w:rPr>
          <w:rFonts w:ascii="Times New Roman" w:hAnsi="Times New Roman"/>
          <w:b/>
          <w:bCs/>
          <w:sz w:val="28"/>
          <w:szCs w:val="28"/>
          <w:lang w:val="uk-UA"/>
        </w:rPr>
        <w:t>студента</w:t>
      </w:r>
    </w:p>
    <w:p w:rsidR="005A5472" w:rsidRPr="000824BE" w:rsidRDefault="005A5472" w:rsidP="000824BE">
      <w:pPr>
        <w:spacing w:after="0"/>
        <w:ind w:firstLine="709"/>
        <w:jc w:val="both"/>
        <w:rPr>
          <w:rFonts w:ascii="Times New Roman" w:hAnsi="Times New Roman"/>
          <w:sz w:val="28"/>
          <w:szCs w:val="28"/>
          <w:lang w:val="uk-UA"/>
        </w:rPr>
      </w:pPr>
      <w:r w:rsidRPr="000824BE">
        <w:rPr>
          <w:rFonts w:ascii="Times New Roman" w:hAnsi="Times New Roman"/>
          <w:sz w:val="28"/>
          <w:szCs w:val="28"/>
          <w:lang w:val="uk-UA"/>
        </w:rPr>
        <w:t>До захисту студент старанно готує виступ. Виступ студента на відкритому засіданні СК має бути стислим і змістовним, розрахованим на 10- 15 хв. У ньому мають бути представлені:</w:t>
      </w:r>
    </w:p>
    <w:p w:rsidR="005A5472" w:rsidRPr="000824BE" w:rsidRDefault="005A5472" w:rsidP="0040711D">
      <w:pPr>
        <w:numPr>
          <w:ilvl w:val="0"/>
          <w:numId w:val="44"/>
        </w:numPr>
        <w:spacing w:after="0"/>
        <w:jc w:val="both"/>
        <w:rPr>
          <w:rFonts w:ascii="Times New Roman" w:hAnsi="Times New Roman"/>
          <w:sz w:val="28"/>
          <w:szCs w:val="28"/>
          <w:lang w:val="uk-UA"/>
        </w:rPr>
      </w:pPr>
      <w:r w:rsidRPr="000824BE">
        <w:rPr>
          <w:rFonts w:ascii="Times New Roman" w:hAnsi="Times New Roman"/>
          <w:sz w:val="28"/>
          <w:szCs w:val="28"/>
          <w:lang w:val="uk-UA"/>
        </w:rPr>
        <w:t>чітко поставлена проблема дослідження;</w:t>
      </w:r>
    </w:p>
    <w:p w:rsidR="005A5472" w:rsidRPr="000824BE" w:rsidRDefault="005A5472" w:rsidP="0040711D">
      <w:pPr>
        <w:numPr>
          <w:ilvl w:val="0"/>
          <w:numId w:val="44"/>
        </w:numPr>
        <w:spacing w:after="0"/>
        <w:jc w:val="both"/>
        <w:rPr>
          <w:rFonts w:ascii="Times New Roman" w:hAnsi="Times New Roman"/>
          <w:sz w:val="28"/>
          <w:szCs w:val="28"/>
          <w:lang w:val="uk-UA"/>
        </w:rPr>
      </w:pPr>
      <w:r w:rsidRPr="000824BE">
        <w:rPr>
          <w:rFonts w:ascii="Times New Roman" w:hAnsi="Times New Roman"/>
          <w:sz w:val="28"/>
          <w:szCs w:val="28"/>
          <w:lang w:val="uk-UA"/>
        </w:rPr>
        <w:t>обґрунтування її актуальності;</w:t>
      </w:r>
    </w:p>
    <w:p w:rsidR="005A5472" w:rsidRPr="000824BE" w:rsidRDefault="005A5472" w:rsidP="0040711D">
      <w:pPr>
        <w:numPr>
          <w:ilvl w:val="0"/>
          <w:numId w:val="44"/>
        </w:numPr>
        <w:spacing w:after="0"/>
        <w:jc w:val="both"/>
        <w:rPr>
          <w:rFonts w:ascii="Times New Roman" w:hAnsi="Times New Roman"/>
          <w:sz w:val="28"/>
          <w:szCs w:val="28"/>
          <w:lang w:val="uk-UA"/>
        </w:rPr>
      </w:pPr>
      <w:r w:rsidRPr="000824BE">
        <w:rPr>
          <w:rFonts w:ascii="Times New Roman" w:hAnsi="Times New Roman"/>
          <w:sz w:val="28"/>
          <w:szCs w:val="28"/>
          <w:lang w:val="uk-UA"/>
        </w:rPr>
        <w:t>визначення мети і завдань роботи;</w:t>
      </w:r>
    </w:p>
    <w:p w:rsidR="005A5472" w:rsidRPr="000824BE" w:rsidRDefault="005A5472" w:rsidP="0040711D">
      <w:pPr>
        <w:numPr>
          <w:ilvl w:val="0"/>
          <w:numId w:val="44"/>
        </w:numPr>
        <w:spacing w:after="0"/>
        <w:jc w:val="both"/>
        <w:rPr>
          <w:rFonts w:ascii="Times New Roman" w:hAnsi="Times New Roman"/>
          <w:sz w:val="28"/>
          <w:szCs w:val="28"/>
          <w:lang w:val="uk-UA"/>
        </w:rPr>
      </w:pPr>
      <w:r w:rsidRPr="000824BE">
        <w:rPr>
          <w:rFonts w:ascii="Times New Roman" w:hAnsi="Times New Roman"/>
          <w:sz w:val="28"/>
          <w:szCs w:val="28"/>
          <w:lang w:val="uk-UA"/>
        </w:rPr>
        <w:t>викладення основного змісту роботи, висновків та пропозицій;</w:t>
      </w:r>
    </w:p>
    <w:p w:rsidR="005A5472" w:rsidRPr="000824BE" w:rsidRDefault="005A5472" w:rsidP="0040711D">
      <w:pPr>
        <w:numPr>
          <w:ilvl w:val="0"/>
          <w:numId w:val="44"/>
        </w:numPr>
        <w:spacing w:after="0"/>
        <w:jc w:val="both"/>
        <w:rPr>
          <w:rFonts w:ascii="Times New Roman" w:hAnsi="Times New Roman"/>
          <w:sz w:val="28"/>
          <w:szCs w:val="28"/>
          <w:lang w:val="uk-UA"/>
        </w:rPr>
      </w:pPr>
      <w:r w:rsidRPr="000824BE">
        <w:rPr>
          <w:rFonts w:ascii="Times New Roman" w:hAnsi="Times New Roman"/>
          <w:sz w:val="28"/>
          <w:szCs w:val="28"/>
          <w:lang w:val="uk-UA"/>
        </w:rPr>
        <w:t>розк</w:t>
      </w:r>
      <w:r>
        <w:rPr>
          <w:rFonts w:ascii="Times New Roman" w:hAnsi="Times New Roman"/>
          <w:sz w:val="28"/>
          <w:szCs w:val="28"/>
          <w:lang w:val="uk-UA"/>
        </w:rPr>
        <w:t>риття перспектив реалізації проє</w:t>
      </w:r>
      <w:r w:rsidRPr="000824BE">
        <w:rPr>
          <w:rFonts w:ascii="Times New Roman" w:hAnsi="Times New Roman"/>
          <w:sz w:val="28"/>
          <w:szCs w:val="28"/>
          <w:lang w:val="uk-UA"/>
        </w:rPr>
        <w:t>кту.</w:t>
      </w:r>
    </w:p>
    <w:p w:rsidR="005A5472" w:rsidRPr="000824BE" w:rsidRDefault="005A5472" w:rsidP="000824BE">
      <w:pPr>
        <w:spacing w:after="0"/>
        <w:ind w:firstLine="709"/>
        <w:jc w:val="both"/>
        <w:rPr>
          <w:rFonts w:ascii="Times New Roman" w:hAnsi="Times New Roman"/>
          <w:sz w:val="28"/>
          <w:szCs w:val="28"/>
          <w:lang w:val="uk-UA"/>
        </w:rPr>
      </w:pPr>
      <w:r w:rsidRPr="000824BE">
        <w:rPr>
          <w:rFonts w:ascii="Times New Roman" w:hAnsi="Times New Roman"/>
          <w:sz w:val="28"/>
          <w:szCs w:val="28"/>
          <w:lang w:val="uk-UA"/>
        </w:rPr>
        <w:t>Виступ має супроводжуватися демонстрацією графічн</w:t>
      </w:r>
      <w:r>
        <w:rPr>
          <w:rFonts w:ascii="Times New Roman" w:hAnsi="Times New Roman"/>
          <w:sz w:val="28"/>
          <w:szCs w:val="28"/>
          <w:lang w:val="uk-UA"/>
        </w:rPr>
        <w:t>ої частини роботи у вигляді проє</w:t>
      </w:r>
      <w:r w:rsidRPr="000824BE">
        <w:rPr>
          <w:rFonts w:ascii="Times New Roman" w:hAnsi="Times New Roman"/>
          <w:sz w:val="28"/>
          <w:szCs w:val="28"/>
          <w:lang w:val="uk-UA"/>
        </w:rPr>
        <w:t>кту. Перед захистом потрібно все завчасно продумати: як розмістити експозицію демонстраційної графіки, подбати про взаємодопомогу одногрупникам під час захисту (монтаж та демонтаж експозиції). Під час захисту курсового проекту можуть використовуватись також мультимедійні системи.</w:t>
      </w:r>
    </w:p>
    <w:p w:rsidR="005A5472" w:rsidRPr="000824BE" w:rsidRDefault="005A5472" w:rsidP="0040711D">
      <w:pPr>
        <w:numPr>
          <w:ilvl w:val="1"/>
          <w:numId w:val="43"/>
        </w:numPr>
        <w:spacing w:after="0"/>
        <w:jc w:val="both"/>
        <w:rPr>
          <w:rFonts w:ascii="Times New Roman" w:hAnsi="Times New Roman"/>
          <w:b/>
          <w:bCs/>
          <w:sz w:val="28"/>
          <w:szCs w:val="28"/>
          <w:lang w:val="uk-UA"/>
        </w:rPr>
      </w:pPr>
      <w:bookmarkStart w:id="7" w:name="_TOC_250001"/>
      <w:r w:rsidRPr="000824BE">
        <w:rPr>
          <w:rFonts w:ascii="Times New Roman" w:hAnsi="Times New Roman"/>
          <w:b/>
          <w:bCs/>
          <w:sz w:val="28"/>
          <w:szCs w:val="28"/>
          <w:lang w:val="uk-UA"/>
        </w:rPr>
        <w:t xml:space="preserve">Захист курсового </w:t>
      </w:r>
      <w:bookmarkEnd w:id="7"/>
      <w:r>
        <w:rPr>
          <w:rFonts w:ascii="Times New Roman" w:hAnsi="Times New Roman"/>
          <w:b/>
          <w:bCs/>
          <w:sz w:val="28"/>
          <w:szCs w:val="28"/>
          <w:lang w:val="uk-UA"/>
        </w:rPr>
        <w:t>проє</w:t>
      </w:r>
      <w:r w:rsidRPr="000824BE">
        <w:rPr>
          <w:rFonts w:ascii="Times New Roman" w:hAnsi="Times New Roman"/>
          <w:b/>
          <w:bCs/>
          <w:sz w:val="28"/>
          <w:szCs w:val="28"/>
          <w:lang w:val="uk-UA"/>
        </w:rPr>
        <w:t>кту</w:t>
      </w:r>
    </w:p>
    <w:p w:rsidR="005A5472" w:rsidRPr="000824BE" w:rsidRDefault="005A5472" w:rsidP="000824BE">
      <w:pPr>
        <w:spacing w:after="0"/>
        <w:ind w:firstLine="709"/>
        <w:jc w:val="both"/>
        <w:rPr>
          <w:rFonts w:ascii="Times New Roman" w:hAnsi="Times New Roman"/>
          <w:sz w:val="28"/>
          <w:szCs w:val="28"/>
          <w:lang w:val="uk-UA"/>
        </w:rPr>
      </w:pPr>
      <w:r>
        <w:rPr>
          <w:rFonts w:ascii="Times New Roman" w:hAnsi="Times New Roman"/>
          <w:sz w:val="28"/>
          <w:szCs w:val="28"/>
          <w:lang w:val="uk-UA"/>
        </w:rPr>
        <w:t>До захисту курсового проє</w:t>
      </w:r>
      <w:r w:rsidRPr="000824BE">
        <w:rPr>
          <w:rFonts w:ascii="Times New Roman" w:hAnsi="Times New Roman"/>
          <w:sz w:val="28"/>
          <w:szCs w:val="28"/>
          <w:lang w:val="uk-UA"/>
        </w:rPr>
        <w:t>кту допускаються студенти, які повністю виконали всі вимоги навчального плану, отримали позитивний відгук керівника.</w:t>
      </w:r>
    </w:p>
    <w:p w:rsidR="005A5472" w:rsidRPr="000824BE" w:rsidRDefault="005A5472" w:rsidP="000824BE">
      <w:pPr>
        <w:spacing w:after="0"/>
        <w:ind w:firstLine="709"/>
        <w:jc w:val="both"/>
        <w:rPr>
          <w:rFonts w:ascii="Times New Roman" w:hAnsi="Times New Roman"/>
          <w:sz w:val="28"/>
          <w:szCs w:val="28"/>
          <w:lang w:val="uk-UA"/>
        </w:rPr>
      </w:pPr>
      <w:r>
        <w:rPr>
          <w:rFonts w:ascii="Times New Roman" w:hAnsi="Times New Roman"/>
          <w:sz w:val="28"/>
          <w:szCs w:val="28"/>
          <w:lang w:val="uk-UA"/>
        </w:rPr>
        <w:t>Захист курсового проє</w:t>
      </w:r>
      <w:r w:rsidRPr="000824BE">
        <w:rPr>
          <w:rFonts w:ascii="Times New Roman" w:hAnsi="Times New Roman"/>
          <w:sz w:val="28"/>
          <w:szCs w:val="28"/>
          <w:lang w:val="uk-UA"/>
        </w:rPr>
        <w:t xml:space="preserve">кту відбувається на відкритому засіданні спеціалізованої комісії (СК), створеної наказом директора коледжу. Склад комісії та графік захистів оголошується за місяць до початку її роботи. На захисті студент, розмістивши експозицію, подає пояснювальну записку голові СК і після його дозволу розпочинає виступ. Для виступу студентові надається до 15 хвилин. Спеціалізована комісія </w:t>
      </w:r>
      <w:r>
        <w:rPr>
          <w:rFonts w:ascii="Times New Roman" w:hAnsi="Times New Roman"/>
          <w:sz w:val="28"/>
          <w:szCs w:val="28"/>
          <w:lang w:val="uk-UA"/>
        </w:rPr>
        <w:t>заслуховує автора курсового проє</w:t>
      </w:r>
      <w:r w:rsidRPr="000824BE">
        <w:rPr>
          <w:rFonts w:ascii="Times New Roman" w:hAnsi="Times New Roman"/>
          <w:sz w:val="28"/>
          <w:szCs w:val="28"/>
          <w:lang w:val="uk-UA"/>
        </w:rPr>
        <w:t>кту, відгук керівника. Після цього студент зобов'язаний по суті відповісти на запитання, які виникли у ході захисту у членів СК та присутніх, дати аргументовані роз'яснення щодо критичних зауважень.</w:t>
      </w:r>
    </w:p>
    <w:p w:rsidR="005A5472" w:rsidRDefault="005A5472" w:rsidP="000824BE">
      <w:pPr>
        <w:spacing w:after="0"/>
        <w:ind w:firstLine="709"/>
        <w:jc w:val="both"/>
        <w:rPr>
          <w:rFonts w:ascii="Times New Roman" w:hAnsi="Times New Roman"/>
          <w:sz w:val="28"/>
          <w:szCs w:val="28"/>
          <w:lang w:val="uk-UA"/>
        </w:rPr>
      </w:pPr>
      <w:r w:rsidRPr="000824BE">
        <w:rPr>
          <w:rFonts w:ascii="Times New Roman" w:hAnsi="Times New Roman"/>
          <w:sz w:val="28"/>
          <w:szCs w:val="28"/>
          <w:lang w:val="uk-UA"/>
        </w:rPr>
        <w:t>Заслухавши інформацію, комісія проводить обговорення. В обговоренні беруть участь передусім члени СК та присутні, а студент усе уважно слухає.</w:t>
      </w:r>
    </w:p>
    <w:p w:rsidR="005A5472" w:rsidRPr="008C0D0C" w:rsidRDefault="005A5472" w:rsidP="008C0D0C">
      <w:pPr>
        <w:spacing w:after="0"/>
        <w:ind w:firstLine="709"/>
        <w:jc w:val="both"/>
        <w:rPr>
          <w:rFonts w:ascii="Times New Roman" w:hAnsi="Times New Roman"/>
          <w:sz w:val="28"/>
          <w:szCs w:val="28"/>
          <w:lang w:val="uk-UA"/>
        </w:rPr>
      </w:pPr>
      <w:r w:rsidRPr="008C0D0C">
        <w:rPr>
          <w:rFonts w:ascii="Times New Roman" w:hAnsi="Times New Roman"/>
          <w:sz w:val="28"/>
          <w:szCs w:val="28"/>
          <w:lang w:val="uk-UA"/>
        </w:rPr>
        <w:t>Після завершення усіх виступів студенту надається заключне слово, де він відповідає на запитання, що виникли під час обговоренн</w:t>
      </w:r>
      <w:r>
        <w:rPr>
          <w:rFonts w:ascii="Times New Roman" w:hAnsi="Times New Roman"/>
          <w:sz w:val="28"/>
          <w:szCs w:val="28"/>
          <w:lang w:val="uk-UA"/>
        </w:rPr>
        <w:t>я. Рішення про оцінку курсового проє</w:t>
      </w:r>
      <w:r w:rsidRPr="008C0D0C">
        <w:rPr>
          <w:rFonts w:ascii="Times New Roman" w:hAnsi="Times New Roman"/>
          <w:sz w:val="28"/>
          <w:szCs w:val="28"/>
          <w:lang w:val="uk-UA"/>
        </w:rPr>
        <w:t>кту ухвалюється на закритому засіданні комісії.</w:t>
      </w:r>
    </w:p>
    <w:p w:rsidR="005A5472" w:rsidRPr="008C0D0C" w:rsidRDefault="005A5472" w:rsidP="008C0D0C">
      <w:pPr>
        <w:spacing w:after="0"/>
        <w:ind w:firstLine="709"/>
        <w:jc w:val="both"/>
        <w:rPr>
          <w:rFonts w:ascii="Times New Roman" w:hAnsi="Times New Roman"/>
          <w:b/>
          <w:bCs/>
          <w:i/>
          <w:iCs/>
          <w:sz w:val="28"/>
          <w:szCs w:val="28"/>
          <w:lang w:val="uk-UA"/>
        </w:rPr>
      </w:pPr>
      <w:r>
        <w:rPr>
          <w:rFonts w:ascii="Times New Roman" w:hAnsi="Times New Roman"/>
          <w:b/>
          <w:bCs/>
          <w:i/>
          <w:iCs/>
          <w:sz w:val="28"/>
          <w:szCs w:val="28"/>
          <w:lang w:val="uk-UA"/>
        </w:rPr>
        <w:t>Критерії оцінки курсового проє</w:t>
      </w:r>
      <w:r w:rsidRPr="008C0D0C">
        <w:rPr>
          <w:rFonts w:ascii="Times New Roman" w:hAnsi="Times New Roman"/>
          <w:b/>
          <w:bCs/>
          <w:i/>
          <w:iCs/>
          <w:sz w:val="28"/>
          <w:szCs w:val="28"/>
          <w:lang w:val="uk-UA"/>
        </w:rPr>
        <w:t>кту:</w:t>
      </w:r>
    </w:p>
    <w:p w:rsidR="005A5472" w:rsidRDefault="005A5472" w:rsidP="008C0D0C">
      <w:pPr>
        <w:spacing w:after="0"/>
        <w:ind w:firstLine="709"/>
        <w:jc w:val="both"/>
        <w:rPr>
          <w:rFonts w:ascii="Times New Roman" w:hAnsi="Times New Roman"/>
          <w:sz w:val="28"/>
          <w:szCs w:val="28"/>
          <w:lang w:val="uk-UA"/>
        </w:rPr>
      </w:pPr>
      <w:r w:rsidRPr="008C0D0C">
        <w:rPr>
          <w:rFonts w:ascii="Times New Roman" w:hAnsi="Times New Roman"/>
          <w:sz w:val="28"/>
          <w:szCs w:val="28"/>
          <w:lang w:val="uk-UA"/>
        </w:rPr>
        <w:t>Відповідно до вимог кредитно-модульної системи організації навчального процесу (далі - КМСОНП)</w:t>
      </w:r>
      <w:r>
        <w:rPr>
          <w:rFonts w:ascii="Times New Roman" w:hAnsi="Times New Roman"/>
          <w:sz w:val="28"/>
          <w:szCs w:val="28"/>
          <w:lang w:val="uk-UA"/>
        </w:rPr>
        <w:t xml:space="preserve"> якість виконання курсового прое</w:t>
      </w:r>
      <w:r w:rsidRPr="008C0D0C">
        <w:rPr>
          <w:rFonts w:ascii="Times New Roman" w:hAnsi="Times New Roman"/>
          <w:sz w:val="28"/>
          <w:szCs w:val="28"/>
          <w:lang w:val="uk-UA"/>
        </w:rPr>
        <w:t xml:space="preserve">кту та результати його захисту визначаються за шкалою оцінювання ЕСТS, що співвідноситься із оцінкою за системою, запровадженою в </w:t>
      </w:r>
      <w:r>
        <w:rPr>
          <w:rFonts w:ascii="Times New Roman" w:hAnsi="Times New Roman"/>
          <w:sz w:val="28"/>
          <w:szCs w:val="28"/>
          <w:lang w:val="uk-UA"/>
        </w:rPr>
        <w:t>Відкритому міжнародному університеті розвитку людини «Україна».</w:t>
      </w:r>
    </w:p>
    <w:p w:rsidR="005A5472" w:rsidRPr="008C0D0C" w:rsidRDefault="005A5472" w:rsidP="008C0D0C">
      <w:pPr>
        <w:spacing w:after="0"/>
        <w:ind w:firstLine="709"/>
        <w:jc w:val="both"/>
        <w:rPr>
          <w:rFonts w:ascii="Times New Roman" w:hAnsi="Times New Roman"/>
          <w:sz w:val="28"/>
          <w:szCs w:val="28"/>
          <w:lang w:val="uk-UA"/>
        </w:rPr>
      </w:pPr>
      <w:r w:rsidRPr="008C0D0C">
        <w:rPr>
          <w:rFonts w:ascii="Times New Roman" w:hAnsi="Times New Roman"/>
          <w:sz w:val="28"/>
          <w:szCs w:val="28"/>
          <w:lang w:val="uk-UA"/>
        </w:rPr>
        <w:t>Визначальними критеріями при цьому виступають самостійність, загальна творча активність, тео</w:t>
      </w:r>
      <w:r>
        <w:rPr>
          <w:rFonts w:ascii="Times New Roman" w:hAnsi="Times New Roman"/>
          <w:sz w:val="28"/>
          <w:szCs w:val="28"/>
          <w:lang w:val="uk-UA"/>
        </w:rPr>
        <w:t>ретичний та художній рівень проє</w:t>
      </w:r>
      <w:r w:rsidRPr="008C0D0C">
        <w:rPr>
          <w:rFonts w:ascii="Times New Roman" w:hAnsi="Times New Roman"/>
          <w:sz w:val="28"/>
          <w:szCs w:val="28"/>
          <w:lang w:val="uk-UA"/>
        </w:rPr>
        <w:t>кту, графічна підготовка представлених матеріалів, володіння законами композиції, кольорознавства, креслення та перспективи, знання принципів формоутворення та норм ергономіки, практична значимість висновків та пропозицій, уміння студента вести дискусію, аргументовано захищати свою концепцію і робити висновки.</w:t>
      </w:r>
    </w:p>
    <w:p w:rsidR="005A5472" w:rsidRPr="008C0D0C" w:rsidRDefault="005A5472" w:rsidP="008C0D0C">
      <w:pPr>
        <w:spacing w:after="0"/>
        <w:ind w:firstLine="709"/>
        <w:jc w:val="both"/>
        <w:rPr>
          <w:rFonts w:ascii="Times New Roman" w:hAnsi="Times New Roman"/>
          <w:b/>
          <w:bCs/>
          <w:i/>
          <w:iCs/>
          <w:sz w:val="28"/>
          <w:szCs w:val="28"/>
          <w:lang w:val="uk-UA"/>
        </w:rPr>
      </w:pPr>
      <w:r>
        <w:rPr>
          <w:rFonts w:ascii="Times New Roman" w:hAnsi="Times New Roman"/>
          <w:b/>
          <w:bCs/>
          <w:i/>
          <w:iCs/>
          <w:sz w:val="28"/>
          <w:szCs w:val="28"/>
          <w:lang w:val="uk-UA"/>
        </w:rPr>
        <w:t>Загальна оцінка за курсовий проє</w:t>
      </w:r>
      <w:r w:rsidRPr="008C0D0C">
        <w:rPr>
          <w:rFonts w:ascii="Times New Roman" w:hAnsi="Times New Roman"/>
          <w:b/>
          <w:bCs/>
          <w:i/>
          <w:iCs/>
          <w:sz w:val="28"/>
          <w:szCs w:val="28"/>
          <w:lang w:val="uk-UA"/>
        </w:rPr>
        <w:t>кт становить 100 балів і формується з наступних позицій:</w:t>
      </w:r>
    </w:p>
    <w:p w:rsidR="005A5472" w:rsidRPr="008C0D0C" w:rsidRDefault="005A5472" w:rsidP="0040711D">
      <w:pPr>
        <w:numPr>
          <w:ilvl w:val="2"/>
          <w:numId w:val="41"/>
        </w:numPr>
        <w:spacing w:after="0"/>
        <w:jc w:val="both"/>
        <w:rPr>
          <w:rFonts w:ascii="Times New Roman" w:hAnsi="Times New Roman"/>
          <w:sz w:val="28"/>
          <w:szCs w:val="28"/>
          <w:lang w:val="uk-UA"/>
        </w:rPr>
      </w:pPr>
      <w:r w:rsidRPr="008C0D0C">
        <w:rPr>
          <w:rFonts w:ascii="Times New Roman" w:hAnsi="Times New Roman"/>
          <w:sz w:val="28"/>
          <w:szCs w:val="28"/>
          <w:lang w:val="uk-UA"/>
        </w:rPr>
        <w:t>пояснювальна записка-30 балів*;</w:t>
      </w:r>
    </w:p>
    <w:p w:rsidR="005A5472" w:rsidRPr="008C0D0C" w:rsidRDefault="005A5472" w:rsidP="0040711D">
      <w:pPr>
        <w:numPr>
          <w:ilvl w:val="2"/>
          <w:numId w:val="41"/>
        </w:numPr>
        <w:spacing w:after="0"/>
        <w:jc w:val="both"/>
        <w:rPr>
          <w:rFonts w:ascii="Times New Roman" w:hAnsi="Times New Roman"/>
          <w:sz w:val="28"/>
          <w:szCs w:val="28"/>
          <w:lang w:val="uk-UA"/>
        </w:rPr>
      </w:pPr>
      <w:r w:rsidRPr="008C0D0C">
        <w:rPr>
          <w:rFonts w:ascii="Times New Roman" w:hAnsi="Times New Roman"/>
          <w:sz w:val="28"/>
          <w:szCs w:val="28"/>
          <w:lang w:val="uk-UA"/>
        </w:rPr>
        <w:t>графічна частина-60 балів*;</w:t>
      </w:r>
    </w:p>
    <w:p w:rsidR="005A5472" w:rsidRPr="008C0D0C" w:rsidRDefault="005A5472" w:rsidP="0040711D">
      <w:pPr>
        <w:numPr>
          <w:ilvl w:val="2"/>
          <w:numId w:val="41"/>
        </w:numPr>
        <w:spacing w:after="0"/>
        <w:jc w:val="both"/>
        <w:rPr>
          <w:rFonts w:ascii="Times New Roman" w:hAnsi="Times New Roman"/>
          <w:sz w:val="28"/>
          <w:szCs w:val="28"/>
          <w:lang w:val="uk-UA"/>
        </w:rPr>
      </w:pPr>
      <w:r w:rsidRPr="008C0D0C">
        <w:rPr>
          <w:rFonts w:ascii="Times New Roman" w:hAnsi="Times New Roman"/>
          <w:sz w:val="28"/>
          <w:szCs w:val="28"/>
          <w:lang w:val="uk-UA"/>
        </w:rPr>
        <w:t>захист курсового проекту-10 балів*.</w:t>
      </w:r>
    </w:p>
    <w:p w:rsidR="005A5472" w:rsidRPr="008C0D0C" w:rsidRDefault="005A5472" w:rsidP="008C0D0C">
      <w:pPr>
        <w:spacing w:after="0"/>
        <w:ind w:firstLine="709"/>
        <w:jc w:val="both"/>
        <w:rPr>
          <w:rFonts w:ascii="Times New Roman" w:hAnsi="Times New Roman"/>
          <w:b/>
          <w:bCs/>
          <w:i/>
          <w:iCs/>
          <w:sz w:val="28"/>
          <w:szCs w:val="28"/>
          <w:lang w:val="uk-UA"/>
        </w:rPr>
      </w:pPr>
      <w:r w:rsidRPr="008C0D0C">
        <w:rPr>
          <w:rFonts w:ascii="Times New Roman" w:hAnsi="Times New Roman"/>
          <w:b/>
          <w:bCs/>
          <w:i/>
          <w:iCs/>
          <w:sz w:val="28"/>
          <w:szCs w:val="28"/>
          <w:lang w:val="uk-UA"/>
        </w:rPr>
        <w:t>* - вказана кількість балів для кожної із позицій максимальна, проте оцінка може коригуватися членами СК залежно від якості</w:t>
      </w:r>
      <w:r>
        <w:rPr>
          <w:rFonts w:ascii="Times New Roman" w:hAnsi="Times New Roman"/>
          <w:b/>
          <w:bCs/>
          <w:i/>
          <w:iCs/>
          <w:sz w:val="28"/>
          <w:szCs w:val="28"/>
          <w:lang w:val="uk-UA"/>
        </w:rPr>
        <w:t xml:space="preserve"> виконання частин курсового проє</w:t>
      </w:r>
      <w:r w:rsidRPr="008C0D0C">
        <w:rPr>
          <w:rFonts w:ascii="Times New Roman" w:hAnsi="Times New Roman"/>
          <w:b/>
          <w:bCs/>
          <w:i/>
          <w:iCs/>
          <w:sz w:val="28"/>
          <w:szCs w:val="28"/>
          <w:lang w:val="uk-UA"/>
        </w:rPr>
        <w:t>кту.</w:t>
      </w:r>
    </w:p>
    <w:p w:rsidR="005A5472" w:rsidRPr="008C0D0C" w:rsidRDefault="005A5472" w:rsidP="008C0D0C">
      <w:pPr>
        <w:spacing w:after="0"/>
        <w:ind w:firstLine="709"/>
        <w:jc w:val="both"/>
        <w:rPr>
          <w:rFonts w:ascii="Times New Roman" w:hAnsi="Times New Roman"/>
          <w:sz w:val="28"/>
          <w:szCs w:val="28"/>
          <w:lang w:val="uk-UA"/>
        </w:rPr>
      </w:pPr>
      <w:r w:rsidRPr="008C0D0C">
        <w:rPr>
          <w:rFonts w:ascii="Times New Roman" w:hAnsi="Times New Roman"/>
          <w:sz w:val="28"/>
          <w:szCs w:val="28"/>
          <w:lang w:val="uk-UA"/>
        </w:rPr>
        <w:t>Після закритого засідання СК всі студент</w:t>
      </w:r>
      <w:r>
        <w:rPr>
          <w:rFonts w:ascii="Times New Roman" w:hAnsi="Times New Roman"/>
          <w:sz w:val="28"/>
          <w:szCs w:val="28"/>
          <w:lang w:val="uk-UA"/>
        </w:rPr>
        <w:t>и та присутні запрошуються в приміщення</w:t>
      </w:r>
      <w:r w:rsidRPr="008C0D0C">
        <w:rPr>
          <w:rFonts w:ascii="Times New Roman" w:hAnsi="Times New Roman"/>
          <w:sz w:val="28"/>
          <w:szCs w:val="28"/>
          <w:lang w:val="uk-UA"/>
        </w:rPr>
        <w:t>, де голова СК чи його заступник оголошує оцінки і дає загальну хар</w:t>
      </w:r>
      <w:r>
        <w:rPr>
          <w:rFonts w:ascii="Times New Roman" w:hAnsi="Times New Roman"/>
          <w:sz w:val="28"/>
          <w:szCs w:val="28"/>
          <w:lang w:val="uk-UA"/>
        </w:rPr>
        <w:t>актеристику рівню курсового проє</w:t>
      </w:r>
      <w:r w:rsidRPr="008C0D0C">
        <w:rPr>
          <w:rFonts w:ascii="Times New Roman" w:hAnsi="Times New Roman"/>
          <w:sz w:val="28"/>
          <w:szCs w:val="28"/>
          <w:lang w:val="uk-UA"/>
        </w:rPr>
        <w:t>ктування. Повторний захист з метою підвищення оцінки не дозволяється.</w:t>
      </w:r>
    </w:p>
    <w:p w:rsidR="005A5472" w:rsidRPr="00EF630B" w:rsidRDefault="005A5472" w:rsidP="00EF630B">
      <w:pPr>
        <w:spacing w:after="0"/>
        <w:ind w:firstLine="709"/>
        <w:jc w:val="both"/>
        <w:rPr>
          <w:rFonts w:ascii="Times New Roman" w:hAnsi="Times New Roman"/>
          <w:sz w:val="28"/>
          <w:szCs w:val="28"/>
          <w:lang w:val="uk-UA"/>
        </w:rPr>
      </w:pPr>
      <w:r w:rsidRPr="008C0D0C">
        <w:rPr>
          <w:rFonts w:ascii="Times New Roman" w:hAnsi="Times New Roman"/>
          <w:sz w:val="28"/>
          <w:szCs w:val="28"/>
          <w:lang w:val="uk-UA"/>
        </w:rPr>
        <w:t>Якщо студент не з'явився на</w:t>
      </w:r>
      <w:r>
        <w:rPr>
          <w:rFonts w:ascii="Times New Roman" w:hAnsi="Times New Roman"/>
          <w:sz w:val="28"/>
          <w:szCs w:val="28"/>
          <w:lang w:val="uk-UA"/>
        </w:rPr>
        <w:t xml:space="preserve"> засідання СК для захисту проє</w:t>
      </w:r>
      <w:r w:rsidRPr="008C0D0C">
        <w:rPr>
          <w:rFonts w:ascii="Times New Roman" w:hAnsi="Times New Roman"/>
          <w:sz w:val="28"/>
          <w:szCs w:val="28"/>
          <w:lang w:val="uk-UA"/>
        </w:rPr>
        <w:t>кту, то у протоколі відзначається, що він є неатестованим у зв'язку з неявкою на</w:t>
      </w:r>
      <w:r w:rsidRPr="00EF630B">
        <w:rPr>
          <w:rFonts w:ascii="Times New Roman" w:hAnsi="Times New Roman"/>
          <w:sz w:val="28"/>
          <w:szCs w:val="28"/>
          <w:lang w:val="uk-UA"/>
        </w:rPr>
        <w:t xml:space="preserve"> засідання комісії.</w:t>
      </w:r>
      <w:r>
        <w:rPr>
          <w:rFonts w:ascii="Times New Roman" w:hAnsi="Times New Roman"/>
          <w:sz w:val="28"/>
          <w:szCs w:val="28"/>
          <w:lang w:val="uk-UA"/>
        </w:rPr>
        <w:t xml:space="preserve"> Студенти, які не захистили проє</w:t>
      </w:r>
      <w:r w:rsidRPr="00EF630B">
        <w:rPr>
          <w:rFonts w:ascii="Times New Roman" w:hAnsi="Times New Roman"/>
          <w:sz w:val="28"/>
          <w:szCs w:val="28"/>
          <w:lang w:val="uk-UA"/>
        </w:rPr>
        <w:t xml:space="preserve">кт, мають право на повторну атестацію в наступні терміни роботи СК, в терміни зазначені для проведення другого талону заборгованості, та при потребі третього </w:t>
      </w:r>
      <w:r>
        <w:rPr>
          <w:rFonts w:ascii="Times New Roman" w:hAnsi="Times New Roman"/>
          <w:sz w:val="28"/>
          <w:szCs w:val="28"/>
          <w:lang w:val="uk-UA"/>
        </w:rPr>
        <w:t>фаховим Броварським коледжем</w:t>
      </w:r>
      <w:r w:rsidRPr="00EF630B">
        <w:rPr>
          <w:rFonts w:ascii="Times New Roman" w:hAnsi="Times New Roman"/>
          <w:sz w:val="28"/>
          <w:szCs w:val="28"/>
          <w:lang w:val="uk-UA"/>
        </w:rPr>
        <w:t>. Така робота вже не може претендувати на відмінну оцінку.</w:t>
      </w:r>
    </w:p>
    <w:p w:rsidR="005A5472" w:rsidRPr="00EF630B" w:rsidRDefault="005A5472" w:rsidP="00EF630B">
      <w:pPr>
        <w:spacing w:after="0"/>
        <w:ind w:firstLine="709"/>
        <w:jc w:val="both"/>
        <w:rPr>
          <w:rFonts w:ascii="Times New Roman" w:hAnsi="Times New Roman"/>
          <w:sz w:val="28"/>
          <w:szCs w:val="28"/>
          <w:lang w:val="uk-UA"/>
        </w:rPr>
      </w:pPr>
      <w:r>
        <w:rPr>
          <w:rFonts w:ascii="Times New Roman" w:hAnsi="Times New Roman"/>
          <w:sz w:val="28"/>
          <w:szCs w:val="28"/>
          <w:lang w:val="uk-UA"/>
        </w:rPr>
        <w:t>Якщо захист курсового проє</w:t>
      </w:r>
      <w:r w:rsidRPr="00EF630B">
        <w:rPr>
          <w:rFonts w:ascii="Times New Roman" w:hAnsi="Times New Roman"/>
          <w:sz w:val="28"/>
          <w:szCs w:val="28"/>
          <w:lang w:val="uk-UA"/>
        </w:rPr>
        <w:t>кту визнається незадовільним, спеціалізована комісія установлює, чи можливе подання даної роботи до повторного захисту після необхідного доопрацювання, або студент повинен опрацювати нову тему, котра встановлюється випускаючою цикловою комі</w:t>
      </w:r>
      <w:r>
        <w:rPr>
          <w:rFonts w:ascii="Times New Roman" w:hAnsi="Times New Roman"/>
          <w:sz w:val="28"/>
          <w:szCs w:val="28"/>
          <w:lang w:val="uk-UA"/>
        </w:rPr>
        <w:t>сією. Повторний захист курсовой</w:t>
      </w:r>
      <w:r w:rsidRPr="00EF630B">
        <w:rPr>
          <w:rFonts w:ascii="Times New Roman" w:hAnsi="Times New Roman"/>
          <w:sz w:val="28"/>
          <w:szCs w:val="28"/>
          <w:lang w:val="uk-UA"/>
        </w:rPr>
        <w:t xml:space="preserve"> роботи, яка одержала незадовільну оцінку екзаменаційної комісії, дозволяється в терміни зазначені для проведенн</w:t>
      </w:r>
      <w:r>
        <w:rPr>
          <w:rFonts w:ascii="Times New Roman" w:hAnsi="Times New Roman"/>
          <w:sz w:val="28"/>
          <w:szCs w:val="28"/>
          <w:lang w:val="uk-UA"/>
        </w:rPr>
        <w:t xml:space="preserve">я другого талону заборгованості. </w:t>
      </w:r>
      <w:r w:rsidRPr="00EF630B">
        <w:rPr>
          <w:rFonts w:ascii="Times New Roman" w:hAnsi="Times New Roman"/>
          <w:sz w:val="28"/>
          <w:szCs w:val="28"/>
          <w:lang w:val="uk-UA"/>
        </w:rPr>
        <w:t>Після успішного захисту оригінали пояснювальних записок та</w:t>
      </w:r>
      <w:r>
        <w:rPr>
          <w:rFonts w:ascii="Times New Roman" w:hAnsi="Times New Roman"/>
          <w:sz w:val="28"/>
          <w:szCs w:val="28"/>
          <w:lang w:val="uk-UA"/>
        </w:rPr>
        <w:t xml:space="preserve"> електронні версії курсових проє</w:t>
      </w:r>
      <w:r w:rsidRPr="00EF630B">
        <w:rPr>
          <w:rFonts w:ascii="Times New Roman" w:hAnsi="Times New Roman"/>
          <w:sz w:val="28"/>
          <w:szCs w:val="28"/>
          <w:lang w:val="uk-UA"/>
        </w:rPr>
        <w:t>ктів здаються в а</w:t>
      </w:r>
      <w:r>
        <w:rPr>
          <w:rFonts w:ascii="Times New Roman" w:hAnsi="Times New Roman"/>
          <w:sz w:val="28"/>
          <w:szCs w:val="28"/>
          <w:lang w:val="uk-UA"/>
        </w:rPr>
        <w:t>рхів ВНЗ. Найкращі проє</w:t>
      </w:r>
      <w:r w:rsidRPr="00EF630B">
        <w:rPr>
          <w:rFonts w:ascii="Times New Roman" w:hAnsi="Times New Roman"/>
          <w:sz w:val="28"/>
          <w:szCs w:val="28"/>
          <w:lang w:val="uk-UA"/>
        </w:rPr>
        <w:t>кти беруть участь у міських, обласних, всеукраїнськ</w:t>
      </w:r>
      <w:r>
        <w:rPr>
          <w:rFonts w:ascii="Times New Roman" w:hAnsi="Times New Roman"/>
          <w:sz w:val="28"/>
          <w:szCs w:val="28"/>
          <w:lang w:val="uk-UA"/>
        </w:rPr>
        <w:t>их та міжнародних конкурсах проє</w:t>
      </w:r>
      <w:r w:rsidRPr="00EF630B">
        <w:rPr>
          <w:rFonts w:ascii="Times New Roman" w:hAnsi="Times New Roman"/>
          <w:sz w:val="28"/>
          <w:szCs w:val="28"/>
          <w:lang w:val="uk-UA"/>
        </w:rPr>
        <w:t xml:space="preserve">ктів і рекомендуються до впровадження. </w:t>
      </w:r>
    </w:p>
    <w:p w:rsidR="005A5472" w:rsidRDefault="005A5472" w:rsidP="008C0D0C">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0824BE">
      <w:pPr>
        <w:spacing w:after="0"/>
        <w:ind w:firstLine="709"/>
        <w:jc w:val="both"/>
        <w:rPr>
          <w:rFonts w:ascii="Times New Roman" w:hAnsi="Times New Roman"/>
          <w:sz w:val="28"/>
          <w:szCs w:val="28"/>
          <w:lang w:val="uk-UA"/>
        </w:rPr>
      </w:pPr>
    </w:p>
    <w:p w:rsidR="005A5472" w:rsidRDefault="005A5472" w:rsidP="00EF630B">
      <w:pPr>
        <w:spacing w:after="0"/>
        <w:ind w:firstLine="709"/>
        <w:jc w:val="both"/>
        <w:rPr>
          <w:rFonts w:ascii="Times New Roman" w:hAnsi="Times New Roman"/>
          <w:b/>
          <w:bCs/>
          <w:sz w:val="28"/>
          <w:szCs w:val="28"/>
          <w:lang w:val="uk-UA"/>
        </w:rPr>
      </w:pPr>
    </w:p>
    <w:p w:rsidR="005A5472" w:rsidRPr="00EF630B" w:rsidRDefault="005A5472" w:rsidP="00EF630B">
      <w:pPr>
        <w:spacing w:after="0"/>
        <w:ind w:firstLine="709"/>
        <w:jc w:val="both"/>
        <w:rPr>
          <w:rFonts w:ascii="Times New Roman" w:hAnsi="Times New Roman"/>
          <w:b/>
          <w:bCs/>
          <w:sz w:val="28"/>
          <w:szCs w:val="28"/>
          <w:lang w:val="uk-UA"/>
        </w:rPr>
      </w:pPr>
      <w:r w:rsidRPr="00EF630B">
        <w:rPr>
          <w:rFonts w:ascii="Times New Roman" w:hAnsi="Times New Roman"/>
          <w:b/>
          <w:bCs/>
          <w:sz w:val="28"/>
          <w:szCs w:val="28"/>
          <w:lang w:val="uk-UA"/>
        </w:rPr>
        <w:t>Орієнтовний перелік тематики курсових робіт:</w:t>
      </w:r>
    </w:p>
    <w:p w:rsidR="005A5472" w:rsidRPr="00EF630B" w:rsidRDefault="005A5472" w:rsidP="00EF630B">
      <w:pPr>
        <w:spacing w:after="0"/>
        <w:ind w:firstLine="709"/>
        <w:jc w:val="both"/>
        <w:rPr>
          <w:rFonts w:ascii="Times New Roman" w:hAnsi="Times New Roman"/>
          <w:b/>
          <w:sz w:val="28"/>
          <w:szCs w:val="28"/>
          <w:lang w:val="uk-UA"/>
        </w:rPr>
      </w:pPr>
    </w:p>
    <w:tbl>
      <w:tblPr>
        <w:tblW w:w="0" w:type="auto"/>
        <w:jc w:val="center"/>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87"/>
      </w:tblGrid>
      <w:tr w:rsidR="005A5472" w:rsidRPr="006D00C0" w:rsidTr="00EF630B">
        <w:trPr>
          <w:trHeight w:val="619"/>
          <w:jc w:val="center"/>
        </w:trPr>
        <w:tc>
          <w:tcPr>
            <w:tcW w:w="10487" w:type="dxa"/>
          </w:tcPr>
          <w:p w:rsidR="005A5472" w:rsidRPr="006D00C0" w:rsidRDefault="005A5472" w:rsidP="00EF630B">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декоративного містка з аркою</w:t>
            </w:r>
          </w:p>
        </w:tc>
      </w:tr>
      <w:tr w:rsidR="005A5472" w:rsidRPr="006D00C0" w:rsidTr="00EF630B">
        <w:trPr>
          <w:trHeight w:val="618"/>
          <w:jc w:val="center"/>
        </w:trPr>
        <w:tc>
          <w:tcPr>
            <w:tcW w:w="10487" w:type="dxa"/>
          </w:tcPr>
          <w:p w:rsidR="005A5472" w:rsidRPr="006D00C0" w:rsidRDefault="005A5472" w:rsidP="00EF630B">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зони відпочинку з вертикальним озелененням</w:t>
            </w:r>
          </w:p>
        </w:tc>
      </w:tr>
      <w:tr w:rsidR="005A5472" w:rsidRPr="006D00C0" w:rsidTr="00EF630B">
        <w:trPr>
          <w:trHeight w:val="964"/>
          <w:jc w:val="center"/>
        </w:trPr>
        <w:tc>
          <w:tcPr>
            <w:tcW w:w="10487" w:type="dxa"/>
          </w:tcPr>
          <w:p w:rsidR="005A5472" w:rsidRPr="006D00C0" w:rsidRDefault="005A5472" w:rsidP="00EF630B">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організації зони відпочинку у вітальні (м’які крісла, журнальний столик, торшер)</w:t>
            </w:r>
          </w:p>
        </w:tc>
      </w:tr>
      <w:tr w:rsidR="005A5472" w:rsidRPr="006D00C0" w:rsidTr="00EF630B">
        <w:trPr>
          <w:trHeight w:val="618"/>
          <w:jc w:val="center"/>
        </w:trPr>
        <w:tc>
          <w:tcPr>
            <w:tcW w:w="10487" w:type="dxa"/>
          </w:tcPr>
          <w:p w:rsidR="005A5472" w:rsidRPr="006D00C0" w:rsidRDefault="005A5472" w:rsidP="00EF630B">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доріжки з декоративними арками</w:t>
            </w:r>
          </w:p>
        </w:tc>
      </w:tr>
      <w:tr w:rsidR="005A5472" w:rsidRPr="006D00C0" w:rsidTr="00EF630B">
        <w:trPr>
          <w:trHeight w:val="614"/>
          <w:jc w:val="center"/>
        </w:trPr>
        <w:tc>
          <w:tcPr>
            <w:tcW w:w="10487" w:type="dxa"/>
          </w:tcPr>
          <w:p w:rsidR="005A5472" w:rsidRPr="006D00C0" w:rsidRDefault="005A5472" w:rsidP="00EF630B">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місця для відпочинку з лавкою, з елементами мощення</w:t>
            </w:r>
          </w:p>
        </w:tc>
      </w:tr>
      <w:tr w:rsidR="005A5472" w:rsidRPr="006D00C0" w:rsidTr="00EF630B">
        <w:trPr>
          <w:trHeight w:val="619"/>
          <w:jc w:val="center"/>
        </w:trPr>
        <w:tc>
          <w:tcPr>
            <w:tcW w:w="10487" w:type="dxa"/>
          </w:tcPr>
          <w:p w:rsidR="005A5472" w:rsidRPr="006D00C0" w:rsidRDefault="005A5472" w:rsidP="00EF630B">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модульних меблів (м’які меблі)</w:t>
            </w:r>
          </w:p>
        </w:tc>
      </w:tr>
    </w:tbl>
    <w:p w:rsidR="005A5472" w:rsidRPr="00A25608" w:rsidRDefault="005A5472" w:rsidP="00F6663E">
      <w:pPr>
        <w:spacing w:after="0"/>
        <w:jc w:val="both"/>
        <w:rPr>
          <w:rFonts w:ascii="Times New Roman" w:hAnsi="Times New Roman"/>
          <w:sz w:val="10"/>
          <w:szCs w:val="10"/>
        </w:rPr>
      </w:pPr>
    </w:p>
    <w:tbl>
      <w:tblPr>
        <w:tblW w:w="10487" w:type="dxa"/>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87"/>
      </w:tblGrid>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робочого столу-трансформера для дизайнера</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дитячих модульних меблів (двоярусне ліжко, столик, крісла)</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алеї з освітленням та контейнерами для квітів</w:t>
            </w:r>
          </w:p>
        </w:tc>
      </w:tr>
      <w:tr w:rsidR="005A5472" w:rsidRPr="006D00C0" w:rsidTr="00381C26">
        <w:trPr>
          <w:trHeight w:val="619"/>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перголи із зоною для відпочинку</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організації місця для сидіння з освітленням (ліхтар, лавка)</w:t>
            </w:r>
          </w:p>
        </w:tc>
      </w:tr>
      <w:tr w:rsidR="005A5472" w:rsidRPr="006D00C0" w:rsidTr="00381C26">
        <w:trPr>
          <w:trHeight w:val="614"/>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зони відпочинку (лавка, садовий столик, освітлення)</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мобільних меблів (меблі – трансформери)</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виставкових стелажів</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зони відпочинку (лавка, клумба)</w:t>
            </w:r>
          </w:p>
        </w:tc>
      </w:tr>
      <w:tr w:rsidR="005A5472" w:rsidRPr="006D00C0" w:rsidTr="00381C26">
        <w:trPr>
          <w:trHeight w:val="619"/>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декоративного містка зі світильником</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альтанки</w:t>
            </w:r>
          </w:p>
        </w:tc>
      </w:tr>
      <w:tr w:rsidR="005A5472" w:rsidRPr="006D00C0" w:rsidTr="00381C26">
        <w:trPr>
          <w:trHeight w:val="619"/>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павільйону</w:t>
            </w:r>
          </w:p>
        </w:tc>
      </w:tr>
      <w:tr w:rsidR="005A5472" w:rsidRPr="006D00C0" w:rsidTr="00381C26">
        <w:trPr>
          <w:trHeight w:val="614"/>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робочого столу-трансформера для дизайнера</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зони відпочинку з вертикальним озелененням</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інтер’єру квартир-студій у Скандинавському стилі</w:t>
            </w:r>
          </w:p>
        </w:tc>
      </w:tr>
      <w:tr w:rsidR="005A5472" w:rsidRPr="006D00C0" w:rsidTr="00381C26">
        <w:trPr>
          <w:trHeight w:val="618"/>
          <w:jc w:val="center"/>
        </w:trPr>
        <w:tc>
          <w:tcPr>
            <w:tcW w:w="10487" w:type="dxa"/>
          </w:tcPr>
          <w:p w:rsidR="005A5472" w:rsidRPr="006D00C0" w:rsidRDefault="005A5472" w:rsidP="008872E1">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інтер’єру однокімнатної квартири у стилі «Хай-тек»</w:t>
            </w:r>
          </w:p>
        </w:tc>
      </w:tr>
      <w:tr w:rsidR="005A5472" w:rsidRPr="006D00C0" w:rsidTr="00381C26">
        <w:trPr>
          <w:trHeight w:val="618"/>
          <w:jc w:val="center"/>
        </w:trPr>
        <w:tc>
          <w:tcPr>
            <w:tcW w:w="10487" w:type="dxa"/>
          </w:tcPr>
          <w:p w:rsidR="005A5472" w:rsidRPr="006D00C0" w:rsidRDefault="005A5472" w:rsidP="008872E1">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інтер’єру однокімнатної квартири у Класичному стилі</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інтер’єру однокімнатної квартири у стилі «Модерн»</w:t>
            </w:r>
          </w:p>
        </w:tc>
      </w:tr>
      <w:tr w:rsidR="005A5472" w:rsidRPr="006D00C0" w:rsidTr="00381C26">
        <w:trPr>
          <w:trHeight w:val="618"/>
          <w:jc w:val="center"/>
        </w:trPr>
        <w:tc>
          <w:tcPr>
            <w:tcW w:w="10487" w:type="dxa"/>
          </w:tcPr>
          <w:p w:rsidR="005A5472" w:rsidRPr="006D00C0" w:rsidRDefault="005A5472" w:rsidP="00F6663E">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інтер’єру кімнати загального користування у стилі «Арт-деко»</w:t>
            </w:r>
          </w:p>
        </w:tc>
      </w:tr>
      <w:tr w:rsidR="005A5472" w:rsidRPr="006D00C0" w:rsidTr="00381C26">
        <w:trPr>
          <w:trHeight w:val="618"/>
          <w:jc w:val="center"/>
        </w:trPr>
        <w:tc>
          <w:tcPr>
            <w:tcW w:w="10487" w:type="dxa"/>
          </w:tcPr>
          <w:p w:rsidR="005A5472" w:rsidRPr="006D00C0" w:rsidRDefault="005A5472" w:rsidP="00381C26">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обладнання та меблі для приміщення кухні-столової</w:t>
            </w:r>
          </w:p>
        </w:tc>
      </w:tr>
      <w:tr w:rsidR="005A5472" w:rsidRPr="006D00C0" w:rsidTr="00381C26">
        <w:trPr>
          <w:trHeight w:val="618"/>
          <w:jc w:val="center"/>
        </w:trPr>
        <w:tc>
          <w:tcPr>
            <w:tcW w:w="10487" w:type="dxa"/>
          </w:tcPr>
          <w:p w:rsidR="005A5472" w:rsidRPr="006D00C0" w:rsidRDefault="005A5472" w:rsidP="00381C26">
            <w:pPr>
              <w:spacing w:after="0"/>
              <w:ind w:firstLine="709"/>
              <w:jc w:val="both"/>
              <w:rPr>
                <w:rFonts w:ascii="Times New Roman" w:hAnsi="Times New Roman"/>
                <w:sz w:val="28"/>
                <w:szCs w:val="28"/>
                <w:lang w:val="uk-UA"/>
              </w:rPr>
            </w:pPr>
            <w:r w:rsidRPr="006D00C0">
              <w:rPr>
                <w:rFonts w:ascii="Times New Roman" w:hAnsi="Times New Roman"/>
                <w:sz w:val="28"/>
                <w:szCs w:val="28"/>
                <w:lang w:val="uk-UA"/>
              </w:rPr>
              <w:t>Курсовий проєкт обладнання та меблі для приміщення молодіжної кімнати</w:t>
            </w:r>
          </w:p>
        </w:tc>
      </w:tr>
    </w:tbl>
    <w:p w:rsidR="005A5472" w:rsidRPr="00F6663E" w:rsidRDefault="005A5472" w:rsidP="000824BE">
      <w:pPr>
        <w:spacing w:after="0"/>
        <w:ind w:firstLine="709"/>
        <w:jc w:val="both"/>
        <w:rPr>
          <w:rFonts w:ascii="Times New Roman" w:hAnsi="Times New Roman"/>
          <w:sz w:val="28"/>
          <w:szCs w:val="28"/>
        </w:rPr>
      </w:pPr>
    </w:p>
    <w:p w:rsidR="005A5472" w:rsidRDefault="005A5472" w:rsidP="000824BE">
      <w:pPr>
        <w:spacing w:after="0"/>
        <w:ind w:firstLine="709"/>
        <w:jc w:val="both"/>
        <w:rPr>
          <w:rFonts w:ascii="Times New Roman" w:hAnsi="Times New Roman"/>
          <w:sz w:val="28"/>
          <w:szCs w:val="28"/>
          <w:lang w:val="uk-UA"/>
        </w:rPr>
      </w:pPr>
    </w:p>
    <w:p w:rsidR="005A5472" w:rsidRPr="00F6663E" w:rsidRDefault="005A5472" w:rsidP="00F6663E">
      <w:pPr>
        <w:spacing w:after="0"/>
        <w:ind w:firstLine="709"/>
        <w:jc w:val="both"/>
        <w:rPr>
          <w:rFonts w:ascii="Times New Roman" w:hAnsi="Times New Roman"/>
          <w:sz w:val="28"/>
          <w:szCs w:val="28"/>
          <w:lang w:val="uk-UA"/>
        </w:rPr>
      </w:pPr>
      <w:r w:rsidRPr="00F6663E">
        <w:rPr>
          <w:rFonts w:ascii="Times New Roman" w:hAnsi="Times New Roman"/>
          <w:sz w:val="28"/>
          <w:szCs w:val="28"/>
          <w:lang w:val="uk-UA"/>
        </w:rPr>
        <w:t>ОРІЄНТОВНИЙ ЗМІСТ ПОЯСНЮВА</w:t>
      </w:r>
      <w:r>
        <w:rPr>
          <w:rFonts w:ascii="Times New Roman" w:hAnsi="Times New Roman"/>
          <w:sz w:val="28"/>
          <w:szCs w:val="28"/>
          <w:lang w:val="uk-UA"/>
        </w:rPr>
        <w:t>ЛЬНОЇ ЗАПИСКИ ДО ДИПЛОМНОГО ПРОЄ</w:t>
      </w:r>
      <w:r w:rsidRPr="00F6663E">
        <w:rPr>
          <w:rFonts w:ascii="Times New Roman" w:hAnsi="Times New Roman"/>
          <w:sz w:val="28"/>
          <w:szCs w:val="28"/>
          <w:lang w:val="uk-UA"/>
        </w:rPr>
        <w:t>КТУ</w:t>
      </w:r>
    </w:p>
    <w:p w:rsidR="005A5472" w:rsidRPr="00F6663E" w:rsidRDefault="005A5472" w:rsidP="00F6663E">
      <w:pPr>
        <w:spacing w:after="0"/>
        <w:ind w:firstLine="709"/>
        <w:jc w:val="both"/>
        <w:rPr>
          <w:rFonts w:ascii="Times New Roman" w:hAnsi="Times New Roman"/>
          <w:b/>
          <w:bCs/>
          <w:sz w:val="28"/>
          <w:szCs w:val="28"/>
          <w:lang w:val="uk-UA"/>
        </w:rPr>
      </w:pPr>
      <w:r w:rsidRPr="00F6663E">
        <w:rPr>
          <w:rFonts w:ascii="Times New Roman" w:hAnsi="Times New Roman"/>
          <w:b/>
          <w:bCs/>
          <w:sz w:val="28"/>
          <w:szCs w:val="28"/>
          <w:lang w:val="uk-UA"/>
        </w:rPr>
        <w:t>ЗМІСТ</w:t>
      </w:r>
    </w:p>
    <w:p w:rsidR="005A5472" w:rsidRPr="00F6663E" w:rsidRDefault="005A5472" w:rsidP="00F6663E">
      <w:pPr>
        <w:spacing w:after="0"/>
        <w:ind w:firstLine="709"/>
        <w:jc w:val="both"/>
        <w:rPr>
          <w:rFonts w:ascii="Times New Roman" w:hAnsi="Times New Roman"/>
          <w:sz w:val="28"/>
          <w:szCs w:val="28"/>
          <w:lang w:val="uk-UA"/>
        </w:rPr>
      </w:pPr>
      <w:r w:rsidRPr="00F6663E">
        <w:rPr>
          <w:rFonts w:ascii="Times New Roman" w:hAnsi="Times New Roman"/>
          <w:b/>
          <w:sz w:val="28"/>
          <w:szCs w:val="28"/>
          <w:lang w:val="uk-UA"/>
        </w:rPr>
        <w:t xml:space="preserve">ВСТУП </w:t>
      </w:r>
      <w:r w:rsidRPr="00F6663E">
        <w:rPr>
          <w:rFonts w:ascii="Times New Roman" w:hAnsi="Times New Roman"/>
          <w:sz w:val="28"/>
          <w:szCs w:val="28"/>
          <w:lang w:val="uk-UA"/>
        </w:rPr>
        <w:t>(2 сторінки)</w:t>
      </w:r>
    </w:p>
    <w:p w:rsidR="005A5472" w:rsidRPr="00F6663E" w:rsidRDefault="005A5472" w:rsidP="00F6663E">
      <w:pPr>
        <w:spacing w:after="0"/>
        <w:ind w:firstLine="709"/>
        <w:jc w:val="both"/>
        <w:rPr>
          <w:rFonts w:ascii="Times New Roman" w:hAnsi="Times New Roman"/>
          <w:sz w:val="28"/>
          <w:szCs w:val="28"/>
          <w:lang w:val="uk-UA"/>
        </w:rPr>
      </w:pPr>
      <w:r>
        <w:rPr>
          <w:rFonts w:ascii="Times New Roman" w:hAnsi="Times New Roman"/>
          <w:b/>
          <w:sz w:val="28"/>
          <w:szCs w:val="28"/>
          <w:lang w:val="uk-UA"/>
        </w:rPr>
        <w:t>РОЗДІЛ 1. Передпроє</w:t>
      </w:r>
      <w:r w:rsidRPr="00F6663E">
        <w:rPr>
          <w:rFonts w:ascii="Times New Roman" w:hAnsi="Times New Roman"/>
          <w:b/>
          <w:sz w:val="28"/>
          <w:szCs w:val="28"/>
          <w:lang w:val="uk-UA"/>
        </w:rPr>
        <w:t xml:space="preserve">ктний аналіз </w:t>
      </w:r>
      <w:r w:rsidRPr="00F6663E">
        <w:rPr>
          <w:rFonts w:ascii="Times New Roman" w:hAnsi="Times New Roman"/>
          <w:sz w:val="28"/>
          <w:szCs w:val="28"/>
          <w:lang w:val="uk-UA"/>
        </w:rPr>
        <w:t>(3-4 сторінок; мін. 4 ілюстрації)</w:t>
      </w:r>
    </w:p>
    <w:p w:rsidR="005A5472" w:rsidRPr="00F6663E" w:rsidRDefault="005A5472" w:rsidP="0040711D">
      <w:pPr>
        <w:numPr>
          <w:ilvl w:val="1"/>
          <w:numId w:val="48"/>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Тенденції в дизайні середовища (інтер’єр чи екстер’єр, ландшафтний дизайн).</w:t>
      </w:r>
    </w:p>
    <w:p w:rsidR="005A5472" w:rsidRPr="00F6663E" w:rsidRDefault="005A5472" w:rsidP="0040711D">
      <w:pPr>
        <w:numPr>
          <w:ilvl w:val="1"/>
          <w:numId w:val="48"/>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Характеристика аналогів та прототипів.</w:t>
      </w:r>
    </w:p>
    <w:p w:rsidR="005A5472" w:rsidRPr="00F6663E" w:rsidRDefault="005A5472" w:rsidP="0040711D">
      <w:pPr>
        <w:numPr>
          <w:ilvl w:val="1"/>
          <w:numId w:val="48"/>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Аналіз вихідних даних.</w:t>
      </w:r>
    </w:p>
    <w:p w:rsidR="005A5472" w:rsidRPr="00F6663E" w:rsidRDefault="005A5472" w:rsidP="00F6663E">
      <w:pPr>
        <w:spacing w:after="0"/>
        <w:ind w:firstLine="709"/>
        <w:jc w:val="both"/>
        <w:rPr>
          <w:rFonts w:ascii="Times New Roman" w:hAnsi="Times New Roman"/>
          <w:sz w:val="28"/>
          <w:szCs w:val="28"/>
          <w:lang w:val="uk-UA"/>
        </w:rPr>
      </w:pPr>
      <w:r w:rsidRPr="00F6663E">
        <w:rPr>
          <w:rFonts w:ascii="Times New Roman" w:hAnsi="Times New Roman"/>
          <w:b/>
          <w:sz w:val="28"/>
          <w:szCs w:val="28"/>
          <w:lang w:val="uk-UA"/>
        </w:rPr>
        <w:t xml:space="preserve">РОЗДІЛ 2. Концепція формоутворення </w:t>
      </w:r>
      <w:r w:rsidRPr="00F6663E">
        <w:rPr>
          <w:rFonts w:ascii="Times New Roman" w:hAnsi="Times New Roman"/>
          <w:sz w:val="28"/>
          <w:szCs w:val="28"/>
          <w:lang w:val="uk-UA"/>
        </w:rPr>
        <w:t>(6-7 сторінок; мін. 4 ілюстрації)</w:t>
      </w:r>
    </w:p>
    <w:p w:rsidR="005A5472" w:rsidRPr="00F6663E" w:rsidRDefault="005A5472" w:rsidP="0040711D">
      <w:pPr>
        <w:numPr>
          <w:ilvl w:val="1"/>
          <w:numId w:val="47"/>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Пошук та обґрунтування змісту образу;</w:t>
      </w:r>
    </w:p>
    <w:p w:rsidR="005A5472" w:rsidRPr="00F6663E" w:rsidRDefault="005A5472" w:rsidP="0040711D">
      <w:pPr>
        <w:numPr>
          <w:ilvl w:val="1"/>
          <w:numId w:val="47"/>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Графічна пропозиція;</w:t>
      </w:r>
    </w:p>
    <w:p w:rsidR="005A5472" w:rsidRPr="00F6663E" w:rsidRDefault="005A5472" w:rsidP="00F6663E">
      <w:pPr>
        <w:spacing w:after="0"/>
        <w:ind w:firstLine="709"/>
        <w:jc w:val="both"/>
        <w:rPr>
          <w:rFonts w:ascii="Times New Roman" w:hAnsi="Times New Roman"/>
          <w:sz w:val="28"/>
          <w:szCs w:val="28"/>
          <w:lang w:val="uk-UA"/>
        </w:rPr>
      </w:pPr>
      <w:r w:rsidRPr="00F6663E">
        <w:rPr>
          <w:rFonts w:ascii="Times New Roman" w:hAnsi="Times New Roman"/>
          <w:b/>
          <w:sz w:val="28"/>
          <w:szCs w:val="28"/>
          <w:lang w:val="uk-UA"/>
        </w:rPr>
        <w:t>РОЗДІЛ 3. Конструктор</w:t>
      </w:r>
      <w:r>
        <w:rPr>
          <w:rFonts w:ascii="Times New Roman" w:hAnsi="Times New Roman"/>
          <w:b/>
          <w:sz w:val="28"/>
          <w:szCs w:val="28"/>
          <w:lang w:val="uk-UA"/>
        </w:rPr>
        <w:t>сько-технологічне вирішення проє</w:t>
      </w:r>
      <w:r w:rsidRPr="00F6663E">
        <w:rPr>
          <w:rFonts w:ascii="Times New Roman" w:hAnsi="Times New Roman"/>
          <w:b/>
          <w:sz w:val="28"/>
          <w:szCs w:val="28"/>
          <w:lang w:val="uk-UA"/>
        </w:rPr>
        <w:t xml:space="preserve">кту </w:t>
      </w:r>
      <w:r w:rsidRPr="00F6663E">
        <w:rPr>
          <w:rFonts w:ascii="Times New Roman" w:hAnsi="Times New Roman"/>
          <w:sz w:val="28"/>
          <w:szCs w:val="28"/>
          <w:lang w:val="uk-UA"/>
        </w:rPr>
        <w:t>(8-10 сторінок; мін. 4 ілюстрації з фо</w:t>
      </w:r>
      <w:r>
        <w:rPr>
          <w:rFonts w:ascii="Times New Roman" w:hAnsi="Times New Roman"/>
          <w:sz w:val="28"/>
          <w:szCs w:val="28"/>
          <w:lang w:val="uk-UA"/>
        </w:rPr>
        <w:t>тофіксацією етапу виконання проє</w:t>
      </w:r>
      <w:r w:rsidRPr="00F6663E">
        <w:rPr>
          <w:rFonts w:ascii="Times New Roman" w:hAnsi="Times New Roman"/>
          <w:sz w:val="28"/>
          <w:szCs w:val="28"/>
          <w:lang w:val="uk-UA"/>
        </w:rPr>
        <w:t>ктної частини)</w:t>
      </w:r>
    </w:p>
    <w:p w:rsidR="005A5472" w:rsidRPr="00F6663E" w:rsidRDefault="005A5472" w:rsidP="0040711D">
      <w:pPr>
        <w:numPr>
          <w:ilvl w:val="1"/>
          <w:numId w:val="46"/>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Технологічний маршрут. Підбір матеріалів. </w:t>
      </w:r>
      <w:r w:rsidRPr="00F6663E">
        <w:rPr>
          <w:rFonts w:ascii="Times New Roman" w:hAnsi="Times New Roman"/>
          <w:sz w:val="28"/>
          <w:szCs w:val="28"/>
          <w:lang w:val="uk-UA"/>
        </w:rPr>
        <w:t>Колірно-фактурні рішення;</w:t>
      </w:r>
    </w:p>
    <w:p w:rsidR="005A5472" w:rsidRPr="00F6663E" w:rsidRDefault="005A5472" w:rsidP="0040711D">
      <w:pPr>
        <w:numPr>
          <w:ilvl w:val="1"/>
          <w:numId w:val="46"/>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Конс</w:t>
      </w:r>
      <w:r>
        <w:rPr>
          <w:rFonts w:ascii="Times New Roman" w:hAnsi="Times New Roman"/>
          <w:sz w:val="28"/>
          <w:szCs w:val="28"/>
          <w:lang w:val="uk-UA"/>
        </w:rPr>
        <w:t>труктивне вирішення об’єкту проє</w:t>
      </w:r>
      <w:r w:rsidRPr="00F6663E">
        <w:rPr>
          <w:rFonts w:ascii="Times New Roman" w:hAnsi="Times New Roman"/>
          <w:sz w:val="28"/>
          <w:szCs w:val="28"/>
          <w:lang w:val="uk-UA"/>
        </w:rPr>
        <w:t>ктування. (Перепланування; ген план);</w:t>
      </w:r>
    </w:p>
    <w:p w:rsidR="005A5472" w:rsidRPr="00F6663E" w:rsidRDefault="005A5472" w:rsidP="0040711D">
      <w:pPr>
        <w:numPr>
          <w:ilvl w:val="1"/>
          <w:numId w:val="45"/>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Технологічне вирішення об’єкту;</w:t>
      </w:r>
    </w:p>
    <w:p w:rsidR="005A5472" w:rsidRPr="00F6663E" w:rsidRDefault="005A5472" w:rsidP="0040711D">
      <w:pPr>
        <w:numPr>
          <w:ilvl w:val="1"/>
          <w:numId w:val="45"/>
        </w:numPr>
        <w:spacing w:after="0"/>
        <w:ind w:left="0" w:firstLine="709"/>
        <w:jc w:val="both"/>
        <w:rPr>
          <w:rFonts w:ascii="Times New Roman" w:hAnsi="Times New Roman"/>
          <w:sz w:val="28"/>
          <w:szCs w:val="28"/>
          <w:lang w:val="uk-UA"/>
        </w:rPr>
      </w:pPr>
      <w:r>
        <w:rPr>
          <w:rFonts w:ascii="Times New Roman" w:hAnsi="Times New Roman"/>
          <w:sz w:val="28"/>
          <w:szCs w:val="28"/>
          <w:lang w:val="uk-UA"/>
        </w:rPr>
        <w:t>Проє</w:t>
      </w:r>
      <w:r w:rsidRPr="00F6663E">
        <w:rPr>
          <w:rFonts w:ascii="Times New Roman" w:hAnsi="Times New Roman"/>
          <w:sz w:val="28"/>
          <w:szCs w:val="28"/>
          <w:lang w:val="uk-UA"/>
        </w:rPr>
        <w:t>ктування обладнання.</w:t>
      </w:r>
    </w:p>
    <w:p w:rsidR="005A5472" w:rsidRPr="00F6663E" w:rsidRDefault="005A5472" w:rsidP="0040711D">
      <w:pPr>
        <w:numPr>
          <w:ilvl w:val="2"/>
          <w:numId w:val="45"/>
        </w:numPr>
        <w:spacing w:after="0"/>
        <w:ind w:left="0" w:firstLine="709"/>
        <w:jc w:val="both"/>
        <w:rPr>
          <w:rFonts w:ascii="Times New Roman" w:hAnsi="Times New Roman"/>
          <w:sz w:val="28"/>
          <w:szCs w:val="28"/>
          <w:lang w:val="uk-UA"/>
        </w:rPr>
      </w:pPr>
      <w:r>
        <w:rPr>
          <w:rFonts w:ascii="Times New Roman" w:hAnsi="Times New Roman"/>
          <w:sz w:val="28"/>
          <w:szCs w:val="28"/>
          <w:lang w:val="uk-UA"/>
        </w:rPr>
        <w:t>Побудова ортогональних проє</w:t>
      </w:r>
      <w:r w:rsidRPr="00F6663E">
        <w:rPr>
          <w:rFonts w:ascii="Times New Roman" w:hAnsi="Times New Roman"/>
          <w:sz w:val="28"/>
          <w:szCs w:val="28"/>
          <w:lang w:val="uk-UA"/>
        </w:rPr>
        <w:t>кцій;</w:t>
      </w:r>
    </w:p>
    <w:p w:rsidR="005A5472" w:rsidRPr="00F6663E" w:rsidRDefault="005A5472" w:rsidP="0040711D">
      <w:pPr>
        <w:numPr>
          <w:ilvl w:val="2"/>
          <w:numId w:val="45"/>
        </w:numPr>
        <w:spacing w:after="0"/>
        <w:ind w:left="0" w:firstLine="709"/>
        <w:jc w:val="both"/>
        <w:rPr>
          <w:rFonts w:ascii="Times New Roman" w:hAnsi="Times New Roman"/>
          <w:sz w:val="28"/>
          <w:szCs w:val="28"/>
          <w:lang w:val="uk-UA"/>
        </w:rPr>
      </w:pPr>
      <w:r w:rsidRPr="00F6663E">
        <w:rPr>
          <w:rFonts w:ascii="Times New Roman" w:hAnsi="Times New Roman"/>
          <w:sz w:val="28"/>
          <w:szCs w:val="28"/>
          <w:lang w:val="uk-UA"/>
        </w:rPr>
        <w:t>Монтажна схема;</w:t>
      </w:r>
    </w:p>
    <w:p w:rsidR="005A5472" w:rsidRPr="00F6663E" w:rsidRDefault="005A5472" w:rsidP="00F6663E">
      <w:pPr>
        <w:spacing w:after="0"/>
        <w:ind w:firstLine="709"/>
        <w:jc w:val="both"/>
        <w:rPr>
          <w:rFonts w:ascii="Times New Roman" w:hAnsi="Times New Roman"/>
          <w:sz w:val="28"/>
          <w:szCs w:val="28"/>
          <w:lang w:val="uk-UA"/>
        </w:rPr>
      </w:pPr>
      <w:r w:rsidRPr="00F6663E">
        <w:rPr>
          <w:rFonts w:ascii="Times New Roman" w:hAnsi="Times New Roman"/>
          <w:sz w:val="28"/>
          <w:szCs w:val="28"/>
          <w:lang w:val="uk-UA"/>
        </w:rPr>
        <w:t>3.3.2. Специфікація виробу.</w:t>
      </w:r>
    </w:p>
    <w:p w:rsidR="005A5472" w:rsidRPr="00F6663E" w:rsidRDefault="005A5472" w:rsidP="00F6663E">
      <w:pPr>
        <w:spacing w:after="0"/>
        <w:ind w:firstLine="709"/>
        <w:jc w:val="both"/>
        <w:rPr>
          <w:rFonts w:ascii="Times New Roman" w:hAnsi="Times New Roman"/>
          <w:sz w:val="28"/>
          <w:szCs w:val="28"/>
          <w:lang w:val="uk-UA"/>
        </w:rPr>
      </w:pPr>
      <w:r w:rsidRPr="00F6663E">
        <w:rPr>
          <w:rFonts w:ascii="Times New Roman" w:hAnsi="Times New Roman"/>
          <w:b/>
          <w:sz w:val="28"/>
          <w:szCs w:val="28"/>
          <w:lang w:val="uk-UA"/>
        </w:rPr>
        <w:t xml:space="preserve">ВИСНОВКИ ТА ПРОПОЗИЦІЇ </w:t>
      </w:r>
      <w:r w:rsidRPr="00F6663E">
        <w:rPr>
          <w:rFonts w:ascii="Times New Roman" w:hAnsi="Times New Roman"/>
          <w:sz w:val="28"/>
          <w:szCs w:val="28"/>
          <w:lang w:val="uk-UA"/>
        </w:rPr>
        <w:t>(1-2 сторінки; мін.</w:t>
      </w:r>
      <w:r>
        <w:rPr>
          <w:rFonts w:ascii="Times New Roman" w:hAnsi="Times New Roman"/>
          <w:sz w:val="28"/>
          <w:szCs w:val="28"/>
          <w:lang w:val="uk-UA"/>
        </w:rPr>
        <w:t xml:space="preserve"> 4 ілюстрації фото готового проє</w:t>
      </w:r>
      <w:r w:rsidRPr="00F6663E">
        <w:rPr>
          <w:rFonts w:ascii="Times New Roman" w:hAnsi="Times New Roman"/>
          <w:sz w:val="28"/>
          <w:szCs w:val="28"/>
          <w:lang w:val="uk-UA"/>
        </w:rPr>
        <w:t>кту)</w:t>
      </w:r>
    </w:p>
    <w:p w:rsidR="005A5472" w:rsidRDefault="005A5472" w:rsidP="00F6663E">
      <w:pPr>
        <w:spacing w:after="0"/>
        <w:ind w:firstLine="709"/>
        <w:jc w:val="both"/>
        <w:rPr>
          <w:rFonts w:ascii="Times New Roman" w:hAnsi="Times New Roman"/>
          <w:b/>
          <w:bCs/>
          <w:sz w:val="28"/>
          <w:szCs w:val="28"/>
          <w:lang w:val="uk-UA"/>
        </w:rPr>
      </w:pPr>
      <w:r w:rsidRPr="00F6663E">
        <w:rPr>
          <w:rFonts w:ascii="Times New Roman" w:hAnsi="Times New Roman"/>
          <w:b/>
          <w:bCs/>
          <w:sz w:val="28"/>
          <w:szCs w:val="28"/>
          <w:lang w:val="uk-UA"/>
        </w:rPr>
        <w:t>СПИСОК ВИКОРИСТАНИХ ДЖЕРЕЛ</w:t>
      </w:r>
    </w:p>
    <w:p w:rsidR="005A5472" w:rsidRDefault="005A5472" w:rsidP="00F6663E">
      <w:pPr>
        <w:spacing w:after="0"/>
        <w:ind w:firstLine="709"/>
        <w:jc w:val="both"/>
        <w:rPr>
          <w:rFonts w:ascii="Times New Roman" w:hAnsi="Times New Roman"/>
          <w:b/>
          <w:bCs/>
          <w:sz w:val="28"/>
          <w:szCs w:val="28"/>
          <w:lang w:val="uk-UA"/>
        </w:rPr>
      </w:pPr>
      <w:r w:rsidRPr="00F6663E">
        <w:rPr>
          <w:rFonts w:ascii="Times New Roman" w:hAnsi="Times New Roman"/>
          <w:b/>
          <w:bCs/>
          <w:sz w:val="28"/>
          <w:szCs w:val="28"/>
          <w:lang w:val="uk-UA"/>
        </w:rPr>
        <w:t>ДОДАТКИ</w:t>
      </w:r>
    </w:p>
    <w:p w:rsidR="005A5472" w:rsidRDefault="005A5472" w:rsidP="00F6663E">
      <w:pPr>
        <w:spacing w:after="0"/>
        <w:ind w:firstLine="709"/>
        <w:jc w:val="both"/>
        <w:rPr>
          <w:rFonts w:ascii="Times New Roman" w:hAnsi="Times New Roman"/>
          <w:b/>
          <w:bCs/>
          <w:sz w:val="28"/>
          <w:szCs w:val="28"/>
          <w:lang w:val="uk-UA"/>
        </w:rPr>
      </w:pPr>
    </w:p>
    <w:p w:rsidR="005A5472" w:rsidRPr="00995AA1" w:rsidRDefault="005A5472" w:rsidP="00995AA1">
      <w:pPr>
        <w:spacing w:after="0"/>
        <w:ind w:firstLine="709"/>
        <w:jc w:val="both"/>
        <w:rPr>
          <w:rFonts w:ascii="Times New Roman" w:hAnsi="Times New Roman"/>
          <w:b/>
          <w:bCs/>
          <w:sz w:val="28"/>
          <w:szCs w:val="28"/>
          <w:lang w:val="uk-UA"/>
        </w:rPr>
      </w:pPr>
      <w:r w:rsidRPr="00995AA1">
        <w:rPr>
          <w:rFonts w:ascii="Times New Roman" w:hAnsi="Times New Roman"/>
          <w:b/>
          <w:bCs/>
          <w:sz w:val="28"/>
          <w:szCs w:val="28"/>
          <w:lang w:val="uk-UA"/>
        </w:rPr>
        <w:t>СПИСОК ВИКОРИСТАНОЇ ЛІТЕРАТУРИ</w:t>
      </w:r>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Бюлетень ВАК України. Спеціальний випуск. – 2000. – № 2. – 48 с..</w:t>
      </w:r>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 xml:space="preserve">Кодекс честі ДВНЗ «Прикарпатський національний університет імені Василя Стефаника» від 29 грудня 2015 року (зі змінами від 29 листопада 2017 року. [Електронний ресурс] Режим доступу: </w:t>
      </w:r>
      <w:r w:rsidRPr="00995AA1">
        <w:rPr>
          <w:rFonts w:ascii="Times New Roman" w:hAnsi="Times New Roman"/>
          <w:bCs/>
          <w:sz w:val="28"/>
          <w:szCs w:val="28"/>
          <w:u w:val="single"/>
          <w:lang w:val="uk-UA"/>
        </w:rPr>
        <w:t xml:space="preserve">/ </w:t>
      </w:r>
      <w:hyperlink r:id="rId10">
        <w:r w:rsidRPr="00995AA1">
          <w:rPr>
            <w:rStyle w:val="Hyperlink"/>
            <w:rFonts w:ascii="Times New Roman" w:hAnsi="Times New Roman"/>
            <w:bCs/>
            <w:sz w:val="28"/>
            <w:szCs w:val="28"/>
            <w:lang w:val="uk-UA"/>
          </w:rPr>
          <w:t>http://pnu.edu.ua/</w:t>
        </w:r>
      </w:hyperlink>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 xml:space="preserve">Наказ Міністерства освіти і науки України. 12.01.2017. №40. URL: </w:t>
      </w:r>
      <w:r>
        <w:rPr>
          <w:rFonts w:ascii="Times New Roman" w:hAnsi="Times New Roman"/>
          <w:bCs/>
          <w:sz w:val="28"/>
          <w:szCs w:val="28"/>
          <w:lang w:val="uk-UA"/>
        </w:rPr>
        <w:t xml:space="preserve">[Електронний ресурс] Режим </w:t>
      </w:r>
      <w:r w:rsidRPr="00995AA1">
        <w:rPr>
          <w:rFonts w:ascii="Times New Roman" w:hAnsi="Times New Roman"/>
          <w:bCs/>
          <w:sz w:val="28"/>
          <w:szCs w:val="28"/>
          <w:lang w:val="uk-UA"/>
        </w:rPr>
        <w:t xml:space="preserve">доступу: </w:t>
      </w:r>
      <w:hyperlink r:id="rId11">
        <w:r w:rsidRPr="00995AA1">
          <w:rPr>
            <w:rStyle w:val="Hyperlink"/>
            <w:rFonts w:ascii="Times New Roman" w:hAnsi="Times New Roman"/>
            <w:bCs/>
            <w:sz w:val="28"/>
            <w:szCs w:val="28"/>
            <w:lang w:val="uk-UA"/>
          </w:rPr>
          <w:t>http://zakon3.rada.gov.ua/laws/show/z0155-17</w:t>
        </w:r>
      </w:hyperlink>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 xml:space="preserve">Національна стратегія розвитку освіти в Україні на 2012 – 2021 роки.– </w:t>
      </w:r>
      <w:r>
        <w:rPr>
          <w:rFonts w:ascii="Times New Roman" w:hAnsi="Times New Roman"/>
          <w:bCs/>
          <w:sz w:val="28"/>
          <w:szCs w:val="28"/>
          <w:lang w:val="uk-UA"/>
        </w:rPr>
        <w:t>[Електронний ресурс]</w:t>
      </w:r>
      <w:r>
        <w:rPr>
          <w:rFonts w:ascii="Times New Roman" w:hAnsi="Times New Roman"/>
          <w:bCs/>
          <w:sz w:val="28"/>
          <w:szCs w:val="28"/>
          <w:lang w:val="uk-UA"/>
        </w:rPr>
        <w:tab/>
        <w:t xml:space="preserve">Режим доступу: </w:t>
      </w:r>
      <w:r w:rsidRPr="00995AA1">
        <w:rPr>
          <w:rFonts w:ascii="Times New Roman" w:hAnsi="Times New Roman"/>
          <w:bCs/>
          <w:sz w:val="28"/>
          <w:szCs w:val="28"/>
          <w:lang w:val="uk-UA"/>
        </w:rPr>
        <w:t>http://</w:t>
      </w:r>
      <w:r w:rsidRPr="00995AA1">
        <w:rPr>
          <w:rFonts w:ascii="Times New Roman" w:hAnsi="Times New Roman"/>
          <w:bCs/>
          <w:sz w:val="28"/>
          <w:szCs w:val="28"/>
          <w:lang w:val="uk-UA"/>
        </w:rPr>
        <w:tab/>
      </w:r>
      <w:hyperlink r:id="rId12">
        <w:r w:rsidRPr="00995AA1">
          <w:rPr>
            <w:rStyle w:val="Hyperlink"/>
            <w:rFonts w:ascii="Times New Roman" w:hAnsi="Times New Roman"/>
            <w:bCs/>
            <w:sz w:val="28"/>
            <w:szCs w:val="28"/>
            <w:lang w:val="uk-UA"/>
          </w:rPr>
          <w:t>www.</w:t>
        </w:r>
      </w:hyperlink>
      <w:r w:rsidRPr="00995AA1">
        <w:rPr>
          <w:rFonts w:ascii="Times New Roman" w:hAnsi="Times New Roman"/>
          <w:bCs/>
          <w:sz w:val="28"/>
          <w:szCs w:val="28"/>
          <w:lang w:val="uk-UA"/>
        </w:rPr>
        <w:t xml:space="preserve"> meduniv.lviv.ua/files/info/nats_strategia. pdf</w:t>
      </w:r>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ОлійникО.С., Романко С.М. Методичні вказівки до виконання, оформлення та захисту дипломних робіт/ О.С. Олійник, С.М. Романко. – Івано-Франківськ: Навчально-науковий юридичний інститут ДВНЗ «Прикарпатський національний університет імені Василя Стефаника», 2017. – 46 с.</w:t>
      </w:r>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 xml:space="preserve">Про вищу освіту: Закон України від 01.07.2014 № 1556-VII . – [Електронний ресурс] Режим доступу: http: // </w:t>
      </w:r>
      <w:hyperlink r:id="rId13">
        <w:r w:rsidRPr="00995AA1">
          <w:rPr>
            <w:rStyle w:val="Hyperlink"/>
            <w:rFonts w:ascii="Times New Roman" w:hAnsi="Times New Roman"/>
            <w:bCs/>
            <w:sz w:val="28"/>
            <w:szCs w:val="28"/>
            <w:lang w:val="uk-UA"/>
          </w:rPr>
          <w:t xml:space="preserve">www. </w:t>
        </w:r>
      </w:hyperlink>
      <w:r w:rsidRPr="00995AA1">
        <w:rPr>
          <w:rFonts w:ascii="Times New Roman" w:hAnsi="Times New Roman"/>
          <w:bCs/>
          <w:sz w:val="28"/>
          <w:szCs w:val="28"/>
          <w:lang w:val="uk-UA"/>
        </w:rPr>
        <w:t>zakon.rada.gov.ua/laws/show/1556-18</w:t>
      </w:r>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Про освіту: ЗаконУкраїнивід</w:t>
      </w:r>
      <w:r w:rsidRPr="00995AA1">
        <w:rPr>
          <w:rFonts w:ascii="Times New Roman" w:hAnsi="Times New Roman"/>
          <w:bCs/>
          <w:sz w:val="28"/>
          <w:szCs w:val="28"/>
          <w:u w:val="single"/>
          <w:lang w:val="uk-UA"/>
        </w:rPr>
        <w:t xml:space="preserve">05.09.2017 №2145-URL: http:VIII. </w:t>
      </w:r>
      <w:r w:rsidRPr="00995AA1">
        <w:rPr>
          <w:rFonts w:ascii="Times New Roman" w:hAnsi="Times New Roman"/>
          <w:bCs/>
          <w:sz w:val="28"/>
          <w:szCs w:val="28"/>
          <w:lang w:val="uk-UA"/>
        </w:rPr>
        <w:t xml:space="preserve">–[Електронний ресурс] Режим доступу:: </w:t>
      </w:r>
      <w:hyperlink r:id="rId14">
        <w:r w:rsidRPr="00995AA1">
          <w:rPr>
            <w:rStyle w:val="Hyperlink"/>
            <w:rFonts w:ascii="Times New Roman" w:hAnsi="Times New Roman"/>
            <w:bCs/>
            <w:sz w:val="28"/>
            <w:szCs w:val="28"/>
            <w:lang w:val="uk-UA"/>
          </w:rPr>
          <w:t>http://zakon3.rada.gov.ua/laws/show/2145-19</w:t>
        </w:r>
      </w:hyperlink>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 xml:space="preserve">Закон України від 09.08.2016 р. «Про вищу освіту» [Електронний ресурс]. – Режим доступу: </w:t>
      </w:r>
      <w:hyperlink r:id="rId15">
        <w:r w:rsidRPr="00995AA1">
          <w:rPr>
            <w:rStyle w:val="Hyperlink"/>
            <w:rFonts w:ascii="Times New Roman" w:hAnsi="Times New Roman"/>
            <w:bCs/>
            <w:sz w:val="28"/>
            <w:szCs w:val="28"/>
            <w:lang w:val="uk-UA"/>
          </w:rPr>
          <w:t>http://zakon3.rada.gov.ua/laws/show/1556-18</w:t>
        </w:r>
      </w:hyperlink>
    </w:p>
    <w:p w:rsidR="005A5472" w:rsidRPr="00995AA1" w:rsidRDefault="005A5472" w:rsidP="0040711D">
      <w:pPr>
        <w:numPr>
          <w:ilvl w:val="1"/>
          <w:numId w:val="36"/>
        </w:numPr>
        <w:spacing w:after="0"/>
        <w:ind w:left="0" w:firstLine="851"/>
        <w:jc w:val="both"/>
        <w:rPr>
          <w:rFonts w:ascii="Times New Roman" w:hAnsi="Times New Roman"/>
          <w:bCs/>
          <w:sz w:val="28"/>
          <w:szCs w:val="28"/>
          <w:lang w:val="uk-UA"/>
        </w:rPr>
      </w:pPr>
      <w:r w:rsidRPr="00995AA1">
        <w:rPr>
          <w:rFonts w:ascii="Times New Roman" w:hAnsi="Times New Roman"/>
          <w:bCs/>
          <w:sz w:val="28"/>
          <w:szCs w:val="28"/>
          <w:lang w:val="uk-UA"/>
        </w:rPr>
        <w:t xml:space="preserve">Положення про організацію навчального процесу у вищих навчальних закладах: наказ Міністерства освіти України від 2.06.1993 р. [Електронний </w:t>
      </w:r>
      <w:r>
        <w:rPr>
          <w:rFonts w:ascii="Times New Roman" w:hAnsi="Times New Roman"/>
          <w:bCs/>
          <w:sz w:val="28"/>
          <w:szCs w:val="28"/>
          <w:lang w:val="uk-UA"/>
        </w:rPr>
        <w:t xml:space="preserve">ресурс]. Режим доступу: </w:t>
      </w:r>
      <w:hyperlink r:id="rId16">
        <w:r w:rsidRPr="00995AA1">
          <w:rPr>
            <w:rStyle w:val="Hyperlink"/>
            <w:rFonts w:ascii="Times New Roman" w:hAnsi="Times New Roman"/>
            <w:bCs/>
            <w:sz w:val="28"/>
            <w:szCs w:val="28"/>
            <w:lang w:val="uk-UA"/>
          </w:rPr>
          <w:t>http://zakon.rada.gov.ua/cgi-</w:t>
        </w:r>
      </w:hyperlink>
      <w:r w:rsidRPr="00995AA1">
        <w:rPr>
          <w:rFonts w:ascii="Times New Roman" w:hAnsi="Times New Roman"/>
          <w:bCs/>
          <w:sz w:val="28"/>
          <w:szCs w:val="28"/>
          <w:lang w:val="uk-UA"/>
        </w:rPr>
        <w:t xml:space="preserve"> </w:t>
      </w:r>
      <w:hyperlink r:id="rId17">
        <w:r w:rsidRPr="00995AA1">
          <w:rPr>
            <w:rStyle w:val="Hyperlink"/>
            <w:rFonts w:ascii="Times New Roman" w:hAnsi="Times New Roman"/>
            <w:bCs/>
            <w:sz w:val="28"/>
            <w:szCs w:val="28"/>
            <w:lang w:val="uk-UA"/>
          </w:rPr>
          <w:t>bin/laws/main.cgi?nreg=z0173-93</w:t>
        </w:r>
      </w:hyperlink>
    </w:p>
    <w:p w:rsidR="005A5472" w:rsidRPr="00221213" w:rsidRDefault="005A5472" w:rsidP="00995AA1">
      <w:pPr>
        <w:spacing w:after="0"/>
        <w:ind w:firstLine="851"/>
        <w:jc w:val="both"/>
        <w:rPr>
          <w:rFonts w:ascii="Times New Roman" w:hAnsi="Times New Roman"/>
          <w:bCs/>
          <w:sz w:val="28"/>
          <w:szCs w:val="28"/>
          <w:lang w:val="uk-UA"/>
        </w:rPr>
      </w:pPr>
      <w:r>
        <w:rPr>
          <w:rFonts w:ascii="Times New Roman" w:hAnsi="Times New Roman"/>
          <w:bCs/>
          <w:sz w:val="28"/>
          <w:szCs w:val="28"/>
          <w:lang w:val="uk-UA"/>
        </w:rPr>
        <w:t xml:space="preserve">10. </w:t>
      </w:r>
      <w:r w:rsidRPr="00995AA1">
        <w:rPr>
          <w:rFonts w:ascii="Times New Roman" w:hAnsi="Times New Roman"/>
          <w:bCs/>
          <w:sz w:val="28"/>
          <w:szCs w:val="28"/>
          <w:lang w:val="uk-UA"/>
        </w:rPr>
        <w:t xml:space="preserve">Щодо видання навчальної літератури для вищої школи: наказ МОН № 588 від 27.06.2008 р. [Електронний ресурс]. – Режим доступу: </w:t>
      </w:r>
      <w:hyperlink r:id="rId18">
        <w:r w:rsidRPr="00995AA1">
          <w:rPr>
            <w:rStyle w:val="Hyperlink"/>
            <w:rFonts w:ascii="Times New Roman" w:hAnsi="Times New Roman"/>
            <w:bCs/>
            <w:sz w:val="28"/>
            <w:szCs w:val="28"/>
            <w:lang w:val="uk-UA"/>
          </w:rPr>
          <w:t>http://zakon.nau.ua/doc/?doc_id=254919</w:t>
        </w:r>
      </w:hyperlink>
    </w:p>
    <w:p w:rsidR="005A5472" w:rsidRPr="00995AA1" w:rsidRDefault="005A5472" w:rsidP="00995AA1">
      <w:pPr>
        <w:spacing w:after="0"/>
        <w:ind w:firstLine="819"/>
        <w:jc w:val="both"/>
        <w:rPr>
          <w:rFonts w:ascii="Times New Roman" w:hAnsi="Times New Roman"/>
          <w:bCs/>
          <w:sz w:val="28"/>
          <w:szCs w:val="28"/>
          <w:lang w:val="uk-UA"/>
        </w:rPr>
      </w:pPr>
      <w:r>
        <w:rPr>
          <w:rFonts w:ascii="Times New Roman" w:hAnsi="Times New Roman"/>
          <w:bCs/>
          <w:sz w:val="28"/>
          <w:szCs w:val="28"/>
          <w:lang w:val="uk-UA"/>
        </w:rPr>
        <w:t xml:space="preserve">11. </w:t>
      </w:r>
      <w:r w:rsidRPr="00995AA1">
        <w:rPr>
          <w:rFonts w:ascii="Times New Roman" w:hAnsi="Times New Roman"/>
          <w:bCs/>
          <w:sz w:val="28"/>
          <w:szCs w:val="28"/>
          <w:lang w:val="uk-UA"/>
        </w:rPr>
        <w:t>Про порядок розробки складових нормативного та навчально-методичного забезпечення підготовки фахівців з вищою освітою: наказ Міносвіти № 285 від</w:t>
      </w:r>
      <w:r>
        <w:rPr>
          <w:rFonts w:ascii="Times New Roman" w:hAnsi="Times New Roman"/>
          <w:bCs/>
          <w:sz w:val="28"/>
          <w:szCs w:val="28"/>
          <w:lang w:val="uk-UA"/>
        </w:rPr>
        <w:t xml:space="preserve"> </w:t>
      </w:r>
      <w:r w:rsidRPr="00995AA1">
        <w:rPr>
          <w:rFonts w:ascii="Times New Roman" w:hAnsi="Times New Roman"/>
          <w:bCs/>
          <w:sz w:val="28"/>
          <w:szCs w:val="28"/>
          <w:lang w:val="uk-UA"/>
        </w:rPr>
        <w:t>31.07. 1998 р. [Електронний ресурс]. – Режим доступу:</w:t>
      </w:r>
    </w:p>
    <w:p w:rsidR="005A5472" w:rsidRPr="00221213" w:rsidRDefault="005A5472" w:rsidP="00995AA1">
      <w:pPr>
        <w:spacing w:after="0"/>
        <w:ind w:firstLine="819"/>
        <w:jc w:val="both"/>
        <w:rPr>
          <w:rFonts w:ascii="Times New Roman" w:hAnsi="Times New Roman"/>
          <w:bCs/>
          <w:sz w:val="28"/>
          <w:szCs w:val="28"/>
          <w:lang w:val="uk-UA"/>
        </w:rPr>
      </w:pPr>
      <w:r>
        <w:rPr>
          <w:rFonts w:ascii="Times New Roman" w:hAnsi="Times New Roman"/>
          <w:bCs/>
          <w:sz w:val="28"/>
          <w:szCs w:val="28"/>
          <w:lang w:val="uk-UA"/>
        </w:rPr>
        <w:t xml:space="preserve">12. </w:t>
      </w:r>
      <w:r w:rsidRPr="00995AA1">
        <w:rPr>
          <w:rFonts w:ascii="Times New Roman" w:hAnsi="Times New Roman"/>
          <w:bCs/>
          <w:sz w:val="28"/>
          <w:szCs w:val="28"/>
          <w:lang w:val="uk-UA"/>
        </w:rPr>
        <w:t>Кловак Г. Методика підготовки і захист дипломних  робіт: навч.-метод. посіб. / Г. Кловак. – К.: Науковий Світ, 2002. – 84 с.</w:t>
      </w: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Default="005A5472" w:rsidP="00995AA1">
      <w:pPr>
        <w:spacing w:after="0"/>
        <w:ind w:firstLine="819"/>
        <w:jc w:val="both"/>
        <w:rPr>
          <w:rFonts w:ascii="Times New Roman" w:hAnsi="Times New Roman"/>
          <w:bCs/>
          <w:sz w:val="28"/>
          <w:szCs w:val="28"/>
          <w:lang w:val="uk-UA"/>
        </w:rPr>
      </w:pPr>
    </w:p>
    <w:p w:rsidR="005A5472" w:rsidRPr="00221213" w:rsidRDefault="005A5472" w:rsidP="00995AA1">
      <w:pPr>
        <w:spacing w:after="0"/>
        <w:ind w:firstLine="819"/>
        <w:jc w:val="both"/>
        <w:rPr>
          <w:rFonts w:ascii="Times New Roman" w:hAnsi="Times New Roman"/>
          <w:bCs/>
          <w:sz w:val="28"/>
          <w:szCs w:val="28"/>
          <w:lang w:val="uk-UA"/>
        </w:rPr>
      </w:pPr>
      <w:bookmarkStart w:id="8" w:name="_GoBack"/>
      <w:bookmarkEnd w:id="8"/>
    </w:p>
    <w:p w:rsidR="005A5472" w:rsidRDefault="005A5472" w:rsidP="007141EC">
      <w:pPr>
        <w:spacing w:after="0"/>
        <w:ind w:left="6937" w:firstLine="851"/>
        <w:jc w:val="both"/>
        <w:rPr>
          <w:rFonts w:ascii="Times New Roman" w:hAnsi="Times New Roman"/>
          <w:bCs/>
          <w:i/>
          <w:sz w:val="28"/>
          <w:szCs w:val="28"/>
          <w:lang w:val="uk-UA"/>
        </w:rPr>
      </w:pPr>
      <w:r w:rsidRPr="007141EC">
        <w:rPr>
          <w:rFonts w:ascii="Times New Roman" w:hAnsi="Times New Roman"/>
          <w:bCs/>
          <w:i/>
          <w:sz w:val="28"/>
          <w:szCs w:val="28"/>
          <w:lang w:val="uk-UA"/>
        </w:rPr>
        <w:t>Додаток А</w:t>
      </w:r>
    </w:p>
    <w:p w:rsidR="005A5472" w:rsidRDefault="005A5472" w:rsidP="00EA6141">
      <w:pPr>
        <w:spacing w:after="0"/>
        <w:jc w:val="center"/>
        <w:rPr>
          <w:rFonts w:ascii="Times New Roman" w:hAnsi="Times New Roman"/>
          <w:b/>
          <w:bCs/>
          <w:sz w:val="28"/>
          <w:szCs w:val="28"/>
          <w:lang w:val="uk-UA"/>
        </w:rPr>
      </w:pPr>
      <w:r>
        <w:rPr>
          <w:rFonts w:ascii="Times New Roman" w:hAnsi="Times New Roman"/>
          <w:b/>
          <w:bCs/>
          <w:sz w:val="28"/>
          <w:szCs w:val="28"/>
          <w:lang w:val="uk-UA"/>
        </w:rPr>
        <w:t>ВІДОКРЕМЛЕНИЙ СТРУКТУРНИЙ ПІДРОЗДІЛ</w:t>
      </w:r>
      <w:r>
        <w:rPr>
          <w:rFonts w:ascii="Times New Roman" w:hAnsi="Times New Roman"/>
          <w:b/>
          <w:bCs/>
          <w:sz w:val="28"/>
          <w:szCs w:val="28"/>
          <w:lang w:val="uk-UA"/>
        </w:rPr>
        <w:br/>
        <w:t>ЗАКЛАДУ ВИЩОЇ ОСВІТИ</w:t>
      </w:r>
      <w:r>
        <w:rPr>
          <w:rFonts w:ascii="Times New Roman" w:hAnsi="Times New Roman"/>
          <w:b/>
          <w:bCs/>
          <w:sz w:val="28"/>
          <w:szCs w:val="28"/>
          <w:lang w:val="uk-UA"/>
        </w:rPr>
        <w:br/>
        <w:t>«ВІДКРИТИЙ МІЖНАРОДНИЙ УНІВЕРСИТЕТ РОЗВИТКУ ЛЮДИНИ «УКРАЇНА»</w:t>
      </w:r>
    </w:p>
    <w:p w:rsidR="005A5472" w:rsidRDefault="005A5472" w:rsidP="00EA6141">
      <w:pPr>
        <w:spacing w:after="0"/>
        <w:jc w:val="center"/>
        <w:rPr>
          <w:rFonts w:ascii="Times New Roman" w:hAnsi="Times New Roman"/>
          <w:b/>
          <w:bCs/>
          <w:sz w:val="28"/>
          <w:szCs w:val="28"/>
          <w:lang w:val="uk-UA"/>
        </w:rPr>
      </w:pPr>
      <w:r>
        <w:rPr>
          <w:rFonts w:ascii="Times New Roman" w:hAnsi="Times New Roman"/>
          <w:b/>
          <w:bCs/>
          <w:sz w:val="28"/>
          <w:szCs w:val="28"/>
          <w:lang w:val="uk-UA"/>
        </w:rPr>
        <w:t>БРОВАРСЬКИЙ ФАХОВИЙ КОЛЕДЖ</w:t>
      </w:r>
    </w:p>
    <w:p w:rsidR="005A5472" w:rsidRDefault="005A5472" w:rsidP="00EA6141">
      <w:pPr>
        <w:spacing w:after="0"/>
        <w:jc w:val="center"/>
        <w:rPr>
          <w:rFonts w:ascii="Times New Roman" w:hAnsi="Times New Roman"/>
          <w:b/>
          <w:bCs/>
          <w:sz w:val="28"/>
          <w:szCs w:val="28"/>
          <w:lang w:val="uk-UA"/>
        </w:rPr>
      </w:pPr>
      <w:r>
        <w:rPr>
          <w:rFonts w:ascii="Times New Roman" w:hAnsi="Times New Roman"/>
          <w:b/>
          <w:bCs/>
          <w:sz w:val="28"/>
          <w:szCs w:val="28"/>
          <w:lang w:val="uk-UA"/>
        </w:rPr>
        <w:t>Циклова комісія дизайну та загальних дисциплін</w:t>
      </w:r>
    </w:p>
    <w:p w:rsidR="005A5472" w:rsidRPr="007141EC" w:rsidRDefault="005A5472" w:rsidP="00BC7037">
      <w:pPr>
        <w:spacing w:after="0"/>
        <w:jc w:val="center"/>
        <w:rPr>
          <w:rFonts w:ascii="Times New Roman" w:hAnsi="Times New Roman"/>
          <w:b/>
          <w:bCs/>
          <w:sz w:val="28"/>
          <w:szCs w:val="28"/>
          <w:lang w:val="uk-UA"/>
        </w:rPr>
      </w:pPr>
    </w:p>
    <w:p w:rsidR="005A5472" w:rsidRPr="007141EC" w:rsidRDefault="005A5472" w:rsidP="007141EC">
      <w:pPr>
        <w:spacing w:after="0"/>
        <w:ind w:firstLine="709"/>
        <w:jc w:val="both"/>
        <w:rPr>
          <w:rFonts w:ascii="Times New Roman" w:hAnsi="Times New Roman"/>
          <w:bCs/>
          <w:sz w:val="28"/>
          <w:szCs w:val="28"/>
          <w:lang w:val="uk-UA"/>
        </w:rPr>
      </w:pPr>
    </w:p>
    <w:p w:rsidR="005A5472" w:rsidRDefault="005A5472" w:rsidP="004E59B5">
      <w:pPr>
        <w:spacing w:after="0"/>
        <w:ind w:left="3969"/>
        <w:jc w:val="both"/>
        <w:rPr>
          <w:rFonts w:ascii="Times New Roman" w:hAnsi="Times New Roman"/>
          <w:bCs/>
          <w:sz w:val="28"/>
          <w:szCs w:val="28"/>
          <w:lang w:val="uk-UA"/>
        </w:rPr>
      </w:pPr>
    </w:p>
    <w:p w:rsidR="005A5472" w:rsidRDefault="005A5472" w:rsidP="004E59B5">
      <w:pPr>
        <w:spacing w:after="0"/>
        <w:ind w:left="3969"/>
        <w:jc w:val="both"/>
        <w:rPr>
          <w:rFonts w:ascii="Times New Roman" w:hAnsi="Times New Roman"/>
          <w:bCs/>
          <w:sz w:val="28"/>
          <w:szCs w:val="28"/>
          <w:lang w:val="uk-UA"/>
        </w:rPr>
      </w:pPr>
    </w:p>
    <w:p w:rsidR="005A5472" w:rsidRPr="004E59B5" w:rsidRDefault="005A5472" w:rsidP="004E59B5">
      <w:pPr>
        <w:spacing w:after="0"/>
        <w:ind w:left="3969"/>
        <w:jc w:val="both"/>
        <w:rPr>
          <w:rFonts w:ascii="Times New Roman" w:hAnsi="Times New Roman"/>
          <w:bCs/>
          <w:sz w:val="28"/>
          <w:szCs w:val="28"/>
          <w:lang w:val="uk-UA"/>
        </w:rPr>
      </w:pPr>
    </w:p>
    <w:p w:rsidR="005A5472" w:rsidRDefault="005A5472" w:rsidP="007141EC">
      <w:pPr>
        <w:spacing w:after="0"/>
        <w:ind w:firstLine="709"/>
        <w:jc w:val="both"/>
        <w:rPr>
          <w:rFonts w:ascii="Times New Roman" w:hAnsi="Times New Roman"/>
          <w:bCs/>
          <w:sz w:val="28"/>
          <w:szCs w:val="28"/>
          <w:lang w:val="uk-UA"/>
        </w:rPr>
      </w:pPr>
    </w:p>
    <w:p w:rsidR="005A5472" w:rsidRPr="007141EC" w:rsidRDefault="005A5472" w:rsidP="007141EC">
      <w:pPr>
        <w:spacing w:after="0"/>
        <w:ind w:firstLine="709"/>
        <w:jc w:val="both"/>
        <w:rPr>
          <w:rFonts w:ascii="Times New Roman" w:hAnsi="Times New Roman"/>
          <w:bCs/>
          <w:sz w:val="28"/>
          <w:szCs w:val="28"/>
          <w:lang w:val="uk-UA"/>
        </w:rPr>
      </w:pPr>
    </w:p>
    <w:p w:rsidR="005A5472" w:rsidRDefault="005A5472" w:rsidP="004E59B5">
      <w:pPr>
        <w:widowControl w:val="0"/>
        <w:autoSpaceDE w:val="0"/>
        <w:autoSpaceDN w:val="0"/>
        <w:spacing w:after="0" w:line="240" w:lineRule="auto"/>
        <w:ind w:right="15"/>
        <w:jc w:val="center"/>
        <w:outlineLvl w:val="0"/>
        <w:rPr>
          <w:rFonts w:ascii="Times New Roman" w:hAnsi="Times New Roman"/>
          <w:b/>
          <w:bCs/>
          <w:sz w:val="40"/>
          <w:szCs w:val="40"/>
          <w:lang w:val="uk-UA"/>
        </w:rPr>
      </w:pPr>
      <w:r w:rsidRPr="00750C2C">
        <w:rPr>
          <w:rFonts w:ascii="Times New Roman" w:hAnsi="Times New Roman"/>
          <w:b/>
          <w:bCs/>
          <w:sz w:val="40"/>
          <w:szCs w:val="40"/>
          <w:lang w:val="uk-UA"/>
        </w:rPr>
        <w:t>Пояснювальна</w:t>
      </w:r>
      <w:r w:rsidRPr="00750C2C">
        <w:rPr>
          <w:rFonts w:ascii="Times New Roman" w:hAnsi="Times New Roman"/>
          <w:b/>
          <w:bCs/>
          <w:spacing w:val="-16"/>
          <w:sz w:val="40"/>
          <w:szCs w:val="40"/>
          <w:lang w:val="uk-UA"/>
        </w:rPr>
        <w:t xml:space="preserve"> </w:t>
      </w:r>
      <w:r w:rsidRPr="00750C2C">
        <w:rPr>
          <w:rFonts w:ascii="Times New Roman" w:hAnsi="Times New Roman"/>
          <w:b/>
          <w:bCs/>
          <w:sz w:val="40"/>
          <w:szCs w:val="40"/>
          <w:lang w:val="uk-UA"/>
        </w:rPr>
        <w:t>записка</w:t>
      </w:r>
      <w:r w:rsidRPr="00750C2C">
        <w:rPr>
          <w:rFonts w:ascii="Times New Roman" w:hAnsi="Times New Roman"/>
          <w:b/>
          <w:bCs/>
          <w:spacing w:val="-14"/>
          <w:sz w:val="40"/>
          <w:szCs w:val="40"/>
          <w:lang w:val="uk-UA"/>
        </w:rPr>
        <w:t xml:space="preserve"> </w:t>
      </w:r>
      <w:r w:rsidRPr="00750C2C">
        <w:rPr>
          <w:rFonts w:ascii="Times New Roman" w:hAnsi="Times New Roman"/>
          <w:b/>
          <w:bCs/>
          <w:sz w:val="40"/>
          <w:szCs w:val="40"/>
          <w:lang w:val="uk-UA"/>
        </w:rPr>
        <w:t>до</w:t>
      </w:r>
      <w:r w:rsidRPr="00750C2C">
        <w:rPr>
          <w:rFonts w:ascii="Times New Roman" w:hAnsi="Times New Roman"/>
          <w:b/>
          <w:bCs/>
          <w:spacing w:val="-9"/>
          <w:sz w:val="40"/>
          <w:szCs w:val="40"/>
          <w:lang w:val="uk-UA"/>
        </w:rPr>
        <w:t xml:space="preserve"> </w:t>
      </w:r>
      <w:r w:rsidRPr="00750C2C">
        <w:rPr>
          <w:rFonts w:ascii="Times New Roman" w:hAnsi="Times New Roman"/>
          <w:b/>
          <w:bCs/>
          <w:sz w:val="40"/>
          <w:szCs w:val="40"/>
          <w:lang w:val="uk-UA"/>
        </w:rPr>
        <w:t>курсового</w:t>
      </w:r>
      <w:r w:rsidRPr="00750C2C">
        <w:rPr>
          <w:rFonts w:ascii="Times New Roman" w:hAnsi="Times New Roman"/>
          <w:b/>
          <w:bCs/>
          <w:spacing w:val="-13"/>
          <w:sz w:val="40"/>
          <w:szCs w:val="40"/>
          <w:lang w:val="uk-UA"/>
        </w:rPr>
        <w:t xml:space="preserve"> </w:t>
      </w:r>
      <w:r>
        <w:rPr>
          <w:rFonts w:ascii="Times New Roman" w:hAnsi="Times New Roman"/>
          <w:b/>
          <w:bCs/>
          <w:sz w:val="40"/>
          <w:szCs w:val="40"/>
          <w:lang w:val="uk-UA"/>
        </w:rPr>
        <w:t>проекту</w:t>
      </w:r>
    </w:p>
    <w:p w:rsidR="005A5472" w:rsidRDefault="005A5472" w:rsidP="00EA6141">
      <w:pPr>
        <w:widowControl w:val="0"/>
        <w:autoSpaceDE w:val="0"/>
        <w:autoSpaceDN w:val="0"/>
        <w:spacing w:after="0" w:line="240" w:lineRule="auto"/>
        <w:ind w:right="15"/>
        <w:outlineLvl w:val="0"/>
        <w:rPr>
          <w:rFonts w:ascii="Times New Roman" w:hAnsi="Times New Roman"/>
          <w:bCs/>
          <w:sz w:val="28"/>
          <w:szCs w:val="28"/>
          <w:lang w:val="uk-UA"/>
        </w:rPr>
      </w:pPr>
      <w:r w:rsidRPr="00D35E76">
        <w:rPr>
          <w:rFonts w:ascii="Times New Roman" w:hAnsi="Times New Roman"/>
          <w:bCs/>
          <w:sz w:val="28"/>
          <w:szCs w:val="28"/>
          <w:lang w:val="uk-UA"/>
        </w:rPr>
        <w:t>з дисципліни «Дизайнерське проєктування»</w:t>
      </w:r>
    </w:p>
    <w:p w:rsidR="005A5472" w:rsidRDefault="005A5472" w:rsidP="00EA6141">
      <w:pPr>
        <w:widowControl w:val="0"/>
        <w:autoSpaceDE w:val="0"/>
        <w:autoSpaceDN w:val="0"/>
        <w:spacing w:after="0" w:line="240" w:lineRule="auto"/>
        <w:ind w:right="15"/>
        <w:outlineLvl w:val="0"/>
        <w:rPr>
          <w:rFonts w:ascii="Times New Roman" w:hAnsi="Times New Roman"/>
          <w:bCs/>
          <w:sz w:val="28"/>
          <w:szCs w:val="28"/>
          <w:lang w:val="uk-UA"/>
        </w:rPr>
      </w:pPr>
      <w:r>
        <w:rPr>
          <w:rFonts w:ascii="Times New Roman" w:hAnsi="Times New Roman"/>
          <w:bCs/>
          <w:sz w:val="28"/>
          <w:szCs w:val="28"/>
          <w:lang w:val="uk-UA"/>
        </w:rPr>
        <w:t>на т</w:t>
      </w:r>
      <w:r w:rsidRPr="00E86E1A">
        <w:rPr>
          <w:rFonts w:ascii="Times New Roman" w:hAnsi="Times New Roman"/>
          <w:bCs/>
          <w:sz w:val="28"/>
          <w:szCs w:val="28"/>
          <w:lang w:val="uk-UA"/>
        </w:rPr>
        <w:t>ем</w:t>
      </w:r>
      <w:r>
        <w:rPr>
          <w:rFonts w:ascii="Times New Roman" w:hAnsi="Times New Roman"/>
          <w:bCs/>
          <w:sz w:val="28"/>
          <w:szCs w:val="28"/>
          <w:lang w:val="uk-UA"/>
        </w:rPr>
        <w:t>у</w:t>
      </w:r>
      <w:r w:rsidRPr="00BC7037">
        <w:rPr>
          <w:rFonts w:ascii="Times New Roman" w:hAnsi="Times New Roman"/>
          <w:bCs/>
          <w:sz w:val="28"/>
          <w:szCs w:val="28"/>
          <w:lang w:val="uk-UA"/>
        </w:rPr>
        <w:t>:___________________________________________________________</w:t>
      </w:r>
    </w:p>
    <w:p w:rsidR="005A5472" w:rsidRPr="00BC7037" w:rsidRDefault="005A5472" w:rsidP="00750C2C">
      <w:pPr>
        <w:widowControl w:val="0"/>
        <w:autoSpaceDE w:val="0"/>
        <w:autoSpaceDN w:val="0"/>
        <w:spacing w:after="0" w:line="240" w:lineRule="auto"/>
        <w:ind w:right="15"/>
        <w:jc w:val="both"/>
        <w:outlineLvl w:val="0"/>
        <w:rPr>
          <w:rFonts w:ascii="Times New Roman" w:hAnsi="Times New Roman"/>
          <w:bCs/>
          <w:sz w:val="28"/>
          <w:szCs w:val="28"/>
          <w:lang w:val="uk-UA"/>
        </w:rPr>
      </w:pPr>
      <w:r w:rsidRPr="00BC7037">
        <w:rPr>
          <w:rFonts w:ascii="Times New Roman" w:hAnsi="Times New Roman"/>
          <w:bCs/>
          <w:sz w:val="28"/>
          <w:szCs w:val="28"/>
          <w:lang w:val="uk-UA"/>
        </w:rPr>
        <w:t>_________________________________________________________</w:t>
      </w:r>
      <w:r>
        <w:rPr>
          <w:rFonts w:ascii="Times New Roman" w:hAnsi="Times New Roman"/>
          <w:bCs/>
          <w:sz w:val="28"/>
          <w:szCs w:val="28"/>
          <w:lang w:val="uk-UA"/>
        </w:rPr>
        <w:t>_____</w:t>
      </w:r>
      <w:r w:rsidRPr="00BC7037">
        <w:rPr>
          <w:rFonts w:ascii="Times New Roman" w:hAnsi="Times New Roman"/>
          <w:bCs/>
          <w:sz w:val="28"/>
          <w:szCs w:val="28"/>
          <w:lang w:val="uk-UA"/>
        </w:rPr>
        <w:t xml:space="preserve">____ </w:t>
      </w:r>
    </w:p>
    <w:p w:rsidR="005A5472" w:rsidRPr="00BC7037" w:rsidRDefault="005A5472" w:rsidP="004E59B5">
      <w:pPr>
        <w:widowControl w:val="0"/>
        <w:autoSpaceDE w:val="0"/>
        <w:autoSpaceDN w:val="0"/>
        <w:spacing w:after="0" w:line="240" w:lineRule="auto"/>
        <w:rPr>
          <w:rFonts w:ascii="Times New Roman" w:hAnsi="Times New Roman"/>
          <w:sz w:val="28"/>
          <w:szCs w:val="28"/>
          <w:lang w:val="uk-UA"/>
        </w:rPr>
      </w:pPr>
    </w:p>
    <w:p w:rsidR="005A5472" w:rsidRPr="00BC7037" w:rsidRDefault="005A5472" w:rsidP="004E59B5">
      <w:pPr>
        <w:widowControl w:val="0"/>
        <w:autoSpaceDE w:val="0"/>
        <w:autoSpaceDN w:val="0"/>
        <w:spacing w:after="0" w:line="240" w:lineRule="auto"/>
        <w:rPr>
          <w:rFonts w:ascii="Times New Roman" w:hAnsi="Times New Roman"/>
          <w:sz w:val="28"/>
          <w:szCs w:val="28"/>
          <w:lang w:val="uk-UA"/>
        </w:rPr>
      </w:pPr>
    </w:p>
    <w:p w:rsidR="005A5472" w:rsidRDefault="005A5472" w:rsidP="004E59B5">
      <w:pPr>
        <w:widowControl w:val="0"/>
        <w:autoSpaceDE w:val="0"/>
        <w:autoSpaceDN w:val="0"/>
        <w:spacing w:after="0" w:line="240" w:lineRule="auto"/>
        <w:rPr>
          <w:rFonts w:ascii="Times New Roman" w:hAnsi="Times New Roman"/>
          <w:sz w:val="28"/>
          <w:szCs w:val="28"/>
          <w:lang w:val="uk-UA"/>
        </w:rPr>
      </w:pPr>
    </w:p>
    <w:p w:rsidR="005A5472" w:rsidRDefault="005A5472" w:rsidP="004E59B5">
      <w:pPr>
        <w:widowControl w:val="0"/>
        <w:autoSpaceDE w:val="0"/>
        <w:autoSpaceDN w:val="0"/>
        <w:spacing w:after="0" w:line="240" w:lineRule="auto"/>
        <w:rPr>
          <w:rFonts w:ascii="Times New Roman" w:hAnsi="Times New Roman"/>
          <w:sz w:val="28"/>
          <w:szCs w:val="28"/>
          <w:lang w:val="uk-UA"/>
        </w:rPr>
      </w:pPr>
    </w:p>
    <w:p w:rsidR="005A5472" w:rsidRDefault="005A5472" w:rsidP="004E59B5">
      <w:pPr>
        <w:widowControl w:val="0"/>
        <w:autoSpaceDE w:val="0"/>
        <w:autoSpaceDN w:val="0"/>
        <w:spacing w:after="0" w:line="240" w:lineRule="auto"/>
        <w:rPr>
          <w:rFonts w:ascii="Times New Roman" w:hAnsi="Times New Roman"/>
          <w:sz w:val="28"/>
          <w:szCs w:val="28"/>
          <w:lang w:val="uk-UA"/>
        </w:rPr>
      </w:pPr>
    </w:p>
    <w:p w:rsidR="005A5472" w:rsidRPr="00BC7037" w:rsidRDefault="005A5472" w:rsidP="004E59B5">
      <w:pPr>
        <w:widowControl w:val="0"/>
        <w:autoSpaceDE w:val="0"/>
        <w:autoSpaceDN w:val="0"/>
        <w:spacing w:after="0" w:line="240" w:lineRule="auto"/>
        <w:rPr>
          <w:rFonts w:ascii="Times New Roman" w:hAnsi="Times New Roman"/>
          <w:sz w:val="28"/>
          <w:szCs w:val="28"/>
          <w:lang w:val="uk-UA"/>
        </w:rPr>
      </w:pPr>
    </w:p>
    <w:p w:rsidR="005A5472" w:rsidRPr="007141EC" w:rsidRDefault="005A5472" w:rsidP="007141EC">
      <w:pPr>
        <w:spacing w:after="0"/>
        <w:ind w:firstLine="709"/>
        <w:jc w:val="both"/>
        <w:rPr>
          <w:rFonts w:ascii="Times New Roman" w:hAnsi="Times New Roman"/>
          <w:bCs/>
          <w:sz w:val="28"/>
          <w:szCs w:val="28"/>
          <w:lang w:val="uk-UA"/>
        </w:rPr>
      </w:pPr>
    </w:p>
    <w:p w:rsidR="005A5472" w:rsidRDefault="005A5472" w:rsidP="00EA6141">
      <w:pPr>
        <w:widowControl w:val="0"/>
        <w:autoSpaceDE w:val="0"/>
        <w:autoSpaceDN w:val="0"/>
        <w:spacing w:after="0" w:line="240" w:lineRule="auto"/>
        <w:ind w:left="4962" w:right="-365"/>
        <w:rPr>
          <w:rFonts w:ascii="Times New Roman" w:hAnsi="Times New Roman"/>
          <w:sz w:val="28"/>
          <w:szCs w:val="28"/>
          <w:lang w:val="uk-UA"/>
        </w:rPr>
      </w:pPr>
      <w:r>
        <w:rPr>
          <w:rFonts w:ascii="Times New Roman" w:hAnsi="Times New Roman"/>
          <w:sz w:val="28"/>
          <w:szCs w:val="28"/>
          <w:lang w:val="uk-UA"/>
        </w:rPr>
        <w:t>Виконав(ла): студент(ка) ____ курсу,</w:t>
      </w: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r>
        <w:rPr>
          <w:rFonts w:ascii="Times New Roman" w:hAnsi="Times New Roman"/>
          <w:sz w:val="28"/>
          <w:szCs w:val="28"/>
          <w:lang w:val="uk-UA"/>
        </w:rPr>
        <w:t xml:space="preserve">                                                                       групи ________________,</w:t>
      </w: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r>
        <w:rPr>
          <w:rFonts w:ascii="Times New Roman" w:hAnsi="Times New Roman"/>
          <w:sz w:val="28"/>
          <w:szCs w:val="28"/>
          <w:lang w:val="uk-UA"/>
        </w:rPr>
        <w:t xml:space="preserve">                                                                       спеціальності 022 Дизайн</w:t>
      </w: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r>
        <w:rPr>
          <w:rFonts w:ascii="Times New Roman" w:hAnsi="Times New Roman"/>
          <w:sz w:val="28"/>
          <w:szCs w:val="28"/>
          <w:lang w:val="uk-UA"/>
        </w:rPr>
        <w:t xml:space="preserve">                                                                       _______________________(ПІБ)</w:t>
      </w: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r>
        <w:rPr>
          <w:rFonts w:ascii="Times New Roman" w:hAnsi="Times New Roman"/>
          <w:sz w:val="28"/>
          <w:szCs w:val="28"/>
          <w:lang w:val="uk-UA"/>
        </w:rPr>
        <w:t xml:space="preserve">                                                                       Науковий керівник:</w:t>
      </w: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r>
        <w:rPr>
          <w:rFonts w:ascii="Times New Roman" w:hAnsi="Times New Roman"/>
          <w:sz w:val="28"/>
          <w:szCs w:val="28"/>
          <w:lang w:val="uk-UA"/>
        </w:rPr>
        <w:t xml:space="preserve">                                                                       к.п.н., старший викладач</w:t>
      </w:r>
    </w:p>
    <w:p w:rsidR="005A5472" w:rsidRDefault="005A5472" w:rsidP="00EA6141">
      <w:pPr>
        <w:widowControl w:val="0"/>
        <w:autoSpaceDE w:val="0"/>
        <w:autoSpaceDN w:val="0"/>
        <w:spacing w:after="0" w:line="240" w:lineRule="auto"/>
        <w:ind w:left="4962" w:hanging="4962"/>
        <w:rPr>
          <w:rFonts w:ascii="Times New Roman" w:hAnsi="Times New Roman"/>
          <w:sz w:val="28"/>
          <w:szCs w:val="28"/>
          <w:lang w:val="uk-UA"/>
        </w:rPr>
      </w:pPr>
      <w:r>
        <w:rPr>
          <w:rFonts w:ascii="Times New Roman" w:hAnsi="Times New Roman"/>
          <w:sz w:val="28"/>
          <w:szCs w:val="28"/>
          <w:lang w:val="uk-UA"/>
        </w:rPr>
        <w:t xml:space="preserve">                                                                       Гервас Ольга Геннадіївна</w:t>
      </w:r>
    </w:p>
    <w:p w:rsidR="005A5472" w:rsidRPr="007141EC" w:rsidRDefault="005A5472" w:rsidP="007141EC">
      <w:pPr>
        <w:spacing w:after="0"/>
        <w:ind w:firstLine="709"/>
        <w:jc w:val="both"/>
        <w:rPr>
          <w:rFonts w:ascii="Times New Roman" w:hAnsi="Times New Roman"/>
          <w:bCs/>
          <w:sz w:val="28"/>
          <w:szCs w:val="28"/>
          <w:lang w:val="uk-UA"/>
        </w:rPr>
      </w:pPr>
    </w:p>
    <w:p w:rsidR="005A5472" w:rsidRPr="007141EC" w:rsidRDefault="005A5472" w:rsidP="007141EC">
      <w:pPr>
        <w:spacing w:after="0"/>
        <w:ind w:firstLine="709"/>
        <w:jc w:val="both"/>
        <w:rPr>
          <w:rFonts w:ascii="Times New Roman" w:hAnsi="Times New Roman"/>
          <w:bCs/>
          <w:sz w:val="28"/>
          <w:szCs w:val="28"/>
          <w:lang w:val="uk-UA"/>
        </w:rPr>
      </w:pPr>
    </w:p>
    <w:p w:rsidR="005A5472" w:rsidRPr="007141EC" w:rsidRDefault="005A5472" w:rsidP="00995AA1">
      <w:pPr>
        <w:spacing w:after="0"/>
        <w:ind w:firstLine="851"/>
        <w:jc w:val="both"/>
        <w:rPr>
          <w:rFonts w:ascii="Times New Roman" w:hAnsi="Times New Roman"/>
          <w:bCs/>
          <w:sz w:val="28"/>
          <w:szCs w:val="28"/>
          <w:lang w:val="uk-UA"/>
        </w:rPr>
      </w:pPr>
    </w:p>
    <w:p w:rsidR="005A5472" w:rsidRDefault="005A5472" w:rsidP="00750C2C">
      <w:pPr>
        <w:spacing w:after="0"/>
        <w:ind w:firstLine="709"/>
        <w:jc w:val="center"/>
        <w:rPr>
          <w:rFonts w:ascii="Times New Roman" w:hAnsi="Times New Roman"/>
          <w:sz w:val="28"/>
          <w:szCs w:val="28"/>
          <w:lang w:val="uk-UA"/>
        </w:rPr>
      </w:pPr>
    </w:p>
    <w:p w:rsidR="005A5472" w:rsidRDefault="005A5472" w:rsidP="00750C2C">
      <w:pPr>
        <w:spacing w:after="0"/>
        <w:ind w:firstLine="709"/>
        <w:jc w:val="center"/>
        <w:rPr>
          <w:rFonts w:ascii="Times New Roman" w:hAnsi="Times New Roman"/>
          <w:sz w:val="28"/>
          <w:szCs w:val="28"/>
          <w:lang w:val="uk-UA"/>
        </w:rPr>
      </w:pPr>
    </w:p>
    <w:p w:rsidR="005A5472" w:rsidRDefault="005A5472" w:rsidP="00750C2C">
      <w:pPr>
        <w:spacing w:after="0"/>
        <w:ind w:firstLine="709"/>
        <w:jc w:val="center"/>
        <w:rPr>
          <w:rFonts w:ascii="Times New Roman" w:hAnsi="Times New Roman"/>
          <w:sz w:val="28"/>
          <w:szCs w:val="28"/>
          <w:lang w:val="uk-UA"/>
        </w:rPr>
      </w:pPr>
      <w:r>
        <w:rPr>
          <w:rFonts w:ascii="Times New Roman" w:hAnsi="Times New Roman"/>
          <w:sz w:val="28"/>
          <w:szCs w:val="28"/>
          <w:lang w:val="uk-UA"/>
        </w:rPr>
        <w:t>Бровари – 2023</w:t>
      </w:r>
    </w:p>
    <w:p w:rsidR="005A5472" w:rsidRDefault="005A5472" w:rsidP="000A35A0">
      <w:pPr>
        <w:spacing w:after="0"/>
        <w:ind w:left="6937" w:firstLine="851"/>
        <w:jc w:val="both"/>
        <w:rPr>
          <w:rFonts w:ascii="Times New Roman" w:hAnsi="Times New Roman"/>
          <w:bCs/>
          <w:i/>
          <w:sz w:val="28"/>
          <w:szCs w:val="28"/>
          <w:lang w:val="uk-UA"/>
        </w:rPr>
      </w:pPr>
      <w:r w:rsidRPr="007141EC">
        <w:rPr>
          <w:rFonts w:ascii="Times New Roman" w:hAnsi="Times New Roman"/>
          <w:bCs/>
          <w:i/>
          <w:sz w:val="28"/>
          <w:szCs w:val="28"/>
          <w:lang w:val="uk-UA"/>
        </w:rPr>
        <w:t xml:space="preserve">Додаток </w:t>
      </w:r>
      <w:r>
        <w:rPr>
          <w:rFonts w:ascii="Times New Roman" w:hAnsi="Times New Roman"/>
          <w:bCs/>
          <w:i/>
          <w:sz w:val="28"/>
          <w:szCs w:val="28"/>
          <w:lang w:val="uk-UA"/>
        </w:rPr>
        <w:t>Б</w:t>
      </w:r>
    </w:p>
    <w:p w:rsidR="005A5472" w:rsidRPr="007141EC" w:rsidRDefault="005A5472" w:rsidP="00BC7037">
      <w:pPr>
        <w:spacing w:after="0"/>
        <w:jc w:val="center"/>
        <w:rPr>
          <w:rFonts w:ascii="Times New Roman" w:hAnsi="Times New Roman"/>
          <w:b/>
          <w:bCs/>
          <w:sz w:val="28"/>
          <w:szCs w:val="28"/>
          <w:lang w:val="uk-UA"/>
        </w:rPr>
      </w:pPr>
      <w:r w:rsidRPr="007141EC">
        <w:rPr>
          <w:rFonts w:ascii="Times New Roman" w:hAnsi="Times New Roman"/>
          <w:b/>
          <w:bCs/>
          <w:sz w:val="28"/>
          <w:szCs w:val="28"/>
          <w:lang w:val="uk-UA"/>
        </w:rPr>
        <w:t>Відокремлений структурний підрозділ</w:t>
      </w:r>
    </w:p>
    <w:p w:rsidR="005A5472" w:rsidRPr="007141EC" w:rsidRDefault="005A5472" w:rsidP="00BC7037">
      <w:pPr>
        <w:spacing w:after="0"/>
        <w:jc w:val="center"/>
        <w:rPr>
          <w:rFonts w:ascii="Times New Roman" w:hAnsi="Times New Roman"/>
          <w:b/>
          <w:bCs/>
          <w:sz w:val="28"/>
          <w:szCs w:val="28"/>
          <w:lang w:val="uk-UA"/>
        </w:rPr>
      </w:pPr>
      <w:r w:rsidRPr="007141EC">
        <w:rPr>
          <w:rFonts w:ascii="Times New Roman" w:hAnsi="Times New Roman"/>
          <w:b/>
          <w:bCs/>
          <w:sz w:val="28"/>
          <w:szCs w:val="28"/>
          <w:lang w:val="uk-UA"/>
        </w:rPr>
        <w:t>Відкритого міжнародного університету розвитку людини «Україна»</w:t>
      </w:r>
    </w:p>
    <w:p w:rsidR="005A5472" w:rsidRPr="007141EC" w:rsidRDefault="005A5472" w:rsidP="00BC7037">
      <w:pPr>
        <w:spacing w:after="0"/>
        <w:jc w:val="center"/>
        <w:rPr>
          <w:rFonts w:ascii="Times New Roman" w:hAnsi="Times New Roman"/>
          <w:b/>
          <w:bCs/>
          <w:sz w:val="28"/>
          <w:szCs w:val="28"/>
          <w:lang w:val="uk-UA"/>
        </w:rPr>
      </w:pPr>
      <w:r w:rsidRPr="007141EC">
        <w:rPr>
          <w:rFonts w:ascii="Times New Roman" w:hAnsi="Times New Roman"/>
          <w:b/>
          <w:bCs/>
          <w:sz w:val="28"/>
          <w:szCs w:val="28"/>
          <w:lang w:val="uk-UA"/>
        </w:rPr>
        <w:t>Броварський фаховий коледж</w:t>
      </w:r>
    </w:p>
    <w:p w:rsidR="005A5472" w:rsidRPr="007141EC" w:rsidRDefault="005A5472" w:rsidP="000A35A0">
      <w:pPr>
        <w:spacing w:after="0"/>
        <w:ind w:firstLine="709"/>
        <w:jc w:val="both"/>
        <w:rPr>
          <w:rFonts w:ascii="Times New Roman" w:hAnsi="Times New Roman"/>
          <w:bCs/>
          <w:sz w:val="28"/>
          <w:szCs w:val="28"/>
          <w:lang w:val="uk-UA"/>
        </w:rPr>
      </w:pPr>
    </w:p>
    <w:p w:rsidR="005A5472" w:rsidRDefault="005A5472" w:rsidP="000A35A0">
      <w:pPr>
        <w:spacing w:after="0"/>
        <w:ind w:left="3969"/>
        <w:jc w:val="both"/>
        <w:rPr>
          <w:rFonts w:ascii="Times New Roman" w:hAnsi="Times New Roman"/>
          <w:bCs/>
          <w:sz w:val="28"/>
          <w:szCs w:val="28"/>
          <w:lang w:val="uk-UA"/>
        </w:rPr>
      </w:pPr>
    </w:p>
    <w:p w:rsidR="005A5472" w:rsidRDefault="005A5472" w:rsidP="000A35A0">
      <w:pPr>
        <w:spacing w:after="0"/>
        <w:ind w:left="3969"/>
        <w:jc w:val="both"/>
        <w:rPr>
          <w:rFonts w:ascii="Times New Roman" w:hAnsi="Times New Roman"/>
          <w:bCs/>
          <w:sz w:val="28"/>
          <w:szCs w:val="28"/>
          <w:lang w:val="uk-UA"/>
        </w:rPr>
      </w:pPr>
    </w:p>
    <w:p w:rsidR="005A5472" w:rsidRDefault="005A5472" w:rsidP="000A35A0">
      <w:pPr>
        <w:spacing w:after="0"/>
        <w:ind w:firstLine="709"/>
        <w:jc w:val="both"/>
        <w:rPr>
          <w:rFonts w:ascii="Times New Roman" w:hAnsi="Times New Roman"/>
          <w:bCs/>
          <w:sz w:val="28"/>
          <w:szCs w:val="28"/>
          <w:lang w:val="uk-UA"/>
        </w:rPr>
      </w:pPr>
    </w:p>
    <w:p w:rsidR="005A5472" w:rsidRPr="007141EC" w:rsidRDefault="005A5472" w:rsidP="000A35A0">
      <w:pPr>
        <w:spacing w:after="0"/>
        <w:ind w:firstLine="709"/>
        <w:jc w:val="both"/>
        <w:rPr>
          <w:rFonts w:ascii="Times New Roman" w:hAnsi="Times New Roman"/>
          <w:bCs/>
          <w:sz w:val="28"/>
          <w:szCs w:val="28"/>
          <w:lang w:val="uk-UA"/>
        </w:rPr>
      </w:pPr>
    </w:p>
    <w:p w:rsidR="005A5472" w:rsidRDefault="005A5472" w:rsidP="00BC7037">
      <w:pPr>
        <w:widowControl w:val="0"/>
        <w:pBdr>
          <w:bottom w:val="single" w:sz="12" w:space="0" w:color="auto"/>
        </w:pBdr>
        <w:autoSpaceDE w:val="0"/>
        <w:autoSpaceDN w:val="0"/>
        <w:spacing w:after="0" w:line="240" w:lineRule="auto"/>
        <w:ind w:right="15"/>
        <w:jc w:val="center"/>
        <w:outlineLvl w:val="0"/>
        <w:rPr>
          <w:rFonts w:ascii="Times New Roman" w:hAnsi="Times New Roman"/>
          <w:b/>
          <w:bCs/>
          <w:sz w:val="32"/>
          <w:szCs w:val="32"/>
          <w:lang w:val="uk-UA"/>
        </w:rPr>
      </w:pPr>
      <w:r w:rsidRPr="000A35A0">
        <w:rPr>
          <w:rFonts w:ascii="Times New Roman" w:hAnsi="Times New Roman"/>
          <w:b/>
          <w:bCs/>
          <w:sz w:val="32"/>
          <w:szCs w:val="32"/>
          <w:lang w:val="uk-UA"/>
        </w:rPr>
        <w:t>ЗАВДАННЯ НА КУРСОВУ РОБОТУ</w:t>
      </w:r>
    </w:p>
    <w:p w:rsidR="005A5472" w:rsidRPr="00BC7037" w:rsidRDefault="005A5472" w:rsidP="00BC7037">
      <w:pPr>
        <w:widowControl w:val="0"/>
        <w:pBdr>
          <w:bottom w:val="single" w:sz="12" w:space="0" w:color="auto"/>
        </w:pBdr>
        <w:autoSpaceDE w:val="0"/>
        <w:autoSpaceDN w:val="0"/>
        <w:spacing w:after="0" w:line="240" w:lineRule="auto"/>
        <w:ind w:right="15"/>
        <w:jc w:val="center"/>
        <w:outlineLvl w:val="0"/>
        <w:rPr>
          <w:rFonts w:ascii="Times New Roman" w:hAnsi="Times New Roman"/>
          <w:bCs/>
          <w:sz w:val="28"/>
          <w:szCs w:val="28"/>
          <w:lang w:val="uk-UA"/>
        </w:rPr>
      </w:pPr>
    </w:p>
    <w:p w:rsidR="005A5472" w:rsidRDefault="005A5472" w:rsidP="00BC7037">
      <w:pPr>
        <w:widowControl w:val="0"/>
        <w:autoSpaceDE w:val="0"/>
        <w:autoSpaceDN w:val="0"/>
        <w:spacing w:after="0" w:line="240" w:lineRule="auto"/>
        <w:ind w:right="15"/>
        <w:jc w:val="center"/>
        <w:outlineLvl w:val="0"/>
        <w:rPr>
          <w:rFonts w:ascii="Times New Roman" w:hAnsi="Times New Roman"/>
          <w:bCs/>
          <w:sz w:val="24"/>
          <w:szCs w:val="24"/>
          <w:lang w:val="uk-UA"/>
        </w:rPr>
      </w:pPr>
      <w:r w:rsidRPr="00CB1F8D">
        <w:rPr>
          <w:rFonts w:ascii="Times New Roman" w:hAnsi="Times New Roman"/>
          <w:bCs/>
          <w:sz w:val="24"/>
          <w:szCs w:val="24"/>
          <w:lang w:val="uk-UA"/>
        </w:rPr>
        <w:t xml:space="preserve"> (ім’я, прізвище, по батькові студента)</w:t>
      </w:r>
    </w:p>
    <w:p w:rsidR="005A5472" w:rsidRPr="00CB1F8D" w:rsidRDefault="005A5472" w:rsidP="000A35A0">
      <w:pPr>
        <w:widowControl w:val="0"/>
        <w:autoSpaceDE w:val="0"/>
        <w:autoSpaceDN w:val="0"/>
        <w:spacing w:after="0" w:line="240" w:lineRule="auto"/>
        <w:ind w:right="15"/>
        <w:jc w:val="center"/>
        <w:outlineLvl w:val="0"/>
        <w:rPr>
          <w:rFonts w:ascii="Times New Roman" w:hAnsi="Times New Roman"/>
          <w:bCs/>
          <w:sz w:val="24"/>
          <w:szCs w:val="24"/>
          <w:lang w:val="uk-UA"/>
        </w:rPr>
      </w:pPr>
    </w:p>
    <w:p w:rsidR="005A5472" w:rsidRPr="00CB1F8D" w:rsidRDefault="005A5472" w:rsidP="00CB1F8D">
      <w:pPr>
        <w:widowControl w:val="0"/>
        <w:autoSpaceDE w:val="0"/>
        <w:autoSpaceDN w:val="0"/>
        <w:spacing w:after="0" w:line="240" w:lineRule="auto"/>
        <w:ind w:right="15"/>
        <w:jc w:val="both"/>
        <w:outlineLvl w:val="0"/>
        <w:rPr>
          <w:rFonts w:ascii="Times New Roman" w:hAnsi="Times New Roman"/>
          <w:bCs/>
          <w:sz w:val="32"/>
          <w:szCs w:val="32"/>
          <w:lang w:val="uk-UA"/>
        </w:rPr>
      </w:pPr>
      <w:r w:rsidRPr="00245ADC">
        <w:rPr>
          <w:rFonts w:ascii="Times New Roman" w:hAnsi="Times New Roman"/>
          <w:sz w:val="28"/>
          <w:szCs w:val="28"/>
          <w:lang w:val="uk-UA"/>
        </w:rPr>
        <w:t>Дисципліна:</w:t>
      </w:r>
      <w:r w:rsidRPr="00245ADC">
        <w:rPr>
          <w:rFonts w:ascii="Times New Roman" w:hAnsi="Times New Roman"/>
          <w:spacing w:val="-6"/>
          <w:sz w:val="28"/>
          <w:szCs w:val="28"/>
          <w:lang w:val="uk-UA"/>
        </w:rPr>
        <w:t xml:space="preserve"> </w:t>
      </w:r>
      <w:r>
        <w:rPr>
          <w:rFonts w:ascii="Times New Roman" w:hAnsi="Times New Roman"/>
          <w:sz w:val="28"/>
          <w:szCs w:val="28"/>
          <w:lang w:val="uk-UA"/>
        </w:rPr>
        <w:t>«Дизайн проєкт</w:t>
      </w:r>
      <w:r w:rsidRPr="00245ADC">
        <w:rPr>
          <w:rFonts w:ascii="Times New Roman" w:hAnsi="Times New Roman"/>
          <w:sz w:val="28"/>
          <w:szCs w:val="28"/>
          <w:lang w:val="uk-UA"/>
        </w:rPr>
        <w:t>»</w:t>
      </w:r>
    </w:p>
    <w:p w:rsidR="005A5472" w:rsidRPr="00CB1F8D" w:rsidRDefault="005A5472" w:rsidP="00CB1F8D">
      <w:pPr>
        <w:widowControl w:val="0"/>
        <w:autoSpaceDE w:val="0"/>
        <w:autoSpaceDN w:val="0"/>
        <w:spacing w:after="0" w:line="240" w:lineRule="auto"/>
        <w:ind w:right="15"/>
        <w:jc w:val="both"/>
        <w:outlineLvl w:val="0"/>
        <w:rPr>
          <w:rFonts w:ascii="Times New Roman" w:hAnsi="Times New Roman"/>
          <w:bCs/>
          <w:sz w:val="28"/>
          <w:szCs w:val="28"/>
          <w:lang w:val="uk-UA"/>
        </w:rPr>
      </w:pPr>
      <w:r w:rsidRPr="00CB1F8D">
        <w:rPr>
          <w:rFonts w:ascii="Times New Roman" w:hAnsi="Times New Roman"/>
          <w:bCs/>
          <w:sz w:val="28"/>
          <w:szCs w:val="28"/>
          <w:lang w:val="uk-UA"/>
        </w:rPr>
        <w:t>Спеціальність</w:t>
      </w:r>
      <w:r>
        <w:rPr>
          <w:rFonts w:ascii="Times New Roman" w:hAnsi="Times New Roman"/>
          <w:bCs/>
          <w:sz w:val="28"/>
          <w:szCs w:val="28"/>
          <w:lang w:val="uk-UA"/>
        </w:rPr>
        <w:t xml:space="preserve"> </w:t>
      </w:r>
      <w:r w:rsidRPr="00CB1F8D">
        <w:rPr>
          <w:rFonts w:ascii="Times New Roman" w:hAnsi="Times New Roman"/>
          <w:bCs/>
          <w:sz w:val="28"/>
          <w:szCs w:val="28"/>
          <w:lang w:val="uk-UA"/>
        </w:rPr>
        <w:t>_____________</w:t>
      </w:r>
      <w:r>
        <w:rPr>
          <w:rFonts w:ascii="Times New Roman" w:hAnsi="Times New Roman"/>
          <w:bCs/>
          <w:sz w:val="28"/>
          <w:szCs w:val="28"/>
          <w:lang w:val="uk-UA"/>
        </w:rPr>
        <w:t xml:space="preserve"> </w:t>
      </w:r>
      <w:r w:rsidRPr="00CB1F8D">
        <w:rPr>
          <w:rFonts w:ascii="Times New Roman" w:hAnsi="Times New Roman"/>
          <w:bCs/>
          <w:sz w:val="28"/>
          <w:szCs w:val="28"/>
          <w:lang w:val="uk-UA"/>
        </w:rPr>
        <w:t>курс</w:t>
      </w:r>
      <w:r>
        <w:rPr>
          <w:rFonts w:ascii="Times New Roman" w:hAnsi="Times New Roman"/>
          <w:bCs/>
          <w:sz w:val="28"/>
          <w:szCs w:val="28"/>
          <w:lang w:val="uk-UA"/>
        </w:rPr>
        <w:t xml:space="preserve"> </w:t>
      </w:r>
      <w:r w:rsidRPr="00CB1F8D">
        <w:rPr>
          <w:rFonts w:ascii="Times New Roman" w:hAnsi="Times New Roman"/>
          <w:bCs/>
          <w:sz w:val="28"/>
          <w:szCs w:val="28"/>
          <w:lang w:val="uk-UA"/>
        </w:rPr>
        <w:t>___</w:t>
      </w:r>
      <w:r>
        <w:rPr>
          <w:rFonts w:ascii="Times New Roman" w:hAnsi="Times New Roman"/>
          <w:bCs/>
          <w:sz w:val="28"/>
          <w:szCs w:val="28"/>
          <w:lang w:val="uk-UA"/>
        </w:rPr>
        <w:t xml:space="preserve"> </w:t>
      </w:r>
      <w:r w:rsidRPr="00CB1F8D">
        <w:rPr>
          <w:rFonts w:ascii="Times New Roman" w:hAnsi="Times New Roman"/>
          <w:bCs/>
          <w:sz w:val="28"/>
          <w:szCs w:val="28"/>
          <w:lang w:val="uk-UA"/>
        </w:rPr>
        <w:t>група</w:t>
      </w:r>
      <w:r>
        <w:rPr>
          <w:rFonts w:ascii="Times New Roman" w:hAnsi="Times New Roman"/>
          <w:bCs/>
          <w:sz w:val="28"/>
          <w:szCs w:val="28"/>
          <w:lang w:val="uk-UA"/>
        </w:rPr>
        <w:t xml:space="preserve"> __________ семестр______</w:t>
      </w:r>
    </w:p>
    <w:p w:rsidR="005A5472" w:rsidRPr="00245ADC" w:rsidRDefault="005A5472" w:rsidP="0040711D">
      <w:pPr>
        <w:widowControl w:val="0"/>
        <w:numPr>
          <w:ilvl w:val="1"/>
          <w:numId w:val="49"/>
        </w:numPr>
        <w:tabs>
          <w:tab w:val="left" w:pos="1243"/>
        </w:tabs>
        <w:autoSpaceDE w:val="0"/>
        <w:autoSpaceDN w:val="0"/>
        <w:spacing w:before="182" w:after="0" w:line="240" w:lineRule="auto"/>
        <w:rPr>
          <w:rFonts w:ascii="Times New Roman" w:hAnsi="Times New Roman"/>
          <w:sz w:val="28"/>
          <w:lang w:val="uk-UA"/>
        </w:rPr>
      </w:pPr>
      <w:r w:rsidRPr="00245ADC">
        <w:rPr>
          <w:rFonts w:ascii="Times New Roman" w:hAnsi="Times New Roman"/>
          <w:sz w:val="28"/>
          <w:lang w:val="uk-UA"/>
        </w:rPr>
        <w:t>Тема</w:t>
      </w:r>
      <w:r w:rsidRPr="00245ADC">
        <w:rPr>
          <w:rFonts w:ascii="Times New Roman" w:hAnsi="Times New Roman"/>
          <w:spacing w:val="-3"/>
          <w:sz w:val="28"/>
          <w:lang w:val="uk-UA"/>
        </w:rPr>
        <w:t xml:space="preserve"> </w:t>
      </w:r>
      <w:r w:rsidRPr="00245ADC">
        <w:rPr>
          <w:rFonts w:ascii="Times New Roman" w:hAnsi="Times New Roman"/>
          <w:sz w:val="28"/>
          <w:lang w:val="uk-UA"/>
        </w:rPr>
        <w:t>роботи</w:t>
      </w:r>
    </w:p>
    <w:p w:rsidR="005A5472" w:rsidRDefault="005A5472" w:rsidP="000A35A0">
      <w:pPr>
        <w:widowControl w:val="0"/>
        <w:tabs>
          <w:tab w:val="left" w:pos="9931"/>
        </w:tabs>
        <w:autoSpaceDE w:val="0"/>
        <w:autoSpaceDN w:val="0"/>
        <w:spacing w:before="23"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5A5472" w:rsidRDefault="005A5472" w:rsidP="000A35A0">
      <w:pPr>
        <w:widowControl w:val="0"/>
        <w:tabs>
          <w:tab w:val="left" w:pos="9931"/>
        </w:tabs>
        <w:autoSpaceDE w:val="0"/>
        <w:autoSpaceDN w:val="0"/>
        <w:spacing w:before="23"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5A5472" w:rsidRDefault="005A5472" w:rsidP="000A35A0">
      <w:pPr>
        <w:widowControl w:val="0"/>
        <w:tabs>
          <w:tab w:val="left" w:pos="9931"/>
        </w:tabs>
        <w:autoSpaceDE w:val="0"/>
        <w:autoSpaceDN w:val="0"/>
        <w:spacing w:before="23"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5A5472" w:rsidRPr="00245ADC" w:rsidRDefault="005A5472" w:rsidP="0040711D">
      <w:pPr>
        <w:widowControl w:val="0"/>
        <w:numPr>
          <w:ilvl w:val="1"/>
          <w:numId w:val="49"/>
        </w:numPr>
        <w:tabs>
          <w:tab w:val="left" w:pos="1243"/>
        </w:tabs>
        <w:autoSpaceDE w:val="0"/>
        <w:autoSpaceDN w:val="0"/>
        <w:spacing w:before="23" w:after="0" w:line="240" w:lineRule="auto"/>
        <w:rPr>
          <w:rFonts w:ascii="Times New Roman" w:hAnsi="Times New Roman"/>
          <w:sz w:val="28"/>
          <w:lang w:val="uk-UA"/>
        </w:rPr>
      </w:pPr>
      <w:r w:rsidRPr="00245ADC">
        <w:rPr>
          <w:rFonts w:ascii="Times New Roman" w:hAnsi="Times New Roman"/>
          <w:sz w:val="28"/>
          <w:lang w:val="uk-UA"/>
        </w:rPr>
        <w:t>Рекомендована</w:t>
      </w:r>
      <w:r w:rsidRPr="00245ADC">
        <w:rPr>
          <w:rFonts w:ascii="Times New Roman" w:hAnsi="Times New Roman"/>
          <w:spacing w:val="-9"/>
          <w:sz w:val="28"/>
          <w:lang w:val="uk-UA"/>
        </w:rPr>
        <w:t xml:space="preserve"> </w:t>
      </w:r>
      <w:r w:rsidRPr="00245ADC">
        <w:rPr>
          <w:rFonts w:ascii="Times New Roman" w:hAnsi="Times New Roman"/>
          <w:sz w:val="28"/>
          <w:lang w:val="uk-UA"/>
        </w:rPr>
        <w:t>література</w:t>
      </w:r>
    </w:p>
    <w:p w:rsidR="005A5472" w:rsidRPr="00245ADC" w:rsidRDefault="005A5472" w:rsidP="000A35A0">
      <w:pPr>
        <w:widowControl w:val="0"/>
        <w:autoSpaceDE w:val="0"/>
        <w:autoSpaceDN w:val="0"/>
        <w:spacing w:after="0" w:line="240" w:lineRule="auto"/>
        <w:rPr>
          <w:rFonts w:ascii="Times New Roman" w:hAnsi="Times New Roman"/>
          <w:sz w:val="26"/>
          <w:szCs w:val="28"/>
          <w:lang w:val="uk-UA"/>
        </w:rPr>
      </w:pPr>
      <w:r>
        <w:rPr>
          <w:rFonts w:ascii="Times New Roman" w:hAnsi="Times New Roman"/>
          <w:sz w:val="26"/>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472" w:rsidRPr="00245ADC" w:rsidRDefault="005A5472" w:rsidP="0040711D">
      <w:pPr>
        <w:widowControl w:val="0"/>
        <w:numPr>
          <w:ilvl w:val="1"/>
          <w:numId w:val="49"/>
        </w:numPr>
        <w:tabs>
          <w:tab w:val="left" w:pos="1243"/>
        </w:tabs>
        <w:autoSpaceDE w:val="0"/>
        <w:autoSpaceDN w:val="0"/>
        <w:spacing w:after="0" w:line="317" w:lineRule="exact"/>
        <w:rPr>
          <w:rFonts w:ascii="Times New Roman" w:hAnsi="Times New Roman"/>
          <w:sz w:val="28"/>
          <w:lang w:val="uk-UA"/>
        </w:rPr>
      </w:pPr>
      <w:r w:rsidRPr="00245ADC">
        <w:rPr>
          <w:rFonts w:ascii="Times New Roman" w:hAnsi="Times New Roman"/>
          <w:sz w:val="28"/>
          <w:lang w:val="uk-UA"/>
        </w:rPr>
        <w:t>Перелік</w:t>
      </w:r>
      <w:r w:rsidRPr="00245ADC">
        <w:rPr>
          <w:rFonts w:ascii="Times New Roman" w:hAnsi="Times New Roman"/>
          <w:spacing w:val="-4"/>
          <w:sz w:val="28"/>
          <w:lang w:val="uk-UA"/>
        </w:rPr>
        <w:t xml:space="preserve"> </w:t>
      </w:r>
      <w:r w:rsidRPr="00245ADC">
        <w:rPr>
          <w:rFonts w:ascii="Times New Roman" w:hAnsi="Times New Roman"/>
          <w:sz w:val="28"/>
          <w:lang w:val="uk-UA"/>
        </w:rPr>
        <w:t>питань,</w:t>
      </w:r>
      <w:r w:rsidRPr="00245ADC">
        <w:rPr>
          <w:rFonts w:ascii="Times New Roman" w:hAnsi="Times New Roman"/>
          <w:spacing w:val="1"/>
          <w:sz w:val="28"/>
          <w:lang w:val="uk-UA"/>
        </w:rPr>
        <w:t xml:space="preserve"> </w:t>
      </w:r>
      <w:r w:rsidRPr="00245ADC">
        <w:rPr>
          <w:rFonts w:ascii="Times New Roman" w:hAnsi="Times New Roman"/>
          <w:sz w:val="28"/>
          <w:lang w:val="uk-UA"/>
        </w:rPr>
        <w:t>які</w:t>
      </w:r>
      <w:r w:rsidRPr="00245ADC">
        <w:rPr>
          <w:rFonts w:ascii="Times New Roman" w:hAnsi="Times New Roman"/>
          <w:spacing w:val="-8"/>
          <w:sz w:val="28"/>
          <w:lang w:val="uk-UA"/>
        </w:rPr>
        <w:t xml:space="preserve"> </w:t>
      </w:r>
      <w:r w:rsidRPr="00245ADC">
        <w:rPr>
          <w:rFonts w:ascii="Times New Roman" w:hAnsi="Times New Roman"/>
          <w:sz w:val="28"/>
          <w:lang w:val="uk-UA"/>
        </w:rPr>
        <w:t>підлягають</w:t>
      </w:r>
      <w:r w:rsidRPr="00245ADC">
        <w:rPr>
          <w:rFonts w:ascii="Times New Roman" w:hAnsi="Times New Roman"/>
          <w:spacing w:val="-4"/>
          <w:sz w:val="28"/>
          <w:lang w:val="uk-UA"/>
        </w:rPr>
        <w:t xml:space="preserve"> </w:t>
      </w:r>
      <w:r w:rsidRPr="00245ADC">
        <w:rPr>
          <w:rFonts w:ascii="Times New Roman" w:hAnsi="Times New Roman"/>
          <w:sz w:val="28"/>
          <w:lang w:val="uk-UA"/>
        </w:rPr>
        <w:t>розробці</w:t>
      </w:r>
    </w:p>
    <w:p w:rsidR="005A5472" w:rsidRPr="00245ADC" w:rsidRDefault="005A5472" w:rsidP="000A35A0">
      <w:pPr>
        <w:widowControl w:val="0"/>
        <w:autoSpaceDE w:val="0"/>
        <w:autoSpaceDN w:val="0"/>
        <w:spacing w:after="0" w:line="240" w:lineRule="auto"/>
        <w:rPr>
          <w:rFonts w:ascii="Times New Roman" w:hAnsi="Times New Roman"/>
          <w:b/>
          <w:sz w:val="30"/>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472" w:rsidRPr="00245ADC" w:rsidRDefault="005A5472" w:rsidP="000A35A0">
      <w:pPr>
        <w:widowControl w:val="0"/>
        <w:autoSpaceDE w:val="0"/>
        <w:autoSpaceDN w:val="0"/>
        <w:spacing w:after="0" w:line="240" w:lineRule="auto"/>
        <w:rPr>
          <w:rFonts w:ascii="Times New Roman" w:hAnsi="Times New Roman"/>
          <w:b/>
          <w:sz w:val="30"/>
          <w:szCs w:val="28"/>
          <w:lang w:val="uk-UA"/>
        </w:rPr>
      </w:pPr>
    </w:p>
    <w:p w:rsidR="005A5472" w:rsidRDefault="005A5472" w:rsidP="00750C2C">
      <w:pPr>
        <w:spacing w:after="0"/>
        <w:ind w:firstLine="709"/>
        <w:jc w:val="center"/>
        <w:rPr>
          <w:rFonts w:ascii="Times New Roman" w:hAnsi="Times New Roman"/>
          <w:sz w:val="28"/>
          <w:szCs w:val="28"/>
          <w:lang w:val="uk-UA"/>
        </w:rPr>
      </w:pPr>
    </w:p>
    <w:p w:rsidR="005A5472" w:rsidRDefault="005A5472" w:rsidP="00EA49FB">
      <w:pPr>
        <w:widowControl w:val="0"/>
        <w:tabs>
          <w:tab w:val="left" w:pos="1243"/>
          <w:tab w:val="left" w:pos="5937"/>
          <w:tab w:val="left" w:pos="8799"/>
        </w:tabs>
        <w:autoSpaceDE w:val="0"/>
        <w:autoSpaceDN w:val="0"/>
        <w:spacing w:after="0" w:line="261" w:lineRule="auto"/>
        <w:ind w:right="1909"/>
        <w:rPr>
          <w:rFonts w:ascii="Times New Roman" w:hAnsi="Times New Roman"/>
          <w:sz w:val="28"/>
          <w:lang w:val="uk-UA"/>
        </w:rPr>
      </w:pPr>
      <w:r>
        <w:rPr>
          <w:rFonts w:ascii="Times New Roman" w:hAnsi="Times New Roman"/>
          <w:sz w:val="28"/>
          <w:lang w:val="uk-UA"/>
        </w:rPr>
        <w:t xml:space="preserve">4. </w:t>
      </w:r>
      <w:r w:rsidRPr="00245ADC">
        <w:rPr>
          <w:rFonts w:ascii="Times New Roman" w:hAnsi="Times New Roman"/>
          <w:sz w:val="28"/>
          <w:lang w:val="uk-UA"/>
        </w:rPr>
        <w:t>Дата</w:t>
      </w:r>
      <w:r w:rsidRPr="00245ADC">
        <w:rPr>
          <w:rFonts w:ascii="Times New Roman" w:hAnsi="Times New Roman"/>
          <w:spacing w:val="-2"/>
          <w:sz w:val="28"/>
          <w:lang w:val="uk-UA"/>
        </w:rPr>
        <w:t xml:space="preserve"> </w:t>
      </w:r>
      <w:r w:rsidRPr="00245ADC">
        <w:rPr>
          <w:rFonts w:ascii="Times New Roman" w:hAnsi="Times New Roman"/>
          <w:sz w:val="28"/>
          <w:lang w:val="uk-UA"/>
        </w:rPr>
        <w:t>видачі</w:t>
      </w:r>
      <w:r w:rsidRPr="00245ADC">
        <w:rPr>
          <w:rFonts w:ascii="Times New Roman" w:hAnsi="Times New Roman"/>
          <w:spacing w:val="-7"/>
          <w:sz w:val="28"/>
          <w:lang w:val="uk-UA"/>
        </w:rPr>
        <w:t xml:space="preserve"> </w:t>
      </w:r>
      <w:r w:rsidRPr="00245ADC">
        <w:rPr>
          <w:rFonts w:ascii="Times New Roman" w:hAnsi="Times New Roman"/>
          <w:sz w:val="28"/>
          <w:lang w:val="uk-UA"/>
        </w:rPr>
        <w:t>завдання</w:t>
      </w:r>
      <w:r>
        <w:rPr>
          <w:rFonts w:ascii="Times New Roman" w:hAnsi="Times New Roman"/>
          <w:sz w:val="28"/>
          <w:lang w:val="uk-UA"/>
        </w:rPr>
        <w:t>________________________</w:t>
      </w:r>
    </w:p>
    <w:p w:rsidR="005A5472" w:rsidRPr="00EA49FB" w:rsidRDefault="005A5472" w:rsidP="00EA49FB">
      <w:pPr>
        <w:widowControl w:val="0"/>
        <w:tabs>
          <w:tab w:val="left" w:pos="1243"/>
          <w:tab w:val="left" w:pos="5937"/>
          <w:tab w:val="left" w:pos="8799"/>
        </w:tabs>
        <w:autoSpaceDE w:val="0"/>
        <w:autoSpaceDN w:val="0"/>
        <w:spacing w:after="0" w:line="261" w:lineRule="auto"/>
        <w:ind w:right="1909"/>
        <w:rPr>
          <w:rFonts w:ascii="Times New Roman" w:hAnsi="Times New Roman"/>
          <w:sz w:val="28"/>
          <w:lang w:val="uk-UA"/>
        </w:rPr>
      </w:pPr>
      <w:r w:rsidRPr="00245ADC">
        <w:rPr>
          <w:rFonts w:ascii="Times New Roman" w:hAnsi="Times New Roman"/>
          <w:sz w:val="28"/>
          <w:lang w:val="uk-UA"/>
        </w:rPr>
        <w:t>Термін</w:t>
      </w:r>
      <w:r w:rsidRPr="00245ADC">
        <w:rPr>
          <w:rFonts w:ascii="Times New Roman" w:hAnsi="Times New Roman"/>
          <w:spacing w:val="-5"/>
          <w:sz w:val="28"/>
          <w:lang w:val="uk-UA"/>
        </w:rPr>
        <w:t xml:space="preserve"> </w:t>
      </w:r>
      <w:r w:rsidRPr="00245ADC">
        <w:rPr>
          <w:rFonts w:ascii="Times New Roman" w:hAnsi="Times New Roman"/>
          <w:sz w:val="28"/>
          <w:lang w:val="uk-UA"/>
        </w:rPr>
        <w:t>подачі</w:t>
      </w:r>
      <w:r w:rsidRPr="00245ADC">
        <w:rPr>
          <w:rFonts w:ascii="Times New Roman" w:hAnsi="Times New Roman"/>
          <w:spacing w:val="-10"/>
          <w:sz w:val="28"/>
          <w:lang w:val="uk-UA"/>
        </w:rPr>
        <w:t xml:space="preserve"> </w:t>
      </w:r>
      <w:r>
        <w:rPr>
          <w:rFonts w:ascii="Times New Roman" w:hAnsi="Times New Roman"/>
          <w:sz w:val="28"/>
          <w:lang w:val="uk-UA"/>
        </w:rPr>
        <w:t xml:space="preserve">до </w:t>
      </w:r>
      <w:r w:rsidRPr="00245ADC">
        <w:rPr>
          <w:rFonts w:ascii="Times New Roman" w:hAnsi="Times New Roman"/>
          <w:sz w:val="28"/>
          <w:lang w:val="uk-UA"/>
        </w:rPr>
        <w:t>захисту</w:t>
      </w:r>
      <w:r>
        <w:rPr>
          <w:rFonts w:ascii="Times New Roman" w:hAnsi="Times New Roman"/>
          <w:sz w:val="28"/>
          <w:lang w:val="uk-UA"/>
        </w:rPr>
        <w:t>_______________________</w:t>
      </w:r>
    </w:p>
    <w:p w:rsidR="005A5472" w:rsidRDefault="005A5472" w:rsidP="00EA49FB">
      <w:pPr>
        <w:spacing w:after="0"/>
        <w:rPr>
          <w:rFonts w:ascii="Times New Roman" w:hAnsi="Times New Roman"/>
          <w:sz w:val="28"/>
          <w:szCs w:val="28"/>
          <w:lang w:val="uk-UA"/>
        </w:rPr>
      </w:pPr>
      <w:r w:rsidRPr="00245ADC">
        <w:rPr>
          <w:rFonts w:ascii="Times New Roman" w:hAnsi="Times New Roman"/>
          <w:sz w:val="28"/>
          <w:szCs w:val="28"/>
          <w:lang w:val="uk-UA"/>
        </w:rPr>
        <w:t>Студент</w:t>
      </w:r>
      <w:r>
        <w:rPr>
          <w:rFonts w:ascii="Times New Roman" w:hAnsi="Times New Roman"/>
          <w:sz w:val="28"/>
          <w:szCs w:val="28"/>
          <w:u w:val="single"/>
          <w:lang w:val="uk-UA"/>
        </w:rPr>
        <w:t xml:space="preserve"> </w:t>
      </w:r>
      <w:r>
        <w:rPr>
          <w:rFonts w:ascii="Times New Roman" w:hAnsi="Times New Roman"/>
          <w:sz w:val="28"/>
          <w:szCs w:val="28"/>
          <w:lang w:val="uk-UA"/>
        </w:rPr>
        <w:t xml:space="preserve">________________ </w:t>
      </w:r>
      <w:r w:rsidRPr="00245ADC">
        <w:rPr>
          <w:rFonts w:ascii="Times New Roman" w:hAnsi="Times New Roman"/>
          <w:sz w:val="28"/>
          <w:szCs w:val="28"/>
          <w:lang w:val="uk-UA"/>
        </w:rPr>
        <w:t>Керівник</w:t>
      </w:r>
      <w:r>
        <w:rPr>
          <w:rFonts w:ascii="Times New Roman" w:hAnsi="Times New Roman"/>
          <w:sz w:val="28"/>
          <w:szCs w:val="28"/>
          <w:u w:val="single"/>
          <w:lang w:val="uk-UA"/>
        </w:rPr>
        <w:t xml:space="preserve"> </w:t>
      </w:r>
      <w:r>
        <w:rPr>
          <w:rFonts w:ascii="Times New Roman" w:hAnsi="Times New Roman"/>
          <w:sz w:val="28"/>
          <w:szCs w:val="28"/>
          <w:lang w:val="uk-UA"/>
        </w:rPr>
        <w:t>__________________</w:t>
      </w:r>
    </w:p>
    <w:p w:rsidR="005A5472" w:rsidRDefault="005A5472" w:rsidP="00EA49FB">
      <w:pPr>
        <w:spacing w:after="0"/>
        <w:ind w:left="1416"/>
        <w:rPr>
          <w:rFonts w:ascii="Times New Roman" w:hAnsi="Times New Roman"/>
          <w:sz w:val="24"/>
          <w:szCs w:val="24"/>
          <w:lang w:val="uk-UA"/>
        </w:rPr>
      </w:pPr>
      <w:r w:rsidRPr="00EA49FB">
        <w:rPr>
          <w:rFonts w:ascii="Times New Roman" w:hAnsi="Times New Roman"/>
          <w:sz w:val="24"/>
          <w:szCs w:val="24"/>
          <w:lang w:val="uk-UA"/>
        </w:rPr>
        <w:t>(підпис)</w:t>
      </w:r>
      <w:r>
        <w:rPr>
          <w:rFonts w:ascii="Times New Roman" w:hAnsi="Times New Roman"/>
          <w:sz w:val="24"/>
          <w:szCs w:val="24"/>
          <w:lang w:val="uk-UA"/>
        </w:rPr>
        <w:t xml:space="preserve">                                                  </w:t>
      </w:r>
      <w:r w:rsidRPr="00EA49FB">
        <w:rPr>
          <w:rFonts w:ascii="Times New Roman" w:hAnsi="Times New Roman"/>
          <w:sz w:val="24"/>
          <w:szCs w:val="24"/>
          <w:lang w:val="uk-UA"/>
        </w:rPr>
        <w:t>(підпис)</w:t>
      </w:r>
    </w:p>
    <w:p w:rsidR="005A5472" w:rsidRDefault="005A5472" w:rsidP="00EA49FB">
      <w:pPr>
        <w:spacing w:after="0"/>
        <w:ind w:left="1416"/>
        <w:rPr>
          <w:rFonts w:ascii="Times New Roman" w:hAnsi="Times New Roman"/>
          <w:sz w:val="24"/>
          <w:szCs w:val="24"/>
          <w:lang w:val="uk-UA"/>
        </w:rPr>
      </w:pPr>
    </w:p>
    <w:p w:rsidR="005A5472" w:rsidRDefault="005A5472" w:rsidP="00EA49FB">
      <w:pPr>
        <w:spacing w:after="0"/>
        <w:ind w:left="1416"/>
        <w:rPr>
          <w:rFonts w:ascii="Times New Roman" w:hAnsi="Times New Roman"/>
          <w:sz w:val="24"/>
          <w:szCs w:val="24"/>
          <w:lang w:val="uk-UA"/>
        </w:rPr>
      </w:pPr>
    </w:p>
    <w:p w:rsidR="005A5472" w:rsidRDefault="005A5472" w:rsidP="00EA49FB">
      <w:pPr>
        <w:spacing w:after="0"/>
        <w:ind w:left="1416"/>
        <w:rPr>
          <w:rFonts w:ascii="Times New Roman" w:hAnsi="Times New Roman"/>
          <w:sz w:val="28"/>
          <w:szCs w:val="28"/>
          <w:lang w:val="uk-UA"/>
        </w:rPr>
      </w:pPr>
    </w:p>
    <w:tbl>
      <w:tblPr>
        <w:tblW w:w="0" w:type="auto"/>
        <w:jc w:val="center"/>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5824"/>
        <w:gridCol w:w="1479"/>
        <w:gridCol w:w="1782"/>
      </w:tblGrid>
      <w:tr w:rsidR="005A5472" w:rsidRPr="006D00C0" w:rsidTr="006D00C0">
        <w:trPr>
          <w:trHeight w:val="1012"/>
          <w:jc w:val="center"/>
        </w:trPr>
        <w:tc>
          <w:tcPr>
            <w:tcW w:w="773" w:type="dxa"/>
          </w:tcPr>
          <w:p w:rsidR="005A5472" w:rsidRPr="006D00C0" w:rsidRDefault="005A5472" w:rsidP="006D00C0">
            <w:pPr>
              <w:widowControl w:val="0"/>
              <w:autoSpaceDE w:val="0"/>
              <w:autoSpaceDN w:val="0"/>
              <w:spacing w:after="0" w:line="315" w:lineRule="exact"/>
              <w:rPr>
                <w:rFonts w:ascii="Times New Roman" w:hAnsi="Times New Roman"/>
                <w:sz w:val="28"/>
                <w:lang w:val="uk-UA"/>
              </w:rPr>
            </w:pPr>
            <w:r w:rsidRPr="006D00C0">
              <w:rPr>
                <w:rFonts w:ascii="Times New Roman" w:hAnsi="Times New Roman"/>
                <w:sz w:val="28"/>
                <w:lang w:val="uk-UA"/>
              </w:rPr>
              <w:t>Пор.</w:t>
            </w:r>
          </w:p>
          <w:p w:rsidR="005A5472" w:rsidRPr="006D00C0" w:rsidRDefault="005A5472" w:rsidP="006D00C0">
            <w:pPr>
              <w:widowControl w:val="0"/>
              <w:autoSpaceDE w:val="0"/>
              <w:autoSpaceDN w:val="0"/>
              <w:spacing w:before="182" w:after="0" w:line="240" w:lineRule="auto"/>
              <w:rPr>
                <w:rFonts w:ascii="Times New Roman" w:hAnsi="Times New Roman"/>
                <w:sz w:val="28"/>
                <w:lang w:val="uk-UA"/>
              </w:rPr>
            </w:pPr>
            <w:r w:rsidRPr="006D00C0">
              <w:rPr>
                <w:rFonts w:ascii="Times New Roman" w:hAnsi="Times New Roman"/>
                <w:w w:val="99"/>
                <w:sz w:val="28"/>
                <w:lang w:val="uk-UA"/>
              </w:rPr>
              <w:t>№</w:t>
            </w:r>
          </w:p>
        </w:tc>
        <w:tc>
          <w:tcPr>
            <w:tcW w:w="5824" w:type="dxa"/>
          </w:tcPr>
          <w:p w:rsidR="005A5472" w:rsidRPr="006D00C0" w:rsidRDefault="005A5472" w:rsidP="006D00C0">
            <w:pPr>
              <w:widowControl w:val="0"/>
              <w:autoSpaceDE w:val="0"/>
              <w:autoSpaceDN w:val="0"/>
              <w:spacing w:after="0" w:line="240" w:lineRule="auto"/>
              <w:ind w:right="1465"/>
              <w:jc w:val="center"/>
              <w:rPr>
                <w:rFonts w:ascii="Times New Roman" w:hAnsi="Times New Roman"/>
                <w:sz w:val="10"/>
                <w:szCs w:val="10"/>
                <w:lang w:val="uk-UA"/>
              </w:rPr>
            </w:pPr>
          </w:p>
          <w:p w:rsidR="005A5472" w:rsidRPr="006D00C0" w:rsidRDefault="005A5472" w:rsidP="006D00C0">
            <w:pPr>
              <w:widowControl w:val="0"/>
              <w:autoSpaceDE w:val="0"/>
              <w:autoSpaceDN w:val="0"/>
              <w:spacing w:after="0" w:line="240" w:lineRule="auto"/>
              <w:ind w:right="1465"/>
              <w:jc w:val="center"/>
              <w:rPr>
                <w:rFonts w:ascii="Times New Roman" w:hAnsi="Times New Roman"/>
                <w:sz w:val="28"/>
                <w:lang w:val="uk-UA"/>
              </w:rPr>
            </w:pPr>
            <w:r w:rsidRPr="006D00C0">
              <w:rPr>
                <w:rFonts w:ascii="Times New Roman" w:hAnsi="Times New Roman"/>
                <w:sz w:val="28"/>
                <w:lang w:val="uk-UA"/>
              </w:rPr>
              <w:t>Назва</w:t>
            </w:r>
            <w:r w:rsidRPr="006D00C0">
              <w:rPr>
                <w:rFonts w:ascii="Times New Roman" w:hAnsi="Times New Roman"/>
                <w:spacing w:val="-7"/>
                <w:sz w:val="28"/>
                <w:lang w:val="uk-UA"/>
              </w:rPr>
              <w:t xml:space="preserve"> </w:t>
            </w:r>
            <w:r w:rsidRPr="006D00C0">
              <w:rPr>
                <w:rFonts w:ascii="Times New Roman" w:hAnsi="Times New Roman"/>
                <w:sz w:val="28"/>
                <w:lang w:val="uk-UA"/>
              </w:rPr>
              <w:t>етапів</w:t>
            </w:r>
            <w:r w:rsidRPr="006D00C0">
              <w:rPr>
                <w:rFonts w:ascii="Times New Roman" w:hAnsi="Times New Roman"/>
                <w:spacing w:val="-9"/>
                <w:sz w:val="28"/>
                <w:lang w:val="uk-UA"/>
              </w:rPr>
              <w:t xml:space="preserve"> </w:t>
            </w:r>
            <w:r w:rsidRPr="006D00C0">
              <w:rPr>
                <w:rFonts w:ascii="Times New Roman" w:hAnsi="Times New Roman"/>
                <w:sz w:val="28"/>
                <w:lang w:val="uk-UA"/>
              </w:rPr>
              <w:t>підготовки</w:t>
            </w:r>
            <w:r w:rsidRPr="006D00C0">
              <w:rPr>
                <w:rFonts w:ascii="Times New Roman" w:hAnsi="Times New Roman"/>
                <w:spacing w:val="-67"/>
                <w:sz w:val="28"/>
                <w:lang w:val="uk-UA"/>
              </w:rPr>
              <w:t xml:space="preserve"> </w:t>
            </w:r>
            <w:r w:rsidRPr="006D00C0">
              <w:rPr>
                <w:rFonts w:ascii="Times New Roman" w:hAnsi="Times New Roman"/>
                <w:sz w:val="28"/>
                <w:lang w:val="uk-UA"/>
              </w:rPr>
              <w:t>студентом</w:t>
            </w:r>
          </w:p>
          <w:p w:rsidR="005A5472" w:rsidRPr="006D00C0" w:rsidRDefault="005A5472" w:rsidP="006D00C0">
            <w:pPr>
              <w:widowControl w:val="0"/>
              <w:autoSpaceDE w:val="0"/>
              <w:autoSpaceDN w:val="0"/>
              <w:spacing w:after="0" w:line="321" w:lineRule="exact"/>
              <w:ind w:right="1465"/>
              <w:jc w:val="center"/>
              <w:rPr>
                <w:rFonts w:ascii="Times New Roman" w:hAnsi="Times New Roman"/>
                <w:sz w:val="28"/>
                <w:lang w:val="uk-UA"/>
              </w:rPr>
            </w:pPr>
            <w:r w:rsidRPr="006D00C0">
              <w:rPr>
                <w:rFonts w:ascii="Times New Roman" w:hAnsi="Times New Roman"/>
                <w:sz w:val="28"/>
                <w:lang w:val="uk-UA"/>
              </w:rPr>
              <w:t>курсової</w:t>
            </w:r>
            <w:r w:rsidRPr="006D00C0">
              <w:rPr>
                <w:rFonts w:ascii="Times New Roman" w:hAnsi="Times New Roman"/>
                <w:spacing w:val="-7"/>
                <w:sz w:val="28"/>
                <w:lang w:val="uk-UA"/>
              </w:rPr>
              <w:t xml:space="preserve"> </w:t>
            </w:r>
            <w:r w:rsidRPr="006D00C0">
              <w:rPr>
                <w:rFonts w:ascii="Times New Roman" w:hAnsi="Times New Roman"/>
                <w:sz w:val="28"/>
                <w:lang w:val="uk-UA"/>
              </w:rPr>
              <w:t>роботи</w:t>
            </w:r>
          </w:p>
        </w:tc>
        <w:tc>
          <w:tcPr>
            <w:tcW w:w="1479" w:type="dxa"/>
          </w:tcPr>
          <w:p w:rsidR="005A5472" w:rsidRPr="006D00C0" w:rsidRDefault="005A5472" w:rsidP="006D00C0">
            <w:pPr>
              <w:widowControl w:val="0"/>
              <w:autoSpaceDE w:val="0"/>
              <w:autoSpaceDN w:val="0"/>
              <w:spacing w:after="0" w:line="240" w:lineRule="auto"/>
              <w:ind w:right="87"/>
              <w:rPr>
                <w:rFonts w:ascii="Times New Roman" w:hAnsi="Times New Roman"/>
                <w:sz w:val="28"/>
                <w:lang w:val="uk-UA"/>
              </w:rPr>
            </w:pPr>
            <w:r w:rsidRPr="006D00C0">
              <w:rPr>
                <w:rFonts w:ascii="Times New Roman" w:hAnsi="Times New Roman"/>
                <w:sz w:val="28"/>
                <w:lang w:val="uk-UA"/>
              </w:rPr>
              <w:t>Термін</w:t>
            </w:r>
            <w:r w:rsidRPr="006D00C0">
              <w:rPr>
                <w:rFonts w:ascii="Times New Roman" w:hAnsi="Times New Roman"/>
                <w:spacing w:val="1"/>
                <w:sz w:val="28"/>
                <w:lang w:val="uk-UA"/>
              </w:rPr>
              <w:t xml:space="preserve"> </w:t>
            </w:r>
            <w:r w:rsidRPr="006D00C0">
              <w:rPr>
                <w:rFonts w:ascii="Times New Roman" w:hAnsi="Times New Roman"/>
                <w:spacing w:val="-1"/>
                <w:sz w:val="28"/>
                <w:lang w:val="uk-UA"/>
              </w:rPr>
              <w:t>виконання</w:t>
            </w: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8"/>
                <w:lang w:val="uk-UA"/>
              </w:rPr>
            </w:pPr>
            <w:r w:rsidRPr="006D00C0">
              <w:rPr>
                <w:rFonts w:ascii="Times New Roman" w:hAnsi="Times New Roman"/>
                <w:sz w:val="28"/>
                <w:lang w:val="uk-UA"/>
              </w:rPr>
              <w:t>Форма</w:t>
            </w:r>
            <w:r w:rsidRPr="006D00C0">
              <w:rPr>
                <w:rFonts w:ascii="Times New Roman" w:hAnsi="Times New Roman"/>
                <w:spacing w:val="1"/>
                <w:sz w:val="28"/>
                <w:lang w:val="uk-UA"/>
              </w:rPr>
              <w:t xml:space="preserve"> </w:t>
            </w:r>
            <w:r w:rsidRPr="006D00C0">
              <w:rPr>
                <w:rFonts w:ascii="Times New Roman" w:hAnsi="Times New Roman"/>
                <w:w w:val="95"/>
                <w:sz w:val="28"/>
                <w:lang w:val="uk-UA"/>
              </w:rPr>
              <w:t>контролю</w:t>
            </w:r>
          </w:p>
        </w:tc>
      </w:tr>
      <w:tr w:rsidR="005A5472" w:rsidRPr="006D00C0" w:rsidTr="006D00C0">
        <w:trPr>
          <w:trHeight w:val="509"/>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3"/>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6"/>
          <w:jc w:val="center"/>
        </w:trPr>
        <w:tc>
          <w:tcPr>
            <w:tcW w:w="773" w:type="dxa"/>
            <w:tcBorders>
              <w:bottom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Borders>
              <w:bottom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Borders>
              <w:bottom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Borders>
              <w:bottom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6"/>
          <w:jc w:val="center"/>
        </w:trPr>
        <w:tc>
          <w:tcPr>
            <w:tcW w:w="773" w:type="dxa"/>
            <w:tcBorders>
              <w:top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Borders>
              <w:top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Borders>
              <w:top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Borders>
              <w:top w:val="single" w:sz="6" w:space="0" w:color="000000"/>
            </w:tcBorders>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3"/>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3"/>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3"/>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8"/>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r w:rsidR="005A5472" w:rsidRPr="006D00C0" w:rsidTr="006D00C0">
        <w:trPr>
          <w:trHeight w:val="503"/>
          <w:jc w:val="center"/>
        </w:trPr>
        <w:tc>
          <w:tcPr>
            <w:tcW w:w="773"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5824"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479"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c>
          <w:tcPr>
            <w:tcW w:w="1782" w:type="dxa"/>
          </w:tcPr>
          <w:p w:rsidR="005A5472" w:rsidRPr="006D00C0" w:rsidRDefault="005A5472" w:rsidP="006D00C0">
            <w:pPr>
              <w:widowControl w:val="0"/>
              <w:autoSpaceDE w:val="0"/>
              <w:autoSpaceDN w:val="0"/>
              <w:spacing w:after="0" w:line="240" w:lineRule="auto"/>
              <w:rPr>
                <w:rFonts w:ascii="Times New Roman" w:hAnsi="Times New Roman"/>
                <w:sz w:val="26"/>
                <w:lang w:val="uk-UA"/>
              </w:rPr>
            </w:pPr>
          </w:p>
        </w:tc>
      </w:tr>
    </w:tbl>
    <w:p w:rsidR="005A5472" w:rsidRDefault="005A5472" w:rsidP="00750C2C">
      <w:pPr>
        <w:spacing w:after="0"/>
        <w:ind w:firstLine="709"/>
        <w:jc w:val="center"/>
        <w:rPr>
          <w:rFonts w:ascii="Times New Roman" w:hAnsi="Times New Roman"/>
          <w:sz w:val="28"/>
          <w:szCs w:val="28"/>
          <w:lang w:val="uk-UA"/>
        </w:rPr>
      </w:pPr>
    </w:p>
    <w:p w:rsidR="005A5472" w:rsidRDefault="005A5472" w:rsidP="00750C2C">
      <w:pPr>
        <w:spacing w:after="0"/>
        <w:ind w:firstLine="709"/>
        <w:jc w:val="center"/>
        <w:rPr>
          <w:rFonts w:ascii="Times New Roman" w:hAnsi="Times New Roman"/>
          <w:sz w:val="28"/>
          <w:szCs w:val="28"/>
          <w:lang w:val="uk-UA"/>
        </w:rPr>
      </w:pPr>
    </w:p>
    <w:p w:rsidR="005A5472" w:rsidRPr="00F6663E" w:rsidRDefault="005A5472" w:rsidP="00EA49FB">
      <w:pPr>
        <w:spacing w:after="0"/>
        <w:rPr>
          <w:rFonts w:ascii="Times New Roman" w:hAnsi="Times New Roman"/>
          <w:sz w:val="28"/>
          <w:szCs w:val="28"/>
          <w:lang w:val="uk-UA"/>
        </w:rPr>
      </w:pPr>
    </w:p>
    <w:sectPr w:rsidR="005A5472" w:rsidRPr="00F6663E" w:rsidSect="00913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FD4"/>
    <w:multiLevelType w:val="hybridMultilevel"/>
    <w:tmpl w:val="8BDAA542"/>
    <w:lvl w:ilvl="0" w:tplc="60EE25E4">
      <w:numFmt w:val="bullet"/>
      <w:lvlText w:val="•"/>
      <w:lvlJc w:val="left"/>
      <w:pPr>
        <w:ind w:left="536" w:hanging="360"/>
      </w:pPr>
      <w:rPr>
        <w:rFonts w:ascii="Times New Roman" w:eastAsia="Times New Roman" w:hAnsi="Times New Roman" w:hint="default"/>
        <w:w w:val="99"/>
        <w:sz w:val="28"/>
      </w:rPr>
    </w:lvl>
    <w:lvl w:ilvl="1" w:tplc="1E54D7D0">
      <w:numFmt w:val="bullet"/>
      <w:lvlText w:val="•"/>
      <w:lvlJc w:val="left"/>
      <w:pPr>
        <w:ind w:left="1558" w:hanging="360"/>
      </w:pPr>
      <w:rPr>
        <w:rFonts w:hint="default"/>
      </w:rPr>
    </w:lvl>
    <w:lvl w:ilvl="2" w:tplc="FAB0F334">
      <w:numFmt w:val="bullet"/>
      <w:lvlText w:val="•"/>
      <w:lvlJc w:val="left"/>
      <w:pPr>
        <w:ind w:left="2576" w:hanging="360"/>
      </w:pPr>
      <w:rPr>
        <w:rFonts w:hint="default"/>
      </w:rPr>
    </w:lvl>
    <w:lvl w:ilvl="3" w:tplc="C0FE8B98">
      <w:numFmt w:val="bullet"/>
      <w:lvlText w:val="•"/>
      <w:lvlJc w:val="left"/>
      <w:pPr>
        <w:ind w:left="3595" w:hanging="360"/>
      </w:pPr>
      <w:rPr>
        <w:rFonts w:hint="default"/>
      </w:rPr>
    </w:lvl>
    <w:lvl w:ilvl="4" w:tplc="C16CECAC">
      <w:numFmt w:val="bullet"/>
      <w:lvlText w:val="•"/>
      <w:lvlJc w:val="left"/>
      <w:pPr>
        <w:ind w:left="4613" w:hanging="360"/>
      </w:pPr>
      <w:rPr>
        <w:rFonts w:hint="default"/>
      </w:rPr>
    </w:lvl>
    <w:lvl w:ilvl="5" w:tplc="254E75BA">
      <w:numFmt w:val="bullet"/>
      <w:lvlText w:val="•"/>
      <w:lvlJc w:val="left"/>
      <w:pPr>
        <w:ind w:left="5632" w:hanging="360"/>
      </w:pPr>
      <w:rPr>
        <w:rFonts w:hint="default"/>
      </w:rPr>
    </w:lvl>
    <w:lvl w:ilvl="6" w:tplc="FEAA4972">
      <w:numFmt w:val="bullet"/>
      <w:lvlText w:val="•"/>
      <w:lvlJc w:val="left"/>
      <w:pPr>
        <w:ind w:left="6650" w:hanging="360"/>
      </w:pPr>
      <w:rPr>
        <w:rFonts w:hint="default"/>
      </w:rPr>
    </w:lvl>
    <w:lvl w:ilvl="7" w:tplc="2780B49C">
      <w:numFmt w:val="bullet"/>
      <w:lvlText w:val="•"/>
      <w:lvlJc w:val="left"/>
      <w:pPr>
        <w:ind w:left="7668" w:hanging="360"/>
      </w:pPr>
      <w:rPr>
        <w:rFonts w:hint="default"/>
      </w:rPr>
    </w:lvl>
    <w:lvl w:ilvl="8" w:tplc="5E6241F6">
      <w:numFmt w:val="bullet"/>
      <w:lvlText w:val="•"/>
      <w:lvlJc w:val="left"/>
      <w:pPr>
        <w:ind w:left="8687" w:hanging="360"/>
      </w:pPr>
      <w:rPr>
        <w:rFonts w:hint="default"/>
      </w:rPr>
    </w:lvl>
  </w:abstractNum>
  <w:abstractNum w:abstractNumId="1">
    <w:nsid w:val="0A0E5EE2"/>
    <w:multiLevelType w:val="multilevel"/>
    <w:tmpl w:val="7ACE96D6"/>
    <w:lvl w:ilvl="0">
      <w:start w:val="2"/>
      <w:numFmt w:val="decimal"/>
      <w:lvlText w:val="%1"/>
      <w:lvlJc w:val="left"/>
      <w:pPr>
        <w:ind w:left="1952" w:hanging="705"/>
      </w:pPr>
      <w:rPr>
        <w:rFonts w:cs="Times New Roman" w:hint="default"/>
      </w:rPr>
    </w:lvl>
    <w:lvl w:ilvl="1">
      <w:start w:val="1"/>
      <w:numFmt w:val="decimal"/>
      <w:lvlText w:val="%1.%2"/>
      <w:lvlJc w:val="left"/>
      <w:pPr>
        <w:ind w:left="1952" w:hanging="705"/>
      </w:pPr>
      <w:rPr>
        <w:rFonts w:cs="Times New Roman" w:hint="default"/>
      </w:rPr>
    </w:lvl>
    <w:lvl w:ilvl="2">
      <w:start w:val="2"/>
      <w:numFmt w:val="decimal"/>
      <w:lvlText w:val="%1.%2.%3."/>
      <w:lvlJc w:val="left"/>
      <w:pPr>
        <w:ind w:left="1952" w:hanging="705"/>
      </w:pPr>
      <w:rPr>
        <w:rFonts w:ascii="Times New Roman" w:eastAsia="Times New Roman" w:hAnsi="Times New Roman" w:cs="Times New Roman" w:hint="default"/>
        <w:b/>
        <w:bCs/>
        <w:w w:val="99"/>
        <w:sz w:val="28"/>
        <w:szCs w:val="28"/>
      </w:rPr>
    </w:lvl>
    <w:lvl w:ilvl="3">
      <w:numFmt w:val="bullet"/>
      <w:lvlText w:val="•"/>
      <w:lvlJc w:val="left"/>
      <w:pPr>
        <w:ind w:left="4589" w:hanging="705"/>
      </w:pPr>
      <w:rPr>
        <w:rFonts w:hint="default"/>
      </w:rPr>
    </w:lvl>
    <w:lvl w:ilvl="4">
      <w:numFmt w:val="bullet"/>
      <w:lvlText w:val="•"/>
      <w:lvlJc w:val="left"/>
      <w:pPr>
        <w:ind w:left="5465" w:hanging="705"/>
      </w:pPr>
      <w:rPr>
        <w:rFonts w:hint="default"/>
      </w:rPr>
    </w:lvl>
    <w:lvl w:ilvl="5">
      <w:numFmt w:val="bullet"/>
      <w:lvlText w:val="•"/>
      <w:lvlJc w:val="left"/>
      <w:pPr>
        <w:ind w:left="6342" w:hanging="705"/>
      </w:pPr>
      <w:rPr>
        <w:rFonts w:hint="default"/>
      </w:rPr>
    </w:lvl>
    <w:lvl w:ilvl="6">
      <w:numFmt w:val="bullet"/>
      <w:lvlText w:val="•"/>
      <w:lvlJc w:val="left"/>
      <w:pPr>
        <w:ind w:left="7218" w:hanging="705"/>
      </w:pPr>
      <w:rPr>
        <w:rFonts w:hint="default"/>
      </w:rPr>
    </w:lvl>
    <w:lvl w:ilvl="7">
      <w:numFmt w:val="bullet"/>
      <w:lvlText w:val="•"/>
      <w:lvlJc w:val="left"/>
      <w:pPr>
        <w:ind w:left="8094" w:hanging="705"/>
      </w:pPr>
      <w:rPr>
        <w:rFonts w:hint="default"/>
      </w:rPr>
    </w:lvl>
    <w:lvl w:ilvl="8">
      <w:numFmt w:val="bullet"/>
      <w:lvlText w:val="•"/>
      <w:lvlJc w:val="left"/>
      <w:pPr>
        <w:ind w:left="8971" w:hanging="705"/>
      </w:pPr>
      <w:rPr>
        <w:rFonts w:hint="default"/>
      </w:rPr>
    </w:lvl>
  </w:abstractNum>
  <w:abstractNum w:abstractNumId="2">
    <w:nsid w:val="0BE61FD9"/>
    <w:multiLevelType w:val="multilevel"/>
    <w:tmpl w:val="6EECC3D2"/>
    <w:lvl w:ilvl="0">
      <w:start w:val="2"/>
      <w:numFmt w:val="decimal"/>
      <w:lvlText w:val="%1"/>
      <w:lvlJc w:val="left"/>
      <w:pPr>
        <w:ind w:left="1741" w:hanging="494"/>
      </w:pPr>
      <w:rPr>
        <w:rFonts w:cs="Times New Roman" w:hint="default"/>
      </w:rPr>
    </w:lvl>
    <w:lvl w:ilvl="1">
      <w:start w:val="1"/>
      <w:numFmt w:val="decimal"/>
      <w:lvlText w:val="%1.%2."/>
      <w:lvlJc w:val="left"/>
      <w:pPr>
        <w:ind w:left="1741" w:hanging="494"/>
      </w:pPr>
      <w:rPr>
        <w:rFonts w:ascii="Times New Roman" w:eastAsia="Times New Roman" w:hAnsi="Times New Roman" w:cs="Times New Roman" w:hint="default"/>
        <w:w w:val="99"/>
        <w:sz w:val="28"/>
        <w:szCs w:val="28"/>
      </w:rPr>
    </w:lvl>
    <w:lvl w:ilvl="2">
      <w:numFmt w:val="bullet"/>
      <w:lvlText w:val="•"/>
      <w:lvlJc w:val="left"/>
      <w:pPr>
        <w:ind w:left="3536" w:hanging="494"/>
      </w:pPr>
      <w:rPr>
        <w:rFonts w:hint="default"/>
      </w:rPr>
    </w:lvl>
    <w:lvl w:ilvl="3">
      <w:numFmt w:val="bullet"/>
      <w:lvlText w:val="•"/>
      <w:lvlJc w:val="left"/>
      <w:pPr>
        <w:ind w:left="4435" w:hanging="494"/>
      </w:pPr>
      <w:rPr>
        <w:rFonts w:hint="default"/>
      </w:rPr>
    </w:lvl>
    <w:lvl w:ilvl="4">
      <w:numFmt w:val="bullet"/>
      <w:lvlText w:val="•"/>
      <w:lvlJc w:val="left"/>
      <w:pPr>
        <w:ind w:left="5333" w:hanging="494"/>
      </w:pPr>
      <w:rPr>
        <w:rFonts w:hint="default"/>
      </w:rPr>
    </w:lvl>
    <w:lvl w:ilvl="5">
      <w:numFmt w:val="bullet"/>
      <w:lvlText w:val="•"/>
      <w:lvlJc w:val="left"/>
      <w:pPr>
        <w:ind w:left="6232" w:hanging="494"/>
      </w:pPr>
      <w:rPr>
        <w:rFonts w:hint="default"/>
      </w:rPr>
    </w:lvl>
    <w:lvl w:ilvl="6">
      <w:numFmt w:val="bullet"/>
      <w:lvlText w:val="•"/>
      <w:lvlJc w:val="left"/>
      <w:pPr>
        <w:ind w:left="7130" w:hanging="494"/>
      </w:pPr>
      <w:rPr>
        <w:rFonts w:hint="default"/>
      </w:rPr>
    </w:lvl>
    <w:lvl w:ilvl="7">
      <w:numFmt w:val="bullet"/>
      <w:lvlText w:val="•"/>
      <w:lvlJc w:val="left"/>
      <w:pPr>
        <w:ind w:left="8028" w:hanging="494"/>
      </w:pPr>
      <w:rPr>
        <w:rFonts w:hint="default"/>
      </w:rPr>
    </w:lvl>
    <w:lvl w:ilvl="8">
      <w:numFmt w:val="bullet"/>
      <w:lvlText w:val="•"/>
      <w:lvlJc w:val="left"/>
      <w:pPr>
        <w:ind w:left="8927" w:hanging="494"/>
      </w:pPr>
      <w:rPr>
        <w:rFonts w:hint="default"/>
      </w:rPr>
    </w:lvl>
  </w:abstractNum>
  <w:abstractNum w:abstractNumId="3">
    <w:nsid w:val="0C1D563B"/>
    <w:multiLevelType w:val="hybridMultilevel"/>
    <w:tmpl w:val="BFCEDC8A"/>
    <w:lvl w:ilvl="0" w:tplc="12CA5032">
      <w:start w:val="1"/>
      <w:numFmt w:val="decimal"/>
      <w:lvlText w:val="%1."/>
      <w:lvlJc w:val="left"/>
      <w:pPr>
        <w:ind w:left="536" w:hanging="360"/>
      </w:pPr>
      <w:rPr>
        <w:rFonts w:ascii="Times New Roman" w:eastAsia="Times New Roman" w:hAnsi="Times New Roman" w:cs="Times New Roman" w:hint="default"/>
        <w:w w:val="99"/>
        <w:sz w:val="28"/>
        <w:szCs w:val="28"/>
      </w:rPr>
    </w:lvl>
    <w:lvl w:ilvl="1" w:tplc="28466EEC">
      <w:numFmt w:val="bullet"/>
      <w:lvlText w:val="•"/>
      <w:lvlJc w:val="left"/>
      <w:pPr>
        <w:ind w:left="1558" w:hanging="360"/>
      </w:pPr>
      <w:rPr>
        <w:rFonts w:hint="default"/>
      </w:rPr>
    </w:lvl>
    <w:lvl w:ilvl="2" w:tplc="B9105394">
      <w:numFmt w:val="bullet"/>
      <w:lvlText w:val="•"/>
      <w:lvlJc w:val="left"/>
      <w:pPr>
        <w:ind w:left="2576" w:hanging="360"/>
      </w:pPr>
      <w:rPr>
        <w:rFonts w:hint="default"/>
      </w:rPr>
    </w:lvl>
    <w:lvl w:ilvl="3" w:tplc="AA12020A">
      <w:numFmt w:val="bullet"/>
      <w:lvlText w:val="•"/>
      <w:lvlJc w:val="left"/>
      <w:pPr>
        <w:ind w:left="3595" w:hanging="360"/>
      </w:pPr>
      <w:rPr>
        <w:rFonts w:hint="default"/>
      </w:rPr>
    </w:lvl>
    <w:lvl w:ilvl="4" w:tplc="7AF8F744">
      <w:numFmt w:val="bullet"/>
      <w:lvlText w:val="•"/>
      <w:lvlJc w:val="left"/>
      <w:pPr>
        <w:ind w:left="4613" w:hanging="360"/>
      </w:pPr>
      <w:rPr>
        <w:rFonts w:hint="default"/>
      </w:rPr>
    </w:lvl>
    <w:lvl w:ilvl="5" w:tplc="B79C4C50">
      <w:numFmt w:val="bullet"/>
      <w:lvlText w:val="•"/>
      <w:lvlJc w:val="left"/>
      <w:pPr>
        <w:ind w:left="5632" w:hanging="360"/>
      </w:pPr>
      <w:rPr>
        <w:rFonts w:hint="default"/>
      </w:rPr>
    </w:lvl>
    <w:lvl w:ilvl="6" w:tplc="0F4E6F74">
      <w:numFmt w:val="bullet"/>
      <w:lvlText w:val="•"/>
      <w:lvlJc w:val="left"/>
      <w:pPr>
        <w:ind w:left="6650" w:hanging="360"/>
      </w:pPr>
      <w:rPr>
        <w:rFonts w:hint="default"/>
      </w:rPr>
    </w:lvl>
    <w:lvl w:ilvl="7" w:tplc="5094D21A">
      <w:numFmt w:val="bullet"/>
      <w:lvlText w:val="•"/>
      <w:lvlJc w:val="left"/>
      <w:pPr>
        <w:ind w:left="7668" w:hanging="360"/>
      </w:pPr>
      <w:rPr>
        <w:rFonts w:hint="default"/>
      </w:rPr>
    </w:lvl>
    <w:lvl w:ilvl="8" w:tplc="B0EE40AE">
      <w:numFmt w:val="bullet"/>
      <w:lvlText w:val="•"/>
      <w:lvlJc w:val="left"/>
      <w:pPr>
        <w:ind w:left="8687" w:hanging="360"/>
      </w:pPr>
      <w:rPr>
        <w:rFonts w:hint="default"/>
      </w:rPr>
    </w:lvl>
  </w:abstractNum>
  <w:abstractNum w:abstractNumId="4">
    <w:nsid w:val="0C2C2733"/>
    <w:multiLevelType w:val="hybridMultilevel"/>
    <w:tmpl w:val="0F3E441C"/>
    <w:lvl w:ilvl="0" w:tplc="3B1E8138">
      <w:start w:val="1"/>
      <w:numFmt w:val="decimal"/>
      <w:lvlText w:val="%1."/>
      <w:lvlJc w:val="left"/>
      <w:pPr>
        <w:ind w:left="536" w:hanging="408"/>
      </w:pPr>
      <w:rPr>
        <w:rFonts w:ascii="Times New Roman" w:eastAsia="Times New Roman" w:hAnsi="Times New Roman" w:cs="Times New Roman" w:hint="default"/>
        <w:w w:val="99"/>
        <w:sz w:val="28"/>
        <w:szCs w:val="28"/>
      </w:rPr>
    </w:lvl>
    <w:lvl w:ilvl="1" w:tplc="E3B43484">
      <w:numFmt w:val="bullet"/>
      <w:lvlText w:val="•"/>
      <w:lvlJc w:val="left"/>
      <w:pPr>
        <w:ind w:left="1558" w:hanging="408"/>
      </w:pPr>
      <w:rPr>
        <w:rFonts w:hint="default"/>
      </w:rPr>
    </w:lvl>
    <w:lvl w:ilvl="2" w:tplc="3C421CF0">
      <w:numFmt w:val="bullet"/>
      <w:lvlText w:val="•"/>
      <w:lvlJc w:val="left"/>
      <w:pPr>
        <w:ind w:left="2576" w:hanging="408"/>
      </w:pPr>
      <w:rPr>
        <w:rFonts w:hint="default"/>
      </w:rPr>
    </w:lvl>
    <w:lvl w:ilvl="3" w:tplc="8278AE9C">
      <w:numFmt w:val="bullet"/>
      <w:lvlText w:val="•"/>
      <w:lvlJc w:val="left"/>
      <w:pPr>
        <w:ind w:left="3595" w:hanging="408"/>
      </w:pPr>
      <w:rPr>
        <w:rFonts w:hint="default"/>
      </w:rPr>
    </w:lvl>
    <w:lvl w:ilvl="4" w:tplc="4A4CA328">
      <w:numFmt w:val="bullet"/>
      <w:lvlText w:val="•"/>
      <w:lvlJc w:val="left"/>
      <w:pPr>
        <w:ind w:left="4613" w:hanging="408"/>
      </w:pPr>
      <w:rPr>
        <w:rFonts w:hint="default"/>
      </w:rPr>
    </w:lvl>
    <w:lvl w:ilvl="5" w:tplc="C484B38C">
      <w:numFmt w:val="bullet"/>
      <w:lvlText w:val="•"/>
      <w:lvlJc w:val="left"/>
      <w:pPr>
        <w:ind w:left="5632" w:hanging="408"/>
      </w:pPr>
      <w:rPr>
        <w:rFonts w:hint="default"/>
      </w:rPr>
    </w:lvl>
    <w:lvl w:ilvl="6" w:tplc="756AF832">
      <w:numFmt w:val="bullet"/>
      <w:lvlText w:val="•"/>
      <w:lvlJc w:val="left"/>
      <w:pPr>
        <w:ind w:left="6650" w:hanging="408"/>
      </w:pPr>
      <w:rPr>
        <w:rFonts w:hint="default"/>
      </w:rPr>
    </w:lvl>
    <w:lvl w:ilvl="7" w:tplc="3072FD66">
      <w:numFmt w:val="bullet"/>
      <w:lvlText w:val="•"/>
      <w:lvlJc w:val="left"/>
      <w:pPr>
        <w:ind w:left="7668" w:hanging="408"/>
      </w:pPr>
      <w:rPr>
        <w:rFonts w:hint="default"/>
      </w:rPr>
    </w:lvl>
    <w:lvl w:ilvl="8" w:tplc="FD36B876">
      <w:numFmt w:val="bullet"/>
      <w:lvlText w:val="•"/>
      <w:lvlJc w:val="left"/>
      <w:pPr>
        <w:ind w:left="8687" w:hanging="408"/>
      </w:pPr>
      <w:rPr>
        <w:rFonts w:hint="default"/>
      </w:rPr>
    </w:lvl>
  </w:abstractNum>
  <w:abstractNum w:abstractNumId="5">
    <w:nsid w:val="0EEB731C"/>
    <w:multiLevelType w:val="hybridMultilevel"/>
    <w:tmpl w:val="72BAD57C"/>
    <w:lvl w:ilvl="0" w:tplc="7C4630E6">
      <w:start w:val="1"/>
      <w:numFmt w:val="decimal"/>
      <w:lvlText w:val="%1."/>
      <w:lvlJc w:val="left"/>
      <w:pPr>
        <w:ind w:left="1530" w:hanging="283"/>
      </w:pPr>
      <w:rPr>
        <w:rFonts w:ascii="Times New Roman" w:eastAsia="Times New Roman" w:hAnsi="Times New Roman" w:cs="Times New Roman" w:hint="default"/>
        <w:w w:val="99"/>
        <w:sz w:val="28"/>
        <w:szCs w:val="28"/>
      </w:rPr>
    </w:lvl>
    <w:lvl w:ilvl="1" w:tplc="6122D28E">
      <w:numFmt w:val="bullet"/>
      <w:lvlText w:val="•"/>
      <w:lvlJc w:val="left"/>
      <w:pPr>
        <w:ind w:left="2458" w:hanging="283"/>
      </w:pPr>
      <w:rPr>
        <w:rFonts w:hint="default"/>
      </w:rPr>
    </w:lvl>
    <w:lvl w:ilvl="2" w:tplc="11DC675E">
      <w:numFmt w:val="bullet"/>
      <w:lvlText w:val="•"/>
      <w:lvlJc w:val="left"/>
      <w:pPr>
        <w:ind w:left="3376" w:hanging="283"/>
      </w:pPr>
      <w:rPr>
        <w:rFonts w:hint="default"/>
      </w:rPr>
    </w:lvl>
    <w:lvl w:ilvl="3" w:tplc="F9443FEE">
      <w:numFmt w:val="bullet"/>
      <w:lvlText w:val="•"/>
      <w:lvlJc w:val="left"/>
      <w:pPr>
        <w:ind w:left="4295" w:hanging="283"/>
      </w:pPr>
      <w:rPr>
        <w:rFonts w:hint="default"/>
      </w:rPr>
    </w:lvl>
    <w:lvl w:ilvl="4" w:tplc="EFAC309E">
      <w:numFmt w:val="bullet"/>
      <w:lvlText w:val="•"/>
      <w:lvlJc w:val="left"/>
      <w:pPr>
        <w:ind w:left="5213" w:hanging="283"/>
      </w:pPr>
      <w:rPr>
        <w:rFonts w:hint="default"/>
      </w:rPr>
    </w:lvl>
    <w:lvl w:ilvl="5" w:tplc="9D2E8156">
      <w:numFmt w:val="bullet"/>
      <w:lvlText w:val="•"/>
      <w:lvlJc w:val="left"/>
      <w:pPr>
        <w:ind w:left="6132" w:hanging="283"/>
      </w:pPr>
      <w:rPr>
        <w:rFonts w:hint="default"/>
      </w:rPr>
    </w:lvl>
    <w:lvl w:ilvl="6" w:tplc="27FE8318">
      <w:numFmt w:val="bullet"/>
      <w:lvlText w:val="•"/>
      <w:lvlJc w:val="left"/>
      <w:pPr>
        <w:ind w:left="7050" w:hanging="283"/>
      </w:pPr>
      <w:rPr>
        <w:rFonts w:hint="default"/>
      </w:rPr>
    </w:lvl>
    <w:lvl w:ilvl="7" w:tplc="C6C87C98">
      <w:numFmt w:val="bullet"/>
      <w:lvlText w:val="•"/>
      <w:lvlJc w:val="left"/>
      <w:pPr>
        <w:ind w:left="7968" w:hanging="283"/>
      </w:pPr>
      <w:rPr>
        <w:rFonts w:hint="default"/>
      </w:rPr>
    </w:lvl>
    <w:lvl w:ilvl="8" w:tplc="39945B6E">
      <w:numFmt w:val="bullet"/>
      <w:lvlText w:val="•"/>
      <w:lvlJc w:val="left"/>
      <w:pPr>
        <w:ind w:left="8887" w:hanging="283"/>
      </w:pPr>
      <w:rPr>
        <w:rFonts w:hint="default"/>
      </w:rPr>
    </w:lvl>
  </w:abstractNum>
  <w:abstractNum w:abstractNumId="6">
    <w:nsid w:val="108452B1"/>
    <w:multiLevelType w:val="hybridMultilevel"/>
    <w:tmpl w:val="26C0F320"/>
    <w:lvl w:ilvl="0" w:tplc="CFD80BDA">
      <w:start w:val="1"/>
      <w:numFmt w:val="decimal"/>
      <w:lvlText w:val="%1."/>
      <w:lvlJc w:val="left"/>
      <w:pPr>
        <w:ind w:left="536" w:hanging="360"/>
      </w:pPr>
      <w:rPr>
        <w:rFonts w:ascii="Times New Roman" w:eastAsia="Times New Roman" w:hAnsi="Times New Roman" w:cs="Times New Roman" w:hint="default"/>
        <w:w w:val="99"/>
        <w:sz w:val="28"/>
        <w:szCs w:val="28"/>
      </w:rPr>
    </w:lvl>
    <w:lvl w:ilvl="1" w:tplc="FC20F082">
      <w:numFmt w:val="bullet"/>
      <w:lvlText w:val="•"/>
      <w:lvlJc w:val="left"/>
      <w:pPr>
        <w:ind w:left="1558" w:hanging="360"/>
      </w:pPr>
      <w:rPr>
        <w:rFonts w:hint="default"/>
      </w:rPr>
    </w:lvl>
    <w:lvl w:ilvl="2" w:tplc="55F62E5C">
      <w:numFmt w:val="bullet"/>
      <w:lvlText w:val="•"/>
      <w:lvlJc w:val="left"/>
      <w:pPr>
        <w:ind w:left="2576" w:hanging="360"/>
      </w:pPr>
      <w:rPr>
        <w:rFonts w:hint="default"/>
      </w:rPr>
    </w:lvl>
    <w:lvl w:ilvl="3" w:tplc="E970F5D8">
      <w:numFmt w:val="bullet"/>
      <w:lvlText w:val="•"/>
      <w:lvlJc w:val="left"/>
      <w:pPr>
        <w:ind w:left="3595" w:hanging="360"/>
      </w:pPr>
      <w:rPr>
        <w:rFonts w:hint="default"/>
      </w:rPr>
    </w:lvl>
    <w:lvl w:ilvl="4" w:tplc="0136AF8A">
      <w:numFmt w:val="bullet"/>
      <w:lvlText w:val="•"/>
      <w:lvlJc w:val="left"/>
      <w:pPr>
        <w:ind w:left="4613" w:hanging="360"/>
      </w:pPr>
      <w:rPr>
        <w:rFonts w:hint="default"/>
      </w:rPr>
    </w:lvl>
    <w:lvl w:ilvl="5" w:tplc="D6727F08">
      <w:numFmt w:val="bullet"/>
      <w:lvlText w:val="•"/>
      <w:lvlJc w:val="left"/>
      <w:pPr>
        <w:ind w:left="5632" w:hanging="360"/>
      </w:pPr>
      <w:rPr>
        <w:rFonts w:hint="default"/>
      </w:rPr>
    </w:lvl>
    <w:lvl w:ilvl="6" w:tplc="D3AAB34A">
      <w:numFmt w:val="bullet"/>
      <w:lvlText w:val="•"/>
      <w:lvlJc w:val="left"/>
      <w:pPr>
        <w:ind w:left="6650" w:hanging="360"/>
      </w:pPr>
      <w:rPr>
        <w:rFonts w:hint="default"/>
      </w:rPr>
    </w:lvl>
    <w:lvl w:ilvl="7" w:tplc="B06241C4">
      <w:numFmt w:val="bullet"/>
      <w:lvlText w:val="•"/>
      <w:lvlJc w:val="left"/>
      <w:pPr>
        <w:ind w:left="7668" w:hanging="360"/>
      </w:pPr>
      <w:rPr>
        <w:rFonts w:hint="default"/>
      </w:rPr>
    </w:lvl>
    <w:lvl w:ilvl="8" w:tplc="85904D1A">
      <w:numFmt w:val="bullet"/>
      <w:lvlText w:val="•"/>
      <w:lvlJc w:val="left"/>
      <w:pPr>
        <w:ind w:left="8687" w:hanging="360"/>
      </w:pPr>
      <w:rPr>
        <w:rFonts w:hint="default"/>
      </w:rPr>
    </w:lvl>
  </w:abstractNum>
  <w:abstractNum w:abstractNumId="7">
    <w:nsid w:val="1099611D"/>
    <w:multiLevelType w:val="multilevel"/>
    <w:tmpl w:val="D99A9D7A"/>
    <w:lvl w:ilvl="0">
      <w:start w:val="1"/>
      <w:numFmt w:val="decimal"/>
      <w:lvlText w:val="%1"/>
      <w:lvlJc w:val="left"/>
      <w:pPr>
        <w:ind w:left="536" w:hanging="533"/>
      </w:pPr>
      <w:rPr>
        <w:rFonts w:cs="Times New Roman" w:hint="default"/>
      </w:rPr>
    </w:lvl>
    <w:lvl w:ilvl="1">
      <w:start w:val="1"/>
      <w:numFmt w:val="decimal"/>
      <w:lvlText w:val="%1.%2."/>
      <w:lvlJc w:val="left"/>
      <w:pPr>
        <w:ind w:left="536" w:hanging="533"/>
      </w:pPr>
      <w:rPr>
        <w:rFonts w:ascii="Times New Roman" w:eastAsia="Times New Roman" w:hAnsi="Times New Roman" w:cs="Times New Roman" w:hint="default"/>
        <w:w w:val="99"/>
        <w:sz w:val="28"/>
        <w:szCs w:val="28"/>
      </w:rPr>
    </w:lvl>
    <w:lvl w:ilvl="2">
      <w:numFmt w:val="bullet"/>
      <w:lvlText w:val="•"/>
      <w:lvlJc w:val="left"/>
      <w:pPr>
        <w:ind w:left="2576" w:hanging="533"/>
      </w:pPr>
      <w:rPr>
        <w:rFonts w:hint="default"/>
      </w:rPr>
    </w:lvl>
    <w:lvl w:ilvl="3">
      <w:numFmt w:val="bullet"/>
      <w:lvlText w:val="•"/>
      <w:lvlJc w:val="left"/>
      <w:pPr>
        <w:ind w:left="3595" w:hanging="533"/>
      </w:pPr>
      <w:rPr>
        <w:rFonts w:hint="default"/>
      </w:rPr>
    </w:lvl>
    <w:lvl w:ilvl="4">
      <w:numFmt w:val="bullet"/>
      <w:lvlText w:val="•"/>
      <w:lvlJc w:val="left"/>
      <w:pPr>
        <w:ind w:left="4613" w:hanging="533"/>
      </w:pPr>
      <w:rPr>
        <w:rFonts w:hint="default"/>
      </w:rPr>
    </w:lvl>
    <w:lvl w:ilvl="5">
      <w:numFmt w:val="bullet"/>
      <w:lvlText w:val="•"/>
      <w:lvlJc w:val="left"/>
      <w:pPr>
        <w:ind w:left="5632" w:hanging="533"/>
      </w:pPr>
      <w:rPr>
        <w:rFonts w:hint="default"/>
      </w:rPr>
    </w:lvl>
    <w:lvl w:ilvl="6">
      <w:numFmt w:val="bullet"/>
      <w:lvlText w:val="•"/>
      <w:lvlJc w:val="left"/>
      <w:pPr>
        <w:ind w:left="6650" w:hanging="533"/>
      </w:pPr>
      <w:rPr>
        <w:rFonts w:hint="default"/>
      </w:rPr>
    </w:lvl>
    <w:lvl w:ilvl="7">
      <w:numFmt w:val="bullet"/>
      <w:lvlText w:val="•"/>
      <w:lvlJc w:val="left"/>
      <w:pPr>
        <w:ind w:left="7668" w:hanging="533"/>
      </w:pPr>
      <w:rPr>
        <w:rFonts w:hint="default"/>
      </w:rPr>
    </w:lvl>
    <w:lvl w:ilvl="8">
      <w:numFmt w:val="bullet"/>
      <w:lvlText w:val="•"/>
      <w:lvlJc w:val="left"/>
      <w:pPr>
        <w:ind w:left="8687" w:hanging="533"/>
      </w:pPr>
      <w:rPr>
        <w:rFonts w:hint="default"/>
      </w:rPr>
    </w:lvl>
  </w:abstractNum>
  <w:abstractNum w:abstractNumId="8">
    <w:nsid w:val="117203E7"/>
    <w:multiLevelType w:val="hybridMultilevel"/>
    <w:tmpl w:val="D7F6A608"/>
    <w:lvl w:ilvl="0" w:tplc="2528B908">
      <w:start w:val="1"/>
      <w:numFmt w:val="decimal"/>
      <w:lvlText w:val="%1."/>
      <w:lvlJc w:val="left"/>
      <w:pPr>
        <w:ind w:left="536" w:hanging="307"/>
      </w:pPr>
      <w:rPr>
        <w:rFonts w:ascii="Times New Roman" w:eastAsia="Times New Roman" w:hAnsi="Times New Roman" w:cs="Times New Roman" w:hint="default"/>
        <w:w w:val="99"/>
        <w:sz w:val="28"/>
        <w:szCs w:val="28"/>
      </w:rPr>
    </w:lvl>
    <w:lvl w:ilvl="1" w:tplc="1A2A43CC">
      <w:numFmt w:val="bullet"/>
      <w:lvlText w:val="•"/>
      <w:lvlJc w:val="left"/>
      <w:pPr>
        <w:ind w:left="1558" w:hanging="307"/>
      </w:pPr>
      <w:rPr>
        <w:rFonts w:hint="default"/>
      </w:rPr>
    </w:lvl>
    <w:lvl w:ilvl="2" w:tplc="3522D440">
      <w:numFmt w:val="bullet"/>
      <w:lvlText w:val="•"/>
      <w:lvlJc w:val="left"/>
      <w:pPr>
        <w:ind w:left="2576" w:hanging="307"/>
      </w:pPr>
      <w:rPr>
        <w:rFonts w:hint="default"/>
      </w:rPr>
    </w:lvl>
    <w:lvl w:ilvl="3" w:tplc="51A48268">
      <w:numFmt w:val="bullet"/>
      <w:lvlText w:val="•"/>
      <w:lvlJc w:val="left"/>
      <w:pPr>
        <w:ind w:left="3595" w:hanging="307"/>
      </w:pPr>
      <w:rPr>
        <w:rFonts w:hint="default"/>
      </w:rPr>
    </w:lvl>
    <w:lvl w:ilvl="4" w:tplc="4656E492">
      <w:numFmt w:val="bullet"/>
      <w:lvlText w:val="•"/>
      <w:lvlJc w:val="left"/>
      <w:pPr>
        <w:ind w:left="4613" w:hanging="307"/>
      </w:pPr>
      <w:rPr>
        <w:rFonts w:hint="default"/>
      </w:rPr>
    </w:lvl>
    <w:lvl w:ilvl="5" w:tplc="4F32AEFC">
      <w:numFmt w:val="bullet"/>
      <w:lvlText w:val="•"/>
      <w:lvlJc w:val="left"/>
      <w:pPr>
        <w:ind w:left="5632" w:hanging="307"/>
      </w:pPr>
      <w:rPr>
        <w:rFonts w:hint="default"/>
      </w:rPr>
    </w:lvl>
    <w:lvl w:ilvl="6" w:tplc="89FE7A1C">
      <w:numFmt w:val="bullet"/>
      <w:lvlText w:val="•"/>
      <w:lvlJc w:val="left"/>
      <w:pPr>
        <w:ind w:left="6650" w:hanging="307"/>
      </w:pPr>
      <w:rPr>
        <w:rFonts w:hint="default"/>
      </w:rPr>
    </w:lvl>
    <w:lvl w:ilvl="7" w:tplc="FA7AA97A">
      <w:numFmt w:val="bullet"/>
      <w:lvlText w:val="•"/>
      <w:lvlJc w:val="left"/>
      <w:pPr>
        <w:ind w:left="7668" w:hanging="307"/>
      </w:pPr>
      <w:rPr>
        <w:rFonts w:hint="default"/>
      </w:rPr>
    </w:lvl>
    <w:lvl w:ilvl="8" w:tplc="43B27930">
      <w:numFmt w:val="bullet"/>
      <w:lvlText w:val="•"/>
      <w:lvlJc w:val="left"/>
      <w:pPr>
        <w:ind w:left="8687" w:hanging="307"/>
      </w:pPr>
      <w:rPr>
        <w:rFonts w:hint="default"/>
      </w:rPr>
    </w:lvl>
  </w:abstractNum>
  <w:abstractNum w:abstractNumId="9">
    <w:nsid w:val="11730C72"/>
    <w:multiLevelType w:val="hybridMultilevel"/>
    <w:tmpl w:val="32AA25AC"/>
    <w:lvl w:ilvl="0" w:tplc="9BE883DC">
      <w:start w:val="1"/>
      <w:numFmt w:val="decimal"/>
      <w:lvlText w:val="%1."/>
      <w:lvlJc w:val="left"/>
      <w:pPr>
        <w:ind w:left="536" w:hanging="283"/>
      </w:pPr>
      <w:rPr>
        <w:rFonts w:ascii="Times New Roman" w:eastAsia="Times New Roman" w:hAnsi="Times New Roman" w:cs="Times New Roman" w:hint="default"/>
        <w:w w:val="99"/>
        <w:sz w:val="28"/>
        <w:szCs w:val="28"/>
      </w:rPr>
    </w:lvl>
    <w:lvl w:ilvl="1" w:tplc="FE42BFFE">
      <w:numFmt w:val="bullet"/>
      <w:lvlText w:val="•"/>
      <w:lvlJc w:val="left"/>
      <w:pPr>
        <w:ind w:left="1558" w:hanging="283"/>
      </w:pPr>
      <w:rPr>
        <w:rFonts w:hint="default"/>
      </w:rPr>
    </w:lvl>
    <w:lvl w:ilvl="2" w:tplc="17BAB0D2">
      <w:numFmt w:val="bullet"/>
      <w:lvlText w:val="•"/>
      <w:lvlJc w:val="left"/>
      <w:pPr>
        <w:ind w:left="2576" w:hanging="283"/>
      </w:pPr>
      <w:rPr>
        <w:rFonts w:hint="default"/>
      </w:rPr>
    </w:lvl>
    <w:lvl w:ilvl="3" w:tplc="D6D8A4AE">
      <w:numFmt w:val="bullet"/>
      <w:lvlText w:val="•"/>
      <w:lvlJc w:val="left"/>
      <w:pPr>
        <w:ind w:left="3595" w:hanging="283"/>
      </w:pPr>
      <w:rPr>
        <w:rFonts w:hint="default"/>
      </w:rPr>
    </w:lvl>
    <w:lvl w:ilvl="4" w:tplc="14D22E26">
      <w:numFmt w:val="bullet"/>
      <w:lvlText w:val="•"/>
      <w:lvlJc w:val="left"/>
      <w:pPr>
        <w:ind w:left="4613" w:hanging="283"/>
      </w:pPr>
      <w:rPr>
        <w:rFonts w:hint="default"/>
      </w:rPr>
    </w:lvl>
    <w:lvl w:ilvl="5" w:tplc="C9C4160C">
      <w:numFmt w:val="bullet"/>
      <w:lvlText w:val="•"/>
      <w:lvlJc w:val="left"/>
      <w:pPr>
        <w:ind w:left="5632" w:hanging="283"/>
      </w:pPr>
      <w:rPr>
        <w:rFonts w:hint="default"/>
      </w:rPr>
    </w:lvl>
    <w:lvl w:ilvl="6" w:tplc="1AA81702">
      <w:numFmt w:val="bullet"/>
      <w:lvlText w:val="•"/>
      <w:lvlJc w:val="left"/>
      <w:pPr>
        <w:ind w:left="6650" w:hanging="283"/>
      </w:pPr>
      <w:rPr>
        <w:rFonts w:hint="default"/>
      </w:rPr>
    </w:lvl>
    <w:lvl w:ilvl="7" w:tplc="2078DCE8">
      <w:numFmt w:val="bullet"/>
      <w:lvlText w:val="•"/>
      <w:lvlJc w:val="left"/>
      <w:pPr>
        <w:ind w:left="7668" w:hanging="283"/>
      </w:pPr>
      <w:rPr>
        <w:rFonts w:hint="default"/>
      </w:rPr>
    </w:lvl>
    <w:lvl w:ilvl="8" w:tplc="4F863CA4">
      <w:numFmt w:val="bullet"/>
      <w:lvlText w:val="•"/>
      <w:lvlJc w:val="left"/>
      <w:pPr>
        <w:ind w:left="8687" w:hanging="283"/>
      </w:pPr>
      <w:rPr>
        <w:rFonts w:hint="default"/>
      </w:rPr>
    </w:lvl>
  </w:abstractNum>
  <w:abstractNum w:abstractNumId="10">
    <w:nsid w:val="12492409"/>
    <w:multiLevelType w:val="multilevel"/>
    <w:tmpl w:val="C338E36A"/>
    <w:lvl w:ilvl="0">
      <w:start w:val="3"/>
      <w:numFmt w:val="decimal"/>
      <w:lvlText w:val="%1"/>
      <w:lvlJc w:val="left"/>
      <w:pPr>
        <w:ind w:left="1247" w:hanging="494"/>
      </w:pPr>
      <w:rPr>
        <w:rFonts w:cs="Times New Roman" w:hint="default"/>
      </w:rPr>
    </w:lvl>
    <w:lvl w:ilvl="1">
      <w:start w:val="1"/>
      <w:numFmt w:val="decimal"/>
      <w:lvlText w:val="%1.%2."/>
      <w:lvlJc w:val="left"/>
      <w:pPr>
        <w:ind w:left="1247" w:hanging="494"/>
      </w:pPr>
      <w:rPr>
        <w:rFonts w:ascii="Times New Roman" w:eastAsia="Times New Roman" w:hAnsi="Times New Roman" w:cs="Times New Roman" w:hint="default"/>
        <w:b/>
        <w:bCs/>
        <w:w w:val="99"/>
        <w:sz w:val="28"/>
        <w:szCs w:val="28"/>
      </w:rPr>
    </w:lvl>
    <w:lvl w:ilvl="2">
      <w:numFmt w:val="bullet"/>
      <w:lvlText w:val="•"/>
      <w:lvlJc w:val="left"/>
      <w:pPr>
        <w:ind w:left="3136" w:hanging="494"/>
      </w:pPr>
      <w:rPr>
        <w:rFonts w:hint="default"/>
      </w:rPr>
    </w:lvl>
    <w:lvl w:ilvl="3">
      <w:numFmt w:val="bullet"/>
      <w:lvlText w:val="•"/>
      <w:lvlJc w:val="left"/>
      <w:pPr>
        <w:ind w:left="4085" w:hanging="494"/>
      </w:pPr>
      <w:rPr>
        <w:rFonts w:hint="default"/>
      </w:rPr>
    </w:lvl>
    <w:lvl w:ilvl="4">
      <w:numFmt w:val="bullet"/>
      <w:lvlText w:val="•"/>
      <w:lvlJc w:val="left"/>
      <w:pPr>
        <w:ind w:left="5033" w:hanging="494"/>
      </w:pPr>
      <w:rPr>
        <w:rFonts w:hint="default"/>
      </w:rPr>
    </w:lvl>
    <w:lvl w:ilvl="5">
      <w:numFmt w:val="bullet"/>
      <w:lvlText w:val="•"/>
      <w:lvlJc w:val="left"/>
      <w:pPr>
        <w:ind w:left="5982" w:hanging="494"/>
      </w:pPr>
      <w:rPr>
        <w:rFonts w:hint="default"/>
      </w:rPr>
    </w:lvl>
    <w:lvl w:ilvl="6">
      <w:numFmt w:val="bullet"/>
      <w:lvlText w:val="•"/>
      <w:lvlJc w:val="left"/>
      <w:pPr>
        <w:ind w:left="6930" w:hanging="494"/>
      </w:pPr>
      <w:rPr>
        <w:rFonts w:hint="default"/>
      </w:rPr>
    </w:lvl>
    <w:lvl w:ilvl="7">
      <w:numFmt w:val="bullet"/>
      <w:lvlText w:val="•"/>
      <w:lvlJc w:val="left"/>
      <w:pPr>
        <w:ind w:left="7878" w:hanging="494"/>
      </w:pPr>
      <w:rPr>
        <w:rFonts w:hint="default"/>
      </w:rPr>
    </w:lvl>
    <w:lvl w:ilvl="8">
      <w:numFmt w:val="bullet"/>
      <w:lvlText w:val="•"/>
      <w:lvlJc w:val="left"/>
      <w:pPr>
        <w:ind w:left="8827" w:hanging="494"/>
      </w:pPr>
      <w:rPr>
        <w:rFonts w:hint="default"/>
      </w:rPr>
    </w:lvl>
  </w:abstractNum>
  <w:abstractNum w:abstractNumId="11">
    <w:nsid w:val="173F7FDF"/>
    <w:multiLevelType w:val="hybridMultilevel"/>
    <w:tmpl w:val="AF3C3938"/>
    <w:lvl w:ilvl="0" w:tplc="62F8550A">
      <w:start w:val="1"/>
      <w:numFmt w:val="decimal"/>
      <w:lvlText w:val="%1."/>
      <w:lvlJc w:val="left"/>
      <w:pPr>
        <w:ind w:left="819" w:hanging="283"/>
      </w:pPr>
      <w:rPr>
        <w:rFonts w:ascii="Times New Roman" w:eastAsia="Times New Roman" w:hAnsi="Times New Roman" w:cs="Times New Roman" w:hint="default"/>
        <w:b/>
        <w:bCs/>
        <w:i/>
        <w:iCs/>
        <w:w w:val="99"/>
        <w:sz w:val="28"/>
        <w:szCs w:val="28"/>
      </w:rPr>
    </w:lvl>
    <w:lvl w:ilvl="1" w:tplc="B7DE552E">
      <w:start w:val="1"/>
      <w:numFmt w:val="decimal"/>
      <w:lvlText w:val="%2)"/>
      <w:lvlJc w:val="left"/>
      <w:pPr>
        <w:ind w:left="1549" w:hanging="303"/>
      </w:pPr>
      <w:rPr>
        <w:rFonts w:ascii="Times New Roman" w:eastAsia="Times New Roman" w:hAnsi="Times New Roman" w:cs="Times New Roman" w:hint="default"/>
        <w:w w:val="99"/>
        <w:sz w:val="28"/>
        <w:szCs w:val="28"/>
      </w:rPr>
    </w:lvl>
    <w:lvl w:ilvl="2" w:tplc="1A1C1F34">
      <w:numFmt w:val="bullet"/>
      <w:lvlText w:val="•"/>
      <w:lvlJc w:val="left"/>
      <w:pPr>
        <w:ind w:left="2560" w:hanging="303"/>
      </w:pPr>
      <w:rPr>
        <w:rFonts w:hint="default"/>
      </w:rPr>
    </w:lvl>
    <w:lvl w:ilvl="3" w:tplc="59462952">
      <w:numFmt w:val="bullet"/>
      <w:lvlText w:val="•"/>
      <w:lvlJc w:val="left"/>
      <w:pPr>
        <w:ind w:left="3580" w:hanging="303"/>
      </w:pPr>
      <w:rPr>
        <w:rFonts w:hint="default"/>
      </w:rPr>
    </w:lvl>
    <w:lvl w:ilvl="4" w:tplc="95E868B2">
      <w:numFmt w:val="bullet"/>
      <w:lvlText w:val="•"/>
      <w:lvlJc w:val="left"/>
      <w:pPr>
        <w:ind w:left="4601" w:hanging="303"/>
      </w:pPr>
      <w:rPr>
        <w:rFonts w:hint="default"/>
      </w:rPr>
    </w:lvl>
    <w:lvl w:ilvl="5" w:tplc="FF74AEEE">
      <w:numFmt w:val="bullet"/>
      <w:lvlText w:val="•"/>
      <w:lvlJc w:val="left"/>
      <w:pPr>
        <w:ind w:left="5621" w:hanging="303"/>
      </w:pPr>
      <w:rPr>
        <w:rFonts w:hint="default"/>
      </w:rPr>
    </w:lvl>
    <w:lvl w:ilvl="6" w:tplc="6AA6F326">
      <w:numFmt w:val="bullet"/>
      <w:lvlText w:val="•"/>
      <w:lvlJc w:val="left"/>
      <w:pPr>
        <w:ind w:left="6642" w:hanging="303"/>
      </w:pPr>
      <w:rPr>
        <w:rFonts w:hint="default"/>
      </w:rPr>
    </w:lvl>
    <w:lvl w:ilvl="7" w:tplc="89BA3B44">
      <w:numFmt w:val="bullet"/>
      <w:lvlText w:val="•"/>
      <w:lvlJc w:val="left"/>
      <w:pPr>
        <w:ind w:left="7662" w:hanging="303"/>
      </w:pPr>
      <w:rPr>
        <w:rFonts w:hint="default"/>
      </w:rPr>
    </w:lvl>
    <w:lvl w:ilvl="8" w:tplc="221CE40A">
      <w:numFmt w:val="bullet"/>
      <w:lvlText w:val="•"/>
      <w:lvlJc w:val="left"/>
      <w:pPr>
        <w:ind w:left="8683" w:hanging="303"/>
      </w:pPr>
      <w:rPr>
        <w:rFonts w:hint="default"/>
      </w:rPr>
    </w:lvl>
  </w:abstractNum>
  <w:abstractNum w:abstractNumId="12">
    <w:nsid w:val="1837279E"/>
    <w:multiLevelType w:val="multilevel"/>
    <w:tmpl w:val="183ADFFC"/>
    <w:lvl w:ilvl="0">
      <w:start w:val="2"/>
      <w:numFmt w:val="decimal"/>
      <w:lvlText w:val="%1"/>
      <w:lvlJc w:val="left"/>
      <w:pPr>
        <w:ind w:left="1741" w:hanging="494"/>
      </w:pPr>
      <w:rPr>
        <w:rFonts w:cs="Times New Roman" w:hint="default"/>
      </w:rPr>
    </w:lvl>
    <w:lvl w:ilvl="1">
      <w:start w:val="1"/>
      <w:numFmt w:val="decimal"/>
      <w:lvlText w:val="%1.%2."/>
      <w:lvlJc w:val="left"/>
      <w:pPr>
        <w:ind w:left="1741" w:hanging="494"/>
      </w:pPr>
      <w:rPr>
        <w:rFonts w:ascii="Times New Roman" w:eastAsia="Times New Roman" w:hAnsi="Times New Roman" w:cs="Times New Roman" w:hint="default"/>
        <w:b/>
        <w:bCs/>
        <w:w w:val="99"/>
        <w:sz w:val="28"/>
        <w:szCs w:val="28"/>
      </w:rPr>
    </w:lvl>
    <w:lvl w:ilvl="2">
      <w:start w:val="1"/>
      <w:numFmt w:val="decimal"/>
      <w:lvlText w:val="%1.%2.%3."/>
      <w:lvlJc w:val="left"/>
      <w:pPr>
        <w:ind w:left="1952" w:hanging="705"/>
      </w:pPr>
      <w:rPr>
        <w:rFonts w:ascii="Times New Roman" w:eastAsia="Times New Roman" w:hAnsi="Times New Roman" w:cs="Times New Roman" w:hint="default"/>
        <w:b/>
        <w:bCs/>
        <w:w w:val="99"/>
        <w:sz w:val="28"/>
        <w:szCs w:val="28"/>
      </w:rPr>
    </w:lvl>
    <w:lvl w:ilvl="3">
      <w:numFmt w:val="bullet"/>
      <w:lvlText w:val="•"/>
      <w:lvlJc w:val="left"/>
      <w:pPr>
        <w:ind w:left="3907" w:hanging="705"/>
      </w:pPr>
      <w:rPr>
        <w:rFonts w:hint="default"/>
      </w:rPr>
    </w:lvl>
    <w:lvl w:ilvl="4">
      <w:numFmt w:val="bullet"/>
      <w:lvlText w:val="•"/>
      <w:lvlJc w:val="left"/>
      <w:pPr>
        <w:ind w:left="4881" w:hanging="705"/>
      </w:pPr>
      <w:rPr>
        <w:rFonts w:hint="default"/>
      </w:rPr>
    </w:lvl>
    <w:lvl w:ilvl="5">
      <w:numFmt w:val="bullet"/>
      <w:lvlText w:val="•"/>
      <w:lvlJc w:val="left"/>
      <w:pPr>
        <w:ind w:left="5855" w:hanging="705"/>
      </w:pPr>
      <w:rPr>
        <w:rFonts w:hint="default"/>
      </w:rPr>
    </w:lvl>
    <w:lvl w:ilvl="6">
      <w:numFmt w:val="bullet"/>
      <w:lvlText w:val="•"/>
      <w:lvlJc w:val="left"/>
      <w:pPr>
        <w:ind w:left="6828" w:hanging="705"/>
      </w:pPr>
      <w:rPr>
        <w:rFonts w:hint="default"/>
      </w:rPr>
    </w:lvl>
    <w:lvl w:ilvl="7">
      <w:numFmt w:val="bullet"/>
      <w:lvlText w:val="•"/>
      <w:lvlJc w:val="left"/>
      <w:pPr>
        <w:ind w:left="7802" w:hanging="705"/>
      </w:pPr>
      <w:rPr>
        <w:rFonts w:hint="default"/>
      </w:rPr>
    </w:lvl>
    <w:lvl w:ilvl="8">
      <w:numFmt w:val="bullet"/>
      <w:lvlText w:val="•"/>
      <w:lvlJc w:val="left"/>
      <w:pPr>
        <w:ind w:left="8776" w:hanging="705"/>
      </w:pPr>
      <w:rPr>
        <w:rFonts w:hint="default"/>
      </w:rPr>
    </w:lvl>
  </w:abstractNum>
  <w:abstractNum w:abstractNumId="13">
    <w:nsid w:val="1B095199"/>
    <w:multiLevelType w:val="hybridMultilevel"/>
    <w:tmpl w:val="3618B322"/>
    <w:lvl w:ilvl="0" w:tplc="CE1EE654">
      <w:start w:val="1"/>
      <w:numFmt w:val="decimal"/>
      <w:lvlText w:val="%1."/>
      <w:lvlJc w:val="left"/>
      <w:pPr>
        <w:ind w:left="1242" w:hanging="707"/>
      </w:pPr>
      <w:rPr>
        <w:rFonts w:ascii="Times New Roman" w:eastAsia="Times New Roman" w:hAnsi="Times New Roman" w:cs="Times New Roman" w:hint="default"/>
        <w:b/>
        <w:bCs/>
        <w:i/>
        <w:iCs/>
        <w:w w:val="99"/>
        <w:sz w:val="28"/>
        <w:szCs w:val="28"/>
      </w:rPr>
    </w:lvl>
    <w:lvl w:ilvl="1" w:tplc="C8C003C0">
      <w:numFmt w:val="bullet"/>
      <w:lvlText w:val="•"/>
      <w:lvlJc w:val="left"/>
      <w:pPr>
        <w:ind w:left="1103" w:hanging="168"/>
      </w:pPr>
      <w:rPr>
        <w:rFonts w:ascii="Times New Roman" w:eastAsia="Times New Roman" w:hAnsi="Times New Roman" w:hint="default"/>
        <w:w w:val="99"/>
        <w:sz w:val="28"/>
      </w:rPr>
    </w:lvl>
    <w:lvl w:ilvl="2" w:tplc="4A7AC1C4">
      <w:numFmt w:val="bullet"/>
      <w:lvlText w:val="•"/>
      <w:lvlJc w:val="left"/>
      <w:pPr>
        <w:ind w:left="536" w:hanging="216"/>
      </w:pPr>
      <w:rPr>
        <w:rFonts w:ascii="Times New Roman" w:eastAsia="Times New Roman" w:hAnsi="Times New Roman" w:hint="default"/>
        <w:w w:val="99"/>
        <w:sz w:val="28"/>
      </w:rPr>
    </w:lvl>
    <w:lvl w:ilvl="3" w:tplc="226A9B32">
      <w:numFmt w:val="bullet"/>
      <w:lvlText w:val="•"/>
      <w:lvlJc w:val="left"/>
      <w:pPr>
        <w:ind w:left="1240" w:hanging="216"/>
      </w:pPr>
      <w:rPr>
        <w:rFonts w:hint="default"/>
      </w:rPr>
    </w:lvl>
    <w:lvl w:ilvl="4" w:tplc="5CCA41E0">
      <w:numFmt w:val="bullet"/>
      <w:lvlText w:val="•"/>
      <w:lvlJc w:val="left"/>
      <w:pPr>
        <w:ind w:left="1420" w:hanging="216"/>
      </w:pPr>
      <w:rPr>
        <w:rFonts w:hint="default"/>
      </w:rPr>
    </w:lvl>
    <w:lvl w:ilvl="5" w:tplc="96465FB2">
      <w:numFmt w:val="bullet"/>
      <w:lvlText w:val="•"/>
      <w:lvlJc w:val="left"/>
      <w:pPr>
        <w:ind w:left="2970" w:hanging="216"/>
      </w:pPr>
      <w:rPr>
        <w:rFonts w:hint="default"/>
      </w:rPr>
    </w:lvl>
    <w:lvl w:ilvl="6" w:tplc="B8A078CE">
      <w:numFmt w:val="bullet"/>
      <w:lvlText w:val="•"/>
      <w:lvlJc w:val="left"/>
      <w:pPr>
        <w:ind w:left="4521" w:hanging="216"/>
      </w:pPr>
      <w:rPr>
        <w:rFonts w:hint="default"/>
      </w:rPr>
    </w:lvl>
    <w:lvl w:ilvl="7" w:tplc="F3D032D2">
      <w:numFmt w:val="bullet"/>
      <w:lvlText w:val="•"/>
      <w:lvlJc w:val="left"/>
      <w:pPr>
        <w:ind w:left="6072" w:hanging="216"/>
      </w:pPr>
      <w:rPr>
        <w:rFonts w:hint="default"/>
      </w:rPr>
    </w:lvl>
    <w:lvl w:ilvl="8" w:tplc="13E0F372">
      <w:numFmt w:val="bullet"/>
      <w:lvlText w:val="•"/>
      <w:lvlJc w:val="left"/>
      <w:pPr>
        <w:ind w:left="7622" w:hanging="216"/>
      </w:pPr>
      <w:rPr>
        <w:rFonts w:hint="default"/>
      </w:rPr>
    </w:lvl>
  </w:abstractNum>
  <w:abstractNum w:abstractNumId="14">
    <w:nsid w:val="1D947BEC"/>
    <w:multiLevelType w:val="hybridMultilevel"/>
    <w:tmpl w:val="A05A22BE"/>
    <w:lvl w:ilvl="0" w:tplc="27A659A8">
      <w:start w:val="1"/>
      <w:numFmt w:val="decimal"/>
      <w:lvlText w:val="%1."/>
      <w:lvlJc w:val="left"/>
      <w:pPr>
        <w:ind w:left="536" w:hanging="331"/>
      </w:pPr>
      <w:rPr>
        <w:rFonts w:ascii="Times New Roman" w:eastAsia="Times New Roman" w:hAnsi="Times New Roman" w:cs="Times New Roman" w:hint="default"/>
        <w:w w:val="99"/>
        <w:sz w:val="28"/>
        <w:szCs w:val="28"/>
      </w:rPr>
    </w:lvl>
    <w:lvl w:ilvl="1" w:tplc="F006A1E6">
      <w:numFmt w:val="bullet"/>
      <w:lvlText w:val="•"/>
      <w:lvlJc w:val="left"/>
      <w:pPr>
        <w:ind w:left="1558" w:hanging="331"/>
      </w:pPr>
      <w:rPr>
        <w:rFonts w:hint="default"/>
      </w:rPr>
    </w:lvl>
    <w:lvl w:ilvl="2" w:tplc="675CBC36">
      <w:numFmt w:val="bullet"/>
      <w:lvlText w:val="•"/>
      <w:lvlJc w:val="left"/>
      <w:pPr>
        <w:ind w:left="2576" w:hanging="331"/>
      </w:pPr>
      <w:rPr>
        <w:rFonts w:hint="default"/>
      </w:rPr>
    </w:lvl>
    <w:lvl w:ilvl="3" w:tplc="FCCCC76E">
      <w:numFmt w:val="bullet"/>
      <w:lvlText w:val="•"/>
      <w:lvlJc w:val="left"/>
      <w:pPr>
        <w:ind w:left="3595" w:hanging="331"/>
      </w:pPr>
      <w:rPr>
        <w:rFonts w:hint="default"/>
      </w:rPr>
    </w:lvl>
    <w:lvl w:ilvl="4" w:tplc="58FE6032">
      <w:numFmt w:val="bullet"/>
      <w:lvlText w:val="•"/>
      <w:lvlJc w:val="left"/>
      <w:pPr>
        <w:ind w:left="4613" w:hanging="331"/>
      </w:pPr>
      <w:rPr>
        <w:rFonts w:hint="default"/>
      </w:rPr>
    </w:lvl>
    <w:lvl w:ilvl="5" w:tplc="E5F80958">
      <w:numFmt w:val="bullet"/>
      <w:lvlText w:val="•"/>
      <w:lvlJc w:val="left"/>
      <w:pPr>
        <w:ind w:left="5632" w:hanging="331"/>
      </w:pPr>
      <w:rPr>
        <w:rFonts w:hint="default"/>
      </w:rPr>
    </w:lvl>
    <w:lvl w:ilvl="6" w:tplc="BA7CD4C0">
      <w:numFmt w:val="bullet"/>
      <w:lvlText w:val="•"/>
      <w:lvlJc w:val="left"/>
      <w:pPr>
        <w:ind w:left="6650" w:hanging="331"/>
      </w:pPr>
      <w:rPr>
        <w:rFonts w:hint="default"/>
      </w:rPr>
    </w:lvl>
    <w:lvl w:ilvl="7" w:tplc="4F248342">
      <w:numFmt w:val="bullet"/>
      <w:lvlText w:val="•"/>
      <w:lvlJc w:val="left"/>
      <w:pPr>
        <w:ind w:left="7668" w:hanging="331"/>
      </w:pPr>
      <w:rPr>
        <w:rFonts w:hint="default"/>
      </w:rPr>
    </w:lvl>
    <w:lvl w:ilvl="8" w:tplc="DAAED2BE">
      <w:numFmt w:val="bullet"/>
      <w:lvlText w:val="•"/>
      <w:lvlJc w:val="left"/>
      <w:pPr>
        <w:ind w:left="8687" w:hanging="331"/>
      </w:pPr>
      <w:rPr>
        <w:rFonts w:hint="default"/>
      </w:rPr>
    </w:lvl>
  </w:abstractNum>
  <w:abstractNum w:abstractNumId="15">
    <w:nsid w:val="1FDE469A"/>
    <w:multiLevelType w:val="hybridMultilevel"/>
    <w:tmpl w:val="A8E01242"/>
    <w:lvl w:ilvl="0" w:tplc="CEF63384">
      <w:start w:val="1"/>
      <w:numFmt w:val="decimal"/>
      <w:lvlText w:val="%1."/>
      <w:lvlJc w:val="left"/>
      <w:pPr>
        <w:ind w:left="1390" w:hanging="288"/>
      </w:pPr>
      <w:rPr>
        <w:rFonts w:ascii="Times New Roman" w:eastAsia="Times New Roman" w:hAnsi="Times New Roman" w:cs="Times New Roman" w:hint="default"/>
        <w:w w:val="99"/>
        <w:sz w:val="28"/>
        <w:szCs w:val="28"/>
      </w:rPr>
    </w:lvl>
    <w:lvl w:ilvl="1" w:tplc="95126164">
      <w:numFmt w:val="bullet"/>
      <w:lvlText w:val="•"/>
      <w:lvlJc w:val="left"/>
      <w:pPr>
        <w:ind w:left="2332" w:hanging="288"/>
      </w:pPr>
      <w:rPr>
        <w:rFonts w:hint="default"/>
      </w:rPr>
    </w:lvl>
    <w:lvl w:ilvl="2" w:tplc="D6DEAE3C">
      <w:numFmt w:val="bullet"/>
      <w:lvlText w:val="•"/>
      <w:lvlJc w:val="left"/>
      <w:pPr>
        <w:ind w:left="3264" w:hanging="288"/>
      </w:pPr>
      <w:rPr>
        <w:rFonts w:hint="default"/>
      </w:rPr>
    </w:lvl>
    <w:lvl w:ilvl="3" w:tplc="E02E05A0">
      <w:numFmt w:val="bullet"/>
      <w:lvlText w:val="•"/>
      <w:lvlJc w:val="left"/>
      <w:pPr>
        <w:ind w:left="4197" w:hanging="288"/>
      </w:pPr>
      <w:rPr>
        <w:rFonts w:hint="default"/>
      </w:rPr>
    </w:lvl>
    <w:lvl w:ilvl="4" w:tplc="2188BCEC">
      <w:numFmt w:val="bullet"/>
      <w:lvlText w:val="•"/>
      <w:lvlJc w:val="left"/>
      <w:pPr>
        <w:ind w:left="5129" w:hanging="288"/>
      </w:pPr>
      <w:rPr>
        <w:rFonts w:hint="default"/>
      </w:rPr>
    </w:lvl>
    <w:lvl w:ilvl="5" w:tplc="6340018C">
      <w:numFmt w:val="bullet"/>
      <w:lvlText w:val="•"/>
      <w:lvlJc w:val="left"/>
      <w:pPr>
        <w:ind w:left="6062" w:hanging="288"/>
      </w:pPr>
      <w:rPr>
        <w:rFonts w:hint="default"/>
      </w:rPr>
    </w:lvl>
    <w:lvl w:ilvl="6" w:tplc="BF5CC4BC">
      <w:numFmt w:val="bullet"/>
      <w:lvlText w:val="•"/>
      <w:lvlJc w:val="left"/>
      <w:pPr>
        <w:ind w:left="6994" w:hanging="288"/>
      </w:pPr>
      <w:rPr>
        <w:rFonts w:hint="default"/>
      </w:rPr>
    </w:lvl>
    <w:lvl w:ilvl="7" w:tplc="E7B82E02">
      <w:numFmt w:val="bullet"/>
      <w:lvlText w:val="•"/>
      <w:lvlJc w:val="left"/>
      <w:pPr>
        <w:ind w:left="7926" w:hanging="288"/>
      </w:pPr>
      <w:rPr>
        <w:rFonts w:hint="default"/>
      </w:rPr>
    </w:lvl>
    <w:lvl w:ilvl="8" w:tplc="70F6FEDC">
      <w:numFmt w:val="bullet"/>
      <w:lvlText w:val="•"/>
      <w:lvlJc w:val="left"/>
      <w:pPr>
        <w:ind w:left="8859" w:hanging="288"/>
      </w:pPr>
      <w:rPr>
        <w:rFonts w:hint="default"/>
      </w:rPr>
    </w:lvl>
  </w:abstractNum>
  <w:abstractNum w:abstractNumId="16">
    <w:nsid w:val="23BA57CF"/>
    <w:multiLevelType w:val="multilevel"/>
    <w:tmpl w:val="7ACE96D6"/>
    <w:lvl w:ilvl="0">
      <w:start w:val="2"/>
      <w:numFmt w:val="decimal"/>
      <w:lvlText w:val="%1"/>
      <w:lvlJc w:val="left"/>
      <w:pPr>
        <w:ind w:left="1952" w:hanging="705"/>
      </w:pPr>
      <w:rPr>
        <w:rFonts w:cs="Times New Roman" w:hint="default"/>
      </w:rPr>
    </w:lvl>
    <w:lvl w:ilvl="1">
      <w:start w:val="1"/>
      <w:numFmt w:val="decimal"/>
      <w:lvlText w:val="%1.%2"/>
      <w:lvlJc w:val="left"/>
      <w:pPr>
        <w:ind w:left="1952" w:hanging="705"/>
      </w:pPr>
      <w:rPr>
        <w:rFonts w:cs="Times New Roman" w:hint="default"/>
      </w:rPr>
    </w:lvl>
    <w:lvl w:ilvl="2">
      <w:start w:val="2"/>
      <w:numFmt w:val="decimal"/>
      <w:lvlText w:val="%1.%2.%3."/>
      <w:lvlJc w:val="left"/>
      <w:pPr>
        <w:ind w:left="1952" w:hanging="705"/>
      </w:pPr>
      <w:rPr>
        <w:rFonts w:ascii="Times New Roman" w:eastAsia="Times New Roman" w:hAnsi="Times New Roman" w:cs="Times New Roman" w:hint="default"/>
        <w:b/>
        <w:bCs/>
        <w:w w:val="99"/>
        <w:sz w:val="28"/>
        <w:szCs w:val="28"/>
      </w:rPr>
    </w:lvl>
    <w:lvl w:ilvl="3">
      <w:numFmt w:val="bullet"/>
      <w:lvlText w:val="•"/>
      <w:lvlJc w:val="left"/>
      <w:pPr>
        <w:ind w:left="4589" w:hanging="705"/>
      </w:pPr>
      <w:rPr>
        <w:rFonts w:hint="default"/>
      </w:rPr>
    </w:lvl>
    <w:lvl w:ilvl="4">
      <w:numFmt w:val="bullet"/>
      <w:lvlText w:val="•"/>
      <w:lvlJc w:val="left"/>
      <w:pPr>
        <w:ind w:left="5465" w:hanging="705"/>
      </w:pPr>
      <w:rPr>
        <w:rFonts w:hint="default"/>
      </w:rPr>
    </w:lvl>
    <w:lvl w:ilvl="5">
      <w:numFmt w:val="bullet"/>
      <w:lvlText w:val="•"/>
      <w:lvlJc w:val="left"/>
      <w:pPr>
        <w:ind w:left="6342" w:hanging="705"/>
      </w:pPr>
      <w:rPr>
        <w:rFonts w:hint="default"/>
      </w:rPr>
    </w:lvl>
    <w:lvl w:ilvl="6">
      <w:numFmt w:val="bullet"/>
      <w:lvlText w:val="•"/>
      <w:lvlJc w:val="left"/>
      <w:pPr>
        <w:ind w:left="7218" w:hanging="705"/>
      </w:pPr>
      <w:rPr>
        <w:rFonts w:hint="default"/>
      </w:rPr>
    </w:lvl>
    <w:lvl w:ilvl="7">
      <w:numFmt w:val="bullet"/>
      <w:lvlText w:val="•"/>
      <w:lvlJc w:val="left"/>
      <w:pPr>
        <w:ind w:left="8094" w:hanging="705"/>
      </w:pPr>
      <w:rPr>
        <w:rFonts w:hint="default"/>
      </w:rPr>
    </w:lvl>
    <w:lvl w:ilvl="8">
      <w:numFmt w:val="bullet"/>
      <w:lvlText w:val="•"/>
      <w:lvlJc w:val="left"/>
      <w:pPr>
        <w:ind w:left="8971" w:hanging="705"/>
      </w:pPr>
      <w:rPr>
        <w:rFonts w:hint="default"/>
      </w:rPr>
    </w:lvl>
  </w:abstractNum>
  <w:abstractNum w:abstractNumId="17">
    <w:nsid w:val="2606653A"/>
    <w:multiLevelType w:val="hybridMultilevel"/>
    <w:tmpl w:val="5A1C40C2"/>
    <w:lvl w:ilvl="0" w:tplc="A040233C">
      <w:start w:val="1"/>
      <w:numFmt w:val="decimal"/>
      <w:lvlText w:val="%1."/>
      <w:lvlJc w:val="left"/>
      <w:pPr>
        <w:ind w:left="536" w:hanging="461"/>
      </w:pPr>
      <w:rPr>
        <w:rFonts w:ascii="Times New Roman" w:eastAsia="Times New Roman" w:hAnsi="Times New Roman" w:cs="Times New Roman" w:hint="default"/>
        <w:w w:val="99"/>
        <w:sz w:val="28"/>
        <w:szCs w:val="28"/>
      </w:rPr>
    </w:lvl>
    <w:lvl w:ilvl="1" w:tplc="1B9A621E">
      <w:numFmt w:val="bullet"/>
      <w:lvlText w:val="•"/>
      <w:lvlJc w:val="left"/>
      <w:pPr>
        <w:ind w:left="1558" w:hanging="461"/>
      </w:pPr>
      <w:rPr>
        <w:rFonts w:hint="default"/>
      </w:rPr>
    </w:lvl>
    <w:lvl w:ilvl="2" w:tplc="914CA78A">
      <w:numFmt w:val="bullet"/>
      <w:lvlText w:val="•"/>
      <w:lvlJc w:val="left"/>
      <w:pPr>
        <w:ind w:left="2576" w:hanging="461"/>
      </w:pPr>
      <w:rPr>
        <w:rFonts w:hint="default"/>
      </w:rPr>
    </w:lvl>
    <w:lvl w:ilvl="3" w:tplc="E68E94D0">
      <w:numFmt w:val="bullet"/>
      <w:lvlText w:val="•"/>
      <w:lvlJc w:val="left"/>
      <w:pPr>
        <w:ind w:left="3595" w:hanging="461"/>
      </w:pPr>
      <w:rPr>
        <w:rFonts w:hint="default"/>
      </w:rPr>
    </w:lvl>
    <w:lvl w:ilvl="4" w:tplc="8B920B2E">
      <w:numFmt w:val="bullet"/>
      <w:lvlText w:val="•"/>
      <w:lvlJc w:val="left"/>
      <w:pPr>
        <w:ind w:left="4613" w:hanging="461"/>
      </w:pPr>
      <w:rPr>
        <w:rFonts w:hint="default"/>
      </w:rPr>
    </w:lvl>
    <w:lvl w:ilvl="5" w:tplc="21425EC4">
      <w:numFmt w:val="bullet"/>
      <w:lvlText w:val="•"/>
      <w:lvlJc w:val="left"/>
      <w:pPr>
        <w:ind w:left="5632" w:hanging="461"/>
      </w:pPr>
      <w:rPr>
        <w:rFonts w:hint="default"/>
      </w:rPr>
    </w:lvl>
    <w:lvl w:ilvl="6" w:tplc="FE8CFC9A">
      <w:numFmt w:val="bullet"/>
      <w:lvlText w:val="•"/>
      <w:lvlJc w:val="left"/>
      <w:pPr>
        <w:ind w:left="6650" w:hanging="461"/>
      </w:pPr>
      <w:rPr>
        <w:rFonts w:hint="default"/>
      </w:rPr>
    </w:lvl>
    <w:lvl w:ilvl="7" w:tplc="466CED00">
      <w:numFmt w:val="bullet"/>
      <w:lvlText w:val="•"/>
      <w:lvlJc w:val="left"/>
      <w:pPr>
        <w:ind w:left="7668" w:hanging="461"/>
      </w:pPr>
      <w:rPr>
        <w:rFonts w:hint="default"/>
      </w:rPr>
    </w:lvl>
    <w:lvl w:ilvl="8" w:tplc="B44C45F6">
      <w:numFmt w:val="bullet"/>
      <w:lvlText w:val="•"/>
      <w:lvlJc w:val="left"/>
      <w:pPr>
        <w:ind w:left="8687" w:hanging="461"/>
      </w:pPr>
      <w:rPr>
        <w:rFonts w:hint="default"/>
      </w:rPr>
    </w:lvl>
  </w:abstractNum>
  <w:abstractNum w:abstractNumId="18">
    <w:nsid w:val="26F423CB"/>
    <w:multiLevelType w:val="hybridMultilevel"/>
    <w:tmpl w:val="BF9C5450"/>
    <w:lvl w:ilvl="0" w:tplc="088C59F6">
      <w:start w:val="1"/>
      <w:numFmt w:val="decimal"/>
      <w:lvlText w:val="%1."/>
      <w:lvlJc w:val="left"/>
      <w:pPr>
        <w:ind w:left="536" w:hanging="398"/>
      </w:pPr>
      <w:rPr>
        <w:rFonts w:ascii="Times New Roman" w:eastAsia="Times New Roman" w:hAnsi="Times New Roman" w:cs="Times New Roman" w:hint="default"/>
        <w:w w:val="99"/>
        <w:sz w:val="28"/>
        <w:szCs w:val="28"/>
      </w:rPr>
    </w:lvl>
    <w:lvl w:ilvl="1" w:tplc="C5168FA0">
      <w:numFmt w:val="bullet"/>
      <w:lvlText w:val="•"/>
      <w:lvlJc w:val="left"/>
      <w:pPr>
        <w:ind w:left="1558" w:hanging="398"/>
      </w:pPr>
      <w:rPr>
        <w:rFonts w:hint="default"/>
      </w:rPr>
    </w:lvl>
    <w:lvl w:ilvl="2" w:tplc="541667C6">
      <w:numFmt w:val="bullet"/>
      <w:lvlText w:val="•"/>
      <w:lvlJc w:val="left"/>
      <w:pPr>
        <w:ind w:left="2576" w:hanging="398"/>
      </w:pPr>
      <w:rPr>
        <w:rFonts w:hint="default"/>
      </w:rPr>
    </w:lvl>
    <w:lvl w:ilvl="3" w:tplc="B00C49FE">
      <w:numFmt w:val="bullet"/>
      <w:lvlText w:val="•"/>
      <w:lvlJc w:val="left"/>
      <w:pPr>
        <w:ind w:left="3595" w:hanging="398"/>
      </w:pPr>
      <w:rPr>
        <w:rFonts w:hint="default"/>
      </w:rPr>
    </w:lvl>
    <w:lvl w:ilvl="4" w:tplc="E87455C8">
      <w:numFmt w:val="bullet"/>
      <w:lvlText w:val="•"/>
      <w:lvlJc w:val="left"/>
      <w:pPr>
        <w:ind w:left="4613" w:hanging="398"/>
      </w:pPr>
      <w:rPr>
        <w:rFonts w:hint="default"/>
      </w:rPr>
    </w:lvl>
    <w:lvl w:ilvl="5" w:tplc="3B0A448C">
      <w:numFmt w:val="bullet"/>
      <w:lvlText w:val="•"/>
      <w:lvlJc w:val="left"/>
      <w:pPr>
        <w:ind w:left="5632" w:hanging="398"/>
      </w:pPr>
      <w:rPr>
        <w:rFonts w:hint="default"/>
      </w:rPr>
    </w:lvl>
    <w:lvl w:ilvl="6" w:tplc="025AABFC">
      <w:numFmt w:val="bullet"/>
      <w:lvlText w:val="•"/>
      <w:lvlJc w:val="left"/>
      <w:pPr>
        <w:ind w:left="6650" w:hanging="398"/>
      </w:pPr>
      <w:rPr>
        <w:rFonts w:hint="default"/>
      </w:rPr>
    </w:lvl>
    <w:lvl w:ilvl="7" w:tplc="7850F06C">
      <w:numFmt w:val="bullet"/>
      <w:lvlText w:val="•"/>
      <w:lvlJc w:val="left"/>
      <w:pPr>
        <w:ind w:left="7668" w:hanging="398"/>
      </w:pPr>
      <w:rPr>
        <w:rFonts w:hint="default"/>
      </w:rPr>
    </w:lvl>
    <w:lvl w:ilvl="8" w:tplc="E29285D0">
      <w:numFmt w:val="bullet"/>
      <w:lvlText w:val="•"/>
      <w:lvlJc w:val="left"/>
      <w:pPr>
        <w:ind w:left="8687" w:hanging="398"/>
      </w:pPr>
      <w:rPr>
        <w:rFonts w:hint="default"/>
      </w:rPr>
    </w:lvl>
  </w:abstractNum>
  <w:abstractNum w:abstractNumId="19">
    <w:nsid w:val="2E134089"/>
    <w:multiLevelType w:val="multilevel"/>
    <w:tmpl w:val="FF8079CA"/>
    <w:lvl w:ilvl="0">
      <w:start w:val="3"/>
      <w:numFmt w:val="decimal"/>
      <w:lvlText w:val="%1"/>
      <w:lvlJc w:val="left"/>
      <w:pPr>
        <w:ind w:left="536" w:hanging="696"/>
      </w:pPr>
      <w:rPr>
        <w:rFonts w:cs="Times New Roman" w:hint="default"/>
      </w:rPr>
    </w:lvl>
    <w:lvl w:ilvl="1">
      <w:start w:val="1"/>
      <w:numFmt w:val="decimal"/>
      <w:lvlText w:val="%1.%2."/>
      <w:lvlJc w:val="left"/>
      <w:pPr>
        <w:ind w:left="536" w:hanging="696"/>
      </w:pPr>
      <w:rPr>
        <w:rFonts w:ascii="Times New Roman" w:eastAsia="Times New Roman" w:hAnsi="Times New Roman" w:cs="Times New Roman" w:hint="default"/>
        <w:w w:val="99"/>
        <w:sz w:val="28"/>
        <w:szCs w:val="28"/>
      </w:rPr>
    </w:lvl>
    <w:lvl w:ilvl="2">
      <w:numFmt w:val="bullet"/>
      <w:lvlText w:val="•"/>
      <w:lvlJc w:val="left"/>
      <w:pPr>
        <w:ind w:left="2576" w:hanging="696"/>
      </w:pPr>
      <w:rPr>
        <w:rFonts w:hint="default"/>
      </w:rPr>
    </w:lvl>
    <w:lvl w:ilvl="3">
      <w:numFmt w:val="bullet"/>
      <w:lvlText w:val="•"/>
      <w:lvlJc w:val="left"/>
      <w:pPr>
        <w:ind w:left="3595" w:hanging="696"/>
      </w:pPr>
      <w:rPr>
        <w:rFonts w:hint="default"/>
      </w:rPr>
    </w:lvl>
    <w:lvl w:ilvl="4">
      <w:numFmt w:val="bullet"/>
      <w:lvlText w:val="•"/>
      <w:lvlJc w:val="left"/>
      <w:pPr>
        <w:ind w:left="4613" w:hanging="696"/>
      </w:pPr>
      <w:rPr>
        <w:rFonts w:hint="default"/>
      </w:rPr>
    </w:lvl>
    <w:lvl w:ilvl="5">
      <w:numFmt w:val="bullet"/>
      <w:lvlText w:val="•"/>
      <w:lvlJc w:val="left"/>
      <w:pPr>
        <w:ind w:left="5632" w:hanging="696"/>
      </w:pPr>
      <w:rPr>
        <w:rFonts w:hint="default"/>
      </w:rPr>
    </w:lvl>
    <w:lvl w:ilvl="6">
      <w:numFmt w:val="bullet"/>
      <w:lvlText w:val="•"/>
      <w:lvlJc w:val="left"/>
      <w:pPr>
        <w:ind w:left="6650" w:hanging="696"/>
      </w:pPr>
      <w:rPr>
        <w:rFonts w:hint="default"/>
      </w:rPr>
    </w:lvl>
    <w:lvl w:ilvl="7">
      <w:numFmt w:val="bullet"/>
      <w:lvlText w:val="•"/>
      <w:lvlJc w:val="left"/>
      <w:pPr>
        <w:ind w:left="7668" w:hanging="696"/>
      </w:pPr>
      <w:rPr>
        <w:rFonts w:hint="default"/>
      </w:rPr>
    </w:lvl>
    <w:lvl w:ilvl="8">
      <w:numFmt w:val="bullet"/>
      <w:lvlText w:val="•"/>
      <w:lvlJc w:val="left"/>
      <w:pPr>
        <w:ind w:left="8687" w:hanging="696"/>
      </w:pPr>
      <w:rPr>
        <w:rFonts w:hint="default"/>
      </w:rPr>
    </w:lvl>
  </w:abstractNum>
  <w:abstractNum w:abstractNumId="20">
    <w:nsid w:val="344C16FB"/>
    <w:multiLevelType w:val="hybridMultilevel"/>
    <w:tmpl w:val="8E9C789C"/>
    <w:lvl w:ilvl="0" w:tplc="598602B6">
      <w:start w:val="1"/>
      <w:numFmt w:val="decimal"/>
      <w:lvlText w:val="%1."/>
      <w:lvlJc w:val="left"/>
      <w:pPr>
        <w:ind w:left="1530" w:hanging="283"/>
      </w:pPr>
      <w:rPr>
        <w:rFonts w:ascii="Times New Roman" w:eastAsia="Times New Roman" w:hAnsi="Times New Roman" w:cs="Times New Roman" w:hint="default"/>
        <w:w w:val="99"/>
        <w:sz w:val="28"/>
        <w:szCs w:val="28"/>
      </w:rPr>
    </w:lvl>
    <w:lvl w:ilvl="1" w:tplc="6F10231C">
      <w:numFmt w:val="bullet"/>
      <w:lvlText w:val="•"/>
      <w:lvlJc w:val="left"/>
      <w:pPr>
        <w:ind w:left="2458" w:hanging="283"/>
      </w:pPr>
      <w:rPr>
        <w:rFonts w:hint="default"/>
      </w:rPr>
    </w:lvl>
    <w:lvl w:ilvl="2" w:tplc="603A22FA">
      <w:numFmt w:val="bullet"/>
      <w:lvlText w:val="•"/>
      <w:lvlJc w:val="left"/>
      <w:pPr>
        <w:ind w:left="3376" w:hanging="283"/>
      </w:pPr>
      <w:rPr>
        <w:rFonts w:hint="default"/>
      </w:rPr>
    </w:lvl>
    <w:lvl w:ilvl="3" w:tplc="5372D022">
      <w:numFmt w:val="bullet"/>
      <w:lvlText w:val="•"/>
      <w:lvlJc w:val="left"/>
      <w:pPr>
        <w:ind w:left="4295" w:hanging="283"/>
      </w:pPr>
      <w:rPr>
        <w:rFonts w:hint="default"/>
      </w:rPr>
    </w:lvl>
    <w:lvl w:ilvl="4" w:tplc="521EB18E">
      <w:numFmt w:val="bullet"/>
      <w:lvlText w:val="•"/>
      <w:lvlJc w:val="left"/>
      <w:pPr>
        <w:ind w:left="5213" w:hanging="283"/>
      </w:pPr>
      <w:rPr>
        <w:rFonts w:hint="default"/>
      </w:rPr>
    </w:lvl>
    <w:lvl w:ilvl="5" w:tplc="16A07A16">
      <w:numFmt w:val="bullet"/>
      <w:lvlText w:val="•"/>
      <w:lvlJc w:val="left"/>
      <w:pPr>
        <w:ind w:left="6132" w:hanging="283"/>
      </w:pPr>
      <w:rPr>
        <w:rFonts w:hint="default"/>
      </w:rPr>
    </w:lvl>
    <w:lvl w:ilvl="6" w:tplc="15D4C022">
      <w:numFmt w:val="bullet"/>
      <w:lvlText w:val="•"/>
      <w:lvlJc w:val="left"/>
      <w:pPr>
        <w:ind w:left="7050" w:hanging="283"/>
      </w:pPr>
      <w:rPr>
        <w:rFonts w:hint="default"/>
      </w:rPr>
    </w:lvl>
    <w:lvl w:ilvl="7" w:tplc="8D42C026">
      <w:numFmt w:val="bullet"/>
      <w:lvlText w:val="•"/>
      <w:lvlJc w:val="left"/>
      <w:pPr>
        <w:ind w:left="7968" w:hanging="283"/>
      </w:pPr>
      <w:rPr>
        <w:rFonts w:hint="default"/>
      </w:rPr>
    </w:lvl>
    <w:lvl w:ilvl="8" w:tplc="26D04D62">
      <w:numFmt w:val="bullet"/>
      <w:lvlText w:val="•"/>
      <w:lvlJc w:val="left"/>
      <w:pPr>
        <w:ind w:left="8887" w:hanging="283"/>
      </w:pPr>
      <w:rPr>
        <w:rFonts w:hint="default"/>
      </w:rPr>
    </w:lvl>
  </w:abstractNum>
  <w:abstractNum w:abstractNumId="21">
    <w:nsid w:val="3BA57982"/>
    <w:multiLevelType w:val="hybridMultilevel"/>
    <w:tmpl w:val="6CF68B8E"/>
    <w:lvl w:ilvl="0" w:tplc="2CDC6F00">
      <w:numFmt w:val="bullet"/>
      <w:lvlText w:val="•"/>
      <w:lvlJc w:val="left"/>
      <w:pPr>
        <w:ind w:left="1064" w:hanging="168"/>
      </w:pPr>
      <w:rPr>
        <w:rFonts w:ascii="Times New Roman" w:eastAsia="Times New Roman" w:hAnsi="Times New Roman" w:hint="default"/>
        <w:w w:val="99"/>
        <w:sz w:val="28"/>
      </w:rPr>
    </w:lvl>
    <w:lvl w:ilvl="1" w:tplc="E514D7FC">
      <w:numFmt w:val="bullet"/>
      <w:lvlText w:val="•"/>
      <w:lvlJc w:val="left"/>
      <w:pPr>
        <w:ind w:left="2026" w:hanging="168"/>
      </w:pPr>
      <w:rPr>
        <w:rFonts w:hint="default"/>
      </w:rPr>
    </w:lvl>
    <w:lvl w:ilvl="2" w:tplc="778A57E6">
      <w:numFmt w:val="bullet"/>
      <w:lvlText w:val="•"/>
      <w:lvlJc w:val="left"/>
      <w:pPr>
        <w:ind w:left="2992" w:hanging="168"/>
      </w:pPr>
      <w:rPr>
        <w:rFonts w:hint="default"/>
      </w:rPr>
    </w:lvl>
    <w:lvl w:ilvl="3" w:tplc="7D909580">
      <w:numFmt w:val="bullet"/>
      <w:lvlText w:val="•"/>
      <w:lvlJc w:val="left"/>
      <w:pPr>
        <w:ind w:left="3959" w:hanging="168"/>
      </w:pPr>
      <w:rPr>
        <w:rFonts w:hint="default"/>
      </w:rPr>
    </w:lvl>
    <w:lvl w:ilvl="4" w:tplc="D94CC3C6">
      <w:numFmt w:val="bullet"/>
      <w:lvlText w:val="•"/>
      <w:lvlJc w:val="left"/>
      <w:pPr>
        <w:ind w:left="4925" w:hanging="168"/>
      </w:pPr>
      <w:rPr>
        <w:rFonts w:hint="default"/>
      </w:rPr>
    </w:lvl>
    <w:lvl w:ilvl="5" w:tplc="04B60536">
      <w:numFmt w:val="bullet"/>
      <w:lvlText w:val="•"/>
      <w:lvlJc w:val="left"/>
      <w:pPr>
        <w:ind w:left="5892" w:hanging="168"/>
      </w:pPr>
      <w:rPr>
        <w:rFonts w:hint="default"/>
      </w:rPr>
    </w:lvl>
    <w:lvl w:ilvl="6" w:tplc="65981944">
      <w:numFmt w:val="bullet"/>
      <w:lvlText w:val="•"/>
      <w:lvlJc w:val="left"/>
      <w:pPr>
        <w:ind w:left="6858" w:hanging="168"/>
      </w:pPr>
      <w:rPr>
        <w:rFonts w:hint="default"/>
      </w:rPr>
    </w:lvl>
    <w:lvl w:ilvl="7" w:tplc="94260AB2">
      <w:numFmt w:val="bullet"/>
      <w:lvlText w:val="•"/>
      <w:lvlJc w:val="left"/>
      <w:pPr>
        <w:ind w:left="7824" w:hanging="168"/>
      </w:pPr>
      <w:rPr>
        <w:rFonts w:hint="default"/>
      </w:rPr>
    </w:lvl>
    <w:lvl w:ilvl="8" w:tplc="9096417A">
      <w:numFmt w:val="bullet"/>
      <w:lvlText w:val="•"/>
      <w:lvlJc w:val="left"/>
      <w:pPr>
        <w:ind w:left="8791" w:hanging="168"/>
      </w:pPr>
      <w:rPr>
        <w:rFonts w:hint="default"/>
      </w:rPr>
    </w:lvl>
  </w:abstractNum>
  <w:abstractNum w:abstractNumId="22">
    <w:nsid w:val="3C8A2919"/>
    <w:multiLevelType w:val="hybridMultilevel"/>
    <w:tmpl w:val="AF14330C"/>
    <w:lvl w:ilvl="0" w:tplc="C84E0036">
      <w:numFmt w:val="bullet"/>
      <w:lvlText w:val=""/>
      <w:lvlJc w:val="left"/>
      <w:pPr>
        <w:ind w:left="536" w:hanging="202"/>
      </w:pPr>
      <w:rPr>
        <w:rFonts w:ascii="Symbol" w:eastAsia="Times New Roman" w:hAnsi="Symbol" w:hint="default"/>
        <w:w w:val="99"/>
        <w:sz w:val="28"/>
      </w:rPr>
    </w:lvl>
    <w:lvl w:ilvl="1" w:tplc="75C68C9C">
      <w:numFmt w:val="bullet"/>
      <w:lvlText w:val=""/>
      <w:lvlJc w:val="left"/>
      <w:pPr>
        <w:ind w:left="1257" w:hanging="347"/>
      </w:pPr>
      <w:rPr>
        <w:rFonts w:ascii="Symbol" w:eastAsia="Times New Roman" w:hAnsi="Symbol" w:hint="default"/>
        <w:w w:val="99"/>
        <w:sz w:val="28"/>
      </w:rPr>
    </w:lvl>
    <w:lvl w:ilvl="2" w:tplc="A2AE7742">
      <w:numFmt w:val="bullet"/>
      <w:lvlText w:val="•"/>
      <w:lvlJc w:val="left"/>
      <w:pPr>
        <w:ind w:left="2311" w:hanging="347"/>
      </w:pPr>
      <w:rPr>
        <w:rFonts w:hint="default"/>
      </w:rPr>
    </w:lvl>
    <w:lvl w:ilvl="3" w:tplc="92265ECA">
      <w:numFmt w:val="bullet"/>
      <w:lvlText w:val="•"/>
      <w:lvlJc w:val="left"/>
      <w:pPr>
        <w:ind w:left="3363" w:hanging="347"/>
      </w:pPr>
      <w:rPr>
        <w:rFonts w:hint="default"/>
      </w:rPr>
    </w:lvl>
    <w:lvl w:ilvl="4" w:tplc="D5E2C0F2">
      <w:numFmt w:val="bullet"/>
      <w:lvlText w:val="•"/>
      <w:lvlJc w:val="left"/>
      <w:pPr>
        <w:ind w:left="4414" w:hanging="347"/>
      </w:pPr>
      <w:rPr>
        <w:rFonts w:hint="default"/>
      </w:rPr>
    </w:lvl>
    <w:lvl w:ilvl="5" w:tplc="894A4FC2">
      <w:numFmt w:val="bullet"/>
      <w:lvlText w:val="•"/>
      <w:lvlJc w:val="left"/>
      <w:pPr>
        <w:ind w:left="5466" w:hanging="347"/>
      </w:pPr>
      <w:rPr>
        <w:rFonts w:hint="default"/>
      </w:rPr>
    </w:lvl>
    <w:lvl w:ilvl="6" w:tplc="25ACAE7A">
      <w:numFmt w:val="bullet"/>
      <w:lvlText w:val="•"/>
      <w:lvlJc w:val="left"/>
      <w:pPr>
        <w:ind w:left="6517" w:hanging="347"/>
      </w:pPr>
      <w:rPr>
        <w:rFonts w:hint="default"/>
      </w:rPr>
    </w:lvl>
    <w:lvl w:ilvl="7" w:tplc="1392362A">
      <w:numFmt w:val="bullet"/>
      <w:lvlText w:val="•"/>
      <w:lvlJc w:val="left"/>
      <w:pPr>
        <w:ind w:left="7569" w:hanging="347"/>
      </w:pPr>
      <w:rPr>
        <w:rFonts w:hint="default"/>
      </w:rPr>
    </w:lvl>
    <w:lvl w:ilvl="8" w:tplc="68AAC2C2">
      <w:numFmt w:val="bullet"/>
      <w:lvlText w:val="•"/>
      <w:lvlJc w:val="left"/>
      <w:pPr>
        <w:ind w:left="8620" w:hanging="347"/>
      </w:pPr>
      <w:rPr>
        <w:rFonts w:hint="default"/>
      </w:rPr>
    </w:lvl>
  </w:abstractNum>
  <w:abstractNum w:abstractNumId="23">
    <w:nsid w:val="3DDE2A38"/>
    <w:multiLevelType w:val="multilevel"/>
    <w:tmpl w:val="C2D88A4C"/>
    <w:lvl w:ilvl="0">
      <w:start w:val="3"/>
      <w:numFmt w:val="decimal"/>
      <w:lvlText w:val="%1"/>
      <w:lvlJc w:val="left"/>
      <w:pPr>
        <w:ind w:left="536" w:hanging="696"/>
      </w:pPr>
      <w:rPr>
        <w:rFonts w:cs="Times New Roman" w:hint="default"/>
      </w:rPr>
    </w:lvl>
    <w:lvl w:ilvl="1">
      <w:start w:val="1"/>
      <w:numFmt w:val="decimal"/>
      <w:lvlText w:val="%1.%2."/>
      <w:lvlJc w:val="left"/>
      <w:pPr>
        <w:ind w:left="536" w:hanging="696"/>
      </w:pPr>
      <w:rPr>
        <w:rFonts w:ascii="Times New Roman" w:eastAsia="Times New Roman" w:hAnsi="Times New Roman" w:cs="Times New Roman" w:hint="default"/>
        <w:w w:val="99"/>
        <w:sz w:val="28"/>
        <w:szCs w:val="28"/>
      </w:rPr>
    </w:lvl>
    <w:lvl w:ilvl="2">
      <w:numFmt w:val="bullet"/>
      <w:lvlText w:val="•"/>
      <w:lvlJc w:val="left"/>
      <w:pPr>
        <w:ind w:left="2576" w:hanging="696"/>
      </w:pPr>
      <w:rPr>
        <w:rFonts w:hint="default"/>
      </w:rPr>
    </w:lvl>
    <w:lvl w:ilvl="3">
      <w:numFmt w:val="bullet"/>
      <w:lvlText w:val="•"/>
      <w:lvlJc w:val="left"/>
      <w:pPr>
        <w:ind w:left="3595" w:hanging="696"/>
      </w:pPr>
      <w:rPr>
        <w:rFonts w:hint="default"/>
      </w:rPr>
    </w:lvl>
    <w:lvl w:ilvl="4">
      <w:numFmt w:val="bullet"/>
      <w:lvlText w:val="•"/>
      <w:lvlJc w:val="left"/>
      <w:pPr>
        <w:ind w:left="4613" w:hanging="696"/>
      </w:pPr>
      <w:rPr>
        <w:rFonts w:hint="default"/>
      </w:rPr>
    </w:lvl>
    <w:lvl w:ilvl="5">
      <w:numFmt w:val="bullet"/>
      <w:lvlText w:val="•"/>
      <w:lvlJc w:val="left"/>
      <w:pPr>
        <w:ind w:left="5632" w:hanging="696"/>
      </w:pPr>
      <w:rPr>
        <w:rFonts w:hint="default"/>
      </w:rPr>
    </w:lvl>
    <w:lvl w:ilvl="6">
      <w:numFmt w:val="bullet"/>
      <w:lvlText w:val="•"/>
      <w:lvlJc w:val="left"/>
      <w:pPr>
        <w:ind w:left="6650" w:hanging="696"/>
      </w:pPr>
      <w:rPr>
        <w:rFonts w:hint="default"/>
      </w:rPr>
    </w:lvl>
    <w:lvl w:ilvl="7">
      <w:numFmt w:val="bullet"/>
      <w:lvlText w:val="•"/>
      <w:lvlJc w:val="left"/>
      <w:pPr>
        <w:ind w:left="7668" w:hanging="696"/>
      </w:pPr>
      <w:rPr>
        <w:rFonts w:hint="default"/>
      </w:rPr>
    </w:lvl>
    <w:lvl w:ilvl="8">
      <w:numFmt w:val="bullet"/>
      <w:lvlText w:val="•"/>
      <w:lvlJc w:val="left"/>
      <w:pPr>
        <w:ind w:left="8687" w:hanging="696"/>
      </w:pPr>
      <w:rPr>
        <w:rFonts w:hint="default"/>
      </w:rPr>
    </w:lvl>
  </w:abstractNum>
  <w:abstractNum w:abstractNumId="24">
    <w:nsid w:val="3E905E82"/>
    <w:multiLevelType w:val="hybridMultilevel"/>
    <w:tmpl w:val="BC4E79CA"/>
    <w:lvl w:ilvl="0" w:tplc="9AC85252">
      <w:numFmt w:val="bullet"/>
      <w:lvlText w:val="–"/>
      <w:lvlJc w:val="left"/>
      <w:pPr>
        <w:ind w:left="536" w:hanging="231"/>
      </w:pPr>
      <w:rPr>
        <w:rFonts w:ascii="Times New Roman" w:eastAsia="Times New Roman" w:hAnsi="Times New Roman" w:hint="default"/>
        <w:w w:val="99"/>
        <w:sz w:val="28"/>
      </w:rPr>
    </w:lvl>
    <w:lvl w:ilvl="1" w:tplc="9D1006EC">
      <w:numFmt w:val="bullet"/>
      <w:lvlText w:val="•"/>
      <w:lvlJc w:val="left"/>
      <w:pPr>
        <w:ind w:left="1558" w:hanging="231"/>
      </w:pPr>
      <w:rPr>
        <w:rFonts w:hint="default"/>
      </w:rPr>
    </w:lvl>
    <w:lvl w:ilvl="2" w:tplc="DBAE4542">
      <w:numFmt w:val="bullet"/>
      <w:lvlText w:val="•"/>
      <w:lvlJc w:val="left"/>
      <w:pPr>
        <w:ind w:left="2576" w:hanging="231"/>
      </w:pPr>
      <w:rPr>
        <w:rFonts w:hint="default"/>
      </w:rPr>
    </w:lvl>
    <w:lvl w:ilvl="3" w:tplc="86B68DB8">
      <w:numFmt w:val="bullet"/>
      <w:lvlText w:val="•"/>
      <w:lvlJc w:val="left"/>
      <w:pPr>
        <w:ind w:left="3595" w:hanging="231"/>
      </w:pPr>
      <w:rPr>
        <w:rFonts w:hint="default"/>
      </w:rPr>
    </w:lvl>
    <w:lvl w:ilvl="4" w:tplc="6F4C265E">
      <w:numFmt w:val="bullet"/>
      <w:lvlText w:val="•"/>
      <w:lvlJc w:val="left"/>
      <w:pPr>
        <w:ind w:left="4613" w:hanging="231"/>
      </w:pPr>
      <w:rPr>
        <w:rFonts w:hint="default"/>
      </w:rPr>
    </w:lvl>
    <w:lvl w:ilvl="5" w:tplc="452AB31E">
      <w:numFmt w:val="bullet"/>
      <w:lvlText w:val="•"/>
      <w:lvlJc w:val="left"/>
      <w:pPr>
        <w:ind w:left="5632" w:hanging="231"/>
      </w:pPr>
      <w:rPr>
        <w:rFonts w:hint="default"/>
      </w:rPr>
    </w:lvl>
    <w:lvl w:ilvl="6" w:tplc="F446D414">
      <w:numFmt w:val="bullet"/>
      <w:lvlText w:val="•"/>
      <w:lvlJc w:val="left"/>
      <w:pPr>
        <w:ind w:left="6650" w:hanging="231"/>
      </w:pPr>
      <w:rPr>
        <w:rFonts w:hint="default"/>
      </w:rPr>
    </w:lvl>
    <w:lvl w:ilvl="7" w:tplc="83888E9C">
      <w:numFmt w:val="bullet"/>
      <w:lvlText w:val="•"/>
      <w:lvlJc w:val="left"/>
      <w:pPr>
        <w:ind w:left="7668" w:hanging="231"/>
      </w:pPr>
      <w:rPr>
        <w:rFonts w:hint="default"/>
      </w:rPr>
    </w:lvl>
    <w:lvl w:ilvl="8" w:tplc="591278F0">
      <w:numFmt w:val="bullet"/>
      <w:lvlText w:val="•"/>
      <w:lvlJc w:val="left"/>
      <w:pPr>
        <w:ind w:left="8687" w:hanging="231"/>
      </w:pPr>
      <w:rPr>
        <w:rFonts w:hint="default"/>
      </w:rPr>
    </w:lvl>
  </w:abstractNum>
  <w:abstractNum w:abstractNumId="25">
    <w:nsid w:val="3E934192"/>
    <w:multiLevelType w:val="hybridMultilevel"/>
    <w:tmpl w:val="9CA61DEA"/>
    <w:lvl w:ilvl="0" w:tplc="183C018C">
      <w:start w:val="1"/>
      <w:numFmt w:val="decimal"/>
      <w:lvlText w:val="%1."/>
      <w:lvlJc w:val="left"/>
      <w:pPr>
        <w:ind w:left="536" w:hanging="298"/>
      </w:pPr>
      <w:rPr>
        <w:rFonts w:ascii="Times New Roman" w:eastAsia="Times New Roman" w:hAnsi="Times New Roman" w:cs="Times New Roman" w:hint="default"/>
        <w:w w:val="99"/>
        <w:sz w:val="28"/>
        <w:szCs w:val="28"/>
      </w:rPr>
    </w:lvl>
    <w:lvl w:ilvl="1" w:tplc="C680B12E">
      <w:numFmt w:val="bullet"/>
      <w:lvlText w:val="•"/>
      <w:lvlJc w:val="left"/>
      <w:pPr>
        <w:ind w:left="1558" w:hanging="298"/>
      </w:pPr>
      <w:rPr>
        <w:rFonts w:hint="default"/>
      </w:rPr>
    </w:lvl>
    <w:lvl w:ilvl="2" w:tplc="C46A9D2C">
      <w:numFmt w:val="bullet"/>
      <w:lvlText w:val="•"/>
      <w:lvlJc w:val="left"/>
      <w:pPr>
        <w:ind w:left="2576" w:hanging="298"/>
      </w:pPr>
      <w:rPr>
        <w:rFonts w:hint="default"/>
      </w:rPr>
    </w:lvl>
    <w:lvl w:ilvl="3" w:tplc="2032A152">
      <w:numFmt w:val="bullet"/>
      <w:lvlText w:val="•"/>
      <w:lvlJc w:val="left"/>
      <w:pPr>
        <w:ind w:left="3595" w:hanging="298"/>
      </w:pPr>
      <w:rPr>
        <w:rFonts w:hint="default"/>
      </w:rPr>
    </w:lvl>
    <w:lvl w:ilvl="4" w:tplc="545EEF2C">
      <w:numFmt w:val="bullet"/>
      <w:lvlText w:val="•"/>
      <w:lvlJc w:val="left"/>
      <w:pPr>
        <w:ind w:left="4613" w:hanging="298"/>
      </w:pPr>
      <w:rPr>
        <w:rFonts w:hint="default"/>
      </w:rPr>
    </w:lvl>
    <w:lvl w:ilvl="5" w:tplc="2CE8416A">
      <w:numFmt w:val="bullet"/>
      <w:lvlText w:val="•"/>
      <w:lvlJc w:val="left"/>
      <w:pPr>
        <w:ind w:left="5632" w:hanging="298"/>
      </w:pPr>
      <w:rPr>
        <w:rFonts w:hint="default"/>
      </w:rPr>
    </w:lvl>
    <w:lvl w:ilvl="6" w:tplc="D53E29E8">
      <w:numFmt w:val="bullet"/>
      <w:lvlText w:val="•"/>
      <w:lvlJc w:val="left"/>
      <w:pPr>
        <w:ind w:left="6650" w:hanging="298"/>
      </w:pPr>
      <w:rPr>
        <w:rFonts w:hint="default"/>
      </w:rPr>
    </w:lvl>
    <w:lvl w:ilvl="7" w:tplc="0A18BD06">
      <w:numFmt w:val="bullet"/>
      <w:lvlText w:val="•"/>
      <w:lvlJc w:val="left"/>
      <w:pPr>
        <w:ind w:left="7668" w:hanging="298"/>
      </w:pPr>
      <w:rPr>
        <w:rFonts w:hint="default"/>
      </w:rPr>
    </w:lvl>
    <w:lvl w:ilvl="8" w:tplc="FF5C37F6">
      <w:numFmt w:val="bullet"/>
      <w:lvlText w:val="•"/>
      <w:lvlJc w:val="left"/>
      <w:pPr>
        <w:ind w:left="8687" w:hanging="298"/>
      </w:pPr>
      <w:rPr>
        <w:rFonts w:hint="default"/>
      </w:rPr>
    </w:lvl>
  </w:abstractNum>
  <w:abstractNum w:abstractNumId="26">
    <w:nsid w:val="3FBE254E"/>
    <w:multiLevelType w:val="hybridMultilevel"/>
    <w:tmpl w:val="B980DCE4"/>
    <w:lvl w:ilvl="0" w:tplc="AB2076BC">
      <w:start w:val="1"/>
      <w:numFmt w:val="decimal"/>
      <w:lvlText w:val="%1."/>
      <w:lvlJc w:val="left"/>
      <w:pPr>
        <w:ind w:left="536" w:hanging="336"/>
      </w:pPr>
      <w:rPr>
        <w:rFonts w:ascii="Times New Roman" w:eastAsia="Times New Roman" w:hAnsi="Times New Roman" w:cs="Times New Roman" w:hint="default"/>
        <w:w w:val="99"/>
        <w:sz w:val="28"/>
        <w:szCs w:val="28"/>
      </w:rPr>
    </w:lvl>
    <w:lvl w:ilvl="1" w:tplc="94FE7BB6">
      <w:numFmt w:val="bullet"/>
      <w:lvlText w:val="•"/>
      <w:lvlJc w:val="left"/>
      <w:pPr>
        <w:ind w:left="1558" w:hanging="336"/>
      </w:pPr>
      <w:rPr>
        <w:rFonts w:hint="default"/>
      </w:rPr>
    </w:lvl>
    <w:lvl w:ilvl="2" w:tplc="6D445530">
      <w:numFmt w:val="bullet"/>
      <w:lvlText w:val="•"/>
      <w:lvlJc w:val="left"/>
      <w:pPr>
        <w:ind w:left="2576" w:hanging="336"/>
      </w:pPr>
      <w:rPr>
        <w:rFonts w:hint="default"/>
      </w:rPr>
    </w:lvl>
    <w:lvl w:ilvl="3" w:tplc="82486CF8">
      <w:numFmt w:val="bullet"/>
      <w:lvlText w:val="•"/>
      <w:lvlJc w:val="left"/>
      <w:pPr>
        <w:ind w:left="3595" w:hanging="336"/>
      </w:pPr>
      <w:rPr>
        <w:rFonts w:hint="default"/>
      </w:rPr>
    </w:lvl>
    <w:lvl w:ilvl="4" w:tplc="EA1CB132">
      <w:numFmt w:val="bullet"/>
      <w:lvlText w:val="•"/>
      <w:lvlJc w:val="left"/>
      <w:pPr>
        <w:ind w:left="4613" w:hanging="336"/>
      </w:pPr>
      <w:rPr>
        <w:rFonts w:hint="default"/>
      </w:rPr>
    </w:lvl>
    <w:lvl w:ilvl="5" w:tplc="3DF435BE">
      <w:numFmt w:val="bullet"/>
      <w:lvlText w:val="•"/>
      <w:lvlJc w:val="left"/>
      <w:pPr>
        <w:ind w:left="5632" w:hanging="336"/>
      </w:pPr>
      <w:rPr>
        <w:rFonts w:hint="default"/>
      </w:rPr>
    </w:lvl>
    <w:lvl w:ilvl="6" w:tplc="03CE5C0A">
      <w:numFmt w:val="bullet"/>
      <w:lvlText w:val="•"/>
      <w:lvlJc w:val="left"/>
      <w:pPr>
        <w:ind w:left="6650" w:hanging="336"/>
      </w:pPr>
      <w:rPr>
        <w:rFonts w:hint="default"/>
      </w:rPr>
    </w:lvl>
    <w:lvl w:ilvl="7" w:tplc="81840B64">
      <w:numFmt w:val="bullet"/>
      <w:lvlText w:val="•"/>
      <w:lvlJc w:val="left"/>
      <w:pPr>
        <w:ind w:left="7668" w:hanging="336"/>
      </w:pPr>
      <w:rPr>
        <w:rFonts w:hint="default"/>
      </w:rPr>
    </w:lvl>
    <w:lvl w:ilvl="8" w:tplc="3DEAC468">
      <w:numFmt w:val="bullet"/>
      <w:lvlText w:val="•"/>
      <w:lvlJc w:val="left"/>
      <w:pPr>
        <w:ind w:left="8687" w:hanging="336"/>
      </w:pPr>
      <w:rPr>
        <w:rFonts w:hint="default"/>
      </w:rPr>
    </w:lvl>
  </w:abstractNum>
  <w:abstractNum w:abstractNumId="27">
    <w:nsid w:val="412F7A48"/>
    <w:multiLevelType w:val="hybridMultilevel"/>
    <w:tmpl w:val="DC4E25D2"/>
    <w:lvl w:ilvl="0" w:tplc="46B61E6E">
      <w:start w:val="1"/>
      <w:numFmt w:val="decimal"/>
      <w:lvlText w:val="%1."/>
      <w:lvlJc w:val="left"/>
      <w:pPr>
        <w:ind w:left="536" w:hanging="336"/>
      </w:pPr>
      <w:rPr>
        <w:rFonts w:ascii="Times New Roman" w:eastAsia="Times New Roman" w:hAnsi="Times New Roman" w:cs="Times New Roman" w:hint="default"/>
        <w:w w:val="99"/>
        <w:sz w:val="28"/>
        <w:szCs w:val="28"/>
      </w:rPr>
    </w:lvl>
    <w:lvl w:ilvl="1" w:tplc="BEB6F87C">
      <w:numFmt w:val="bullet"/>
      <w:lvlText w:val="•"/>
      <w:lvlJc w:val="left"/>
      <w:pPr>
        <w:ind w:left="1558" w:hanging="336"/>
      </w:pPr>
      <w:rPr>
        <w:rFonts w:hint="default"/>
      </w:rPr>
    </w:lvl>
    <w:lvl w:ilvl="2" w:tplc="3F7A9E50">
      <w:numFmt w:val="bullet"/>
      <w:lvlText w:val="•"/>
      <w:lvlJc w:val="left"/>
      <w:pPr>
        <w:ind w:left="2576" w:hanging="336"/>
      </w:pPr>
      <w:rPr>
        <w:rFonts w:hint="default"/>
      </w:rPr>
    </w:lvl>
    <w:lvl w:ilvl="3" w:tplc="E08E5860">
      <w:numFmt w:val="bullet"/>
      <w:lvlText w:val="•"/>
      <w:lvlJc w:val="left"/>
      <w:pPr>
        <w:ind w:left="3595" w:hanging="336"/>
      </w:pPr>
      <w:rPr>
        <w:rFonts w:hint="default"/>
      </w:rPr>
    </w:lvl>
    <w:lvl w:ilvl="4" w:tplc="F73657F4">
      <w:numFmt w:val="bullet"/>
      <w:lvlText w:val="•"/>
      <w:lvlJc w:val="left"/>
      <w:pPr>
        <w:ind w:left="4613" w:hanging="336"/>
      </w:pPr>
      <w:rPr>
        <w:rFonts w:hint="default"/>
      </w:rPr>
    </w:lvl>
    <w:lvl w:ilvl="5" w:tplc="97E00080">
      <w:numFmt w:val="bullet"/>
      <w:lvlText w:val="•"/>
      <w:lvlJc w:val="left"/>
      <w:pPr>
        <w:ind w:left="5632" w:hanging="336"/>
      </w:pPr>
      <w:rPr>
        <w:rFonts w:hint="default"/>
      </w:rPr>
    </w:lvl>
    <w:lvl w:ilvl="6" w:tplc="6A720742">
      <w:numFmt w:val="bullet"/>
      <w:lvlText w:val="•"/>
      <w:lvlJc w:val="left"/>
      <w:pPr>
        <w:ind w:left="6650" w:hanging="336"/>
      </w:pPr>
      <w:rPr>
        <w:rFonts w:hint="default"/>
      </w:rPr>
    </w:lvl>
    <w:lvl w:ilvl="7" w:tplc="F3466A0A">
      <w:numFmt w:val="bullet"/>
      <w:lvlText w:val="•"/>
      <w:lvlJc w:val="left"/>
      <w:pPr>
        <w:ind w:left="7668" w:hanging="336"/>
      </w:pPr>
      <w:rPr>
        <w:rFonts w:hint="default"/>
      </w:rPr>
    </w:lvl>
    <w:lvl w:ilvl="8" w:tplc="8D72B89C">
      <w:numFmt w:val="bullet"/>
      <w:lvlText w:val="•"/>
      <w:lvlJc w:val="left"/>
      <w:pPr>
        <w:ind w:left="8687" w:hanging="336"/>
      </w:pPr>
      <w:rPr>
        <w:rFonts w:hint="default"/>
      </w:rPr>
    </w:lvl>
  </w:abstractNum>
  <w:abstractNum w:abstractNumId="28">
    <w:nsid w:val="43C64726"/>
    <w:multiLevelType w:val="hybridMultilevel"/>
    <w:tmpl w:val="64941A5C"/>
    <w:lvl w:ilvl="0" w:tplc="B1B882F0">
      <w:start w:val="1"/>
      <w:numFmt w:val="decimal"/>
      <w:lvlText w:val="%1."/>
      <w:lvlJc w:val="left"/>
      <w:pPr>
        <w:ind w:left="536" w:hanging="317"/>
      </w:pPr>
      <w:rPr>
        <w:rFonts w:ascii="Times New Roman" w:eastAsia="Times New Roman" w:hAnsi="Times New Roman" w:cs="Times New Roman" w:hint="default"/>
        <w:w w:val="99"/>
        <w:sz w:val="28"/>
        <w:szCs w:val="28"/>
      </w:rPr>
    </w:lvl>
    <w:lvl w:ilvl="1" w:tplc="99BAE3A2">
      <w:numFmt w:val="bullet"/>
      <w:lvlText w:val="•"/>
      <w:lvlJc w:val="left"/>
      <w:pPr>
        <w:ind w:left="1558" w:hanging="317"/>
      </w:pPr>
      <w:rPr>
        <w:rFonts w:hint="default"/>
      </w:rPr>
    </w:lvl>
    <w:lvl w:ilvl="2" w:tplc="44F028F4">
      <w:numFmt w:val="bullet"/>
      <w:lvlText w:val="•"/>
      <w:lvlJc w:val="left"/>
      <w:pPr>
        <w:ind w:left="2576" w:hanging="317"/>
      </w:pPr>
      <w:rPr>
        <w:rFonts w:hint="default"/>
      </w:rPr>
    </w:lvl>
    <w:lvl w:ilvl="3" w:tplc="8EB05B8C">
      <w:numFmt w:val="bullet"/>
      <w:lvlText w:val="•"/>
      <w:lvlJc w:val="left"/>
      <w:pPr>
        <w:ind w:left="3595" w:hanging="317"/>
      </w:pPr>
      <w:rPr>
        <w:rFonts w:hint="default"/>
      </w:rPr>
    </w:lvl>
    <w:lvl w:ilvl="4" w:tplc="84CE5876">
      <w:numFmt w:val="bullet"/>
      <w:lvlText w:val="•"/>
      <w:lvlJc w:val="left"/>
      <w:pPr>
        <w:ind w:left="4613" w:hanging="317"/>
      </w:pPr>
      <w:rPr>
        <w:rFonts w:hint="default"/>
      </w:rPr>
    </w:lvl>
    <w:lvl w:ilvl="5" w:tplc="14D487FC">
      <w:numFmt w:val="bullet"/>
      <w:lvlText w:val="•"/>
      <w:lvlJc w:val="left"/>
      <w:pPr>
        <w:ind w:left="5632" w:hanging="317"/>
      </w:pPr>
      <w:rPr>
        <w:rFonts w:hint="default"/>
      </w:rPr>
    </w:lvl>
    <w:lvl w:ilvl="6" w:tplc="632AE218">
      <w:numFmt w:val="bullet"/>
      <w:lvlText w:val="•"/>
      <w:lvlJc w:val="left"/>
      <w:pPr>
        <w:ind w:left="6650" w:hanging="317"/>
      </w:pPr>
      <w:rPr>
        <w:rFonts w:hint="default"/>
      </w:rPr>
    </w:lvl>
    <w:lvl w:ilvl="7" w:tplc="36EAF72A">
      <w:numFmt w:val="bullet"/>
      <w:lvlText w:val="•"/>
      <w:lvlJc w:val="left"/>
      <w:pPr>
        <w:ind w:left="7668" w:hanging="317"/>
      </w:pPr>
      <w:rPr>
        <w:rFonts w:hint="default"/>
      </w:rPr>
    </w:lvl>
    <w:lvl w:ilvl="8" w:tplc="C5248CE4">
      <w:numFmt w:val="bullet"/>
      <w:lvlText w:val="•"/>
      <w:lvlJc w:val="left"/>
      <w:pPr>
        <w:ind w:left="8687" w:hanging="317"/>
      </w:pPr>
      <w:rPr>
        <w:rFonts w:hint="default"/>
      </w:rPr>
    </w:lvl>
  </w:abstractNum>
  <w:abstractNum w:abstractNumId="29">
    <w:nsid w:val="44953AA1"/>
    <w:multiLevelType w:val="hybridMultilevel"/>
    <w:tmpl w:val="C0AE5F02"/>
    <w:lvl w:ilvl="0" w:tplc="3372F0BC">
      <w:numFmt w:val="bullet"/>
      <w:lvlText w:val="•"/>
      <w:lvlJc w:val="left"/>
      <w:pPr>
        <w:ind w:left="1415" w:hanging="168"/>
      </w:pPr>
      <w:rPr>
        <w:rFonts w:ascii="Times New Roman" w:eastAsia="Times New Roman" w:hAnsi="Times New Roman" w:hint="default"/>
        <w:w w:val="99"/>
        <w:sz w:val="28"/>
      </w:rPr>
    </w:lvl>
    <w:lvl w:ilvl="1" w:tplc="1674BC02">
      <w:numFmt w:val="bullet"/>
      <w:lvlText w:val="•"/>
      <w:lvlJc w:val="left"/>
      <w:pPr>
        <w:ind w:left="2350" w:hanging="168"/>
      </w:pPr>
      <w:rPr>
        <w:rFonts w:hint="default"/>
      </w:rPr>
    </w:lvl>
    <w:lvl w:ilvl="2" w:tplc="131C5820">
      <w:numFmt w:val="bullet"/>
      <w:lvlText w:val="•"/>
      <w:lvlJc w:val="left"/>
      <w:pPr>
        <w:ind w:left="3280" w:hanging="168"/>
      </w:pPr>
      <w:rPr>
        <w:rFonts w:hint="default"/>
      </w:rPr>
    </w:lvl>
    <w:lvl w:ilvl="3" w:tplc="607E4476">
      <w:numFmt w:val="bullet"/>
      <w:lvlText w:val="•"/>
      <w:lvlJc w:val="left"/>
      <w:pPr>
        <w:ind w:left="4211" w:hanging="168"/>
      </w:pPr>
      <w:rPr>
        <w:rFonts w:hint="default"/>
      </w:rPr>
    </w:lvl>
    <w:lvl w:ilvl="4" w:tplc="E76A49E2">
      <w:numFmt w:val="bullet"/>
      <w:lvlText w:val="•"/>
      <w:lvlJc w:val="left"/>
      <w:pPr>
        <w:ind w:left="5141" w:hanging="168"/>
      </w:pPr>
      <w:rPr>
        <w:rFonts w:hint="default"/>
      </w:rPr>
    </w:lvl>
    <w:lvl w:ilvl="5" w:tplc="E1285E4E">
      <w:numFmt w:val="bullet"/>
      <w:lvlText w:val="•"/>
      <w:lvlJc w:val="left"/>
      <w:pPr>
        <w:ind w:left="6072" w:hanging="168"/>
      </w:pPr>
      <w:rPr>
        <w:rFonts w:hint="default"/>
      </w:rPr>
    </w:lvl>
    <w:lvl w:ilvl="6" w:tplc="59407BBA">
      <w:numFmt w:val="bullet"/>
      <w:lvlText w:val="•"/>
      <w:lvlJc w:val="left"/>
      <w:pPr>
        <w:ind w:left="7002" w:hanging="168"/>
      </w:pPr>
      <w:rPr>
        <w:rFonts w:hint="default"/>
      </w:rPr>
    </w:lvl>
    <w:lvl w:ilvl="7" w:tplc="F3F24A2C">
      <w:numFmt w:val="bullet"/>
      <w:lvlText w:val="•"/>
      <w:lvlJc w:val="left"/>
      <w:pPr>
        <w:ind w:left="7932" w:hanging="168"/>
      </w:pPr>
      <w:rPr>
        <w:rFonts w:hint="default"/>
      </w:rPr>
    </w:lvl>
    <w:lvl w:ilvl="8" w:tplc="12440092">
      <w:numFmt w:val="bullet"/>
      <w:lvlText w:val="•"/>
      <w:lvlJc w:val="left"/>
      <w:pPr>
        <w:ind w:left="8863" w:hanging="168"/>
      </w:pPr>
      <w:rPr>
        <w:rFonts w:hint="default"/>
      </w:rPr>
    </w:lvl>
  </w:abstractNum>
  <w:abstractNum w:abstractNumId="30">
    <w:nsid w:val="501A2BB0"/>
    <w:multiLevelType w:val="hybridMultilevel"/>
    <w:tmpl w:val="9A24D314"/>
    <w:lvl w:ilvl="0" w:tplc="2ED02D00">
      <w:start w:val="1"/>
      <w:numFmt w:val="decimal"/>
      <w:lvlText w:val="%1."/>
      <w:lvlJc w:val="left"/>
      <w:pPr>
        <w:ind w:left="536" w:hanging="288"/>
      </w:pPr>
      <w:rPr>
        <w:rFonts w:ascii="Times New Roman" w:eastAsia="Times New Roman" w:hAnsi="Times New Roman" w:cs="Times New Roman" w:hint="default"/>
        <w:w w:val="99"/>
        <w:sz w:val="28"/>
        <w:szCs w:val="28"/>
      </w:rPr>
    </w:lvl>
    <w:lvl w:ilvl="1" w:tplc="A85C5C04">
      <w:numFmt w:val="bullet"/>
      <w:lvlText w:val="•"/>
      <w:lvlJc w:val="left"/>
      <w:pPr>
        <w:ind w:left="1558" w:hanging="288"/>
      </w:pPr>
      <w:rPr>
        <w:rFonts w:hint="default"/>
      </w:rPr>
    </w:lvl>
    <w:lvl w:ilvl="2" w:tplc="83FE1E1E">
      <w:numFmt w:val="bullet"/>
      <w:lvlText w:val="•"/>
      <w:lvlJc w:val="left"/>
      <w:pPr>
        <w:ind w:left="2576" w:hanging="288"/>
      </w:pPr>
      <w:rPr>
        <w:rFonts w:hint="default"/>
      </w:rPr>
    </w:lvl>
    <w:lvl w:ilvl="3" w:tplc="DC6CA342">
      <w:numFmt w:val="bullet"/>
      <w:lvlText w:val="•"/>
      <w:lvlJc w:val="left"/>
      <w:pPr>
        <w:ind w:left="3595" w:hanging="288"/>
      </w:pPr>
      <w:rPr>
        <w:rFonts w:hint="default"/>
      </w:rPr>
    </w:lvl>
    <w:lvl w:ilvl="4" w:tplc="AA143696">
      <w:numFmt w:val="bullet"/>
      <w:lvlText w:val="•"/>
      <w:lvlJc w:val="left"/>
      <w:pPr>
        <w:ind w:left="4613" w:hanging="288"/>
      </w:pPr>
      <w:rPr>
        <w:rFonts w:hint="default"/>
      </w:rPr>
    </w:lvl>
    <w:lvl w:ilvl="5" w:tplc="A6F8FA92">
      <w:numFmt w:val="bullet"/>
      <w:lvlText w:val="•"/>
      <w:lvlJc w:val="left"/>
      <w:pPr>
        <w:ind w:left="5632" w:hanging="288"/>
      </w:pPr>
      <w:rPr>
        <w:rFonts w:hint="default"/>
      </w:rPr>
    </w:lvl>
    <w:lvl w:ilvl="6" w:tplc="6A747A08">
      <w:numFmt w:val="bullet"/>
      <w:lvlText w:val="•"/>
      <w:lvlJc w:val="left"/>
      <w:pPr>
        <w:ind w:left="6650" w:hanging="288"/>
      </w:pPr>
      <w:rPr>
        <w:rFonts w:hint="default"/>
      </w:rPr>
    </w:lvl>
    <w:lvl w:ilvl="7" w:tplc="F7226F9C">
      <w:numFmt w:val="bullet"/>
      <w:lvlText w:val="•"/>
      <w:lvlJc w:val="left"/>
      <w:pPr>
        <w:ind w:left="7668" w:hanging="288"/>
      </w:pPr>
      <w:rPr>
        <w:rFonts w:hint="default"/>
      </w:rPr>
    </w:lvl>
    <w:lvl w:ilvl="8" w:tplc="4448EAE6">
      <w:numFmt w:val="bullet"/>
      <w:lvlText w:val="•"/>
      <w:lvlJc w:val="left"/>
      <w:pPr>
        <w:ind w:left="8687" w:hanging="288"/>
      </w:pPr>
      <w:rPr>
        <w:rFonts w:hint="default"/>
      </w:rPr>
    </w:lvl>
  </w:abstractNum>
  <w:abstractNum w:abstractNumId="31">
    <w:nsid w:val="549638D8"/>
    <w:multiLevelType w:val="hybridMultilevel"/>
    <w:tmpl w:val="C7300AB2"/>
    <w:lvl w:ilvl="0" w:tplc="C400E1B4">
      <w:start w:val="1"/>
      <w:numFmt w:val="decimal"/>
      <w:lvlText w:val="%1."/>
      <w:lvlJc w:val="left"/>
      <w:pPr>
        <w:ind w:left="536" w:hanging="303"/>
      </w:pPr>
      <w:rPr>
        <w:rFonts w:ascii="Times New Roman" w:eastAsia="Times New Roman" w:hAnsi="Times New Roman" w:cs="Times New Roman" w:hint="default"/>
        <w:w w:val="99"/>
        <w:sz w:val="28"/>
        <w:szCs w:val="28"/>
      </w:rPr>
    </w:lvl>
    <w:lvl w:ilvl="1" w:tplc="79BCC492">
      <w:numFmt w:val="bullet"/>
      <w:lvlText w:val="•"/>
      <w:lvlJc w:val="left"/>
      <w:pPr>
        <w:ind w:left="1558" w:hanging="303"/>
      </w:pPr>
      <w:rPr>
        <w:rFonts w:hint="default"/>
      </w:rPr>
    </w:lvl>
    <w:lvl w:ilvl="2" w:tplc="D25A70D6">
      <w:numFmt w:val="bullet"/>
      <w:lvlText w:val="•"/>
      <w:lvlJc w:val="left"/>
      <w:pPr>
        <w:ind w:left="2576" w:hanging="303"/>
      </w:pPr>
      <w:rPr>
        <w:rFonts w:hint="default"/>
      </w:rPr>
    </w:lvl>
    <w:lvl w:ilvl="3" w:tplc="37400034">
      <w:numFmt w:val="bullet"/>
      <w:lvlText w:val="•"/>
      <w:lvlJc w:val="left"/>
      <w:pPr>
        <w:ind w:left="3595" w:hanging="303"/>
      </w:pPr>
      <w:rPr>
        <w:rFonts w:hint="default"/>
      </w:rPr>
    </w:lvl>
    <w:lvl w:ilvl="4" w:tplc="2B72388E">
      <w:numFmt w:val="bullet"/>
      <w:lvlText w:val="•"/>
      <w:lvlJc w:val="left"/>
      <w:pPr>
        <w:ind w:left="4613" w:hanging="303"/>
      </w:pPr>
      <w:rPr>
        <w:rFonts w:hint="default"/>
      </w:rPr>
    </w:lvl>
    <w:lvl w:ilvl="5" w:tplc="1C8EC51C">
      <w:numFmt w:val="bullet"/>
      <w:lvlText w:val="•"/>
      <w:lvlJc w:val="left"/>
      <w:pPr>
        <w:ind w:left="5632" w:hanging="303"/>
      </w:pPr>
      <w:rPr>
        <w:rFonts w:hint="default"/>
      </w:rPr>
    </w:lvl>
    <w:lvl w:ilvl="6" w:tplc="77C0A22E">
      <w:numFmt w:val="bullet"/>
      <w:lvlText w:val="•"/>
      <w:lvlJc w:val="left"/>
      <w:pPr>
        <w:ind w:left="6650" w:hanging="303"/>
      </w:pPr>
      <w:rPr>
        <w:rFonts w:hint="default"/>
      </w:rPr>
    </w:lvl>
    <w:lvl w:ilvl="7" w:tplc="46268A6A">
      <w:numFmt w:val="bullet"/>
      <w:lvlText w:val="•"/>
      <w:lvlJc w:val="left"/>
      <w:pPr>
        <w:ind w:left="7668" w:hanging="303"/>
      </w:pPr>
      <w:rPr>
        <w:rFonts w:hint="default"/>
      </w:rPr>
    </w:lvl>
    <w:lvl w:ilvl="8" w:tplc="7B62EA54">
      <w:numFmt w:val="bullet"/>
      <w:lvlText w:val="•"/>
      <w:lvlJc w:val="left"/>
      <w:pPr>
        <w:ind w:left="8687" w:hanging="303"/>
      </w:pPr>
      <w:rPr>
        <w:rFonts w:hint="default"/>
      </w:rPr>
    </w:lvl>
  </w:abstractNum>
  <w:abstractNum w:abstractNumId="32">
    <w:nsid w:val="5E0E7EE1"/>
    <w:multiLevelType w:val="hybridMultilevel"/>
    <w:tmpl w:val="86A85342"/>
    <w:lvl w:ilvl="0" w:tplc="9098C05E">
      <w:start w:val="14"/>
      <w:numFmt w:val="decimal"/>
      <w:lvlText w:val="%1."/>
      <w:lvlJc w:val="left"/>
      <w:pPr>
        <w:ind w:left="536" w:hanging="500"/>
      </w:pPr>
      <w:rPr>
        <w:rFonts w:ascii="Times New Roman" w:eastAsia="Times New Roman" w:hAnsi="Times New Roman" w:cs="Times New Roman" w:hint="default"/>
        <w:w w:val="99"/>
        <w:sz w:val="28"/>
        <w:szCs w:val="28"/>
      </w:rPr>
    </w:lvl>
    <w:lvl w:ilvl="1" w:tplc="569E7C3E">
      <w:start w:val="1"/>
      <w:numFmt w:val="decimal"/>
      <w:lvlText w:val="%2."/>
      <w:lvlJc w:val="left"/>
      <w:pPr>
        <w:ind w:left="1242" w:hanging="347"/>
      </w:pPr>
      <w:rPr>
        <w:rFonts w:ascii="Times New Roman" w:eastAsia="Times New Roman" w:hAnsi="Times New Roman" w:cs="Times New Roman" w:hint="default"/>
        <w:w w:val="99"/>
        <w:sz w:val="28"/>
        <w:szCs w:val="28"/>
      </w:rPr>
    </w:lvl>
    <w:lvl w:ilvl="2" w:tplc="C21AE048">
      <w:numFmt w:val="bullet"/>
      <w:lvlText w:val="•"/>
      <w:lvlJc w:val="left"/>
      <w:pPr>
        <w:ind w:left="1471" w:hanging="347"/>
      </w:pPr>
      <w:rPr>
        <w:rFonts w:hint="default"/>
      </w:rPr>
    </w:lvl>
    <w:lvl w:ilvl="3" w:tplc="B6127E68">
      <w:numFmt w:val="bullet"/>
      <w:lvlText w:val="•"/>
      <w:lvlJc w:val="left"/>
      <w:pPr>
        <w:ind w:left="1703" w:hanging="347"/>
      </w:pPr>
      <w:rPr>
        <w:rFonts w:hint="default"/>
      </w:rPr>
    </w:lvl>
    <w:lvl w:ilvl="4" w:tplc="DB9C6E5A">
      <w:numFmt w:val="bullet"/>
      <w:lvlText w:val="•"/>
      <w:lvlJc w:val="left"/>
      <w:pPr>
        <w:ind w:left="1935" w:hanging="347"/>
      </w:pPr>
      <w:rPr>
        <w:rFonts w:hint="default"/>
      </w:rPr>
    </w:lvl>
    <w:lvl w:ilvl="5" w:tplc="ECDC76D4">
      <w:numFmt w:val="bullet"/>
      <w:lvlText w:val="•"/>
      <w:lvlJc w:val="left"/>
      <w:pPr>
        <w:ind w:left="2166" w:hanging="347"/>
      </w:pPr>
      <w:rPr>
        <w:rFonts w:hint="default"/>
      </w:rPr>
    </w:lvl>
    <w:lvl w:ilvl="6" w:tplc="3EB2BC52">
      <w:numFmt w:val="bullet"/>
      <w:lvlText w:val="•"/>
      <w:lvlJc w:val="left"/>
      <w:pPr>
        <w:ind w:left="2398" w:hanging="347"/>
      </w:pPr>
      <w:rPr>
        <w:rFonts w:hint="default"/>
      </w:rPr>
    </w:lvl>
    <w:lvl w:ilvl="7" w:tplc="0C7EAE88">
      <w:numFmt w:val="bullet"/>
      <w:lvlText w:val="•"/>
      <w:lvlJc w:val="left"/>
      <w:pPr>
        <w:ind w:left="2630" w:hanging="347"/>
      </w:pPr>
      <w:rPr>
        <w:rFonts w:hint="default"/>
      </w:rPr>
    </w:lvl>
    <w:lvl w:ilvl="8" w:tplc="305215A6">
      <w:numFmt w:val="bullet"/>
      <w:lvlText w:val="•"/>
      <w:lvlJc w:val="left"/>
      <w:pPr>
        <w:ind w:left="2861" w:hanging="347"/>
      </w:pPr>
      <w:rPr>
        <w:rFonts w:hint="default"/>
      </w:rPr>
    </w:lvl>
  </w:abstractNum>
  <w:abstractNum w:abstractNumId="33">
    <w:nsid w:val="6280188B"/>
    <w:multiLevelType w:val="multilevel"/>
    <w:tmpl w:val="76B0C742"/>
    <w:lvl w:ilvl="0">
      <w:start w:val="1"/>
      <w:numFmt w:val="decimal"/>
      <w:lvlText w:val="%1"/>
      <w:lvlJc w:val="left"/>
      <w:pPr>
        <w:ind w:left="536" w:hanging="533"/>
      </w:pPr>
      <w:rPr>
        <w:rFonts w:cs="Times New Roman" w:hint="default"/>
      </w:rPr>
    </w:lvl>
    <w:lvl w:ilvl="1">
      <w:start w:val="1"/>
      <w:numFmt w:val="decimal"/>
      <w:lvlText w:val="%1.%2."/>
      <w:lvlJc w:val="left"/>
      <w:pPr>
        <w:ind w:left="536" w:hanging="533"/>
      </w:pPr>
      <w:rPr>
        <w:rFonts w:ascii="Times New Roman" w:eastAsia="Times New Roman" w:hAnsi="Times New Roman" w:cs="Times New Roman" w:hint="default"/>
        <w:w w:val="99"/>
        <w:sz w:val="28"/>
        <w:szCs w:val="28"/>
      </w:rPr>
    </w:lvl>
    <w:lvl w:ilvl="2">
      <w:numFmt w:val="bullet"/>
      <w:lvlText w:val="•"/>
      <w:lvlJc w:val="left"/>
      <w:pPr>
        <w:ind w:left="2576" w:hanging="533"/>
      </w:pPr>
      <w:rPr>
        <w:rFonts w:hint="default"/>
      </w:rPr>
    </w:lvl>
    <w:lvl w:ilvl="3">
      <w:numFmt w:val="bullet"/>
      <w:lvlText w:val="•"/>
      <w:lvlJc w:val="left"/>
      <w:pPr>
        <w:ind w:left="3595" w:hanging="533"/>
      </w:pPr>
      <w:rPr>
        <w:rFonts w:hint="default"/>
      </w:rPr>
    </w:lvl>
    <w:lvl w:ilvl="4">
      <w:numFmt w:val="bullet"/>
      <w:lvlText w:val="•"/>
      <w:lvlJc w:val="left"/>
      <w:pPr>
        <w:ind w:left="4613" w:hanging="533"/>
      </w:pPr>
      <w:rPr>
        <w:rFonts w:hint="default"/>
      </w:rPr>
    </w:lvl>
    <w:lvl w:ilvl="5">
      <w:numFmt w:val="bullet"/>
      <w:lvlText w:val="•"/>
      <w:lvlJc w:val="left"/>
      <w:pPr>
        <w:ind w:left="5632" w:hanging="533"/>
      </w:pPr>
      <w:rPr>
        <w:rFonts w:hint="default"/>
      </w:rPr>
    </w:lvl>
    <w:lvl w:ilvl="6">
      <w:numFmt w:val="bullet"/>
      <w:lvlText w:val="•"/>
      <w:lvlJc w:val="left"/>
      <w:pPr>
        <w:ind w:left="6650" w:hanging="533"/>
      </w:pPr>
      <w:rPr>
        <w:rFonts w:hint="default"/>
      </w:rPr>
    </w:lvl>
    <w:lvl w:ilvl="7">
      <w:numFmt w:val="bullet"/>
      <w:lvlText w:val="•"/>
      <w:lvlJc w:val="left"/>
      <w:pPr>
        <w:ind w:left="7668" w:hanging="533"/>
      </w:pPr>
      <w:rPr>
        <w:rFonts w:hint="default"/>
      </w:rPr>
    </w:lvl>
    <w:lvl w:ilvl="8">
      <w:numFmt w:val="bullet"/>
      <w:lvlText w:val="•"/>
      <w:lvlJc w:val="left"/>
      <w:pPr>
        <w:ind w:left="8687" w:hanging="533"/>
      </w:pPr>
      <w:rPr>
        <w:rFonts w:hint="default"/>
      </w:rPr>
    </w:lvl>
  </w:abstractNum>
  <w:abstractNum w:abstractNumId="34">
    <w:nsid w:val="64A72AF0"/>
    <w:multiLevelType w:val="hybridMultilevel"/>
    <w:tmpl w:val="0E1A60D8"/>
    <w:lvl w:ilvl="0" w:tplc="A87C3486">
      <w:start w:val="1"/>
      <w:numFmt w:val="decimal"/>
      <w:lvlText w:val="%1."/>
      <w:lvlJc w:val="left"/>
      <w:pPr>
        <w:ind w:left="536" w:hanging="365"/>
      </w:pPr>
      <w:rPr>
        <w:rFonts w:ascii="Times New Roman" w:eastAsia="Times New Roman" w:hAnsi="Times New Roman" w:cs="Times New Roman" w:hint="default"/>
        <w:w w:val="99"/>
        <w:sz w:val="28"/>
        <w:szCs w:val="28"/>
      </w:rPr>
    </w:lvl>
    <w:lvl w:ilvl="1" w:tplc="6CCC5D5C">
      <w:start w:val="1"/>
      <w:numFmt w:val="decimal"/>
      <w:lvlText w:val="%2."/>
      <w:lvlJc w:val="left"/>
      <w:pPr>
        <w:ind w:left="819" w:hanging="283"/>
      </w:pPr>
      <w:rPr>
        <w:rFonts w:ascii="Times New Roman" w:eastAsia="Times New Roman" w:hAnsi="Times New Roman" w:cs="Times New Roman" w:hint="default"/>
        <w:w w:val="99"/>
        <w:sz w:val="28"/>
        <w:szCs w:val="28"/>
      </w:rPr>
    </w:lvl>
    <w:lvl w:ilvl="2" w:tplc="17A80ADC">
      <w:numFmt w:val="bullet"/>
      <w:lvlText w:val="•"/>
      <w:lvlJc w:val="left"/>
      <w:pPr>
        <w:ind w:left="1920" w:hanging="283"/>
      </w:pPr>
      <w:rPr>
        <w:rFonts w:hint="default"/>
      </w:rPr>
    </w:lvl>
    <w:lvl w:ilvl="3" w:tplc="EF1C9488">
      <w:numFmt w:val="bullet"/>
      <w:lvlText w:val="•"/>
      <w:lvlJc w:val="left"/>
      <w:pPr>
        <w:ind w:left="3020" w:hanging="283"/>
      </w:pPr>
      <w:rPr>
        <w:rFonts w:hint="default"/>
      </w:rPr>
    </w:lvl>
    <w:lvl w:ilvl="4" w:tplc="94A03408">
      <w:numFmt w:val="bullet"/>
      <w:lvlText w:val="•"/>
      <w:lvlJc w:val="left"/>
      <w:pPr>
        <w:ind w:left="4121" w:hanging="283"/>
      </w:pPr>
      <w:rPr>
        <w:rFonts w:hint="default"/>
      </w:rPr>
    </w:lvl>
    <w:lvl w:ilvl="5" w:tplc="94062820">
      <w:numFmt w:val="bullet"/>
      <w:lvlText w:val="•"/>
      <w:lvlJc w:val="left"/>
      <w:pPr>
        <w:ind w:left="5221" w:hanging="283"/>
      </w:pPr>
      <w:rPr>
        <w:rFonts w:hint="default"/>
      </w:rPr>
    </w:lvl>
    <w:lvl w:ilvl="6" w:tplc="D28AA8BC">
      <w:numFmt w:val="bullet"/>
      <w:lvlText w:val="•"/>
      <w:lvlJc w:val="left"/>
      <w:pPr>
        <w:ind w:left="6322" w:hanging="283"/>
      </w:pPr>
      <w:rPr>
        <w:rFonts w:hint="default"/>
      </w:rPr>
    </w:lvl>
    <w:lvl w:ilvl="7" w:tplc="E3AA6C28">
      <w:numFmt w:val="bullet"/>
      <w:lvlText w:val="•"/>
      <w:lvlJc w:val="left"/>
      <w:pPr>
        <w:ind w:left="7422" w:hanging="283"/>
      </w:pPr>
      <w:rPr>
        <w:rFonts w:hint="default"/>
      </w:rPr>
    </w:lvl>
    <w:lvl w:ilvl="8" w:tplc="B608C812">
      <w:numFmt w:val="bullet"/>
      <w:lvlText w:val="•"/>
      <w:lvlJc w:val="left"/>
      <w:pPr>
        <w:ind w:left="8523" w:hanging="283"/>
      </w:pPr>
      <w:rPr>
        <w:rFonts w:hint="default"/>
      </w:rPr>
    </w:lvl>
  </w:abstractNum>
  <w:abstractNum w:abstractNumId="35">
    <w:nsid w:val="66367751"/>
    <w:multiLevelType w:val="hybridMultilevel"/>
    <w:tmpl w:val="540CC050"/>
    <w:lvl w:ilvl="0" w:tplc="54606460">
      <w:start w:val="1"/>
      <w:numFmt w:val="decimal"/>
      <w:lvlText w:val="%1."/>
      <w:lvlJc w:val="left"/>
      <w:pPr>
        <w:ind w:left="536" w:hanging="384"/>
      </w:pPr>
      <w:rPr>
        <w:rFonts w:ascii="Times New Roman" w:eastAsia="Times New Roman" w:hAnsi="Times New Roman" w:cs="Times New Roman" w:hint="default"/>
        <w:w w:val="99"/>
        <w:sz w:val="28"/>
        <w:szCs w:val="28"/>
      </w:rPr>
    </w:lvl>
    <w:lvl w:ilvl="1" w:tplc="18DAE65C">
      <w:numFmt w:val="bullet"/>
      <w:lvlText w:val="•"/>
      <w:lvlJc w:val="left"/>
      <w:pPr>
        <w:ind w:left="1558" w:hanging="384"/>
      </w:pPr>
      <w:rPr>
        <w:rFonts w:hint="default"/>
      </w:rPr>
    </w:lvl>
    <w:lvl w:ilvl="2" w:tplc="058C3748">
      <w:numFmt w:val="bullet"/>
      <w:lvlText w:val="•"/>
      <w:lvlJc w:val="left"/>
      <w:pPr>
        <w:ind w:left="2576" w:hanging="384"/>
      </w:pPr>
      <w:rPr>
        <w:rFonts w:hint="default"/>
      </w:rPr>
    </w:lvl>
    <w:lvl w:ilvl="3" w:tplc="27368886">
      <w:numFmt w:val="bullet"/>
      <w:lvlText w:val="•"/>
      <w:lvlJc w:val="left"/>
      <w:pPr>
        <w:ind w:left="3595" w:hanging="384"/>
      </w:pPr>
      <w:rPr>
        <w:rFonts w:hint="default"/>
      </w:rPr>
    </w:lvl>
    <w:lvl w:ilvl="4" w:tplc="013A46D4">
      <w:numFmt w:val="bullet"/>
      <w:lvlText w:val="•"/>
      <w:lvlJc w:val="left"/>
      <w:pPr>
        <w:ind w:left="4613" w:hanging="384"/>
      </w:pPr>
      <w:rPr>
        <w:rFonts w:hint="default"/>
      </w:rPr>
    </w:lvl>
    <w:lvl w:ilvl="5" w:tplc="A91ACA32">
      <w:numFmt w:val="bullet"/>
      <w:lvlText w:val="•"/>
      <w:lvlJc w:val="left"/>
      <w:pPr>
        <w:ind w:left="5632" w:hanging="384"/>
      </w:pPr>
      <w:rPr>
        <w:rFonts w:hint="default"/>
      </w:rPr>
    </w:lvl>
    <w:lvl w:ilvl="6" w:tplc="576C4396">
      <w:numFmt w:val="bullet"/>
      <w:lvlText w:val="•"/>
      <w:lvlJc w:val="left"/>
      <w:pPr>
        <w:ind w:left="6650" w:hanging="384"/>
      </w:pPr>
      <w:rPr>
        <w:rFonts w:hint="default"/>
      </w:rPr>
    </w:lvl>
    <w:lvl w:ilvl="7" w:tplc="2820C448">
      <w:numFmt w:val="bullet"/>
      <w:lvlText w:val="•"/>
      <w:lvlJc w:val="left"/>
      <w:pPr>
        <w:ind w:left="7668" w:hanging="384"/>
      </w:pPr>
      <w:rPr>
        <w:rFonts w:hint="default"/>
      </w:rPr>
    </w:lvl>
    <w:lvl w:ilvl="8" w:tplc="8AA45212">
      <w:numFmt w:val="bullet"/>
      <w:lvlText w:val="•"/>
      <w:lvlJc w:val="left"/>
      <w:pPr>
        <w:ind w:left="8687" w:hanging="384"/>
      </w:pPr>
      <w:rPr>
        <w:rFonts w:hint="default"/>
      </w:rPr>
    </w:lvl>
  </w:abstractNum>
  <w:abstractNum w:abstractNumId="36">
    <w:nsid w:val="69924464"/>
    <w:multiLevelType w:val="multilevel"/>
    <w:tmpl w:val="BFDCD590"/>
    <w:lvl w:ilvl="0">
      <w:start w:val="3"/>
      <w:numFmt w:val="decimal"/>
      <w:lvlText w:val="%1"/>
      <w:lvlJc w:val="left"/>
      <w:pPr>
        <w:ind w:left="1741" w:hanging="494"/>
      </w:pPr>
      <w:rPr>
        <w:rFonts w:cs="Times New Roman" w:hint="default"/>
      </w:rPr>
    </w:lvl>
    <w:lvl w:ilvl="1">
      <w:start w:val="2"/>
      <w:numFmt w:val="decimal"/>
      <w:lvlText w:val="%1.%2."/>
      <w:lvlJc w:val="left"/>
      <w:pPr>
        <w:ind w:left="1741" w:hanging="494"/>
      </w:pPr>
      <w:rPr>
        <w:rFonts w:ascii="Times New Roman" w:eastAsia="Times New Roman" w:hAnsi="Times New Roman" w:cs="Times New Roman" w:hint="default"/>
        <w:w w:val="99"/>
        <w:sz w:val="28"/>
        <w:szCs w:val="28"/>
      </w:rPr>
    </w:lvl>
    <w:lvl w:ilvl="2">
      <w:start w:val="1"/>
      <w:numFmt w:val="decimal"/>
      <w:lvlText w:val="%1.%2.%3."/>
      <w:lvlJc w:val="left"/>
      <w:pPr>
        <w:ind w:left="2164" w:hanging="701"/>
      </w:pPr>
      <w:rPr>
        <w:rFonts w:ascii="Times New Roman" w:eastAsia="Times New Roman" w:hAnsi="Times New Roman" w:cs="Times New Roman" w:hint="default"/>
        <w:spacing w:val="-5"/>
        <w:w w:val="99"/>
        <w:sz w:val="28"/>
        <w:szCs w:val="28"/>
      </w:rPr>
    </w:lvl>
    <w:lvl w:ilvl="3">
      <w:numFmt w:val="bullet"/>
      <w:lvlText w:val="•"/>
      <w:lvlJc w:val="left"/>
      <w:pPr>
        <w:ind w:left="4063" w:hanging="701"/>
      </w:pPr>
      <w:rPr>
        <w:rFonts w:hint="default"/>
      </w:rPr>
    </w:lvl>
    <w:lvl w:ilvl="4">
      <w:numFmt w:val="bullet"/>
      <w:lvlText w:val="•"/>
      <w:lvlJc w:val="left"/>
      <w:pPr>
        <w:ind w:left="5014" w:hanging="701"/>
      </w:pPr>
      <w:rPr>
        <w:rFonts w:hint="default"/>
      </w:rPr>
    </w:lvl>
    <w:lvl w:ilvl="5">
      <w:numFmt w:val="bullet"/>
      <w:lvlText w:val="•"/>
      <w:lvlJc w:val="left"/>
      <w:pPr>
        <w:ind w:left="5966" w:hanging="701"/>
      </w:pPr>
      <w:rPr>
        <w:rFonts w:hint="default"/>
      </w:rPr>
    </w:lvl>
    <w:lvl w:ilvl="6">
      <w:numFmt w:val="bullet"/>
      <w:lvlText w:val="•"/>
      <w:lvlJc w:val="left"/>
      <w:pPr>
        <w:ind w:left="6917" w:hanging="701"/>
      </w:pPr>
      <w:rPr>
        <w:rFonts w:hint="default"/>
      </w:rPr>
    </w:lvl>
    <w:lvl w:ilvl="7">
      <w:numFmt w:val="bullet"/>
      <w:lvlText w:val="•"/>
      <w:lvlJc w:val="left"/>
      <w:pPr>
        <w:ind w:left="7869" w:hanging="701"/>
      </w:pPr>
      <w:rPr>
        <w:rFonts w:hint="default"/>
      </w:rPr>
    </w:lvl>
    <w:lvl w:ilvl="8">
      <w:numFmt w:val="bullet"/>
      <w:lvlText w:val="•"/>
      <w:lvlJc w:val="left"/>
      <w:pPr>
        <w:ind w:left="8820" w:hanging="701"/>
      </w:pPr>
      <w:rPr>
        <w:rFonts w:hint="default"/>
      </w:rPr>
    </w:lvl>
  </w:abstractNum>
  <w:abstractNum w:abstractNumId="37">
    <w:nsid w:val="6A1316C8"/>
    <w:multiLevelType w:val="multilevel"/>
    <w:tmpl w:val="B2141CDC"/>
    <w:lvl w:ilvl="0">
      <w:start w:val="3"/>
      <w:numFmt w:val="decimal"/>
      <w:lvlText w:val="%1"/>
      <w:lvlJc w:val="left"/>
      <w:pPr>
        <w:ind w:left="1741" w:hanging="494"/>
      </w:pPr>
      <w:rPr>
        <w:rFonts w:cs="Times New Roman" w:hint="default"/>
      </w:rPr>
    </w:lvl>
    <w:lvl w:ilvl="1">
      <w:start w:val="2"/>
      <w:numFmt w:val="decimal"/>
      <w:lvlText w:val="%1.%2."/>
      <w:lvlJc w:val="left"/>
      <w:pPr>
        <w:ind w:left="1741" w:hanging="494"/>
      </w:pPr>
      <w:rPr>
        <w:rFonts w:ascii="Times New Roman" w:eastAsia="Times New Roman" w:hAnsi="Times New Roman" w:cs="Times New Roman" w:hint="default"/>
        <w:w w:val="99"/>
        <w:sz w:val="28"/>
        <w:szCs w:val="28"/>
      </w:rPr>
    </w:lvl>
    <w:lvl w:ilvl="2">
      <w:start w:val="1"/>
      <w:numFmt w:val="decimal"/>
      <w:lvlText w:val="%1.%2.%3."/>
      <w:lvlJc w:val="left"/>
      <w:pPr>
        <w:ind w:left="2164" w:hanging="701"/>
      </w:pPr>
      <w:rPr>
        <w:rFonts w:ascii="Times New Roman" w:eastAsia="Times New Roman" w:hAnsi="Times New Roman" w:cs="Times New Roman" w:hint="default"/>
        <w:spacing w:val="-5"/>
        <w:w w:val="99"/>
        <w:sz w:val="28"/>
        <w:szCs w:val="28"/>
      </w:rPr>
    </w:lvl>
    <w:lvl w:ilvl="3">
      <w:numFmt w:val="bullet"/>
      <w:lvlText w:val="•"/>
      <w:lvlJc w:val="left"/>
      <w:pPr>
        <w:ind w:left="4063" w:hanging="701"/>
      </w:pPr>
      <w:rPr>
        <w:rFonts w:hint="default"/>
      </w:rPr>
    </w:lvl>
    <w:lvl w:ilvl="4">
      <w:numFmt w:val="bullet"/>
      <w:lvlText w:val="•"/>
      <w:lvlJc w:val="left"/>
      <w:pPr>
        <w:ind w:left="5014" w:hanging="701"/>
      </w:pPr>
      <w:rPr>
        <w:rFonts w:hint="default"/>
      </w:rPr>
    </w:lvl>
    <w:lvl w:ilvl="5">
      <w:numFmt w:val="bullet"/>
      <w:lvlText w:val="•"/>
      <w:lvlJc w:val="left"/>
      <w:pPr>
        <w:ind w:left="5966" w:hanging="701"/>
      </w:pPr>
      <w:rPr>
        <w:rFonts w:hint="default"/>
      </w:rPr>
    </w:lvl>
    <w:lvl w:ilvl="6">
      <w:numFmt w:val="bullet"/>
      <w:lvlText w:val="•"/>
      <w:lvlJc w:val="left"/>
      <w:pPr>
        <w:ind w:left="6917" w:hanging="701"/>
      </w:pPr>
      <w:rPr>
        <w:rFonts w:hint="default"/>
      </w:rPr>
    </w:lvl>
    <w:lvl w:ilvl="7">
      <w:numFmt w:val="bullet"/>
      <w:lvlText w:val="•"/>
      <w:lvlJc w:val="left"/>
      <w:pPr>
        <w:ind w:left="7869" w:hanging="701"/>
      </w:pPr>
      <w:rPr>
        <w:rFonts w:hint="default"/>
      </w:rPr>
    </w:lvl>
    <w:lvl w:ilvl="8">
      <w:numFmt w:val="bullet"/>
      <w:lvlText w:val="•"/>
      <w:lvlJc w:val="left"/>
      <w:pPr>
        <w:ind w:left="8820" w:hanging="701"/>
      </w:pPr>
      <w:rPr>
        <w:rFonts w:hint="default"/>
      </w:rPr>
    </w:lvl>
  </w:abstractNum>
  <w:abstractNum w:abstractNumId="38">
    <w:nsid w:val="6E587023"/>
    <w:multiLevelType w:val="hybridMultilevel"/>
    <w:tmpl w:val="8A206FA8"/>
    <w:lvl w:ilvl="0" w:tplc="F334AAFE">
      <w:start w:val="1"/>
      <w:numFmt w:val="decimal"/>
      <w:lvlText w:val="%1."/>
      <w:lvlJc w:val="left"/>
      <w:pPr>
        <w:ind w:left="536" w:hanging="326"/>
      </w:pPr>
      <w:rPr>
        <w:rFonts w:ascii="Times New Roman" w:eastAsia="Times New Roman" w:hAnsi="Times New Roman" w:cs="Times New Roman" w:hint="default"/>
        <w:w w:val="99"/>
        <w:sz w:val="28"/>
        <w:szCs w:val="28"/>
      </w:rPr>
    </w:lvl>
    <w:lvl w:ilvl="1" w:tplc="4DD43FEA">
      <w:numFmt w:val="bullet"/>
      <w:lvlText w:val="•"/>
      <w:lvlJc w:val="left"/>
      <w:pPr>
        <w:ind w:left="1558" w:hanging="326"/>
      </w:pPr>
      <w:rPr>
        <w:rFonts w:hint="default"/>
      </w:rPr>
    </w:lvl>
    <w:lvl w:ilvl="2" w:tplc="7B6098C4">
      <w:numFmt w:val="bullet"/>
      <w:lvlText w:val="•"/>
      <w:lvlJc w:val="left"/>
      <w:pPr>
        <w:ind w:left="2576" w:hanging="326"/>
      </w:pPr>
      <w:rPr>
        <w:rFonts w:hint="default"/>
      </w:rPr>
    </w:lvl>
    <w:lvl w:ilvl="3" w:tplc="196A7AF2">
      <w:numFmt w:val="bullet"/>
      <w:lvlText w:val="•"/>
      <w:lvlJc w:val="left"/>
      <w:pPr>
        <w:ind w:left="3595" w:hanging="326"/>
      </w:pPr>
      <w:rPr>
        <w:rFonts w:hint="default"/>
      </w:rPr>
    </w:lvl>
    <w:lvl w:ilvl="4" w:tplc="16F2ABC4">
      <w:numFmt w:val="bullet"/>
      <w:lvlText w:val="•"/>
      <w:lvlJc w:val="left"/>
      <w:pPr>
        <w:ind w:left="4613" w:hanging="326"/>
      </w:pPr>
      <w:rPr>
        <w:rFonts w:hint="default"/>
      </w:rPr>
    </w:lvl>
    <w:lvl w:ilvl="5" w:tplc="FB766BBE">
      <w:numFmt w:val="bullet"/>
      <w:lvlText w:val="•"/>
      <w:lvlJc w:val="left"/>
      <w:pPr>
        <w:ind w:left="5632" w:hanging="326"/>
      </w:pPr>
      <w:rPr>
        <w:rFonts w:hint="default"/>
      </w:rPr>
    </w:lvl>
    <w:lvl w:ilvl="6" w:tplc="B63EED7A">
      <w:numFmt w:val="bullet"/>
      <w:lvlText w:val="•"/>
      <w:lvlJc w:val="left"/>
      <w:pPr>
        <w:ind w:left="6650" w:hanging="326"/>
      </w:pPr>
      <w:rPr>
        <w:rFonts w:hint="default"/>
      </w:rPr>
    </w:lvl>
    <w:lvl w:ilvl="7" w:tplc="2594008A">
      <w:numFmt w:val="bullet"/>
      <w:lvlText w:val="•"/>
      <w:lvlJc w:val="left"/>
      <w:pPr>
        <w:ind w:left="7668" w:hanging="326"/>
      </w:pPr>
      <w:rPr>
        <w:rFonts w:hint="default"/>
      </w:rPr>
    </w:lvl>
    <w:lvl w:ilvl="8" w:tplc="F1445426">
      <w:numFmt w:val="bullet"/>
      <w:lvlText w:val="•"/>
      <w:lvlJc w:val="left"/>
      <w:pPr>
        <w:ind w:left="8687" w:hanging="326"/>
      </w:pPr>
      <w:rPr>
        <w:rFonts w:hint="default"/>
      </w:rPr>
    </w:lvl>
  </w:abstractNum>
  <w:abstractNum w:abstractNumId="39">
    <w:nsid w:val="707F09DE"/>
    <w:multiLevelType w:val="hybridMultilevel"/>
    <w:tmpl w:val="588C8BEA"/>
    <w:lvl w:ilvl="0" w:tplc="FA6A65B2">
      <w:numFmt w:val="bullet"/>
      <w:lvlText w:val="-"/>
      <w:lvlJc w:val="left"/>
      <w:pPr>
        <w:ind w:left="171" w:hanging="164"/>
      </w:pPr>
      <w:rPr>
        <w:rFonts w:ascii="Times New Roman" w:eastAsia="Times New Roman" w:hAnsi="Times New Roman" w:hint="default"/>
        <w:w w:val="99"/>
        <w:sz w:val="28"/>
      </w:rPr>
    </w:lvl>
    <w:lvl w:ilvl="1" w:tplc="E4B8F222">
      <w:numFmt w:val="bullet"/>
      <w:lvlText w:val="-"/>
      <w:lvlJc w:val="left"/>
      <w:pPr>
        <w:ind w:left="1257" w:hanging="361"/>
      </w:pPr>
      <w:rPr>
        <w:rFonts w:ascii="Times New Roman" w:eastAsia="Times New Roman" w:hAnsi="Times New Roman" w:hint="default"/>
        <w:w w:val="99"/>
        <w:sz w:val="28"/>
      </w:rPr>
    </w:lvl>
    <w:lvl w:ilvl="2" w:tplc="A6628160">
      <w:numFmt w:val="bullet"/>
      <w:lvlText w:val="-"/>
      <w:lvlJc w:val="left"/>
      <w:pPr>
        <w:ind w:left="1410" w:hanging="164"/>
      </w:pPr>
      <w:rPr>
        <w:rFonts w:ascii="Times New Roman" w:eastAsia="Times New Roman" w:hAnsi="Times New Roman" w:hint="default"/>
        <w:w w:val="99"/>
        <w:sz w:val="28"/>
      </w:rPr>
    </w:lvl>
    <w:lvl w:ilvl="3" w:tplc="E046A374">
      <w:numFmt w:val="bullet"/>
      <w:lvlText w:val="•"/>
      <w:lvlJc w:val="left"/>
      <w:pPr>
        <w:ind w:left="2428" w:hanging="164"/>
      </w:pPr>
      <w:rPr>
        <w:rFonts w:hint="default"/>
      </w:rPr>
    </w:lvl>
    <w:lvl w:ilvl="4" w:tplc="4A981CE4">
      <w:numFmt w:val="bullet"/>
      <w:lvlText w:val="•"/>
      <w:lvlJc w:val="left"/>
      <w:pPr>
        <w:ind w:left="3436" w:hanging="164"/>
      </w:pPr>
      <w:rPr>
        <w:rFonts w:hint="default"/>
      </w:rPr>
    </w:lvl>
    <w:lvl w:ilvl="5" w:tplc="9F2A91BA">
      <w:numFmt w:val="bullet"/>
      <w:lvlText w:val="•"/>
      <w:lvlJc w:val="left"/>
      <w:pPr>
        <w:ind w:left="4444" w:hanging="164"/>
      </w:pPr>
      <w:rPr>
        <w:rFonts w:hint="default"/>
      </w:rPr>
    </w:lvl>
    <w:lvl w:ilvl="6" w:tplc="07AA6D0C">
      <w:numFmt w:val="bullet"/>
      <w:lvlText w:val="•"/>
      <w:lvlJc w:val="left"/>
      <w:pPr>
        <w:ind w:left="5452" w:hanging="164"/>
      </w:pPr>
      <w:rPr>
        <w:rFonts w:hint="default"/>
      </w:rPr>
    </w:lvl>
    <w:lvl w:ilvl="7" w:tplc="BF743F14">
      <w:numFmt w:val="bullet"/>
      <w:lvlText w:val="•"/>
      <w:lvlJc w:val="left"/>
      <w:pPr>
        <w:ind w:left="6460" w:hanging="164"/>
      </w:pPr>
      <w:rPr>
        <w:rFonts w:hint="default"/>
      </w:rPr>
    </w:lvl>
    <w:lvl w:ilvl="8" w:tplc="39141EE4">
      <w:numFmt w:val="bullet"/>
      <w:lvlText w:val="•"/>
      <w:lvlJc w:val="left"/>
      <w:pPr>
        <w:ind w:left="7468" w:hanging="164"/>
      </w:pPr>
      <w:rPr>
        <w:rFonts w:hint="default"/>
      </w:rPr>
    </w:lvl>
  </w:abstractNum>
  <w:abstractNum w:abstractNumId="40">
    <w:nsid w:val="720864A0"/>
    <w:multiLevelType w:val="hybridMultilevel"/>
    <w:tmpl w:val="4FC254A2"/>
    <w:lvl w:ilvl="0" w:tplc="4880D9E8">
      <w:start w:val="1"/>
      <w:numFmt w:val="decimal"/>
      <w:lvlText w:val="%1."/>
      <w:lvlJc w:val="left"/>
      <w:pPr>
        <w:ind w:left="536" w:hanging="850"/>
      </w:pPr>
      <w:rPr>
        <w:rFonts w:ascii="Times New Roman" w:eastAsia="Times New Roman" w:hAnsi="Times New Roman" w:cs="Times New Roman" w:hint="default"/>
        <w:w w:val="99"/>
        <w:sz w:val="28"/>
        <w:szCs w:val="28"/>
      </w:rPr>
    </w:lvl>
    <w:lvl w:ilvl="1" w:tplc="18EEC754">
      <w:numFmt w:val="bullet"/>
      <w:lvlText w:val="•"/>
      <w:lvlJc w:val="left"/>
      <w:pPr>
        <w:ind w:left="1558" w:hanging="850"/>
      </w:pPr>
      <w:rPr>
        <w:rFonts w:hint="default"/>
      </w:rPr>
    </w:lvl>
    <w:lvl w:ilvl="2" w:tplc="8DD8256E">
      <w:numFmt w:val="bullet"/>
      <w:lvlText w:val="•"/>
      <w:lvlJc w:val="left"/>
      <w:pPr>
        <w:ind w:left="2576" w:hanging="850"/>
      </w:pPr>
      <w:rPr>
        <w:rFonts w:hint="default"/>
      </w:rPr>
    </w:lvl>
    <w:lvl w:ilvl="3" w:tplc="5E76300C">
      <w:numFmt w:val="bullet"/>
      <w:lvlText w:val="•"/>
      <w:lvlJc w:val="left"/>
      <w:pPr>
        <w:ind w:left="3595" w:hanging="850"/>
      </w:pPr>
      <w:rPr>
        <w:rFonts w:hint="default"/>
      </w:rPr>
    </w:lvl>
    <w:lvl w:ilvl="4" w:tplc="9204192A">
      <w:numFmt w:val="bullet"/>
      <w:lvlText w:val="•"/>
      <w:lvlJc w:val="left"/>
      <w:pPr>
        <w:ind w:left="4613" w:hanging="850"/>
      </w:pPr>
      <w:rPr>
        <w:rFonts w:hint="default"/>
      </w:rPr>
    </w:lvl>
    <w:lvl w:ilvl="5" w:tplc="E3FA7576">
      <w:numFmt w:val="bullet"/>
      <w:lvlText w:val="•"/>
      <w:lvlJc w:val="left"/>
      <w:pPr>
        <w:ind w:left="5632" w:hanging="850"/>
      </w:pPr>
      <w:rPr>
        <w:rFonts w:hint="default"/>
      </w:rPr>
    </w:lvl>
    <w:lvl w:ilvl="6" w:tplc="AA40D1A0">
      <w:numFmt w:val="bullet"/>
      <w:lvlText w:val="•"/>
      <w:lvlJc w:val="left"/>
      <w:pPr>
        <w:ind w:left="6650" w:hanging="850"/>
      </w:pPr>
      <w:rPr>
        <w:rFonts w:hint="default"/>
      </w:rPr>
    </w:lvl>
    <w:lvl w:ilvl="7" w:tplc="8A623AA4">
      <w:numFmt w:val="bullet"/>
      <w:lvlText w:val="•"/>
      <w:lvlJc w:val="left"/>
      <w:pPr>
        <w:ind w:left="7668" w:hanging="850"/>
      </w:pPr>
      <w:rPr>
        <w:rFonts w:hint="default"/>
      </w:rPr>
    </w:lvl>
    <w:lvl w:ilvl="8" w:tplc="30DCF10A">
      <w:numFmt w:val="bullet"/>
      <w:lvlText w:val="•"/>
      <w:lvlJc w:val="left"/>
      <w:pPr>
        <w:ind w:left="8687" w:hanging="850"/>
      </w:pPr>
      <w:rPr>
        <w:rFonts w:hint="default"/>
      </w:rPr>
    </w:lvl>
  </w:abstractNum>
  <w:abstractNum w:abstractNumId="41">
    <w:nsid w:val="72B27056"/>
    <w:multiLevelType w:val="hybridMultilevel"/>
    <w:tmpl w:val="E37CB6EE"/>
    <w:lvl w:ilvl="0" w:tplc="362CC6EC">
      <w:start w:val="1"/>
      <w:numFmt w:val="decimal"/>
      <w:lvlText w:val="%1."/>
      <w:lvlJc w:val="left"/>
      <w:pPr>
        <w:ind w:left="536" w:hanging="398"/>
      </w:pPr>
      <w:rPr>
        <w:rFonts w:ascii="Times New Roman" w:eastAsia="Times New Roman" w:hAnsi="Times New Roman" w:cs="Times New Roman" w:hint="default"/>
        <w:w w:val="99"/>
        <w:sz w:val="28"/>
        <w:szCs w:val="28"/>
      </w:rPr>
    </w:lvl>
    <w:lvl w:ilvl="1" w:tplc="EFE6D624">
      <w:numFmt w:val="bullet"/>
      <w:lvlText w:val="•"/>
      <w:lvlJc w:val="left"/>
      <w:pPr>
        <w:ind w:left="1558" w:hanging="398"/>
      </w:pPr>
      <w:rPr>
        <w:rFonts w:hint="default"/>
      </w:rPr>
    </w:lvl>
    <w:lvl w:ilvl="2" w:tplc="AEEE4DA6">
      <w:numFmt w:val="bullet"/>
      <w:lvlText w:val="•"/>
      <w:lvlJc w:val="left"/>
      <w:pPr>
        <w:ind w:left="2576" w:hanging="398"/>
      </w:pPr>
      <w:rPr>
        <w:rFonts w:hint="default"/>
      </w:rPr>
    </w:lvl>
    <w:lvl w:ilvl="3" w:tplc="50900C98">
      <w:numFmt w:val="bullet"/>
      <w:lvlText w:val="•"/>
      <w:lvlJc w:val="left"/>
      <w:pPr>
        <w:ind w:left="3595" w:hanging="398"/>
      </w:pPr>
      <w:rPr>
        <w:rFonts w:hint="default"/>
      </w:rPr>
    </w:lvl>
    <w:lvl w:ilvl="4" w:tplc="974E2CE0">
      <w:numFmt w:val="bullet"/>
      <w:lvlText w:val="•"/>
      <w:lvlJc w:val="left"/>
      <w:pPr>
        <w:ind w:left="4613" w:hanging="398"/>
      </w:pPr>
      <w:rPr>
        <w:rFonts w:hint="default"/>
      </w:rPr>
    </w:lvl>
    <w:lvl w:ilvl="5" w:tplc="120A8938">
      <w:numFmt w:val="bullet"/>
      <w:lvlText w:val="•"/>
      <w:lvlJc w:val="left"/>
      <w:pPr>
        <w:ind w:left="5632" w:hanging="398"/>
      </w:pPr>
      <w:rPr>
        <w:rFonts w:hint="default"/>
      </w:rPr>
    </w:lvl>
    <w:lvl w:ilvl="6" w:tplc="AA4EF29A">
      <w:numFmt w:val="bullet"/>
      <w:lvlText w:val="•"/>
      <w:lvlJc w:val="left"/>
      <w:pPr>
        <w:ind w:left="6650" w:hanging="398"/>
      </w:pPr>
      <w:rPr>
        <w:rFonts w:hint="default"/>
      </w:rPr>
    </w:lvl>
    <w:lvl w:ilvl="7" w:tplc="C09CA96A">
      <w:numFmt w:val="bullet"/>
      <w:lvlText w:val="•"/>
      <w:lvlJc w:val="left"/>
      <w:pPr>
        <w:ind w:left="7668" w:hanging="398"/>
      </w:pPr>
      <w:rPr>
        <w:rFonts w:hint="default"/>
      </w:rPr>
    </w:lvl>
    <w:lvl w:ilvl="8" w:tplc="B8CC22DA">
      <w:numFmt w:val="bullet"/>
      <w:lvlText w:val="•"/>
      <w:lvlJc w:val="left"/>
      <w:pPr>
        <w:ind w:left="8687" w:hanging="398"/>
      </w:pPr>
      <w:rPr>
        <w:rFonts w:hint="default"/>
      </w:rPr>
    </w:lvl>
  </w:abstractNum>
  <w:abstractNum w:abstractNumId="42">
    <w:nsid w:val="731B3211"/>
    <w:multiLevelType w:val="hybridMultilevel"/>
    <w:tmpl w:val="F61E7C9E"/>
    <w:lvl w:ilvl="0" w:tplc="53765954">
      <w:numFmt w:val="bullet"/>
      <w:lvlText w:val="•"/>
      <w:lvlJc w:val="left"/>
      <w:pPr>
        <w:ind w:left="536" w:hanging="168"/>
      </w:pPr>
      <w:rPr>
        <w:rFonts w:ascii="Times New Roman" w:eastAsia="Times New Roman" w:hAnsi="Times New Roman" w:hint="default"/>
        <w:w w:val="99"/>
        <w:sz w:val="28"/>
      </w:rPr>
    </w:lvl>
    <w:lvl w:ilvl="1" w:tplc="8278A57E">
      <w:numFmt w:val="bullet"/>
      <w:lvlText w:val="•"/>
      <w:lvlJc w:val="left"/>
      <w:pPr>
        <w:ind w:left="1558" w:hanging="168"/>
      </w:pPr>
      <w:rPr>
        <w:rFonts w:hint="default"/>
      </w:rPr>
    </w:lvl>
    <w:lvl w:ilvl="2" w:tplc="742C4B22">
      <w:numFmt w:val="bullet"/>
      <w:lvlText w:val="•"/>
      <w:lvlJc w:val="left"/>
      <w:pPr>
        <w:ind w:left="2576" w:hanging="168"/>
      </w:pPr>
      <w:rPr>
        <w:rFonts w:hint="default"/>
      </w:rPr>
    </w:lvl>
    <w:lvl w:ilvl="3" w:tplc="CA0EFC5C">
      <w:numFmt w:val="bullet"/>
      <w:lvlText w:val="•"/>
      <w:lvlJc w:val="left"/>
      <w:pPr>
        <w:ind w:left="3595" w:hanging="168"/>
      </w:pPr>
      <w:rPr>
        <w:rFonts w:hint="default"/>
      </w:rPr>
    </w:lvl>
    <w:lvl w:ilvl="4" w:tplc="E1E82BCE">
      <w:numFmt w:val="bullet"/>
      <w:lvlText w:val="•"/>
      <w:lvlJc w:val="left"/>
      <w:pPr>
        <w:ind w:left="4613" w:hanging="168"/>
      </w:pPr>
      <w:rPr>
        <w:rFonts w:hint="default"/>
      </w:rPr>
    </w:lvl>
    <w:lvl w:ilvl="5" w:tplc="0D3ADF40">
      <w:numFmt w:val="bullet"/>
      <w:lvlText w:val="•"/>
      <w:lvlJc w:val="left"/>
      <w:pPr>
        <w:ind w:left="5632" w:hanging="168"/>
      </w:pPr>
      <w:rPr>
        <w:rFonts w:hint="default"/>
      </w:rPr>
    </w:lvl>
    <w:lvl w:ilvl="6" w:tplc="3392DD04">
      <w:numFmt w:val="bullet"/>
      <w:lvlText w:val="•"/>
      <w:lvlJc w:val="left"/>
      <w:pPr>
        <w:ind w:left="6650" w:hanging="168"/>
      </w:pPr>
      <w:rPr>
        <w:rFonts w:hint="default"/>
      </w:rPr>
    </w:lvl>
    <w:lvl w:ilvl="7" w:tplc="7CE869BA">
      <w:numFmt w:val="bullet"/>
      <w:lvlText w:val="•"/>
      <w:lvlJc w:val="left"/>
      <w:pPr>
        <w:ind w:left="7668" w:hanging="168"/>
      </w:pPr>
      <w:rPr>
        <w:rFonts w:hint="default"/>
      </w:rPr>
    </w:lvl>
    <w:lvl w:ilvl="8" w:tplc="A1B648E2">
      <w:numFmt w:val="bullet"/>
      <w:lvlText w:val="•"/>
      <w:lvlJc w:val="left"/>
      <w:pPr>
        <w:ind w:left="8687" w:hanging="168"/>
      </w:pPr>
      <w:rPr>
        <w:rFonts w:hint="default"/>
      </w:rPr>
    </w:lvl>
  </w:abstractNum>
  <w:abstractNum w:abstractNumId="43">
    <w:nsid w:val="739021CA"/>
    <w:multiLevelType w:val="hybridMultilevel"/>
    <w:tmpl w:val="F9CC8E56"/>
    <w:lvl w:ilvl="0" w:tplc="073AADA8">
      <w:start w:val="1"/>
      <w:numFmt w:val="decimal"/>
      <w:lvlText w:val="%1."/>
      <w:lvlJc w:val="left"/>
      <w:pPr>
        <w:ind w:left="536" w:hanging="293"/>
      </w:pPr>
      <w:rPr>
        <w:rFonts w:ascii="Times New Roman" w:eastAsia="Times New Roman" w:hAnsi="Times New Roman" w:cs="Times New Roman" w:hint="default"/>
        <w:w w:val="99"/>
        <w:sz w:val="28"/>
        <w:szCs w:val="28"/>
      </w:rPr>
    </w:lvl>
    <w:lvl w:ilvl="1" w:tplc="B34CE04A">
      <w:numFmt w:val="bullet"/>
      <w:lvlText w:val="•"/>
      <w:lvlJc w:val="left"/>
      <w:pPr>
        <w:ind w:left="1558" w:hanging="293"/>
      </w:pPr>
      <w:rPr>
        <w:rFonts w:hint="default"/>
      </w:rPr>
    </w:lvl>
    <w:lvl w:ilvl="2" w:tplc="12B63060">
      <w:numFmt w:val="bullet"/>
      <w:lvlText w:val="•"/>
      <w:lvlJc w:val="left"/>
      <w:pPr>
        <w:ind w:left="2576" w:hanging="293"/>
      </w:pPr>
      <w:rPr>
        <w:rFonts w:hint="default"/>
      </w:rPr>
    </w:lvl>
    <w:lvl w:ilvl="3" w:tplc="542441CC">
      <w:numFmt w:val="bullet"/>
      <w:lvlText w:val="•"/>
      <w:lvlJc w:val="left"/>
      <w:pPr>
        <w:ind w:left="3595" w:hanging="293"/>
      </w:pPr>
      <w:rPr>
        <w:rFonts w:hint="default"/>
      </w:rPr>
    </w:lvl>
    <w:lvl w:ilvl="4" w:tplc="97B224B6">
      <w:numFmt w:val="bullet"/>
      <w:lvlText w:val="•"/>
      <w:lvlJc w:val="left"/>
      <w:pPr>
        <w:ind w:left="4613" w:hanging="293"/>
      </w:pPr>
      <w:rPr>
        <w:rFonts w:hint="default"/>
      </w:rPr>
    </w:lvl>
    <w:lvl w:ilvl="5" w:tplc="A67C7308">
      <w:numFmt w:val="bullet"/>
      <w:lvlText w:val="•"/>
      <w:lvlJc w:val="left"/>
      <w:pPr>
        <w:ind w:left="5632" w:hanging="293"/>
      </w:pPr>
      <w:rPr>
        <w:rFonts w:hint="default"/>
      </w:rPr>
    </w:lvl>
    <w:lvl w:ilvl="6" w:tplc="6046EFA8">
      <w:numFmt w:val="bullet"/>
      <w:lvlText w:val="•"/>
      <w:lvlJc w:val="left"/>
      <w:pPr>
        <w:ind w:left="6650" w:hanging="293"/>
      </w:pPr>
      <w:rPr>
        <w:rFonts w:hint="default"/>
      </w:rPr>
    </w:lvl>
    <w:lvl w:ilvl="7" w:tplc="9372DEC6">
      <w:numFmt w:val="bullet"/>
      <w:lvlText w:val="•"/>
      <w:lvlJc w:val="left"/>
      <w:pPr>
        <w:ind w:left="7668" w:hanging="293"/>
      </w:pPr>
      <w:rPr>
        <w:rFonts w:hint="default"/>
      </w:rPr>
    </w:lvl>
    <w:lvl w:ilvl="8" w:tplc="D144D65C">
      <w:numFmt w:val="bullet"/>
      <w:lvlText w:val="•"/>
      <w:lvlJc w:val="left"/>
      <w:pPr>
        <w:ind w:left="8687" w:hanging="293"/>
      </w:pPr>
      <w:rPr>
        <w:rFonts w:hint="default"/>
      </w:rPr>
    </w:lvl>
  </w:abstractNum>
  <w:abstractNum w:abstractNumId="44">
    <w:nsid w:val="75FF01A9"/>
    <w:multiLevelType w:val="hybridMultilevel"/>
    <w:tmpl w:val="CFE4D616"/>
    <w:lvl w:ilvl="0" w:tplc="C752188C">
      <w:start w:val="1"/>
      <w:numFmt w:val="decimal"/>
      <w:lvlText w:val="%1."/>
      <w:lvlJc w:val="left"/>
      <w:pPr>
        <w:ind w:left="536" w:hanging="337"/>
      </w:pPr>
      <w:rPr>
        <w:rFonts w:ascii="Times New Roman" w:eastAsia="Times New Roman" w:hAnsi="Times New Roman" w:cs="Times New Roman" w:hint="default"/>
        <w:w w:val="99"/>
        <w:sz w:val="28"/>
        <w:szCs w:val="28"/>
      </w:rPr>
    </w:lvl>
    <w:lvl w:ilvl="1" w:tplc="219E28FC">
      <w:numFmt w:val="bullet"/>
      <w:lvlText w:val="•"/>
      <w:lvlJc w:val="left"/>
      <w:pPr>
        <w:ind w:left="1558" w:hanging="337"/>
      </w:pPr>
      <w:rPr>
        <w:rFonts w:hint="default"/>
      </w:rPr>
    </w:lvl>
    <w:lvl w:ilvl="2" w:tplc="B684869C">
      <w:numFmt w:val="bullet"/>
      <w:lvlText w:val="•"/>
      <w:lvlJc w:val="left"/>
      <w:pPr>
        <w:ind w:left="2576" w:hanging="337"/>
      </w:pPr>
      <w:rPr>
        <w:rFonts w:hint="default"/>
      </w:rPr>
    </w:lvl>
    <w:lvl w:ilvl="3" w:tplc="80A6DCA8">
      <w:numFmt w:val="bullet"/>
      <w:lvlText w:val="•"/>
      <w:lvlJc w:val="left"/>
      <w:pPr>
        <w:ind w:left="3595" w:hanging="337"/>
      </w:pPr>
      <w:rPr>
        <w:rFonts w:hint="default"/>
      </w:rPr>
    </w:lvl>
    <w:lvl w:ilvl="4" w:tplc="A5C60DA2">
      <w:numFmt w:val="bullet"/>
      <w:lvlText w:val="•"/>
      <w:lvlJc w:val="left"/>
      <w:pPr>
        <w:ind w:left="4613" w:hanging="337"/>
      </w:pPr>
      <w:rPr>
        <w:rFonts w:hint="default"/>
      </w:rPr>
    </w:lvl>
    <w:lvl w:ilvl="5" w:tplc="7992779A">
      <w:numFmt w:val="bullet"/>
      <w:lvlText w:val="•"/>
      <w:lvlJc w:val="left"/>
      <w:pPr>
        <w:ind w:left="5632" w:hanging="337"/>
      </w:pPr>
      <w:rPr>
        <w:rFonts w:hint="default"/>
      </w:rPr>
    </w:lvl>
    <w:lvl w:ilvl="6" w:tplc="EB2693A6">
      <w:numFmt w:val="bullet"/>
      <w:lvlText w:val="•"/>
      <w:lvlJc w:val="left"/>
      <w:pPr>
        <w:ind w:left="6650" w:hanging="337"/>
      </w:pPr>
      <w:rPr>
        <w:rFonts w:hint="default"/>
      </w:rPr>
    </w:lvl>
    <w:lvl w:ilvl="7" w:tplc="DBA86858">
      <w:numFmt w:val="bullet"/>
      <w:lvlText w:val="•"/>
      <w:lvlJc w:val="left"/>
      <w:pPr>
        <w:ind w:left="7668" w:hanging="337"/>
      </w:pPr>
      <w:rPr>
        <w:rFonts w:hint="default"/>
      </w:rPr>
    </w:lvl>
    <w:lvl w:ilvl="8" w:tplc="57F60F34">
      <w:numFmt w:val="bullet"/>
      <w:lvlText w:val="•"/>
      <w:lvlJc w:val="left"/>
      <w:pPr>
        <w:ind w:left="8687" w:hanging="337"/>
      </w:pPr>
      <w:rPr>
        <w:rFonts w:hint="default"/>
      </w:rPr>
    </w:lvl>
  </w:abstractNum>
  <w:abstractNum w:abstractNumId="45">
    <w:nsid w:val="7BCA57EE"/>
    <w:multiLevelType w:val="multilevel"/>
    <w:tmpl w:val="08946B80"/>
    <w:lvl w:ilvl="0">
      <w:start w:val="1"/>
      <w:numFmt w:val="decimal"/>
      <w:lvlText w:val="%1"/>
      <w:lvlJc w:val="left"/>
      <w:pPr>
        <w:ind w:left="1953" w:hanging="850"/>
      </w:pPr>
      <w:rPr>
        <w:rFonts w:cs="Times New Roman" w:hint="default"/>
      </w:rPr>
    </w:lvl>
    <w:lvl w:ilvl="1">
      <w:start w:val="1"/>
      <w:numFmt w:val="decimal"/>
      <w:lvlText w:val="%1.%2."/>
      <w:lvlJc w:val="left"/>
      <w:pPr>
        <w:ind w:left="1953" w:hanging="850"/>
      </w:pPr>
      <w:rPr>
        <w:rFonts w:ascii="Times New Roman" w:eastAsia="Times New Roman" w:hAnsi="Times New Roman" w:cs="Times New Roman" w:hint="default"/>
        <w:b/>
        <w:bCs/>
        <w:w w:val="99"/>
        <w:sz w:val="28"/>
        <w:szCs w:val="28"/>
      </w:rPr>
    </w:lvl>
    <w:lvl w:ilvl="2">
      <w:numFmt w:val="bullet"/>
      <w:lvlText w:val="•"/>
      <w:lvlJc w:val="left"/>
      <w:pPr>
        <w:ind w:left="3712" w:hanging="850"/>
      </w:pPr>
      <w:rPr>
        <w:rFonts w:hint="default"/>
      </w:rPr>
    </w:lvl>
    <w:lvl w:ilvl="3">
      <w:numFmt w:val="bullet"/>
      <w:lvlText w:val="•"/>
      <w:lvlJc w:val="left"/>
      <w:pPr>
        <w:ind w:left="4589" w:hanging="850"/>
      </w:pPr>
      <w:rPr>
        <w:rFonts w:hint="default"/>
      </w:rPr>
    </w:lvl>
    <w:lvl w:ilvl="4">
      <w:numFmt w:val="bullet"/>
      <w:lvlText w:val="•"/>
      <w:lvlJc w:val="left"/>
      <w:pPr>
        <w:ind w:left="5465" w:hanging="850"/>
      </w:pPr>
      <w:rPr>
        <w:rFonts w:hint="default"/>
      </w:rPr>
    </w:lvl>
    <w:lvl w:ilvl="5">
      <w:numFmt w:val="bullet"/>
      <w:lvlText w:val="•"/>
      <w:lvlJc w:val="left"/>
      <w:pPr>
        <w:ind w:left="6342" w:hanging="850"/>
      </w:pPr>
      <w:rPr>
        <w:rFonts w:hint="default"/>
      </w:rPr>
    </w:lvl>
    <w:lvl w:ilvl="6">
      <w:numFmt w:val="bullet"/>
      <w:lvlText w:val="•"/>
      <w:lvlJc w:val="left"/>
      <w:pPr>
        <w:ind w:left="7218" w:hanging="850"/>
      </w:pPr>
      <w:rPr>
        <w:rFonts w:hint="default"/>
      </w:rPr>
    </w:lvl>
    <w:lvl w:ilvl="7">
      <w:numFmt w:val="bullet"/>
      <w:lvlText w:val="•"/>
      <w:lvlJc w:val="left"/>
      <w:pPr>
        <w:ind w:left="8094" w:hanging="850"/>
      </w:pPr>
      <w:rPr>
        <w:rFonts w:hint="default"/>
      </w:rPr>
    </w:lvl>
    <w:lvl w:ilvl="8">
      <w:numFmt w:val="bullet"/>
      <w:lvlText w:val="•"/>
      <w:lvlJc w:val="left"/>
      <w:pPr>
        <w:ind w:left="8971" w:hanging="850"/>
      </w:pPr>
      <w:rPr>
        <w:rFonts w:hint="default"/>
      </w:rPr>
    </w:lvl>
  </w:abstractNum>
  <w:abstractNum w:abstractNumId="46">
    <w:nsid w:val="7C621DA7"/>
    <w:multiLevelType w:val="hybridMultilevel"/>
    <w:tmpl w:val="6FAEC8F2"/>
    <w:lvl w:ilvl="0" w:tplc="A788ABD6">
      <w:numFmt w:val="bullet"/>
      <w:lvlText w:val="-"/>
      <w:lvlJc w:val="left"/>
      <w:pPr>
        <w:ind w:left="536" w:hanging="293"/>
      </w:pPr>
      <w:rPr>
        <w:rFonts w:ascii="Times New Roman" w:eastAsia="Times New Roman" w:hAnsi="Times New Roman" w:hint="default"/>
        <w:w w:val="99"/>
        <w:sz w:val="28"/>
      </w:rPr>
    </w:lvl>
    <w:lvl w:ilvl="1" w:tplc="D8A4A61A">
      <w:numFmt w:val="bullet"/>
      <w:lvlText w:val="•"/>
      <w:lvlJc w:val="left"/>
      <w:pPr>
        <w:ind w:left="1558" w:hanging="293"/>
      </w:pPr>
      <w:rPr>
        <w:rFonts w:hint="default"/>
      </w:rPr>
    </w:lvl>
    <w:lvl w:ilvl="2" w:tplc="A38A7A50">
      <w:numFmt w:val="bullet"/>
      <w:lvlText w:val="•"/>
      <w:lvlJc w:val="left"/>
      <w:pPr>
        <w:ind w:left="2576" w:hanging="293"/>
      </w:pPr>
      <w:rPr>
        <w:rFonts w:hint="default"/>
      </w:rPr>
    </w:lvl>
    <w:lvl w:ilvl="3" w:tplc="F162E132">
      <w:numFmt w:val="bullet"/>
      <w:lvlText w:val="•"/>
      <w:lvlJc w:val="left"/>
      <w:pPr>
        <w:ind w:left="3595" w:hanging="293"/>
      </w:pPr>
      <w:rPr>
        <w:rFonts w:hint="default"/>
      </w:rPr>
    </w:lvl>
    <w:lvl w:ilvl="4" w:tplc="DBE6C99A">
      <w:numFmt w:val="bullet"/>
      <w:lvlText w:val="•"/>
      <w:lvlJc w:val="left"/>
      <w:pPr>
        <w:ind w:left="4613" w:hanging="293"/>
      </w:pPr>
      <w:rPr>
        <w:rFonts w:hint="default"/>
      </w:rPr>
    </w:lvl>
    <w:lvl w:ilvl="5" w:tplc="8EE6B65C">
      <w:numFmt w:val="bullet"/>
      <w:lvlText w:val="•"/>
      <w:lvlJc w:val="left"/>
      <w:pPr>
        <w:ind w:left="5632" w:hanging="293"/>
      </w:pPr>
      <w:rPr>
        <w:rFonts w:hint="default"/>
      </w:rPr>
    </w:lvl>
    <w:lvl w:ilvl="6" w:tplc="6826FC4C">
      <w:numFmt w:val="bullet"/>
      <w:lvlText w:val="•"/>
      <w:lvlJc w:val="left"/>
      <w:pPr>
        <w:ind w:left="6650" w:hanging="293"/>
      </w:pPr>
      <w:rPr>
        <w:rFonts w:hint="default"/>
      </w:rPr>
    </w:lvl>
    <w:lvl w:ilvl="7" w:tplc="93F48BC4">
      <w:numFmt w:val="bullet"/>
      <w:lvlText w:val="•"/>
      <w:lvlJc w:val="left"/>
      <w:pPr>
        <w:ind w:left="7668" w:hanging="293"/>
      </w:pPr>
      <w:rPr>
        <w:rFonts w:hint="default"/>
      </w:rPr>
    </w:lvl>
    <w:lvl w:ilvl="8" w:tplc="5F56EE86">
      <w:numFmt w:val="bullet"/>
      <w:lvlText w:val="•"/>
      <w:lvlJc w:val="left"/>
      <w:pPr>
        <w:ind w:left="8687" w:hanging="293"/>
      </w:pPr>
      <w:rPr>
        <w:rFonts w:hint="default"/>
      </w:rPr>
    </w:lvl>
  </w:abstractNum>
  <w:abstractNum w:abstractNumId="47">
    <w:nsid w:val="7D585EFF"/>
    <w:multiLevelType w:val="multilevel"/>
    <w:tmpl w:val="9CE0EE70"/>
    <w:lvl w:ilvl="0">
      <w:start w:val="2"/>
      <w:numFmt w:val="decimal"/>
      <w:lvlText w:val="%1"/>
      <w:lvlJc w:val="left"/>
      <w:pPr>
        <w:ind w:left="1741" w:hanging="494"/>
      </w:pPr>
      <w:rPr>
        <w:rFonts w:cs="Times New Roman" w:hint="default"/>
      </w:rPr>
    </w:lvl>
    <w:lvl w:ilvl="1">
      <w:start w:val="2"/>
      <w:numFmt w:val="decimal"/>
      <w:lvlText w:val="%1.%2."/>
      <w:lvlJc w:val="left"/>
      <w:pPr>
        <w:ind w:left="1741" w:hanging="494"/>
      </w:pPr>
      <w:rPr>
        <w:rFonts w:ascii="Times New Roman" w:eastAsia="Times New Roman" w:hAnsi="Times New Roman" w:cs="Times New Roman" w:hint="default"/>
        <w:b/>
        <w:bCs/>
        <w:w w:val="99"/>
        <w:sz w:val="28"/>
        <w:szCs w:val="28"/>
      </w:rPr>
    </w:lvl>
    <w:lvl w:ilvl="2">
      <w:numFmt w:val="bullet"/>
      <w:lvlText w:val="•"/>
      <w:lvlJc w:val="left"/>
      <w:pPr>
        <w:ind w:left="3536" w:hanging="494"/>
      </w:pPr>
      <w:rPr>
        <w:rFonts w:hint="default"/>
      </w:rPr>
    </w:lvl>
    <w:lvl w:ilvl="3">
      <w:numFmt w:val="bullet"/>
      <w:lvlText w:val="•"/>
      <w:lvlJc w:val="left"/>
      <w:pPr>
        <w:ind w:left="4435" w:hanging="494"/>
      </w:pPr>
      <w:rPr>
        <w:rFonts w:hint="default"/>
      </w:rPr>
    </w:lvl>
    <w:lvl w:ilvl="4">
      <w:numFmt w:val="bullet"/>
      <w:lvlText w:val="•"/>
      <w:lvlJc w:val="left"/>
      <w:pPr>
        <w:ind w:left="5333" w:hanging="494"/>
      </w:pPr>
      <w:rPr>
        <w:rFonts w:hint="default"/>
      </w:rPr>
    </w:lvl>
    <w:lvl w:ilvl="5">
      <w:numFmt w:val="bullet"/>
      <w:lvlText w:val="•"/>
      <w:lvlJc w:val="left"/>
      <w:pPr>
        <w:ind w:left="6232" w:hanging="494"/>
      </w:pPr>
      <w:rPr>
        <w:rFonts w:hint="default"/>
      </w:rPr>
    </w:lvl>
    <w:lvl w:ilvl="6">
      <w:numFmt w:val="bullet"/>
      <w:lvlText w:val="•"/>
      <w:lvlJc w:val="left"/>
      <w:pPr>
        <w:ind w:left="7130" w:hanging="494"/>
      </w:pPr>
      <w:rPr>
        <w:rFonts w:hint="default"/>
      </w:rPr>
    </w:lvl>
    <w:lvl w:ilvl="7">
      <w:numFmt w:val="bullet"/>
      <w:lvlText w:val="•"/>
      <w:lvlJc w:val="left"/>
      <w:pPr>
        <w:ind w:left="8028" w:hanging="494"/>
      </w:pPr>
      <w:rPr>
        <w:rFonts w:hint="default"/>
      </w:rPr>
    </w:lvl>
    <w:lvl w:ilvl="8">
      <w:numFmt w:val="bullet"/>
      <w:lvlText w:val="•"/>
      <w:lvlJc w:val="left"/>
      <w:pPr>
        <w:ind w:left="8927" w:hanging="494"/>
      </w:pPr>
      <w:rPr>
        <w:rFonts w:hint="default"/>
      </w:rPr>
    </w:lvl>
  </w:abstractNum>
  <w:abstractNum w:abstractNumId="48">
    <w:nsid w:val="7FFC397E"/>
    <w:multiLevelType w:val="multilevel"/>
    <w:tmpl w:val="C0E22780"/>
    <w:lvl w:ilvl="0">
      <w:start w:val="2"/>
      <w:numFmt w:val="decimal"/>
      <w:lvlText w:val="%1"/>
      <w:lvlJc w:val="left"/>
      <w:pPr>
        <w:ind w:left="1741" w:hanging="494"/>
      </w:pPr>
      <w:rPr>
        <w:rFonts w:cs="Times New Roman" w:hint="default"/>
      </w:rPr>
    </w:lvl>
    <w:lvl w:ilvl="1">
      <w:start w:val="1"/>
      <w:numFmt w:val="decimal"/>
      <w:lvlText w:val="%1.%2."/>
      <w:lvlJc w:val="left"/>
      <w:pPr>
        <w:ind w:left="1741" w:hanging="494"/>
      </w:pPr>
      <w:rPr>
        <w:rFonts w:ascii="Times New Roman" w:eastAsia="Times New Roman" w:hAnsi="Times New Roman" w:cs="Times New Roman" w:hint="default"/>
        <w:w w:val="99"/>
        <w:sz w:val="28"/>
        <w:szCs w:val="28"/>
      </w:rPr>
    </w:lvl>
    <w:lvl w:ilvl="2">
      <w:numFmt w:val="bullet"/>
      <w:lvlText w:val="•"/>
      <w:lvlJc w:val="left"/>
      <w:pPr>
        <w:ind w:left="3536" w:hanging="494"/>
      </w:pPr>
      <w:rPr>
        <w:rFonts w:hint="default"/>
      </w:rPr>
    </w:lvl>
    <w:lvl w:ilvl="3">
      <w:numFmt w:val="bullet"/>
      <w:lvlText w:val="•"/>
      <w:lvlJc w:val="left"/>
      <w:pPr>
        <w:ind w:left="4435" w:hanging="494"/>
      </w:pPr>
      <w:rPr>
        <w:rFonts w:hint="default"/>
      </w:rPr>
    </w:lvl>
    <w:lvl w:ilvl="4">
      <w:numFmt w:val="bullet"/>
      <w:lvlText w:val="•"/>
      <w:lvlJc w:val="left"/>
      <w:pPr>
        <w:ind w:left="5333" w:hanging="494"/>
      </w:pPr>
      <w:rPr>
        <w:rFonts w:hint="default"/>
      </w:rPr>
    </w:lvl>
    <w:lvl w:ilvl="5">
      <w:numFmt w:val="bullet"/>
      <w:lvlText w:val="•"/>
      <w:lvlJc w:val="left"/>
      <w:pPr>
        <w:ind w:left="6232" w:hanging="494"/>
      </w:pPr>
      <w:rPr>
        <w:rFonts w:hint="default"/>
      </w:rPr>
    </w:lvl>
    <w:lvl w:ilvl="6">
      <w:numFmt w:val="bullet"/>
      <w:lvlText w:val="•"/>
      <w:lvlJc w:val="left"/>
      <w:pPr>
        <w:ind w:left="7130" w:hanging="494"/>
      </w:pPr>
      <w:rPr>
        <w:rFonts w:hint="default"/>
      </w:rPr>
    </w:lvl>
    <w:lvl w:ilvl="7">
      <w:numFmt w:val="bullet"/>
      <w:lvlText w:val="•"/>
      <w:lvlJc w:val="left"/>
      <w:pPr>
        <w:ind w:left="8028" w:hanging="494"/>
      </w:pPr>
      <w:rPr>
        <w:rFonts w:hint="default"/>
      </w:rPr>
    </w:lvl>
    <w:lvl w:ilvl="8">
      <w:numFmt w:val="bullet"/>
      <w:lvlText w:val="•"/>
      <w:lvlJc w:val="left"/>
      <w:pPr>
        <w:ind w:left="8927" w:hanging="494"/>
      </w:pPr>
      <w:rPr>
        <w:rFonts w:hint="default"/>
      </w:rPr>
    </w:lvl>
  </w:abstractNum>
  <w:num w:numId="1">
    <w:abstractNumId w:val="22"/>
  </w:num>
  <w:num w:numId="2">
    <w:abstractNumId w:val="42"/>
  </w:num>
  <w:num w:numId="3">
    <w:abstractNumId w:val="46"/>
  </w:num>
  <w:num w:numId="4">
    <w:abstractNumId w:val="11"/>
  </w:num>
  <w:num w:numId="5">
    <w:abstractNumId w:val="45"/>
  </w:num>
  <w:num w:numId="6">
    <w:abstractNumId w:val="21"/>
  </w:num>
  <w:num w:numId="7">
    <w:abstractNumId w:val="13"/>
  </w:num>
  <w:num w:numId="8">
    <w:abstractNumId w:val="12"/>
  </w:num>
  <w:num w:numId="9">
    <w:abstractNumId w:val="36"/>
  </w:num>
  <w:num w:numId="10">
    <w:abstractNumId w:val="23"/>
  </w:num>
  <w:num w:numId="11">
    <w:abstractNumId w:val="2"/>
  </w:num>
  <w:num w:numId="12">
    <w:abstractNumId w:val="7"/>
  </w:num>
  <w:num w:numId="13">
    <w:abstractNumId w:val="0"/>
  </w:num>
  <w:num w:numId="14">
    <w:abstractNumId w:val="5"/>
  </w:num>
  <w:num w:numId="15">
    <w:abstractNumId w:val="16"/>
  </w:num>
  <w:num w:numId="16">
    <w:abstractNumId w:val="27"/>
  </w:num>
  <w:num w:numId="17">
    <w:abstractNumId w:val="41"/>
  </w:num>
  <w:num w:numId="18">
    <w:abstractNumId w:val="8"/>
  </w:num>
  <w:num w:numId="19">
    <w:abstractNumId w:val="44"/>
  </w:num>
  <w:num w:numId="20">
    <w:abstractNumId w:val="26"/>
  </w:num>
  <w:num w:numId="21">
    <w:abstractNumId w:val="3"/>
  </w:num>
  <w:num w:numId="22">
    <w:abstractNumId w:val="38"/>
  </w:num>
  <w:num w:numId="23">
    <w:abstractNumId w:val="28"/>
  </w:num>
  <w:num w:numId="24">
    <w:abstractNumId w:val="43"/>
  </w:num>
  <w:num w:numId="25">
    <w:abstractNumId w:val="9"/>
  </w:num>
  <w:num w:numId="26">
    <w:abstractNumId w:val="31"/>
  </w:num>
  <w:num w:numId="27">
    <w:abstractNumId w:val="24"/>
  </w:num>
  <w:num w:numId="28">
    <w:abstractNumId w:val="6"/>
  </w:num>
  <w:num w:numId="29">
    <w:abstractNumId w:val="15"/>
  </w:num>
  <w:num w:numId="30">
    <w:abstractNumId w:val="18"/>
  </w:num>
  <w:num w:numId="31">
    <w:abstractNumId w:val="40"/>
  </w:num>
  <w:num w:numId="32">
    <w:abstractNumId w:val="30"/>
  </w:num>
  <w:num w:numId="33">
    <w:abstractNumId w:val="17"/>
  </w:num>
  <w:num w:numId="34">
    <w:abstractNumId w:val="14"/>
  </w:num>
  <w:num w:numId="35">
    <w:abstractNumId w:val="25"/>
  </w:num>
  <w:num w:numId="36">
    <w:abstractNumId w:val="34"/>
  </w:num>
  <w:num w:numId="37">
    <w:abstractNumId w:val="1"/>
  </w:num>
  <w:num w:numId="38">
    <w:abstractNumId w:val="20"/>
  </w:num>
  <w:num w:numId="39">
    <w:abstractNumId w:val="4"/>
  </w:num>
  <w:num w:numId="40">
    <w:abstractNumId w:val="47"/>
  </w:num>
  <w:num w:numId="41">
    <w:abstractNumId w:val="39"/>
  </w:num>
  <w:num w:numId="42">
    <w:abstractNumId w:val="35"/>
  </w:num>
  <w:num w:numId="43">
    <w:abstractNumId w:val="10"/>
  </w:num>
  <w:num w:numId="44">
    <w:abstractNumId w:val="29"/>
  </w:num>
  <w:num w:numId="45">
    <w:abstractNumId w:val="37"/>
  </w:num>
  <w:num w:numId="46">
    <w:abstractNumId w:val="19"/>
  </w:num>
  <w:num w:numId="47">
    <w:abstractNumId w:val="48"/>
  </w:num>
  <w:num w:numId="48">
    <w:abstractNumId w:val="33"/>
  </w:num>
  <w:num w:numId="49">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B90"/>
    <w:rsid w:val="000206A3"/>
    <w:rsid w:val="00022C74"/>
    <w:rsid w:val="00033BC0"/>
    <w:rsid w:val="0004632E"/>
    <w:rsid w:val="000533A6"/>
    <w:rsid w:val="000824BE"/>
    <w:rsid w:val="000A35A0"/>
    <w:rsid w:val="000B4737"/>
    <w:rsid w:val="000D3634"/>
    <w:rsid w:val="000E0CB1"/>
    <w:rsid w:val="001352CB"/>
    <w:rsid w:val="001D1254"/>
    <w:rsid w:val="001E46E5"/>
    <w:rsid w:val="00221213"/>
    <w:rsid w:val="00245ADC"/>
    <w:rsid w:val="002577D2"/>
    <w:rsid w:val="00262309"/>
    <w:rsid w:val="002638ED"/>
    <w:rsid w:val="00274E48"/>
    <w:rsid w:val="00282977"/>
    <w:rsid w:val="002E0209"/>
    <w:rsid w:val="002E1B90"/>
    <w:rsid w:val="00324492"/>
    <w:rsid w:val="00381C26"/>
    <w:rsid w:val="003946F9"/>
    <w:rsid w:val="003B5223"/>
    <w:rsid w:val="003D749A"/>
    <w:rsid w:val="003E0F11"/>
    <w:rsid w:val="0040711D"/>
    <w:rsid w:val="004E59B5"/>
    <w:rsid w:val="005A5472"/>
    <w:rsid w:val="005D3ACE"/>
    <w:rsid w:val="005D5491"/>
    <w:rsid w:val="00606C3F"/>
    <w:rsid w:val="006964D2"/>
    <w:rsid w:val="00696B18"/>
    <w:rsid w:val="006A053F"/>
    <w:rsid w:val="006D00C0"/>
    <w:rsid w:val="00707516"/>
    <w:rsid w:val="00713E3D"/>
    <w:rsid w:val="007141EC"/>
    <w:rsid w:val="00750C2C"/>
    <w:rsid w:val="007A5151"/>
    <w:rsid w:val="007D3E48"/>
    <w:rsid w:val="007D6716"/>
    <w:rsid w:val="007E7765"/>
    <w:rsid w:val="007F45A2"/>
    <w:rsid w:val="007F5100"/>
    <w:rsid w:val="0080001A"/>
    <w:rsid w:val="00825EC9"/>
    <w:rsid w:val="008872E1"/>
    <w:rsid w:val="008C0D0C"/>
    <w:rsid w:val="009006A1"/>
    <w:rsid w:val="0091339B"/>
    <w:rsid w:val="009410A2"/>
    <w:rsid w:val="00980B4A"/>
    <w:rsid w:val="00995AA1"/>
    <w:rsid w:val="0099610D"/>
    <w:rsid w:val="009F01B3"/>
    <w:rsid w:val="00A13782"/>
    <w:rsid w:val="00A1523E"/>
    <w:rsid w:val="00A25608"/>
    <w:rsid w:val="00A36A13"/>
    <w:rsid w:val="00AA5E23"/>
    <w:rsid w:val="00AD5116"/>
    <w:rsid w:val="00B05717"/>
    <w:rsid w:val="00B33CA9"/>
    <w:rsid w:val="00B965B1"/>
    <w:rsid w:val="00B97538"/>
    <w:rsid w:val="00BA03C7"/>
    <w:rsid w:val="00BA1E72"/>
    <w:rsid w:val="00BC7037"/>
    <w:rsid w:val="00C1095E"/>
    <w:rsid w:val="00C80360"/>
    <w:rsid w:val="00C94E25"/>
    <w:rsid w:val="00CB1F8D"/>
    <w:rsid w:val="00D35E76"/>
    <w:rsid w:val="00D75DD0"/>
    <w:rsid w:val="00DC3AD5"/>
    <w:rsid w:val="00DD494A"/>
    <w:rsid w:val="00DF3703"/>
    <w:rsid w:val="00E45AB1"/>
    <w:rsid w:val="00E86E1A"/>
    <w:rsid w:val="00EA49FB"/>
    <w:rsid w:val="00EA6141"/>
    <w:rsid w:val="00ED63DF"/>
    <w:rsid w:val="00EE577E"/>
    <w:rsid w:val="00EF630B"/>
    <w:rsid w:val="00F1323C"/>
    <w:rsid w:val="00F27AFA"/>
    <w:rsid w:val="00F37A49"/>
    <w:rsid w:val="00F50291"/>
    <w:rsid w:val="00F6663E"/>
    <w:rsid w:val="00F675E9"/>
    <w:rsid w:val="00F70ED1"/>
    <w:rsid w:val="00F85040"/>
    <w:rsid w:val="00FC1FAB"/>
    <w:rsid w:val="00FE305F"/>
    <w:rsid w:val="00FF625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339B"/>
    <w:pPr>
      <w:spacing w:after="200" w:line="276" w:lineRule="auto"/>
    </w:pPr>
    <w:rPr>
      <w:lang w:eastAsia="en-US"/>
    </w:rPr>
  </w:style>
  <w:style w:type="paragraph" w:styleId="Heading1">
    <w:name w:val="heading 1"/>
    <w:basedOn w:val="Normal"/>
    <w:next w:val="Normal"/>
    <w:link w:val="Heading1Char"/>
    <w:uiPriority w:val="99"/>
    <w:qFormat/>
    <w:rsid w:val="00F8504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040"/>
    <w:rPr>
      <w:rFonts w:ascii="Cambria" w:hAnsi="Cambria" w:cs="Times New Roman"/>
      <w:b/>
      <w:bCs/>
      <w:color w:val="365F91"/>
      <w:sz w:val="28"/>
      <w:szCs w:val="28"/>
    </w:rPr>
  </w:style>
  <w:style w:type="paragraph" w:styleId="BalloonText">
    <w:name w:val="Balloon Text"/>
    <w:basedOn w:val="Normal"/>
    <w:link w:val="BalloonTextChar"/>
    <w:uiPriority w:val="99"/>
    <w:semiHidden/>
    <w:rsid w:val="00F8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040"/>
    <w:rPr>
      <w:rFonts w:ascii="Tahoma" w:hAnsi="Tahoma" w:cs="Tahoma"/>
      <w:sz w:val="16"/>
      <w:szCs w:val="16"/>
    </w:rPr>
  </w:style>
  <w:style w:type="paragraph" w:styleId="TOCHeading">
    <w:name w:val="TOC Heading"/>
    <w:basedOn w:val="Heading1"/>
    <w:next w:val="Normal"/>
    <w:uiPriority w:val="99"/>
    <w:qFormat/>
    <w:rsid w:val="00F85040"/>
    <w:pPr>
      <w:outlineLvl w:val="9"/>
    </w:pPr>
    <w:rPr>
      <w:lang w:eastAsia="ru-RU"/>
    </w:rPr>
  </w:style>
  <w:style w:type="paragraph" w:styleId="ListParagraph">
    <w:name w:val="List Paragraph"/>
    <w:basedOn w:val="Normal"/>
    <w:uiPriority w:val="99"/>
    <w:qFormat/>
    <w:rsid w:val="00713E3D"/>
    <w:pPr>
      <w:ind w:left="720"/>
      <w:contextualSpacing/>
    </w:pPr>
  </w:style>
  <w:style w:type="character" w:styleId="Hyperlink">
    <w:name w:val="Hyperlink"/>
    <w:basedOn w:val="DefaultParagraphFont"/>
    <w:uiPriority w:val="99"/>
    <w:rsid w:val="0004632E"/>
    <w:rPr>
      <w:rFonts w:cs="Times New Roman"/>
      <w:color w:val="0000FF"/>
      <w:u w:val="single"/>
    </w:rPr>
  </w:style>
  <w:style w:type="table" w:customStyle="1" w:styleId="TableNormal1">
    <w:name w:val="Table Normal1"/>
    <w:uiPriority w:val="99"/>
    <w:semiHidden/>
    <w:rsid w:val="00EA49FB"/>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da.gov.ua/" TargetMode="External"/><Relationship Id="rId13" Type="http://schemas.openxmlformats.org/officeDocument/2006/relationships/hyperlink" Target="http://www/" TargetMode="External"/><Relationship Id="rId18" Type="http://schemas.openxmlformats.org/officeDocument/2006/relationships/hyperlink" Target="http://zakon.nau.ua/doc/?doc_id=254919" TargetMode="External"/><Relationship Id="rId3" Type="http://schemas.openxmlformats.org/officeDocument/2006/relationships/settings" Target="settings.xml"/><Relationship Id="rId7" Type="http://schemas.openxmlformats.org/officeDocument/2006/relationships/hyperlink" Target="http://www.nbuv.gov.ua/ejournals/Apbeh/index.html" TargetMode="External"/><Relationship Id="rId12" Type="http://schemas.openxmlformats.org/officeDocument/2006/relationships/hyperlink" Target="http://www/" TargetMode="External"/><Relationship Id="rId17" Type="http://schemas.openxmlformats.org/officeDocument/2006/relationships/hyperlink" Target="http://zakon.rada.gov.ua/cgi-bin/laws/main.cgi?nreg=z0173-93" TargetMode="External"/><Relationship Id="rId2" Type="http://schemas.openxmlformats.org/officeDocument/2006/relationships/styles" Target="styles.xml"/><Relationship Id="rId16" Type="http://schemas.openxmlformats.org/officeDocument/2006/relationships/hyperlink" Target="http://zakon.rada.gov.ua/cgi-bin/laws/main.cgi?nreg=z0173-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ysterni.com/publication.php?id=43860" TargetMode="External"/><Relationship Id="rId11" Type="http://schemas.openxmlformats.org/officeDocument/2006/relationships/hyperlink" Target="http://zakon3.rada.gov.ua/laws/show/z0155-17" TargetMode="External"/><Relationship Id="rId5" Type="http://schemas.openxmlformats.org/officeDocument/2006/relationships/hyperlink" Target="http://www.nbuv.gov.ua/" TargetMode="External"/><Relationship Id="rId15" Type="http://schemas.openxmlformats.org/officeDocument/2006/relationships/hyperlink" Target="http://zakon3.rada.gov.ua/laws/show/1556-18" TargetMode="External"/><Relationship Id="rId10" Type="http://schemas.openxmlformats.org/officeDocument/2006/relationships/hyperlink" Target="http://pnu.edu.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main/2984-14" TargetMode="External"/><Relationship Id="rId14" Type="http://schemas.openxmlformats.org/officeDocument/2006/relationships/hyperlink" Target="http://zakon3.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34</Pages>
  <Words>8573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Customer</cp:lastModifiedBy>
  <cp:revision>66</cp:revision>
  <dcterms:created xsi:type="dcterms:W3CDTF">2023-01-30T11:09:00Z</dcterms:created>
  <dcterms:modified xsi:type="dcterms:W3CDTF">2024-05-15T08:48:00Z</dcterms:modified>
</cp:coreProperties>
</file>