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1D" w:rsidRPr="00F60536" w:rsidRDefault="00596D6C" w:rsidP="0074381D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  <w:r w:rsidRPr="00F60536">
        <w:rPr>
          <w:b/>
          <w:bCs/>
          <w:sz w:val="28"/>
          <w:szCs w:val="28"/>
          <w:lang w:val="uk-UA"/>
        </w:rPr>
        <w:t>Теми курсових робіт</w:t>
      </w:r>
    </w:p>
    <w:p w:rsidR="001B3ABD" w:rsidRPr="00F60536" w:rsidRDefault="001B3ABD" w:rsidP="0074381D">
      <w:pPr>
        <w:pStyle w:val="Default"/>
        <w:ind w:left="720"/>
        <w:jc w:val="center"/>
        <w:rPr>
          <w:b/>
          <w:bCs/>
          <w:sz w:val="28"/>
          <w:szCs w:val="28"/>
          <w:lang w:val="uk-UA"/>
        </w:rPr>
      </w:pPr>
    </w:p>
    <w:p w:rsidR="00E57352" w:rsidRPr="00F60536" w:rsidRDefault="00E57352" w:rsidP="00E573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1B3ABD" w:rsidRPr="00F60536" w:rsidRDefault="001B3ABD" w:rsidP="00E573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536">
        <w:rPr>
          <w:rFonts w:ascii="Times New Roman" w:hAnsi="Times New Roman" w:cs="Times New Roman"/>
          <w:sz w:val="28"/>
          <w:szCs w:val="28"/>
          <w:lang w:val="uk-UA"/>
        </w:rPr>
        <w:t xml:space="preserve">Образ пророка у творчості Тараса Шевченка (Перебендя, Волох, біблійні - Ієремія, Давид, </w:t>
      </w:r>
      <w:proofErr w:type="spellStart"/>
      <w:r w:rsidRPr="00F60536">
        <w:rPr>
          <w:rFonts w:ascii="Times New Roman" w:hAnsi="Times New Roman" w:cs="Times New Roman"/>
          <w:sz w:val="28"/>
          <w:szCs w:val="28"/>
          <w:lang w:val="uk-UA"/>
        </w:rPr>
        <w:t>Ієзекіїль</w:t>
      </w:r>
      <w:proofErr w:type="spellEnd"/>
      <w:r w:rsidRPr="00F60536">
        <w:rPr>
          <w:rFonts w:ascii="Times New Roman" w:hAnsi="Times New Roman" w:cs="Times New Roman"/>
          <w:sz w:val="28"/>
          <w:szCs w:val="28"/>
          <w:lang w:val="uk-UA"/>
        </w:rPr>
        <w:t xml:space="preserve">, Христос, Ісая).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Історичні передумови та закономірності народження нової української літератури.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Бурлеск і травестія у творах давньої літератури та їх роль у формуванні нового українського письменства.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Стильова різнорідність розвитку літератури перших десятиріч ХІХ ст.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Перші видатні фольклористичні збірники та їх вплив на розвиток літератури.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“Преромантизм”</w:t>
      </w:r>
      <w:proofErr w:type="spellEnd"/>
      <w:r w:rsidRPr="00F60536">
        <w:rPr>
          <w:sz w:val="28"/>
          <w:szCs w:val="28"/>
          <w:lang w:val="uk-UA"/>
        </w:rPr>
        <w:t xml:space="preserve">. Основні складники </w:t>
      </w:r>
      <w:proofErr w:type="spellStart"/>
      <w:r w:rsidRPr="00F60536">
        <w:rPr>
          <w:sz w:val="28"/>
          <w:szCs w:val="28"/>
          <w:lang w:val="uk-UA"/>
        </w:rPr>
        <w:t>преромантизму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Характеристика українського романтизму першої половини ХІХ ст. у контексті загальноєвропейського літературного процесу.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Зв”язок</w:t>
      </w:r>
      <w:proofErr w:type="spellEnd"/>
      <w:r w:rsidRPr="00F60536">
        <w:rPr>
          <w:sz w:val="28"/>
          <w:szCs w:val="28"/>
          <w:lang w:val="uk-UA"/>
        </w:rPr>
        <w:t xml:space="preserve"> поеми </w:t>
      </w:r>
      <w:proofErr w:type="spellStart"/>
      <w:r w:rsidRPr="00F60536">
        <w:rPr>
          <w:sz w:val="28"/>
          <w:szCs w:val="28"/>
          <w:lang w:val="uk-UA"/>
        </w:rPr>
        <w:t>“Енеїда”</w:t>
      </w:r>
      <w:proofErr w:type="spellEnd"/>
      <w:r w:rsidRPr="00F60536">
        <w:rPr>
          <w:sz w:val="28"/>
          <w:szCs w:val="28"/>
          <w:lang w:val="uk-UA"/>
        </w:rPr>
        <w:t xml:space="preserve"> І.Котляревського з подіями української історії ХУІІІ ст.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Жанрові ознаки та особливості сюжетно-образної системи </w:t>
      </w:r>
      <w:proofErr w:type="spellStart"/>
      <w:r w:rsidRPr="00F60536">
        <w:rPr>
          <w:sz w:val="28"/>
          <w:szCs w:val="28"/>
          <w:lang w:val="uk-UA"/>
        </w:rPr>
        <w:t>“Енеїди”</w:t>
      </w:r>
      <w:proofErr w:type="spellEnd"/>
      <w:r w:rsidRPr="00F60536">
        <w:rPr>
          <w:sz w:val="28"/>
          <w:szCs w:val="28"/>
          <w:lang w:val="uk-UA"/>
        </w:rPr>
        <w:t xml:space="preserve"> І.Котляревського.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Національна сутність в античних масках </w:t>
      </w:r>
      <w:proofErr w:type="spellStart"/>
      <w:r w:rsidRPr="00F60536">
        <w:rPr>
          <w:sz w:val="28"/>
          <w:szCs w:val="28"/>
          <w:lang w:val="uk-UA"/>
        </w:rPr>
        <w:t>“Енеїди”</w:t>
      </w:r>
      <w:proofErr w:type="spellEnd"/>
      <w:r w:rsidRPr="00F60536">
        <w:rPr>
          <w:sz w:val="28"/>
          <w:szCs w:val="28"/>
          <w:lang w:val="uk-UA"/>
        </w:rPr>
        <w:t xml:space="preserve"> І.Котляревського.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Наслідування бурлескно-травестійної манери І.Котляревського в поемах П.Білецького </w:t>
      </w:r>
      <w:proofErr w:type="spellStart"/>
      <w:r w:rsidRPr="00F60536">
        <w:rPr>
          <w:sz w:val="28"/>
          <w:szCs w:val="28"/>
          <w:lang w:val="uk-UA"/>
        </w:rPr>
        <w:t>–Носенка</w:t>
      </w:r>
      <w:proofErr w:type="spellEnd"/>
      <w:r w:rsidRPr="00F60536">
        <w:rPr>
          <w:sz w:val="28"/>
          <w:szCs w:val="28"/>
          <w:lang w:val="uk-UA"/>
        </w:rPr>
        <w:t xml:space="preserve"> та К.</w:t>
      </w:r>
      <w:proofErr w:type="spellStart"/>
      <w:r w:rsidRPr="00F60536">
        <w:rPr>
          <w:sz w:val="28"/>
          <w:szCs w:val="28"/>
          <w:lang w:val="uk-UA"/>
        </w:rPr>
        <w:t>Думитрашка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Проблема влади і моралі в </w:t>
      </w:r>
      <w:proofErr w:type="spellStart"/>
      <w:r w:rsidRPr="00F60536">
        <w:rPr>
          <w:sz w:val="28"/>
          <w:szCs w:val="28"/>
          <w:lang w:val="uk-UA"/>
        </w:rPr>
        <w:t>п”єсі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“Москаль-чарівник”</w:t>
      </w:r>
      <w:proofErr w:type="spellEnd"/>
      <w:r w:rsidRPr="00F60536">
        <w:rPr>
          <w:sz w:val="28"/>
          <w:szCs w:val="28"/>
          <w:lang w:val="uk-UA"/>
        </w:rPr>
        <w:t xml:space="preserve"> І.Котляревського.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Ідеї Просвітительського реалізму в </w:t>
      </w:r>
      <w:proofErr w:type="spellStart"/>
      <w:r w:rsidRPr="00F60536">
        <w:rPr>
          <w:sz w:val="28"/>
          <w:szCs w:val="28"/>
          <w:lang w:val="uk-UA"/>
        </w:rPr>
        <w:t>“Наталці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Полтавці”</w:t>
      </w:r>
      <w:proofErr w:type="spellEnd"/>
      <w:r w:rsidRPr="00F60536">
        <w:rPr>
          <w:sz w:val="28"/>
          <w:szCs w:val="28"/>
          <w:lang w:val="uk-UA"/>
        </w:rPr>
        <w:t xml:space="preserve">. Самоцінність людини.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Котляревський і </w:t>
      </w:r>
      <w:proofErr w:type="spellStart"/>
      <w:r w:rsidRPr="00F60536">
        <w:rPr>
          <w:sz w:val="28"/>
          <w:szCs w:val="28"/>
          <w:lang w:val="uk-UA"/>
        </w:rPr>
        <w:t>“котляревщина”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Особливе значення жанру байки в становленні нової української літератури.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Байки П.Білецького-Носенка. Літературна обробка європейських сюжетів.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“Словник</w:t>
      </w:r>
      <w:proofErr w:type="spellEnd"/>
      <w:r w:rsidRPr="00F60536">
        <w:rPr>
          <w:sz w:val="28"/>
          <w:szCs w:val="28"/>
          <w:lang w:val="uk-UA"/>
        </w:rPr>
        <w:t xml:space="preserve"> української </w:t>
      </w:r>
      <w:proofErr w:type="spellStart"/>
      <w:r w:rsidRPr="00F60536">
        <w:rPr>
          <w:sz w:val="28"/>
          <w:szCs w:val="28"/>
          <w:lang w:val="uk-UA"/>
        </w:rPr>
        <w:t>мови”</w:t>
      </w:r>
      <w:proofErr w:type="spellEnd"/>
      <w:r w:rsidRPr="00F60536">
        <w:rPr>
          <w:sz w:val="28"/>
          <w:szCs w:val="28"/>
          <w:lang w:val="uk-UA"/>
        </w:rPr>
        <w:t xml:space="preserve"> П.Білецького-Носенка. Словникова робота письменників першої половини ХІХ ст.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Тематика та ідейно-художній зміст байок П.Гулака-Артемовського.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Перші романтичні спроби в новій українській літературі (П.Гулак-Артемовський). Елементи бурлеску.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Є.Гребінка. Байки. Основна тематика та проблематика.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Історичне тло та авторський вимисел у романі </w:t>
      </w:r>
      <w:proofErr w:type="spellStart"/>
      <w:r w:rsidRPr="00F60536">
        <w:rPr>
          <w:sz w:val="28"/>
          <w:szCs w:val="28"/>
          <w:lang w:val="uk-UA"/>
        </w:rPr>
        <w:t>“Чайковський”</w:t>
      </w:r>
      <w:proofErr w:type="spellEnd"/>
      <w:r w:rsidRPr="00F60536">
        <w:rPr>
          <w:sz w:val="28"/>
          <w:szCs w:val="28"/>
          <w:lang w:val="uk-UA"/>
        </w:rPr>
        <w:t xml:space="preserve"> Є.Гребінки.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Козацький тип як суспільний ідеал у романі </w:t>
      </w:r>
      <w:proofErr w:type="spellStart"/>
      <w:r w:rsidRPr="00F60536">
        <w:rPr>
          <w:sz w:val="28"/>
          <w:szCs w:val="28"/>
          <w:lang w:val="uk-UA"/>
        </w:rPr>
        <w:t>“Чайковський”</w:t>
      </w:r>
      <w:proofErr w:type="spellEnd"/>
      <w:r w:rsidRPr="00F60536">
        <w:rPr>
          <w:sz w:val="28"/>
          <w:szCs w:val="28"/>
          <w:lang w:val="uk-UA"/>
        </w:rPr>
        <w:t xml:space="preserve"> Є.Гребінки.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Художня обробка літописного сюжету в повісті </w:t>
      </w:r>
      <w:proofErr w:type="spellStart"/>
      <w:r w:rsidRPr="00F60536">
        <w:rPr>
          <w:sz w:val="28"/>
          <w:szCs w:val="28"/>
          <w:lang w:val="uk-UA"/>
        </w:rPr>
        <w:t>“Нежинский</w:t>
      </w:r>
      <w:proofErr w:type="spellEnd"/>
      <w:r w:rsidRPr="00F60536">
        <w:rPr>
          <w:sz w:val="28"/>
          <w:szCs w:val="28"/>
          <w:lang w:val="uk-UA"/>
        </w:rPr>
        <w:t xml:space="preserve"> полковник </w:t>
      </w:r>
      <w:proofErr w:type="spellStart"/>
      <w:r w:rsidRPr="00F60536">
        <w:rPr>
          <w:sz w:val="28"/>
          <w:szCs w:val="28"/>
          <w:lang w:val="uk-UA"/>
        </w:rPr>
        <w:t>Иван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Золотаренко”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Засудження кріпосництва в повісті </w:t>
      </w:r>
      <w:proofErr w:type="spellStart"/>
      <w:r w:rsidRPr="00F60536">
        <w:rPr>
          <w:sz w:val="28"/>
          <w:szCs w:val="28"/>
          <w:lang w:val="uk-UA"/>
        </w:rPr>
        <w:t>“Кулик”</w:t>
      </w:r>
      <w:proofErr w:type="spellEnd"/>
      <w:r w:rsidRPr="00F60536">
        <w:rPr>
          <w:sz w:val="28"/>
          <w:szCs w:val="28"/>
          <w:lang w:val="uk-UA"/>
        </w:rPr>
        <w:t xml:space="preserve"> Є.Гребінки. </w:t>
      </w:r>
    </w:p>
    <w:p w:rsidR="0074381D" w:rsidRPr="00F60536" w:rsidRDefault="0074381D" w:rsidP="00E57352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lastRenderedPageBreak/>
        <w:t>Риси індивідуального стилю Г.</w:t>
      </w:r>
      <w:r w:rsidR="00E57352" w:rsidRPr="00F60536">
        <w:rPr>
          <w:sz w:val="28"/>
          <w:szCs w:val="28"/>
          <w:lang w:val="en-US"/>
        </w:rPr>
        <w:t> </w:t>
      </w:r>
      <w:proofErr w:type="spellStart"/>
      <w:r w:rsidRPr="00F60536">
        <w:rPr>
          <w:sz w:val="28"/>
          <w:szCs w:val="28"/>
          <w:lang w:val="uk-UA"/>
        </w:rPr>
        <w:t>Квітки-Основ”яненка</w:t>
      </w:r>
      <w:proofErr w:type="spellEnd"/>
      <w:r w:rsidRPr="00F60536">
        <w:rPr>
          <w:sz w:val="28"/>
          <w:szCs w:val="28"/>
          <w:lang w:val="uk-UA"/>
        </w:rPr>
        <w:t>: постать оп</w:t>
      </w:r>
      <w:r w:rsidR="00E57352" w:rsidRPr="00F60536">
        <w:rPr>
          <w:sz w:val="28"/>
          <w:szCs w:val="28"/>
          <w:lang w:val="uk-UA"/>
        </w:rPr>
        <w:t>овідача, моралізаторські сентен</w:t>
      </w:r>
      <w:r w:rsidRPr="00F60536">
        <w:rPr>
          <w:sz w:val="28"/>
          <w:szCs w:val="28"/>
          <w:lang w:val="uk-UA"/>
        </w:rPr>
        <w:t xml:space="preserve">ції, побутова деталізація. Історичні реалії та народна фантастика в повісті </w:t>
      </w:r>
      <w:proofErr w:type="spellStart"/>
      <w:r w:rsidRPr="00F60536">
        <w:rPr>
          <w:sz w:val="28"/>
          <w:szCs w:val="28"/>
          <w:lang w:val="uk-UA"/>
        </w:rPr>
        <w:t>“Конотопська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відьма”</w:t>
      </w:r>
      <w:proofErr w:type="spellEnd"/>
      <w:r w:rsidRPr="00F60536">
        <w:rPr>
          <w:sz w:val="28"/>
          <w:szCs w:val="28"/>
          <w:lang w:val="uk-UA"/>
        </w:rPr>
        <w:t xml:space="preserve"> Г.</w:t>
      </w:r>
      <w:proofErr w:type="spellStart"/>
      <w:r w:rsidRPr="00F60536">
        <w:rPr>
          <w:sz w:val="28"/>
          <w:szCs w:val="28"/>
          <w:lang w:val="uk-UA"/>
        </w:rPr>
        <w:t>Квітки-Основ’яненка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Національна проблема в повісті </w:t>
      </w:r>
      <w:proofErr w:type="spellStart"/>
      <w:r w:rsidRPr="00F60536">
        <w:rPr>
          <w:sz w:val="28"/>
          <w:szCs w:val="28"/>
          <w:lang w:val="uk-UA"/>
        </w:rPr>
        <w:t>“Конотопська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відьма”</w:t>
      </w:r>
      <w:proofErr w:type="spellEnd"/>
      <w:r w:rsidRPr="00F60536">
        <w:rPr>
          <w:sz w:val="28"/>
          <w:szCs w:val="28"/>
          <w:lang w:val="uk-UA"/>
        </w:rPr>
        <w:t xml:space="preserve"> Г.</w:t>
      </w:r>
      <w:proofErr w:type="spellStart"/>
      <w:r w:rsidRPr="00F60536">
        <w:rPr>
          <w:sz w:val="28"/>
          <w:szCs w:val="28"/>
          <w:lang w:val="uk-UA"/>
        </w:rPr>
        <w:t>Квітки-Осно</w:t>
      </w:r>
      <w:proofErr w:type="spellEnd"/>
      <w:r w:rsidRPr="00F60536">
        <w:rPr>
          <w:sz w:val="28"/>
          <w:szCs w:val="28"/>
        </w:rPr>
        <w:t>в’</w:t>
      </w:r>
      <w:proofErr w:type="spellStart"/>
      <w:r w:rsidRPr="00F60536">
        <w:rPr>
          <w:sz w:val="28"/>
          <w:szCs w:val="28"/>
          <w:lang w:val="uk-UA"/>
        </w:rPr>
        <w:t>яненка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>Драматургія Г.</w:t>
      </w:r>
      <w:proofErr w:type="spellStart"/>
      <w:r w:rsidRPr="00F60536">
        <w:rPr>
          <w:sz w:val="28"/>
          <w:szCs w:val="28"/>
          <w:lang w:val="uk-UA"/>
        </w:rPr>
        <w:t>Квітки-Основ”яненка</w:t>
      </w:r>
      <w:proofErr w:type="spellEnd"/>
      <w:r w:rsidRPr="00F60536">
        <w:rPr>
          <w:sz w:val="28"/>
          <w:szCs w:val="28"/>
          <w:lang w:val="uk-UA"/>
        </w:rPr>
        <w:t xml:space="preserve">. Проблематика популярних </w:t>
      </w:r>
      <w:proofErr w:type="spellStart"/>
      <w:r w:rsidRPr="00F60536">
        <w:rPr>
          <w:sz w:val="28"/>
          <w:szCs w:val="28"/>
          <w:lang w:val="uk-UA"/>
        </w:rPr>
        <w:t>п”єс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“Приезжий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из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столицы”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“Дворянские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выборы”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“Приезжий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из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столицы”</w:t>
      </w:r>
      <w:proofErr w:type="spellEnd"/>
      <w:r w:rsidRPr="00F60536">
        <w:rPr>
          <w:sz w:val="28"/>
          <w:szCs w:val="28"/>
          <w:lang w:val="uk-UA"/>
        </w:rPr>
        <w:t xml:space="preserve">  Г.</w:t>
      </w:r>
      <w:proofErr w:type="spellStart"/>
      <w:r w:rsidRPr="00F60536">
        <w:rPr>
          <w:sz w:val="28"/>
          <w:szCs w:val="28"/>
          <w:lang w:val="uk-UA"/>
        </w:rPr>
        <w:t>Квітки-Основ”яненка</w:t>
      </w:r>
      <w:proofErr w:type="spellEnd"/>
      <w:r w:rsidRPr="00F60536">
        <w:rPr>
          <w:sz w:val="28"/>
          <w:szCs w:val="28"/>
          <w:lang w:val="uk-UA"/>
        </w:rPr>
        <w:t xml:space="preserve"> і </w:t>
      </w:r>
      <w:proofErr w:type="spellStart"/>
      <w:r w:rsidRPr="00F60536">
        <w:rPr>
          <w:sz w:val="28"/>
          <w:szCs w:val="28"/>
          <w:lang w:val="uk-UA"/>
        </w:rPr>
        <w:t>“Ревизор”</w:t>
      </w:r>
      <w:proofErr w:type="spellEnd"/>
      <w:r w:rsidRPr="00F60536">
        <w:rPr>
          <w:sz w:val="28"/>
          <w:szCs w:val="28"/>
          <w:lang w:val="uk-UA"/>
        </w:rPr>
        <w:t xml:space="preserve"> М.Гоголя.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Суспільно-політичні погляди у </w:t>
      </w:r>
      <w:proofErr w:type="spellStart"/>
      <w:r w:rsidRPr="00F60536">
        <w:rPr>
          <w:sz w:val="28"/>
          <w:szCs w:val="28"/>
          <w:lang w:val="uk-UA"/>
        </w:rPr>
        <w:t>п”єсі</w:t>
      </w:r>
      <w:proofErr w:type="spellEnd"/>
      <w:r w:rsidRPr="00F60536">
        <w:rPr>
          <w:sz w:val="28"/>
          <w:szCs w:val="28"/>
          <w:lang w:val="uk-UA"/>
        </w:rPr>
        <w:t xml:space="preserve"> “ </w:t>
      </w:r>
      <w:proofErr w:type="spellStart"/>
      <w:r w:rsidRPr="00F60536">
        <w:rPr>
          <w:sz w:val="28"/>
          <w:szCs w:val="28"/>
          <w:lang w:val="uk-UA"/>
        </w:rPr>
        <w:t>Дворянские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выборы”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Заслуги П.Гулака-Артемовського у формуванні романтичної течії в українській літературі.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Харківська школа романтиків, загальна характеристика.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Українські романтичні захоплення І.Срезневського.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Наукова та літературна діяльність І. Срезневського.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Наукова та літературна діяльність О. </w:t>
      </w:r>
      <w:proofErr w:type="spellStart"/>
      <w:r w:rsidRPr="00F60536">
        <w:rPr>
          <w:sz w:val="28"/>
          <w:szCs w:val="28"/>
          <w:lang w:val="uk-UA"/>
        </w:rPr>
        <w:t>Бодянського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Поетична творчість Л.Боровиковського.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Л.Боровиковський – перший український поет-романтик.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Перекладацька діяльність Л.Боровиковського.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Ідеалізація козацької минувшини на контрасті з сучасністю в поезії А.Метлинського.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Основні риси поезії А.Метлинського (А.Могили).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Фольклорні, літописні, громадянські мотиви в поезії М.Костомарова.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Драматургія М.Костомарова.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“Закон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Божий”</w:t>
      </w:r>
      <w:proofErr w:type="spellEnd"/>
      <w:r w:rsidRPr="00F60536">
        <w:rPr>
          <w:sz w:val="28"/>
          <w:szCs w:val="28"/>
          <w:lang w:val="uk-UA"/>
        </w:rPr>
        <w:t xml:space="preserve"> (</w:t>
      </w:r>
      <w:proofErr w:type="spellStart"/>
      <w:r w:rsidRPr="00F60536">
        <w:rPr>
          <w:sz w:val="28"/>
          <w:szCs w:val="28"/>
          <w:lang w:val="uk-UA"/>
        </w:rPr>
        <w:t>“Книга</w:t>
      </w:r>
      <w:proofErr w:type="spellEnd"/>
      <w:r w:rsidRPr="00F60536">
        <w:rPr>
          <w:sz w:val="28"/>
          <w:szCs w:val="28"/>
          <w:lang w:val="uk-UA"/>
        </w:rPr>
        <w:t xml:space="preserve"> буття українського </w:t>
      </w:r>
      <w:proofErr w:type="spellStart"/>
      <w:r w:rsidRPr="00F60536">
        <w:rPr>
          <w:sz w:val="28"/>
          <w:szCs w:val="28"/>
          <w:lang w:val="uk-UA"/>
        </w:rPr>
        <w:t>народу”</w:t>
      </w:r>
      <w:proofErr w:type="spellEnd"/>
      <w:r w:rsidRPr="00F60536">
        <w:rPr>
          <w:sz w:val="28"/>
          <w:szCs w:val="28"/>
          <w:lang w:val="uk-UA"/>
        </w:rPr>
        <w:t xml:space="preserve">) М.Костомарова – перший маніфест української прогресивної інтелігенції.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Лірика В.Забіли.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Поняття </w:t>
      </w:r>
      <w:proofErr w:type="spellStart"/>
      <w:r w:rsidRPr="00F60536">
        <w:rPr>
          <w:sz w:val="28"/>
          <w:szCs w:val="28"/>
          <w:lang w:val="uk-UA"/>
        </w:rPr>
        <w:t>“медитативної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лірики”</w:t>
      </w:r>
      <w:proofErr w:type="spellEnd"/>
      <w:r w:rsidRPr="00F60536">
        <w:rPr>
          <w:sz w:val="28"/>
          <w:szCs w:val="28"/>
          <w:lang w:val="uk-UA"/>
        </w:rPr>
        <w:t xml:space="preserve">. Поезія М.Петренка. Основні елементи романтизму.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>Літературна творчість О.</w:t>
      </w:r>
      <w:proofErr w:type="spellStart"/>
      <w:r w:rsidRPr="00F60536">
        <w:rPr>
          <w:sz w:val="28"/>
          <w:szCs w:val="28"/>
          <w:lang w:val="uk-UA"/>
        </w:rPr>
        <w:t>Афанасьєва-Чужбинського</w:t>
      </w:r>
      <w:proofErr w:type="spellEnd"/>
      <w:r w:rsidRPr="00F60536">
        <w:rPr>
          <w:sz w:val="28"/>
          <w:szCs w:val="28"/>
          <w:lang w:val="uk-UA"/>
        </w:rPr>
        <w:t xml:space="preserve">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Громадсько-літературний подвиг </w:t>
      </w:r>
      <w:proofErr w:type="spellStart"/>
      <w:r w:rsidRPr="00F60536">
        <w:rPr>
          <w:sz w:val="28"/>
          <w:szCs w:val="28"/>
          <w:lang w:val="uk-UA"/>
        </w:rPr>
        <w:t>“Руської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трійці”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“Руська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трійця”</w:t>
      </w:r>
      <w:proofErr w:type="spellEnd"/>
      <w:r w:rsidRPr="00F60536">
        <w:rPr>
          <w:sz w:val="28"/>
          <w:szCs w:val="28"/>
          <w:lang w:val="uk-UA"/>
        </w:rPr>
        <w:t xml:space="preserve"> і чеські </w:t>
      </w:r>
      <w:proofErr w:type="spellStart"/>
      <w:r w:rsidRPr="00F60536">
        <w:rPr>
          <w:sz w:val="28"/>
          <w:szCs w:val="28"/>
          <w:lang w:val="uk-UA"/>
        </w:rPr>
        <w:t>“будителі”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Роль альманаху </w:t>
      </w:r>
      <w:proofErr w:type="spellStart"/>
      <w:r w:rsidRPr="00F60536">
        <w:rPr>
          <w:sz w:val="28"/>
          <w:szCs w:val="28"/>
          <w:lang w:val="uk-UA"/>
        </w:rPr>
        <w:t>“Русалка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Дністровая”</w:t>
      </w:r>
      <w:proofErr w:type="spellEnd"/>
      <w:r w:rsidRPr="00F60536">
        <w:rPr>
          <w:sz w:val="28"/>
          <w:szCs w:val="28"/>
          <w:lang w:val="uk-UA"/>
        </w:rPr>
        <w:t xml:space="preserve"> у відродженні національної свідомості.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Утвердження ідеї єдності Східної і Західної України у </w:t>
      </w:r>
      <w:proofErr w:type="spellStart"/>
      <w:r w:rsidRPr="00F60536">
        <w:rPr>
          <w:sz w:val="28"/>
          <w:szCs w:val="28"/>
          <w:lang w:val="uk-UA"/>
        </w:rPr>
        <w:t>“Русалці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Дністровій”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Творчий портрет М.Шашкевича.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Літературна і наукова діяльність І.Вагилевича.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Літературна і наукова діяльність Я.Головацького.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Розвиток драматургії першої половини ХІХ ст.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Альманахи та збірники в українській літературі першої половини ХІХ ст. </w:t>
      </w:r>
    </w:p>
    <w:p w:rsidR="0074381D" w:rsidRPr="00F60536" w:rsidRDefault="0074381D" w:rsidP="00E57352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lastRenderedPageBreak/>
        <w:t xml:space="preserve">Значення Т.Шевченка в українській суспільно-політичній думці та літературі.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“Кобзар”</w:t>
      </w:r>
      <w:proofErr w:type="spellEnd"/>
      <w:r w:rsidR="00A15509" w:rsidRPr="00F60536">
        <w:rPr>
          <w:sz w:val="28"/>
          <w:szCs w:val="28"/>
          <w:lang w:val="uk-UA"/>
        </w:rPr>
        <w:t xml:space="preserve"> Т.Шевченка</w:t>
      </w:r>
      <w:r w:rsidRPr="00F60536">
        <w:rPr>
          <w:sz w:val="28"/>
          <w:szCs w:val="28"/>
          <w:lang w:val="uk-UA"/>
        </w:rPr>
        <w:t xml:space="preserve"> 1840 р. Загальна характеристика.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Ранні балади та поеми Т.Шевченка. Творення міфу України.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Пошуки шляхів нації в майбутнє через історію у поемі Т.Шевченка </w:t>
      </w:r>
      <w:proofErr w:type="spellStart"/>
      <w:r w:rsidRPr="00F60536">
        <w:rPr>
          <w:sz w:val="28"/>
          <w:szCs w:val="28"/>
          <w:lang w:val="uk-UA"/>
        </w:rPr>
        <w:t>“Гайдамаки”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A15509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>П</w:t>
      </w:r>
      <w:r w:rsidR="0074381D" w:rsidRPr="00F60536">
        <w:rPr>
          <w:sz w:val="28"/>
          <w:szCs w:val="28"/>
          <w:lang w:val="uk-UA"/>
        </w:rPr>
        <w:t xml:space="preserve">еріод </w:t>
      </w:r>
      <w:proofErr w:type="spellStart"/>
      <w:r w:rsidR="0074381D" w:rsidRPr="00F60536">
        <w:rPr>
          <w:sz w:val="28"/>
          <w:szCs w:val="28"/>
          <w:lang w:val="uk-UA"/>
        </w:rPr>
        <w:t>“трьох</w:t>
      </w:r>
      <w:proofErr w:type="spellEnd"/>
      <w:r w:rsidR="0074381D" w:rsidRPr="00F60536">
        <w:rPr>
          <w:sz w:val="28"/>
          <w:szCs w:val="28"/>
          <w:lang w:val="uk-UA"/>
        </w:rPr>
        <w:t xml:space="preserve"> </w:t>
      </w:r>
      <w:proofErr w:type="spellStart"/>
      <w:r w:rsidR="0074381D" w:rsidRPr="00F60536">
        <w:rPr>
          <w:sz w:val="28"/>
          <w:szCs w:val="28"/>
          <w:lang w:val="uk-UA"/>
        </w:rPr>
        <w:t>літ”</w:t>
      </w:r>
      <w:proofErr w:type="spellEnd"/>
      <w:r w:rsidR="0074381D" w:rsidRPr="00F60536">
        <w:rPr>
          <w:sz w:val="28"/>
          <w:szCs w:val="28"/>
          <w:lang w:val="uk-UA"/>
        </w:rPr>
        <w:t xml:space="preserve"> творчості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Політична інвектива в поемах Т.Шевченка </w:t>
      </w:r>
      <w:proofErr w:type="spellStart"/>
      <w:r w:rsidRPr="00F60536">
        <w:rPr>
          <w:sz w:val="28"/>
          <w:szCs w:val="28"/>
          <w:lang w:val="uk-UA"/>
        </w:rPr>
        <w:t>“Кавказ”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“Сон”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Національні алюзії в поемі Т.Шевченка </w:t>
      </w:r>
      <w:proofErr w:type="spellStart"/>
      <w:r w:rsidRPr="00F60536">
        <w:rPr>
          <w:sz w:val="28"/>
          <w:szCs w:val="28"/>
          <w:lang w:val="uk-UA"/>
        </w:rPr>
        <w:t>“Єретик”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Проблема духовної кризи суспільства в поемі Т.Шевченка </w:t>
      </w:r>
      <w:proofErr w:type="spellStart"/>
      <w:r w:rsidRPr="00F60536">
        <w:rPr>
          <w:sz w:val="28"/>
          <w:szCs w:val="28"/>
          <w:lang w:val="uk-UA"/>
        </w:rPr>
        <w:t>“Єретик”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Алегоричні образи в поемі Т.Шевченка </w:t>
      </w:r>
      <w:proofErr w:type="spellStart"/>
      <w:r w:rsidRPr="00F60536">
        <w:rPr>
          <w:sz w:val="28"/>
          <w:szCs w:val="28"/>
          <w:lang w:val="uk-UA"/>
        </w:rPr>
        <w:t>“Великий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льох”</w:t>
      </w:r>
      <w:proofErr w:type="spellEnd"/>
      <w:r w:rsidRPr="00F60536">
        <w:rPr>
          <w:sz w:val="28"/>
          <w:szCs w:val="28"/>
          <w:lang w:val="uk-UA"/>
        </w:rPr>
        <w:t xml:space="preserve">. Перегук </w:t>
      </w:r>
      <w:r w:rsidR="00A15509" w:rsidRPr="00F60536">
        <w:rPr>
          <w:sz w:val="28"/>
          <w:szCs w:val="28"/>
          <w:lang w:val="uk-UA"/>
        </w:rPr>
        <w:t xml:space="preserve">поеми </w:t>
      </w:r>
      <w:r w:rsidRPr="00F60536">
        <w:rPr>
          <w:sz w:val="28"/>
          <w:szCs w:val="28"/>
          <w:lang w:val="uk-UA"/>
        </w:rPr>
        <w:t xml:space="preserve">з </w:t>
      </w:r>
      <w:proofErr w:type="spellStart"/>
      <w:r w:rsidRPr="00F60536">
        <w:rPr>
          <w:sz w:val="28"/>
          <w:szCs w:val="28"/>
          <w:lang w:val="uk-UA"/>
        </w:rPr>
        <w:t>“Розритою</w:t>
      </w:r>
      <w:proofErr w:type="spellEnd"/>
      <w:r w:rsidRPr="00F60536">
        <w:rPr>
          <w:sz w:val="28"/>
          <w:szCs w:val="28"/>
          <w:lang w:val="uk-UA"/>
        </w:rPr>
        <w:t xml:space="preserve"> </w:t>
      </w:r>
      <w:proofErr w:type="spellStart"/>
      <w:r w:rsidRPr="00F60536">
        <w:rPr>
          <w:sz w:val="28"/>
          <w:szCs w:val="28"/>
          <w:lang w:val="uk-UA"/>
        </w:rPr>
        <w:t>могилою”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“Чигрине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Чигрине</w:t>
      </w:r>
      <w:proofErr w:type="spellEnd"/>
      <w:r w:rsidRPr="00F60536">
        <w:rPr>
          <w:sz w:val="28"/>
          <w:szCs w:val="28"/>
          <w:lang w:val="uk-UA"/>
        </w:rPr>
        <w:t xml:space="preserve">…”.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Цикл поезій Т.Шевченка “В </w:t>
      </w:r>
      <w:proofErr w:type="spellStart"/>
      <w:r w:rsidRPr="00F60536">
        <w:rPr>
          <w:sz w:val="28"/>
          <w:szCs w:val="28"/>
          <w:lang w:val="uk-UA"/>
        </w:rPr>
        <w:t>казематі”</w:t>
      </w:r>
      <w:proofErr w:type="spellEnd"/>
      <w:r w:rsidRPr="00F60536">
        <w:rPr>
          <w:sz w:val="28"/>
          <w:szCs w:val="28"/>
          <w:lang w:val="uk-UA"/>
        </w:rPr>
        <w:t xml:space="preserve">. Основні мотиви.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Мотиви помсти і спокути в поемі Т.Шевченка </w:t>
      </w:r>
      <w:proofErr w:type="spellStart"/>
      <w:r w:rsidRPr="00F60536">
        <w:rPr>
          <w:sz w:val="28"/>
          <w:szCs w:val="28"/>
          <w:lang w:val="uk-UA"/>
        </w:rPr>
        <w:t>“Варнак”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Біблійні мотиви в творчості Т.Шевченка (на прикладі конкретних творів).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Образ матері в поемах Т.Шевченка </w:t>
      </w:r>
      <w:proofErr w:type="spellStart"/>
      <w:r w:rsidRPr="00F60536">
        <w:rPr>
          <w:sz w:val="28"/>
          <w:szCs w:val="28"/>
          <w:lang w:val="uk-UA"/>
        </w:rPr>
        <w:t>“Наймичка”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“Неофіти”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“Марія”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Засудження тиранії та абсолютизму у поемі </w:t>
      </w:r>
      <w:proofErr w:type="spellStart"/>
      <w:r w:rsidRPr="00F60536">
        <w:rPr>
          <w:sz w:val="28"/>
          <w:szCs w:val="28"/>
          <w:lang w:val="uk-UA"/>
        </w:rPr>
        <w:t>“Царі”</w:t>
      </w:r>
      <w:proofErr w:type="spellEnd"/>
      <w:r w:rsidRPr="00F60536">
        <w:rPr>
          <w:sz w:val="28"/>
          <w:szCs w:val="28"/>
          <w:lang w:val="uk-UA"/>
        </w:rPr>
        <w:t xml:space="preserve"> (</w:t>
      </w:r>
      <w:proofErr w:type="spellStart"/>
      <w:r w:rsidRPr="00F60536">
        <w:rPr>
          <w:sz w:val="28"/>
          <w:szCs w:val="28"/>
          <w:lang w:val="uk-UA"/>
        </w:rPr>
        <w:t>“Старенька</w:t>
      </w:r>
      <w:proofErr w:type="spellEnd"/>
      <w:r w:rsidRPr="00F60536">
        <w:rPr>
          <w:sz w:val="28"/>
          <w:szCs w:val="28"/>
          <w:lang w:val="uk-UA"/>
        </w:rPr>
        <w:t xml:space="preserve"> сестро Аполлона…”).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Викриття панської сваволі, моральної деградації пануючого класу у поемах </w:t>
      </w:r>
      <w:proofErr w:type="spellStart"/>
      <w:r w:rsidRPr="00F60536">
        <w:rPr>
          <w:sz w:val="28"/>
          <w:szCs w:val="28"/>
          <w:lang w:val="uk-UA"/>
        </w:rPr>
        <w:t>“Княжна”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“Марина”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Триптих </w:t>
      </w:r>
      <w:proofErr w:type="spellStart"/>
      <w:r w:rsidRPr="00F60536">
        <w:rPr>
          <w:sz w:val="28"/>
          <w:szCs w:val="28"/>
          <w:lang w:val="uk-UA"/>
        </w:rPr>
        <w:t>“Доля”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“Муза”</w:t>
      </w:r>
      <w:proofErr w:type="spellEnd"/>
      <w:r w:rsidRPr="00F60536">
        <w:rPr>
          <w:sz w:val="28"/>
          <w:szCs w:val="28"/>
          <w:lang w:val="uk-UA"/>
        </w:rPr>
        <w:t xml:space="preserve">, </w:t>
      </w:r>
      <w:proofErr w:type="spellStart"/>
      <w:r w:rsidRPr="00F60536">
        <w:rPr>
          <w:sz w:val="28"/>
          <w:szCs w:val="28"/>
          <w:lang w:val="uk-UA"/>
        </w:rPr>
        <w:t>“Слава”</w:t>
      </w:r>
      <w:proofErr w:type="spellEnd"/>
      <w:r w:rsidRPr="00F60536">
        <w:rPr>
          <w:sz w:val="28"/>
          <w:szCs w:val="28"/>
          <w:lang w:val="uk-UA"/>
        </w:rPr>
        <w:t xml:space="preserve"> – кредо поета-громадянина.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Засудження царського деспотизму у поемах </w:t>
      </w:r>
      <w:proofErr w:type="spellStart"/>
      <w:r w:rsidRPr="00F60536">
        <w:rPr>
          <w:sz w:val="28"/>
          <w:szCs w:val="28"/>
          <w:lang w:val="uk-UA"/>
        </w:rPr>
        <w:t>“Неофіти”</w:t>
      </w:r>
      <w:proofErr w:type="spellEnd"/>
      <w:r w:rsidRPr="00F60536">
        <w:rPr>
          <w:sz w:val="28"/>
          <w:szCs w:val="28"/>
          <w:lang w:val="uk-UA"/>
        </w:rPr>
        <w:t xml:space="preserve"> та </w:t>
      </w:r>
      <w:proofErr w:type="spellStart"/>
      <w:r w:rsidRPr="00F60536">
        <w:rPr>
          <w:sz w:val="28"/>
          <w:szCs w:val="28"/>
          <w:lang w:val="uk-UA"/>
        </w:rPr>
        <w:t>“Юродивий”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Біблійні та апокрифічні мотиви та образи у поемі </w:t>
      </w:r>
      <w:proofErr w:type="spellStart"/>
      <w:r w:rsidRPr="00F60536">
        <w:rPr>
          <w:sz w:val="28"/>
          <w:szCs w:val="28"/>
          <w:lang w:val="uk-UA"/>
        </w:rPr>
        <w:t>“Марія”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Ідеї </w:t>
      </w:r>
      <w:proofErr w:type="spellStart"/>
      <w:r w:rsidRPr="00F60536">
        <w:rPr>
          <w:sz w:val="28"/>
          <w:szCs w:val="28"/>
          <w:lang w:val="uk-UA"/>
        </w:rPr>
        <w:t>“єдиномислія”</w:t>
      </w:r>
      <w:proofErr w:type="spellEnd"/>
      <w:r w:rsidRPr="00F60536">
        <w:rPr>
          <w:sz w:val="28"/>
          <w:szCs w:val="28"/>
          <w:lang w:val="uk-UA"/>
        </w:rPr>
        <w:t xml:space="preserve"> та </w:t>
      </w:r>
      <w:proofErr w:type="spellStart"/>
      <w:r w:rsidRPr="00F60536">
        <w:rPr>
          <w:sz w:val="28"/>
          <w:szCs w:val="28"/>
          <w:lang w:val="uk-UA"/>
        </w:rPr>
        <w:t>“братолюбія”</w:t>
      </w:r>
      <w:proofErr w:type="spellEnd"/>
      <w:r w:rsidRPr="00F60536">
        <w:rPr>
          <w:sz w:val="28"/>
          <w:szCs w:val="28"/>
          <w:lang w:val="uk-UA"/>
        </w:rPr>
        <w:t xml:space="preserve"> у </w:t>
      </w:r>
      <w:proofErr w:type="spellStart"/>
      <w:r w:rsidRPr="00F60536">
        <w:rPr>
          <w:sz w:val="28"/>
          <w:szCs w:val="28"/>
          <w:lang w:val="uk-UA"/>
        </w:rPr>
        <w:t>“Молитві”</w:t>
      </w:r>
      <w:proofErr w:type="spellEnd"/>
      <w:r w:rsidRPr="00F60536">
        <w:rPr>
          <w:sz w:val="28"/>
          <w:szCs w:val="28"/>
          <w:lang w:val="uk-UA"/>
        </w:rPr>
        <w:t xml:space="preserve">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Україна та її історія в творчості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Своєрідність української ідеї в поезії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Поєднання соціального і національного мотивів у творах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Позиція поета в підневільній Україні в творах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Розвінчання імперської влади в поезії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Поетичні уявлення Т.Шевченка про майбутнє України.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Публіцистичний пафос поезії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Проза Т.Шевченка російською мовою.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Доля тогочасного кріпака-інтелігента в повістях </w:t>
      </w:r>
      <w:r w:rsidR="00A15509" w:rsidRPr="00F60536">
        <w:rPr>
          <w:sz w:val="28"/>
          <w:szCs w:val="28"/>
          <w:lang w:val="uk-UA"/>
        </w:rPr>
        <w:t xml:space="preserve">Т.Шевченка </w:t>
      </w:r>
      <w:proofErr w:type="spellStart"/>
      <w:r w:rsidRPr="00F60536">
        <w:rPr>
          <w:sz w:val="28"/>
          <w:szCs w:val="28"/>
          <w:lang w:val="uk-UA"/>
        </w:rPr>
        <w:t>“Художник”</w:t>
      </w:r>
      <w:proofErr w:type="spellEnd"/>
      <w:r w:rsidRPr="00F60536">
        <w:rPr>
          <w:sz w:val="28"/>
          <w:szCs w:val="28"/>
          <w:lang w:val="uk-UA"/>
        </w:rPr>
        <w:t xml:space="preserve"> та </w:t>
      </w:r>
      <w:proofErr w:type="spellStart"/>
      <w:r w:rsidRPr="00F60536">
        <w:rPr>
          <w:sz w:val="28"/>
          <w:szCs w:val="28"/>
          <w:lang w:val="uk-UA"/>
        </w:rPr>
        <w:t>“Музыкант”</w:t>
      </w:r>
      <w:proofErr w:type="spellEnd"/>
      <w:r w:rsidRPr="00F60536">
        <w:rPr>
          <w:sz w:val="28"/>
          <w:szCs w:val="28"/>
          <w:lang w:val="uk-UA"/>
        </w:rPr>
        <w:t xml:space="preserve">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Автобіографізм повістей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60536">
        <w:rPr>
          <w:sz w:val="28"/>
          <w:szCs w:val="28"/>
          <w:lang w:val="uk-UA"/>
        </w:rPr>
        <w:t>“Журнал”</w:t>
      </w:r>
      <w:proofErr w:type="spellEnd"/>
      <w:r w:rsidRPr="00F60536">
        <w:rPr>
          <w:sz w:val="28"/>
          <w:szCs w:val="28"/>
          <w:lang w:val="uk-UA"/>
        </w:rPr>
        <w:t xml:space="preserve"> Т.Шевченка як зразок мемуарно-публіцистичної прози.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Публіцистичний характер </w:t>
      </w:r>
      <w:proofErr w:type="spellStart"/>
      <w:r w:rsidRPr="00F60536">
        <w:rPr>
          <w:sz w:val="28"/>
          <w:szCs w:val="28"/>
          <w:lang w:val="uk-UA"/>
        </w:rPr>
        <w:t>“Автобиографии”</w:t>
      </w:r>
      <w:proofErr w:type="spellEnd"/>
      <w:r w:rsidRPr="00F60536">
        <w:rPr>
          <w:sz w:val="28"/>
          <w:szCs w:val="28"/>
          <w:lang w:val="uk-UA"/>
        </w:rPr>
        <w:t xml:space="preserve"> Т.Шевченка. </w:t>
      </w:r>
    </w:p>
    <w:p w:rsidR="0074381D" w:rsidRPr="00F60536" w:rsidRDefault="0074381D" w:rsidP="00E57352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60536">
        <w:rPr>
          <w:sz w:val="28"/>
          <w:szCs w:val="28"/>
          <w:lang w:val="uk-UA"/>
        </w:rPr>
        <w:t xml:space="preserve">Роль Т.Шевченка в розвитку української журналістики. </w:t>
      </w:r>
    </w:p>
    <w:p w:rsidR="0074381D" w:rsidRPr="00F60536" w:rsidRDefault="0074381D" w:rsidP="00E57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536">
        <w:rPr>
          <w:rFonts w:ascii="Times New Roman" w:hAnsi="Times New Roman" w:cs="Times New Roman"/>
          <w:sz w:val="28"/>
          <w:szCs w:val="28"/>
          <w:lang w:val="uk-UA"/>
        </w:rPr>
        <w:t>Світове значення творчості Т.Шевченка.</w:t>
      </w:r>
    </w:p>
    <w:sectPr w:rsidR="0074381D" w:rsidRPr="00F60536" w:rsidSect="00FD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5C5"/>
    <w:multiLevelType w:val="hybridMultilevel"/>
    <w:tmpl w:val="9AE61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06A26"/>
    <w:multiLevelType w:val="hybridMultilevel"/>
    <w:tmpl w:val="766464DA"/>
    <w:lvl w:ilvl="0" w:tplc="F49EF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A90C32"/>
    <w:multiLevelType w:val="hybridMultilevel"/>
    <w:tmpl w:val="1AE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81D"/>
    <w:rsid w:val="001B3ABD"/>
    <w:rsid w:val="002274F4"/>
    <w:rsid w:val="00596D6C"/>
    <w:rsid w:val="0074381D"/>
    <w:rsid w:val="009C7D82"/>
    <w:rsid w:val="00A15509"/>
    <w:rsid w:val="00E57352"/>
    <w:rsid w:val="00F60536"/>
    <w:rsid w:val="00FD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D"/>
    <w:pPr>
      <w:ind w:left="720"/>
      <w:contextualSpacing/>
    </w:pPr>
  </w:style>
  <w:style w:type="paragraph" w:customStyle="1" w:styleId="Default">
    <w:name w:val="Default"/>
    <w:rsid w:val="00743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</dc:creator>
  <cp:keywords/>
  <dc:description/>
  <cp:lastModifiedBy>ololo</cp:lastModifiedBy>
  <cp:revision>6</cp:revision>
  <dcterms:created xsi:type="dcterms:W3CDTF">2012-05-27T20:31:00Z</dcterms:created>
  <dcterms:modified xsi:type="dcterms:W3CDTF">2014-01-29T22:12:00Z</dcterms:modified>
</cp:coreProperties>
</file>