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6E" w:rsidRPr="00B03B40" w:rsidRDefault="0078546E" w:rsidP="00E50A6D">
      <w:pPr>
        <w:widowControl w:val="0"/>
        <w:tabs>
          <w:tab w:val="left" w:pos="2030"/>
        </w:tabs>
        <w:jc w:val="center"/>
        <w:rPr>
          <w:b/>
          <w:caps/>
          <w:sz w:val="28"/>
          <w:szCs w:val="28"/>
          <w:lang w:val="uk-UA"/>
        </w:rPr>
      </w:pPr>
      <w:r w:rsidRPr="00B03B40">
        <w:rPr>
          <w:b/>
          <w:caps/>
          <w:sz w:val="28"/>
          <w:szCs w:val="28"/>
          <w:lang w:val="uk-UA"/>
        </w:rPr>
        <w:t xml:space="preserve">ВІДКРИТИЙ МІЖНАРОДНИЙ УНІВЕРСИТЕТ </w:t>
      </w:r>
    </w:p>
    <w:p w:rsidR="0078546E" w:rsidRPr="00B03B40" w:rsidRDefault="0078546E" w:rsidP="00E50A6D">
      <w:pPr>
        <w:widowControl w:val="0"/>
        <w:tabs>
          <w:tab w:val="left" w:pos="2030"/>
        </w:tabs>
        <w:jc w:val="center"/>
        <w:rPr>
          <w:b/>
          <w:caps/>
          <w:sz w:val="28"/>
          <w:szCs w:val="28"/>
          <w:lang w:val="uk-UA"/>
        </w:rPr>
      </w:pPr>
      <w:r w:rsidRPr="00B03B40">
        <w:rPr>
          <w:b/>
          <w:caps/>
          <w:sz w:val="28"/>
          <w:szCs w:val="28"/>
          <w:lang w:val="uk-UA"/>
        </w:rPr>
        <w:t>РОЗВИТКУ ЛЮДИНИ «Україна»</w:t>
      </w:r>
    </w:p>
    <w:p w:rsidR="0078546E" w:rsidRPr="00B03B40" w:rsidRDefault="0078546E" w:rsidP="00E50A6D">
      <w:pPr>
        <w:widowControl w:val="0"/>
        <w:tabs>
          <w:tab w:val="left" w:pos="2030"/>
        </w:tabs>
        <w:jc w:val="center"/>
        <w:rPr>
          <w:b/>
          <w:caps/>
          <w:sz w:val="28"/>
          <w:szCs w:val="28"/>
          <w:lang w:val="uk-UA"/>
        </w:rPr>
      </w:pPr>
    </w:p>
    <w:p w:rsidR="0078546E" w:rsidRPr="00B03B40" w:rsidRDefault="0078546E" w:rsidP="00E50A6D">
      <w:pPr>
        <w:widowControl w:val="0"/>
        <w:tabs>
          <w:tab w:val="left" w:pos="2030"/>
        </w:tabs>
        <w:rPr>
          <w:b/>
          <w:caps/>
          <w:sz w:val="28"/>
          <w:szCs w:val="28"/>
          <w:lang w:val="uk-UA"/>
        </w:rPr>
      </w:pPr>
    </w:p>
    <w:p w:rsidR="0078546E" w:rsidRPr="00B03B40" w:rsidRDefault="0078546E" w:rsidP="00E50A6D">
      <w:pPr>
        <w:widowControl w:val="0"/>
        <w:tabs>
          <w:tab w:val="left" w:pos="2030"/>
        </w:tabs>
        <w:jc w:val="center"/>
        <w:rPr>
          <w:b/>
          <w:caps/>
          <w:sz w:val="28"/>
          <w:szCs w:val="28"/>
          <w:lang w:val="uk-UA"/>
        </w:rPr>
      </w:pPr>
      <w:r w:rsidRPr="00B03B40">
        <w:rPr>
          <w:b/>
          <w:caps/>
          <w:sz w:val="28"/>
          <w:szCs w:val="28"/>
          <w:lang w:val="uk-UA"/>
        </w:rPr>
        <w:t xml:space="preserve">Миколаївський міжрегіональний інститут </w:t>
      </w:r>
    </w:p>
    <w:p w:rsidR="0078546E" w:rsidRPr="00B03B40" w:rsidRDefault="0078546E" w:rsidP="00E50A6D">
      <w:pPr>
        <w:widowControl w:val="0"/>
        <w:tabs>
          <w:tab w:val="left" w:pos="2030"/>
        </w:tabs>
        <w:jc w:val="center"/>
        <w:rPr>
          <w:b/>
          <w:caps/>
          <w:sz w:val="28"/>
          <w:szCs w:val="28"/>
          <w:lang w:val="uk-UA"/>
        </w:rPr>
      </w:pPr>
      <w:r w:rsidRPr="00B03B40">
        <w:rPr>
          <w:b/>
          <w:caps/>
          <w:sz w:val="28"/>
          <w:szCs w:val="28"/>
          <w:lang w:val="uk-UA"/>
        </w:rPr>
        <w:t>розвитку людини</w:t>
      </w:r>
    </w:p>
    <w:p w:rsidR="0078546E" w:rsidRPr="00B03B40" w:rsidRDefault="0078546E" w:rsidP="00E50A6D">
      <w:pPr>
        <w:widowControl w:val="0"/>
        <w:tabs>
          <w:tab w:val="left" w:pos="2030"/>
        </w:tabs>
        <w:jc w:val="center"/>
        <w:rPr>
          <w:b/>
          <w:caps/>
          <w:sz w:val="28"/>
          <w:szCs w:val="28"/>
          <w:lang w:val="uk-UA"/>
        </w:rPr>
      </w:pPr>
    </w:p>
    <w:p w:rsidR="0078546E" w:rsidRPr="00B03B40" w:rsidRDefault="0078546E" w:rsidP="00E50A6D">
      <w:pPr>
        <w:widowControl w:val="0"/>
        <w:tabs>
          <w:tab w:val="left" w:pos="2030"/>
        </w:tabs>
        <w:jc w:val="center"/>
        <w:rPr>
          <w:b/>
          <w:caps/>
          <w:sz w:val="28"/>
          <w:szCs w:val="28"/>
          <w:lang w:val="uk-UA"/>
        </w:rPr>
      </w:pPr>
    </w:p>
    <w:p w:rsidR="0078546E" w:rsidRPr="00B03B40" w:rsidRDefault="0078546E" w:rsidP="00E50A6D">
      <w:pPr>
        <w:widowControl w:val="0"/>
        <w:tabs>
          <w:tab w:val="left" w:pos="2030"/>
        </w:tabs>
        <w:jc w:val="center"/>
        <w:rPr>
          <w:b/>
          <w:caps/>
          <w:sz w:val="28"/>
          <w:szCs w:val="28"/>
          <w:lang w:val="uk-UA"/>
        </w:rPr>
      </w:pPr>
      <w:r w:rsidRPr="00B03B40">
        <w:rPr>
          <w:b/>
          <w:caps/>
          <w:sz w:val="26"/>
          <w:szCs w:val="26"/>
          <w:lang w:val="uk-UA"/>
        </w:rPr>
        <w:t>кафедра</w:t>
      </w:r>
      <w:r w:rsidRPr="00B03B40">
        <w:rPr>
          <w:b/>
          <w:caps/>
          <w:sz w:val="28"/>
          <w:szCs w:val="28"/>
          <w:lang w:val="uk-UA"/>
        </w:rPr>
        <w:t xml:space="preserve"> </w:t>
      </w:r>
      <w:r w:rsidRPr="00B03B40">
        <w:rPr>
          <w:b/>
          <w:caps/>
          <w:sz w:val="26"/>
          <w:szCs w:val="26"/>
          <w:lang w:val="uk-UA"/>
        </w:rPr>
        <w:t>психології, спеціальної освіти та здоров’я людини</w:t>
      </w:r>
    </w:p>
    <w:p w:rsidR="0078546E" w:rsidRPr="00B03B40" w:rsidRDefault="0078546E" w:rsidP="00E50A6D">
      <w:pPr>
        <w:widowControl w:val="0"/>
        <w:tabs>
          <w:tab w:val="left" w:pos="2030"/>
        </w:tabs>
        <w:rPr>
          <w:b/>
          <w:sz w:val="28"/>
          <w:szCs w:val="28"/>
          <w:lang w:val="uk-UA"/>
        </w:rPr>
      </w:pPr>
      <w:r w:rsidRPr="00B03B40">
        <w:rPr>
          <w:b/>
          <w:caps/>
          <w:sz w:val="28"/>
          <w:szCs w:val="28"/>
          <w:lang w:val="uk-UA"/>
        </w:rPr>
        <w:t xml:space="preserve"> </w:t>
      </w:r>
    </w:p>
    <w:p w:rsidR="0078546E" w:rsidRPr="00B03B40" w:rsidRDefault="0078546E" w:rsidP="00E50A6D">
      <w:pPr>
        <w:pStyle w:val="a3"/>
        <w:widowControl w:val="0"/>
        <w:tabs>
          <w:tab w:val="left" w:pos="2030"/>
        </w:tabs>
        <w:spacing w:after="0"/>
        <w:ind w:left="5387"/>
        <w:rPr>
          <w:szCs w:val="28"/>
          <w:lang w:val="uk-UA"/>
        </w:rPr>
      </w:pPr>
    </w:p>
    <w:p w:rsidR="0078546E" w:rsidRPr="00B03B40" w:rsidRDefault="0078546E" w:rsidP="00E50A6D">
      <w:pPr>
        <w:pStyle w:val="a3"/>
        <w:widowControl w:val="0"/>
        <w:tabs>
          <w:tab w:val="left" w:pos="2030"/>
        </w:tabs>
        <w:spacing w:after="0"/>
        <w:ind w:left="5387"/>
        <w:rPr>
          <w:szCs w:val="28"/>
          <w:lang w:val="uk-UA"/>
        </w:rPr>
      </w:pPr>
    </w:p>
    <w:p w:rsidR="0078546E" w:rsidRPr="00B03B40" w:rsidRDefault="0078546E" w:rsidP="00E50A6D">
      <w:pPr>
        <w:pStyle w:val="a3"/>
        <w:widowControl w:val="0"/>
        <w:tabs>
          <w:tab w:val="left" w:pos="2030"/>
        </w:tabs>
        <w:spacing w:after="0"/>
        <w:ind w:left="5387"/>
        <w:rPr>
          <w:szCs w:val="28"/>
          <w:lang w:val="uk-UA"/>
        </w:rPr>
      </w:pPr>
    </w:p>
    <w:p w:rsidR="0078546E" w:rsidRPr="00B03B40" w:rsidRDefault="0078546E" w:rsidP="00E50A6D">
      <w:pPr>
        <w:pStyle w:val="a3"/>
        <w:widowControl w:val="0"/>
        <w:tabs>
          <w:tab w:val="left" w:pos="2030"/>
        </w:tabs>
        <w:spacing w:after="0"/>
        <w:ind w:left="5387"/>
        <w:rPr>
          <w:szCs w:val="28"/>
          <w:lang w:val="uk-UA"/>
        </w:rPr>
      </w:pPr>
    </w:p>
    <w:p w:rsidR="0078546E" w:rsidRPr="00B03B40" w:rsidRDefault="0078546E" w:rsidP="00E50A6D">
      <w:pPr>
        <w:widowControl w:val="0"/>
        <w:rPr>
          <w:sz w:val="28"/>
          <w:szCs w:val="28"/>
          <w:lang w:val="uk-UA"/>
        </w:rPr>
      </w:pPr>
    </w:p>
    <w:p w:rsidR="0078546E" w:rsidRPr="00B03B40" w:rsidRDefault="0078546E" w:rsidP="00E50A6D">
      <w:pPr>
        <w:pStyle w:val="2"/>
        <w:keepNext w:val="0"/>
        <w:keepLines w:val="0"/>
        <w:widowControl w:val="0"/>
        <w:shd w:val="clear" w:color="auto" w:fill="FFFFFF"/>
        <w:spacing w:before="0"/>
        <w:rPr>
          <w:rFonts w:ascii="Times New Roman" w:hAnsi="Times New Roman"/>
          <w:i/>
          <w:iCs/>
          <w:color w:val="auto"/>
          <w:lang w:val="uk-UA"/>
        </w:rPr>
      </w:pPr>
    </w:p>
    <w:p w:rsidR="0078546E" w:rsidRPr="00B03B40" w:rsidRDefault="0078546E" w:rsidP="00E50A6D">
      <w:pPr>
        <w:pStyle w:val="2"/>
        <w:keepNext w:val="0"/>
        <w:keepLines w:val="0"/>
        <w:widowControl w:val="0"/>
        <w:shd w:val="clear" w:color="auto" w:fill="FFFFFF"/>
        <w:spacing w:before="0"/>
        <w:rPr>
          <w:rFonts w:ascii="Times New Roman" w:hAnsi="Times New Roman"/>
          <w:i/>
          <w:iCs/>
          <w:color w:val="auto"/>
          <w:lang w:val="uk-UA"/>
        </w:rPr>
      </w:pPr>
    </w:p>
    <w:p w:rsidR="0078546E" w:rsidRPr="00B03B40" w:rsidRDefault="0078546E" w:rsidP="00E50A6D">
      <w:pPr>
        <w:pStyle w:val="2"/>
        <w:keepNext w:val="0"/>
        <w:keepLines w:val="0"/>
        <w:widowControl w:val="0"/>
        <w:shd w:val="clear" w:color="auto" w:fill="FFFFFF"/>
        <w:spacing w:before="0"/>
        <w:rPr>
          <w:rFonts w:ascii="Times New Roman" w:hAnsi="Times New Roman"/>
          <w:i/>
          <w:iCs/>
          <w:color w:val="auto"/>
          <w:lang w:val="uk-UA"/>
        </w:rPr>
      </w:pPr>
    </w:p>
    <w:p w:rsidR="0078546E" w:rsidRPr="00B03B40" w:rsidRDefault="0078546E" w:rsidP="00E50A6D">
      <w:pPr>
        <w:widowControl w:val="0"/>
        <w:jc w:val="center"/>
        <w:rPr>
          <w:b/>
          <w:lang w:val="uk-UA"/>
        </w:rPr>
      </w:pPr>
    </w:p>
    <w:p w:rsidR="0078546E" w:rsidRPr="00B03B40" w:rsidRDefault="00B03B40" w:rsidP="00E50A6D">
      <w:pPr>
        <w:widowControl w:val="0"/>
        <w:jc w:val="center"/>
        <w:rPr>
          <w:b/>
          <w:caps/>
          <w:sz w:val="44"/>
          <w:szCs w:val="44"/>
          <w:lang w:val="uk-UA"/>
        </w:rPr>
      </w:pPr>
      <w:r w:rsidRPr="00B03B40">
        <w:rPr>
          <w:b/>
          <w:caps/>
          <w:sz w:val="40"/>
          <w:szCs w:val="40"/>
          <w:lang w:val="uk-UA"/>
        </w:rPr>
        <w:t>лікувальна фізична культура</w:t>
      </w:r>
    </w:p>
    <w:p w:rsidR="0078546E" w:rsidRPr="00B03B40" w:rsidRDefault="0078546E" w:rsidP="00E50A6D">
      <w:pPr>
        <w:widowControl w:val="0"/>
        <w:jc w:val="center"/>
        <w:rPr>
          <w:sz w:val="16"/>
          <w:lang w:val="uk-UA"/>
        </w:rPr>
      </w:pPr>
    </w:p>
    <w:p w:rsidR="0078546E" w:rsidRPr="00B03B40" w:rsidRDefault="0078546E" w:rsidP="00E50A6D">
      <w:pPr>
        <w:pStyle w:val="1"/>
        <w:keepNext w:val="0"/>
        <w:widowControl w:val="0"/>
        <w:ind w:right="0"/>
        <w:rPr>
          <w:b/>
          <w:i w:val="0"/>
          <w:caps/>
          <w:szCs w:val="28"/>
          <w:lang w:val="uk-UA"/>
        </w:rPr>
      </w:pPr>
      <w:r w:rsidRPr="00B03B40">
        <w:rPr>
          <w:b/>
          <w:i w:val="0"/>
          <w:caps/>
          <w:szCs w:val="28"/>
          <w:lang w:val="uk-UA"/>
        </w:rPr>
        <w:t>Програма</w:t>
      </w:r>
    </w:p>
    <w:p w:rsidR="0078546E" w:rsidRPr="00B03B40" w:rsidRDefault="0078546E" w:rsidP="00E50A6D">
      <w:pPr>
        <w:widowControl w:val="0"/>
        <w:jc w:val="center"/>
        <w:rPr>
          <w:b/>
          <w:sz w:val="28"/>
          <w:szCs w:val="28"/>
          <w:lang w:val="uk-UA"/>
        </w:rPr>
      </w:pPr>
      <w:r w:rsidRPr="00B03B40">
        <w:rPr>
          <w:b/>
          <w:sz w:val="28"/>
          <w:szCs w:val="28"/>
          <w:lang w:val="uk-UA"/>
        </w:rPr>
        <w:t>навчальної дисципліни  підготовки здобувачів вищої освіти</w:t>
      </w:r>
    </w:p>
    <w:p w:rsidR="0078546E" w:rsidRPr="00B03B40" w:rsidRDefault="0078546E" w:rsidP="00E50A6D">
      <w:pPr>
        <w:widowControl w:val="0"/>
        <w:jc w:val="center"/>
        <w:rPr>
          <w:b/>
          <w:sz w:val="28"/>
          <w:szCs w:val="28"/>
          <w:lang w:val="uk-UA"/>
        </w:rPr>
      </w:pPr>
      <w:r w:rsidRPr="00B03B40">
        <w:rPr>
          <w:b/>
          <w:sz w:val="28"/>
          <w:szCs w:val="28"/>
          <w:lang w:val="uk-UA"/>
        </w:rPr>
        <w:t xml:space="preserve">для студентів спеціальності 227 «Фізична терапія, </w:t>
      </w:r>
      <w:proofErr w:type="spellStart"/>
      <w:r w:rsidRPr="00B03B40">
        <w:rPr>
          <w:b/>
          <w:sz w:val="28"/>
          <w:szCs w:val="28"/>
          <w:lang w:val="uk-UA"/>
        </w:rPr>
        <w:t>ерготерапія</w:t>
      </w:r>
      <w:proofErr w:type="spellEnd"/>
      <w:r w:rsidRPr="00B03B40">
        <w:rPr>
          <w:b/>
          <w:sz w:val="28"/>
          <w:szCs w:val="28"/>
          <w:lang w:val="uk-UA"/>
        </w:rPr>
        <w:t>»</w:t>
      </w:r>
    </w:p>
    <w:p w:rsidR="0078546E" w:rsidRPr="00B03B40" w:rsidRDefault="0078546E" w:rsidP="00E50A6D">
      <w:pPr>
        <w:widowControl w:val="0"/>
        <w:ind w:firstLine="708"/>
        <w:rPr>
          <w:sz w:val="28"/>
          <w:szCs w:val="28"/>
          <w:lang w:val="uk-UA"/>
        </w:rPr>
      </w:pPr>
    </w:p>
    <w:p w:rsidR="0078546E" w:rsidRPr="00B03B40" w:rsidRDefault="0078546E" w:rsidP="00E50A6D">
      <w:pPr>
        <w:widowControl w:val="0"/>
        <w:ind w:firstLine="708"/>
        <w:rPr>
          <w:sz w:val="28"/>
          <w:szCs w:val="28"/>
          <w:lang w:val="uk-UA"/>
        </w:rPr>
      </w:pPr>
    </w:p>
    <w:p w:rsidR="0078546E" w:rsidRPr="00B03B40" w:rsidRDefault="0078546E" w:rsidP="00E50A6D">
      <w:pPr>
        <w:widowControl w:val="0"/>
        <w:ind w:firstLine="708"/>
        <w:rPr>
          <w:sz w:val="28"/>
          <w:szCs w:val="28"/>
          <w:lang w:val="uk-UA"/>
        </w:rPr>
      </w:pPr>
    </w:p>
    <w:p w:rsidR="0078546E" w:rsidRPr="00B03B40" w:rsidRDefault="0078546E" w:rsidP="00E50A6D">
      <w:pPr>
        <w:widowControl w:val="0"/>
        <w:ind w:firstLine="708"/>
        <w:rPr>
          <w:sz w:val="28"/>
          <w:szCs w:val="28"/>
          <w:lang w:val="uk-UA"/>
        </w:rPr>
      </w:pPr>
    </w:p>
    <w:p w:rsidR="0078546E" w:rsidRPr="00B03B40" w:rsidRDefault="0078546E" w:rsidP="00E50A6D">
      <w:pPr>
        <w:widowControl w:val="0"/>
        <w:ind w:firstLine="708"/>
        <w:rPr>
          <w:sz w:val="28"/>
          <w:szCs w:val="28"/>
          <w:lang w:val="uk-UA"/>
        </w:rPr>
      </w:pPr>
    </w:p>
    <w:p w:rsidR="0078546E" w:rsidRPr="00B03B40" w:rsidRDefault="0078546E" w:rsidP="00E50A6D">
      <w:pPr>
        <w:widowControl w:val="0"/>
        <w:ind w:firstLine="708"/>
        <w:rPr>
          <w:sz w:val="28"/>
          <w:szCs w:val="28"/>
          <w:lang w:val="uk-UA"/>
        </w:rPr>
      </w:pPr>
    </w:p>
    <w:p w:rsidR="0078546E" w:rsidRPr="00B03B40" w:rsidRDefault="0078546E" w:rsidP="00E50A6D">
      <w:pPr>
        <w:widowControl w:val="0"/>
        <w:ind w:firstLine="708"/>
        <w:rPr>
          <w:sz w:val="28"/>
          <w:szCs w:val="28"/>
          <w:lang w:val="uk-UA"/>
        </w:rPr>
      </w:pPr>
    </w:p>
    <w:p w:rsidR="0078546E" w:rsidRPr="00B03B40" w:rsidRDefault="0078546E" w:rsidP="00E50A6D">
      <w:pPr>
        <w:widowControl w:val="0"/>
        <w:ind w:firstLine="708"/>
        <w:rPr>
          <w:sz w:val="28"/>
          <w:szCs w:val="28"/>
          <w:lang w:val="uk-UA"/>
        </w:rPr>
      </w:pPr>
    </w:p>
    <w:p w:rsidR="0078546E" w:rsidRPr="00B03B40" w:rsidRDefault="0078546E" w:rsidP="00E50A6D">
      <w:pPr>
        <w:widowControl w:val="0"/>
        <w:ind w:firstLine="708"/>
        <w:rPr>
          <w:sz w:val="28"/>
          <w:szCs w:val="28"/>
          <w:lang w:val="uk-UA"/>
        </w:rPr>
      </w:pPr>
    </w:p>
    <w:p w:rsidR="0078546E" w:rsidRPr="00B03B40" w:rsidRDefault="0078546E" w:rsidP="00E50A6D">
      <w:pPr>
        <w:widowControl w:val="0"/>
        <w:ind w:firstLine="708"/>
        <w:rPr>
          <w:sz w:val="28"/>
          <w:szCs w:val="28"/>
          <w:lang w:val="uk-UA"/>
        </w:rPr>
      </w:pPr>
    </w:p>
    <w:p w:rsidR="0078546E" w:rsidRPr="00B03B40" w:rsidRDefault="0078546E" w:rsidP="00E50A6D">
      <w:pPr>
        <w:widowControl w:val="0"/>
        <w:jc w:val="both"/>
        <w:rPr>
          <w:lang w:val="uk-UA"/>
        </w:rPr>
      </w:pPr>
    </w:p>
    <w:p w:rsidR="0078546E" w:rsidRPr="00B03B40" w:rsidRDefault="0078546E" w:rsidP="00E50A6D">
      <w:pPr>
        <w:widowControl w:val="0"/>
        <w:jc w:val="both"/>
        <w:rPr>
          <w:lang w:val="uk-UA"/>
        </w:rPr>
      </w:pPr>
    </w:p>
    <w:p w:rsidR="0078546E" w:rsidRPr="00B03B40" w:rsidRDefault="0078546E" w:rsidP="00E50A6D">
      <w:pPr>
        <w:widowControl w:val="0"/>
        <w:jc w:val="both"/>
        <w:rPr>
          <w:lang w:val="uk-UA"/>
        </w:rPr>
      </w:pPr>
    </w:p>
    <w:p w:rsidR="0078546E" w:rsidRPr="00B03B40" w:rsidRDefault="0078546E" w:rsidP="00E50A6D">
      <w:pPr>
        <w:widowControl w:val="0"/>
        <w:jc w:val="both"/>
        <w:rPr>
          <w:lang w:val="uk-UA"/>
        </w:rPr>
      </w:pPr>
    </w:p>
    <w:p w:rsidR="0078546E" w:rsidRPr="00B03B40" w:rsidRDefault="0078546E" w:rsidP="00E50A6D">
      <w:pPr>
        <w:widowControl w:val="0"/>
        <w:jc w:val="both"/>
        <w:rPr>
          <w:lang w:val="uk-UA"/>
        </w:rPr>
      </w:pPr>
    </w:p>
    <w:p w:rsidR="0078546E" w:rsidRPr="00B03B40" w:rsidRDefault="00F82FA6" w:rsidP="00E50A6D">
      <w:pPr>
        <w:widowControl w:val="0"/>
        <w:jc w:val="center"/>
        <w:rPr>
          <w:b/>
          <w:sz w:val="28"/>
          <w:szCs w:val="28"/>
          <w:lang w:val="uk-UA"/>
        </w:rPr>
      </w:pPr>
      <w:r w:rsidRPr="00B03B40">
        <w:rPr>
          <w:b/>
          <w:sz w:val="28"/>
          <w:szCs w:val="28"/>
          <w:lang w:val="uk-UA"/>
        </w:rPr>
        <w:t>Миколаїв 2020</w:t>
      </w:r>
      <w:r w:rsidR="0078546E" w:rsidRPr="00B03B40">
        <w:rPr>
          <w:b/>
          <w:sz w:val="28"/>
          <w:szCs w:val="28"/>
          <w:lang w:val="uk-UA"/>
        </w:rPr>
        <w:t xml:space="preserve"> рік</w:t>
      </w:r>
    </w:p>
    <w:p w:rsidR="0078546E" w:rsidRPr="00B03B40" w:rsidRDefault="0078546E" w:rsidP="00E50A6D">
      <w:pPr>
        <w:widowControl w:val="0"/>
        <w:jc w:val="center"/>
        <w:rPr>
          <w:sz w:val="28"/>
          <w:szCs w:val="28"/>
          <w:lang w:val="uk-UA"/>
        </w:rPr>
      </w:pPr>
      <w:r w:rsidRPr="00B03B40">
        <w:rPr>
          <w:lang w:val="uk-UA"/>
        </w:rPr>
        <w:br w:type="page"/>
      </w:r>
      <w:r w:rsidRPr="00B03B40">
        <w:rPr>
          <w:b/>
          <w:sz w:val="28"/>
          <w:szCs w:val="28"/>
          <w:lang w:val="uk-UA"/>
        </w:rPr>
        <w:lastRenderedPageBreak/>
        <w:t>Навчальна програма</w:t>
      </w:r>
      <w:r w:rsidRPr="00B03B40">
        <w:rPr>
          <w:sz w:val="28"/>
          <w:szCs w:val="28"/>
          <w:lang w:val="uk-UA"/>
        </w:rPr>
        <w:t xml:space="preserve"> </w:t>
      </w:r>
      <w:r w:rsidRPr="00B03B40">
        <w:rPr>
          <w:b/>
          <w:sz w:val="28"/>
          <w:szCs w:val="28"/>
          <w:lang w:val="uk-UA"/>
        </w:rPr>
        <w:t>«</w:t>
      </w:r>
      <w:r w:rsidR="00B03B40" w:rsidRPr="00B03B40">
        <w:rPr>
          <w:b/>
          <w:sz w:val="28"/>
          <w:szCs w:val="28"/>
          <w:lang w:val="uk-UA"/>
        </w:rPr>
        <w:t>Лікувальна фізична культура</w:t>
      </w:r>
      <w:r w:rsidRPr="00B03B40">
        <w:rPr>
          <w:b/>
          <w:sz w:val="28"/>
          <w:szCs w:val="28"/>
          <w:lang w:val="uk-UA"/>
        </w:rPr>
        <w:t>»</w:t>
      </w:r>
    </w:p>
    <w:p w:rsidR="0078546E" w:rsidRPr="00B03B40" w:rsidRDefault="0078546E" w:rsidP="00E50A6D">
      <w:pPr>
        <w:widowControl w:val="0"/>
        <w:jc w:val="center"/>
        <w:rPr>
          <w:lang w:val="uk-UA"/>
        </w:rPr>
      </w:pPr>
      <w:r w:rsidRPr="00B03B40">
        <w:rPr>
          <w:lang w:val="uk-UA"/>
        </w:rPr>
        <w:t>(назва навчальної дисципліни)</w:t>
      </w:r>
    </w:p>
    <w:p w:rsidR="0078546E" w:rsidRPr="00B03B40" w:rsidRDefault="0078546E" w:rsidP="00E50A6D">
      <w:pPr>
        <w:widowControl w:val="0"/>
        <w:jc w:val="both"/>
        <w:rPr>
          <w:sz w:val="28"/>
          <w:szCs w:val="28"/>
          <w:lang w:val="uk-UA"/>
        </w:rPr>
      </w:pPr>
    </w:p>
    <w:p w:rsidR="0078546E" w:rsidRPr="00B03B40" w:rsidRDefault="0078546E" w:rsidP="00E50A6D">
      <w:pPr>
        <w:widowControl w:val="0"/>
        <w:jc w:val="both"/>
        <w:rPr>
          <w:sz w:val="28"/>
          <w:szCs w:val="28"/>
          <w:lang w:val="uk-UA"/>
        </w:rPr>
      </w:pPr>
      <w:r w:rsidRPr="00B03B40">
        <w:rPr>
          <w:sz w:val="26"/>
          <w:szCs w:val="26"/>
          <w:lang w:val="uk-UA"/>
        </w:rPr>
        <w:t xml:space="preserve">для студентів за галуззю знань 22 Охорона здоров’я спеціальності 227 Фізична терапія, </w:t>
      </w:r>
      <w:proofErr w:type="spellStart"/>
      <w:r w:rsidRPr="00B03B40">
        <w:rPr>
          <w:sz w:val="26"/>
          <w:szCs w:val="26"/>
          <w:lang w:val="uk-UA"/>
        </w:rPr>
        <w:t>ерготерапія</w:t>
      </w:r>
      <w:proofErr w:type="spellEnd"/>
    </w:p>
    <w:p w:rsidR="0078546E" w:rsidRPr="00B03B40" w:rsidRDefault="0078546E" w:rsidP="00E50A6D">
      <w:pPr>
        <w:widowControl w:val="0"/>
        <w:jc w:val="both"/>
        <w:rPr>
          <w:sz w:val="28"/>
          <w:szCs w:val="28"/>
          <w:lang w:val="uk-UA"/>
        </w:rPr>
      </w:pPr>
    </w:p>
    <w:p w:rsidR="0078546E" w:rsidRPr="00B03B40" w:rsidRDefault="0078546E" w:rsidP="00E50A6D">
      <w:pPr>
        <w:widowControl w:val="0"/>
        <w:jc w:val="both"/>
        <w:rPr>
          <w:sz w:val="28"/>
          <w:szCs w:val="28"/>
          <w:lang w:val="uk-UA"/>
        </w:rPr>
      </w:pPr>
      <w:r w:rsidRPr="00B03B40">
        <w:rPr>
          <w:sz w:val="28"/>
          <w:szCs w:val="28"/>
          <w:lang w:val="uk-UA"/>
        </w:rPr>
        <w:t>«</w:t>
      </w:r>
      <w:r w:rsidR="00AC2461" w:rsidRPr="00B03B40">
        <w:rPr>
          <w:sz w:val="28"/>
          <w:szCs w:val="28"/>
          <w:lang w:val="uk-UA"/>
        </w:rPr>
        <w:t>____» ____________ 20___ року.</w:t>
      </w:r>
    </w:p>
    <w:p w:rsidR="0078546E" w:rsidRPr="00B03B40" w:rsidRDefault="0078546E" w:rsidP="00E50A6D">
      <w:pPr>
        <w:widowControl w:val="0"/>
        <w:jc w:val="both"/>
        <w:rPr>
          <w:sz w:val="28"/>
          <w:szCs w:val="28"/>
          <w:lang w:val="uk-UA"/>
        </w:rPr>
      </w:pPr>
    </w:p>
    <w:p w:rsidR="0078546E" w:rsidRPr="00B03B40" w:rsidRDefault="0078546E" w:rsidP="00E50A6D">
      <w:pPr>
        <w:widowControl w:val="0"/>
        <w:jc w:val="both"/>
        <w:rPr>
          <w:sz w:val="28"/>
          <w:szCs w:val="28"/>
          <w:lang w:val="uk-UA"/>
        </w:rPr>
      </w:pPr>
    </w:p>
    <w:p w:rsidR="0078546E" w:rsidRPr="00B03B40" w:rsidRDefault="0078546E" w:rsidP="00E50A6D">
      <w:pPr>
        <w:widowControl w:val="0"/>
        <w:pBdr>
          <w:bottom w:val="single" w:sz="12" w:space="1" w:color="auto"/>
        </w:pBdr>
        <w:jc w:val="both"/>
        <w:rPr>
          <w:lang w:val="uk-UA"/>
        </w:rPr>
      </w:pPr>
      <w:r w:rsidRPr="00B03B40">
        <w:rPr>
          <w:b/>
          <w:bCs/>
          <w:sz w:val="28"/>
          <w:szCs w:val="28"/>
          <w:lang w:val="uk-UA"/>
        </w:rPr>
        <w:t xml:space="preserve">Розробники: </w:t>
      </w:r>
      <w:r w:rsidRPr="00B03B40">
        <w:rPr>
          <w:lang w:val="uk-UA"/>
        </w:rPr>
        <w:t>(вказати авторів, їхні посади, навчально-виховний підрозділ, кафедру / циклову комісію, наукові ступені та вчені звання)</w:t>
      </w:r>
    </w:p>
    <w:p w:rsidR="0078546E" w:rsidRPr="00B03B40" w:rsidRDefault="0078546E" w:rsidP="00E50A6D">
      <w:pPr>
        <w:widowControl w:val="0"/>
        <w:pBdr>
          <w:bottom w:val="single" w:sz="12" w:space="1" w:color="auto"/>
        </w:pBdr>
        <w:jc w:val="both"/>
        <w:rPr>
          <w:sz w:val="26"/>
          <w:szCs w:val="26"/>
          <w:lang w:val="uk-UA"/>
        </w:rPr>
      </w:pPr>
    </w:p>
    <w:p w:rsidR="0078546E" w:rsidRPr="00B03B40" w:rsidRDefault="0078546E" w:rsidP="00E50A6D">
      <w:pPr>
        <w:widowControl w:val="0"/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  <w:proofErr w:type="spellStart"/>
      <w:r w:rsidRPr="00B03B40">
        <w:rPr>
          <w:sz w:val="26"/>
          <w:szCs w:val="26"/>
          <w:lang w:val="uk-UA"/>
        </w:rPr>
        <w:t>Посєдай</w:t>
      </w:r>
      <w:proofErr w:type="spellEnd"/>
      <w:r w:rsidRPr="00B03B40">
        <w:rPr>
          <w:sz w:val="26"/>
          <w:szCs w:val="26"/>
          <w:lang w:val="uk-UA"/>
        </w:rPr>
        <w:t xml:space="preserve"> Н.І., старший викладач кафедри психології, спеціальної освіти та  здоров’я людини Миколаївського міжрегіонального інституту розвитку людини Університету «Україна»</w:t>
      </w:r>
    </w:p>
    <w:p w:rsidR="0078546E" w:rsidRPr="00B03B40" w:rsidRDefault="0078546E" w:rsidP="00E50A6D">
      <w:pPr>
        <w:widowControl w:val="0"/>
        <w:pBdr>
          <w:bottom w:val="single" w:sz="12" w:space="1" w:color="auto"/>
        </w:pBdr>
        <w:jc w:val="both"/>
        <w:rPr>
          <w:b/>
          <w:bCs/>
          <w:sz w:val="28"/>
          <w:szCs w:val="28"/>
          <w:lang w:val="uk-UA"/>
        </w:rPr>
      </w:pPr>
    </w:p>
    <w:p w:rsidR="0078546E" w:rsidRPr="00B03B40" w:rsidRDefault="0078546E" w:rsidP="00E50A6D">
      <w:pPr>
        <w:widowControl w:val="0"/>
        <w:pBdr>
          <w:bottom w:val="single" w:sz="12" w:space="1" w:color="auto"/>
        </w:pBdr>
        <w:jc w:val="both"/>
        <w:rPr>
          <w:lang w:val="uk-UA"/>
        </w:rPr>
      </w:pPr>
      <w:r w:rsidRPr="00B03B40">
        <w:rPr>
          <w:b/>
          <w:bCs/>
          <w:sz w:val="28"/>
          <w:szCs w:val="28"/>
          <w:lang w:val="uk-UA"/>
        </w:rPr>
        <w:t xml:space="preserve">Викладачі: </w:t>
      </w:r>
      <w:r w:rsidRPr="00B03B40">
        <w:rPr>
          <w:lang w:val="uk-UA"/>
        </w:rPr>
        <w:t>(вказати всіх викладачів, які працюють за даною програмою, їхні посади, навчально-виховний підрозділ, кафедру / циклову комісію, наукові ступені та вчені звання)</w:t>
      </w:r>
    </w:p>
    <w:p w:rsidR="0078546E" w:rsidRPr="00B03B40" w:rsidRDefault="0078546E" w:rsidP="00E50A6D">
      <w:pPr>
        <w:widowControl w:val="0"/>
        <w:pBdr>
          <w:bottom w:val="single" w:sz="12" w:space="1" w:color="auto"/>
        </w:pBdr>
        <w:jc w:val="both"/>
        <w:rPr>
          <w:sz w:val="26"/>
          <w:szCs w:val="26"/>
          <w:lang w:val="uk-UA"/>
        </w:rPr>
      </w:pPr>
    </w:p>
    <w:p w:rsidR="0078546E" w:rsidRPr="00B03B40" w:rsidRDefault="0078546E" w:rsidP="00E50A6D">
      <w:pPr>
        <w:widowControl w:val="0"/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  <w:proofErr w:type="spellStart"/>
      <w:r w:rsidRPr="00B03B40">
        <w:rPr>
          <w:sz w:val="26"/>
          <w:szCs w:val="26"/>
          <w:lang w:val="uk-UA"/>
        </w:rPr>
        <w:t>Посєдай</w:t>
      </w:r>
      <w:proofErr w:type="spellEnd"/>
      <w:r w:rsidRPr="00B03B40">
        <w:rPr>
          <w:sz w:val="26"/>
          <w:szCs w:val="26"/>
          <w:lang w:val="uk-UA"/>
        </w:rPr>
        <w:t xml:space="preserve"> Н.І., старший викладач кафедри психології, спеціальної освіти та  здоров’я людини Миколаївського міжрегіонального інституту розвитку людини Університету «Україна»</w:t>
      </w:r>
    </w:p>
    <w:p w:rsidR="0078546E" w:rsidRPr="00B03B40" w:rsidRDefault="0078546E" w:rsidP="00E50A6D">
      <w:pPr>
        <w:widowControl w:val="0"/>
        <w:pBdr>
          <w:bottom w:val="single" w:sz="12" w:space="1" w:color="auto"/>
        </w:pBdr>
        <w:jc w:val="both"/>
        <w:rPr>
          <w:b/>
          <w:sz w:val="28"/>
          <w:szCs w:val="28"/>
          <w:lang w:val="uk-UA"/>
        </w:rPr>
      </w:pPr>
    </w:p>
    <w:p w:rsidR="0078546E" w:rsidRPr="00B03B40" w:rsidRDefault="0078546E" w:rsidP="00E50A6D">
      <w:pPr>
        <w:widowControl w:val="0"/>
        <w:pBdr>
          <w:bottom w:val="single" w:sz="12" w:space="1" w:color="auto"/>
        </w:pBdr>
        <w:jc w:val="both"/>
        <w:rPr>
          <w:b/>
          <w:bCs/>
          <w:iCs/>
          <w:lang w:val="uk-UA"/>
        </w:rPr>
      </w:pPr>
      <w:r w:rsidRPr="00B03B40">
        <w:rPr>
          <w:b/>
          <w:sz w:val="28"/>
          <w:szCs w:val="28"/>
          <w:lang w:val="uk-UA"/>
        </w:rPr>
        <w:t xml:space="preserve">Програму розглянуто і затверджено на засіданні </w:t>
      </w:r>
      <w:r w:rsidRPr="00B03B40">
        <w:rPr>
          <w:b/>
          <w:bCs/>
          <w:iCs/>
          <w:sz w:val="28"/>
          <w:szCs w:val="28"/>
          <w:lang w:val="uk-UA"/>
        </w:rPr>
        <w:t xml:space="preserve">кафедри </w:t>
      </w:r>
      <w:r w:rsidRPr="00B03B40">
        <w:rPr>
          <w:b/>
          <w:bCs/>
          <w:iCs/>
          <w:sz w:val="26"/>
          <w:szCs w:val="26"/>
          <w:lang w:val="uk-UA"/>
        </w:rPr>
        <w:t>психології, спеціальної освіти та здоров’я людини</w:t>
      </w:r>
    </w:p>
    <w:p w:rsidR="0078546E" w:rsidRPr="00B03B40" w:rsidRDefault="0078546E" w:rsidP="00E50A6D">
      <w:pPr>
        <w:widowControl w:val="0"/>
        <w:pBdr>
          <w:bottom w:val="single" w:sz="12" w:space="1" w:color="auto"/>
        </w:pBdr>
        <w:jc w:val="both"/>
        <w:rPr>
          <w:bCs/>
          <w:iCs/>
          <w:lang w:val="uk-UA"/>
        </w:rPr>
      </w:pPr>
    </w:p>
    <w:p w:rsidR="0078546E" w:rsidRPr="00B03B40" w:rsidRDefault="00F82FA6" w:rsidP="00E50A6D">
      <w:pPr>
        <w:widowControl w:val="0"/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  <w:r w:rsidRPr="00B03B40">
        <w:rPr>
          <w:sz w:val="28"/>
          <w:szCs w:val="28"/>
          <w:lang w:val="uk-UA"/>
        </w:rPr>
        <w:t>Протокол від «____» _______ 2020</w:t>
      </w:r>
      <w:r w:rsidR="0078546E" w:rsidRPr="00B03B40">
        <w:rPr>
          <w:sz w:val="28"/>
          <w:szCs w:val="28"/>
          <w:lang w:val="uk-UA"/>
        </w:rPr>
        <w:t xml:space="preserve"> року № __</w:t>
      </w:r>
    </w:p>
    <w:p w:rsidR="0078546E" w:rsidRPr="00B03B40" w:rsidRDefault="0078546E" w:rsidP="00E50A6D">
      <w:pPr>
        <w:widowControl w:val="0"/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78546E" w:rsidRPr="00B03B40" w:rsidRDefault="0078546E" w:rsidP="00E50A6D">
      <w:pPr>
        <w:widowControl w:val="0"/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78546E" w:rsidRPr="00B03B40" w:rsidRDefault="0078546E" w:rsidP="00E50A6D">
      <w:pPr>
        <w:widowControl w:val="0"/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  <w:r w:rsidRPr="00B03B40">
        <w:rPr>
          <w:sz w:val="28"/>
          <w:szCs w:val="28"/>
          <w:lang w:val="uk-UA"/>
        </w:rPr>
        <w:t xml:space="preserve">Завідувач кафедри </w:t>
      </w:r>
    </w:p>
    <w:p w:rsidR="0078546E" w:rsidRPr="00B03B40" w:rsidRDefault="00777E05" w:rsidP="00E50A6D">
      <w:pPr>
        <w:widowControl w:val="0"/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  <w:r w:rsidRPr="00B03B40">
        <w:rPr>
          <w:sz w:val="28"/>
          <w:szCs w:val="28"/>
          <w:lang w:val="uk-UA"/>
        </w:rPr>
        <w:t xml:space="preserve"> _______________________ </w:t>
      </w:r>
      <w:r w:rsidR="00F82FA6" w:rsidRPr="00B03B40">
        <w:rPr>
          <w:sz w:val="28"/>
          <w:szCs w:val="28"/>
          <w:lang w:val="uk-UA"/>
        </w:rPr>
        <w:t>Мазур В.М.</w:t>
      </w:r>
    </w:p>
    <w:p w:rsidR="0078546E" w:rsidRPr="00B03B40" w:rsidRDefault="0078546E" w:rsidP="00E50A6D">
      <w:pPr>
        <w:widowControl w:val="0"/>
        <w:pBdr>
          <w:bottom w:val="single" w:sz="12" w:space="1" w:color="auto"/>
        </w:pBdr>
        <w:jc w:val="both"/>
        <w:rPr>
          <w:lang w:val="uk-UA"/>
        </w:rPr>
      </w:pPr>
      <w:r w:rsidRPr="00B03B40">
        <w:rPr>
          <w:lang w:val="uk-UA"/>
        </w:rPr>
        <w:t xml:space="preserve"> (підпис)</w:t>
      </w:r>
      <w:r w:rsidR="00F82FA6" w:rsidRPr="00B03B40">
        <w:rPr>
          <w:lang w:val="uk-UA"/>
        </w:rPr>
        <w:tab/>
      </w:r>
      <w:r w:rsidR="00F82FA6" w:rsidRPr="00B03B40">
        <w:rPr>
          <w:lang w:val="uk-UA"/>
        </w:rPr>
        <w:tab/>
      </w:r>
      <w:r w:rsidR="00F82FA6" w:rsidRPr="00B03B40">
        <w:rPr>
          <w:lang w:val="uk-UA"/>
        </w:rPr>
        <w:tab/>
      </w:r>
      <w:r w:rsidR="00F82FA6" w:rsidRPr="00B03B40">
        <w:rPr>
          <w:lang w:val="uk-UA"/>
        </w:rPr>
        <w:tab/>
      </w:r>
      <w:r w:rsidRPr="00B03B40">
        <w:rPr>
          <w:lang w:val="uk-UA"/>
        </w:rPr>
        <w:t xml:space="preserve"> (прізвище та ініціали)</w:t>
      </w:r>
    </w:p>
    <w:p w:rsidR="0078546E" w:rsidRPr="00B03B40" w:rsidRDefault="0078546E" w:rsidP="00E50A6D">
      <w:pPr>
        <w:widowControl w:val="0"/>
        <w:pBdr>
          <w:bottom w:val="single" w:sz="12" w:space="1" w:color="auto"/>
        </w:pBdr>
        <w:jc w:val="both"/>
        <w:rPr>
          <w:lang w:val="uk-UA"/>
        </w:rPr>
      </w:pPr>
    </w:p>
    <w:p w:rsidR="0078546E" w:rsidRPr="00B03B40" w:rsidRDefault="0078546E" w:rsidP="00E50A6D">
      <w:pPr>
        <w:widowControl w:val="0"/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  <w:r w:rsidRPr="00B03B40">
        <w:rPr>
          <w:sz w:val="28"/>
          <w:szCs w:val="28"/>
          <w:lang w:val="uk-UA"/>
        </w:rPr>
        <w:t xml:space="preserve">«_____»___________________ 20___ року </w:t>
      </w:r>
    </w:p>
    <w:p w:rsidR="0078546E" w:rsidRPr="00B03B40" w:rsidRDefault="0078546E" w:rsidP="00E50A6D">
      <w:pPr>
        <w:widowControl w:val="0"/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78546E" w:rsidRPr="00B03B40" w:rsidRDefault="0078546E" w:rsidP="00E50A6D">
      <w:pPr>
        <w:widowControl w:val="0"/>
        <w:rPr>
          <w:sz w:val="28"/>
          <w:szCs w:val="28"/>
          <w:lang w:val="uk-UA"/>
        </w:rPr>
      </w:pPr>
    </w:p>
    <w:p w:rsidR="0078546E" w:rsidRPr="00B03B40" w:rsidRDefault="0078546E" w:rsidP="00E50A6D">
      <w:pPr>
        <w:widowControl w:val="0"/>
        <w:rPr>
          <w:sz w:val="28"/>
          <w:szCs w:val="28"/>
          <w:lang w:val="uk-UA"/>
        </w:rPr>
      </w:pPr>
    </w:p>
    <w:p w:rsidR="0078546E" w:rsidRPr="00B03B40" w:rsidRDefault="0078546E" w:rsidP="00E50A6D">
      <w:pPr>
        <w:pStyle w:val="af"/>
        <w:widowControl w:val="0"/>
        <w:shd w:val="clear" w:color="auto" w:fill="auto"/>
        <w:tabs>
          <w:tab w:val="right" w:leader="underscore" w:pos="8864"/>
        </w:tabs>
        <w:spacing w:before="0" w:line="240" w:lineRule="auto"/>
        <w:ind w:right="-1"/>
        <w:jc w:val="both"/>
        <w:rPr>
          <w:rStyle w:val="12"/>
          <w:spacing w:val="0"/>
          <w:sz w:val="28"/>
          <w:szCs w:val="28"/>
          <w:lang w:val="uk-UA"/>
        </w:rPr>
      </w:pPr>
      <w:r w:rsidRPr="00B03B40">
        <w:rPr>
          <w:b/>
          <w:spacing w:val="0"/>
          <w:sz w:val="28"/>
          <w:szCs w:val="28"/>
          <w:lang w:val="uk-UA"/>
        </w:rPr>
        <w:t>Програму погоджено з гарантом освітньої програми</w:t>
      </w:r>
      <w:r w:rsidRPr="00B03B40">
        <w:rPr>
          <w:rStyle w:val="12"/>
          <w:b/>
          <w:spacing w:val="0"/>
          <w:sz w:val="28"/>
          <w:szCs w:val="28"/>
          <w:lang w:val="uk-UA"/>
        </w:rPr>
        <w:t xml:space="preserve"> (керівником проектної групи)</w:t>
      </w:r>
      <w:r w:rsidRPr="00B03B40">
        <w:rPr>
          <w:rStyle w:val="12"/>
          <w:spacing w:val="0"/>
          <w:sz w:val="28"/>
          <w:szCs w:val="28"/>
          <w:lang w:val="uk-UA"/>
        </w:rPr>
        <w:t xml:space="preserve"> </w:t>
      </w:r>
    </w:p>
    <w:p w:rsidR="0078546E" w:rsidRPr="00B03B40" w:rsidRDefault="0078546E" w:rsidP="00E50A6D">
      <w:pPr>
        <w:pStyle w:val="af"/>
        <w:widowControl w:val="0"/>
        <w:shd w:val="clear" w:color="auto" w:fill="auto"/>
        <w:tabs>
          <w:tab w:val="right" w:leader="underscore" w:pos="8864"/>
        </w:tabs>
        <w:spacing w:before="0" w:line="240" w:lineRule="auto"/>
        <w:ind w:right="-1"/>
        <w:jc w:val="center"/>
        <w:rPr>
          <w:b/>
          <w:spacing w:val="0"/>
          <w:sz w:val="28"/>
          <w:szCs w:val="28"/>
          <w:lang w:val="uk-UA"/>
        </w:rPr>
      </w:pPr>
      <w:r w:rsidRPr="00B03B40">
        <w:rPr>
          <w:rStyle w:val="12"/>
          <w:b/>
          <w:spacing w:val="0"/>
          <w:sz w:val="28"/>
          <w:szCs w:val="28"/>
          <w:lang w:val="uk-UA"/>
        </w:rPr>
        <w:t xml:space="preserve">Фізична терапія, </w:t>
      </w:r>
      <w:proofErr w:type="spellStart"/>
      <w:r w:rsidRPr="00B03B40">
        <w:rPr>
          <w:rStyle w:val="12"/>
          <w:b/>
          <w:spacing w:val="0"/>
          <w:sz w:val="28"/>
          <w:szCs w:val="28"/>
          <w:lang w:val="uk-UA"/>
        </w:rPr>
        <w:t>ерготерапія</w:t>
      </w:r>
      <w:proofErr w:type="spellEnd"/>
      <w:r w:rsidRPr="00B03B40">
        <w:rPr>
          <w:rStyle w:val="12"/>
          <w:b/>
          <w:spacing w:val="0"/>
          <w:sz w:val="28"/>
          <w:szCs w:val="28"/>
          <w:lang w:val="uk-UA"/>
        </w:rPr>
        <w:t xml:space="preserve"> </w:t>
      </w:r>
    </w:p>
    <w:p w:rsidR="0078546E" w:rsidRPr="00B03B40" w:rsidRDefault="0078546E" w:rsidP="00E50A6D">
      <w:pPr>
        <w:pStyle w:val="22"/>
        <w:widowControl w:val="0"/>
        <w:shd w:val="clear" w:color="auto" w:fill="auto"/>
        <w:spacing w:after="0" w:line="240" w:lineRule="auto"/>
        <w:ind w:right="-1"/>
        <w:jc w:val="center"/>
        <w:rPr>
          <w:spacing w:val="0"/>
          <w:sz w:val="20"/>
          <w:szCs w:val="20"/>
          <w:lang w:val="uk-UA"/>
        </w:rPr>
      </w:pPr>
      <w:r w:rsidRPr="00B03B40">
        <w:rPr>
          <w:spacing w:val="0"/>
          <w:sz w:val="20"/>
          <w:szCs w:val="20"/>
          <w:lang w:val="uk-UA"/>
        </w:rPr>
        <w:t>(назва освітньої програми)</w:t>
      </w:r>
    </w:p>
    <w:p w:rsidR="0078546E" w:rsidRPr="00B03B40" w:rsidRDefault="0078546E" w:rsidP="00E50A6D">
      <w:pPr>
        <w:pStyle w:val="af"/>
        <w:widowControl w:val="0"/>
        <w:shd w:val="clear" w:color="auto" w:fill="auto"/>
        <w:tabs>
          <w:tab w:val="left" w:leader="underscore" w:pos="414"/>
          <w:tab w:val="left" w:leader="underscore" w:pos="865"/>
          <w:tab w:val="right" w:leader="underscore" w:pos="1838"/>
        </w:tabs>
        <w:spacing w:before="0" w:line="240" w:lineRule="auto"/>
        <w:ind w:right="1699"/>
        <w:rPr>
          <w:spacing w:val="0"/>
          <w:sz w:val="28"/>
          <w:szCs w:val="28"/>
          <w:lang w:val="uk-UA"/>
        </w:rPr>
      </w:pPr>
      <w:r w:rsidRPr="00B03B40">
        <w:rPr>
          <w:spacing w:val="0"/>
          <w:sz w:val="28"/>
          <w:szCs w:val="28"/>
          <w:lang w:val="uk-UA"/>
        </w:rPr>
        <w:t xml:space="preserve"> .________________. 20___ р.</w:t>
      </w:r>
    </w:p>
    <w:p w:rsidR="0078546E" w:rsidRPr="00B03B40" w:rsidRDefault="0078546E" w:rsidP="00E50A6D">
      <w:pPr>
        <w:pStyle w:val="af"/>
        <w:widowControl w:val="0"/>
        <w:shd w:val="clear" w:color="auto" w:fill="auto"/>
        <w:spacing w:before="0" w:line="240" w:lineRule="auto"/>
        <w:ind w:right="-1"/>
        <w:rPr>
          <w:spacing w:val="0"/>
          <w:sz w:val="28"/>
          <w:szCs w:val="28"/>
          <w:lang w:val="uk-UA"/>
        </w:rPr>
      </w:pPr>
    </w:p>
    <w:p w:rsidR="0078546E" w:rsidRPr="00B03B40" w:rsidRDefault="0078546E" w:rsidP="00E50A6D">
      <w:pPr>
        <w:pStyle w:val="af"/>
        <w:widowControl w:val="0"/>
        <w:shd w:val="clear" w:color="auto" w:fill="auto"/>
        <w:spacing w:before="0" w:line="240" w:lineRule="auto"/>
        <w:ind w:right="-1"/>
        <w:rPr>
          <w:spacing w:val="0"/>
          <w:sz w:val="28"/>
          <w:szCs w:val="28"/>
          <w:lang w:val="uk-UA"/>
        </w:rPr>
      </w:pPr>
      <w:r w:rsidRPr="00B03B40">
        <w:rPr>
          <w:spacing w:val="0"/>
          <w:sz w:val="28"/>
          <w:szCs w:val="28"/>
          <w:lang w:val="uk-UA"/>
        </w:rPr>
        <w:t xml:space="preserve">Гарант освітньої програми (керівник проектної групи) </w:t>
      </w:r>
    </w:p>
    <w:p w:rsidR="0078546E" w:rsidRPr="00B03B40" w:rsidRDefault="0078546E" w:rsidP="00E50A6D">
      <w:pPr>
        <w:widowControl w:val="0"/>
        <w:rPr>
          <w:sz w:val="28"/>
          <w:szCs w:val="28"/>
          <w:lang w:val="uk-UA"/>
        </w:rPr>
      </w:pPr>
      <w:r w:rsidRPr="00B03B40">
        <w:rPr>
          <w:sz w:val="28"/>
          <w:szCs w:val="28"/>
          <w:lang w:val="uk-UA"/>
        </w:rPr>
        <w:t xml:space="preserve"> _______________________ (__________________)</w:t>
      </w:r>
    </w:p>
    <w:p w:rsidR="0078546E" w:rsidRPr="00B03B40" w:rsidRDefault="0078546E" w:rsidP="00E50A6D">
      <w:pPr>
        <w:widowControl w:val="0"/>
        <w:rPr>
          <w:sz w:val="28"/>
          <w:szCs w:val="28"/>
          <w:lang w:val="uk-UA"/>
        </w:rPr>
      </w:pPr>
      <w:r w:rsidRPr="00B03B40">
        <w:rPr>
          <w:lang w:val="uk-UA"/>
        </w:rPr>
        <w:t xml:space="preserve"> (підпис) </w:t>
      </w:r>
      <w:r w:rsidRPr="00B03B40">
        <w:rPr>
          <w:sz w:val="28"/>
          <w:szCs w:val="28"/>
          <w:lang w:val="uk-UA"/>
        </w:rPr>
        <w:t>(</w:t>
      </w:r>
      <w:r w:rsidRPr="00B03B40">
        <w:rPr>
          <w:lang w:val="uk-UA"/>
        </w:rPr>
        <w:t>прізвище та</w:t>
      </w:r>
      <w:r w:rsidRPr="00B03B40">
        <w:rPr>
          <w:sz w:val="28"/>
          <w:szCs w:val="28"/>
          <w:lang w:val="uk-UA"/>
        </w:rPr>
        <w:t xml:space="preserve"> </w:t>
      </w:r>
      <w:r w:rsidRPr="00B03B40">
        <w:rPr>
          <w:lang w:val="uk-UA"/>
        </w:rPr>
        <w:t>ініціали)</w:t>
      </w:r>
    </w:p>
    <w:p w:rsidR="0078546E" w:rsidRPr="00B03B40" w:rsidRDefault="0078546E" w:rsidP="00E50A6D">
      <w:pPr>
        <w:widowControl w:val="0"/>
        <w:jc w:val="both"/>
        <w:rPr>
          <w:sz w:val="28"/>
          <w:szCs w:val="28"/>
          <w:lang w:val="uk-UA"/>
        </w:rPr>
      </w:pPr>
    </w:p>
    <w:p w:rsidR="00DB1E1C" w:rsidRPr="00B03B40" w:rsidRDefault="00DB1E1C" w:rsidP="00E50A6D">
      <w:pPr>
        <w:widowControl w:val="0"/>
        <w:jc w:val="both"/>
        <w:rPr>
          <w:sz w:val="28"/>
          <w:szCs w:val="28"/>
          <w:lang w:val="uk-UA"/>
        </w:rPr>
      </w:pPr>
    </w:p>
    <w:p w:rsidR="00DB1E1C" w:rsidRPr="00B03B40" w:rsidRDefault="00DB1E1C" w:rsidP="00E50A6D">
      <w:pPr>
        <w:widowControl w:val="0"/>
        <w:jc w:val="both"/>
        <w:rPr>
          <w:sz w:val="28"/>
          <w:szCs w:val="28"/>
          <w:lang w:val="uk-UA"/>
        </w:rPr>
      </w:pPr>
    </w:p>
    <w:p w:rsidR="00DB1E1C" w:rsidRPr="00B03B40" w:rsidRDefault="00DB1E1C" w:rsidP="00E50A6D">
      <w:pPr>
        <w:widowControl w:val="0"/>
        <w:jc w:val="both"/>
        <w:rPr>
          <w:sz w:val="28"/>
          <w:szCs w:val="28"/>
          <w:lang w:val="uk-UA"/>
        </w:rPr>
      </w:pPr>
    </w:p>
    <w:p w:rsidR="00DB1E1C" w:rsidRPr="00A148B3" w:rsidRDefault="00DB1E1C" w:rsidP="00E50A6D">
      <w:pPr>
        <w:widowControl w:val="0"/>
        <w:jc w:val="center"/>
        <w:rPr>
          <w:b/>
          <w:bCs/>
          <w:caps/>
          <w:sz w:val="28"/>
          <w:szCs w:val="28"/>
          <w:lang w:val="uk-UA"/>
        </w:rPr>
      </w:pPr>
      <w:r w:rsidRPr="00A148B3">
        <w:rPr>
          <w:b/>
          <w:bCs/>
          <w:caps/>
          <w:sz w:val="28"/>
          <w:szCs w:val="28"/>
          <w:lang w:val="uk-UA"/>
        </w:rPr>
        <w:t>Вступ</w:t>
      </w:r>
    </w:p>
    <w:p w:rsidR="00DB1E1C" w:rsidRPr="00A148B3" w:rsidRDefault="00DB1E1C" w:rsidP="00E50A6D">
      <w:pPr>
        <w:widowControl w:val="0"/>
        <w:jc w:val="center"/>
        <w:rPr>
          <w:b/>
          <w:bCs/>
          <w:caps/>
          <w:sz w:val="28"/>
          <w:szCs w:val="28"/>
          <w:lang w:val="uk-UA"/>
        </w:rPr>
      </w:pPr>
    </w:p>
    <w:p w:rsidR="00B03B40" w:rsidRPr="00A148B3" w:rsidRDefault="00B03B40" w:rsidP="00E50A6D">
      <w:pPr>
        <w:pStyle w:val="a5"/>
        <w:widowControl w:val="0"/>
        <w:spacing w:after="0"/>
        <w:ind w:left="0" w:firstLine="709"/>
        <w:jc w:val="both"/>
        <w:rPr>
          <w:sz w:val="28"/>
          <w:szCs w:val="28"/>
          <w:lang w:val="uk-UA"/>
        </w:rPr>
      </w:pPr>
      <w:r w:rsidRPr="00A148B3">
        <w:rPr>
          <w:sz w:val="28"/>
          <w:szCs w:val="28"/>
          <w:lang w:val="uk-UA"/>
        </w:rPr>
        <w:t xml:space="preserve">Навчальний курс “Лікувальна фізична культура” спрямований на засвоєння студентами головних принципів використання засобів лікувальної фізкультури у відновленні осіб після перенесених гострих патологічних станів і хронічних захворювань. </w:t>
      </w:r>
    </w:p>
    <w:p w:rsidR="00B03B40" w:rsidRPr="00A148B3" w:rsidRDefault="00B03B40" w:rsidP="00E50A6D">
      <w:pPr>
        <w:pStyle w:val="a5"/>
        <w:widowControl w:val="0"/>
        <w:spacing w:after="0"/>
        <w:ind w:left="0" w:firstLine="709"/>
        <w:jc w:val="both"/>
        <w:rPr>
          <w:sz w:val="28"/>
          <w:szCs w:val="28"/>
          <w:lang w:val="uk-UA"/>
        </w:rPr>
      </w:pPr>
      <w:r w:rsidRPr="00A148B3">
        <w:rPr>
          <w:sz w:val="28"/>
          <w:szCs w:val="28"/>
          <w:lang w:val="uk-UA"/>
        </w:rPr>
        <w:t xml:space="preserve">Лікувальна фізична культура (ЛФК) – </w:t>
      </w:r>
      <w:proofErr w:type="spellStart"/>
      <w:r w:rsidRPr="00A148B3">
        <w:rPr>
          <w:sz w:val="28"/>
          <w:szCs w:val="28"/>
          <w:lang w:val="uk-UA"/>
        </w:rPr>
        <w:t>медико-педагогічна</w:t>
      </w:r>
      <w:proofErr w:type="spellEnd"/>
      <w:r w:rsidRPr="00A148B3">
        <w:rPr>
          <w:sz w:val="28"/>
          <w:szCs w:val="28"/>
          <w:lang w:val="uk-UA"/>
        </w:rPr>
        <w:t xml:space="preserve"> дисципліна, яка вивчає теоретичні основи і методи використання засобів фізичної культури для лікування і профілактики різних захворювань і травм. Найчастіше використовуються такі засоби, як фізичні вправи, природні фактори і масаж. Лікувальна фізкультура – це не тільки лікувальний, але і педагогічний процес в якому свідома участь самого хворого є обов’язковим.</w:t>
      </w:r>
    </w:p>
    <w:p w:rsidR="00F82FA6" w:rsidRPr="00A148B3" w:rsidRDefault="00F82FA6" w:rsidP="00E50A6D">
      <w:pPr>
        <w:pStyle w:val="a5"/>
        <w:widowControl w:val="0"/>
        <w:spacing w:after="0"/>
        <w:ind w:left="0" w:firstLine="709"/>
        <w:jc w:val="both"/>
        <w:rPr>
          <w:sz w:val="28"/>
          <w:szCs w:val="28"/>
          <w:lang w:val="uk-UA"/>
        </w:rPr>
      </w:pPr>
      <w:r w:rsidRPr="00A148B3">
        <w:rPr>
          <w:sz w:val="28"/>
          <w:szCs w:val="28"/>
          <w:lang w:val="uk-UA"/>
        </w:rPr>
        <w:t xml:space="preserve"> </w:t>
      </w:r>
    </w:p>
    <w:p w:rsidR="003147E1" w:rsidRPr="00A148B3" w:rsidRDefault="003147E1" w:rsidP="00E50A6D">
      <w:pPr>
        <w:pStyle w:val="a5"/>
        <w:widowControl w:val="0"/>
        <w:spacing w:after="0"/>
        <w:ind w:left="0" w:firstLine="709"/>
        <w:jc w:val="both"/>
        <w:rPr>
          <w:b/>
          <w:bCs/>
          <w:sz w:val="28"/>
          <w:szCs w:val="28"/>
          <w:lang w:val="uk-UA"/>
        </w:rPr>
      </w:pPr>
      <w:r w:rsidRPr="00A148B3">
        <w:rPr>
          <w:b/>
          <w:bCs/>
          <w:sz w:val="28"/>
          <w:szCs w:val="28"/>
          <w:lang w:val="uk-UA"/>
        </w:rPr>
        <w:t>Дисципліни, вивчення яких обов’язково передує цій дисципліні:</w:t>
      </w:r>
      <w:r w:rsidRPr="00A148B3">
        <w:rPr>
          <w:sz w:val="28"/>
          <w:szCs w:val="28"/>
          <w:lang w:val="uk-UA"/>
        </w:rPr>
        <w:t xml:space="preserve"> основи догляду за хворими та інвалідами, фізіологія людини, методи дослідження у фізичній терапії та </w:t>
      </w:r>
      <w:proofErr w:type="spellStart"/>
      <w:r w:rsidRPr="00A148B3">
        <w:rPr>
          <w:sz w:val="28"/>
          <w:szCs w:val="28"/>
          <w:lang w:val="uk-UA"/>
        </w:rPr>
        <w:t>ерготерапії</w:t>
      </w:r>
      <w:proofErr w:type="spellEnd"/>
      <w:r w:rsidR="00173150">
        <w:rPr>
          <w:sz w:val="28"/>
          <w:szCs w:val="28"/>
          <w:lang w:val="uk-UA"/>
        </w:rPr>
        <w:t xml:space="preserve"> та ін</w:t>
      </w:r>
      <w:r w:rsidRPr="00A148B3">
        <w:rPr>
          <w:sz w:val="28"/>
          <w:szCs w:val="28"/>
          <w:lang w:val="uk-UA"/>
        </w:rPr>
        <w:t>.</w:t>
      </w:r>
    </w:p>
    <w:p w:rsidR="00F82FA6" w:rsidRPr="00173150" w:rsidRDefault="00F82FA6" w:rsidP="00E50A6D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A148B3">
        <w:rPr>
          <w:b/>
          <w:bCs/>
          <w:sz w:val="28"/>
          <w:szCs w:val="28"/>
          <w:lang w:val="uk-UA"/>
        </w:rPr>
        <w:t>Міждисциплінарні зв’язки</w:t>
      </w:r>
      <w:r w:rsidRPr="00A148B3">
        <w:rPr>
          <w:sz w:val="28"/>
          <w:szCs w:val="28"/>
          <w:lang w:val="uk-UA"/>
        </w:rPr>
        <w:t xml:space="preserve">: дисципліна тісно пов’язана із іншими науками </w:t>
      </w:r>
      <w:proofErr w:type="spellStart"/>
      <w:r w:rsidRPr="00A148B3">
        <w:rPr>
          <w:sz w:val="28"/>
          <w:szCs w:val="28"/>
          <w:lang w:val="uk-UA"/>
        </w:rPr>
        <w:t>медико-біологічного</w:t>
      </w:r>
      <w:proofErr w:type="spellEnd"/>
      <w:r w:rsidRPr="00A148B3">
        <w:rPr>
          <w:sz w:val="28"/>
          <w:szCs w:val="28"/>
          <w:lang w:val="uk-UA"/>
        </w:rPr>
        <w:t xml:space="preserve"> циклу:</w:t>
      </w:r>
      <w:r w:rsidR="00173150">
        <w:rPr>
          <w:sz w:val="28"/>
          <w:szCs w:val="28"/>
          <w:lang w:val="uk-UA"/>
        </w:rPr>
        <w:t xml:space="preserve"> </w:t>
      </w:r>
      <w:r w:rsidR="00173150" w:rsidRPr="00173150">
        <w:rPr>
          <w:lang w:val="uk-UA"/>
        </w:rPr>
        <w:t>«</w:t>
      </w:r>
      <w:r w:rsidR="00173150" w:rsidRPr="00173150">
        <w:rPr>
          <w:rFonts w:eastAsia="TimesNewRoman"/>
          <w:iCs/>
          <w:sz w:val="28"/>
          <w:szCs w:val="28"/>
          <w:lang w:val="uk-UA"/>
        </w:rPr>
        <w:t>Масаж», «Фізіотерапія», «Патопсихологія», «Патофізіологія», «Нервова патологія»</w:t>
      </w:r>
      <w:r w:rsidR="00173150" w:rsidRPr="00173150">
        <w:rPr>
          <w:sz w:val="28"/>
          <w:szCs w:val="28"/>
          <w:lang w:val="uk-UA"/>
        </w:rPr>
        <w:t>.</w:t>
      </w:r>
    </w:p>
    <w:p w:rsidR="00DB1E1C" w:rsidRPr="00173150" w:rsidRDefault="00DB1E1C" w:rsidP="00E50A6D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3147E1" w:rsidRPr="00A148B3" w:rsidRDefault="003147E1" w:rsidP="00E50A6D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DB1E1C" w:rsidRPr="00A148B3" w:rsidRDefault="00DB1E1C" w:rsidP="00E50A6D">
      <w:pPr>
        <w:widowControl w:val="0"/>
        <w:ind w:firstLine="709"/>
        <w:jc w:val="center"/>
        <w:rPr>
          <w:b/>
          <w:sz w:val="28"/>
          <w:szCs w:val="28"/>
          <w:lang w:val="uk-UA"/>
        </w:rPr>
      </w:pPr>
      <w:r w:rsidRPr="00A148B3">
        <w:rPr>
          <w:b/>
          <w:sz w:val="28"/>
          <w:szCs w:val="28"/>
          <w:lang w:val="uk-UA"/>
        </w:rPr>
        <w:t>1. Мета та завдання навчальної дисципліни</w:t>
      </w:r>
    </w:p>
    <w:p w:rsidR="00DB1E1C" w:rsidRPr="00A148B3" w:rsidRDefault="00DB1E1C" w:rsidP="00E50A6D">
      <w:pPr>
        <w:pStyle w:val="a5"/>
        <w:widowControl w:val="0"/>
        <w:spacing w:after="0"/>
        <w:ind w:left="0" w:firstLine="709"/>
        <w:jc w:val="both"/>
        <w:rPr>
          <w:sz w:val="28"/>
          <w:szCs w:val="28"/>
          <w:lang w:val="uk-UA"/>
        </w:rPr>
      </w:pPr>
      <w:r w:rsidRPr="00A148B3">
        <w:rPr>
          <w:sz w:val="28"/>
          <w:szCs w:val="28"/>
          <w:lang w:val="uk-UA"/>
        </w:rPr>
        <w:t xml:space="preserve">1.1. </w:t>
      </w:r>
      <w:r w:rsidR="00CF5085" w:rsidRPr="00A148B3">
        <w:rPr>
          <w:b/>
          <w:sz w:val="28"/>
          <w:szCs w:val="28"/>
          <w:lang w:val="uk-UA"/>
        </w:rPr>
        <w:t>Мет</w:t>
      </w:r>
      <w:r w:rsidR="004A0395" w:rsidRPr="00A148B3">
        <w:rPr>
          <w:b/>
          <w:sz w:val="28"/>
          <w:szCs w:val="28"/>
          <w:lang w:val="uk-UA"/>
        </w:rPr>
        <w:t>а</w:t>
      </w:r>
      <w:r w:rsidR="00CF5085" w:rsidRPr="00A148B3">
        <w:rPr>
          <w:sz w:val="28"/>
          <w:szCs w:val="28"/>
          <w:lang w:val="uk-UA"/>
        </w:rPr>
        <w:t xml:space="preserve"> курсу</w:t>
      </w:r>
      <w:r w:rsidR="004A0395" w:rsidRPr="00A148B3">
        <w:rPr>
          <w:sz w:val="28"/>
          <w:szCs w:val="28"/>
          <w:lang w:val="uk-UA"/>
        </w:rPr>
        <w:t>:</w:t>
      </w:r>
      <w:r w:rsidR="00CF5085" w:rsidRPr="00A148B3">
        <w:rPr>
          <w:sz w:val="28"/>
          <w:szCs w:val="28"/>
          <w:lang w:val="uk-UA"/>
        </w:rPr>
        <w:t xml:space="preserve"> </w:t>
      </w:r>
      <w:r w:rsidR="00B03B40" w:rsidRPr="00A148B3">
        <w:rPr>
          <w:sz w:val="28"/>
          <w:szCs w:val="28"/>
          <w:lang w:val="uk-UA"/>
        </w:rPr>
        <w:t>формування</w:t>
      </w:r>
      <w:r w:rsidR="00B03B40" w:rsidRPr="00A148B3">
        <w:rPr>
          <w:sz w:val="28"/>
          <w:szCs w:val="28"/>
          <w:lang w:val="uk-UA"/>
        </w:rPr>
        <w:t xml:space="preserve"> у студентів теоретичної бази знань і практичних умінь пов’язаних з їхньою майбутньою професійною діяльністю, оволодінні загальними та фаховими </w:t>
      </w:r>
      <w:proofErr w:type="spellStart"/>
      <w:r w:rsidR="00B03B40" w:rsidRPr="00A148B3">
        <w:rPr>
          <w:sz w:val="28"/>
          <w:szCs w:val="28"/>
          <w:lang w:val="uk-UA"/>
        </w:rPr>
        <w:t>компетентностями</w:t>
      </w:r>
      <w:proofErr w:type="spellEnd"/>
      <w:r w:rsidR="00F64233" w:rsidRPr="00A148B3">
        <w:rPr>
          <w:sz w:val="28"/>
          <w:szCs w:val="28"/>
          <w:lang w:val="uk-UA"/>
        </w:rPr>
        <w:t>.</w:t>
      </w:r>
    </w:p>
    <w:p w:rsidR="00B03B40" w:rsidRPr="00A148B3" w:rsidRDefault="00B03B40" w:rsidP="00B03B40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B03B40" w:rsidRPr="00A148B3" w:rsidRDefault="00DB1E1C" w:rsidP="00B03B40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A148B3">
        <w:rPr>
          <w:sz w:val="28"/>
          <w:szCs w:val="28"/>
          <w:lang w:val="uk-UA"/>
        </w:rPr>
        <w:t xml:space="preserve">1.2.Основними </w:t>
      </w:r>
      <w:r w:rsidR="004A0395" w:rsidRPr="00A148B3">
        <w:rPr>
          <w:b/>
          <w:sz w:val="28"/>
          <w:szCs w:val="28"/>
          <w:lang w:val="uk-UA"/>
        </w:rPr>
        <w:t>завданнями</w:t>
      </w:r>
      <w:r w:rsidR="004A0395" w:rsidRPr="00A148B3">
        <w:rPr>
          <w:sz w:val="28"/>
          <w:szCs w:val="28"/>
          <w:lang w:val="uk-UA"/>
        </w:rPr>
        <w:t xml:space="preserve"> вивчення дисципліни є</w:t>
      </w:r>
      <w:r w:rsidR="00CF5085" w:rsidRPr="00A148B3">
        <w:rPr>
          <w:sz w:val="28"/>
          <w:szCs w:val="28"/>
          <w:lang w:val="uk-UA"/>
        </w:rPr>
        <w:t>:</w:t>
      </w:r>
    </w:p>
    <w:p w:rsidR="00B03B40" w:rsidRPr="00A148B3" w:rsidRDefault="00B03B40" w:rsidP="00B03B4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B03B40">
        <w:rPr>
          <w:rFonts w:eastAsia="Calibri"/>
          <w:b/>
          <w:bCs/>
          <w:color w:val="000000"/>
          <w:sz w:val="28"/>
          <w:szCs w:val="28"/>
          <w:lang w:val="uk-UA"/>
        </w:rPr>
        <w:t xml:space="preserve">- </w:t>
      </w:r>
      <w:r w:rsidRPr="00B03B40">
        <w:rPr>
          <w:rFonts w:eastAsia="Calibri"/>
          <w:color w:val="000000"/>
          <w:sz w:val="28"/>
          <w:szCs w:val="28"/>
          <w:lang w:val="uk-UA"/>
        </w:rPr>
        <w:t xml:space="preserve">формування світогляду студента щодо необхідності ведення здорового способу життя; </w:t>
      </w:r>
    </w:p>
    <w:p w:rsidR="00B03B40" w:rsidRPr="00A148B3" w:rsidRDefault="00B03B40" w:rsidP="00B03B4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B03B40">
        <w:rPr>
          <w:rFonts w:eastAsia="Calibri"/>
          <w:b/>
          <w:bCs/>
          <w:color w:val="000000"/>
          <w:sz w:val="28"/>
          <w:szCs w:val="28"/>
          <w:lang w:val="uk-UA"/>
        </w:rPr>
        <w:t xml:space="preserve">- </w:t>
      </w:r>
      <w:r w:rsidRPr="00B03B40">
        <w:rPr>
          <w:rFonts w:eastAsia="Calibri"/>
          <w:color w:val="000000"/>
          <w:sz w:val="28"/>
          <w:szCs w:val="28"/>
          <w:lang w:val="uk-UA"/>
        </w:rPr>
        <w:t xml:space="preserve">окреслення загальних основ застосування ЛФК для відновлення працездатності, лікування і профілактики захворювань, а також реабілітації хворих при різних ушкодженнях органів і систем; </w:t>
      </w:r>
    </w:p>
    <w:p w:rsidR="00B03B40" w:rsidRPr="00A148B3" w:rsidRDefault="00B03B40" w:rsidP="00B03B4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B03B40">
        <w:rPr>
          <w:rFonts w:eastAsia="Calibri"/>
          <w:b/>
          <w:bCs/>
          <w:color w:val="000000"/>
          <w:sz w:val="28"/>
          <w:szCs w:val="28"/>
          <w:lang w:val="uk-UA"/>
        </w:rPr>
        <w:t xml:space="preserve">- </w:t>
      </w:r>
      <w:r w:rsidRPr="00B03B40">
        <w:rPr>
          <w:rFonts w:eastAsia="Calibri"/>
          <w:color w:val="000000"/>
          <w:sz w:val="28"/>
          <w:szCs w:val="28"/>
          <w:lang w:val="uk-UA"/>
        </w:rPr>
        <w:t xml:space="preserve">здобуття практичних навичок складання індивідуальних комплексів ЛФК для хворих з врахуванням: виду захворювання, ступеню протікання патологічного процесу, приєднання супутніх захворювань, індивідуальних особливостей хворого; </w:t>
      </w:r>
    </w:p>
    <w:p w:rsidR="00B03B40" w:rsidRPr="00B03B40" w:rsidRDefault="00B03B40" w:rsidP="00B03B4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B03B40">
        <w:rPr>
          <w:rFonts w:eastAsia="Calibri"/>
          <w:b/>
          <w:bCs/>
          <w:color w:val="000000"/>
          <w:sz w:val="28"/>
          <w:szCs w:val="28"/>
          <w:lang w:val="uk-UA"/>
        </w:rPr>
        <w:t xml:space="preserve">- </w:t>
      </w:r>
      <w:r w:rsidRPr="00B03B40">
        <w:rPr>
          <w:rFonts w:eastAsia="Calibri"/>
          <w:color w:val="000000"/>
          <w:sz w:val="28"/>
          <w:szCs w:val="28"/>
          <w:lang w:val="uk-UA"/>
        </w:rPr>
        <w:t xml:space="preserve">оволодіння комплексом методів контролю та оцінки ефективності занять ЛФК </w:t>
      </w:r>
    </w:p>
    <w:p w:rsidR="00F82FA6" w:rsidRPr="00A148B3" w:rsidRDefault="00F82FA6" w:rsidP="00E50A6D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A148B3">
        <w:rPr>
          <w:sz w:val="28"/>
          <w:szCs w:val="28"/>
          <w:lang w:val="uk-UA"/>
        </w:rPr>
        <w:t xml:space="preserve"> </w:t>
      </w:r>
    </w:p>
    <w:p w:rsidR="00DB1E1C" w:rsidRPr="00A148B3" w:rsidRDefault="00DB1E1C" w:rsidP="00E50A6D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A148B3">
        <w:rPr>
          <w:sz w:val="28"/>
          <w:szCs w:val="28"/>
          <w:lang w:val="uk-UA"/>
        </w:rPr>
        <w:t>1.3. Згідно з вимогами освітньої програми студенти повинні:</w:t>
      </w:r>
    </w:p>
    <w:p w:rsidR="005F6CF3" w:rsidRPr="00A148B3" w:rsidRDefault="005F6CF3" w:rsidP="00E50A6D">
      <w:pPr>
        <w:widowControl w:val="0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 w:rsidRPr="00A148B3">
        <w:rPr>
          <w:b/>
          <w:bCs/>
          <w:i/>
          <w:iCs/>
          <w:sz w:val="28"/>
          <w:szCs w:val="28"/>
          <w:lang w:val="uk-UA"/>
        </w:rPr>
        <w:t>знати:</w:t>
      </w:r>
    </w:p>
    <w:p w:rsidR="00A148B3" w:rsidRPr="00A148B3" w:rsidRDefault="00B03B40" w:rsidP="00E50A6D">
      <w:pPr>
        <w:pStyle w:val="a7"/>
        <w:widowControl w:val="0"/>
        <w:numPr>
          <w:ilvl w:val="0"/>
          <w:numId w:val="23"/>
        </w:numPr>
        <w:tabs>
          <w:tab w:val="left" w:pos="993"/>
        </w:tabs>
        <w:jc w:val="both"/>
        <w:rPr>
          <w:b/>
          <w:bCs/>
          <w:i/>
          <w:iCs/>
          <w:sz w:val="28"/>
          <w:szCs w:val="28"/>
          <w:lang w:val="uk-UA"/>
        </w:rPr>
      </w:pPr>
      <w:r w:rsidRPr="00A148B3">
        <w:rPr>
          <w:sz w:val="28"/>
          <w:szCs w:val="28"/>
          <w:lang w:val="uk-UA"/>
        </w:rPr>
        <w:t xml:space="preserve">суть патологічних змін, які виникли при захворюваннях і пошкодженнях органів і систем людини; </w:t>
      </w:r>
    </w:p>
    <w:p w:rsidR="00A148B3" w:rsidRPr="00A148B3" w:rsidRDefault="00B03B40" w:rsidP="00E50A6D">
      <w:pPr>
        <w:pStyle w:val="a7"/>
        <w:widowControl w:val="0"/>
        <w:numPr>
          <w:ilvl w:val="0"/>
          <w:numId w:val="23"/>
        </w:numPr>
        <w:tabs>
          <w:tab w:val="left" w:pos="993"/>
        </w:tabs>
        <w:jc w:val="both"/>
        <w:rPr>
          <w:b/>
          <w:bCs/>
          <w:i/>
          <w:iCs/>
          <w:sz w:val="28"/>
          <w:szCs w:val="28"/>
          <w:lang w:val="uk-UA"/>
        </w:rPr>
      </w:pPr>
      <w:r w:rsidRPr="00A148B3">
        <w:rPr>
          <w:sz w:val="28"/>
          <w:szCs w:val="28"/>
          <w:lang w:val="uk-UA"/>
        </w:rPr>
        <w:t xml:space="preserve">механізм лікувальної дії фізичних вправ; </w:t>
      </w:r>
    </w:p>
    <w:p w:rsidR="00A148B3" w:rsidRPr="00A148B3" w:rsidRDefault="00B03B40" w:rsidP="00E50A6D">
      <w:pPr>
        <w:pStyle w:val="a7"/>
        <w:widowControl w:val="0"/>
        <w:numPr>
          <w:ilvl w:val="0"/>
          <w:numId w:val="23"/>
        </w:numPr>
        <w:tabs>
          <w:tab w:val="left" w:pos="993"/>
        </w:tabs>
        <w:jc w:val="both"/>
        <w:rPr>
          <w:b/>
          <w:bCs/>
          <w:i/>
          <w:iCs/>
          <w:sz w:val="28"/>
          <w:szCs w:val="28"/>
          <w:lang w:val="uk-UA"/>
        </w:rPr>
      </w:pPr>
      <w:r w:rsidRPr="00A148B3">
        <w:rPr>
          <w:sz w:val="28"/>
          <w:szCs w:val="28"/>
          <w:lang w:val="uk-UA"/>
        </w:rPr>
        <w:t xml:space="preserve">покази і проти покази до використання ЛФК; </w:t>
      </w:r>
    </w:p>
    <w:p w:rsidR="005F6CF3" w:rsidRPr="00A148B3" w:rsidRDefault="00B03B40" w:rsidP="00E50A6D">
      <w:pPr>
        <w:pStyle w:val="a7"/>
        <w:widowControl w:val="0"/>
        <w:numPr>
          <w:ilvl w:val="0"/>
          <w:numId w:val="23"/>
        </w:numPr>
        <w:tabs>
          <w:tab w:val="left" w:pos="993"/>
        </w:tabs>
        <w:jc w:val="both"/>
        <w:rPr>
          <w:b/>
          <w:bCs/>
          <w:i/>
          <w:iCs/>
          <w:sz w:val="28"/>
          <w:szCs w:val="28"/>
          <w:lang w:val="uk-UA"/>
        </w:rPr>
      </w:pPr>
      <w:r w:rsidRPr="00A148B3">
        <w:rPr>
          <w:sz w:val="28"/>
          <w:szCs w:val="28"/>
          <w:lang w:val="uk-UA"/>
        </w:rPr>
        <w:lastRenderedPageBreak/>
        <w:t>основи організації ЛФК.</w:t>
      </w:r>
    </w:p>
    <w:p w:rsidR="005F6CF3" w:rsidRPr="00A148B3" w:rsidRDefault="005F6CF3" w:rsidP="00E50A6D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  <w:r w:rsidRPr="00A148B3">
        <w:rPr>
          <w:b/>
          <w:bCs/>
          <w:i/>
          <w:iCs/>
          <w:sz w:val="28"/>
          <w:szCs w:val="28"/>
          <w:lang w:val="uk-UA"/>
        </w:rPr>
        <w:t>вміти</w:t>
      </w:r>
      <w:r w:rsidRPr="00A148B3">
        <w:rPr>
          <w:b/>
          <w:sz w:val="28"/>
          <w:szCs w:val="28"/>
          <w:lang w:val="uk-UA"/>
        </w:rPr>
        <w:t xml:space="preserve"> : </w:t>
      </w:r>
    </w:p>
    <w:p w:rsidR="00A148B3" w:rsidRPr="00A148B3" w:rsidRDefault="00B03B40" w:rsidP="00E50A6D">
      <w:pPr>
        <w:pStyle w:val="a5"/>
        <w:widowControl w:val="0"/>
        <w:numPr>
          <w:ilvl w:val="0"/>
          <w:numId w:val="24"/>
        </w:numPr>
        <w:spacing w:after="0"/>
        <w:jc w:val="both"/>
        <w:rPr>
          <w:rFonts w:eastAsia="Calibri"/>
          <w:sz w:val="28"/>
          <w:szCs w:val="28"/>
          <w:lang w:val="uk-UA"/>
        </w:rPr>
      </w:pPr>
      <w:r w:rsidRPr="00A148B3">
        <w:rPr>
          <w:sz w:val="28"/>
          <w:szCs w:val="28"/>
          <w:lang w:val="uk-UA"/>
        </w:rPr>
        <w:t xml:space="preserve">у відповідності до </w:t>
      </w:r>
      <w:proofErr w:type="spellStart"/>
      <w:r w:rsidRPr="00A148B3">
        <w:rPr>
          <w:sz w:val="28"/>
          <w:szCs w:val="28"/>
          <w:lang w:val="uk-UA"/>
        </w:rPr>
        <w:t>назначень</w:t>
      </w:r>
      <w:proofErr w:type="spellEnd"/>
      <w:r w:rsidRPr="00A148B3">
        <w:rPr>
          <w:sz w:val="28"/>
          <w:szCs w:val="28"/>
          <w:lang w:val="uk-UA"/>
        </w:rPr>
        <w:t xml:space="preserve"> лікаря підібрати найбільш ефективні і адекватні фізичні вправи; </w:t>
      </w:r>
    </w:p>
    <w:p w:rsidR="00A148B3" w:rsidRPr="00A148B3" w:rsidRDefault="00B03B40" w:rsidP="00E50A6D">
      <w:pPr>
        <w:pStyle w:val="a5"/>
        <w:widowControl w:val="0"/>
        <w:numPr>
          <w:ilvl w:val="0"/>
          <w:numId w:val="24"/>
        </w:numPr>
        <w:spacing w:after="0"/>
        <w:jc w:val="both"/>
        <w:rPr>
          <w:rFonts w:eastAsia="Calibri"/>
          <w:sz w:val="28"/>
          <w:szCs w:val="28"/>
          <w:lang w:val="uk-UA"/>
        </w:rPr>
      </w:pPr>
      <w:r w:rsidRPr="00A148B3">
        <w:rPr>
          <w:sz w:val="28"/>
          <w:szCs w:val="28"/>
          <w:lang w:val="uk-UA"/>
        </w:rPr>
        <w:t xml:space="preserve">визначати дозування фізичних навантажень і складати відповідні комплекси лікувальної гімнастики; </w:t>
      </w:r>
    </w:p>
    <w:p w:rsidR="00F64233" w:rsidRPr="00A148B3" w:rsidRDefault="00B03B40" w:rsidP="00E50A6D">
      <w:pPr>
        <w:pStyle w:val="a5"/>
        <w:widowControl w:val="0"/>
        <w:numPr>
          <w:ilvl w:val="0"/>
          <w:numId w:val="24"/>
        </w:numPr>
        <w:spacing w:after="0"/>
        <w:jc w:val="both"/>
        <w:rPr>
          <w:rFonts w:eastAsia="Calibri"/>
          <w:sz w:val="28"/>
          <w:szCs w:val="28"/>
          <w:lang w:val="uk-UA"/>
        </w:rPr>
      </w:pPr>
      <w:r w:rsidRPr="00A148B3">
        <w:rPr>
          <w:sz w:val="28"/>
          <w:szCs w:val="28"/>
          <w:lang w:val="uk-UA"/>
        </w:rPr>
        <w:t>самостійно проводити індивідуальні і групові заняття лікувальної гімнастики; оцінювати дію занять з лікувальної гімнастики на хворих і визначати їх ефективність.</w:t>
      </w:r>
    </w:p>
    <w:p w:rsidR="00CB3DC1" w:rsidRPr="00A148B3" w:rsidRDefault="00CB3DC1" w:rsidP="00E50A6D">
      <w:pPr>
        <w:pStyle w:val="a5"/>
        <w:widowControl w:val="0"/>
        <w:spacing w:after="0"/>
        <w:ind w:left="0" w:firstLine="709"/>
        <w:jc w:val="both"/>
        <w:rPr>
          <w:rFonts w:eastAsia="Calibri"/>
          <w:sz w:val="28"/>
          <w:szCs w:val="28"/>
          <w:lang w:val="uk-UA"/>
        </w:rPr>
      </w:pPr>
    </w:p>
    <w:p w:rsidR="00B03B40" w:rsidRPr="00B03B40" w:rsidRDefault="00B03B40" w:rsidP="00A148B3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proofErr w:type="spellStart"/>
      <w:r w:rsidRPr="00B03B40">
        <w:rPr>
          <w:rFonts w:eastAsia="Calibri"/>
          <w:b/>
          <w:i/>
          <w:iCs/>
          <w:color w:val="000000"/>
          <w:sz w:val="28"/>
          <w:szCs w:val="28"/>
        </w:rPr>
        <w:t>Компетентності</w:t>
      </w:r>
      <w:proofErr w:type="spellEnd"/>
    </w:p>
    <w:p w:rsidR="00B03B40" w:rsidRPr="00B03B40" w:rsidRDefault="00B03B40" w:rsidP="00A148B3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  <w:sz w:val="28"/>
          <w:szCs w:val="28"/>
          <w:lang w:val="uk-UA"/>
        </w:rPr>
      </w:pPr>
      <w:r w:rsidRPr="00B03B40">
        <w:rPr>
          <w:rFonts w:eastAsia="Calibri"/>
          <w:i/>
          <w:color w:val="000000"/>
          <w:sz w:val="28"/>
          <w:szCs w:val="28"/>
          <w:lang w:val="uk-UA"/>
        </w:rPr>
        <w:t xml:space="preserve">Загальні компетентності: </w:t>
      </w:r>
    </w:p>
    <w:p w:rsidR="00B03B40" w:rsidRPr="00B03B40" w:rsidRDefault="00B03B40" w:rsidP="00A148B3">
      <w:pPr>
        <w:autoSpaceDE w:val="0"/>
        <w:autoSpaceDN w:val="0"/>
        <w:adjustRightInd w:val="0"/>
        <w:spacing w:after="36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B03B40">
        <w:rPr>
          <w:rFonts w:eastAsia="Calibri"/>
          <w:color w:val="000000"/>
          <w:sz w:val="28"/>
          <w:szCs w:val="28"/>
          <w:lang w:val="uk-UA"/>
        </w:rPr>
        <w:t xml:space="preserve">- здатність вчитися та оволодівати сучасними знаннями (ЗК 1); </w:t>
      </w:r>
    </w:p>
    <w:p w:rsidR="00B03B40" w:rsidRPr="00B03B40" w:rsidRDefault="00B03B40" w:rsidP="00A148B3">
      <w:pPr>
        <w:autoSpaceDE w:val="0"/>
        <w:autoSpaceDN w:val="0"/>
        <w:adjustRightInd w:val="0"/>
        <w:spacing w:after="36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B03B40">
        <w:rPr>
          <w:rFonts w:eastAsia="Calibri"/>
          <w:color w:val="000000"/>
          <w:sz w:val="28"/>
          <w:szCs w:val="28"/>
          <w:lang w:val="uk-UA"/>
        </w:rPr>
        <w:t xml:space="preserve">- здатність працювати в команді (ЗК 4); </w:t>
      </w:r>
    </w:p>
    <w:p w:rsidR="00B03B40" w:rsidRPr="00B03B40" w:rsidRDefault="00B03B40" w:rsidP="00A148B3">
      <w:pPr>
        <w:autoSpaceDE w:val="0"/>
        <w:autoSpaceDN w:val="0"/>
        <w:adjustRightInd w:val="0"/>
        <w:spacing w:after="36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B03B40">
        <w:rPr>
          <w:rFonts w:eastAsia="Calibri"/>
          <w:color w:val="000000"/>
          <w:sz w:val="28"/>
          <w:szCs w:val="28"/>
          <w:lang w:val="uk-UA"/>
        </w:rPr>
        <w:t xml:space="preserve">- здатність планувати та управляти часом (ЗК 5); </w:t>
      </w:r>
    </w:p>
    <w:p w:rsidR="00B03B40" w:rsidRPr="00B03B40" w:rsidRDefault="00B03B40" w:rsidP="00A148B3">
      <w:pPr>
        <w:autoSpaceDE w:val="0"/>
        <w:autoSpaceDN w:val="0"/>
        <w:adjustRightInd w:val="0"/>
        <w:spacing w:after="36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B03B40">
        <w:rPr>
          <w:rFonts w:eastAsia="Calibri"/>
          <w:color w:val="000000"/>
          <w:sz w:val="28"/>
          <w:szCs w:val="28"/>
          <w:lang w:val="uk-UA"/>
        </w:rPr>
        <w:t xml:space="preserve">- навички використання інформаційних </w:t>
      </w:r>
      <w:r w:rsidR="00A148B3">
        <w:rPr>
          <w:rFonts w:eastAsia="Calibri"/>
          <w:color w:val="000000"/>
          <w:sz w:val="28"/>
          <w:szCs w:val="28"/>
          <w:lang w:val="uk-UA"/>
        </w:rPr>
        <w:t>і комунікаційних технологій (ЗК </w:t>
      </w:r>
      <w:r w:rsidRPr="00B03B40">
        <w:rPr>
          <w:rFonts w:eastAsia="Calibri"/>
          <w:color w:val="000000"/>
          <w:sz w:val="28"/>
          <w:szCs w:val="28"/>
          <w:lang w:val="uk-UA"/>
        </w:rPr>
        <w:t xml:space="preserve">8); </w:t>
      </w:r>
    </w:p>
    <w:p w:rsidR="00B03B40" w:rsidRPr="00B03B40" w:rsidRDefault="00B03B40" w:rsidP="00A148B3">
      <w:pPr>
        <w:autoSpaceDE w:val="0"/>
        <w:autoSpaceDN w:val="0"/>
        <w:adjustRightInd w:val="0"/>
        <w:spacing w:after="36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B03B40">
        <w:rPr>
          <w:rFonts w:eastAsia="Calibri"/>
          <w:color w:val="000000"/>
          <w:sz w:val="28"/>
          <w:szCs w:val="28"/>
          <w:lang w:val="uk-UA"/>
        </w:rPr>
        <w:t xml:space="preserve">- навички міжособистісної взаємодії (ЗК 9); </w:t>
      </w:r>
    </w:p>
    <w:p w:rsidR="00B03B40" w:rsidRPr="00B03B40" w:rsidRDefault="00B03B40" w:rsidP="00A148B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B03B40">
        <w:rPr>
          <w:rFonts w:eastAsia="Calibri"/>
          <w:color w:val="000000"/>
          <w:sz w:val="28"/>
          <w:szCs w:val="28"/>
          <w:lang w:val="uk-UA"/>
        </w:rPr>
        <w:t xml:space="preserve">- здатність застосовувати знання у практичних ситуаціях (ЗК 12). </w:t>
      </w:r>
    </w:p>
    <w:p w:rsidR="00B03B40" w:rsidRPr="00B03B40" w:rsidRDefault="00B03B40" w:rsidP="00A148B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</w:p>
    <w:p w:rsidR="00B03B40" w:rsidRPr="00B03B40" w:rsidRDefault="00B03B40" w:rsidP="00A148B3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  <w:sz w:val="28"/>
          <w:szCs w:val="28"/>
          <w:lang w:val="uk-UA"/>
        </w:rPr>
      </w:pPr>
      <w:r w:rsidRPr="00B03B40">
        <w:rPr>
          <w:rFonts w:eastAsia="Calibri"/>
          <w:i/>
          <w:color w:val="000000"/>
          <w:sz w:val="28"/>
          <w:szCs w:val="28"/>
          <w:lang w:val="uk-UA"/>
        </w:rPr>
        <w:t xml:space="preserve">Фахові компетентності: </w:t>
      </w:r>
    </w:p>
    <w:p w:rsidR="00B03B40" w:rsidRPr="00B03B40" w:rsidRDefault="00B03B40" w:rsidP="00A148B3">
      <w:pPr>
        <w:autoSpaceDE w:val="0"/>
        <w:autoSpaceDN w:val="0"/>
        <w:adjustRightInd w:val="0"/>
        <w:spacing w:after="36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B03B40">
        <w:rPr>
          <w:rFonts w:eastAsia="Calibri"/>
          <w:color w:val="000000"/>
          <w:sz w:val="28"/>
          <w:szCs w:val="28"/>
          <w:lang w:val="uk-UA"/>
        </w:rPr>
        <w:t xml:space="preserve">- здатність до організації оздоровчо-рекреаційної рухової активності різних груп населення (ФК 3); </w:t>
      </w:r>
    </w:p>
    <w:p w:rsidR="00B03B40" w:rsidRPr="00B03B40" w:rsidRDefault="00B03B40" w:rsidP="00A148B3">
      <w:pPr>
        <w:autoSpaceDE w:val="0"/>
        <w:autoSpaceDN w:val="0"/>
        <w:adjustRightInd w:val="0"/>
        <w:spacing w:after="36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B03B40">
        <w:rPr>
          <w:rFonts w:eastAsia="Calibri"/>
          <w:color w:val="000000"/>
          <w:sz w:val="28"/>
          <w:szCs w:val="28"/>
          <w:lang w:val="uk-UA"/>
        </w:rPr>
        <w:t xml:space="preserve">- здатність визначати заходи з фізкультурно-спортивної реабілітації та форми адаптивного спорту для осіб, що їх потребують (ФК 4); </w:t>
      </w:r>
    </w:p>
    <w:p w:rsidR="00B03B40" w:rsidRPr="00B03B40" w:rsidRDefault="00B03B40" w:rsidP="00A148B3">
      <w:pPr>
        <w:autoSpaceDE w:val="0"/>
        <w:autoSpaceDN w:val="0"/>
        <w:adjustRightInd w:val="0"/>
        <w:spacing w:after="36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B03B40">
        <w:rPr>
          <w:rFonts w:eastAsia="Calibri"/>
          <w:color w:val="000000"/>
          <w:sz w:val="28"/>
          <w:szCs w:val="28"/>
          <w:lang w:val="uk-UA"/>
        </w:rPr>
        <w:t xml:space="preserve">- здатність зміцнювати здоров’я людини шляхом використання рухової активності, раціонального харчування та інших чинників здорового способу життя (ФК 5); </w:t>
      </w:r>
    </w:p>
    <w:p w:rsidR="00B03B40" w:rsidRPr="00B03B40" w:rsidRDefault="00B03B40" w:rsidP="00A148B3">
      <w:pPr>
        <w:autoSpaceDE w:val="0"/>
        <w:autoSpaceDN w:val="0"/>
        <w:adjustRightInd w:val="0"/>
        <w:spacing w:after="36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B03B40">
        <w:rPr>
          <w:rFonts w:eastAsia="Calibri"/>
          <w:color w:val="000000"/>
          <w:sz w:val="28"/>
          <w:szCs w:val="28"/>
          <w:lang w:val="uk-UA"/>
        </w:rPr>
        <w:t xml:space="preserve">- здатність застосовувати знання про будову та функціонування організму людини (ФК 7); </w:t>
      </w:r>
    </w:p>
    <w:p w:rsidR="00B03B40" w:rsidRPr="00B03B40" w:rsidRDefault="00B03B40" w:rsidP="00A148B3">
      <w:pPr>
        <w:autoSpaceDE w:val="0"/>
        <w:autoSpaceDN w:val="0"/>
        <w:adjustRightInd w:val="0"/>
        <w:spacing w:after="36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B03B40">
        <w:rPr>
          <w:rFonts w:eastAsia="Calibri"/>
          <w:color w:val="000000"/>
          <w:sz w:val="28"/>
          <w:szCs w:val="28"/>
          <w:lang w:val="uk-UA"/>
        </w:rPr>
        <w:t xml:space="preserve">- здатність надавати долікарську допомогу під час виникнення невідкладних станів (ФК 9); </w:t>
      </w:r>
    </w:p>
    <w:p w:rsidR="00B03B40" w:rsidRPr="00B03B40" w:rsidRDefault="00B03B40" w:rsidP="00A148B3">
      <w:pPr>
        <w:autoSpaceDE w:val="0"/>
        <w:autoSpaceDN w:val="0"/>
        <w:adjustRightInd w:val="0"/>
        <w:spacing w:after="36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B03B40">
        <w:rPr>
          <w:rFonts w:eastAsia="Calibri"/>
          <w:color w:val="000000"/>
          <w:sz w:val="28"/>
          <w:szCs w:val="28"/>
          <w:lang w:val="uk-UA"/>
        </w:rPr>
        <w:t xml:space="preserve">- здатність здійснювати навчання, виховання та соціалізацію людини у сфері фізичної культури і спорту, застосовуючи різні педагогічні методи та прийоми (ФК 10); </w:t>
      </w:r>
    </w:p>
    <w:p w:rsidR="00B03B40" w:rsidRPr="00B03B40" w:rsidRDefault="00B03B40" w:rsidP="00A148B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B03B40">
        <w:rPr>
          <w:rFonts w:eastAsia="Calibri"/>
          <w:color w:val="000000"/>
          <w:sz w:val="28"/>
          <w:szCs w:val="28"/>
          <w:lang w:val="uk-UA"/>
        </w:rPr>
        <w:t xml:space="preserve">- здатність до безперервного професійного розвитку (ФК 14). </w:t>
      </w:r>
    </w:p>
    <w:p w:rsidR="00B03B40" w:rsidRPr="00B03B40" w:rsidRDefault="00B03B40" w:rsidP="00A148B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</w:p>
    <w:p w:rsidR="00B03B40" w:rsidRPr="00B03B40" w:rsidRDefault="00B03B40" w:rsidP="00A148B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B03B40">
        <w:rPr>
          <w:rFonts w:eastAsia="Calibri"/>
          <w:i/>
          <w:iCs/>
          <w:color w:val="000000"/>
          <w:sz w:val="28"/>
          <w:szCs w:val="28"/>
          <w:lang w:val="uk-UA"/>
        </w:rPr>
        <w:t xml:space="preserve"> Програмні результати навчання: </w:t>
      </w:r>
    </w:p>
    <w:p w:rsidR="00B03B40" w:rsidRPr="00B03B40" w:rsidRDefault="00B03B40" w:rsidP="00A148B3">
      <w:pPr>
        <w:autoSpaceDE w:val="0"/>
        <w:autoSpaceDN w:val="0"/>
        <w:adjustRightInd w:val="0"/>
        <w:spacing w:after="36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B03B40">
        <w:rPr>
          <w:rFonts w:eastAsia="Calibri"/>
          <w:color w:val="000000"/>
          <w:sz w:val="28"/>
          <w:szCs w:val="28"/>
          <w:lang w:val="uk-UA"/>
        </w:rPr>
        <w:t xml:space="preserve">- засвоювати нову фахову інформацію, оцінювати й представляти власний досвід, аналізувати й застосовувати досвід колег; </w:t>
      </w:r>
    </w:p>
    <w:p w:rsidR="00B03B40" w:rsidRPr="00B03B40" w:rsidRDefault="00B03B40" w:rsidP="00A14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uk-UA"/>
        </w:rPr>
      </w:pPr>
      <w:r w:rsidRPr="00B03B40">
        <w:rPr>
          <w:rFonts w:eastAsia="Calibri"/>
          <w:color w:val="000000"/>
          <w:sz w:val="28"/>
          <w:szCs w:val="28"/>
          <w:lang w:val="uk-UA"/>
        </w:rPr>
        <w:t xml:space="preserve">- демонструвати готовність до зміцнення особистого та громадського здоров'я шляхом використання рухової активності людини та </w:t>
      </w:r>
      <w:r w:rsidRPr="00B03B40">
        <w:rPr>
          <w:rFonts w:eastAsia="Calibri"/>
          <w:sz w:val="28"/>
          <w:szCs w:val="28"/>
          <w:lang w:val="uk-UA"/>
        </w:rPr>
        <w:t xml:space="preserve">інших чинників здорового способу життя, проведення роз’яснювальної роботи серед різних груп населення; </w:t>
      </w:r>
    </w:p>
    <w:p w:rsidR="00B03B40" w:rsidRPr="00B03B40" w:rsidRDefault="00B03B40" w:rsidP="00A148B3">
      <w:pPr>
        <w:autoSpaceDE w:val="0"/>
        <w:autoSpaceDN w:val="0"/>
        <w:adjustRightInd w:val="0"/>
        <w:spacing w:after="36"/>
        <w:ind w:firstLine="709"/>
        <w:jc w:val="both"/>
        <w:rPr>
          <w:rFonts w:eastAsia="Calibri"/>
          <w:sz w:val="28"/>
          <w:szCs w:val="28"/>
          <w:lang w:val="uk-UA"/>
        </w:rPr>
      </w:pPr>
      <w:r w:rsidRPr="00B03B40">
        <w:rPr>
          <w:rFonts w:eastAsia="Calibri"/>
          <w:sz w:val="28"/>
          <w:szCs w:val="28"/>
          <w:lang w:val="uk-UA"/>
        </w:rPr>
        <w:lastRenderedPageBreak/>
        <w:t xml:space="preserve">- оцінювати рухову активність людини та її фізичний стан, складати та реалізовувати програми кондиційного тренування, організовувати та проводити фізкультурно-оздоровчі заходи; </w:t>
      </w:r>
    </w:p>
    <w:p w:rsidR="00B03B40" w:rsidRPr="00B03B40" w:rsidRDefault="00B03B40" w:rsidP="00A148B3">
      <w:pPr>
        <w:autoSpaceDE w:val="0"/>
        <w:autoSpaceDN w:val="0"/>
        <w:adjustRightInd w:val="0"/>
        <w:spacing w:after="36"/>
        <w:ind w:firstLine="709"/>
        <w:jc w:val="both"/>
        <w:rPr>
          <w:rFonts w:eastAsia="Calibri"/>
          <w:sz w:val="28"/>
          <w:szCs w:val="28"/>
          <w:lang w:val="uk-UA"/>
        </w:rPr>
      </w:pPr>
      <w:r w:rsidRPr="00B03B40">
        <w:rPr>
          <w:rFonts w:eastAsia="Calibri"/>
          <w:sz w:val="28"/>
          <w:szCs w:val="28"/>
          <w:lang w:val="uk-UA"/>
        </w:rPr>
        <w:t xml:space="preserve">- обґрунтовувати вибір заходів з фізкультурно-спортивної реабілітації та адаптивного спорту; </w:t>
      </w:r>
    </w:p>
    <w:p w:rsidR="00B03B40" w:rsidRPr="00B03B40" w:rsidRDefault="00B03B40" w:rsidP="00A14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uk-UA"/>
        </w:rPr>
      </w:pPr>
      <w:r w:rsidRPr="00B03B40">
        <w:rPr>
          <w:rFonts w:eastAsia="Calibri"/>
          <w:sz w:val="28"/>
          <w:szCs w:val="28"/>
          <w:lang w:val="uk-UA"/>
        </w:rPr>
        <w:t xml:space="preserve">- використовувати засвоєнні уміння і навички занять популярними видами рухової активності оздоровчої спрямованості. </w:t>
      </w:r>
    </w:p>
    <w:p w:rsidR="00E50A6D" w:rsidRPr="00A148B3" w:rsidRDefault="00E50A6D" w:rsidP="00E50A6D">
      <w:pPr>
        <w:pStyle w:val="a5"/>
        <w:widowControl w:val="0"/>
        <w:spacing w:after="0"/>
        <w:ind w:left="0" w:firstLine="709"/>
        <w:jc w:val="both"/>
        <w:rPr>
          <w:sz w:val="28"/>
          <w:szCs w:val="28"/>
        </w:rPr>
      </w:pPr>
    </w:p>
    <w:p w:rsidR="00B03B40" w:rsidRPr="00A148B3" w:rsidRDefault="00B03B40" w:rsidP="00E50A6D">
      <w:pPr>
        <w:pStyle w:val="a5"/>
        <w:widowControl w:val="0"/>
        <w:spacing w:after="0"/>
        <w:ind w:left="0" w:firstLine="709"/>
        <w:jc w:val="both"/>
        <w:rPr>
          <w:sz w:val="28"/>
          <w:szCs w:val="28"/>
          <w:lang w:val="uk-UA"/>
        </w:rPr>
      </w:pPr>
    </w:p>
    <w:p w:rsidR="00EE7A4F" w:rsidRPr="00A148B3" w:rsidRDefault="00DB1E1C" w:rsidP="00E50A6D">
      <w:pPr>
        <w:pStyle w:val="a5"/>
        <w:widowControl w:val="0"/>
        <w:spacing w:after="0"/>
        <w:ind w:left="0" w:firstLine="709"/>
        <w:jc w:val="center"/>
        <w:rPr>
          <w:sz w:val="28"/>
          <w:szCs w:val="28"/>
          <w:lang w:val="uk-UA"/>
        </w:rPr>
      </w:pPr>
      <w:r w:rsidRPr="00A148B3">
        <w:rPr>
          <w:sz w:val="28"/>
          <w:szCs w:val="28"/>
          <w:lang w:val="uk-UA"/>
        </w:rPr>
        <w:t>На вивчення нав</w:t>
      </w:r>
      <w:r w:rsidR="0047419E" w:rsidRPr="00A148B3">
        <w:rPr>
          <w:sz w:val="28"/>
          <w:szCs w:val="28"/>
          <w:lang w:val="uk-UA"/>
        </w:rPr>
        <w:t xml:space="preserve">чальної дисципліни відводиться </w:t>
      </w:r>
    </w:p>
    <w:p w:rsidR="00DB1E1C" w:rsidRPr="00A148B3" w:rsidRDefault="00E50A6D" w:rsidP="00E50A6D">
      <w:pPr>
        <w:pStyle w:val="a5"/>
        <w:widowControl w:val="0"/>
        <w:spacing w:after="0"/>
        <w:ind w:left="0" w:firstLine="709"/>
        <w:jc w:val="center"/>
        <w:rPr>
          <w:sz w:val="28"/>
          <w:szCs w:val="28"/>
          <w:lang w:val="uk-UA"/>
        </w:rPr>
      </w:pPr>
      <w:r w:rsidRPr="00A148B3">
        <w:rPr>
          <w:sz w:val="28"/>
          <w:szCs w:val="28"/>
          <w:lang w:val="uk-UA"/>
        </w:rPr>
        <w:t>9</w:t>
      </w:r>
      <w:r w:rsidR="00CD719A" w:rsidRPr="00A148B3">
        <w:rPr>
          <w:sz w:val="28"/>
          <w:szCs w:val="28"/>
          <w:lang w:val="uk-UA"/>
        </w:rPr>
        <w:t>0</w:t>
      </w:r>
      <w:r w:rsidR="00DB1E1C" w:rsidRPr="00A148B3">
        <w:rPr>
          <w:sz w:val="28"/>
          <w:szCs w:val="28"/>
          <w:lang w:val="uk-UA"/>
        </w:rPr>
        <w:t xml:space="preserve"> годин</w:t>
      </w:r>
      <w:r w:rsidR="004A0395" w:rsidRPr="00A148B3">
        <w:rPr>
          <w:sz w:val="28"/>
          <w:szCs w:val="28"/>
          <w:lang w:val="uk-UA"/>
        </w:rPr>
        <w:t xml:space="preserve"> </w:t>
      </w:r>
      <w:r w:rsidR="00DB1E1C" w:rsidRPr="00A148B3">
        <w:rPr>
          <w:sz w:val="28"/>
          <w:szCs w:val="28"/>
          <w:lang w:val="uk-UA"/>
        </w:rPr>
        <w:t xml:space="preserve">/ </w:t>
      </w:r>
      <w:r w:rsidRPr="00A148B3">
        <w:rPr>
          <w:sz w:val="28"/>
          <w:szCs w:val="28"/>
          <w:lang w:val="uk-UA"/>
        </w:rPr>
        <w:t>3</w:t>
      </w:r>
      <w:r w:rsidR="00DB1E1C" w:rsidRPr="00A148B3">
        <w:rPr>
          <w:sz w:val="28"/>
          <w:szCs w:val="28"/>
          <w:lang w:val="uk-UA"/>
        </w:rPr>
        <w:t xml:space="preserve"> кредит</w:t>
      </w:r>
      <w:r w:rsidRPr="00A148B3">
        <w:rPr>
          <w:sz w:val="28"/>
          <w:szCs w:val="28"/>
          <w:lang w:val="uk-UA"/>
        </w:rPr>
        <w:t>и</w:t>
      </w:r>
      <w:r w:rsidR="00DB1E1C" w:rsidRPr="00A148B3">
        <w:rPr>
          <w:sz w:val="28"/>
          <w:szCs w:val="28"/>
          <w:lang w:val="uk-UA"/>
        </w:rPr>
        <w:t xml:space="preserve"> ECTS.</w:t>
      </w:r>
    </w:p>
    <w:p w:rsidR="00DB1E1C" w:rsidRPr="00A148B3" w:rsidRDefault="00DB1E1C" w:rsidP="00E50A6D">
      <w:pPr>
        <w:pStyle w:val="a5"/>
        <w:widowControl w:val="0"/>
        <w:spacing w:after="0"/>
        <w:rPr>
          <w:sz w:val="28"/>
          <w:szCs w:val="28"/>
          <w:lang w:val="uk-UA"/>
        </w:rPr>
      </w:pPr>
    </w:p>
    <w:p w:rsidR="00DB1E1C" w:rsidRPr="00A148B3" w:rsidRDefault="00DB1E1C" w:rsidP="00E50A6D">
      <w:pPr>
        <w:widowControl w:val="0"/>
        <w:ind w:firstLine="709"/>
        <w:jc w:val="center"/>
        <w:rPr>
          <w:sz w:val="28"/>
          <w:szCs w:val="28"/>
          <w:lang w:val="uk-UA"/>
        </w:rPr>
      </w:pPr>
      <w:r w:rsidRPr="00A148B3">
        <w:rPr>
          <w:b/>
          <w:bCs/>
          <w:sz w:val="28"/>
          <w:szCs w:val="28"/>
          <w:lang w:val="uk-UA"/>
        </w:rPr>
        <w:t>2. Інформаційний обсяг</w:t>
      </w:r>
      <w:r w:rsidR="00C32657" w:rsidRPr="00A148B3">
        <w:rPr>
          <w:b/>
          <w:bCs/>
          <w:sz w:val="28"/>
          <w:szCs w:val="28"/>
          <w:lang w:val="uk-UA"/>
        </w:rPr>
        <w:t xml:space="preserve"> </w:t>
      </w:r>
      <w:r w:rsidRPr="00A148B3">
        <w:rPr>
          <w:b/>
          <w:sz w:val="28"/>
          <w:szCs w:val="28"/>
          <w:lang w:val="uk-UA"/>
        </w:rPr>
        <w:t>навчальної</w:t>
      </w:r>
      <w:r w:rsidRPr="00A148B3">
        <w:rPr>
          <w:b/>
          <w:bCs/>
          <w:sz w:val="28"/>
          <w:szCs w:val="28"/>
          <w:lang w:val="uk-UA"/>
        </w:rPr>
        <w:t xml:space="preserve"> дисципліни</w:t>
      </w:r>
    </w:p>
    <w:p w:rsidR="00E50A6D" w:rsidRPr="00CE350C" w:rsidRDefault="00E50A6D" w:rsidP="00A148B3">
      <w:pPr>
        <w:pStyle w:val="TableParagraph"/>
        <w:ind w:firstLine="709"/>
        <w:rPr>
          <w:sz w:val="28"/>
          <w:szCs w:val="28"/>
        </w:rPr>
      </w:pPr>
      <w:r w:rsidRPr="00CE350C">
        <w:rPr>
          <w:bCs/>
          <w:sz w:val="28"/>
          <w:szCs w:val="28"/>
        </w:rPr>
        <w:t xml:space="preserve">Тема 1. </w:t>
      </w:r>
      <w:r w:rsidR="00A148B3" w:rsidRPr="00CE350C">
        <w:rPr>
          <w:sz w:val="28"/>
        </w:rPr>
        <w:t>З</w:t>
      </w:r>
      <w:r w:rsidR="00A148B3" w:rsidRPr="00CE350C">
        <w:rPr>
          <w:sz w:val="28"/>
        </w:rPr>
        <w:t xml:space="preserve">агальні основи лікувальної фізичної культури </w:t>
      </w:r>
    </w:p>
    <w:p w:rsidR="00A148B3" w:rsidRPr="00CE350C" w:rsidRDefault="00A148B3" w:rsidP="00A148B3">
      <w:pPr>
        <w:pStyle w:val="Default"/>
        <w:ind w:firstLine="709"/>
        <w:jc w:val="both"/>
        <w:rPr>
          <w:sz w:val="28"/>
          <w:lang w:val="uk-UA"/>
        </w:rPr>
      </w:pPr>
      <w:r w:rsidRPr="00CE350C">
        <w:rPr>
          <w:bCs/>
          <w:sz w:val="28"/>
          <w:szCs w:val="28"/>
          <w:lang w:val="uk-UA"/>
        </w:rPr>
        <w:t>Тема 2</w:t>
      </w:r>
      <w:r w:rsidR="00E50A6D" w:rsidRPr="00CE350C">
        <w:rPr>
          <w:bCs/>
          <w:sz w:val="28"/>
          <w:szCs w:val="28"/>
          <w:lang w:val="uk-UA"/>
        </w:rPr>
        <w:t xml:space="preserve">. </w:t>
      </w:r>
      <w:r w:rsidRPr="00CE350C">
        <w:rPr>
          <w:sz w:val="28"/>
          <w:lang w:val="uk-UA"/>
        </w:rPr>
        <w:t>Л</w:t>
      </w:r>
      <w:r w:rsidRPr="00CE350C">
        <w:rPr>
          <w:sz w:val="28"/>
          <w:lang w:val="uk-UA"/>
        </w:rPr>
        <w:t xml:space="preserve">ікувальна фізична культура при захворюваннях серцево-судинної системи </w:t>
      </w:r>
    </w:p>
    <w:p w:rsidR="00173150" w:rsidRDefault="00E50A6D" w:rsidP="00173150">
      <w:pPr>
        <w:pStyle w:val="Default"/>
        <w:ind w:firstLine="709"/>
        <w:jc w:val="both"/>
        <w:rPr>
          <w:sz w:val="28"/>
          <w:lang w:val="uk-UA"/>
        </w:rPr>
      </w:pPr>
      <w:r w:rsidRPr="00CE350C">
        <w:rPr>
          <w:bCs/>
          <w:sz w:val="28"/>
          <w:szCs w:val="28"/>
          <w:lang w:val="uk-UA"/>
        </w:rPr>
        <w:t xml:space="preserve">Тема 3. </w:t>
      </w:r>
      <w:r w:rsidR="00A148B3" w:rsidRPr="00CE350C">
        <w:rPr>
          <w:sz w:val="28"/>
          <w:lang w:val="uk-UA"/>
        </w:rPr>
        <w:t>Лікувальна фізична культура при захворюваннях</w:t>
      </w:r>
      <w:r w:rsidR="00A148B3" w:rsidRPr="00CE350C">
        <w:rPr>
          <w:sz w:val="28"/>
          <w:lang w:val="uk-UA"/>
        </w:rPr>
        <w:t xml:space="preserve"> органів дихання</w:t>
      </w:r>
      <w:r w:rsidR="00A148B3" w:rsidRPr="00CE350C">
        <w:rPr>
          <w:sz w:val="28"/>
          <w:lang w:val="uk-UA"/>
        </w:rPr>
        <w:t xml:space="preserve"> </w:t>
      </w:r>
    </w:p>
    <w:p w:rsidR="00E50A6D" w:rsidRPr="00CE350C" w:rsidRDefault="00E50A6D" w:rsidP="00173150">
      <w:pPr>
        <w:pStyle w:val="Default"/>
        <w:ind w:firstLine="709"/>
        <w:jc w:val="both"/>
        <w:rPr>
          <w:bCs/>
          <w:sz w:val="28"/>
          <w:szCs w:val="28"/>
          <w:lang w:val="uk-UA"/>
        </w:rPr>
      </w:pPr>
      <w:r w:rsidRPr="00CE350C">
        <w:rPr>
          <w:bCs/>
          <w:sz w:val="28"/>
          <w:szCs w:val="28"/>
          <w:lang w:val="uk-UA"/>
        </w:rPr>
        <w:t xml:space="preserve">Тема 4. </w:t>
      </w:r>
      <w:r w:rsidR="00CE350C" w:rsidRPr="00CE350C">
        <w:rPr>
          <w:sz w:val="28"/>
          <w:lang w:val="uk-UA"/>
        </w:rPr>
        <w:t xml:space="preserve">Лікувальна фізична культура при захворюваннях </w:t>
      </w:r>
      <w:r w:rsidR="00CE350C" w:rsidRPr="00CE350C">
        <w:rPr>
          <w:sz w:val="28"/>
          <w:lang w:val="uk-UA"/>
        </w:rPr>
        <w:t xml:space="preserve"> і ушкодженнях опорно-рухового апарату </w:t>
      </w:r>
    </w:p>
    <w:p w:rsidR="00A148B3" w:rsidRPr="00CE350C" w:rsidRDefault="00A148B3" w:rsidP="00A148B3">
      <w:pPr>
        <w:pStyle w:val="TableParagraph"/>
        <w:ind w:firstLine="709"/>
        <w:rPr>
          <w:sz w:val="28"/>
          <w:szCs w:val="28"/>
        </w:rPr>
      </w:pPr>
      <w:r w:rsidRPr="00CE350C">
        <w:rPr>
          <w:bCs/>
          <w:sz w:val="28"/>
          <w:szCs w:val="28"/>
        </w:rPr>
        <w:t xml:space="preserve">Тема 5. </w:t>
      </w:r>
      <w:r w:rsidR="00CE350C" w:rsidRPr="00CE350C">
        <w:rPr>
          <w:sz w:val="28"/>
        </w:rPr>
        <w:t xml:space="preserve">Лікувальна фізична культура при захворюваннях </w:t>
      </w:r>
      <w:r w:rsidR="00CE350C" w:rsidRPr="00CE350C">
        <w:rPr>
          <w:sz w:val="28"/>
        </w:rPr>
        <w:t>обміну речовин</w:t>
      </w:r>
    </w:p>
    <w:p w:rsidR="00125B9E" w:rsidRPr="00A148B3" w:rsidRDefault="00125B9E">
      <w:pPr>
        <w:rPr>
          <w:b/>
          <w:bCs/>
          <w:sz w:val="28"/>
          <w:szCs w:val="28"/>
          <w:lang w:val="uk-UA"/>
        </w:rPr>
      </w:pPr>
    </w:p>
    <w:p w:rsidR="00CE350C" w:rsidRDefault="004A0395" w:rsidP="00CE350C">
      <w:pPr>
        <w:pStyle w:val="3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148B3">
        <w:rPr>
          <w:rFonts w:ascii="Times New Roman" w:hAnsi="Times New Roman"/>
          <w:sz w:val="28"/>
          <w:szCs w:val="28"/>
          <w:lang w:val="uk-UA"/>
        </w:rPr>
        <w:t>3</w:t>
      </w:r>
      <w:r w:rsidR="00DB1E1C" w:rsidRPr="00A148B3">
        <w:rPr>
          <w:rFonts w:ascii="Times New Roman" w:hAnsi="Times New Roman"/>
          <w:sz w:val="28"/>
          <w:szCs w:val="28"/>
          <w:lang w:val="uk-UA"/>
        </w:rPr>
        <w:t>. Рекомендована література</w:t>
      </w:r>
    </w:p>
    <w:p w:rsidR="00CE350C" w:rsidRPr="00CE350C" w:rsidRDefault="00CE350C" w:rsidP="00CE350C">
      <w:pPr>
        <w:pStyle w:val="3"/>
        <w:keepNext w:val="0"/>
        <w:widowControl w:val="0"/>
        <w:spacing w:before="0" w:after="0"/>
        <w:ind w:firstLine="709"/>
        <w:jc w:val="both"/>
        <w:rPr>
          <w:rFonts w:ascii="Times New Roman" w:eastAsia="Calibri" w:hAnsi="Times New Roman"/>
          <w:b w:val="0"/>
          <w:color w:val="000000"/>
          <w:sz w:val="28"/>
          <w:szCs w:val="28"/>
          <w:lang w:val="uk-UA"/>
        </w:rPr>
      </w:pPr>
      <w:bookmarkStart w:id="0" w:name="_GoBack"/>
      <w:r w:rsidRPr="00CE350C">
        <w:rPr>
          <w:rFonts w:ascii="Times New Roman" w:eastAsia="Calibri" w:hAnsi="Times New Roman"/>
          <w:b w:val="0"/>
          <w:color w:val="000000"/>
          <w:sz w:val="28"/>
          <w:szCs w:val="28"/>
          <w:lang w:val="uk-UA"/>
        </w:rPr>
        <w:t xml:space="preserve">1. </w:t>
      </w:r>
      <w:proofErr w:type="spellStart"/>
      <w:r w:rsidRPr="00CE350C">
        <w:rPr>
          <w:rFonts w:ascii="Times New Roman" w:eastAsia="Calibri" w:hAnsi="Times New Roman"/>
          <w:b w:val="0"/>
          <w:color w:val="000000"/>
          <w:sz w:val="28"/>
          <w:szCs w:val="28"/>
          <w:lang w:val="uk-UA"/>
        </w:rPr>
        <w:t>Клапчук</w:t>
      </w:r>
      <w:proofErr w:type="spellEnd"/>
      <w:r w:rsidRPr="00CE350C">
        <w:rPr>
          <w:rFonts w:ascii="Times New Roman" w:eastAsia="Calibri" w:hAnsi="Times New Roman"/>
          <w:b w:val="0"/>
          <w:color w:val="000000"/>
          <w:sz w:val="28"/>
          <w:szCs w:val="28"/>
          <w:lang w:val="uk-UA"/>
        </w:rPr>
        <w:t xml:space="preserve"> В.В. Лікувальна фізкультура та спортивна медицина. / В.В. </w:t>
      </w:r>
      <w:proofErr w:type="spellStart"/>
      <w:r w:rsidRPr="00CE350C">
        <w:rPr>
          <w:rFonts w:ascii="Times New Roman" w:eastAsia="Calibri" w:hAnsi="Times New Roman"/>
          <w:b w:val="0"/>
          <w:color w:val="000000"/>
          <w:sz w:val="28"/>
          <w:szCs w:val="28"/>
          <w:lang w:val="uk-UA"/>
        </w:rPr>
        <w:t>Клапчук</w:t>
      </w:r>
      <w:proofErr w:type="spellEnd"/>
      <w:r w:rsidRPr="00CE350C">
        <w:rPr>
          <w:rFonts w:ascii="Times New Roman" w:eastAsia="Calibri" w:hAnsi="Times New Roman"/>
          <w:b w:val="0"/>
          <w:color w:val="000000"/>
          <w:sz w:val="28"/>
          <w:szCs w:val="28"/>
          <w:lang w:val="uk-UA"/>
        </w:rPr>
        <w:t xml:space="preserve">, Г.В. </w:t>
      </w:r>
      <w:proofErr w:type="spellStart"/>
      <w:r w:rsidRPr="00CE350C">
        <w:rPr>
          <w:rFonts w:ascii="Times New Roman" w:eastAsia="Calibri" w:hAnsi="Times New Roman"/>
          <w:b w:val="0"/>
          <w:color w:val="000000"/>
          <w:sz w:val="28"/>
          <w:szCs w:val="28"/>
          <w:lang w:val="uk-UA"/>
        </w:rPr>
        <w:t>Дзяк</w:t>
      </w:r>
      <w:proofErr w:type="spellEnd"/>
      <w:r w:rsidRPr="00CE350C">
        <w:rPr>
          <w:rFonts w:ascii="Times New Roman" w:eastAsia="Calibri" w:hAnsi="Times New Roman"/>
          <w:b w:val="0"/>
          <w:color w:val="000000"/>
          <w:sz w:val="28"/>
          <w:szCs w:val="28"/>
          <w:lang w:val="uk-UA"/>
        </w:rPr>
        <w:t xml:space="preserve">, І.В. </w:t>
      </w:r>
      <w:proofErr w:type="spellStart"/>
      <w:r w:rsidRPr="00CE350C">
        <w:rPr>
          <w:rFonts w:ascii="Times New Roman" w:eastAsia="Calibri" w:hAnsi="Times New Roman"/>
          <w:b w:val="0"/>
          <w:color w:val="000000"/>
          <w:sz w:val="28"/>
          <w:szCs w:val="28"/>
          <w:lang w:val="uk-UA"/>
        </w:rPr>
        <w:t>Муравов</w:t>
      </w:r>
      <w:proofErr w:type="spellEnd"/>
      <w:r w:rsidRPr="00CE350C">
        <w:rPr>
          <w:rFonts w:ascii="Times New Roman" w:eastAsia="Calibri" w:hAnsi="Times New Roman"/>
          <w:b w:val="0"/>
          <w:color w:val="000000"/>
          <w:sz w:val="28"/>
          <w:szCs w:val="28"/>
          <w:lang w:val="uk-UA"/>
        </w:rPr>
        <w:t xml:space="preserve"> та ін. – К.: Здоров´я, – 1995. – 312 с. </w:t>
      </w:r>
    </w:p>
    <w:p w:rsidR="00CE350C" w:rsidRPr="00CE350C" w:rsidRDefault="00CE350C" w:rsidP="00CE350C">
      <w:pPr>
        <w:autoSpaceDE w:val="0"/>
        <w:autoSpaceDN w:val="0"/>
        <w:adjustRightInd w:val="0"/>
        <w:spacing w:after="36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CE350C">
        <w:rPr>
          <w:rFonts w:eastAsia="Calibri"/>
          <w:color w:val="000000"/>
          <w:sz w:val="28"/>
          <w:szCs w:val="28"/>
          <w:lang w:val="uk-UA"/>
        </w:rPr>
        <w:t xml:space="preserve">2. Христова Т.Є. Основи лікувальної фізичної культури: навчальний посібник для студентів вищих навчальних закладів «Фізичного виховання*» \ Т.Є. Христова, Г.П. </w:t>
      </w:r>
      <w:proofErr w:type="spellStart"/>
      <w:r w:rsidRPr="00CE350C">
        <w:rPr>
          <w:rFonts w:eastAsia="Calibri"/>
          <w:color w:val="000000"/>
          <w:sz w:val="28"/>
          <w:szCs w:val="28"/>
          <w:lang w:val="uk-UA"/>
        </w:rPr>
        <w:t>Суханова</w:t>
      </w:r>
      <w:proofErr w:type="spellEnd"/>
      <w:r w:rsidRPr="00CE350C">
        <w:rPr>
          <w:rFonts w:eastAsia="Calibri"/>
          <w:color w:val="000000"/>
          <w:sz w:val="28"/>
          <w:szCs w:val="28"/>
          <w:lang w:val="uk-UA"/>
        </w:rPr>
        <w:t xml:space="preserve">. ‒ </w:t>
      </w:r>
      <w:proofErr w:type="spellStart"/>
      <w:r w:rsidRPr="00CE350C">
        <w:rPr>
          <w:rFonts w:eastAsia="Calibri"/>
          <w:color w:val="000000"/>
          <w:sz w:val="28"/>
          <w:szCs w:val="28"/>
          <w:lang w:val="uk-UA"/>
        </w:rPr>
        <w:t>Мілітополь</w:t>
      </w:r>
      <w:proofErr w:type="spellEnd"/>
      <w:r w:rsidRPr="00CE350C">
        <w:rPr>
          <w:rFonts w:eastAsia="Calibri"/>
          <w:color w:val="000000"/>
          <w:sz w:val="28"/>
          <w:szCs w:val="28"/>
          <w:lang w:val="uk-UA"/>
        </w:rPr>
        <w:t xml:space="preserve">. ТОВ «КОЛОР ПРИНТ». ‒ 2015. ‒ 172 с. </w:t>
      </w:r>
    </w:p>
    <w:p w:rsidR="00CE350C" w:rsidRPr="00CE350C" w:rsidRDefault="00CE350C" w:rsidP="00CE350C">
      <w:pPr>
        <w:autoSpaceDE w:val="0"/>
        <w:autoSpaceDN w:val="0"/>
        <w:adjustRightInd w:val="0"/>
        <w:spacing w:after="36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CE350C">
        <w:rPr>
          <w:rFonts w:eastAsia="Calibri"/>
          <w:color w:val="000000"/>
          <w:sz w:val="28"/>
          <w:szCs w:val="28"/>
          <w:lang w:val="uk-UA"/>
        </w:rPr>
        <w:t xml:space="preserve">3. </w:t>
      </w:r>
      <w:proofErr w:type="spellStart"/>
      <w:r w:rsidRPr="00CE350C">
        <w:rPr>
          <w:rFonts w:eastAsia="Calibri"/>
          <w:color w:val="000000"/>
          <w:sz w:val="28"/>
          <w:szCs w:val="28"/>
          <w:lang w:val="uk-UA"/>
        </w:rPr>
        <w:t>Осіпов</w:t>
      </w:r>
      <w:proofErr w:type="spellEnd"/>
      <w:r w:rsidRPr="00CE350C">
        <w:rPr>
          <w:rFonts w:eastAsia="Calibri"/>
          <w:color w:val="000000"/>
          <w:sz w:val="28"/>
          <w:szCs w:val="28"/>
          <w:lang w:val="uk-UA"/>
        </w:rPr>
        <w:t xml:space="preserve"> В.М. Лікувальна фізична культура: Навчальний посібник. Бердянськ: БДПУ, 2013. – 140 с. </w:t>
      </w:r>
    </w:p>
    <w:p w:rsidR="00CE350C" w:rsidRPr="00CE350C" w:rsidRDefault="00CE350C" w:rsidP="00CE350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CE350C">
        <w:rPr>
          <w:rFonts w:eastAsia="Calibri"/>
          <w:color w:val="000000"/>
          <w:sz w:val="28"/>
          <w:szCs w:val="28"/>
          <w:lang w:val="uk-UA"/>
        </w:rPr>
        <w:t xml:space="preserve">4. Мухін В.М. Фізична реабілітація. Підручник для студентів вищих навчальних закладів фізичного виховання і спорту. / В.М. Мухін. – К.: Олімпійська література, 2006. – 484 с. </w:t>
      </w:r>
    </w:p>
    <w:p w:rsidR="00CE350C" w:rsidRPr="00CE350C" w:rsidRDefault="00CE350C" w:rsidP="00CE35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uk-UA"/>
        </w:rPr>
      </w:pPr>
      <w:r w:rsidRPr="00CE350C">
        <w:rPr>
          <w:rFonts w:eastAsia="Calibri"/>
          <w:sz w:val="28"/>
          <w:szCs w:val="28"/>
          <w:lang w:val="uk-UA"/>
        </w:rPr>
        <w:t xml:space="preserve">5. </w:t>
      </w:r>
      <w:proofErr w:type="spellStart"/>
      <w:r w:rsidRPr="00CE350C">
        <w:rPr>
          <w:rFonts w:eastAsia="Calibri"/>
          <w:sz w:val="28"/>
          <w:szCs w:val="28"/>
          <w:lang w:val="uk-UA"/>
        </w:rPr>
        <w:t>Степашко</w:t>
      </w:r>
      <w:proofErr w:type="spellEnd"/>
      <w:r w:rsidRPr="00CE350C">
        <w:rPr>
          <w:rFonts w:eastAsia="Calibri"/>
          <w:sz w:val="28"/>
          <w:szCs w:val="28"/>
          <w:lang w:val="uk-UA"/>
        </w:rPr>
        <w:t xml:space="preserve"> М.В. Масаж і лікувальна фізкультура в медицині: підручник / М.В. </w:t>
      </w:r>
      <w:proofErr w:type="spellStart"/>
      <w:r w:rsidRPr="00CE350C">
        <w:rPr>
          <w:rFonts w:eastAsia="Calibri"/>
          <w:sz w:val="28"/>
          <w:szCs w:val="28"/>
          <w:lang w:val="uk-UA"/>
        </w:rPr>
        <w:t>Степашко</w:t>
      </w:r>
      <w:proofErr w:type="spellEnd"/>
      <w:r w:rsidRPr="00CE350C">
        <w:rPr>
          <w:rFonts w:eastAsia="Calibri"/>
          <w:sz w:val="28"/>
          <w:szCs w:val="28"/>
          <w:lang w:val="uk-UA"/>
        </w:rPr>
        <w:t xml:space="preserve">, Л.В. </w:t>
      </w:r>
      <w:proofErr w:type="spellStart"/>
      <w:r w:rsidRPr="00CE350C">
        <w:rPr>
          <w:rFonts w:eastAsia="Calibri"/>
          <w:sz w:val="28"/>
          <w:szCs w:val="28"/>
          <w:lang w:val="uk-UA"/>
        </w:rPr>
        <w:t>Сухостат</w:t>
      </w:r>
      <w:proofErr w:type="spellEnd"/>
      <w:r w:rsidRPr="00CE350C">
        <w:rPr>
          <w:rFonts w:eastAsia="Calibri"/>
          <w:sz w:val="28"/>
          <w:szCs w:val="28"/>
          <w:lang w:val="uk-UA"/>
        </w:rPr>
        <w:t xml:space="preserve">. − К.: ВВС Медицина, 2010. −352с. </w:t>
      </w:r>
    </w:p>
    <w:bookmarkEnd w:id="0"/>
    <w:p w:rsidR="00DA1D44" w:rsidRPr="00CE350C" w:rsidRDefault="00DA1D44" w:rsidP="00CE350C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DB1E1C" w:rsidRPr="00A148B3" w:rsidRDefault="00DB1E1C" w:rsidP="00E50A6D">
      <w:pPr>
        <w:pStyle w:val="3"/>
        <w:keepNext w:val="0"/>
        <w:widowControl w:val="0"/>
        <w:numPr>
          <w:ilvl w:val="0"/>
          <w:numId w:val="1"/>
        </w:numPr>
        <w:tabs>
          <w:tab w:val="clear" w:pos="900"/>
          <w:tab w:val="num" w:pos="142"/>
          <w:tab w:val="left" w:pos="993"/>
        </w:tabs>
        <w:spacing w:before="0"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148B3">
        <w:rPr>
          <w:rFonts w:ascii="Times New Roman" w:hAnsi="Times New Roman"/>
          <w:sz w:val="28"/>
          <w:szCs w:val="28"/>
          <w:lang w:val="uk-UA"/>
        </w:rPr>
        <w:t>Форм</w:t>
      </w:r>
      <w:r w:rsidR="00307009" w:rsidRPr="00A148B3">
        <w:rPr>
          <w:rFonts w:ascii="Times New Roman" w:hAnsi="Times New Roman"/>
          <w:sz w:val="28"/>
          <w:szCs w:val="28"/>
          <w:lang w:val="uk-UA"/>
        </w:rPr>
        <w:t>и</w:t>
      </w:r>
      <w:r w:rsidRPr="00A148B3">
        <w:rPr>
          <w:rFonts w:ascii="Times New Roman" w:hAnsi="Times New Roman"/>
          <w:sz w:val="28"/>
          <w:szCs w:val="28"/>
          <w:lang w:val="uk-UA"/>
        </w:rPr>
        <w:t xml:space="preserve"> підсумкового контролю успішності навчання –</w:t>
      </w:r>
      <w:r w:rsidR="00307009" w:rsidRPr="00A148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0FB0">
        <w:rPr>
          <w:rFonts w:ascii="Times New Roman" w:hAnsi="Times New Roman"/>
          <w:sz w:val="28"/>
          <w:szCs w:val="28"/>
          <w:lang w:val="uk-UA"/>
        </w:rPr>
        <w:t>залік</w:t>
      </w:r>
    </w:p>
    <w:p w:rsidR="00DB1E1C" w:rsidRPr="00A148B3" w:rsidRDefault="00DB1E1C" w:rsidP="00E50A6D">
      <w:pPr>
        <w:widowControl w:val="0"/>
        <w:rPr>
          <w:sz w:val="28"/>
          <w:szCs w:val="28"/>
          <w:lang w:val="uk-UA"/>
        </w:rPr>
      </w:pPr>
    </w:p>
    <w:p w:rsidR="00DB1E1C" w:rsidRPr="00A148B3" w:rsidRDefault="00DB1E1C" w:rsidP="00E50A6D">
      <w:pPr>
        <w:widowControl w:val="0"/>
        <w:tabs>
          <w:tab w:val="left" w:pos="-180"/>
        </w:tabs>
        <w:ind w:firstLine="709"/>
        <w:rPr>
          <w:b/>
          <w:bCs/>
          <w:sz w:val="28"/>
          <w:szCs w:val="28"/>
          <w:lang w:val="uk-UA"/>
        </w:rPr>
      </w:pPr>
      <w:r w:rsidRPr="00A148B3">
        <w:rPr>
          <w:b/>
          <w:bCs/>
          <w:sz w:val="28"/>
          <w:szCs w:val="28"/>
          <w:lang w:val="uk-UA"/>
        </w:rPr>
        <w:t>5. Засоби діагностики успішності навчання</w:t>
      </w:r>
    </w:p>
    <w:p w:rsidR="00DB1E1C" w:rsidRPr="00A148B3" w:rsidRDefault="00DB1E1C" w:rsidP="00E50A6D">
      <w:pPr>
        <w:widowControl w:val="0"/>
        <w:tabs>
          <w:tab w:val="left" w:pos="-180"/>
        </w:tabs>
        <w:ind w:firstLine="709"/>
        <w:jc w:val="both"/>
        <w:rPr>
          <w:bCs/>
          <w:sz w:val="28"/>
          <w:szCs w:val="28"/>
          <w:lang w:val="uk-UA"/>
        </w:rPr>
      </w:pPr>
      <w:r w:rsidRPr="00A148B3">
        <w:rPr>
          <w:bCs/>
          <w:sz w:val="28"/>
          <w:szCs w:val="28"/>
          <w:lang w:val="uk-UA"/>
        </w:rPr>
        <w:t>У процесі навчання студентів використовуються наступні методи контролю: методи усного контролю, методи письмового контролю, методи практичного контролю, дидактичні тести, спостереження, методи графічного контролю, методи програмованого і лабораторного контролю. Відповідно до вимог регламенту навчального процесу для успішного засвоєння знань студентами та об’єктивного їх оцінювання здійснюється:</w:t>
      </w:r>
    </w:p>
    <w:p w:rsidR="00DB1E1C" w:rsidRPr="00A148B3" w:rsidRDefault="00DB1E1C" w:rsidP="00E50A6D">
      <w:pPr>
        <w:widowControl w:val="0"/>
        <w:tabs>
          <w:tab w:val="left" w:pos="-180"/>
        </w:tabs>
        <w:ind w:firstLine="709"/>
        <w:jc w:val="both"/>
        <w:rPr>
          <w:bCs/>
          <w:sz w:val="28"/>
          <w:szCs w:val="28"/>
          <w:lang w:val="uk-UA"/>
        </w:rPr>
      </w:pPr>
      <w:r w:rsidRPr="00A148B3">
        <w:rPr>
          <w:bCs/>
          <w:sz w:val="28"/>
          <w:szCs w:val="28"/>
          <w:lang w:val="uk-UA"/>
        </w:rPr>
        <w:t xml:space="preserve"> - систематичний поточний контроль знань під час практичних занять у </w:t>
      </w:r>
      <w:r w:rsidRPr="00A148B3">
        <w:rPr>
          <w:bCs/>
          <w:sz w:val="28"/>
          <w:szCs w:val="28"/>
          <w:lang w:val="uk-UA"/>
        </w:rPr>
        <w:lastRenderedPageBreak/>
        <w:t>формі вибіркового усного опитування та тестових завдань, підготовки доповідей за темою заняття, доповнень до доповідей, участі в обговоренні, презентації самостійних завдань.</w:t>
      </w:r>
    </w:p>
    <w:p w:rsidR="00DB1E1C" w:rsidRPr="00A148B3" w:rsidRDefault="00DB1E1C" w:rsidP="00E50A6D">
      <w:pPr>
        <w:widowControl w:val="0"/>
        <w:tabs>
          <w:tab w:val="left" w:pos="-180"/>
        </w:tabs>
        <w:ind w:firstLine="709"/>
        <w:jc w:val="both"/>
        <w:rPr>
          <w:bCs/>
          <w:sz w:val="28"/>
          <w:szCs w:val="28"/>
          <w:lang w:val="uk-UA"/>
        </w:rPr>
      </w:pPr>
      <w:r w:rsidRPr="00A148B3">
        <w:rPr>
          <w:bCs/>
          <w:sz w:val="28"/>
          <w:szCs w:val="28"/>
          <w:lang w:val="uk-UA"/>
        </w:rPr>
        <w:t xml:space="preserve"> - модульний контроль у формі стандартизованого опитування за теоретичними питаннями, написання студентами поточних письмових тестових завдань, практичних завдань</w:t>
      </w:r>
      <w:r w:rsidR="00074C91" w:rsidRPr="00A148B3">
        <w:rPr>
          <w:bCs/>
          <w:sz w:val="28"/>
          <w:szCs w:val="28"/>
          <w:lang w:val="uk-UA"/>
        </w:rPr>
        <w:t>;</w:t>
      </w:r>
      <w:r w:rsidRPr="00A148B3">
        <w:rPr>
          <w:bCs/>
          <w:sz w:val="28"/>
          <w:szCs w:val="28"/>
          <w:lang w:val="uk-UA"/>
        </w:rPr>
        <w:t xml:space="preserve">   </w:t>
      </w:r>
    </w:p>
    <w:p w:rsidR="00DB1E1C" w:rsidRPr="00A148B3" w:rsidRDefault="00DB1E1C" w:rsidP="00E50A6D">
      <w:pPr>
        <w:widowControl w:val="0"/>
        <w:tabs>
          <w:tab w:val="left" w:pos="-180"/>
        </w:tabs>
        <w:ind w:firstLine="709"/>
        <w:jc w:val="both"/>
        <w:rPr>
          <w:bCs/>
          <w:sz w:val="28"/>
          <w:szCs w:val="28"/>
          <w:lang w:val="uk-UA"/>
        </w:rPr>
      </w:pPr>
      <w:r w:rsidRPr="00A148B3">
        <w:rPr>
          <w:bCs/>
          <w:sz w:val="28"/>
          <w:szCs w:val="28"/>
          <w:lang w:val="uk-UA"/>
        </w:rPr>
        <w:t xml:space="preserve"> - оцінювання рівня виконання індивідуальної роботи на основі перевірки роботи   (змістовність і конкретність, достатня повнота викладення питання; завершеність викладення кожної думки, відсутність повторів;  економічна грамотність;  правильність оформлення роботи)  та її захисту у формі доповіді, реферату обсягом до 20-ти сторінок  друкованого тексту.</w:t>
      </w:r>
    </w:p>
    <w:p w:rsidR="00011675" w:rsidRPr="00A148B3" w:rsidRDefault="00011675" w:rsidP="00E50A6D">
      <w:pPr>
        <w:widowControl w:val="0"/>
        <w:tabs>
          <w:tab w:val="left" w:pos="-180"/>
        </w:tabs>
        <w:ind w:firstLine="709"/>
        <w:jc w:val="both"/>
        <w:rPr>
          <w:bCs/>
          <w:sz w:val="28"/>
          <w:szCs w:val="28"/>
          <w:lang w:val="uk-UA"/>
        </w:rPr>
      </w:pPr>
    </w:p>
    <w:sectPr w:rsidR="00011675" w:rsidRPr="00A148B3" w:rsidSect="00512E52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713" w:rsidRDefault="008E5713" w:rsidP="00512E52">
      <w:r>
        <w:separator/>
      </w:r>
    </w:p>
  </w:endnote>
  <w:endnote w:type="continuationSeparator" w:id="0">
    <w:p w:rsidR="008E5713" w:rsidRDefault="008E5713" w:rsidP="0051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 PSMT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713" w:rsidRDefault="008E5713" w:rsidP="00512E52">
      <w:r>
        <w:separator/>
      </w:r>
    </w:p>
  </w:footnote>
  <w:footnote w:type="continuationSeparator" w:id="0">
    <w:p w:rsidR="008E5713" w:rsidRDefault="008E5713" w:rsidP="00512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D44" w:rsidRPr="00512E52" w:rsidRDefault="00ED355F" w:rsidP="00512E52">
    <w:pPr>
      <w:pStyle w:val="a8"/>
      <w:jc w:val="right"/>
      <w:rPr>
        <w:sz w:val="28"/>
        <w:szCs w:val="28"/>
      </w:rPr>
    </w:pPr>
    <w:r w:rsidRPr="00512E52">
      <w:rPr>
        <w:sz w:val="28"/>
        <w:szCs w:val="28"/>
      </w:rPr>
      <w:fldChar w:fldCharType="begin"/>
    </w:r>
    <w:r w:rsidR="00DA1D44" w:rsidRPr="00512E52">
      <w:rPr>
        <w:sz w:val="28"/>
        <w:szCs w:val="28"/>
      </w:rPr>
      <w:instrText>PAGE   \* MERGEFORMAT</w:instrText>
    </w:r>
    <w:r w:rsidRPr="00512E52">
      <w:rPr>
        <w:sz w:val="28"/>
        <w:szCs w:val="28"/>
      </w:rPr>
      <w:fldChar w:fldCharType="separate"/>
    </w:r>
    <w:r w:rsidR="007A5D7F">
      <w:rPr>
        <w:noProof/>
        <w:sz w:val="28"/>
        <w:szCs w:val="28"/>
      </w:rPr>
      <w:t>5</w:t>
    </w:r>
    <w:r w:rsidRPr="00512E52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5CA4"/>
    <w:multiLevelType w:val="hybridMultilevel"/>
    <w:tmpl w:val="80B049D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872159"/>
    <w:multiLevelType w:val="hybridMultilevel"/>
    <w:tmpl w:val="01E295D8"/>
    <w:lvl w:ilvl="0" w:tplc="28468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CA1F36"/>
    <w:multiLevelType w:val="hybridMultilevel"/>
    <w:tmpl w:val="2B76A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F05B0"/>
    <w:multiLevelType w:val="hybridMultilevel"/>
    <w:tmpl w:val="C3D2E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C0104"/>
    <w:multiLevelType w:val="hybridMultilevel"/>
    <w:tmpl w:val="4B38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56159"/>
    <w:multiLevelType w:val="hybridMultilevel"/>
    <w:tmpl w:val="8E0844F8"/>
    <w:lvl w:ilvl="0" w:tplc="CAB656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20D05E7"/>
    <w:multiLevelType w:val="hybridMultilevel"/>
    <w:tmpl w:val="BBA8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A2C6A"/>
    <w:multiLevelType w:val="hybridMultilevel"/>
    <w:tmpl w:val="53348226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02E0AF5"/>
    <w:multiLevelType w:val="hybridMultilevel"/>
    <w:tmpl w:val="02A02E44"/>
    <w:lvl w:ilvl="0" w:tplc="0476993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6B47E0"/>
    <w:multiLevelType w:val="hybridMultilevel"/>
    <w:tmpl w:val="2B8AC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D6F47"/>
    <w:multiLevelType w:val="hybridMultilevel"/>
    <w:tmpl w:val="9B84C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D01693"/>
    <w:multiLevelType w:val="hybridMultilevel"/>
    <w:tmpl w:val="88127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A07509"/>
    <w:multiLevelType w:val="hybridMultilevel"/>
    <w:tmpl w:val="C6541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3428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A47A17"/>
    <w:multiLevelType w:val="hybridMultilevel"/>
    <w:tmpl w:val="4058D3F6"/>
    <w:lvl w:ilvl="0" w:tplc="04190001">
      <w:start w:val="1"/>
      <w:numFmt w:val="bullet"/>
      <w:lvlText w:val=""/>
      <w:lvlJc w:val="left"/>
      <w:pPr>
        <w:tabs>
          <w:tab w:val="num" w:pos="375"/>
        </w:tabs>
        <w:ind w:left="375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AE1259"/>
    <w:multiLevelType w:val="hybridMultilevel"/>
    <w:tmpl w:val="49BACB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A762EC8"/>
    <w:multiLevelType w:val="hybridMultilevel"/>
    <w:tmpl w:val="E48C5E36"/>
    <w:lvl w:ilvl="0" w:tplc="901AC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EE15F8"/>
    <w:multiLevelType w:val="hybridMultilevel"/>
    <w:tmpl w:val="8292A752"/>
    <w:lvl w:ilvl="0" w:tplc="DB981A76">
      <w:numFmt w:val="bullet"/>
      <w:lvlText w:val="-"/>
      <w:lvlJc w:val="left"/>
      <w:pPr>
        <w:ind w:left="37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7">
    <w:nsid w:val="5DB406EB"/>
    <w:multiLevelType w:val="hybridMultilevel"/>
    <w:tmpl w:val="C6761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21054"/>
    <w:multiLevelType w:val="hybridMultilevel"/>
    <w:tmpl w:val="448634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3736B"/>
    <w:multiLevelType w:val="hybridMultilevel"/>
    <w:tmpl w:val="57129FEA"/>
    <w:lvl w:ilvl="0" w:tplc="66B21946">
      <w:start w:val="1"/>
      <w:numFmt w:val="decimal"/>
      <w:lvlText w:val="%1."/>
      <w:lvlJc w:val="center"/>
      <w:pPr>
        <w:tabs>
          <w:tab w:val="num" w:pos="0"/>
        </w:tabs>
        <w:ind w:left="227" w:hanging="227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73CB7B0E"/>
    <w:multiLevelType w:val="multilevel"/>
    <w:tmpl w:val="98CE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FE287D"/>
    <w:multiLevelType w:val="hybridMultilevel"/>
    <w:tmpl w:val="E15C1D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80110D3"/>
    <w:multiLevelType w:val="hybridMultilevel"/>
    <w:tmpl w:val="4C048F3E"/>
    <w:lvl w:ilvl="0" w:tplc="2110C2C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22"/>
  </w:num>
  <w:num w:numId="4">
    <w:abstractNumId w:val="9"/>
  </w:num>
  <w:num w:numId="5">
    <w:abstractNumId w:val="6"/>
  </w:num>
  <w:num w:numId="6">
    <w:abstractNumId w:val="3"/>
  </w:num>
  <w:num w:numId="7">
    <w:abstractNumId w:val="23"/>
  </w:num>
  <w:num w:numId="8">
    <w:abstractNumId w:val="14"/>
  </w:num>
  <w:num w:numId="9">
    <w:abstractNumId w:val="13"/>
  </w:num>
  <w:num w:numId="10">
    <w:abstractNumId w:val="4"/>
  </w:num>
  <w:num w:numId="11">
    <w:abstractNumId w:val="17"/>
  </w:num>
  <w:num w:numId="12">
    <w:abstractNumId w:val="11"/>
  </w:num>
  <w:num w:numId="13">
    <w:abstractNumId w:val="15"/>
  </w:num>
  <w:num w:numId="14">
    <w:abstractNumId w:val="5"/>
  </w:num>
  <w:num w:numId="15">
    <w:abstractNumId w:val="21"/>
  </w:num>
  <w:num w:numId="16">
    <w:abstractNumId w:val="1"/>
  </w:num>
  <w:num w:numId="17">
    <w:abstractNumId w:val="7"/>
  </w:num>
  <w:num w:numId="18">
    <w:abstractNumId w:val="19"/>
  </w:num>
  <w:num w:numId="19">
    <w:abstractNumId w:val="16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86"/>
    <w:rsid w:val="00011675"/>
    <w:rsid w:val="00032D11"/>
    <w:rsid w:val="00035CEE"/>
    <w:rsid w:val="00037722"/>
    <w:rsid w:val="0004656C"/>
    <w:rsid w:val="00074C91"/>
    <w:rsid w:val="00086EB2"/>
    <w:rsid w:val="000A494F"/>
    <w:rsid w:val="000E3CB3"/>
    <w:rsid w:val="000F5BBD"/>
    <w:rsid w:val="00102065"/>
    <w:rsid w:val="00104A92"/>
    <w:rsid w:val="0011418D"/>
    <w:rsid w:val="00114506"/>
    <w:rsid w:val="0011789B"/>
    <w:rsid w:val="00125B9E"/>
    <w:rsid w:val="00157218"/>
    <w:rsid w:val="00166F11"/>
    <w:rsid w:val="00172B26"/>
    <w:rsid w:val="00173150"/>
    <w:rsid w:val="00192550"/>
    <w:rsid w:val="0019713E"/>
    <w:rsid w:val="001A462A"/>
    <w:rsid w:val="001A5D77"/>
    <w:rsid w:val="001C6691"/>
    <w:rsid w:val="001D1067"/>
    <w:rsid w:val="001F04BC"/>
    <w:rsid w:val="00226420"/>
    <w:rsid w:val="00235A69"/>
    <w:rsid w:val="00237187"/>
    <w:rsid w:val="00257362"/>
    <w:rsid w:val="002676F6"/>
    <w:rsid w:val="002A696D"/>
    <w:rsid w:val="002B4898"/>
    <w:rsid w:val="002B6B23"/>
    <w:rsid w:val="002C740D"/>
    <w:rsid w:val="002E034A"/>
    <w:rsid w:val="002F07A3"/>
    <w:rsid w:val="00307009"/>
    <w:rsid w:val="003147E1"/>
    <w:rsid w:val="00351279"/>
    <w:rsid w:val="003718FB"/>
    <w:rsid w:val="00371A81"/>
    <w:rsid w:val="00381822"/>
    <w:rsid w:val="00381BB0"/>
    <w:rsid w:val="003940AD"/>
    <w:rsid w:val="003C39B0"/>
    <w:rsid w:val="003D2E7F"/>
    <w:rsid w:val="003E10E0"/>
    <w:rsid w:val="003E63DB"/>
    <w:rsid w:val="003F2AA3"/>
    <w:rsid w:val="004029DE"/>
    <w:rsid w:val="00402B24"/>
    <w:rsid w:val="004037B5"/>
    <w:rsid w:val="00415586"/>
    <w:rsid w:val="00451B05"/>
    <w:rsid w:val="0047071E"/>
    <w:rsid w:val="0047359C"/>
    <w:rsid w:val="0047419E"/>
    <w:rsid w:val="00477735"/>
    <w:rsid w:val="00480C8D"/>
    <w:rsid w:val="004A0395"/>
    <w:rsid w:val="004E0A81"/>
    <w:rsid w:val="00512E52"/>
    <w:rsid w:val="005715DE"/>
    <w:rsid w:val="00587F5C"/>
    <w:rsid w:val="005B5DF1"/>
    <w:rsid w:val="005D09AA"/>
    <w:rsid w:val="005F56BD"/>
    <w:rsid w:val="005F6CF3"/>
    <w:rsid w:val="00613909"/>
    <w:rsid w:val="006F4AF8"/>
    <w:rsid w:val="00702E00"/>
    <w:rsid w:val="007439CC"/>
    <w:rsid w:val="00743A7D"/>
    <w:rsid w:val="0075602D"/>
    <w:rsid w:val="0077490B"/>
    <w:rsid w:val="00777E05"/>
    <w:rsid w:val="0078546E"/>
    <w:rsid w:val="00790327"/>
    <w:rsid w:val="007962AE"/>
    <w:rsid w:val="007A5D7F"/>
    <w:rsid w:val="007F46C6"/>
    <w:rsid w:val="008164D6"/>
    <w:rsid w:val="00821705"/>
    <w:rsid w:val="008748A4"/>
    <w:rsid w:val="008A3F66"/>
    <w:rsid w:val="008C106C"/>
    <w:rsid w:val="008D1DF1"/>
    <w:rsid w:val="008D21CE"/>
    <w:rsid w:val="008D33AF"/>
    <w:rsid w:val="008E5713"/>
    <w:rsid w:val="008E592A"/>
    <w:rsid w:val="0090731D"/>
    <w:rsid w:val="0090788C"/>
    <w:rsid w:val="00935787"/>
    <w:rsid w:val="00985AE9"/>
    <w:rsid w:val="009B77DA"/>
    <w:rsid w:val="009C0A2A"/>
    <w:rsid w:val="009F5AEE"/>
    <w:rsid w:val="00A034C6"/>
    <w:rsid w:val="00A06E53"/>
    <w:rsid w:val="00A10A59"/>
    <w:rsid w:val="00A148B3"/>
    <w:rsid w:val="00A20BF6"/>
    <w:rsid w:val="00A84F0D"/>
    <w:rsid w:val="00AA2F67"/>
    <w:rsid w:val="00AC23B6"/>
    <w:rsid w:val="00AC2461"/>
    <w:rsid w:val="00AD6E5A"/>
    <w:rsid w:val="00B03B40"/>
    <w:rsid w:val="00B17A9C"/>
    <w:rsid w:val="00B23DB8"/>
    <w:rsid w:val="00BB0235"/>
    <w:rsid w:val="00BB205E"/>
    <w:rsid w:val="00C20B61"/>
    <w:rsid w:val="00C21778"/>
    <w:rsid w:val="00C32657"/>
    <w:rsid w:val="00C60FB0"/>
    <w:rsid w:val="00C82912"/>
    <w:rsid w:val="00C868D0"/>
    <w:rsid w:val="00C87683"/>
    <w:rsid w:val="00CA0822"/>
    <w:rsid w:val="00CA38FD"/>
    <w:rsid w:val="00CB3DC1"/>
    <w:rsid w:val="00CC5CB8"/>
    <w:rsid w:val="00CD719A"/>
    <w:rsid w:val="00CE350C"/>
    <w:rsid w:val="00CF5085"/>
    <w:rsid w:val="00D04692"/>
    <w:rsid w:val="00D112AE"/>
    <w:rsid w:val="00D16043"/>
    <w:rsid w:val="00D71192"/>
    <w:rsid w:val="00D722CF"/>
    <w:rsid w:val="00D800EC"/>
    <w:rsid w:val="00D85CDA"/>
    <w:rsid w:val="00DA1D44"/>
    <w:rsid w:val="00DB13CA"/>
    <w:rsid w:val="00DB1E1C"/>
    <w:rsid w:val="00DE7762"/>
    <w:rsid w:val="00DF53AB"/>
    <w:rsid w:val="00DF5BC6"/>
    <w:rsid w:val="00E10E8C"/>
    <w:rsid w:val="00E1210A"/>
    <w:rsid w:val="00E13FCB"/>
    <w:rsid w:val="00E20EBC"/>
    <w:rsid w:val="00E50A6D"/>
    <w:rsid w:val="00E61022"/>
    <w:rsid w:val="00ED355F"/>
    <w:rsid w:val="00EE7A4F"/>
    <w:rsid w:val="00F57E6A"/>
    <w:rsid w:val="00F64233"/>
    <w:rsid w:val="00F82FA6"/>
    <w:rsid w:val="00FD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C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722CF"/>
    <w:pPr>
      <w:keepNext/>
      <w:ind w:right="1552"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9"/>
    <w:qFormat/>
    <w:rsid w:val="00D722C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722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22C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D722C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22CF"/>
    <w:rPr>
      <w:rFonts w:ascii="Times New Roman" w:hAnsi="Times New Roman" w:cs="Times New Roman"/>
      <w:i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locked/>
    <w:rsid w:val="00D722CF"/>
    <w:rPr>
      <w:rFonts w:ascii="Cambria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722CF"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722CF"/>
    <w:rPr>
      <w:rFonts w:ascii="Cambria" w:hAnsi="Cambria" w:cs="Times New Roman"/>
      <w:b/>
      <w:bCs/>
      <w:i/>
      <w:iCs/>
      <w:color w:val="4F81BD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722CF"/>
    <w:rPr>
      <w:rFonts w:ascii="Cambria" w:hAnsi="Cambria" w:cs="Times New Roman"/>
      <w:i/>
      <w:iCs/>
      <w:color w:val="404040"/>
      <w:sz w:val="20"/>
      <w:szCs w:val="20"/>
      <w:lang w:val="ru-RU" w:eastAsia="ru-RU"/>
    </w:rPr>
  </w:style>
  <w:style w:type="paragraph" w:styleId="a3">
    <w:name w:val="Body Text"/>
    <w:basedOn w:val="a"/>
    <w:link w:val="a4"/>
    <w:rsid w:val="00D722C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D722CF"/>
    <w:rPr>
      <w:rFonts w:ascii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uiPriority w:val="99"/>
    <w:rsid w:val="00D722C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722CF"/>
    <w:rPr>
      <w:rFonts w:ascii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99"/>
    <w:qFormat/>
    <w:rsid w:val="00D722CF"/>
    <w:pPr>
      <w:ind w:left="720"/>
      <w:contextualSpacing/>
    </w:pPr>
  </w:style>
  <w:style w:type="paragraph" w:styleId="31">
    <w:name w:val="Body Text 3"/>
    <w:basedOn w:val="a"/>
    <w:link w:val="32"/>
    <w:uiPriority w:val="99"/>
    <w:rsid w:val="006F4AF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6F4AF8"/>
    <w:rPr>
      <w:rFonts w:ascii="Times New Roman" w:hAnsi="Times New Roman" w:cs="Times New Roman"/>
      <w:sz w:val="16"/>
      <w:szCs w:val="16"/>
      <w:lang w:val="ru-RU" w:eastAsia="ru-RU"/>
    </w:rPr>
  </w:style>
  <w:style w:type="paragraph" w:styleId="a8">
    <w:name w:val="header"/>
    <w:basedOn w:val="a"/>
    <w:link w:val="a9"/>
    <w:uiPriority w:val="99"/>
    <w:rsid w:val="00512E52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12E52"/>
    <w:rPr>
      <w:rFonts w:ascii="Times New Roman" w:hAnsi="Times New Roman" w:cs="Times New Roman"/>
      <w:sz w:val="20"/>
      <w:szCs w:val="20"/>
      <w:lang w:val="ru-RU" w:eastAsia="ru-RU"/>
    </w:rPr>
  </w:style>
  <w:style w:type="paragraph" w:styleId="aa">
    <w:name w:val="footer"/>
    <w:basedOn w:val="a"/>
    <w:link w:val="ab"/>
    <w:uiPriority w:val="99"/>
    <w:rsid w:val="00512E52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12E52"/>
    <w:rPr>
      <w:rFonts w:ascii="Times New Roman" w:hAnsi="Times New Roman" w:cs="Times New Roman"/>
      <w:sz w:val="20"/>
      <w:szCs w:val="20"/>
      <w:lang w:val="ru-RU" w:eastAsia="ru-RU"/>
    </w:rPr>
  </w:style>
  <w:style w:type="table" w:styleId="ac">
    <w:name w:val="Table Grid"/>
    <w:basedOn w:val="a1"/>
    <w:rsid w:val="002A69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8C106C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e">
    <w:name w:val="Оглавление_"/>
    <w:link w:val="af"/>
    <w:rsid w:val="0078546E"/>
    <w:rPr>
      <w:rFonts w:ascii="Times New Roman" w:eastAsia="Times New Roman" w:hAnsi="Times New Roman"/>
      <w:spacing w:val="11"/>
      <w:sz w:val="23"/>
      <w:szCs w:val="23"/>
      <w:shd w:val="clear" w:color="auto" w:fill="FFFFFF"/>
    </w:rPr>
  </w:style>
  <w:style w:type="character" w:customStyle="1" w:styleId="12">
    <w:name w:val="Оглавление + 12"/>
    <w:aliases w:val="5 pt19,Курсив4,Интервал 0 pt8"/>
    <w:rsid w:val="007854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3"/>
      <w:szCs w:val="23"/>
    </w:rPr>
  </w:style>
  <w:style w:type="character" w:customStyle="1" w:styleId="21">
    <w:name w:val="Оглавление (2)_"/>
    <w:link w:val="22"/>
    <w:rsid w:val="0078546E"/>
    <w:rPr>
      <w:rFonts w:ascii="Times New Roman" w:eastAsia="Times New Roman" w:hAnsi="Times New Roman"/>
      <w:spacing w:val="6"/>
      <w:sz w:val="14"/>
      <w:szCs w:val="14"/>
      <w:shd w:val="clear" w:color="auto" w:fill="FFFFFF"/>
    </w:rPr>
  </w:style>
  <w:style w:type="paragraph" w:customStyle="1" w:styleId="af">
    <w:name w:val="Оглавление"/>
    <w:basedOn w:val="a"/>
    <w:link w:val="ae"/>
    <w:rsid w:val="0078546E"/>
    <w:pPr>
      <w:shd w:val="clear" w:color="auto" w:fill="FFFFFF"/>
      <w:spacing w:before="1080" w:line="307" w:lineRule="exact"/>
    </w:pPr>
    <w:rPr>
      <w:spacing w:val="11"/>
      <w:sz w:val="23"/>
      <w:szCs w:val="23"/>
    </w:rPr>
  </w:style>
  <w:style w:type="paragraph" w:customStyle="1" w:styleId="22">
    <w:name w:val="Оглавление (2)"/>
    <w:basedOn w:val="a"/>
    <w:link w:val="21"/>
    <w:rsid w:val="0078546E"/>
    <w:pPr>
      <w:shd w:val="clear" w:color="auto" w:fill="FFFFFF"/>
      <w:spacing w:after="180" w:line="0" w:lineRule="atLeast"/>
    </w:pPr>
    <w:rPr>
      <w:spacing w:val="6"/>
      <w:sz w:val="14"/>
      <w:szCs w:val="14"/>
    </w:rPr>
  </w:style>
  <w:style w:type="character" w:styleId="af0">
    <w:name w:val="Hyperlink"/>
    <w:basedOn w:val="a0"/>
    <w:uiPriority w:val="99"/>
    <w:unhideWhenUsed/>
    <w:rsid w:val="00CA0822"/>
    <w:rPr>
      <w:color w:val="0000FF" w:themeColor="hyperlink"/>
      <w:u w:val="single"/>
    </w:rPr>
  </w:style>
  <w:style w:type="character" w:customStyle="1" w:styleId="33">
    <w:name w:val="Основной текст (3)_"/>
    <w:link w:val="34"/>
    <w:rsid w:val="005F6CF3"/>
    <w:rPr>
      <w:rFonts w:ascii="Times New Roman" w:eastAsia="Times New Roman" w:hAnsi="Times New Roman"/>
      <w:spacing w:val="10"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F6CF3"/>
    <w:pPr>
      <w:shd w:val="clear" w:color="auto" w:fill="FFFFFF"/>
      <w:spacing w:after="600" w:line="302" w:lineRule="exact"/>
    </w:pPr>
    <w:rPr>
      <w:spacing w:val="10"/>
      <w:sz w:val="23"/>
      <w:szCs w:val="23"/>
    </w:rPr>
  </w:style>
  <w:style w:type="character" w:customStyle="1" w:styleId="longtext">
    <w:name w:val="long_text"/>
    <w:basedOn w:val="a0"/>
    <w:rsid w:val="005F6CF3"/>
  </w:style>
  <w:style w:type="character" w:customStyle="1" w:styleId="apple-converted-space">
    <w:name w:val="apple-converted-space"/>
    <w:basedOn w:val="a0"/>
    <w:rsid w:val="008E592A"/>
  </w:style>
  <w:style w:type="paragraph" w:styleId="23">
    <w:name w:val="Body Text Indent 2"/>
    <w:basedOn w:val="a"/>
    <w:link w:val="24"/>
    <w:rsid w:val="00402B24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402B24"/>
    <w:rPr>
      <w:rFonts w:ascii="Times New Roman" w:eastAsia="Times New Roman" w:hAnsi="Times New Roman"/>
      <w:sz w:val="24"/>
      <w:szCs w:val="24"/>
    </w:rPr>
  </w:style>
  <w:style w:type="character" w:customStyle="1" w:styleId="grame">
    <w:name w:val="grame"/>
    <w:basedOn w:val="a0"/>
    <w:rsid w:val="00402B24"/>
  </w:style>
  <w:style w:type="character" w:styleId="af1">
    <w:name w:val="Strong"/>
    <w:basedOn w:val="a0"/>
    <w:qFormat/>
    <w:locked/>
    <w:rsid w:val="00104A92"/>
    <w:rPr>
      <w:b/>
      <w:bCs/>
    </w:rPr>
  </w:style>
  <w:style w:type="character" w:styleId="af2">
    <w:name w:val="Emphasis"/>
    <w:basedOn w:val="a0"/>
    <w:qFormat/>
    <w:locked/>
    <w:rsid w:val="00104A92"/>
    <w:rPr>
      <w:i/>
      <w:iCs/>
    </w:rPr>
  </w:style>
  <w:style w:type="paragraph" w:customStyle="1" w:styleId="Default">
    <w:name w:val="Default"/>
    <w:rsid w:val="00F82F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148B3"/>
    <w:pPr>
      <w:widowControl w:val="0"/>
      <w:autoSpaceDE w:val="0"/>
      <w:autoSpaceDN w:val="0"/>
    </w:pPr>
    <w:rPr>
      <w:sz w:val="22"/>
      <w:szCs w:val="22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C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722CF"/>
    <w:pPr>
      <w:keepNext/>
      <w:ind w:right="1552"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9"/>
    <w:qFormat/>
    <w:rsid w:val="00D722C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722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22C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D722C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22CF"/>
    <w:rPr>
      <w:rFonts w:ascii="Times New Roman" w:hAnsi="Times New Roman" w:cs="Times New Roman"/>
      <w:i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locked/>
    <w:rsid w:val="00D722CF"/>
    <w:rPr>
      <w:rFonts w:ascii="Cambria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722CF"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722CF"/>
    <w:rPr>
      <w:rFonts w:ascii="Cambria" w:hAnsi="Cambria" w:cs="Times New Roman"/>
      <w:b/>
      <w:bCs/>
      <w:i/>
      <w:iCs/>
      <w:color w:val="4F81BD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722CF"/>
    <w:rPr>
      <w:rFonts w:ascii="Cambria" w:hAnsi="Cambria" w:cs="Times New Roman"/>
      <w:i/>
      <w:iCs/>
      <w:color w:val="404040"/>
      <w:sz w:val="20"/>
      <w:szCs w:val="20"/>
      <w:lang w:val="ru-RU" w:eastAsia="ru-RU"/>
    </w:rPr>
  </w:style>
  <w:style w:type="paragraph" w:styleId="a3">
    <w:name w:val="Body Text"/>
    <w:basedOn w:val="a"/>
    <w:link w:val="a4"/>
    <w:rsid w:val="00D722C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D722CF"/>
    <w:rPr>
      <w:rFonts w:ascii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uiPriority w:val="99"/>
    <w:rsid w:val="00D722C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722CF"/>
    <w:rPr>
      <w:rFonts w:ascii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99"/>
    <w:qFormat/>
    <w:rsid w:val="00D722CF"/>
    <w:pPr>
      <w:ind w:left="720"/>
      <w:contextualSpacing/>
    </w:pPr>
  </w:style>
  <w:style w:type="paragraph" w:styleId="31">
    <w:name w:val="Body Text 3"/>
    <w:basedOn w:val="a"/>
    <w:link w:val="32"/>
    <w:uiPriority w:val="99"/>
    <w:rsid w:val="006F4AF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6F4AF8"/>
    <w:rPr>
      <w:rFonts w:ascii="Times New Roman" w:hAnsi="Times New Roman" w:cs="Times New Roman"/>
      <w:sz w:val="16"/>
      <w:szCs w:val="16"/>
      <w:lang w:val="ru-RU" w:eastAsia="ru-RU"/>
    </w:rPr>
  </w:style>
  <w:style w:type="paragraph" w:styleId="a8">
    <w:name w:val="header"/>
    <w:basedOn w:val="a"/>
    <w:link w:val="a9"/>
    <w:uiPriority w:val="99"/>
    <w:rsid w:val="00512E52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12E52"/>
    <w:rPr>
      <w:rFonts w:ascii="Times New Roman" w:hAnsi="Times New Roman" w:cs="Times New Roman"/>
      <w:sz w:val="20"/>
      <w:szCs w:val="20"/>
      <w:lang w:val="ru-RU" w:eastAsia="ru-RU"/>
    </w:rPr>
  </w:style>
  <w:style w:type="paragraph" w:styleId="aa">
    <w:name w:val="footer"/>
    <w:basedOn w:val="a"/>
    <w:link w:val="ab"/>
    <w:uiPriority w:val="99"/>
    <w:rsid w:val="00512E52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12E52"/>
    <w:rPr>
      <w:rFonts w:ascii="Times New Roman" w:hAnsi="Times New Roman" w:cs="Times New Roman"/>
      <w:sz w:val="20"/>
      <w:szCs w:val="20"/>
      <w:lang w:val="ru-RU" w:eastAsia="ru-RU"/>
    </w:rPr>
  </w:style>
  <w:style w:type="table" w:styleId="ac">
    <w:name w:val="Table Grid"/>
    <w:basedOn w:val="a1"/>
    <w:rsid w:val="002A69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8C106C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e">
    <w:name w:val="Оглавление_"/>
    <w:link w:val="af"/>
    <w:rsid w:val="0078546E"/>
    <w:rPr>
      <w:rFonts w:ascii="Times New Roman" w:eastAsia="Times New Roman" w:hAnsi="Times New Roman"/>
      <w:spacing w:val="11"/>
      <w:sz w:val="23"/>
      <w:szCs w:val="23"/>
      <w:shd w:val="clear" w:color="auto" w:fill="FFFFFF"/>
    </w:rPr>
  </w:style>
  <w:style w:type="character" w:customStyle="1" w:styleId="12">
    <w:name w:val="Оглавление + 12"/>
    <w:aliases w:val="5 pt19,Курсив4,Интервал 0 pt8"/>
    <w:rsid w:val="007854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3"/>
      <w:szCs w:val="23"/>
    </w:rPr>
  </w:style>
  <w:style w:type="character" w:customStyle="1" w:styleId="21">
    <w:name w:val="Оглавление (2)_"/>
    <w:link w:val="22"/>
    <w:rsid w:val="0078546E"/>
    <w:rPr>
      <w:rFonts w:ascii="Times New Roman" w:eastAsia="Times New Roman" w:hAnsi="Times New Roman"/>
      <w:spacing w:val="6"/>
      <w:sz w:val="14"/>
      <w:szCs w:val="14"/>
      <w:shd w:val="clear" w:color="auto" w:fill="FFFFFF"/>
    </w:rPr>
  </w:style>
  <w:style w:type="paragraph" w:customStyle="1" w:styleId="af">
    <w:name w:val="Оглавление"/>
    <w:basedOn w:val="a"/>
    <w:link w:val="ae"/>
    <w:rsid w:val="0078546E"/>
    <w:pPr>
      <w:shd w:val="clear" w:color="auto" w:fill="FFFFFF"/>
      <w:spacing w:before="1080" w:line="307" w:lineRule="exact"/>
    </w:pPr>
    <w:rPr>
      <w:spacing w:val="11"/>
      <w:sz w:val="23"/>
      <w:szCs w:val="23"/>
    </w:rPr>
  </w:style>
  <w:style w:type="paragraph" w:customStyle="1" w:styleId="22">
    <w:name w:val="Оглавление (2)"/>
    <w:basedOn w:val="a"/>
    <w:link w:val="21"/>
    <w:rsid w:val="0078546E"/>
    <w:pPr>
      <w:shd w:val="clear" w:color="auto" w:fill="FFFFFF"/>
      <w:spacing w:after="180" w:line="0" w:lineRule="atLeast"/>
    </w:pPr>
    <w:rPr>
      <w:spacing w:val="6"/>
      <w:sz w:val="14"/>
      <w:szCs w:val="14"/>
    </w:rPr>
  </w:style>
  <w:style w:type="character" w:styleId="af0">
    <w:name w:val="Hyperlink"/>
    <w:basedOn w:val="a0"/>
    <w:uiPriority w:val="99"/>
    <w:unhideWhenUsed/>
    <w:rsid w:val="00CA0822"/>
    <w:rPr>
      <w:color w:val="0000FF" w:themeColor="hyperlink"/>
      <w:u w:val="single"/>
    </w:rPr>
  </w:style>
  <w:style w:type="character" w:customStyle="1" w:styleId="33">
    <w:name w:val="Основной текст (3)_"/>
    <w:link w:val="34"/>
    <w:rsid w:val="005F6CF3"/>
    <w:rPr>
      <w:rFonts w:ascii="Times New Roman" w:eastAsia="Times New Roman" w:hAnsi="Times New Roman"/>
      <w:spacing w:val="10"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F6CF3"/>
    <w:pPr>
      <w:shd w:val="clear" w:color="auto" w:fill="FFFFFF"/>
      <w:spacing w:after="600" w:line="302" w:lineRule="exact"/>
    </w:pPr>
    <w:rPr>
      <w:spacing w:val="10"/>
      <w:sz w:val="23"/>
      <w:szCs w:val="23"/>
    </w:rPr>
  </w:style>
  <w:style w:type="character" w:customStyle="1" w:styleId="longtext">
    <w:name w:val="long_text"/>
    <w:basedOn w:val="a0"/>
    <w:rsid w:val="005F6CF3"/>
  </w:style>
  <w:style w:type="character" w:customStyle="1" w:styleId="apple-converted-space">
    <w:name w:val="apple-converted-space"/>
    <w:basedOn w:val="a0"/>
    <w:rsid w:val="008E592A"/>
  </w:style>
  <w:style w:type="paragraph" w:styleId="23">
    <w:name w:val="Body Text Indent 2"/>
    <w:basedOn w:val="a"/>
    <w:link w:val="24"/>
    <w:rsid w:val="00402B24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402B24"/>
    <w:rPr>
      <w:rFonts w:ascii="Times New Roman" w:eastAsia="Times New Roman" w:hAnsi="Times New Roman"/>
      <w:sz w:val="24"/>
      <w:szCs w:val="24"/>
    </w:rPr>
  </w:style>
  <w:style w:type="character" w:customStyle="1" w:styleId="grame">
    <w:name w:val="grame"/>
    <w:basedOn w:val="a0"/>
    <w:rsid w:val="00402B24"/>
  </w:style>
  <w:style w:type="character" w:styleId="af1">
    <w:name w:val="Strong"/>
    <w:basedOn w:val="a0"/>
    <w:qFormat/>
    <w:locked/>
    <w:rsid w:val="00104A92"/>
    <w:rPr>
      <w:b/>
      <w:bCs/>
    </w:rPr>
  </w:style>
  <w:style w:type="character" w:styleId="af2">
    <w:name w:val="Emphasis"/>
    <w:basedOn w:val="a0"/>
    <w:qFormat/>
    <w:locked/>
    <w:rsid w:val="00104A92"/>
    <w:rPr>
      <w:i/>
      <w:iCs/>
    </w:rPr>
  </w:style>
  <w:style w:type="paragraph" w:customStyle="1" w:styleId="Default">
    <w:name w:val="Default"/>
    <w:rsid w:val="00F82F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148B3"/>
    <w:pPr>
      <w:widowControl w:val="0"/>
      <w:autoSpaceDE w:val="0"/>
      <w:autoSpaceDN w:val="0"/>
    </w:pPr>
    <w:rPr>
      <w:sz w:val="22"/>
      <w:szCs w:val="2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МИКОЛАЇВСЬКИЙ МІЖРЕГІОНАЛЬНИЙ ІНСТИТУТ РОЗВИТКУ ЛЮДИНИ ВНЗ УНІВЕРСИТЕТ «УКРАЇНА»</vt:lpstr>
    </vt:vector>
  </TitlesOfParts>
  <Company>SPecialiST RePack</Company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МИКОЛАЇВСЬКИЙ МІЖРЕГІОНАЛЬНИЙ ІНСТИТУТ РОЗВИТКУ ЛЮДИНИ ВНЗ УНІВЕРСИТЕТ «УКРАЇНА»</dc:title>
  <dc:creator>Александр</dc:creator>
  <cp:lastModifiedBy>King Tiger</cp:lastModifiedBy>
  <cp:revision>4</cp:revision>
  <dcterms:created xsi:type="dcterms:W3CDTF">2020-10-06T12:50:00Z</dcterms:created>
  <dcterms:modified xsi:type="dcterms:W3CDTF">2020-10-06T13:24:00Z</dcterms:modified>
</cp:coreProperties>
</file>