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3C" w:rsidRPr="00325B7E" w:rsidRDefault="00D03C6F" w:rsidP="0082763C">
      <w:pPr>
        <w:shd w:val="clear" w:color="auto" w:fill="FFFFFF"/>
        <w:spacing w:after="150" w:line="240" w:lineRule="auto"/>
        <w:outlineLvl w:val="0"/>
        <w:rPr>
          <w:rFonts w:ascii="Times New Roman" w:eastAsia="Times New Roman" w:hAnsi="Times New Roman" w:cs="Times New Roman"/>
          <w:b/>
          <w:kern w:val="36"/>
          <w:sz w:val="28"/>
          <w:szCs w:val="28"/>
          <w:lang w:eastAsia="uk-UA"/>
        </w:rPr>
      </w:pPr>
      <w:r w:rsidRPr="00325B7E">
        <w:rPr>
          <w:rFonts w:ascii="Times New Roman" w:eastAsia="Times New Roman" w:hAnsi="Times New Roman" w:cs="Times New Roman"/>
          <w:b/>
          <w:sz w:val="28"/>
          <w:szCs w:val="28"/>
          <w:lang w:eastAsia="uk-UA"/>
        </w:rPr>
        <w:t>Вегеш М.М. </w:t>
      </w:r>
      <w:r w:rsidR="0082763C" w:rsidRPr="00325B7E">
        <w:rPr>
          <w:rFonts w:ascii="Times New Roman" w:eastAsia="Times New Roman" w:hAnsi="Times New Roman" w:cs="Times New Roman"/>
          <w:b/>
          <w:kern w:val="36"/>
          <w:sz w:val="28"/>
          <w:szCs w:val="28"/>
          <w:lang w:eastAsia="uk-UA"/>
        </w:rPr>
        <w:t>Політологія: Підручник</w:t>
      </w:r>
      <w:r w:rsidRPr="00325B7E">
        <w:rPr>
          <w:rFonts w:ascii="Times New Roman" w:eastAsia="Times New Roman" w:hAnsi="Times New Roman" w:cs="Times New Roman"/>
          <w:b/>
          <w:kern w:val="36"/>
          <w:sz w:val="28"/>
          <w:szCs w:val="28"/>
          <w:lang w:eastAsia="uk-UA"/>
        </w:rPr>
        <w:t xml:space="preserve">, </w:t>
      </w:r>
      <w:r w:rsidRPr="00325B7E">
        <w:rPr>
          <w:rFonts w:ascii="Times New Roman" w:eastAsia="Times New Roman" w:hAnsi="Times New Roman" w:cs="Times New Roman"/>
          <w:b/>
          <w:sz w:val="28"/>
          <w:szCs w:val="28"/>
          <w:lang w:eastAsia="uk-UA"/>
        </w:rPr>
        <w:t>Київ: Знання, 2008 – 384 с.</w:t>
      </w:r>
    </w:p>
    <w:p w:rsidR="0082763C" w:rsidRPr="00325B7E" w:rsidRDefault="0082763C" w:rsidP="0082763C">
      <w:pPr>
        <w:shd w:val="clear" w:color="auto" w:fill="FFFFFF"/>
        <w:spacing w:after="0" w:line="240" w:lineRule="auto"/>
        <w:rPr>
          <w:rFonts w:ascii="Times New Roman" w:eastAsia="Times New Roman" w:hAnsi="Times New Roman" w:cs="Times New Roman"/>
          <w:sz w:val="28"/>
          <w:szCs w:val="28"/>
          <w:lang w:eastAsia="uk-UA"/>
        </w:rPr>
      </w:pPr>
      <w:r w:rsidRPr="00325B7E">
        <w:rPr>
          <w:rFonts w:ascii="Times New Roman" w:eastAsia="Times New Roman" w:hAnsi="Times New Roman" w:cs="Times New Roman"/>
          <w:sz w:val="28"/>
          <w:szCs w:val="28"/>
          <w:lang w:eastAsia="uk-UA"/>
        </w:rPr>
        <w:t>Розкрито сутність науки про політику: визначено систему категорій, предмет, методи, функції політології. Розділи книги відповідають змісту державного стандарту дисципліни “Політологія” для вищих навчальних закладів III і IV рівнів акредитації. Новизна полягає в тому, що автори виокремили низку тем, пов’язаних із реалізацією владних відносин в українському соціумі. Охарактеризовано систему органів державної влади і місцевого самоврядування в Україні. Окремими структурними частинами підручника є програма курсу “Політологія”, методичні поради для студентів щодо написання наукових робіт і тести для самоконтролю. Розраховано на студентів, аспірантів та викладачів.</w:t>
      </w:r>
    </w:p>
    <w:p w:rsidR="00D03C6F" w:rsidRPr="00325B7E" w:rsidRDefault="00D03C6F">
      <w:pPr>
        <w:rPr>
          <w:rFonts w:ascii="Times New Roman" w:hAnsi="Times New Roman" w:cs="Times New Roman"/>
          <w:sz w:val="28"/>
          <w:szCs w:val="28"/>
        </w:rPr>
      </w:pPr>
    </w:p>
    <w:p w:rsidR="00D03C6F" w:rsidRPr="00325B7E" w:rsidRDefault="00D03C6F">
      <w:pPr>
        <w:rPr>
          <w:rFonts w:ascii="Times New Roman" w:hAnsi="Times New Roman" w:cs="Times New Roman"/>
          <w:sz w:val="28"/>
          <w:szCs w:val="28"/>
        </w:rPr>
      </w:pPr>
      <w:r w:rsidRPr="00325B7E">
        <w:rPr>
          <w:rFonts w:ascii="Times New Roman" w:hAnsi="Times New Roman" w:cs="Times New Roman"/>
          <w:sz w:val="28"/>
          <w:szCs w:val="28"/>
        </w:rPr>
        <w:br w:type="page"/>
      </w:r>
    </w:p>
    <w:p w:rsidR="00D03C6F" w:rsidRPr="00325B7E" w:rsidRDefault="00D03C6F" w:rsidP="00D03C6F">
      <w:pPr>
        <w:rPr>
          <w:rFonts w:ascii="Times New Roman" w:hAnsi="Times New Roman" w:cs="Times New Roman"/>
          <w:b/>
          <w:sz w:val="28"/>
          <w:szCs w:val="28"/>
        </w:rPr>
      </w:pPr>
      <w:r w:rsidRPr="00325B7E">
        <w:rPr>
          <w:rFonts w:ascii="Times New Roman" w:hAnsi="Times New Roman" w:cs="Times New Roman"/>
          <w:b/>
          <w:sz w:val="28"/>
          <w:szCs w:val="28"/>
        </w:rPr>
        <w:lastRenderedPageBreak/>
        <w:t>Розділ 1. ТЕОРЕТИКО-МЕТОДОЛОГІЧНІ ТА ІСТОРИЧНІ ЗАСАДИ НАУКИ ПРО ПОЛІТИКУ</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1.1. Політологія як система знань про політику. Специфіка і зміст української політології</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1.1.1. Предмет, метод та історія виникнення політології як науки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Предмет політології.</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Методи науки про політику.</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1.1.2. Політика як соціальне явище та об’єкт вивчення політології</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1.1.3. Зміст, особливості й завдання української політології</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1.2. Основні школи і напрями сучасної політології</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1.2.1. Англосаксонська школа в політології</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1.2.2. Характерні риси французької школи в політології</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1.2.3. Становлення та розвиток німецької школи в політичній науці</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1.2.4. Основні напрями розвитку зарубіжної політичної науки наприкінці XX — на початку XXI століття</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1.3. Політична влада</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1.3.1. Сутність і походження феномену влади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1.3.2. Форми, види та механізм реалізації політичної влади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1.3.3. Поняття легітимності та принцип поділу влади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1.4. Демократія: витоки, сутність і перспективи розвитку</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1.4.1. Витоки і сутність демократії</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1.4.2. Історичні форми та емпіричні моделі демократії</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Класична теорія демократії Нового часу.</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Консенсусна модель демократії А. Лейпхарта.</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Теорія "поліархії" Р.Даля.</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Партиципаторні теорії демократії (демократія участі).</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1.4.3. Перехід до демократії. Умови переходу</w:t>
      </w:r>
    </w:p>
    <w:p w:rsidR="00D03C6F" w:rsidRPr="00325B7E" w:rsidRDefault="00D03C6F" w:rsidP="00D03C6F">
      <w:pPr>
        <w:rPr>
          <w:rFonts w:ascii="Times New Roman" w:hAnsi="Times New Roman" w:cs="Times New Roman"/>
          <w:b/>
          <w:sz w:val="28"/>
          <w:szCs w:val="28"/>
        </w:rPr>
      </w:pPr>
      <w:r w:rsidRPr="00325B7E">
        <w:rPr>
          <w:rFonts w:ascii="Times New Roman" w:hAnsi="Times New Roman" w:cs="Times New Roman"/>
          <w:b/>
          <w:sz w:val="28"/>
          <w:szCs w:val="28"/>
        </w:rPr>
        <w:t>Розділ 2. ІНСТИТУЦІЙНИЙ ВИМІР ПОЛІТИКИ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2.1. Політична система суспільства</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2.1.1. Політична система суспільства. Сутність системного підходу до аналізу політичних явищ і процесів</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lastRenderedPageBreak/>
        <w:t>2.1.2. Структура і функції політичної системи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2.1.3. Типи політичних систем та критерії їх ефективності</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2.2. Держава як інститут політичної системи: сутність, ознаки, форми та основні функції</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2.2.1. Сутність, походження та функції держави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2.2.2. Форма державного правління</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2.2.3. Форма державного устрою</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Федеративна держава.</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Конфедерація.</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2.2.4. Політичний режим</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Тоталітаризм.</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Авторитаризм.</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Демократичний режим.</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2.2.5. Концепція правової, соціальної держави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Ліберально-демократична модель.</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Консервативна модель.</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2.3. Система органів державної влади в Україні</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2.3.1. Етапи формування системи органів державної влади в Україні. Конституційна реформа 2004 р.</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2.3.2. Конституційний механізм розподілу державної влади в Україні</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2.3.3. Верховна Рада України в системі відносин органів державної влади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2.3.4. Інститут президентства в Україні: етапи становлення і порядок взаємодії з іншими органами влади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2.3.5. Особливості становлення та функціонування Кабінету Міністрів України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2.3.6. Судова система України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2.4. Місцеве самоврядування</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2.4.1. Теорії та моделі місцевого самоврядування: сутність та порівняльний аналіз</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2.4.2. Етапи становлення місцевого самоврядування в Україні</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2.4.3. Перспективи місцевого самоврядування в Україні в контексті політичної та адміністративно-територіальної реформи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2.5. Політичні партії та партійні системи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lastRenderedPageBreak/>
        <w:t>2.5.1. Походження і розвиток політичних партій</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2.5.2. Партія як політичний інститут: ознаки, функції та класифікація</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2.5.3. Сутність, типологія та фактори розвитку партійних систем</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2.5.4. Етапи становлення і розвитку партійної системи України</w:t>
      </w:r>
    </w:p>
    <w:p w:rsidR="00D03C6F" w:rsidRPr="00325B7E" w:rsidRDefault="00D03C6F" w:rsidP="00D03C6F">
      <w:pPr>
        <w:rPr>
          <w:rFonts w:ascii="Times New Roman" w:hAnsi="Times New Roman" w:cs="Times New Roman"/>
          <w:b/>
          <w:sz w:val="28"/>
          <w:szCs w:val="28"/>
        </w:rPr>
      </w:pPr>
      <w:r w:rsidRPr="00325B7E">
        <w:rPr>
          <w:rFonts w:ascii="Times New Roman" w:hAnsi="Times New Roman" w:cs="Times New Roman"/>
          <w:b/>
          <w:sz w:val="28"/>
          <w:szCs w:val="28"/>
        </w:rPr>
        <w:t>Розділ 3. ПОЛІТИЧНІ ПРОЦЕСИ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3.1. Політична участь громадян</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3.1.1. Поняття "політична участь" та його інтерпретація в сучасній політичній науці</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3.1.2. Структура, форми і виміри політичної участі</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3.1.3. Особливості політичної участі в Україні</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3.2. Політичні конфлікти і кризи в суспільному житті</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3.2.1. Концептуальні підходи до розуміння природи політичних конфліктів</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3.2.2. Причини виникнення, ознаки та функції політичних конфліктів</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3.2.3. Типологія політичних конфліктів та криз</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3.3. Виборчі системи і процеси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3.3.1. Вибори в історії людства</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3.3.2. Принципи проведення та головні процедури виборчої кампанії</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3.3.3. Основні типи виборчих систем сучасності: порівняльний аналіз</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3.3.4. Особливості формування виборчої системи України</w:t>
      </w:r>
    </w:p>
    <w:p w:rsidR="00D03C6F" w:rsidRPr="00325B7E" w:rsidRDefault="00D03C6F" w:rsidP="00D03C6F">
      <w:pPr>
        <w:rPr>
          <w:rFonts w:ascii="Times New Roman" w:hAnsi="Times New Roman" w:cs="Times New Roman"/>
          <w:b/>
          <w:sz w:val="28"/>
          <w:szCs w:val="28"/>
        </w:rPr>
      </w:pPr>
      <w:r w:rsidRPr="00325B7E">
        <w:rPr>
          <w:rFonts w:ascii="Times New Roman" w:hAnsi="Times New Roman" w:cs="Times New Roman"/>
          <w:b/>
          <w:sz w:val="28"/>
          <w:szCs w:val="28"/>
        </w:rPr>
        <w:t>Розділ 4. СОЦІАЛЬНІ ТА ЦІННІСНІ АСПЕКТИ ПОЛІТИКИ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4.1. Політична свідомість, політична культура і політична соціалізація</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4.1.1. Політична свідомість як суспільне явище</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4.1.2. Політична культура: природа, типи та функції</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4.1.3. Політична соціалізація, її суть та основні теоретичні концепції</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4.1.4. Особливості становлення політичної культури в Україні</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4.2. Політична ідеологія. Основні ідеологічні доктрини сучасності</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4.2.1. Теоретичні підходи до розуміння політичної ідеології в політичній науці</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4.2.2. Структура політичної ідеології</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4.2.3. Основні політичні ідеології сучасності</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4.3. Етносоціальні спільноти та етнополітика</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4.3.1. Концепції етнічності в політичній науці</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lastRenderedPageBreak/>
        <w:t>4.3.2. Теорії націй і націоналізму</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Типології націй.</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Типології націоналізму.</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4.3.3. Етнонаціональна політика та національно-державне будівництво</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4.3.4. Етнополітичні конфлікти: причини виникнення, динаміка, типологія та способи врегулювання</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Насильницькі методи.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Консенсусні методи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4.3.5. Етнонаціональна політика України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4.3.6. Етнополітичні процеси на Закарпатті</w:t>
      </w:r>
    </w:p>
    <w:p w:rsidR="00D03C6F" w:rsidRPr="00325B7E" w:rsidRDefault="00D03C6F" w:rsidP="00D03C6F">
      <w:pPr>
        <w:rPr>
          <w:rFonts w:ascii="Times New Roman" w:hAnsi="Times New Roman" w:cs="Times New Roman"/>
          <w:b/>
          <w:sz w:val="28"/>
          <w:szCs w:val="28"/>
        </w:rPr>
      </w:pPr>
      <w:r w:rsidRPr="00325B7E">
        <w:rPr>
          <w:rFonts w:ascii="Times New Roman" w:hAnsi="Times New Roman" w:cs="Times New Roman"/>
          <w:b/>
          <w:sz w:val="28"/>
          <w:szCs w:val="28"/>
        </w:rPr>
        <w:t>Розділ 5. СВІТОВИЙ ПОЛІТИЧНИЙ ПРОЦЕС. СИСТЕМА МІЖНАРОДНИХ ВІДНОСИН</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5.1. Зовнішня політика держав. Міжнародне право</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5.1.1. Міжнародні відносини як цілісна система</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5.1.2. Процес формування та механізм реалізації зовнішньої політики держав. Міжнародне право</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5.1.3. Міжнародні організації: сутність і типологія</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5.1.4. Глобальні проблеми сучасної цивілізації та шляхи їх вирішення</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5.1.5. Міжнародний тероризм</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5.2. Геополітика</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5.2.1. Поняття геополітики, її методи і функції</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5.2.2. Основні закони геополітики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5.2.3. Категорії геополітики</w:t>
      </w:r>
    </w:p>
    <w:p w:rsidR="00D03C6F" w:rsidRPr="00325B7E" w:rsidRDefault="00D03C6F" w:rsidP="00D03C6F">
      <w:pPr>
        <w:rPr>
          <w:rFonts w:ascii="Times New Roman" w:hAnsi="Times New Roman" w:cs="Times New Roman"/>
          <w:sz w:val="28"/>
          <w:szCs w:val="28"/>
        </w:rPr>
      </w:pPr>
      <w:r w:rsidRPr="00325B7E">
        <w:rPr>
          <w:rFonts w:ascii="Times New Roman" w:hAnsi="Times New Roman" w:cs="Times New Roman"/>
          <w:sz w:val="28"/>
          <w:szCs w:val="28"/>
        </w:rPr>
        <w:t>5.2.4. Геополітичні епохи</w:t>
      </w:r>
    </w:p>
    <w:p w:rsidR="00D03C6F" w:rsidRPr="00325B7E" w:rsidRDefault="00D03C6F">
      <w:pPr>
        <w:rPr>
          <w:rFonts w:ascii="Times New Roman" w:hAnsi="Times New Roman" w:cs="Times New Roman"/>
          <w:sz w:val="28"/>
          <w:szCs w:val="28"/>
        </w:rPr>
      </w:pPr>
      <w:r w:rsidRPr="00325B7E">
        <w:rPr>
          <w:rFonts w:ascii="Times New Roman" w:hAnsi="Times New Roman" w:cs="Times New Roman"/>
          <w:sz w:val="28"/>
          <w:szCs w:val="28"/>
        </w:rPr>
        <w:br w:type="page"/>
      </w:r>
    </w:p>
    <w:p w:rsidR="001459C9" w:rsidRPr="00325B7E" w:rsidRDefault="001459C9" w:rsidP="001459C9">
      <w:pPr>
        <w:pStyle w:val="3"/>
        <w:keepNext w:val="0"/>
        <w:keepLines w:val="0"/>
        <w:shd w:val="clear" w:color="auto" w:fill="FFFFFF"/>
        <w:spacing w:before="300" w:after="150" w:line="240" w:lineRule="auto"/>
        <w:rPr>
          <w:rFonts w:ascii="Times New Roman" w:hAnsi="Times New Roman" w:cs="Times New Roman"/>
          <w:color w:val="auto"/>
          <w:sz w:val="28"/>
          <w:szCs w:val="28"/>
        </w:rPr>
      </w:pPr>
      <w:r w:rsidRPr="00325B7E">
        <w:rPr>
          <w:rFonts w:ascii="Times New Roman" w:hAnsi="Times New Roman" w:cs="Times New Roman"/>
          <w:b/>
          <w:bCs/>
          <w:color w:val="auto"/>
          <w:sz w:val="28"/>
          <w:szCs w:val="28"/>
        </w:rPr>
        <w:lastRenderedPageBreak/>
        <w:t>Розділ 1. ТЕОРЕТИКО-МЕТОДОЛОГІЧНІ ТА ІСТОРИЧНІ ЗАСАДИ НАУКИ ПРО ПОЛІТИКУ</w:t>
      </w:r>
    </w:p>
    <w:p w:rsidR="001459C9" w:rsidRPr="00325B7E" w:rsidRDefault="001459C9" w:rsidP="001459C9">
      <w:pPr>
        <w:pStyle w:val="3"/>
        <w:keepNext w:val="0"/>
        <w:keepLines w:val="0"/>
        <w:shd w:val="clear" w:color="auto" w:fill="FFFFFF"/>
        <w:spacing w:before="300" w:after="150" w:line="240" w:lineRule="auto"/>
        <w:rPr>
          <w:rFonts w:ascii="Times New Roman" w:hAnsi="Times New Roman" w:cs="Times New Roman"/>
          <w:b/>
          <w:bCs/>
          <w:color w:val="auto"/>
          <w:sz w:val="28"/>
          <w:szCs w:val="28"/>
        </w:rPr>
      </w:pPr>
      <w:r w:rsidRPr="00325B7E">
        <w:rPr>
          <w:rFonts w:ascii="Times New Roman" w:hAnsi="Times New Roman" w:cs="Times New Roman"/>
          <w:b/>
          <w:bCs/>
          <w:color w:val="auto"/>
          <w:sz w:val="28"/>
          <w:szCs w:val="28"/>
        </w:rPr>
        <w:t>1.1. Політологія як система знань про політику. Специфіка і зміст української політології</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1.1.1. ПРЕДМЕТ, МЕТОД ТА ІСТОРІЯ ВИНИКНЕННЯ ПОЛІТОЛОГІЇ ЯК НАУКИ</w:t>
      </w:r>
    </w:p>
    <w:p w:rsidR="00D03C6F"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Згідно з реально існуючими численними джерелами, знання про політику налічує близько двох з половиною тисячоліть, а на Сході, в Стародавньому Китаї та деяких інших країнах — ще більше. Однак у найрозвинутіших формах знання про політику виникає у європейському обширі, точніше — з політичної думки античності ("Республіка" Платона, "Політика" Аристотеля, "Про республіку" Цицерона). Протягом двох з половиною тисячоліть з'явилось чимало досліджень наукового змісту з різноманітних проблем політології, серед яких назвемо трактат Фоми Аквінського "Про государеве правління", працю М. Па-дуанського "Трактат про передання влади" (XIV ст.), "Шість книг про республіку" Ж. Бодуена, класичну роботу Н. Макіавеллі "Державець".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Зародження політології як науки припало на другу половину XIX ст. У 1857 р. в Колумбійському університеті була створена кафедра історії і політичної науки, після чого почали діяти й інші кафедри політологічного профілю. Саме в 1857 р. професор історії та політичної економії Френсіс Лібер започаткував читання курсу лекцій з політичної теорії в Колумбійському університеті, а в 1880 р. його наступник на посаді Дж. Берджес заснував при Колумбійському університеті школу політичної науки. У1903 р. створено "Американську асоціацію політичних наук" і засновано журнал "Аннали американської академії політичних наук". В 20-х роках XX ст. з ініціативи Чарльза Вдварда Мерріама виникла "Школа політичних наук" у Чикаго, а згодом "Комітет з досліджень в галузі суспільних наук", серед завдань якого була фінансова підтримка найбільш перспективних проектів чиказьких учених. Однією з особливостей "Чиказької школи" було налагодження тісних взаємозв'язків із суміжними дисциплінами: психологією, економікою, соціологією, антропологією, правом.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Європі виникнення політичної науки як академічної дисципліни пов'язується з Німеччиною. Перші кафедри були відкриті при університетах Мюнхена (1814), Тюбінгена (1817) та Вюрцбурга (1822). В1923 р. у Франкфурті був створений "Інститут соціальних досліджень", який ввійшов до історії як "Франкфуртська школа політології". Перші кроки політології в Німеччині були зроблені під значним впливом класичної німецької філософії, зокрема праць І. Канта і Г. Гегеля. Однак незабаром політична наука в Німеччині переживає спад. Лише в 1946 р. при університеті Кельна була створена перша кафедра політології, а в 1949 р. виникла "Німецька вища школа політики".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Одна з найперших установ, яка спеціалізувалась у галузі політичних наук, виникла 1871 р. у Франції під назвою "Вільна школа політичних наук" (нині — Інститут політичних досліджень Паризького університету). Становлення британської школи політології пов'язують з часом заснування "Школи економіки і політичних наук" при Лондонському університеті. Згодом політологічні дослідження та навчання студентів з цієї спеціальності були запроваджені в Оксфордському, Кембриджському; Манчестерському та інших університетах (кінець XIX — початок XX ст.). Уже значно пізніше, в 1950 p., була заснована "Асоціація політичних досліджень Сполученого Королівства" як філіал "Міжнародної асоціації політичної науки".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зламі XIX — XX ст. італійські мислителі Гаетано Моска, Вільфредо Парето, обґрунтувавши "теорію еліт", зробили значний внесок у становлення італійської політичної науки. Хоча, необхідно констатувати, потужний розвиток політології в Італії припадає на післявоєнний період і пов'язаний з іменами Бруно Леоні, Паоло Фарнеті та Джованні Сарторі. Останній, викладаючи в університеті Флоренції, відіграв вирішальну роль у формуванні італійської політичної науки.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1622 р. в Упсальському університеті (Швеція) виникла кафедра "Джона Скітте, професора дискурсу і політики", однак вона займалася філологічною проблематикою, зокрема дослідженням латинської та римської риторики. По-справжньому політологічна проблематика у шведських вищих навчальних закладах досліджується тільки в другій половині XIX ст. Відповідні кафедри були створені в Лундському (1889), Ґетеборзькому (1901) і Стокгольмському (1935) університетах. Сучасні ж університетські факультети політичної науки сформувались до 50-х років XX ст.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Однак активне утвердження політичної науки, по суті, починається тільки після Другої світової війни. Велику роль у поширенні політології відіграла організація ЮНЕСКО, яка санкціонувала автономність політичної науки як самостійної галузі знань і сприяла її розвиткові. На міжнародному колоквіумі політологів у організованому ЮНЕСКО в 1948 р. у Парижі, було вирішено вживати термін "політична наука" і визнано, що основним предметом політичної науки є: а) політична теорія; б)політичні інститути; в) партії, групи і суспільна думка; г) міжнародні відносини.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Відтоді проводяться міжнародні конгреси з проблем політичних наук, в яких беруть участь політологи всього світу. Зокрема, на XVI Міжнародному конгресі, який проходив у серпні 1994 р. в Берліні, провідні політологи з різних країн обговорювали проблему демократизації. В сучасних умовах незаперечним авторитетом користуються "Міжнародна асоціація політичної науки", "Міжнародна студентська асоціація політичної науки" та "Європейський консорціум політичних досліджень".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Як бачимо, політологія зароджується майже одночасно на різних континентах. Це свідчить про те, що вивчення і розповсюдження політологічних знань — нагальна </w:t>
      </w:r>
      <w:r w:rsidRPr="00325B7E">
        <w:rPr>
          <w:rFonts w:ascii="Times New Roman" w:hAnsi="Times New Roman" w:cs="Times New Roman"/>
          <w:sz w:val="28"/>
          <w:szCs w:val="28"/>
          <w:shd w:val="clear" w:color="auto" w:fill="FFFFFF"/>
        </w:rPr>
        <w:lastRenderedPageBreak/>
        <w:t>суспільна необхідність, без цього неможливо досягти високого рівня розвитку суспільства.</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ПРЕДМЕТ ПОЛІТОЛОГІЇ.</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Кожна наука має свій об'єкт і предмет. Об'єктом дослідження політології є політична сфера життєдіяльності суспільства, яку вивчають і аналізують у поєднанні з особливостями її функціонування та зв'язками з економікою і духовною сферою суспільства. Загалом предмет політичної науки" як уже зазначалось вище, було окреслено на колоквіумі політологів у 1948 р. в Парижі. Упродовж XX ст. політологія безперервно розширювала свій діапазон дослідження. До кола інтересів цієї складної та динамічної науки нині входять: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зацікавлені групи і політичні рухи;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політичні системи, інститути і процеси;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політична діяльність;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політична свідомість і культура;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громадська думка і засоби масової інформації в політичному процесі;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історія політичних вчень, політична філософія, політичні ідеології;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виборчі системи і процеси;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етнічні процеси і політика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сучасному етапі в політології виокремлюють п'ять основних розділів: 1) загальна теорія політики (вивчає теоретичні засади політики); 2) теорія політичних систем та їх елементів (досліджує проблеми утворення і функціонування держав, партій, політичних режимів); 3) теорія міжнародних відносин, предметом якої є система міжнародних відносин, проблема воєн, геополітична тематика; 4) теорія соціального управління (прийняття управлінських рішень, політичний маркетинг і менеджмент); 5) політичні ідеології (історія і генеза політичних теорій, особливості ідеологічних доктрин).</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МЕТОДИ НАУКИ ПРО ПОЛІТИКУ.</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 xml:space="preserve">На першому етапі розвитку політології в методологічному сенсі переважав своєрідний універсальний підхід. Починаючи з середніх віків наукові дисципліни поділяються на природничі та моральні. Згодом термін "моральні науки" зусиллями А.К. Сен-Сімона і соціолога О. Конта, які акцентують свої дослідження на відносинах між людьми у </w:t>
      </w:r>
      <w:r w:rsidRPr="00325B7E">
        <w:rPr>
          <w:rFonts w:ascii="Times New Roman" w:hAnsi="Times New Roman" w:cs="Times New Roman"/>
          <w:sz w:val="28"/>
          <w:szCs w:val="28"/>
          <w:shd w:val="clear" w:color="auto" w:fill="FFFFFF"/>
        </w:rPr>
        <w:lastRenderedPageBreak/>
        <w:t>суспільстві, трансформується в термін "соціальні науки". Об'єктом дослідження останніх, нарешті, стають суспільство і політична сфера в їх зв'язках і взаємозалежності. Виходячи, таким чином, з досить тісних взаємозв'язків науки про політику із суміжними суспільними дисциплінами (правом, соціологією, психологією, історією, етнографією тощо), логічним є висновок щодо використання політологією майже всіх методів з широкого арсеналу суспільних наук.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Умовно методи політології можна поділити на такі групи: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Загальнологічні: аналіз, синтез, абстрагування, узагальнення, індукція, дедукція, моделювання.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Теоретичні: мислительний експеримент, математична формалізація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3.Порівняльно-історичні: історичний опис, конкретний аналіз, порівняльний, хронологічний, прогностичний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Емпіричні, або біхевіористичні. Свою назву дістали від англійського слова behavior — поведінка. Характеризуються як спосіб дослідження суспільно-історичних явищ з огляду на аналіз поведінки окремих людей та груп. Аналізу політичної поведінки передує отримання емпіричної інформації одним або кількома методами: спостереження, контент-аналіз документів, експеримент, анкетне опитування, соціометричний метод.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Системні, що характеризуються цілісним сприйняттям об'єкта дослідження і комплексним аналізом зв'язків елементів у межах політичної системи в цілому, та інші методи політології.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Основні функції політології: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Описова, суть якої полягає в констатації фактів політичної реальності, на підставі чого можна дістати відповідь, якою є ця реальність.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Пояснювальна, що дає змогу зрозуміти суть політичних явищ, причини їх виникнення, закономірності функціонування.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Прогностична, яка зводиться до передбачення, якою буде політична дійсність у майбутньому. Прогностичну політику поділяють на інструментальну (1 рік), тактичну (5—7 років) і стратегічну (25і—ЗО років).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Інструментальна, яка полягає в розробці певних проектів прийняття рішень для досягнення конкретного політичного результату.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Ідеологічна, яка орієнтує на вибір певної системи ідеологічних цінностей.</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6. Методологічна, яка охоплює способи, методи і принципи теоретичного дослідження політики і практичної реалізації набутих знань.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Світоглядна, яка утверджує цінності, ідеали, норми, що характеризують цивілізовану політичну систему, політичну культуру соціальних суб'єктів.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8. Політичної соціалізації, яка забезпечує процес включення людини в політичну сферу суспільства і формування певного типу політичної культури.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9. Організаційна, яка полягає в опрацюванні рекомендацій для організацій, політичних інституцій, відносин, переговорних процесів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Предмет політології фіксується в її законах та категоріях. Чим чіткіше вони сформульовані та вивчені, тим визначенішим буде предмет політології. В політологічній літературі розрізняють три групи законів політичного життя. Закони структури визначають спосіб організації політичних систем, їх внутрішню визначеність і взаємозумовленість. Закони функціонування — це суттєві, необхідні зв'язки між політичними суб'єктами в процесі їх тимчасових змін. Закони розвитку — це закони переходу від одного порядку взаємовідносин в системі до іншого, від одного стану структури до іншого.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Центральними категоріями політології є: влада, політика, політична система суспільства, держава, демократія, політична культура, політична свідомість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структурі політології виокремлюють два рівні знань — емпіричний та теоретичний. Емпіричний рівень знання (тобто знання, що спирається на дані спостереження, експерименту та чуттєвий досвід) представлений прикладною політологією. Вона висвітлює практичні аспекти політичного життя, а саме відносини між державою і суспільством, суспільними групами, класами, політичними інституціями тощо. Важливе значення в цьому плані відводиться політичному маркетингу і політичному менеджменту. Теоретичний рівень знання сфокусований у порівняльній та нормативній політології. Порівняльна політологія передбачає розгляд політичних явищ через порівняльне вивчення теоретичних поглядів мислителів минулого й сучасного, різноманітних політологічних шкіл, а також через узагальнення історичного й сучасного політичного досвіду.</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1.1.2. ПОЛІТИКА ЯК СОЦІАЛЬНЕ ЯВИЩЕ ТА ОБ’ЄКТ ВИВЧЕННЯ ПОЛІТОЛОГІЇ</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Термін "політика" походить від давньогрецького слова "polis" (місто-держава) та його похідних "politike" (мистецтво управляти державою), "politea" (конституція) та 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В наукових словниках, спеціальній літературі можна знайти безліч підходів до </w:t>
      </w:r>
      <w:r w:rsidRPr="00325B7E">
        <w:rPr>
          <w:rFonts w:ascii="Times New Roman" w:hAnsi="Times New Roman" w:cs="Times New Roman"/>
          <w:sz w:val="28"/>
          <w:szCs w:val="28"/>
          <w:shd w:val="clear" w:color="auto" w:fill="FFFFFF"/>
        </w:rPr>
        <w:lastRenderedPageBreak/>
        <w:t>трактування політики (наприклад, директивний, або силовий, розглядає політику як боротьбу за владу; функціональний трактує політику як управлінську діяльність щодо суспільства в цілому; комунікативний окреслює політику як один із засобів комунікації). Змістове трактування терміна "політика" також є неоднозначним: з одного боку — це заняття малодостойне і цинічне, з іншого — високоморальне і творче, притаманне "справжнім аристократам духу".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ґрунтовній статті "Покликання до політики" Макс Вебер так розмірковував з цього приводу: "Політика — це могутнє повільне буріння твердих пластів, яке здійснюють водночас із пристрастю і з холодним окоміром. Справедливо кажуть, і весь історичний досвід підтверджує, що можливого ніколи не досягли б, якби у світі знову й знову не прагнули неможливого. Але той, хто на це здатний, мусить бути вождем, ба більше — він мусить бути, у найпростішому значенні слова, героєм. І навіть ті, хто не є ні тим, ні іншим, мають виробити в собі твердість духу, яку не зломить і крах усіх надій; вже зараз вони повинні озброїтись цим — інакше не зможуть здійснити навіть того, що можливе вже сьогодні. Лише той, хто впевнений, що не похитнеться, коли світ виявиться, з його погляду, надто дурним або надто підлим..., лише той, хто, всупереч усьому, здатний сказати: "А все-таки!" — лише той має "професійне покликання" до політики".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Сучасні традиції вживання терміна "політика" випливають із античного розуміння політики як вельми благородної справи — мистецтва державного управління, покликаного об'єднати суспільство для досягнення соціально значимих цілей. Отже, політика — це організаційна, регулятивна і контрольна сфера суспільства, в межах якої здійснюється соціальна діяльність, головним чином спрямована на досягнення, утримання і реалізацію влади індивідами та соціальними групами задля здійснення як власних потреб, так і соціально значимих цілей.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Виокремлюють два основні підходи у використанні терміна "політика", що характеризують її як: сферу людської діяльності; спосіб спрямування діяльності (економічна, фінансова, соціальна, міжнародна політика тощо). Розглядаючи політику як сферу людської діяльності, можна тлумачити її так: 1) політика як діяльність на етичних засадах. Ця традиція започаткована Платоном і Аристотелем. Виходячи з такого трактування, вони наголошували, що метою політичної діяльності є справедливість, досягнення соціального порядку і стабільності; 2) політика як засіб досягнення егоїстичних цілей, коли мета виправдовує будь-які засоби її досягнення (макіавеллівський підхід); 8) ціннісно-нейтральне розуміння політики, що полягає у її раціональному, аналітичному тлумаченні, коли все регулюється правовими, соціальними нормами, загальнолюдськими цінностями.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Різноманітні підходи до трактування джерел політики, причин її виникнення та розвитку знайшли своє відображення в окремих концепціях політики. їх можна звести до трьох: теологічних, натуралістичних і соціальних.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Теологічні концепції, які формуються починаючи з І тисячоліття до н.е., зводяться до божественного трактування політики. Вже Платон і Аристотель стверджували, що політика є результатом як божественних сил, так і людських прагнень. У Стародавньому Китаї вважали, що взаємозв'язок порядку небесного і земного здійснюється через імператора, який є наступником Бога на землі. У Стародавній Персії, де поширилося вчення Заратустри, суспільний процес розглядався як боротьба двох протилежних сил: Добра (царства світлого божества) і Зла (царства темного божества). На період Середньовіччя припадає панування теологічних концепцій Аврелія Августина та Фоми Аквінського, які твердили, що влада монарха від Бога і тому є вічною.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Натуралістичні концепції політики віддають пріоритет природним чинникам політики (природне середовище, географічне розташування країни, біологічні дані індивідів, психологічні якості людини тощо). Складовими частинами натуралістичних підходів є географічні, біологічні та психологічні теорії політики.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Соціальні концепції політики базуються насамперед на розгляді політики як результату соціальних чинників. Залежно від того, якому чиннику віддається перевага, їх поділяють на соціально-економічні, правові, демократичні, соціально-культурні, культурно-антропологічні та 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політиці виділяють три рівні її функціонування: мегарівень характерний для діяльності таких міжнародних організацій як Європейський Союз, ООН, НАТО тощо; макрорівень характеризує державу як ціле, державну владу, її структуру;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мікрорівень охоплює окремі структури та організації (політичні партії, громадські організації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 типом (форма, взірець)політику поділяють на внутрішню і зовнішню. Внутрішня політика охоплює основні напрями діяльності держави щодо регулювання економічних, політичних, соціальних та інших відносин між людьми в суспільстві. Зовнішня політика спрямовується на забезпечення безпеки держави і покликана створювати сприятливі умови для досягнення основних завдань внутрішньої політики.</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1.1.3. ЗМІСТ, ОСОБЛИВОСТІ Й ЗАВДАННЯ УКРАЇНСЬКОЇ ПОЛІТОЛОГІЇ</w:t>
      </w:r>
    </w:p>
    <w:p w:rsidR="001459C9" w:rsidRPr="00325B7E" w:rsidRDefault="001459C9" w:rsidP="001459C9">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Українська політологія — це нова наука і навчальна дисципліна, яка почала свій процес становлення з 90-х років XX ст. Предметом української політології є сутність, форми, закономірності політичного життя українського суспільства, політика й політична система України в їх історичному розвитку. Сучасні дослідники пропонують наступну періодизацію української науки про політику: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період Київської Русі та Галицько-Волинської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2) козацько-гетьманський (кінець XV ст. — до другої половини XVIII ст.);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8) дворянський (кінець XVIII — перша половина XIX ст.);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дореволюційний (1848—1917 pp.);</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міжвоєнний (1918—1939);</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післявоєнний (1945—1991);</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новітній (з 1991 p.).</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Радянському Союзі політологія як наука не визнавалася. Від 1917 р. до кінця 80-х років на неї було накладено ідеологічне "табу". її називали "лженаукою", "буржуазною наукою" тощо. Тривалий час забороненою і недоступною для читачів була наукова політологічна спадщина визначних українських вчених Михайла Драгоманова, В'ячеслава Липинського, Михайла Грушевського та багатьох інших. Це стосується і праць визначних російських дослідників минулого. Політологія в Україні, Росії та інших колишніх республіках СРСР дістала імпульс до бурхливого розвитку лише на поч. 90-х років XX ст. До цього часу були спроби лише окремих вчених надати політичній науці статус як окремої та необхідної для суспільства науки, але й вони інтенсивно гальмувалися владою, їм не давали можливості інституційно сформуватися. У 80-х роках, тобто ще в умовах існування СРСР, ряд вчених розвивали політологічну проблематику в філософії, політекономії, науковому комунізмі. Були опубліковані цікаві монографії, проводились науково-теоретичні конференції, уточнювався політологічний категоріальний апарат. Хоча їх вивчення мало догматичний, однобічний характер.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Інституціалізація політології в Україні почалася, як майже й у всіх республіках СРСР, у 1989 р. з постанови Вищої атестацій ної комісії (ВАК) СРСР про введення відповідних спеціальностей. Політологію як навчальну дисципліну почали викладати в українських вищих навчальних закладах, були відкриті перші кафедри політології при Київському, Одеському, Дніпропетровському, Харківському, Львівському університетах та інших освітніх закладах, починається підготовка спеціалістів з даного профілю.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1990 р. була відкрита аспірантура в Київському університеті ім. Т. Шевченка. Пізніше з інтервалом у кілька місяців відкрилися аспірантури й докторантури в багатьох університетах обласних міст (насамперед Львові, Одесі, Харкові).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Але активна підготовка досліджень і регулярні захисти дисертацій в Україні починаються тільки з 1994—1995 pp. Загальна ситуація в українській політичній науці після розпаду Радянського Союзу була досить складною. Економічний спад і непродумана політика представників влади стосовно освітньої і наукової сфери </w:t>
      </w:r>
      <w:r w:rsidRPr="00325B7E">
        <w:rPr>
          <w:rFonts w:ascii="Times New Roman" w:hAnsi="Times New Roman" w:cs="Times New Roman"/>
          <w:sz w:val="28"/>
          <w:szCs w:val="28"/>
          <w:shd w:val="clear" w:color="auto" w:fill="FFFFFF"/>
        </w:rPr>
        <w:lastRenderedPageBreak/>
        <w:t>призвели до того, що авторитет, суспільна значимість науки в перші роки після здобуття незалежності залишалися дуже низькими. Такий стан справ в українській науці тривав до середини 90-х років, але відтоді з кожним роком кількість дисертацій, що захищають, починає збільшуватися. Станом на 10 серпня 2007 р, захищено та затверджено ВАКом України 742 дисертаційні праці на здобуття наукового ступеня доктора і кандидата політичних наук.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цілому напрями наукових досліджень і спектр захищених в Україні дисертацій з політичної науки відповідають основним компонентам, змісту та структурі політичної науки, що були окреслені 1948 року на Міжнародному колоквіумі в Парижі. Захист дисертаційних робіт з політичних наук в Україні здійснюється з п'яти наукових спеціальностей: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23.00.01 —теорія та історія політичної науки;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23.00.02 — політичні інститути та процеси;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28.00.03 — політична культура та ідеологія;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23.00.04 — політичні проблеми міжнародних систем та глобального розвитку;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23.00.06 — етнополітологія та етнодержавознавство.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Спеціалізовані вчені ради по захисту дисертацій з політичної науки працюють переважно в Києві. Крім столиці, спеціалізовані вчені ради працюють в регіональних центрах — Одесі, Львові, Харкові, Дніпропетровську, Чернівцях.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Заявили про себе наукові установи, що досліджують політичні проблеми: Інститут політичних і етнонаціональних досліджень ім. І. Кураса та Інститут держави і права ім. В. Корецького, Національна академія наук України, Національний інститут стратегічних досліджень (НІСД), Інститут проблем міжнародної безпеки та ряд аналітичних центрів. Плідно працюють Український центр економічних і політичних досліджень (УЦЕПД) ім. О. Разумкова, який видає журнал "Національна безпека і оборона"; Український національний центр політичних досліджень (УНЦПД), метою діяльності якого є сприяння формуванню в Україні інститутів громадянського суспільства, партій, профспілок, інших недержавних організацій, а також поглиблення взаємодії держави і цих інституцій; громадська організація "Лабораторія законодавчих ініціатив", головним завданням якої є підготовка методичних матеріалів та проведення експертних оцінок з питань державної політики та законодавства. Центром видається часопис "Парламент".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В Україні існують професійні асоціації політологів: Українська академія політичних наук, Українська асоціація політологів, Асоціація молодих політиків і політологів України. Безперечно, що створення всеукраїнського об'єднання політологів відповідно </w:t>
      </w:r>
      <w:r w:rsidRPr="00325B7E">
        <w:rPr>
          <w:rFonts w:ascii="Times New Roman" w:hAnsi="Times New Roman" w:cs="Times New Roman"/>
          <w:sz w:val="28"/>
          <w:szCs w:val="28"/>
          <w:shd w:val="clear" w:color="auto" w:fill="FFFFFF"/>
        </w:rPr>
        <w:lastRenderedPageBreak/>
        <w:t>до світових стандартів, активні контакти з міжнародними інституціями з політичної науки сприятимуть зростанню авторитету української політичної науки.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Україні виходить чимало політологічних часописів та періодичних видань, де публікуються статті з різних проблем політичної науки: "Віче", "Генеза", "Грані", "Політичний менеджмент", "Сучасність", "Соціологія: теорія, методи, маркетинг", "Людина і політика", "Політика і культура", культурологічний часопис "І" та 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Практично кожен національний університет має свій "вісник з політології". Зокрема, регулярно виходять друком "Вісник Київського університету ім. Т. Г. Шевченка. Серія: Філософія. Політологія", "Наукові записки Києво-Могилянської академії. Політологія", "Вісник політології Національного університету ім. В.Каразіна" (м. Харків), "Науковий вісник Ужгородського університету. Серія: Політологія, Соціологія, Філософія", "Вісник Прикарпатського університету. Серія: Політологія"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Систематичний аналіз статей і нових монографій з політичної науки в Україні щомісячно здійснюється в Українському реферативному журналі [Серія 3. Соціальні та гуманітарні науки. Мистецтво.]. Видання реферативного журналу є показником становлення й диференціації структури політичної науки, класифікації зростаючого обсягу знань.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 розвитком електронної мережі Internet інтенсифікуються комунікації в полі політичної науки. Українські політичні журнали, наукові центри, кафедри створюють web-сторінки, які постійно оновлюються, подають актуальну інформацію про графіки проведення конференцій, семінарів, здійснення проектів, вміщують електронні версії публікацій з політологічної проблематики. Безумовно, все це спрощує доступ до потрібної інформації, інтенсифікує зв'язки між науковцями, викладачами, студентами. Хоча українським користувачам бракує сайту з політології, орієнтованого на аналіз як поточної політики, так і загальних теоретичних проблем політичної науки. Інтенсифікація комунікації усередині політичної науки сприятиме зростанню дослідницького рівня й формуванню активного наукового співтовариства в Україні.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Особливості української політології полягають в наступному.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По-перше, особливість вітчизняної політології в тому, що протягом усієї своєї історії вітчизняна політична думка розвивалась самобутньо, на основі специфічних, національних традицій.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По-друге, українська політична наука впродовж тривалого часу розвивалась в єдиному руслі з угорським, польським, чехословацьким, російським та радянським державознавством, оскільки українські землі протягом віків перебували у складі різних імперій та держав. Не викликає заперечень також твердження, що чужі політичні системи суттєво впливали на формування поглядів і концепцій українських </w:t>
      </w:r>
      <w:r w:rsidRPr="00325B7E">
        <w:rPr>
          <w:rFonts w:ascii="Times New Roman" w:hAnsi="Times New Roman" w:cs="Times New Roman"/>
          <w:sz w:val="28"/>
          <w:szCs w:val="28"/>
          <w:shd w:val="clear" w:color="auto" w:fill="FFFFFF"/>
        </w:rPr>
        <w:lastRenderedPageBreak/>
        <w:t>мислителів.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По-третє, Україна фактично не мала практики власної державності. Таким чином, за досить короткий термін в Україні вже закладені основи сучасної української політичної науки.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Основні завдання української політології зводяться до наступного: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розробка теоретико-методологічних засад української політології;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фундаментальне теоретичне обґрунтування сутності й шляхів побудови суверенної, демократичної, правової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теоретичне обґрунтування національної демократичної доктрини;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вивчення динаміки трансформаційних процесів і модернізації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створення об'єктивних політичних портретів українських князів, гетьманів, політичних діячів нової та новітньої доби;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формування на вітчизняному ґрунті субдисциплін політичної науки (етнополітологи, порівняльної політології, політичної конфліктології, політичної історії, партології та 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виокремлення, наповнення змістом і практична апробація основних сегментів прикладної політології.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w:t>
      </w:r>
      <w:r w:rsidRPr="00325B7E">
        <w:rPr>
          <w:rStyle w:val="a3"/>
          <w:rFonts w:ascii="Times New Roman" w:hAnsi="Times New Roman" w:cs="Times New Roman"/>
          <w:sz w:val="28"/>
          <w:szCs w:val="28"/>
          <w:shd w:val="clear" w:color="auto" w:fill="FFFFFF"/>
        </w:rPr>
        <w:t>Ключовим завданням політології</w:t>
      </w:r>
      <w:r w:rsidRPr="00325B7E">
        <w:rPr>
          <w:rFonts w:ascii="Times New Roman" w:hAnsi="Times New Roman" w:cs="Times New Roman"/>
          <w:sz w:val="28"/>
          <w:szCs w:val="28"/>
          <w:shd w:val="clear" w:color="auto" w:fill="FFFFFF"/>
        </w:rPr>
        <w:t>, — відзначив професор Фелікс Рудич, — є навчально-просвітницька діяльність, формування високої політичної свідомості та політичної культури громадян, зокрема — молодого покоління. У цих процесах політологія як навчальна дисципліна має надзвичайно велике значення. Йдеться передусім про поширення політологічних знань по вертикалі, тобто про підготовку професійних політиків, парламентаріїв, працівників державного апарату. Не менш актуальною і такою ж складною проблемою є поширення політичних знань по горизонталі: серед найширших верств населення, учнівської і студентської молоді, усіх соціальних груп, партій, рухів і організацій... Ґрунтовно вивчивши основи політології, випускник, зрештою, має відчути себе повноцінним громадянином, реальним творцем справжньої демократії, має вміти професійно оцінювати реалістичність (чи утопічність) здійснюваної політичної модернізації і тим самим стати на шлях творення політичної філософії життя, формування правової свідомості, активної громадянської позиції..."</w:t>
      </w:r>
    </w:p>
    <w:p w:rsidR="00D03C6F" w:rsidRPr="00325B7E" w:rsidRDefault="00D03C6F">
      <w:pPr>
        <w:rPr>
          <w:rFonts w:ascii="Times New Roman" w:hAnsi="Times New Roman" w:cs="Times New Roman"/>
          <w:sz w:val="28"/>
          <w:szCs w:val="28"/>
        </w:rPr>
      </w:pPr>
      <w:r w:rsidRPr="00325B7E">
        <w:rPr>
          <w:rFonts w:ascii="Times New Roman" w:hAnsi="Times New Roman" w:cs="Times New Roman"/>
          <w:sz w:val="28"/>
          <w:szCs w:val="28"/>
        </w:rPr>
        <w:br w:type="page"/>
      </w:r>
    </w:p>
    <w:p w:rsidR="001459C9" w:rsidRPr="00325B7E" w:rsidRDefault="001459C9" w:rsidP="001459C9">
      <w:pPr>
        <w:pStyle w:val="3"/>
        <w:shd w:val="clear" w:color="auto" w:fill="FFFFFF"/>
        <w:spacing w:before="300" w:after="150"/>
        <w:rPr>
          <w:rFonts w:ascii="Times New Roman" w:hAnsi="Times New Roman" w:cs="Times New Roman"/>
          <w:color w:val="auto"/>
          <w:sz w:val="28"/>
          <w:szCs w:val="28"/>
        </w:rPr>
      </w:pPr>
      <w:r w:rsidRPr="00325B7E">
        <w:rPr>
          <w:rFonts w:ascii="Times New Roman" w:hAnsi="Times New Roman" w:cs="Times New Roman"/>
          <w:b/>
          <w:bCs/>
          <w:color w:val="auto"/>
          <w:sz w:val="28"/>
          <w:szCs w:val="28"/>
        </w:rPr>
        <w:lastRenderedPageBreak/>
        <w:t>1.2. Основні школи і напрями сучасної політології</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1.2.1. АНГЛОСАКСОНСЬКА ШКОЛА В ПОЛІТОЛОГІЇ</w:t>
      </w:r>
    </w:p>
    <w:p w:rsidR="00D03C6F"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Термін "</w:t>
      </w:r>
      <w:r w:rsidRPr="00325B7E">
        <w:rPr>
          <w:rStyle w:val="a3"/>
          <w:rFonts w:ascii="Times New Roman" w:hAnsi="Times New Roman" w:cs="Times New Roman"/>
          <w:sz w:val="28"/>
          <w:szCs w:val="28"/>
          <w:shd w:val="clear" w:color="auto" w:fill="FFFFFF"/>
        </w:rPr>
        <w:t>англосаксонська школа</w:t>
      </w:r>
      <w:r w:rsidRPr="00325B7E">
        <w:rPr>
          <w:rFonts w:ascii="Times New Roman" w:hAnsi="Times New Roman" w:cs="Times New Roman"/>
          <w:sz w:val="28"/>
          <w:szCs w:val="28"/>
          <w:shd w:val="clear" w:color="auto" w:fill="FFFFFF"/>
        </w:rPr>
        <w:t>" об'єднує становлення і розвиток політичної науки у Сполучених Штатах Америки та Великій Британії..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Організаційне становлення політології в США відбулося наприкінці XIX — на початку XX століття, коли науку почали викладати в американських університетах, почала діяти Американська асоціація політичної науки, стали публікуватися спеціалізовані видання.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період між Першою та Другою світовими війнами політичні дослідження в США стали користуватися підтримкою приватного бізнесу. Насамперед, фінансувалися програми аналізу громадської думки, дослідження електоральної поведінки. Це стимулювало утворення близько тридцяти науково-дослідницьких центрів.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розвиток американської політичної науки упродовж перших десятиліть минулого століття найбільше вплинули теоретичні підходи та методологія досліджень, запропоновані європейськими соціологами Г. Москою, В. Парето, Р. Міхель-сом, М. Вебером. Саме тому політичну науку в США викладали, насамперед, у формі політичної соціології.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Найбільш відомим політологом першої половини XX століття є Ар тур Фішер Бентлі. У праці "Процес керівництва. Вивчення громадських рухів" (1908) Бентлі робить припущення, що діяльність людей у політиці завжди визначається їх реальними інтересами і структурується через "групи інтересів", тобто неформалізовані об'єднання осіб, які поділяють одні й ті самі інтереси. Артур Бентлі запроваджує у науковий обіг термін "політичний процес".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США був сформований також перший методологічний підхід до дослідження політичних інститутів, явищ та процесів, який за назвою Чиказького університету, де він був розроблений, дістав назву Чиказька школа в політологи. її засновником у 20-х роках минулого століття став Чарльз Мер ріам, якому належить своєрідна "біблія" американської політології міжвоєнного періоду — праця "Сучасний стан політичної науки" (1931).</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Основна заслуга чиказької школи полягає в тому, що її представники на основі конкретних емпіричних досліджень обґрунтували, що справжній розвиток політичного знання є можливим лише за допомогою використання методології міждисциплінарних досліджень із використанням кількісних методів, а також при умові організованої інституційної та фінансової підтримки наукових студій.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З 40-х років XX століття домінуючою методологією дослідження сфери політики стає </w:t>
      </w:r>
      <w:r w:rsidRPr="00325B7E">
        <w:rPr>
          <w:rFonts w:ascii="Times New Roman" w:hAnsi="Times New Roman" w:cs="Times New Roman"/>
          <w:sz w:val="28"/>
          <w:szCs w:val="28"/>
          <w:shd w:val="clear" w:color="auto" w:fill="FFFFFF"/>
        </w:rPr>
        <w:lastRenderedPageBreak/>
        <w:t>біхевіоризм. "Поведінкову революцію" прийнято датувати 1944 роком, коли вчені Колумбійського університету на чолі з Полем Лазарсфельдом опублікували перше академічне комплексне дослідження виборів у представницькі органи американських штатів, у якому основна увага приділялася поведінці окремих виборців.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Незважаючи на відмінності між різними течіями біхевіоризму, об'єднуючими є такі принципові положення: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використання не пов'язаних між собою абстрактних тверджень, які можна перевірити емпірично;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пояснення цих фактів через причинно-наслідкові зв'язки ("стимул — реакція");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основними методами збору фактів є опитування громадян і аналіз статистичних даних.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Причина популярності "поведінкових" досліджень пояснюється, насамперед, попитом на них у середовищі підприємців, котрим необхідна була інформація, яким чином краще продати свою продукцію, та політиків — які були зацікавлені в інформації про інтереси та поведінкові наміри своїх виборців.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Після Другої світової війни біхевіористський підхід в США застосовується в дослідженні різних сфер політики, а також у вивченні міжнародних відносин.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Провідними центрами міжнародних студій стають Йельсь-кий, Гарвардський, Колумбійський університети, Масачусетський технологічний інститут. Поряд з традиційними для дослідження міжнародних відносин дисциплінами—міжнародне право, історія дипломатії — у навчальні плани у цих навчальних закладах включаються нові курси, а саме політичної економії, дослідження громадської думки у зарубіжних країнах, політичної культури.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60—70-х роках минулого століття політична наука в Сполучених Штатах Америки набула статусу академічної дисципліни, а спеціальність політолога — характеру сучасної, престижної та універсальної професії. На кінець 70-х років кількість членів Американської асоціації політичних наук становила близько 10 тисяч осіб.</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цей період і аж до сьогодення поряд із дослідженням електоральної проблематики, міжнародних відносин найбільш популярною тематикою американської політології стає демократія.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Найбільш відомими теоретиками сучасної демократії в США є Роберт Даль, Д жовані Cap торі, Арендт Лейпхардт. Водночас популярні концепції демократизації недемократичних режимів розробили Ларі Даймонд, Філіп Емітер, Збігнєв Бжезинський, Самюель Гантінгтон.</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Наприкінці XX століття відбуваються зміни і в методології політичної науки — біхевіористський підхід піддається критиці за надмірний емпіризм, нової популярності здобуває нормативний підхід до дослідження політичних проблем.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Великої популярності набули дослідження у сфері такої су б дисципліни як порівняльна політологія. Здійснюються порівняльні дослідження сучасних політичних інститутів, держави, публічної політики, зовнішньої політики різних країн. Методологію компаративних досліджень розробляють такі відомі вчені як Адам Пшеворський, Сідней Верба, Матей Доган.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Великій Британії, без сумніву, серед усіх європейських країн відчувається найбільший вплив американської політичної науки. Недарма британська політологія є інтегральною частиною єдиної англосаксонської школи.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Водночас у методології та проблематиці політичних досліджень цих країн є і значні відмінності. У Великій Британії вплив біхевіоризму ніколи не набував такого розмаху, як у США. Більшість досліджень британських вчених мають нормативний характер, а серед предметних сфер найбільш популярними є методологія політичної науки та політична філософія.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Саме британський вчений австрійського походження Карл П on пер піддав сумніву такий методологічний принцип біхевіоризму як принцип верифікації, тобто визнання необхідності підтвердження істинності чи неістинності будь-якого твердження. Поппер взамін запропонував критерій фальсифікації. Цей принцип він пояснив за допомогою відомого прикладу: "Якщо ми не можемо знайти хоча би одного чорного лебедя, то можна стверджувати, що всі лебеді білі".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Політологи Великої Британії є "піонерами" у дослідженні такої важливої проблеми як "корпоративна держава" та явища корпоративізму в цілому. Для корпоративної держави, яка заснована на теорії ліберального корпоративізму, характерним є існування специфічних інститутів (консультативні комітети, ради), що складаються з представників груп інтересу (бізнесу, профспілок) та уряду і несуть спільну делеговану відповідальність за здійснення державного управління. Політичні партії в такій державі відіграють меншу роль.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Інноваційність британської політичної філософії кінця XX століття полягає також у спробі сучасного філософського осмислення феномену громадянського суспільства. Вчений Джон Кін у працях "Громадянське суспільство і держава", "Демократія і громадянське суспільство" обґрунтовує практичне і навіть інструментальне значення концепції громадянського суспільства. На його думку, саме громадянське суспільство є найбільш дієвим інструментом консолідації демократії у поставторитарних державах.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Окрім того, британська політична філософія відома завдяки працям Ентоні Гідденса, зокрема "Класова структура сучасних суспільств" (1976), "Організація суспільства: нарис теорії структуризації" (1984).</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Гідденс вважає, що західний світ з XVII століття розвивався в руслі Модерну, основними інститутами якого 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капіталізм (товарне виробництво, приватна власність на капітал, наймана праця, класова система);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індустріалізм (використання величезних енергетичних ресурсів та машин для виробництва товарів);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нагляд (здатність спостерігати за поведінкою підданих);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контроль над інструментами насилля, включно військової сили;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національна держава.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Ці риси створили передумови для раціонального способу організації суспільства (наприклад, запровадження інституту бюрократії), а також раціоналізації погляду на історію, тобто пошуку в ній закономірностей, які пояснюють сьогодення.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Однак Гідденс робить висновок, що епоха Модерну закінчилася, оскільки розвиток суспільства вийшов з-під контролю. Сучасну епоху можна охарактеризувати як "постмодерн", а сучасне суспільство як "суспільство ризику".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можна стверджувати, що для англосаксонської школи притаманними є схожі характеристики методологічного підходу, теорії політичної науки. Водночас існують значні відмінності у тематиці політичних досліджень.</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1.2.2. ХАРАКТЕРНІ РИСИ ФРАНЦУЗЬКОЇ ШКОЛИ В ПОЛІТОЛОГІЇ</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Французька політична наука має витоки в конституційному праві, яке на початку XX століття зазнало реформ під впливом розвитку соціології. Окрім того, на розвиток суспільних наук у Франції мала великий вплив ідеологія анархо-синдикалізму та реформістського соціалізму.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Одним із французьких правознавців, які започаткували розвиток політичної науки на початку XX століття, був Леон Дюгі. У п'ятитомному підручнику "Курс конституційного права" (1921—1926) Дюгі на основі тези про соціальну солідарність, яка була запропонована засновником позитивізму Огюстом Контом, вказує, що влада — це соціальний факт, а не право.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Вона стає правом лише в міру відповідності нормі солідарності (так звана "соціальна норма").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Дюгі також був критиком інституту парламентаризму, оскільки система представницьких органів не представляє волю народу, а підміняє її. Представницьку державу повинна замінити корпоративна держава, яка буде будуватися на основі синдикатів, тобто об'єднань власників та найманих робітників однієї галузі, а також враховуючи соціальну норму.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Солідаризм Дюгі став вихідним пунктом для формування теорії та методології інституціоналізму, які були найбільш популярними у політичній науці Франції упродовж XX століття.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Одним із засновників інституціоналізму прийнято вважати МорісаОріу, якому належить праця "Теорія інституту і її основи. Нариси соціального віталізму" (1925).</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думку Оріу, інститут — це ідея справи чи починання, що реалізовується у соціальному середовищі і підкріплена за допомогою юридичних норм. Для реалізації такої ідеї створюється певна структура органів влади, а також формуються відносини між зацікавленими групами людей, які регулюються за допомогою певних процедур.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30-х роках XX століття інший французький суспільствознавець, а саме Жан Бюрдо, почав досліджувати проблему формування власне політичних інститутів. До переліку таких інститутів, на його думку, належать не лише ті, які регламентуються правом, але й такі, що правом ігноруються: політичні партії, групи інтересів, громадська думка, пропаганда, преса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Організаційне становлення політичної науки у Франції відбувається після закінчення Другої світової війни, коли були створені Національна адміністративна школа, Інститут політичних досліджень при Паризькому університеті, Національний фонд політичних наук, трохи пізніше — Французька асоціація політичних наук, почав публікуватися у 1951 році "Французький журнал політичної науки".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Найбільш популярними темами для дослідження французькими політологами були проблеми: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сутності та закономірностей функціонування політичних партій, партійних систем;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типології політичних систем і політичних режимів.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Одним із найбільш відомих французьких політологів другої половини XX століття є МорісДюверже. Визнання йому принесла праця "Політичні партії" (1961), в якій автор здійснює аналіз:</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1) структурно-функціональних особливостей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особливості становлення та розвитку партій як політичних інститутів;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взаємозв'язку партійної, парламентської та виборчих систем.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Дюверже також розробив теорію політичного режиму як сукупності політичних інститутів, які діють в даній країні в даний момент часу.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Іншим французьким дослідником, котрий зробив внесок у розробку теорії політичних режимів, був Реймон Арон. У праці "Демократія і тоталітаризм" (1965) він стверджував, що розпочинається формування єдиного індустріального суспільства, яке має два варіанти політичного режиму: західну демократію та радянський тоталітаризм.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Найбільший конфлікт сучасної цивілізації Арон вбачав у конфлікті між вимогами індустріального суспільства (централізація, ієрархія, дисципліна) та нормами демократії (свобода, рівність).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середині XX століття у Франції також набула поширення структуралістська методологія аналізу суспільних явищ, зокрема в інтерпретації політичного антрополога Клода Леві-Строса.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праці "Структурна антропологія" (1958,1973) Леві-Строс формулює основні положення структуралізму, а саме: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при вивченні культури треба звертати увагу не стільки на конкретні явища, скільки на структури взаємозв'язку між ними;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культурні феномени треба вивчати синхронно (тобто в одному часовому вимірі), а не діахронно (у послідовності);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8) пріоритет належить структурам, а не суб'єктам.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Водночас Леві-Строс стверджував, що структурний підхід можна застосувати при аналізі не лише культури, а й усіх інших соціальних сфер, включно політики.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Майже одночасно у 60—70-х роках XX століття у Франції формуються ідеї посте тру ктуралізму. Відповідно до них, суспільство повинно бути вільним від будь-яких інтелектуальних авторитетів, схем, "структур", які пояснюють причинно-наслідкові зв'язки між різними явищами та процесами.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Найбільш відомим постструктуралістом, який застосував цю методологію до аналізу політичних феноменів, був Мішель Фуко.</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У праці "Нагляд і покарання" (1975) Фуко стверджує, що екзистенційним аспектом влади є примус та насильство, які здійснюються суб'єктом, котрий панує над підлеглими.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Це насильство може бути завуальованим і набирати форму законів, неписаних політичних норм. Сучасна форма влади є "владою знання", оскільки потенційний носій влади підпорядковує собі інших людей за допомогою знання. Найбільшою владою користуються люди, які мають найбільше знань, — технократи.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історії Фуко не побачив прогресу: сучасне суспільство відрізняється від примітивного лише різною системою панування.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можна стверджувати, що упродовж XX століття домінуючими теоретико-методологічними підходами французької політичної науки були інституціоналізм, структуралізм та постструктуралізм, а найбільш популярними залишались теми партій, партійних систем, політичних систем і режимів, феномену влади.</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1.2.3. СТАНОВЛЕННЯ ТА РОЗВИТОК НІМЕЦЬКОЇ ШКОЛИ В ПОЛІТИЧНІЙ НАУЦІ</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Розвиток німецької політичної науки у XX столітті відбувався під впливом: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німецької класичної філософії;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теорій пангерманізму, зверхності німців над іншими націями;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сприйняття політичної науки як складової частини комплексу суспільних дисциплін (конституційного права, політичної економії, філософії та історії).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Остання традиція була закладена Максом Вебером, праці якого мають міждисциплінарний (філософський, історичний, соціологічний, політико-економічний) характер. У Німеччині у період між Першою та Другою світовими війнами термін "політична наука" не вживався.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Найбільш відомим політологом міжвоєнного періоду був Карл Шмідт. У своїй найбільш відомій праці "Поняття політичного" (1932) Шмідт розробляє концепцію сфери політики ("політичного") як антагонізму між "друзями" та "ворогами" у поглядах, намірах та діяльності. Державна влада заснована на антагонізмі у внутрішній політиці і вічній настороженості у міжнародних справах. Основним завданням влади є визначення "друзів" та "ворогів" всередині та ззовні країни. Шмідт використовував багато положень праць англійського філософа XVII століття Томаса Гоббса, зокрема сприйняття політики як "війни усіх проти всіх".</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На думку Шмідта, до застарілих суспільних та політичних інститутів слід віднести ліберальну демократію, правову державу, парламентаризм та політичні партії, які дбають про корпоративні інтереси. Шмідт зауважував, що оптимальним є існування держави, яка заснована на політичній єдності і спільності і є здатною визначати "друзів" та "ворогів". Такий інститут можна назвати тотальною державою, оскільки вона є тотожною самому суспільству і утверджує єдність нації.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Утвердження нацизму в Німеччині в 30-і роки XX століття не сприяло розвитку суспільних наук, тож більшість відомих вчених емігрували до США, інших країн Європи.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Організаційне оформлення і утвердження політології як академічної дисципліни відбулося лише в 60-х роках XX століття. Однак у середовищі німецьких вчених до цього часу існує декілька підходів до визначення предмета політології: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Політична наука як державознавство (вивчення державних інститутів в динаміці).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Заперечення єдності політичної науки, існування комплексу "політичних наук", до складу яких входять історія, соціологія та політична економія.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Політична наука як розділ соціології.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Найбільш популярною проблематикою є дослідження теорій політики, політичних інститутів, порівняння державних інститутів.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Серед німецьких політологів найбільш відомими у другій половині XX століття стали вчені, об'єднані в так звану франкфуртську школу, що виникла навколо Інституту соціальних досліджень у Франкфурті. Частина вчених, зокрема Герберт Маркузе, після Другої світової війни залишилися в еміграції в США, інші, насамперед Теодор Адорно, сприяли відродженню школи власне на теренах Німеччини.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Представники франкфуртської школи, які за ідеологічними переконаннями є неомарксистами, стали засновниками критичної теорії аналізу суспільних явищ. Критика спрямована, насамперед, на класичний марксистський підхід, який пояснював усі явища суспільного життя з точки зору економічного детермінізму. Школа також критикувала позитивізм через заперечення ним можливості використання ціннісного підходу до аналізу суспільних явищ.</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"Франкфуртці", в свою чергу, запропонували пояснювати феномен соціальної та політичної влади, враховуючи культурні цінності, притаманні суспільству. До особистості сучасна влада застосовує не економічні чи правові санкції, а так звані культурні репресії.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Об'єктом критики стала, насамперед, "культурна індустрія", тобто раціоналізовані бюрократичні структури на кшталт телебачення, радіо, ЗМІ, які контролюють культуру. Ця індустрія виконує функцію умиротворення, отупіння людей, яких бомбують однотипною, дозованою культурною продукцією.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Найбільш відомим сучасним представником франкфуртської школи є Юрген Габермас. У своїх роботах "Структурна зміна громадськості" (1962), "Пізнання та інтерес" (1968), "Теорія комунікативної дії" (1981), "Фактичність і значущість " (1992) Хабермас формулює концепції "політично активної громадськості" та "деліберативної 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Габермас вважає, що сучасний демократичний процес розвивається навколо діяльності політичних партій, представницьких органів влади. Громадськість виконує роль бездіяльного глядача, лише опосередковано включеного у процес політичної комунікації.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Альтернативою може бути розвиток базових неформальних структур "активізованої громадськості", в яких є можливим вільне, не підконтрольне формальним політичним інститутам.</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1.2.4. ОСНОВНІ НАПРЯМИ РОЗВИТКУ ЗАРУБІЖНОЇ ПОЛІТИЧНОЇ НАУКИ НАПРИКІНЦІ XX — НА ПОЧАТКУ XXI СТОЛІТТЯ</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В останню чверть XX століття у політичній науці відбувається відродження досліджень у сфері політичної філософи, які майже не проводилися упродовж попередніх десятиліть.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Основна увага політичних філософів була зосереджена у двох сферах, а саме у формулюванні теорій: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справедливості;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Дослідження першої проблеми започаткував американський філософ Джон Роулз у праці "Теорія справедливості" (1971).</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Роулз розглядає справедливість як співвідношення між свободою та рівністю. Проблема справедливості, насамперед, полягає у правильному розподілі плодів співпраці між членами суспільства. Для цього необхідним є вироблення правильних процедур розподілу суспільних благ, тобто засад "процедурної справедливості".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Інша важлива проблема, яка розглядається сучасною політичною філософією і теорією політики, — це теорія 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Сучасні теорії демократії розглядають громадян не лише як носіїв певних прав чи як об'єкт впливу з боку держави, але і як потенційних активних учасників прийняття політичних рішень.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Основна увага почала приділятися таким поняттям як "свобода особи" та "громадянська участь". Свобода особи, здебільшого, розглядається як відсутність домінування та позитивна вдатність до самореалізації та самовизначення.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Основи сучасної теорії парти ци паторної демократії ("демократії участі") були закладені американкою Керол Пейтман у праці "Участь і теорія демократії" (1970). На її думку, демократичний ідеал полягає, насамперед, в активній участі громадян у процесах обговорення та прийняття рішень з найбільш важливих питань суспільного життя. Принцип демократичної участі має поширюватись і на недержавні суспільні інститути, в яких люди можуть безпосередньо виражати свою волю.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Критика елітарних теорій демократій була підтримана й іншим американським політологом Дж. Мансбридж у праці "По інший бік демократії суперництва" (1980). Автор запропонував модель унітарної демократії, за якої учасники демократичного процесу прагнуть до досягнення загального блага шляхом спільного обговорення проблем, що виникають. Моделі унітарної, а також деліберативної (Ю. Габермас) демократії залишаються предметом обговорення на початку XXI століття.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Характерними рисами політичної теорії на зламі XX — XXI століть є розвиток феміністичної політичної теорії, постмо дерністського підходу в дослідженні політичних феноменів, а також нове осмислення феномену "громадянського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Прибічники феміністичної теорії політизують соціальне начало людини, вказуючи на конфлікт між сферами "особистого" та "суспільного" у житті людини. Таким чином, пропонується віднести проблему особистих, сімейних та гендерних відносин, які проявляються на роботі, у сім'ї, у приватному житті людини, до проблем політичних.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До числа сучасних суспільствознавців-постмодерністів можна віднести британця Ентоні Гідденса, французів Мішеля Фуко, Жака Дерріда, Жана Бодріяра та інших.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Постмодерністи переосмислюють феномен владні розуміють її, насамперед, як культурний феномен. Також велику роль у політичному житті, на їхню думку" відіграє мораль, яка опосередковано визначає політичні та правові норми.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Найбільш відомими сучасними теоретиками громадянського суспільства є британець Джон Кін, американці Джон Коен, Ентоні Ара то.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На їхню думку, громадянське суспільство об'єднує людей за принципом добровільної </w:t>
      </w:r>
      <w:r w:rsidRPr="00325B7E">
        <w:rPr>
          <w:rFonts w:ascii="Times New Roman" w:hAnsi="Times New Roman" w:cs="Times New Roman"/>
          <w:sz w:val="28"/>
          <w:szCs w:val="28"/>
          <w:shd w:val="clear" w:color="auto" w:fill="FFFFFF"/>
        </w:rPr>
        <w:lastRenderedPageBreak/>
        <w:t>асоціативної діяльності. В нього входять громадські об'єднання, некомерційні організації сфери послуг, тобто ті інститути, які не пов'язані з державою чи приватними економічними структурами.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Для функціонування громадянського суспільства необхідною є сильна ліберальна держава, яка захищає свободу слова, зборів та асоціацій. Автори розглядають громадянське суспільство як арену боротьби за поглиблення та радикалізацію демократії. Його вплив на державу має бути посилений за рахунок скорочення бюрократичних функцій останньої і розширення тих аспектів суспільного життя, які перебувають у сфері впливу добровільних масових організацій.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упродовж кінця XX — на початку XXI століть надзвичайно популярними в середовищі вчених-політологів стають філософські проблеми справедливості, засад демократії, ролі громадянського суспільства у прогресі демократичного врядування, нетрадиційний феміністичний підхід до сутності політичного.</w:t>
      </w:r>
    </w:p>
    <w:p w:rsidR="001459C9" w:rsidRPr="00325B7E" w:rsidRDefault="001459C9" w:rsidP="001459C9">
      <w:pPr>
        <w:rPr>
          <w:rFonts w:ascii="Times New Roman" w:hAnsi="Times New Roman" w:cs="Times New Roman"/>
          <w:sz w:val="28"/>
          <w:szCs w:val="28"/>
        </w:rPr>
      </w:pPr>
    </w:p>
    <w:p w:rsidR="00D03C6F" w:rsidRPr="00325B7E" w:rsidRDefault="00D03C6F">
      <w:pPr>
        <w:rPr>
          <w:rFonts w:ascii="Times New Roman" w:hAnsi="Times New Roman" w:cs="Times New Roman"/>
          <w:sz w:val="28"/>
          <w:szCs w:val="28"/>
        </w:rPr>
      </w:pPr>
      <w:r w:rsidRPr="00325B7E">
        <w:rPr>
          <w:rFonts w:ascii="Times New Roman" w:hAnsi="Times New Roman" w:cs="Times New Roman"/>
          <w:sz w:val="28"/>
          <w:szCs w:val="28"/>
        </w:rPr>
        <w:br w:type="page"/>
      </w:r>
    </w:p>
    <w:p w:rsidR="001459C9" w:rsidRPr="00325B7E" w:rsidRDefault="001459C9" w:rsidP="001459C9">
      <w:pPr>
        <w:pStyle w:val="3"/>
        <w:shd w:val="clear" w:color="auto" w:fill="FFFFFF"/>
        <w:spacing w:before="300" w:after="150"/>
        <w:rPr>
          <w:rFonts w:ascii="Times New Roman" w:hAnsi="Times New Roman" w:cs="Times New Roman"/>
          <w:color w:val="auto"/>
          <w:sz w:val="28"/>
          <w:szCs w:val="28"/>
        </w:rPr>
      </w:pPr>
      <w:r w:rsidRPr="00325B7E">
        <w:rPr>
          <w:rFonts w:ascii="Times New Roman" w:hAnsi="Times New Roman" w:cs="Times New Roman"/>
          <w:b/>
          <w:bCs/>
          <w:color w:val="auto"/>
          <w:sz w:val="28"/>
          <w:szCs w:val="28"/>
        </w:rPr>
        <w:lastRenderedPageBreak/>
        <w:t>1.3. Політична влада</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1.3.1. СУТНІСТЬ І ПОХОДЖЕННЯ ФЕНОМЕНУ ВЛАДИ</w:t>
      </w:r>
    </w:p>
    <w:p w:rsidR="00D03C6F"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Об'єктом політики є влада. Соціальна влада виникає разом із людським суспільством як його невід'ємний і необхідний елемент. Причинами її появи були: потреба самозбереження соціуму, необхідність у продовженні людського роду, об'єктивна неоднорідність соціальної структури будь-якого суспільства, потреба у колективному (суспільному) характері праці, персональні переваги людей у певних сферах життя.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Влада є однією з фундаментальних засад політичного розвитку суспільства. Вона має правовий, економічний, духовно-ідеологічний характер, існує всюди, де наявні будь-які стійкі об'єднання людей (сім'я, плем'я, держава), тісно пов'язана з політичною сферою, є засобом здійснення і способом утвердження певної політики. Влада є необхідним регулятором життєдіяльності суспільства, забезпечує його розвиток, єдність, керованість, слугує важливим фактором організованості і впорядкованості соціуму. Відносини влади спостерігаємо в сім'ї, у школі, на роботі, у війську, в політичній організації. Важливим фактором появи влади є психологічний, сутність якого полягає у тому, що деякі люди за своєю природою схильні до домінування над іншими людьми. І водночас є люди, які почуваються більш комфортно і спокійно, коли ними керують.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Галузь політичної науки, яка досліджує владу, називається краніологією. Вагомий внесок у розвиток теорії соціальної влади зробив М. Вебер, котрий розумів владу як здатність суб'єкта утверджувати у сфері соціальних відносин власну волю, незважаючи на опір. Сутність влади і полягає у здатності нав'язувати іншим свою волю і відповідну цій волі поведінку. Політологи по-різному тлумачать поняття "влада". В узагальненому розумінні влада — це здатність підкоряти своїй волі когось, право і можливість управляти та розпоряджатися діями інших людей, впливати на їх долі та поведінку, домагатися від них виконання певних рішень, наказів і розпоряджень за допомогою авторитету, волі, закону, примусу і сили.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Style w:val="a3"/>
          <w:rFonts w:ascii="Times New Roman" w:hAnsi="Times New Roman" w:cs="Times New Roman"/>
          <w:sz w:val="28"/>
          <w:szCs w:val="28"/>
          <w:shd w:val="clear" w:color="auto" w:fill="FFFFFF"/>
        </w:rPr>
        <w:t>Соціальна влада</w:t>
      </w:r>
      <w:r w:rsidRPr="00325B7E">
        <w:rPr>
          <w:rFonts w:ascii="Times New Roman" w:hAnsi="Times New Roman" w:cs="Times New Roman"/>
          <w:sz w:val="28"/>
          <w:szCs w:val="28"/>
          <w:shd w:val="clear" w:color="auto" w:fill="FFFFFF"/>
        </w:rPr>
        <w:t> — це завжди відносини не менше як двох сторін, які передбачають можливість для однієї сторони (індивідуального чи колективного суб'єкта влади ) давати розпорядження іншій стороні (індивідуальному чи колективному об'єкту влади) за умови, що той, хто дістав таке розпорядження, повинен його виконати.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Владні відносини завжди ґрунтуються на певних суспільних нормах (моральних, правових, політичних), що зобов'язують того, кому адресоване розпорядження, підкорятися та передбачають можливість звернутися до санкцій тому, хто здійснює владу, якщо його накази не виконуються. Норми та санкції (з лат. — суворе розпорядження, постанова) — атрибути суспільної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За своєю структурою соціальна влада поділяється на дві основні: політична і </w:t>
      </w:r>
      <w:r w:rsidRPr="00325B7E">
        <w:rPr>
          <w:rFonts w:ascii="Times New Roman" w:hAnsi="Times New Roman" w:cs="Times New Roman"/>
          <w:sz w:val="28"/>
          <w:szCs w:val="28"/>
          <w:shd w:val="clear" w:color="auto" w:fill="FFFFFF"/>
        </w:rPr>
        <w:lastRenderedPageBreak/>
        <w:t>неполітична. Перша охоплює державну (законодавчу, виконавчу, судову), партійну, владу громадсько-політичних організацій і рухів. Друга — особисту, сімейну, владу громадських організацій, неформальних лідерів, об'єднань, груп.</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Соціальна влада визначається економічними відносинами, тобто базисом суспільства. Однак вона не може існувати поза волею і свідомістю людини. Воля є важливим елементом (джерелом) будь-якої соціальної влади. Це зумовлено тим, що влада у дії означає, з одного боку, передавання (нав'язування) владарюючими своєї волі підвладним, а з другого — підкорення підвладних цій волі. Воля міцно поєднує владу з її суб'єктом: влада належить тій соціальній спільності або особистості (групі осіб), воля якої у ній втілена. Безсуб'єктної влади не існує. Ось чому у кратології важливе місце займають два взаємопов'язані поняття з політико-психологічним ухилом — "воля до влади" і "владарюючий суб'єкт", який є першоджерелом, першоносієм влади. Воля формує цілеспрямованість та наполегливість суб'єкта влади, робить владу активною. Без волі влада недієздатна. Слабкість волі до влади породжує підкорюваність. Влада неможлива без об'єктів впливу, які їй підкоряються, — індивідів, їх об'єднань, груп, класів, суспільства загалом.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Другим елементом (джерелом) влади є знання, якими повинні володіти суб'єкти влади у процесі її застосування. Знання наділяють владу передбачуваністю, компетентністю і планомірністю, надають їй цивілізованості.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Не менш важливим, ніж воля і знання, для розуміння сутності влади є третій її складовий елемент (джерело) — сила. Йдеться не про фізичну силу, хоча влада здатна проявляти себе і таким чином, а про силу в соціальному розумінні ("сила закону", "сила звички"). Соціальна влада може бути слабкою, але позбавлена сили, вона перетворюється у фікцію, оскільки нездатна втілити владну волю у життя.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Влада буває сильною підтримкою, довір'ям широких мас, тобто спирається на силу авторитету. Владарюючий суб'єкт для нав'язування своєї волі підвладним часто використовує силу ідеологічного впливу, у тому числі й обман і популістські обіцянки. У той же час державна влада має предметно-матеріальні джерела оили — органи насилля, примусу, збройні організації людей.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визначальною рисою влади є здатність владарюючих суб'єктів нав'язувати оточуючим свою волю, тим самим панувати над підвладними. Звідси випливає і негативний аспект влади, який проявляється у можливості зловживання нею та довільного її використання.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Різновидом соціальної влади в політична влада, навколо якої обертається політичне життя у будь-якій країні.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Style w:val="a3"/>
          <w:rFonts w:ascii="Times New Roman" w:hAnsi="Times New Roman" w:cs="Times New Roman"/>
          <w:sz w:val="28"/>
          <w:szCs w:val="28"/>
          <w:shd w:val="clear" w:color="auto" w:fill="FFFFFF"/>
        </w:rPr>
        <w:t>Політична влада</w:t>
      </w:r>
      <w:r w:rsidRPr="00325B7E">
        <w:rPr>
          <w:rFonts w:ascii="Times New Roman" w:hAnsi="Times New Roman" w:cs="Times New Roman"/>
          <w:sz w:val="28"/>
          <w:szCs w:val="28"/>
          <w:shd w:val="clear" w:color="auto" w:fill="FFFFFF"/>
        </w:rPr>
        <w:t xml:space="preserve"> — це здатність суспільних груп чи індивідів впроваджувати у життя рішення, що виражають їхню волю і визначально впливають на діяльність, на </w:t>
      </w:r>
      <w:r w:rsidRPr="00325B7E">
        <w:rPr>
          <w:rFonts w:ascii="Times New Roman" w:hAnsi="Times New Roman" w:cs="Times New Roman"/>
          <w:sz w:val="28"/>
          <w:szCs w:val="28"/>
          <w:shd w:val="clear" w:color="auto" w:fill="FFFFFF"/>
        </w:rPr>
        <w:lastRenderedPageBreak/>
        <w:t>поведінку людей та їх об'єднань, за допомогою волі, авторитету, права, насильства; це організаційно-управлінський та регулятивно контрольний механізм здійснення політики.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Джерелом влади є політичне панування, яке постає як панування інтересу. Для завоювання влади необхідно спершу стати реальною панівною силою і завоювати владу, а далі — закріпити своє панування.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Найвищим і найрозвиненішим видом політичної влади є державна влада. Поняття "політична влада" за своєю сутністю ширше від поняття "державна влада". По-перше, політична влада виникла раніше від державної, ще в додержавну добу. По-друге, не кожна політична влада є владою державною (наприклад, влада партії, громадських організацій і рухів), хоча будь-яка державна влада — завжди політична. По-третє, державна влада специфічна: тільки вона володіє монополією на примус, правом видавати закони тощо. Проте, окрім примусу, вона послуговується й іншими засобами впливу: переконанням, ідеологічними, економічними чинниками.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Style w:val="a3"/>
          <w:rFonts w:ascii="Times New Roman" w:hAnsi="Times New Roman" w:cs="Times New Roman"/>
          <w:sz w:val="28"/>
          <w:szCs w:val="28"/>
          <w:shd w:val="clear" w:color="auto" w:fill="FFFFFF"/>
        </w:rPr>
        <w:t>Державна влада</w:t>
      </w:r>
      <w:r w:rsidRPr="00325B7E">
        <w:rPr>
          <w:rFonts w:ascii="Times New Roman" w:hAnsi="Times New Roman" w:cs="Times New Roman"/>
          <w:sz w:val="28"/>
          <w:szCs w:val="28"/>
          <w:shd w:val="clear" w:color="auto" w:fill="FFFFFF"/>
        </w:rPr>
        <w:t> — вища форма політичної влади, що спирається на спеціальний управлінсько-владний апарат і володіє монопольним правом на видання законів, інших розпоряджень і актів, обов'язкових для всього населення визначеної кордонами території.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Державна влада передбачає наявність таких ознак (за проф. А. Колодій): 1) структурне розмежування суспільних груп на тих, хто здійснює владу (суб'єкти влади) і тих, стосовно кого влада здійснюється (об'єкти влади); 2) здійснення організованого і правовим чином урегульованого примусу; 3) використання адміністративного апарату; 4) поширення влади на певну, визначену кордонами територію, у рамках яких вона володіє ознаками суверенності (верховенства і неподільності).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умовах громадянського суспільства, де функціонує розвинута правова система, політична влада має трояку форму прояву — вона здійснюється у формі державно-політичної влади, влади муніципальних утворень і суспільно-політичної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Державно-політична (державна ) влада в межах державної території розповсюджується повсюдно й об'єктом своїм має все населення країни (громадяни, іноземні громадяни, особи без громадянства, біженці). У федеральних державах вона поділяється на загальнофедеральну владу, владу суб'єктів федерації (країв, областей, республік, штатів і т. п.) і місцеву владу (управляючі, префекти). В унітарних державах розрізняють владу центральну і місцеву.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Влада муніципальних утворень має свої особливості. По-перше, їй притаманне поєднання публічних і громадських начал у формуванні та реалізації владних відносин. По-друге, вона має місцевий, локальний характер і розповсюджується лише на території конкретного муніципального утворення. По-третє, муніципальна влада є </w:t>
      </w:r>
      <w:r w:rsidRPr="00325B7E">
        <w:rPr>
          <w:rFonts w:ascii="Times New Roman" w:hAnsi="Times New Roman" w:cs="Times New Roman"/>
          <w:sz w:val="28"/>
          <w:szCs w:val="28"/>
          <w:shd w:val="clear" w:color="auto" w:fill="FFFFFF"/>
        </w:rPr>
        <w:lastRenderedPageBreak/>
        <w:t>результатом безпосереднього прояву волі населення і спрямована саме на вирішення загальних справ місцевого значення.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Політичний характер влади муніципальних утворень зумовлений тим, що вона формується за участі певних політичних сил і відображає загальні інтереси населення території, використовує силу і важелі примусу, має право видавати і застосовувати нормативно-правові акти. Головною відмінною рисою державної влади на муніципальному рівні є форма її реалізації — місцеве самоврядування.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Особливість суспільно-політичної влади полягає у тому, що вона розповсюджується лише на членів конкретних політичних організацій (рухів) і здійснюється у межах членства.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влада, вирішуючи покладені перед нею завдання, постійно впливає на суспільні процеси і сама проявляється в особливій формі відносин — владовідносинах, які утворюють своєрідну політико-правову тканину суспільства, оскільки вони регулюються правовими нормами. Через владовідносини політична влада поєднується з реальним життям, вони — основний канал її реалізації у соціальних процесах.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Внутрішню структуру владовідносин становлять — суб'єкт державної влади (владарюючий) та об'єкт влади (підвладні), а зміст утворює внутрішню єдність процесу передачі або нав'язування волі владарюючого підвладним і підпорядкування (добровільне чи примусове) останніх цій волі. Сутність владовідносин полягає у тому, що одна сторона — владарюючий — нав'язує свою волю, зазвичай втілену у закон і юридично обов'язкову, іншій стороні — підвладним, спрямовуючи їхню поведінку і дії у русло, визначене правовими нормами.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Суб'єктами (ті, хто здійснює) політичної влади є політична еліта (лідери, панівні групи, класи) — організовано активна меншість суспільства, що монополізує владу. Об'єктом (стосовно кого) політичної влади є решта населення держави — як конкретний індивід, так і маси, які становлять більш-менш організовану більшість суспільства, що підпорядкована еліті.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еліта у суспільстві одночасно і панує над масою, і виконує певні завдання щодо тієї ж таки маси: 1) еліта має право приймати рішення від імені всього народу, для регулювання суспільних відносин; 2) еліта контролює поведінку мас через позитивні і негативні санкції; 3) еліта, від виконання вищевказаних завдань, має престиж і певні привілеї у суспільстві порівняно з масами. Водночас, пануючи і виконуючи свої суспільні завдання, політична еліта, відповідно через делеговану їй частину суспільної волі, змушує підкорятись маси. Це підкорення проявляється через: 1) засвоєння змісту політичної волі еліти; 2) погодження (активного чи пасивного) з наказами еліти; 8) виконання наказів.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За іншою класифікацією владних суб'єктів їх поділяють на первинні (в республікансько-демократичних правліннях це народ — носій суверенітету і єдине джерело влади в державі) та вторинні суб'єкти влади — малі групи, представницькі колективи, партії, групи неофіційних інтересів, політичні лідери, громадяни і, наостанок, сукупним (колективним) носієм політичної влади є політична система держави. А об'єктом політичної влади, за цією класифікацією, визначено явища і процеси політичної сфери, на які спрямована дія суб'єктів політики.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Державна влада функціонує за політико-територіальним принципом. Це означає, що вона не визнає ніяких родових відмінностей, а закріплює населення за певною географічною територією і перетворює його у своїх підданих (у монархіях) або у своїх громадян (у республіках). Державна влада — суверенна, тобто верховна, самостійна, повна і неподільна в межах державних кордонів та незалежна й рівноправна в зовнішніх зносинах.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Носіями влади є державні та інші політичні організації, органи й установи, утворені для реалізації інтересів політично домінуючих соціальних груп. Політичність державної влади означає її публічність, возвеличення над суспільством і виступ від імені суспільства, здійснення спеціальним апаратом професійних управлінців керування державою, забезпеченість примусом. Державна влада — завжди політична влада. Сутність державної влади полягає у тому, кому належить державна влада і чиї інтереси вона представляє і захищає. Це можуть бути група, верства, клас, більшість членів суспільства чи суспільство загалом. При цьому важливе значення мають два фактори: 1) кому належить влада та хто її здійснює (монарх, хунта, партійна еліта, демократично обрані органи влади); 2) якими способами і методами реалізується влада (диктатура, авторитаризм, демократія). Владні структури формуються і спираються у своїй діяльності на конкретну соціальну спільність і захищають її інтереси. Через об'єктивні умови державній владі будь-якого типу доводиться представляти інтереси всього населення даної країни та вирішувати загальносоціаль-ні проблеми. Стійкість, стабільність та ефективність функціонування державної влади підвищуються у міру розширення її соціальної бази, наближення характеристик держави і громадянського суспільства, переважання демократичних форм і методів при формуванні та здійсненні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Засоби, що їх використовують або вони можуть бути використані для здійснення влади політичною елітою, називають підставами або ресурсами політичної влади. До них належать: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Структурні ресурси — закони, суд, державний апарат, партійна дисципліна, авторитет лідера, вплив регіональних владних структур.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Психологічні ресурси — страх, інтерес, віра, переконання.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3. Матеріальні ресурси — забезпечення матеріальних потреб, маніпулювання </w:t>
      </w:r>
      <w:r w:rsidRPr="00325B7E">
        <w:rPr>
          <w:rFonts w:ascii="Times New Roman" w:hAnsi="Times New Roman" w:cs="Times New Roman"/>
          <w:sz w:val="28"/>
          <w:szCs w:val="28"/>
          <w:shd w:val="clear" w:color="auto" w:fill="FFFFFF"/>
        </w:rPr>
        <w:lastRenderedPageBreak/>
        <w:t>усілякими пільгами та привілеями, маючи на меті прихильність мас до влади та виконання ними її розпоряджень.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Серед множини причин, через які люди погоджуються добровільно підкорятися владі, є дві найбільш очевидні причини потреби у владі: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Суспільство — це моральна спільнота, що утворюється і функціонує згідно з певними правилами. Чим краще владна верхівка створює і дотримується цих правил, тим охочіше населення їй підкоряється. Щоб бути визнаною, вона повинна утворюватися і функціонувати згідно з цими правилами.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Влада здатна створювати і розподіляти дуже важливі для всіх людей вартості — безпеку, порядок, стабільність, добробут. Тому люди усвідомлюють чи відчувають потребу в урядових (владних) структурах і готові поступитися частиною своєї волі заради цих вартостей, сподіваючись, що влада буде справлятись зі своїми функціями більш-менш задовільно.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Кожна політична влада виконує ряд функцій у суспільстві: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Регулятивна — спрямовує політичну волю мас на регулювання життєдіяльності суспільства, правотворчість.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Інтегративна — полягає в об'єднанні соціально-політичних сил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Мотиваційна — формує мотиви політичної діяльності, передусім загал ьнозначущі.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Стабілізуюча — націлює на стійкий розвиток політичної системи, громадянського суспільства.</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1.3.2. ФОРМИ, ВИДИ ТА МЕХАНІЗМ РЕАЛІЗАЦІЇ ПОЛІТИЧНОЇ ВЛАДИ</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Основними формами політичної влади є панування, політичне керівництво й управління. </w:t>
      </w:r>
      <w:r w:rsidRPr="00325B7E">
        <w:rPr>
          <w:rStyle w:val="a3"/>
          <w:rFonts w:ascii="Times New Roman" w:hAnsi="Times New Roman" w:cs="Times New Roman"/>
          <w:sz w:val="28"/>
          <w:szCs w:val="28"/>
          <w:shd w:val="clear" w:color="auto" w:fill="FFFFFF"/>
        </w:rPr>
        <w:t>Панування </w:t>
      </w:r>
      <w:r w:rsidRPr="00325B7E">
        <w:rPr>
          <w:rFonts w:ascii="Times New Roman" w:hAnsi="Times New Roman" w:cs="Times New Roman"/>
          <w:sz w:val="28"/>
          <w:szCs w:val="28"/>
          <w:shd w:val="clear" w:color="auto" w:fill="FFFFFF"/>
        </w:rPr>
        <w:t>— це абсолютне чи відносне підкорення одних людей іншими. Політичне керівництво й управління реалізуються через прийняття стратегічних і тактичних рішень до об'єктів влади, через організацію, регулювання та контроль їх розвитку.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Форми політичної влади розрізняють і за критерієм головного суб'єкта правління. До них належать: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монархія — єдиновладне (абсолютне чи обмежене) спадкоємне правління однієї особи — глави держави — монарха;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2) тиранія (деспотія) — одноосібне необмежене самовладдя, внаслідок </w:t>
      </w:r>
      <w:r w:rsidRPr="00325B7E">
        <w:rPr>
          <w:rFonts w:ascii="Times New Roman" w:hAnsi="Times New Roman" w:cs="Times New Roman"/>
          <w:sz w:val="28"/>
          <w:szCs w:val="28"/>
          <w:shd w:val="clear" w:color="auto" w:fill="FFFFFF"/>
        </w:rPr>
        <w:lastRenderedPageBreak/>
        <w:t>насильницького захоплення влади, яке характеризується абсолютним свавіллям правителя та цілковитим безправ'ям народу;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аристократія — влада спадкової, родовитої, знатної меншості, привілейованого стану;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олігархія (плутократія, тимократія) — влада багатіїв, заможної, неродовитої меншості, яка підпорядковує собі державний апарат;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теократія — політична влада духівництва, глави церкви у державі;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охлократія — влада натовпу, що спирається не на закони, а на миттєві настрої, примхи юрби, яка часто піддається впливові демагогів, стає деспотичною і діє тиранічно;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демократія — влада народу на основі закону та гарантії прав і свобод громадян;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8) партократія — влада однієї партії, партійної номенклатури (верхівки) в державі;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9) бюрократія — влада чиновників, адміністраторів у державі; ієрархічно організована система влади державного апарату, наділеного специфічними функціями;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10) технократія — влада науково-технічної еліти (фахівців), керівників підприємств, менеджерів;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11) меритократія — влада найбільш обдарованих, гідних людей, в основу якої покладено принцип індивідуальних заслуг;</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12) автократія — необмежене і безконтрольне самовладдя;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13) анархія — безвладдя держави; самоуправління громад, комун, сімей та інших первинних спільностей людей.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Відомий політолог і економіст Б. Гаврилишин вважає, що на сучасному етапі існує три види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Влада типу противаги. Така влада ґрунтується на індивідуалістсько-конку ренцій них цінностях та існує в країнах, де такі цінності переважають (англомовних). Характерними ознаками цього виду владної організації 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існування правлячої групи й опозиції (противаги), що постійно конкурує з нею (еліта і контреліта);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розподіл влади на законодавчу, виконавчу і судову;</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в) побудова владних інституцій за принципом контролю та рівноваги;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 наявність періодичних виборів;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 прийняття рішень згідно з принципом більшості.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Колегіальна влада (співпраця при владі). Характеризується такими рисами: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поділ влади без утворення опозиції;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колегіальність у прийнятті рішень;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децентралізація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 високий рівень консенсусу (згоди);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 використання засобів прямої демократії (наприклад, у Швейцарії, Японії).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Унітарна ( недиференційована, диктатура, неподільна, інтегральна) влада, для якої характерні такі риси: а) концентрація влади в одних руках; б) відсутність легальної опозиції або противаги. Унітарна влада функціонує за принципом правління меншості та завжди має ідеологічне виправдання. Відібрати і передати владу іншим можна лише за допомогою революції чи державного перевороту. Унітарна влада виправдана лише під час воєн, економічних труднощів, тобто у критичних ситуаціях.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влада втілюється через механізм владних відносин. Його структура, за польським політологом Єжи Вятром, виглядає так: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Наявність у владних відносинах не менше двох партнерів.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Волевиявлення владарюючого здійснюється у вигляді певного акту, який передбачає санкції за непідкорення його волі.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Обов'язкове підкорення тому, хто здійснює владу.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Соціальні норми, що закріплюють право одних видавати акти, а інших — їм підкорятися (правове забезпечення).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Такий механізм владних відносин, чітко працюючи, забезпечує оперативність і дієвість взаємозв'язку суб'єкта і об'єкта, реалізацію функцій.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Вдосконалення і демократизація політичного управління передбачає пошук нових способів реалізації влади і певні вимоги до неї. З огляду на це, російський політолог </w:t>
      </w:r>
      <w:r w:rsidRPr="00325B7E">
        <w:rPr>
          <w:rFonts w:ascii="Times New Roman" w:hAnsi="Times New Roman" w:cs="Times New Roman"/>
          <w:sz w:val="28"/>
          <w:szCs w:val="28"/>
          <w:shd w:val="clear" w:color="auto" w:fill="FFFFFF"/>
        </w:rPr>
        <w:lastRenderedPageBreak/>
        <w:t>Іван Ільїн (1882—1954) сформулював шість аксіом державної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Державна влада не може належати нікому, крім тих, хто має правове повноваження.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Державна влада в межах кожного політичного союзу повинна бути одна.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Влада має здійснюватися людьми, які відповідають високому етичному й політичному цензу (влада без авторитету гірша, ніж явне безвладдя).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Політична програма владарюючих може передбачити лише заходи, які мають загальний інтерес.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Політична програма влади має охоплювати заходи і реформи, які реально можна втілити в життя.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Державна влада принципово пов'язана з розподільчою справедливістю.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Практика політичного життя засвідчує, що ігнорування цих аксіом призводить до кризи державної влади, дестабілізації суспільства, конфліктних ситуацій, які можуть переростати навіть у громадянську війну.</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1.3.3. ПОНЯТТЯ ЛЕГІТИМНОСТІ ТА ПРИНЦИП ПОДІЛУ ВЛАДИ</w:t>
      </w:r>
    </w:p>
    <w:p w:rsidR="001459C9" w:rsidRPr="00325B7E" w:rsidRDefault="001459C9" w:rsidP="001459C9">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Владу, спосіб формування і діяльності якої збігається з існуючими у суспільстві нормами і цінностями, а результати діяльності приблизно відповідають соціальним очікуванням, визнає народ, або, інакше кажучи, вона стає легітимною. Легітимне ставлення до правових норм країни — одне із сучасних уявлень про сутність влади, за якої правові норми мають демократичний зміст і випливають із суверенітету народу як абсолютного першоджерела закону.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Style w:val="a3"/>
          <w:rFonts w:ascii="Times New Roman" w:hAnsi="Times New Roman" w:cs="Times New Roman"/>
          <w:sz w:val="28"/>
          <w:szCs w:val="28"/>
          <w:shd w:val="clear" w:color="auto" w:fill="FFFFFF"/>
        </w:rPr>
        <w:t>Легітимність політичної влади</w:t>
      </w:r>
      <w:r w:rsidRPr="00325B7E">
        <w:rPr>
          <w:rFonts w:ascii="Times New Roman" w:hAnsi="Times New Roman" w:cs="Times New Roman"/>
          <w:sz w:val="28"/>
          <w:szCs w:val="28"/>
          <w:shd w:val="clear" w:color="auto" w:fill="FFFFFF"/>
        </w:rPr>
        <w:t> — це стан, коли право чинність даної влади визнають суспільство і міжнародне співтовариство; це форма підтримки, виправдання правомірності застосування влади і здійснення правління державою.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Легітимність влади є її невід'ємною ознакою. Легітимність не є синонімом законності, оскільки політична влада не завжди спирається на право і закони, але завжди користується певною підтримкою принаймні частини населення. Основними джерелами легітимності є три основні суб'єкти: населення, уряд і зовнішньополітичні структури.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Процес визнання влади правочинною, утвердження її легітимності називають легітимацією. Підстави легітимації, тобто умови, за яких народ готовий визнати владу, мають історичний характер: 1) успадкування влади главою держави від своїх предків; 2) у давні часи, перемігша у війні, держава-завойовник могла розраховувати на </w:t>
      </w:r>
      <w:r w:rsidRPr="00325B7E">
        <w:rPr>
          <w:rFonts w:ascii="Times New Roman" w:hAnsi="Times New Roman" w:cs="Times New Roman"/>
          <w:sz w:val="28"/>
          <w:szCs w:val="28"/>
          <w:shd w:val="clear" w:color="auto" w:fill="FFFFFF"/>
        </w:rPr>
        <w:lastRenderedPageBreak/>
        <w:t>визнання її влади над приєднаною територією правочинною; 3) у сучасних демократичних державах підставою легітимації вважається обрання, владних структур народом.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Макс Вебер розробив концепцію ідеальних типів (зразків, моделей) політичного панування, на якій ґрунтуються сучасні уявлення політологів про три основні типи легітимності влади: 1) традиційна влада, яка спирається на віру людей у святість традицій і право володарювати тим, хто здобув владу за цією традицією; 2) харизматична влада (з грецької мови "харизма"— милість, благодать, Божий дар, винятковий талант) — ґрунтується на ірраціональних мотивах, на вірі підлеглих у божественний дар, у надприродну святість, героїзм, екстраординарні здібності та виняткові чесноти володаря (політичного лідера) і створеної або здобутої ним влади; 3) легальна (раціональна) влада, що ґрунтується на вірі в законність існуючого порядку, професіоналізм владних структур, на визнанні добровільно встановлених юридичних норм, що регулюють відносини владарювання і підкорення. Найрозвинутіша її форма — конституційна держава, в якій чітко визначені правила функціонування влади та її взаємин з народом (сучасні 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Легітимність конкретної влади не вічна. Вона змінюється залежно від нових умов або певних особливостей поведінки владних структур і може як зростати, так і спадати. Будь-яка передреволюційна чи революційна ситуація, коли, як писав В.І. Ленін, "маси рвуться до політики", є наслідком кризи легітимності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Криза легітимності — це зниження реальної підтримки органів державної влади чи правлячого режиму в цілому, яке впливає на якісні зміни їхніх ролей і функцій. Вона виникає тоді, коли влада нечутлива до назрілих потреб суспільства у структурних змінах, коли вона не відгукується на вимоги прогресивних сил, які наполягають на перетвореннях. Криза легітимності є типовим явищем різноманітних перебудовчих, перехідних і революційних періодів: стара влада, втративши контроль за перебігом подій, не розглядається більше як охоронець важливих суспільних цінностей. Для зміцнення своєї легітимності влада ще може, але не завжди вміє використати такі засоби: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зміна системи законодавства і державного управління відповідно до нових вимог (наприклад, спроби реформування партійного керівництва Радянського Союзу в часи "перебудови");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створення такої політичної системи, легітимність якої ґрунтується на традиціях населення (еволюція комуністичного режиму в Туркменістані у недемократичному напрямі);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використання харизматичних рис політичного лідера (М. Горбачов, пізніше — Б. Єльцин);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4) успішне здійснення державних програм, підтримання законності та правопорядку (цей спосіб було використано для стабілізації режиму в комуністичному Китаї, що забезпечило зростання добробуту завдяки впровадженню кардинальних змін в економічній системі).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Узагальнивши теоретичний і практичний досвід, російський політолог Олександр Соловйов запропонував такі шляхи і засоби виходу з кризових ситуацій: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підтримка постійних контактів з населенням;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проведення роз'яснювальної роботи щодо своїх цілей;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посилення ролі правових методів досягнення цілей та постійного оновлення законодавства;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врівноваженість гілок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виконання правил політичної гри без ущемлення інтересів сил, які беруть у ній участь;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організація контролю з боку організованої громадськості за різними рівнями державної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зміцнення демократичних цінностей у суспільстві;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подолання правового нігілізму населення.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Якщо ж владі не вдається використати ці засоби, то народ вдається до її заміни. Але й нова влада в перехідну епоху не відразу стає легітимною.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їй треба дотримуватись певних усталених процедур формування владних інституцій (становлення влади більшовиків; процедура становлення легітимності державної влади в незалежній Україні: ратифікація Верховною Радою, референдум).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Домінуючим принципом механізму функціонування державної влади є принцип її поділу. Започаткував цю ідею ще Аристотель, з його поділом влади між трьома органами управління (законодавчим, адміністративним і судовим). Продовжив її розробку давньогрецький історик Полібій, а в Середньовіччі цю ідею підтримував Марсилій Падуанський. Завершили розгляд теорії поділу влади англійський філософ Джон Локк і французький мислитель і правник Шарль Монтеск'є. За цією теорією, для правильного та ефективного функціонування держави мають існувати незалежні одна від одної законодавча, виконавча та судова гілки влади. Це створює систему "стримувань і противаг" проти посилення однієї гілки влади, зосередження влади в одному центрі, зловживання нею, сприяє продуманості, зваженості, балансу в </w:t>
      </w:r>
      <w:r w:rsidRPr="00325B7E">
        <w:rPr>
          <w:rFonts w:ascii="Times New Roman" w:hAnsi="Times New Roman" w:cs="Times New Roman"/>
          <w:sz w:val="28"/>
          <w:szCs w:val="28"/>
          <w:shd w:val="clear" w:color="auto" w:fill="FFFFFF"/>
        </w:rPr>
        <w:lastRenderedPageBreak/>
        <w:t>прийнятті рішень, а відтак і дієвості політичного керівництва та управління. Відповідно формується особливий механізм забезпечення свободи і незалежності окремого індивідуума, його захисту.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Носієм законодавчої влади є вищий представницький державний орган — парламент (Верховна Рада, Сейм тощо); виконавчу владу здійснюють — президент, уряд, міністерства і відомства, державно-адміністративні установи; судову владу — незалежні суди, підпорядковані тільки закону.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Однак практика знає політичні системи, які функціонують в умовах єдності влади. У цих системах влада (переважно виконавча) зосереджена в одних руках (політичної партії, воєнної еліти) і підпорядковує собі всі інші гілки, які діють формально. Це можливо за тоталітарних або жорстких авторитарних режимів (фашистські, комуністичні, воєнні диктатури, абсолютні деспотичні монархії).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Існує суспільно-політичне вчення, яке заперечує будь-яку форму політичної, економічної та ідеологічної влади — анархізм (з гр. — безвладдя). Це вчення не визнає державу як форму організації та управління суспільством, обстоює нічим не обмежену свободу людини як самоціль. Як суспільно-політична течія анархізм сформувався в 40—70-х роках XIX ст. у країнах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Західної Європи, Провідними його теоретиками були П.Ж. Пру-дон, М. Штірнер, М. Бакунін, П. Кропоткін. Анархія як суспільно-політичний ідеал пропонує організацію суспільства без державної влади, яка базується на принципі самоуправління общин, комун, сімей та інших первинних спільностей людей. Насправді ж анархія дестабілізує суспільну систему, вносить хаос, сприяє криміналізації суспільства і розгулу злочинності та як наслідок не може існувати довго і веде до встановлення диктатури. Тому анархія в теоретичних конструкціях існує як утопічна, оскільки у позитивному сенсі вона є нездійсненною, а на практиці вона відповідає періодам кризи легітимності влади, революцій і громадянських війн.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Підсумовуючи, зазначимо, що політична влада, її механізм повинні: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забезпечити законні права громадян, їх конституційні свободи;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утверджувати право як стрижень суспільних відносин і сприяти (через навчання чи примус) вмінню людей підкорятися праву;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виконувати функції розбудови держави (господарські, культурні, соціальні).</w:t>
      </w:r>
    </w:p>
    <w:p w:rsidR="001459C9" w:rsidRPr="00325B7E" w:rsidRDefault="001459C9" w:rsidP="001459C9">
      <w:pPr>
        <w:pStyle w:val="3"/>
        <w:shd w:val="clear" w:color="auto" w:fill="FFFFFF"/>
        <w:spacing w:before="300" w:after="150"/>
        <w:rPr>
          <w:rFonts w:ascii="Times New Roman" w:hAnsi="Times New Roman" w:cs="Times New Roman"/>
          <w:color w:val="auto"/>
          <w:sz w:val="28"/>
          <w:szCs w:val="28"/>
        </w:rPr>
      </w:pPr>
      <w:r w:rsidRPr="00325B7E">
        <w:rPr>
          <w:rFonts w:ascii="Times New Roman" w:hAnsi="Times New Roman" w:cs="Times New Roman"/>
          <w:b/>
          <w:bCs/>
          <w:color w:val="auto"/>
          <w:sz w:val="28"/>
          <w:szCs w:val="28"/>
        </w:rPr>
        <w:lastRenderedPageBreak/>
        <w:t>1.4. Демократія: витоки, сутність і перспективи розвитку</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1.4.1. ВИТОКИ І СУТНІСТЬ ДЕМОКРАТІЇ</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Демократія у її сучасному розумінні виникла і набрала свого розвитку на Заході, проте вона ніколи не була суто західним явищем. "Демократія народжується і вмирає на всіх широтах, отже, немає сенсу визначати її точні географічні координати", — писав свого часу південноафриканський вчений О. Сакс. Сьогодні демократія є однією з основоположних рис сучасної цивілізації — як, скажімо, прогрес науки або технології. Недаремно У. Черчилль сказав про демократію такі слова: "...ця система влади погана, але всі інші набагато гірші". З одного боку, демократія дає людству широкі можливості, але вона ж породжує і цілу низку проблем. Та все ж поширення духу й цінностей демократії є однією з головних ознак сучасної цивілізації, одним із проявів глобалізації цивілізаційних надбань.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Термін "демократія" перекладається з грецької мови як народовладдя, або, використовуючи визначення американського президента А. Лінкольна, "правління народу, вибране народом і для народу". Даним терміном в Стародавній Греції позначали державний лад, за якого вирішальна роль у прийнятті рішень і врядуванні належала народним зборам і голосуванню.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Ідея демократії вперше була висловлена Геродотом у V ст. до н.е.: це — держава, побудована на рівності (грецькою мовою така держава називалась "ізономія"). Вважають, що вперше слово "демократія" пролунало з уст афінського стратега Перікла: "Ми називаємо себе демократією, оскільки наше управління знаходиться в руках багатьох, а не кількох".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Зміст поняття "демократія" завжди мав конкретно-історичне наповнення, і з цієї причини його визначення залишається проблемою для теоретиків і практичних політиків. Починаючи з Великої Французької революції мислителі під демократією розуміли форму устрою держави. І тільки починаючи з кінця XVIII ст. поняття "демократія" вживається і в іншому значенні.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Узагальнюючи набуті знання про демократію, можна виокремити різні ракурси її трактування і визначення: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Демократія — як різновид державного устрою, як народовладдя (античне розуміння).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Демократія — як форма діяльності і функціонування будь-якої організації, в основу якої покладена рівноправна участь її членів в управлінні та прийнятті рішень, виходячи з принципу більшості. В даному аспекті можна говорити про партійну, профспілкову, виробничу демократію.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3. Демократія — як політичний режим, спосіб організації владних відносин у суспільстві. Можна сказати, що демократичний політичний режим — це втілена єдність демократичної форми держави і повсякденної політичної практики 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Демократія — як соціальні та політичні рухи за народовладдя, за реалізацію демократичних цілей та ідеалів.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перший погляд здається, ніби зміст поняття "демократія" є зрозумілим і не викликає жодних сумнівів. Однак належить визнати, що тут ми маємо один з випадків, коли буквальний переклад слова, різні його тлумачення не тільки не передають повною мірою сутність явища, а іноді навіть перешкоджають його розумінню. Іншими словами це можна передати так: навіть поставивши за мету — досягти демократичного ідеалу, досить важко встановити його аналоги на практиці. Скажімо, якщо це влада народу, то кого треба достеменно точно вважати народом? Загальновизнаним є те, що демократія — кращий суспільний устрій, але чому ж тоді існують тоталітарні режими? Що є критерієм демократичності? Чим є демократія — одним із альтернативних шляхів розвитку людства чи головним напрямком розвитку людської цивілізації?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Розбіжність між теорією (демократичним ідеалом) і реальною демократичною практикою дає змогу говорити про нормативний і емпіричний підходи до трактування демократії. В рамках нормативного підходу, демократія — це суспільний ідеал, який ніколи і ніде не буде реалізований на практиці. Але, не зважаючи на це, саме завдяки своєму ціннісному змісту демократія зобов'язана такій популярності у світі. Емпіричний підхід абстрагується від ідеалів і оціночних суджень та вимагає досліджувати демократію такою, якою вона є в реальному житті. Р. Даль, наприклад, пропонує термін "демократія" використовувати лише в значенні ідеалу, а реальну демократичну практику він називає "поліархія".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Враховуючи зв'язок нормативних і емпіричних визначень демократії, можна виділити її характерні риси: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Юридичне визнання і інституційне вираження верховної влади народу (народний суверенітет).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Періодична виборність органів влади, її представницький характер.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Рівність прав громадян на участь в управлінні державою (рівність виборчих прав громадян, свобода утворення об'єднань громадян для вираження своїх інтересів і т.д.).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Прийняття рішень, виходячи з принципу більшості та підпорядкування меншості при їх виконанні. Гарантія прав опозиції.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Розподіл влади на законодавчу, виконавчу та судову.</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6. Розмежування компетенції центральних і місцевих органів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Гарантія прав і свобод особистості.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демократія — це не стільки ідеальний устрій, який, не зважаючи ні на що, потрібно впроваджувати в суспільному житті, скільки система принципів і норм, які мають бути покладені в його основу. Саме на них мають спиратись владні відносини в суспільстві.</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1.4.2. ІСТОРИЧНІ ФОРМИ ТА ЕМПІРИЧНІ МОДЕЛІ ДЕМОКРАТІЇ</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Першими історичними формами демократії були первіснообщинна та військова. Такий тип організації владних відносин грунтувався на: а) кровно-споріднених зв'язках; б) малочисельності населення; в) низькій продуктивності праці; г) колективному володінні землею. Характерні риси первіснообщинної демократій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Основою соціальної організації первіснообщинного суспільства були родова община і союз декількох родів — плем'я.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Вищим органом самоуправління були збори, в яких брали участь усі дорослі члени роду.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Рівність прав общинників на предмет, засоби і результати праці та управління.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Відсутність прошарку людей, заняттям яких була б виключно управлінська справа.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Невідокремленість, єдність особистих і суспільних інтересів.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Соціально-політична організація військової демократії відрізняється від первісної зміною структури і функцій інститутів самоуправління при збереженні їх форми: право голосу, а потім і право участі у народних зборах лишається тільки за чоловіками; складається практика попереднього обговорення справ, які потім будуть розглядатись на народних зборах.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Першою класичною формою демократичної держави була Афінська республіка, яка виникла в V ст. до н.е. Основи даного устрою були закладені реформами Солона та Клісфена, які пізніше були названі першими соціальними революціями. Докладний аналіз різних форм устрою держав в античності зроблений грецькими філософами Платоном і Аристотелем. Характерні риси античної 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Поліс не був державою в сучасному розумінні цього слова, оскільки античність не знала автономії особистості.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2. Антична політична система становила собою не державну форму правління, а політичні режими, за яких існувала тотальність влади, котра, залежно від історичного періоду, була в руках різних соціальних груп.</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Антична демократія — це пряма, безпосередня демократія, але демократія не для всіх. Влада належить тільки вільним громадянам, а жінки, іноземці, раби політичних прав не мали.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Стабільність, стійкість афінської демократії забезпечувалась жеребкуванням при виборах посадових осіб та остракізмом, які не давали можливості для розколу суспільства на протилежні за інтересами угруповання.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Інститути полісної демократії могли успішно функціонувати тільки за умов обмеженої території, численності населення, слабкої соціальної диференціації та наявності рабства.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В рамках грецької полісної системи не було офіційно оголошено конфлікт між різними соціальними групами.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Відмінність античної демократії від демократії Нового часу — це відсутність в ній таких елементів: а) держави в новітньому розумінні слова; б) відчуженості індивіда від держави, а держави від суспільства; в) автономної особистості.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Ідеї і принципи європейської демократії не можуть бути до кінця зрозумілими без аналізу спадщини епохи Середньовіччя. Основа правової системи даної епохи — це ідея нерівності станових прав і привілеїв. Ідея ж рівності визнавалась тільки в межах замкнутих соціальних спільностей (вільні міста в Європі, віче в Пскові й Новгороді та ін.). Але епоха Середньовіччя важлива для розуміння демократії в інституціональному аспекті. Саме в цей період з'являються станово-представницькі збори — прообрази майбутніх парламентів. Головна причина їх виникнення — нездатність центральної влади самостійно, без згоди станів організовувати управління: збір податків, скликання армії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Перші парламенти (з лат. "parlare" — говорити) виникають в Європі в XI—XII ст. — це кортеси в Іспанії, генеральні штати у Франції, парламент в Англії.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на відміну від епохи Стародавнього Світу, де існував принцип безпосереднього народовладдя, Середньовіччя започаткувало нову форму участі народу у владних відносинах — систему представництва.</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КЛАСИЧНА ТЕОРІЯ ДЕМОКРАТІЇ НОВОГО ЧАСУ.</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 xml:space="preserve">Існуючі в наш час демократичні системи беруть свій початок від форм правління, які виникли наприкінці XVIII — на початку XIX ст. в Західній Європі та США під </w:t>
      </w:r>
      <w:r w:rsidRPr="00325B7E">
        <w:rPr>
          <w:rFonts w:ascii="Times New Roman" w:hAnsi="Times New Roman" w:cs="Times New Roman"/>
          <w:sz w:val="28"/>
          <w:szCs w:val="28"/>
          <w:shd w:val="clear" w:color="auto" w:fill="FFFFFF"/>
        </w:rPr>
        <w:lastRenderedPageBreak/>
        <w:t>впливом лібералізму. Лібералізм вперше в історії суспільної думки: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відокремив індивіда від суспільства і держави (автономна особистість);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розмежував державу і громадянське суспільство;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конституційно та інституціонально обмежив дії та повноваження держави у відносинах з особистістю та суспільством;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 проголосив політичну рівність усіх громадян;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 зробив особистість головним чинником політичної системи. Характерні ознаки ліберальної 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Ототожнення народу як суб'єкта влади з власниками чоловіками, виключення нижчих верств населення, жінок із числа тих, хто має виборче право.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Визнання особистості первинним і головним джерелом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Формальний характер демократії, основою якої є негативне розуміння свободи.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Парламентаризм, представницька форма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Обмеження компетенції і сфери діяльності держави сферою охорони суспільного порядку, забезпеченням безпеки громадян і т.д. Держава виступає в ролі "нічного вартового".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Розподіл влади, створення системи противаг і стримувань для попередження зловживання владою.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Обмеженість влади більшості над меншістю. Меншість зобов'язана підпорядковуватись більшості в межах чітко встановлених правил (гарантія прав опозиції).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Слабкі сторони ліберальної 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Соціально-класова обмеженість.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Формальність.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Приниження ролі держави в управлінні суспільством.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Надмірний ціннісний індивідуалізм, ігнорування колективної природи людини.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б. Не враховується те, що громадяни досить легко піддаються маніпуляціям з боку професійних політиків.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Ігнорування того факту, що громадяни не вбачають у політиці свою другу професію, а декого взагалі не цікавить політика.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початку XX ст. з'являються теорії, які критикують положення класичної теорії демократії. А починаючи з другої половини XX ст. під впливом об'єктивних факторів з'являється цілий ряд емпіричних моделей демократії. В результаті модернізаційних процесів змінюється сутність політичного процесу. Після буржуазних революцій докорінним чином змінюється система владних відносин у суспільстві. Виникає владний вакуум: старі владні механізми вже не легітимні, а нові ще не сформовані. Вчені вважають, що новий механізм влади має бути побудований на демократичних засадах, отож класична теорія демократії стає еталоном організації влади в суспільстві.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практиці реалізація владних відносин досить суттєво відрізняється від демократичного ідеалу. Нові соціальні умови породжують і ряд проблем, які не знаходять свого вирішення в рамках класичної демократичної теорії. Наприклад, не вирішувала класична теорія такі питання: а) протиріччя між рівністю, соціальною справедливістю і свободою; б) протиріччя між некомпетентністю мас і їх участю в політичному житті; в) протиріччя між правом власності і демократією та ряд інших. Тому вчені відмовляються від загальних теоретичних схем і починають аналіз реальних політичних процесів в різних країнах. Так виникають емпіричні моделі 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Емпіричні теорії демократії відрізняються від нормативних теорій наступним чином: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емпіричні моделі демократії описували ту реальність, яку можна було спостерігати;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емпіричні моделі демократії акцентують увагу не на ціннісних характеристиках демократії, а на побудові і функціонуванні демократичних систем (як виникають демократії, які умови переходу до демократії і т.д.).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Єдиної емпіричної моделі демократії не існує через об'єктивні причини, а саме — через різноманітність політій (сучасних держав). На думку американського вченого Л. Даймонда, сьогодні існує близько 550 підтипів демократії. Моделі демократії можна поділити на три групи: колективістські, плюралістичні та партиципаторні.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Колективістські моделі демократії. Варіантами можуть бути соціалістична, пролетарська, ідентитарна (виходить з цілісності народу) та ін. Першим, хто обґрунтував найважливіші принципи даного типу демократії, був Ж.-Ж. Руссо. Ідеї Руссо були розвинуті К. Марксом, В. Леніним та іншими мислителями.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Незважаючи на розбіжності, колективістські моделі демократії мають ряд загальних рис: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Визнання народу єдиним, неподільним цілим.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Відсутність протиріч всередині народу як цілого. Звідси погляд на опозицію як патологічне явище.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8. Колективістське, близьке до античного розуміння свободи як рівноправної участі громадян у справах всієї держави. 4. Тотальність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Відсутність самої проблеми прав людини, оскільки, згідно з теорією, держава їх гарантує і забезпечує.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Всезагальна політична мобілізація, яка має різноманітний прояв.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Ігнорування системи загальнолюдських цінностей в ім'я класових.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Плюралістичні моделі демократії. До них відносять консенсусну теорію демократії А. Лейпхарта, теорію "поліархії" Р. Даля, елітарну теорію демократії та ряд інших.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Головна ідея плюралістичної теорії була висунута свого часу одним із авторів конституції США Дж. Медісоном: "Чим більше в суспільстві різних груп, тим менше в суспільстві можна хвилюватись за те, що одна з них стане домінуючою за рахунок інших". Таким чином, політичний процес плюралістична теорія розглядає не як взаємодію індивідів, а як взаємодію груп і групових інтересів. Прихильники даної теорії вважають, що групи з різними інтересами в політичній боротьбі нейтралізують одна одну. В результаті відбувається дифузія влади в політичній системі.</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КОНСЕНСУСНА МОДЕЛЬ ДЕМОКРАТІЇ А. ЛЕЙПХАРТА.</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Невдалі спроби встановлення демократії в плюральних (гетерогенних) суспільствах "третього світу" — головна причина, яка спонукала А. Лейпхарта створити модель демократії для різнорідних суспільств. В суспільствах "третього світу" зазнала поразки не демократія загалом, а її мажоритарна (вестмінстерська) модель. Остання може існувати тільки в гомогенних суспільствах. А. Лейпхарт ставить собі за мету довести можливість функціонування демократії в плюральних суспільствах.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Основою для функціонування консенсусної (співсоціумної) демократії є наявність великої коаліції, в якій працюють лідери всіх сегментів багатоукладного суспільства. Перший, і найбільш суттєвий, метод функціонування співсоціумного правління доповнюється трьома проміжними: взаємним вето, пропорційністю і сегментарною автономністю в здійсненні кожним сегментом своїх внутрішніх справ. Метод функціонування правління за принципом великої коаліції кардинально відрізняється </w:t>
      </w:r>
      <w:r w:rsidRPr="00325B7E">
        <w:rPr>
          <w:rFonts w:ascii="Times New Roman" w:hAnsi="Times New Roman" w:cs="Times New Roman"/>
          <w:sz w:val="28"/>
          <w:szCs w:val="28"/>
          <w:shd w:val="clear" w:color="auto" w:fill="FFFFFF"/>
        </w:rPr>
        <w:lastRenderedPageBreak/>
        <w:t>від принципу більшості у вестмінстерській моделі, де меншість має підпорядковуватись більшості, а уряд має формувати та сила, яка перемогла на виборах. В умовах консенсусної демократії меншість має право вето, а місця в уряді розподіляються пропорційно до існуючих у суспільстві сегментів. А. Лейпхарт пропонує вісім принципів, на яких має грунтуватись консенсусна модель. Це — широка урядова коаліція, двопалатний парламент, багатопартійність, пропорційна виборча система, федералізм і централізація влади, право вето для меншин та інші.</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ТЕОРІЯ "ПОЛІАРХІЇ" Р.ДАЛЯ.</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Найбільш повно теорія поліархії представлена Р. Далем в його роботі "Поліархія: Участь і опозиція" (1971 p.). Різниця між демократією і поліархією, на його думку, полягає в такому: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Демократія — це мета, а не щось уже досягнуте. Демократія, без сумніву, є утопією, — вважає Р. Даль, — але утопією корисною, оскільки вона вказує напрямки, де можна відшукати альтернативи до існуючої 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Поліархія у Р. Даля — це демократія в дії. Поліархію він розглядає як процес наближення до 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Оскільки поліархія — це стан реальної політичної дійсності, то він вибирає і критерії поліархічності тієї чи іншої системи. Такими критеріями в нього є ступінь опозиційності чи конкурентності еліт і рівень участі населення при їх виборі. Для того, щоб досягти поліархії, всі громадяни повинні: а) формулювати свої уподобання; б) висловлювати свої побажання співгромадянам і урядовцям; в) змушувати урядовців розглядати свої вимоги і таким чином контролювати процес прийняття політичних рішень.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Елітарна теорія демократії (Р. Міхельс, Г. Моска, И. Шумпетер, Р.Арон). Прихильники даної теорії вважають, що демократію потрібно захищати від народу, оскільки тільки висококваліфіковані політики-професіонали можуть використовувати складні демократичні механізми реалізації владних відносин у суспільстві.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до загальних рис плюралістичних моделей демократії можна віднести: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групи інтересів — головний елемент політичної системи суспільства, який гарантує реалізацію прав і свобод громадянина;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загальна воля — результат компромісу різних політичних груп;</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суперництво і баланс групових інтересів — соціальна основа 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дифузія влади та елітизм;</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 наявність ціннісного консенсусу, визнання різними групами основних принципів державного устрою.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До слабких сторін даної теорії належать: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ідеалізація, перебільшення групової ідентифікації громадян;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ігнорування, недостатнє врахування нерівного політичного впливу різних соціальних груп;</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складність прийняття політичних рішень, коли треба враховувати інтереси і потреби великої кількості соціальних груп.</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ПАРТИЦИПАТОРНІ ТЕОРІЇ ДЕМОКРАТІЇ (ДЕМОКРАТІЯ УЧАСТІ).</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Теорії ґрунтуються на ідеях раціоналістів про те, що людина — це істота розумна, яка усвідомлює, що таке добро і зло й сама здатна приймати правильні рішення. Необхідно лише створити умови для максимальної участі кожної людини в політичному житті. І якщо на сьогодні створити такі умови не вдалося, то в політиці при прийнятті політичних рішень потрібно якомога вдаліше поєднувати пряму (плебісцитарну) і представницьку демократію.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демократія має стати універсальним принципом організації суспільного життя. Демократія повинна бути повсюди: на виробництві, в школі, в університеті, в партіях, у державі тощо. Це зможе забезпечити максимальне врахування інтересів громадян, легітимність влади, високий рівень участі населення в політичному житті суспільства.</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1.4.3. ПЕРЕХІД ДО ДЕМОКРАТІЇ. УМОВИ ПЕРЕХОДУ</w:t>
      </w:r>
    </w:p>
    <w:p w:rsidR="00D03C6F" w:rsidRPr="00325B7E" w:rsidRDefault="001459C9" w:rsidP="001459C9">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Перехід до демократії здійснюється в процесі демократизації. </w:t>
      </w:r>
      <w:r w:rsidRPr="00325B7E">
        <w:rPr>
          <w:rStyle w:val="a3"/>
          <w:rFonts w:ascii="Times New Roman" w:hAnsi="Times New Roman" w:cs="Times New Roman"/>
          <w:sz w:val="28"/>
          <w:szCs w:val="28"/>
          <w:shd w:val="clear" w:color="auto" w:fill="FFFFFF"/>
        </w:rPr>
        <w:t>Демократизація</w:t>
      </w:r>
      <w:r w:rsidRPr="00325B7E">
        <w:rPr>
          <w:rFonts w:ascii="Times New Roman" w:hAnsi="Times New Roman" w:cs="Times New Roman"/>
          <w:sz w:val="28"/>
          <w:szCs w:val="28"/>
          <w:shd w:val="clear" w:color="auto" w:fill="FFFFFF"/>
        </w:rPr>
        <w:t> — процес, в результаті якого відбувається перехід від недемократичних режимів до демократії. Даний процес відбувається нерівномірно — з припливами і відпливами. Така нерівномірна хвильова пульсація демократизації у світовій практиці дала поштовх розвиткові концепції "хвиль демократизації", яка була викладена в роботі американського політолога С. Гантінгтона "Третя хвиля: Демократизація наприкінці XX сторіччя" (1991 p.). В цій праці підкреслюється хвилеподібний і глобальний характер демократичних змін, а хвилю демократизації визначено як сукупність переходів від недемократичних до демократичних режимів, що відбуваються протягом певного проміжку часу, за умови, що число таких переходів значно перевищує число здійсненних за той же час переходів у протилежному напрямку. На основі аналізу історичного минулого людства він виділяє три хвилі демократизації і дві хвилі відкату.</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Перша хвиля демократизації (1820—1926) означала поширення парламентаризму, багатопартійних систем і загального виборчого права, насамперед у країнах Західної Європи та Північної Америки. Зворотна хвиля (1926—1942) принесла тоталітаризм у різних його формах: фашизм, сталінізм, нацизм і повернення низки країн до авторитарного правління. У період першої хвилі налічувалось 29 демократій, у період зворотної хвилі 12 країн відійшли від 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Друга хвиля демократизації (1942—1962) характеризувалася перемогою над фашизмом, антиколоніальним рухом і розвалом колоніальної системи, модернізацією країн, що звільнились від колоніальної залежності, включно з процесом цілковитої демократизації у деяких з них. У той час існувало 36 демократій. Зворотна хвиля (I960—1976) означала встановлення авторитарних диктатур у низці країн. Від демократій відійшли 6 країн.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Третя хвиля демократизації (розпочалася у 1975 р. і триває дотепер) ознаменувалася падінням авторитарних режимів у Греції, Португалії, Іспанії (відповідно 1974, 1975, 1977 рр.). Потім вона охопила Латинську Америку та низку країн Азії. Тут на шлях демократії стали Домініканська Республіка, Гондурас, Перу, Туреччина, Філіппіни, Південна Корея. Нарешті черга дійшла до країн радянського блоку. Комуністичні режими зазнали краху спочатку в Південній та Центрально-Східній Європі, а потім в республіках Радянського Союзу. І хоч деякі дослідники висловлюють думку про настання спаду третьої хвилі демократизації, у більшості країн, котрі покінчили з недемократичним розвитком після 1974 p., демократія все ж таки досягла значних успіхів. У цей період існувало приблизно 40 демократій, а 4—5 країн відійшли від неї.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Вчені, що аналізують трансформаційні процеси з кінця 70-х років XX ст. в країнах Латинської Америки, ввели в науковий обіг термін "демократичний перехід", звідси й назва напряму, який вивчає перехідні суспільства, — транзитологія.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Беручи до уваги усі три хвилі демократизації, вчені виділяють три моделі переходу від недемократичних режимів до 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Класична лінійна модель (Англія, Швеція). їй властиве поступове обмеження абсолютної монархії та розширення прав громадян і парламенту.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Циклічна модель (країни Латинської Америки). Демократичні та авторитарні режими по черзі змінюють один одного.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Діалектична модель (Іспанія, Португалія, Греція). Вона передбачає стрімке падіння авторитарних режимів і встановлення життєздатної 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Усі ці моделі переходу до демократії передбачають певні зміни, без яких демократизація взагалі неможлива. Універсальними вимогами успішного переходу до </w:t>
      </w:r>
      <w:r w:rsidRPr="00325B7E">
        <w:rPr>
          <w:rFonts w:ascii="Times New Roman" w:hAnsi="Times New Roman" w:cs="Times New Roman"/>
          <w:sz w:val="28"/>
          <w:szCs w:val="28"/>
          <w:shd w:val="clear" w:color="auto" w:fill="FFFFFF"/>
        </w:rPr>
        <w:lastRenderedPageBreak/>
        <w:t>демократії 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утвердження та розширення сфери приватної власності та формування ринкових відносин;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створення середнього класу й умов для соціальної мобільності;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широкі інвестиції в освіту й розвиток науки;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формування громадянського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гарантії прав людини і створення механізму їх захисту;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політичний плюралізм;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розгалужена система вільної політичної комунікації та інші вимоги.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Більшість транзитологів, аналізуючи перехід до демократії, виокремлюють при цьому ряд стадій. Тривалий час популярною була модель демократичного переходу, запропонована американським політологом Д. Растоу. Порівнюючи переходи до демократії у Швеції (з 1890 до 1920 pp.) і Туреччині (з 1940 до 1960 pp.), він виділив три фази: підготовчу фазу, у процесі якої загострюються конфлікти між основними соціальними і політичними силами; фазу прийняття рішень, коли досягається компроміс між політичними акторами щодо нових правил демократичної політичної гри; фазу звикання, за якої демократичні інститути набувають стійкості.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Аналогічну схему переходу до демократії пропонують американські політологи Ф. Шміттер та Г. О'Доннел. Вони виділили наступні фази переходу: лібералізації, демократизації, ресоціалізації. Фаза лібералізації розпочинається кризою авторитарних чи тоталітарних режимів та кризою ідентичності еліт, яка закінчується їх розколом. Фаза демократизації відрізняється, інституціональними змінами в політичній системі. На цьому етапі з'являються такі політичні інститути, як політичні партії, виборча система, які дають змогу формувати органи влади демократичним шляхом. Під час ресоціалізації відбувається освоєння громадянами демократичних цінностей і правил гри та поступове включення їх до нової політичної системи, тобто формується громадянське суспільство. Інші автори називають дану стадію стадією консолідації. </w:t>
      </w:r>
      <w:r w:rsidRPr="00325B7E">
        <w:rPr>
          <w:rStyle w:val="a3"/>
          <w:rFonts w:ascii="Times New Roman" w:hAnsi="Times New Roman" w:cs="Times New Roman"/>
          <w:sz w:val="28"/>
          <w:szCs w:val="28"/>
          <w:shd w:val="clear" w:color="auto" w:fill="FFFFFF"/>
        </w:rPr>
        <w:t>Консолідація демократії</w:t>
      </w:r>
      <w:r w:rsidRPr="00325B7E">
        <w:rPr>
          <w:rFonts w:ascii="Times New Roman" w:hAnsi="Times New Roman" w:cs="Times New Roman"/>
          <w:sz w:val="28"/>
          <w:szCs w:val="28"/>
          <w:shd w:val="clear" w:color="auto" w:fill="FFFFFF"/>
        </w:rPr>
        <w:t> — це процес перетворення випадкових домовленостей та умовних рішень, що виникають між політичними елітами у період демократичного переходу, у стійкі норми відносин суперництва і співробітництва між головними дійовими особами політичного процесу.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перехід-демократизація має певні фази, які проходить кожна країна, що демократизується. Але тривалість цих фаз та їх результативність залежать від конкретно-історичних умов розвитку суспільства.</w:t>
      </w:r>
      <w:r w:rsidR="00D03C6F" w:rsidRPr="00325B7E">
        <w:rPr>
          <w:rFonts w:ascii="Times New Roman" w:hAnsi="Times New Roman" w:cs="Times New Roman"/>
          <w:sz w:val="28"/>
          <w:szCs w:val="28"/>
        </w:rPr>
        <w:br w:type="page"/>
      </w:r>
    </w:p>
    <w:p w:rsidR="001459C9" w:rsidRPr="00325B7E" w:rsidRDefault="001459C9" w:rsidP="001459C9">
      <w:pPr>
        <w:pStyle w:val="3"/>
        <w:keepNext w:val="0"/>
        <w:keepLines w:val="0"/>
        <w:shd w:val="clear" w:color="auto" w:fill="FFFFFF"/>
        <w:spacing w:before="300" w:after="150" w:line="240" w:lineRule="auto"/>
        <w:rPr>
          <w:rFonts w:ascii="Times New Roman" w:hAnsi="Times New Roman" w:cs="Times New Roman"/>
          <w:color w:val="auto"/>
          <w:sz w:val="28"/>
          <w:szCs w:val="28"/>
        </w:rPr>
      </w:pPr>
      <w:r w:rsidRPr="00325B7E">
        <w:rPr>
          <w:rFonts w:ascii="Times New Roman" w:hAnsi="Times New Roman" w:cs="Times New Roman"/>
          <w:b/>
          <w:bCs/>
          <w:color w:val="auto"/>
          <w:sz w:val="28"/>
          <w:szCs w:val="28"/>
        </w:rPr>
        <w:lastRenderedPageBreak/>
        <w:t>Розділ 2. ІНСТИТУЦІЙНИЙ ВИМІР ПОЛІТИКИ</w:t>
      </w:r>
    </w:p>
    <w:p w:rsidR="001459C9" w:rsidRPr="00325B7E" w:rsidRDefault="001459C9" w:rsidP="001459C9">
      <w:pPr>
        <w:pStyle w:val="3"/>
        <w:keepNext w:val="0"/>
        <w:keepLines w:val="0"/>
        <w:shd w:val="clear" w:color="auto" w:fill="FFFFFF"/>
        <w:spacing w:before="300" w:after="150" w:line="240" w:lineRule="auto"/>
        <w:rPr>
          <w:rFonts w:ascii="Times New Roman" w:hAnsi="Times New Roman" w:cs="Times New Roman"/>
          <w:b/>
          <w:bCs/>
          <w:color w:val="auto"/>
          <w:sz w:val="28"/>
          <w:szCs w:val="28"/>
        </w:rPr>
      </w:pPr>
      <w:r w:rsidRPr="00325B7E">
        <w:rPr>
          <w:rFonts w:ascii="Times New Roman" w:hAnsi="Times New Roman" w:cs="Times New Roman"/>
          <w:b/>
          <w:bCs/>
          <w:color w:val="auto"/>
          <w:sz w:val="28"/>
          <w:szCs w:val="28"/>
        </w:rPr>
        <w:t>2.1. Політична система суспільства</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2.1.1. ПОЛІТИЧНА СИСТЕМА СУСПІЛЬСТВА. СУТНІСТЬ СИСТЕМНОГО ПІДХОДУ ДО АНАЛІЗУ ПОЛІТИЧНИХ ЯВИЩ І ПРОЦЕСІВ</w:t>
      </w:r>
    </w:p>
    <w:p w:rsidR="00D03C6F"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Людину оточує системний світ та й сама вона внутрішньо складається із системно впорядкованого світу. Різні форми руху матерії викликають до існування найрізноманітніші системи (космічні і земні, біологічні і соціальні, керовані і самокеровані, цілісні і незавершені, механічні й електронні). На одному із циклів світового розвитку з'являються соціальні системи (людські спільноти), які через свою еволюцію ускладнюються, стають все більш суперечливими і такими, що потребують вивчення.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Style w:val="a3"/>
          <w:rFonts w:ascii="Times New Roman" w:hAnsi="Times New Roman" w:cs="Times New Roman"/>
          <w:sz w:val="28"/>
          <w:szCs w:val="28"/>
          <w:shd w:val="clear" w:color="auto" w:fill="FFFFFF"/>
        </w:rPr>
        <w:t>Політична система </w:t>
      </w:r>
      <w:r w:rsidRPr="00325B7E">
        <w:rPr>
          <w:rFonts w:ascii="Times New Roman" w:hAnsi="Times New Roman" w:cs="Times New Roman"/>
          <w:sz w:val="28"/>
          <w:szCs w:val="28"/>
          <w:shd w:val="clear" w:color="auto" w:fill="FFFFFF"/>
        </w:rPr>
        <w:t>(а точніше підсистема) поряд із економічною, правовою, духовною та соціально-класовою є складовою соціальної (суспільної) системи. Вона стала результатом становлення й розвитку в людині соціального начала (неприродного, небіологічного, того, що могло виникнути лише у спільному співжитті людей), як одна із форм соціального руху матерії і духу, зумовлена певними потребами людського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Якщо істотною ознакою, першоосновою чи субстанцією економічної системи є власність, правової — норми як регулятор суспільного життя, духовної — формування цінностей, відтворення особистості, адекватної цим цінностям, соціально-класової — клас, каста, верства чи група, до якої належить індивід, то істотною ознакою, субстанцією політичної системи є політична (державна) влада. Як механізм втілення державної політики і влади виступає політична система.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Загалом поняття "система" визначається як певна кількість взаємопов'язаних елементів, що утворюють стійку цілісність, мають певні інтегративні особливості та внутрішні закономірності. Поняття це було запозичене з галузі електроніки й кібернетики американськими політологами Д. Істоном, Г. Алмондом і В. Мітчеллом, які вважали його універсальною категорією наукового аналізу. Політична наука розглядає систему як єдність структури (соціально-політичних інститутів) і процесів (поведінки спільнот та індивідів) за умови, що кожен відіграє свою роль у забезпеченні стабільності всієї системи.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Категорія "політична система" відображає політичну діяльність, підкреслює системний характер політичного життя, оскільки різнорідні елементи системи, вступаючи у взаємовідносини, роблять її динамічною, готовою до постійних змін і водночас роблять її єдиним, цілісним суспільним організмом. У політології існують різні погляди як на тлумачення поняття "політична система", так і на сутність цього феномена. Так, наприклад, прихильники соціологічної теорії обміну вважають </w:t>
      </w:r>
      <w:r w:rsidRPr="00325B7E">
        <w:rPr>
          <w:rFonts w:ascii="Times New Roman" w:hAnsi="Times New Roman" w:cs="Times New Roman"/>
          <w:sz w:val="28"/>
          <w:szCs w:val="28"/>
          <w:shd w:val="clear" w:color="auto" w:fill="FFFFFF"/>
        </w:rPr>
        <w:lastRenderedPageBreak/>
        <w:t>політичну систему інститутом, який підтримує стабільність загальних правил щодо відносин обміну. Згідно з конфліктоло-гічною концепцією, політична система є інструментом легалізації та продуктивного розв'язання соціальних конфліктів. Крім того, ряд вчених визначають політичну систему як комплекс взаємодій елементів, завдяки яким досягається владний розподіл цінностей (Д. Істон), як сукупність взаємодіючих ролей (Г. Алмонд), як певний підсумок процесу політики (К. фон Бойме), як систему державних, громадських організацій і трудових колективів, які беруть участь у реалізації влади та управлінні суспільством (М.Н. Марченко), як систему, що складається з ідей і політичних цінностей, організацій, інститутів, норм, відносин, традицій (Р. Манд, Б.Н. Топорнін, А. Лопатка).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Таке розмаїття думок природне, оскільки, з одного боку, відбиває закономірний процес постійного накопичення і розвитку наукових даних про політичні системи, підкреслює її складний і суперечливий характер, а з іншого— виділяє різні суб'єктивні методологічні й ідеологічні позиції авторів.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зв'язку з цим можна дати таке найбільш універсальне і найбільш загальне визначення поняття "політична система", яке відображає сутність і зміст політичної матерії.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система — це інтегрована сукупність державних і недержавних інституційних утворень, які виявляють потреби та інтереси соціальних груп, формують та організують взаємодію людей у здійсненні публічної влади на відповідній території то забезпечують стабільність і соціальний порядок у суспільстві.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До неї належать законодавча, виконавча, судова системи, центральні, регіональні та місцеві системи управління (самоуправління), які ґрунтуються на принципах представництва та організації.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відміну від економічної, соціальної і духовної систем, політична система суспільства виконує таке завдання — забезпечення неперервності, взаємопов'язаності й координації діяльності різних політичних суб'єктів для досягнення поставлених цілей. У рамках політичної системи виробляється політична лінія, яка створює сприятливі умови для ефективної діяльності економічної, соціальної і духовної систем. Через її інститути здійснюється політичне керівництво й управління суспільством. Тільки політична система має монопольне право на здійснення влади в державі.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Українські вчені С.Д. Гелей і С.М. Рутар виокремлюють такі особливості політичної системи, які відрізняють її від інших систем: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володіє монополією на владу в масштабах усього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2) визначає стратегію суспільного розвитку загалом та економічну, соціальну, </w:t>
      </w:r>
      <w:r w:rsidRPr="00325B7E">
        <w:rPr>
          <w:rFonts w:ascii="Times New Roman" w:hAnsi="Times New Roman" w:cs="Times New Roman"/>
          <w:sz w:val="28"/>
          <w:szCs w:val="28"/>
          <w:shd w:val="clear" w:color="auto" w:fill="FFFFFF"/>
        </w:rPr>
        <w:lastRenderedPageBreak/>
        <w:t>культурну і зовнішню політику зокрема;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репрезентує інтереси панівних соціальних груп або всього суспільства на рівні політичної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забезпечує політичне та адміністративно-державне управління суспільними процесами;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сприяє стабілізації або приводить до дестабілізації суспільного життя;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формує правову систему, функціонує в її рамках або виходить за межі правового поля.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система виникла одночасно з поділом суспільства на класи та появою держави, яка була історично першим, та надовго єдиним, її інститутом. Народження цілісної політичної системи пов'язане з подальшим цивілізаційним розвитком, формуванням громадянського суспільства, його структури. З'являються великі соціальні групи (класи, нації). З метою задоволення їхніх потреб та інтересів виникають й інші політичні інститути: політичні партії, громадські організації, рухи, об'єднання (наприклад, профспілки, селянські спілки, об'єднання промисловців).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Політичну систему суспільства досліджували протягом багатьох століть, починаючи з Платона й Аристотеля. Але вагомих результатів було досягнуто лише в XX ст. після застосування американським вченим Девідом Істоном методу системного аналізу в працях "Політична система" (1963), "Системний аналіз політичного життя" (1965) і "Основи політичного аналізу" (1979). На його думку, політична система є цілісною структурною множиною ряду різноманітних елементів, кожний з яких складається з простіших явищ і процесів. Дії, що впливають на систему ззовні (інтереси і бажання громадян у вигляді вимог і підтримки, наприклад, народних представників), називаються "входом" у систему, а дії, які система справляє на оточення (у вигляді рішень, наприклад, законів представницького органу стосовно до суспільства) — "виходом". Між входом і виходом (імпульсами, що йдуть до системи, та її реакцією на це, тобто між інтересами та рішеннями) відбувається внутрішня системна конверсія (перетворення, зміна інтересів і бажань людей у рішення і дії). Виходячи з цього, головним завданням політичної системи є забезпечення управління суспільством.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 Істон визначає політичну систему як "взаємодію, за допомогою якої в суспільстві авторитетно розподіляються цінності'', вироблені всіма його членами. Основним призначенням політичної системи є функція розподілу цінностей і спонукання до його обов'язкового прийняття більшістю членів суспільства. Отже, Д. Істон стверджує, що політичний розподіл цінностей має владну основу і здійснюється шляхом владного рішення, є обов'язковим і вимагає покори, в тому числі заснованої на державному примусі.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Цікаві міркування висловив і американський політолог Габрієль Алмонд у працях "Порівняльні політичні системи" і "Порівняльний політичний аналіз". Він розрізняє політичні системи на основі їх структур і культур, вказуючи на їх взаємодію. При обґрунтуванні своєї схеми він вводить до її складу категорії "система дій" і "рольова структура". Згідно з Г. Алмондом, кожна політична система є системою дій. За допомогою категорії "ролі" він визначає політичну систему як "набір взаємодіючих ролей", як "рольову структуру" і як "тип взаємодії ролей, що впливають на рішення, яке підтримується силою примусу". Отже, поняття "ролі" виступає основною одиницею структурно-функціонального аналізу Г. Алмонда для вивчення політичної поведінки в контексті системи. Основною функцією політичної системи Г. Алмонд вважає легітимний (узаконений) характер фізичного примусу, спрямованого на підтримку стабільного порядку.</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2.1.2. СТРУКТУРА І ФУНКЦІЇ ПОЛІТИЧНОЇ СИСТЕМИ</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Аналіз політичної системи дає змогу вивчити її структуру, тобто внутрішню організацію окремих складових-елементів.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Структура політичної системи — це сукупність владних інститутів, що пов'язані між собою і створюють стійку цілісність.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Головний єднальний компонент системи — політична влада, зосереджена в державі, політичних партіях і громадських організаціях. Влада — це елемент, джерело управління, основа розвитку й функціонування політичних систем.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найбільш загальному, спрощеному варіанті структура політичної системи складається з таких компонентів: 1) політичні відносини; 2) політичні інститути (організації; державно-правові органи, політичні рухи, масові суспільні організації! трудові колективи та об'єднання); 3) політико-правові норми; 4) політична свідомість і політична культура; 5) засоби масової інформації; 6) людина як політична істота — громадянин.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Однак деякі вчені у структурі політичної системи виділяють ряд структурних рівнів (С.Д. Ге лей, С.М. Рутар) чи блоків (В.Д. Перевалов):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організаційно-інституціональний блок охоплює сукупність політичних об'єднань (державних органів, регіональних структур влади та місцевого самоврядування, виборчої та партійної систем, політичних партій, громадсько-політичних організацій і рухів) та розкриває характер їх функціонування в політичній системі. Особливе місце тут належить державі, від сутності та форми якої залежать сутність, види і функції політичної системи. Суто політичними явищами виступають партії, які можуть представляти інтереси класу (класові), нації, етнічних груп (національні), конфесії (релігійні), усіх верств населення (патріотичні), окремих груп (кланові), лідерів (харизм етичні).</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Важливе значення мають громадсько-політичні організації і рухи, які не можуть задовольнити інтереси своїх членів без участі в політиці, без втручання держави у вирішенні проблем та без втручання їх у компетенцію держави (спрямування держави на нові потреби);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особистісно-організаційний блок означає взаємозв'язок політики і людини. Всі люди так чи інакше піддаються політичному впливові у найрізноманітніших формах. Крім того, найбільш "підготовлені" індивіди через різноманітні організаційно-політичні форми беруть активну участь у виробленні політичних ідей і норм, формуванні політичної влади. Саме людина як громадянин, депутат, член партії і руху творить політику, реально впливає на політичний розвиток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нормативно-регулятивний блок включає у собі політичні та правові норми, звичаї і традиції. Однак при цьому слід брати до уваги ту обставину, що правові норми йдуть від держави, органів місцевого самоуправління або народу загалом і тому вони завжди є одночасно політичними нормами. Частина ж політичних норм, яка йде від політичних партій, громадсько-політичних організацій, не є правовими. Політичні норми виконують організаційну і регулятивну функції у політичній системі, мають формалізований характер, документовані, забезпечуються контрольним механізмом та політичною відповідальністю;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організаційно-процесуальний блок має кілька рівнів: а) політичні відносини, які складаються між державою та іншими політичними органами, і насамперед з приводу участі в здійсненні політичної влади; б) політичні відносини між недержавними об'єднаннями; в) політична діяльність, що охоплює дії конкретних людей як представників або членів політичних організацій;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інтелектуально психологічний блок, який розкривається у політичній свідомості, відображає ідеологічні та психологічні характеристики системи. Політична свідомість населення, його окремих верств і груп, а також індивідів може формуватись під впливом ідеологи лібералізму, консерватизму, радикалізму, соціалізму, націоналізму, шовінізму, расизму тощо. Політична свідомість є основною умовою формування політичного порядку, політичної культури;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інформаційний блок, який складається із засобів масової інформації, тобто "четвертої влади", відображає рівень демократичності чи недемократичності суспільства, закритість чи відкритість політичної системи щодо доступності громадського загалу до інформації про політичне й економічне буття.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Усі визначені блоки, тісно взаємодіючи, складають цілісну політичну систему. Насправді неможливо відокремити, ізолювати окремих особистостей від політичних організацій, а останніх — від ідей, норм, відносин.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Слід зазначити, що не всі інститути державної влади є політичними, а лише ті, які формуються безпосередньо народом або представницьким органом і приймають політичні рішення. До них належать інститут глави держави, парламент, уряд і представники уряду на регіональному та місцевому рівнях. Усі інститути є елементами таких видів державної влади, як адміністративна, військово-силова і судова.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Адміністративну владу здійснює адміністративний апарат, основу якого становлять чиновники (державні службовці) на всіх рівнях політичної системи, від рай держадміністрації до адміністрації президента (наприклад, в Україні). Адміністративний апарат як політично нейтральний орган держави забезпечує технологічний процес підготовки і виконання політичних рішень, які приймають політичні органи. На відміну від політичних органів адміністративний апарат формується шляхом призначення або наймання, а тривалість терміну його повноважень, в ідеалі, не повинна залежати від перемоги тих чи інших політичних сил на виборах (крім президентської форми правління).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Військово-силові органи (армія, поліція, служба національної безпеки) виконують специфічні функції охорони політичної системи та всього забезпечення — відповідно до того чи іншого політичного режиму, правопорядку. Відсутність цивілізованого контролю з боку громадськості над цими органами (де значна частка у цьому процесі припадає на ЗМІ) призводить до обмеження демократії та посилення поліційних функцій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відміну від адміністративної і військово-силової влади, які безпосередньо залежать від політичних органів, судова влада має автономний статус державної влади. Здебільшого вона є елементом правової системи, але деякі її риси мають політичний характер. Це стосується політичних джерел формування судової влади (судді призначаються главою держави і головами виконавчої влади суб'єктів федерації, обираються парламентами, представницькими органами суб'єктів федерації, а також прямими виборами) і забезпечення виконання не тільки суто юридичних, а й політико-правових функцій, таких як розгляд спорів про розмежування компетенції між державними органами, державними органами та суб'єктами федерації чи автономії, контроль за відповідністю актів органів політичної влади конституції, здійснення процедури імпічменту або притягнення до кримінальної відповідальності вищих посадових осіб державної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Загалом політичні системи "живуть", функціонують у часі та просторі, оскільки являють собою одну із основних форм руху соціально-класової матерії. Життєдіяльність політичної системи проявляється в процесі виконання нею функцій (основних напрямів діяльності) певними методами і засобами. Функції політичної системи визначають її структуру і процес дії. їх реалізація підпорядкована головному — забезпеченню стійкості суспільства і його розвитку. Основними функціями політичної системи є:</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1) нормативно-стратегічна функція — це вироблення політичного курсу держави та визначення цілей і завдань розвитку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організаційно координуюча (тактична) функція — це організація діяльності суспільства щодо виконання спільних завдань і програм та узгодження роботи окремих елементів соціуму;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функція легітимізації — це діяльність, спрямована на узаконення політичної системи, на досягнення в її межах взаємної відповідності політичного життя, офіційної політики і правових норм;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функція політичної соціалізації — це залучення людини до політичної діяльності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агрегуюча функція — це узагальнення та впорядкування інтересів і потреб соціальних верств населення;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функція артикуляції полягає у пред'явленні інтересів та вимог до осіб, які виробляють політику та здійснюють державну владу;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стабілізаційна функція — це забезпечення стабільності та стійкості розвитку суспільної системи загалом.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Функції політичної системи не є статичними, незмінними. Вони відзначаються динамічністю і розвитком з урахуванням особливостей політичного простору й часу, конкретно-історичної ситуації та умов, досягнутого рівня розвитку економіки, культури, політичної стабільності. Кожна функція розпадається на підфункції, що їх виконують різні політичні інститути. Підфункції також постійно змінюються, виникають нові і трансформуються ті, що вже існували. Однак є й постійно діючі, перманентні функції, які невіддільні від самого поняття політичної системи (наприклад, нормативно-стратегічна чи організаційно-координуюча), а також важливе значення мають і ситуаційні функції (наприклад, функція мобілізаційно-оборонна). Ситуаційні функції завжди виступають формою реалізації перманентних функцій і тому не є самостійними.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зв'язку з тим, що під час функціонування політичної системи існує проблема відносної автономності функцій окремих політичних інститутів та їх узгодження у рамках системи в цілому, виникає потреба у координації і субординації функцій.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Координація — це узгодження функцій по горизонталі. Наприклад, координують свою діяльність політичні партії одного політичного напряму — християнсько-демократичного, національно-патріотичного, соціалістичного і комуністичного, со-ціал-демократичного та інших.</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Субординація — це узгодження функцій по вертикалі, підпорядкованість функцій одних компонентів іншим і всіх компонентів системі загалом. Наприклад, з ініціативи Президента України в середині 90-х років XX ст. був уведений політичний інститут його представників на місцях — для координації функцій центральної і регіональної влад; з прийняттям Конституції він був замінений державними адміністраціями у регіонах.</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2.1.3. ТИПИ ПОЛІТИЧНИХ СИСТЕМ ТА КРИТЕРІЇ ЇХ ЕФЕКТИВНОСТІ</w:t>
      </w:r>
    </w:p>
    <w:p w:rsidR="001459C9" w:rsidRPr="00325B7E" w:rsidRDefault="001459C9" w:rsidP="001459C9">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Для з'ясування того, як політичні системи формуються, чим різняться або чим подібні, політологія типологізує (класифікує) їх.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Започаткував цю практику ще Платон, який вирізняв аристократію, тимократію, олігархію, демократію і тиранію. Розширив класифікацію форм правління Аристотель, запропонувавши шестичленну систему: 1) правильні форми (правління на благо всіх на основі закону) — монархія, аристократія, політія (поміркована демократія); 2) неправильні форми (правління на благо правлячих не на основі закону, а на основі волі) — тиранія, олігархія, крайня демократія (охлократія). Пізніше, коли політична система почала набувати структурних рис, марксизм, спираючись на класові пріоритети, вивів типологію з соціально-економічних структур суспільства і форм політичних відносин (формаційний підхід): рабовласницька, феодальна, буржуазна (капіталістична), соціалістична (комуністична) системи, а сьогодні можна ще й додати — посткомуністична (перехідна система). У сучасній західній політичній науці розрізняють такі типи політичних систем: військові та громадянські; консервативні й ті, що трансформуються; закриті і відкриті (ступінь зв'язків із зовнішнім світом); завершені й незавершені (наявність усіх складових); мікроскопічні, макроскопічні та глобальні; традиційні й модернізовані; демократичні, авторитарні та тоталітарні.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Поширеною є типологія французького політолога Ж. Блонделя: 1) ліберальні демократії; 2) радикально-авторитарні (комуністичні) системи; 3) традиційні (збереження наявних соціальних відносин); 4) популістські (країни третього світу); 5) авторитарно-консервативні. Г. Алмонд визначав чотири типи систем: 1) англо-американська (характерні риси — прагматизм, раціоналізм; основні цінності — свобода особистості, індивідуалізм, добробут, безпека); 2) континентально-європейська (взаємодія політичних субкультур із модернізованими інститутами); 3) доіндустріальна, або частково індустріальна (передбачає поєднання різних політичних культур і відсутність чіткого поділу владних повноважень); 4) тоталітарна (концентрація влади в руках бюрократичного апарату, монополія правлячої партії, заідеологізованість).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В основу типології політичних систем російського політолога К. Гаджієва покладено такі ознаки: характер політичного режиму (демократична, авторитарна, тоталітарна системи); форма державно-адміністративного устрою (унітарна, федеративна, </w:t>
      </w:r>
      <w:r w:rsidRPr="00325B7E">
        <w:rPr>
          <w:rFonts w:ascii="Times New Roman" w:hAnsi="Times New Roman" w:cs="Times New Roman"/>
          <w:sz w:val="28"/>
          <w:szCs w:val="28"/>
          <w:shd w:val="clear" w:color="auto" w:fill="FFFFFF"/>
        </w:rPr>
        <w:lastRenderedPageBreak/>
        <w:t>конфедеративна системи); співвідношення різних форм влади (монархічна чи республіканська системи).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Крім того, деякі вчені (С.Д. Гелей, С.М. Рутар та ін.) типологізують політичні системи через призму класифікацій суспільств: за культурологічним підходом — на західну, японську, конфуціанську, латиноамериканську, мусульманську, індуїстську, слов'яно-православну системи; за цивілізаційним підходом — системи аграрного, індустріального і постіндустріального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Наостанку зазначимо, що усі названі типології є умовними, не існує "чистого" типу політичних систем і кожна з них має право на життя в політичній науці.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система може здійснювати свої функції ефективно або неефективно. Політична система ефективна тоді, коли інститути влади забезпечують цілковите й точне виконання своїх рішень, спрямованих на досягнення політичної і суспільної мети, відповідної тому чи іншому історичному етапу цивілізаційного розвитку. Так, наприклад, якщо на початку XX ст. основним критерієм ефективності політичної системи була здатність забезпечити економічну та військову могутність і на цій основі завойовувати колонії, впливати на розподіл ринків збуту та джерел сировини, нехтуючи при цьому суспільними потребами широких суспільних верств, то наприкінці XX — на початку XXI ст. таким загальним критерієм є створення гідних умов для цивілізованих стандартів життя людини.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Критеріями ефективності політичної системи на сучасному етапі є показники, які розкривають її здатність забезпечити економічне зростання, цивілізовані соціальні стандарти, надійні гарантії прав і свобод громадян та привабливий геополітичний імідж. Критерії поділяються на: економічні, які характеризують обсяг зростання ВВП на душу населення, щорічні темпи його зростання, індекс економічної свободи, величину дохідної частини державного, регіонального і місцевого бюджетів та їх соціальну спрямованість; соціальні — зниження ступеня соціальної нерівності, забезпечення встановлених державою мінімальних стандартів оплати праці, пенсії, соціальної допомоги, надання державою послуг у сфері освіти та охорони здоров'я; правові — забезпечення відповідності національного законодавства міжнародним стандартам у сфері захисту прав людини і громадянина, наявності сучасних механізмів парламентського, судового і громадського контролю за дотриманням прав і свобод; якість судової і пенітенціарної системи; геополітичні — забезпечення провідних позицій держави у таких сферах глобального домінування, як військова, економічна, технологічна, культурна; інтеграційні — ступінь входження у регіональні та глобальні міжнародні структури (МВФ, COT, НАТО, ЄС).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До факторів ефективності відносять ті умови, за яких політична система зможе домогтися зростання економічного потенціалу країни, гарантувати захист прав і свобод громадян, активно діяти на міжнародній арені як конкурентоспроможна держава у провідних сферах глобального домінування. Тому факторами, які </w:t>
      </w:r>
      <w:r w:rsidRPr="00325B7E">
        <w:rPr>
          <w:rFonts w:ascii="Times New Roman" w:hAnsi="Times New Roman" w:cs="Times New Roman"/>
          <w:sz w:val="28"/>
          <w:szCs w:val="28"/>
          <w:shd w:val="clear" w:color="auto" w:fill="FFFFFF"/>
        </w:rPr>
        <w:lastRenderedPageBreak/>
        <w:t>забезпечують ефективність політичної системи на сучасному рівні розвитку суспільства, можна вважати: збалансований механізм стримувань і противаг у системі державної влади, який передбачає межі компетенції між такими державними інститутами, як глава держави, уряд, парламент і судова система; наявність конституційних норм, які закріплюють незалежний статус національного банку і забороняють збільшувати видаткову частину бюджету, не збільшуючи її прибуткової; децентралізацію державної влади, забезпечення реального статусу місцевого та регіонального самоврядування; партійну структуризацію політичної влади, наявність сильних конкурентоспроможних партій; розмежування політичної та адміністративної компетенції, формування сучасного висококваліфікованого адміністративного апарату; правове забезпечення вільних засобів масової інформації (ЗМІ); правове забезпечення лобістської діяльності; створення сприятливих правових умов для розвитку інститутів прямої демократії.</w:t>
      </w:r>
    </w:p>
    <w:p w:rsidR="00D03C6F" w:rsidRPr="00325B7E" w:rsidRDefault="00D03C6F">
      <w:pPr>
        <w:rPr>
          <w:rFonts w:ascii="Times New Roman" w:hAnsi="Times New Roman" w:cs="Times New Roman"/>
          <w:sz w:val="28"/>
          <w:szCs w:val="28"/>
        </w:rPr>
      </w:pPr>
      <w:r w:rsidRPr="00325B7E">
        <w:rPr>
          <w:rFonts w:ascii="Times New Roman" w:hAnsi="Times New Roman" w:cs="Times New Roman"/>
          <w:sz w:val="28"/>
          <w:szCs w:val="28"/>
        </w:rPr>
        <w:br w:type="page"/>
      </w:r>
    </w:p>
    <w:p w:rsidR="001459C9" w:rsidRPr="00325B7E" w:rsidRDefault="001459C9" w:rsidP="001459C9">
      <w:pPr>
        <w:pStyle w:val="3"/>
        <w:shd w:val="clear" w:color="auto" w:fill="FFFFFF"/>
        <w:spacing w:before="300" w:after="150"/>
        <w:rPr>
          <w:rFonts w:ascii="Times New Roman" w:hAnsi="Times New Roman" w:cs="Times New Roman"/>
          <w:color w:val="auto"/>
          <w:sz w:val="28"/>
          <w:szCs w:val="28"/>
        </w:rPr>
      </w:pPr>
      <w:r w:rsidRPr="00325B7E">
        <w:rPr>
          <w:rFonts w:ascii="Times New Roman" w:hAnsi="Times New Roman" w:cs="Times New Roman"/>
          <w:b/>
          <w:bCs/>
          <w:color w:val="auto"/>
          <w:sz w:val="28"/>
          <w:szCs w:val="28"/>
        </w:rPr>
        <w:lastRenderedPageBreak/>
        <w:t>2.2. Держава як інститут політичної системи: сутність, ознаки, форми та основні функції</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2.2.1. СУТНІСТЬ, ПОХОДЖЕННЯ ТА ФУНКЦІЇ ДЕРЖАВИ</w:t>
      </w:r>
    </w:p>
    <w:p w:rsidR="00D03C6F"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Держава є базовим інститутом політичної системи суспільства. В її діяльності концентрується головний зміст політики. Сам термін "держава" вживають в широкому і вузькому значенні. В широкому розумінні держава трактується як спільнота людей, яка організована вищою владою і яка проживає на спільній території. В даному випадку термін "держава" використовують як синонім понять країна, народ, батьківщина.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Приблизно до XVII ст. поняття "держава" трактували саме так і не відділяли від суспільства. Для позначення держави використовували цілу низку термінів: "політія", "князівство", "королівство", "імперія", "деспотія" тощо. Одним із перших від широкого тлумачення держави відійшов Н. Макіавеллі. Він ввів для позначення всякої верховної влади над людиною, чи то монархічної, чи то республіканської, спеціальний термін "stati" і почав досліджувати реальну організаційну структуру держави. Більш чітке розмежування держави і суспільства було зроблено в контрактних (договірних) теоріях Т. Гоббсом, Дж. Локком, Ж.-Ж. Руссо та іншими мислителями. Вони дані поняття розділяють не тільки змістовно, а й історично, стверджуючи, що спочатку індивіди утворюють суспільство, а вже потім для захисту своїх природних прав через суспільний договір утворюють і спеціальний орган — державу. У вузькому значенні під державою розуміють систему закладів і установ, які здійснюють верховну владу на певній території. Тобто держава ототожнюється з державним апаратом.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Нині у світі існує понад 200 держав і їх кількість продовжує збільшуватися. Динаміка зростання кількості держав є наступною: 1900 р. — 80 держав, 1981 р. — 164 держави, 2002 р. — більше 200, у майбутньому, за прогнозом одних вчених,— 300—400 держав, а на думку інших — близько 800.</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Держави різняться своєю історією, соціально-політичною організацією, чисельністю і складом населення, рівнем економічного, соціального та культурного розвитку, але всі без винятку відіграють вирішальну роль у житті народів, які їх утворили, і людського співтовариства загалом. Цими обставинами пояснюється сталий інтерес дослідників різних епох і народів до з'ясування сутності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Погляди мислителів на державу змінювалися історично. В країнах Стародавнього Сходу державу розглядали як щось святе, що дається від Бога і що вимагає беззаперечного підкорення. Ця традиція зберігалася в суспільствах з одноособовою (монархічною) формою спадкової влади до початку XX ст. Але в той же час у Стародавній Греції з державою починають пов'язувати вимоги справедливості, законності (Сократ), турботи про суспільне благо (Демокріт).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Подальший розвиток історичної думки дає приклади найрізноманітніших, іноді протилежних тлумачень походження, суті й основного призначення держави. Але, незважаючи на це, в політичній науці розрізняють наступні основні теорії походження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Теологічна теорія (Ф.Аквінський,А. Блаженний ). Згідно з теологічною теорією походження держави пояснюється Божою волею.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Патріархальна теорія (Аристотель, Конфуцій, Н. Михай-ловський ). Дана теорія обґрунтовує положення про те, що держава — це результат історичного розвитку сім'ї; абсолютна влада монарха є продовженням влади батька в сім'ї (патріарха).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Теорія суспільного договору (Г.Гроцій, Т. Гоббс,Дж.Локк, Ж.-Ж. Руссо). Договірна теорія трактує виникнення держави внаслідок угоди (договору) між людьми. Появі держави передував природний стан, який трактується мислителями по-різному. Наприклад, Ж.-Ж. Руссо і Дж. Локк вважають, що він був впорядкованим і благополучним, а Т. Гоббс вважає, що то була "війна всіх проти всіх". Заради того, щоб уникнути зайвих зіткнень і непорозумінь, забезпечити безпеку життя, свободу і власність, люди укладають між собою суспільний договір, результатом якого і є утворення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Психологічна теорія (Г. Тард,Дж. Фрезер). Виникнення держави пояснюється особливими властивостями людської психіки, зокрема психологічною потребою людей у підпорядкуванні: "одні народжуються, щоб управляти, а інші потребують підпорядкування".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Теорія насильства (Л. Гумплович, Ф. Опенгеймер). Виникнення держави пояснюється актом насильства, завоювання одного племені іншим. З метою контролю над полоненими і утворюється особливий апарат примусу — держава.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Техніко-економічні теорії походження держави (Г. Чайлд, К. Вітфогель, К. Маркс). Спільним для їх представників є переконання в тому, що держави виникають при переході від збиральницького типу господарювання до виробничого. Так, автор теорії "політичної революції" англійський археолог Г. Чайлд вважав, що саме перехід до землеробства і тваринництва автоматично спричинив значне зростання виробництва, що й привело до збільшення населення, поглиблення спеціалізації праці (виокремлення управлінської сфери), майнової нерівності і, зрештою, до виникнення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думку К. Вітфогеля, автора "гідравлічної" теорії походження держави, основною причиною її виникнення є перехід до іригаційного землеробства. Його впровадження й поширення не тільки сприяли зростанню обсягу сільськогосподарської продукції, а ще й створювали необхідні організаційні передумови розгалуженого державного апарату.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Досить поширеним варіантом техніко-економічного тлумачення виникнення держави є марксистська теорія. Згідно з марксизмом держава виникає з появою приватної власності і розшаруванням суспільства на класи. Держава таким чином стає апаратом насилля для захисту економічних, політичних та ідеологічних інтересів груп населення, які володіють основними засобами виробництва.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 бачимо, різноманітність інтерпретацій сутності держави коливається від погляду на неї як на апарат насильства (у Гоббса це чудовисько, яке пожирає людей) до розгляду її як інструмента здійснення солідарних інтересів людей, втілення їх спільної волі, для досягнення "загального блага" (Аристотель, Дж. Локк).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Існуючи протягом багатьох тисячоліть, держава змінюється з розвитком усього суспільства, частиною якого вона є. З даної точки зору в розвитку держави можна виділити два глобальні етапи: традиційний і конституційний. Традиційні держави виникали й існували, як правило, стихійно, на основі звичаїв, норм, традицій, коріння яких сягали сивої давнини. Конституційні держави є об'єктом свідомого людського формування. Держави відповідно до конституцій підпорядковуються суспільству, а їх повноваження чітко регламентуються законом. Перші конституції були прийняті в 1789 р. в США (1791 p., "Білль про права") і у Франції (1789 p., "Декларація прав людини і громадянина"). Але ряд документів, які мають конституційний характер, з'явилися набагато раніше — в 1216,1628, 1679,1689 pp. в Англії. Не можна не згадати в даному аспекті і про першу українську конституцію — Конституцію П. Орлика (16 квітня 1710 p.). І хоча ця конституція не була втілена в життя, вона має велике історичне значення як документ, що вперше в історії України вказав напрям реформування української державності.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Проте в сучасному світі є ряд держав, які не мають писаних конституцій. Це Великобританія, Ізраїль, Саудівська Аравія, Бутан і Оман.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можна сказати, що конституції — це основа державності, вони немовби текст "суспільного договору", укладеного між громадянами і державою, який, в свою чергу, регламентує рамки діяльності держави. Підсумовуючи сказане про сутність і умови формування держави, можна визначити: держава — це структурована і правовим шляхом унормована суверенна суспільна влада, що здійснює контроль над даною територією і виступає від імені всього суспільства при вирішенні внутрішніх і зовнішніх питань.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Можливе й інше визначення: держава — це основний інститут політичної системи, який утворюється і функціонує як апарат управління громадськими справами і який наділений монополією влади, незаперечними повноваженнями встановлювати закони, збирати податки, застосовувати силу для забезпечення цілісного та впорядкованого існування людської спільноти.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Щодо ознак держави, то в політичній науці є різні точки зору, але це не заважає </w:t>
      </w:r>
      <w:r w:rsidRPr="00325B7E">
        <w:rPr>
          <w:rFonts w:ascii="Times New Roman" w:hAnsi="Times New Roman" w:cs="Times New Roman"/>
          <w:sz w:val="28"/>
          <w:szCs w:val="28"/>
          <w:shd w:val="clear" w:color="auto" w:fill="FFFFFF"/>
        </w:rPr>
        <w:lastRenderedPageBreak/>
        <w:t>виділити головні з них: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Наявність публічної влади, відокремленої від суспільства, в розпорядженні якої є особлива система органів і установ, що професійно займаються справами управління та захисту суспільства (державний апарат). Сучасні держави мають п'ять основних елементів організаційної структури: а) представницькі органи (парламент, органи місцевого самоврядування); б) виконавчо-розпорядчі органи, або державна адміністрація (президент, уряд); в) судові органи; г) прокуратура; д) органи державного контролю.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Наявність системи правових норм, санкціонованих державою і обов'язкових для всього населення.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Територіальна організація населення, обмежена державними кордонами.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Монополія на легальне застосування примусу. Діапазон державного примусу є досить широким: від різноманітних адміністративних покарань, обмеження свободи до фізичного знищення людини (смертна кара). Для виконання функцій примусу у держави є спеціальні органи: армія, міліція, служба безпеки, суд, прокуратура.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Право встановлювати обов'язкові для всіх податки і збори.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Суверенність (від франц. souverain — носій державної влади) — це стан незалежності державної влади, який полягає в її праві та здатності самостійно, без втручання якоїсь іншої сили керувати своїм внутрішнім і зовнішнім життям.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Наявність власної символіки (прапор, герб, гімн).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Форми активності держави, її суспільне призначення реалізуються через її функції, які традиційно поділяють на внутрішні і зовнішні. До внутрішніх функцій держави відносять: економічну (координація господарської діяльності та економічних процесів); інтеграційну; культурно-виховну; нормо-творчу; правоохоронну; адміністративно-управлінську; соціальну (гарантування безпеки життєдіяльності, регулювання соціальних конфліктів, соціальний захист тощо); національно-консолідуючу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Зовнішні функції держави виокремлюють наступні: оборонну (забезпечення цілісності держави, її безпеки, розвиток військового потенціалу); дипломатичну — спрямовану на створення сприятливих зовнішньополітичних умов розвитку держави, розвиток співробітництва з іншими країнами, інтеграцію у світове співтовариство; захист інтересів держави і громадян у взаємовідносинах з іншими державами.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Зміст і співвіднесеність функцій держави залежать від історичної епохи і цілого ряду інших чинників (динаміка політичного, економічного життя, співвідношення різних </w:t>
      </w:r>
      <w:r w:rsidRPr="00325B7E">
        <w:rPr>
          <w:rFonts w:ascii="Times New Roman" w:hAnsi="Times New Roman" w:cs="Times New Roman"/>
          <w:sz w:val="28"/>
          <w:szCs w:val="28"/>
          <w:shd w:val="clear" w:color="auto" w:fill="FFFFFF"/>
        </w:rPr>
        <w:lastRenderedPageBreak/>
        <w:t>інтересів, міжнародне становище тощо). Під впливом цих факторів змінюється ієрархія функцій, їх пріоритетність, характер взаємодії, питома вага у забезпеченні внутрішнього і зовнішнього розвитку суспільства.</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2.2.2. ФОРМА ДЕРЖАВНОГО ПРАВЛІННЯ</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Форма державного правління — це певний спосіб організації верховної влади в державі, який визначається джерелами влади, порядком формування і правовим статусом вищих державних органів, обумовлює структуру, принципи взаємовідносин та сферу компетенції кожного з них. Форма державного правління вказує на те, як організована верховна влада в державі, в який спосіб формуються її центральні органи та яким чином вони підпорядковуються один одному (як будуються стосунки "парламент — уряд", "парламент — глава держави" і т.д.).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наука розрізняє дві основні форми державного правління: республіку та монархію. Республіка (від лат. "res" — справа і "publicus" — суспільний, всенародний) — форма державного правління, за якої найвища державна влада здійснюється виборними органами, що періодично обираються населенням на певний визначений строк. Існують президентські, парламентські та президентсько-парламентські (змішані) республіки.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Президентська республіка. Основними характерними ознаками президентської республіки 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Президент (від лат. "praesidens", буквально — той, що сидить попереду) одночасно є главою держави і главою уряду. Посада прем'єр-міністра в таких державах відсутня. Сучасний інститут президентства бере свій початок в США, де в 1789 р. Дж. Вашингтон був обраний першим президентом США.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Президент, як голова держави, одноособово або з наступним схваленням парламенту, формує склад уряду і керує його діяльністю (так званий позапарламентський шлях формування уряду). Члени уряду зобов'язані здійснювати політику, яка проводиться президентом, і несуть відповідальність безпосередньо перед ним.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Президентська республіка базується на системі жорсткого розподілу влади, коли кожна з гілок влади має чітке коло своїх повноважень і значну самостійність. Взаємовідносини різних гілок влади здійснюються на основі системи стримувань і противаг (наприклад, вето, імпічмент і т.д.). Парламент не має права оголосити вотум недовіри урядові, а президент не має права розпустити парламент. Такий статус і роль президента в президентській республіці обумовлені тим, що обирається він на прямих і загальних виборах (або колегією виборників) і таким чином має загальнонаціональну підтримку.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Схематично президентську республіку можна зобразити так: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noProof/>
          <w:sz w:val="28"/>
          <w:szCs w:val="28"/>
          <w:lang w:eastAsia="uk-UA"/>
        </w:rPr>
        <mc:AlternateContent>
          <mc:Choice Requires="wps">
            <w:drawing>
              <wp:inline distT="0" distB="0" distL="0" distR="0">
                <wp:extent cx="304800" cy="304800"/>
                <wp:effectExtent l="0" t="0" r="0" b="0"/>
                <wp:docPr id="2" name="Прямокутник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20AFF" id="Прямокутник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LmhLq3AIAAN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Рис.1.</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Класичним зразком президентської республіки є США. Згідно з Конституцією США, президент концентрує в своїх руках повноваження глави держави та глави виконавчої влади. Він формує і очолює кабінет, керує державним апаратом, є верховним головнокомандувачем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Президент США має значні можливості впливу на законодавчий процес. Він звертається до Конгресу зі щорічним посланням про стан економіки, бюджету, в якому фактично викладає програму законотворення на наступний рік. Іншим важелем впливу є право відкладального вето президента на прийняті Конгресом закони, яке долається 2/3 голосів обох палат Конгресу.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Обирають президента терміном на 4 роки непрямим голосуванням — колегією виборників. Допускається переобрання президента ще на один термін. Останні вибори президента США 2002 р. показали, що виборча система потребує суттєвого реформування. І Конгресом США було внесено ряд суттєвих змін до виборчого законодавства: змінена форма підрахунку голосів, встановлено чіткий контроль за підрахунком, надана можливість громадянам вносити зміни в бюлетені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Вищий законодавчий орган США — Конгрес —' є двопалатним. Кожні два роки 435 конгресменів обираються до Палати представників за мажоритарними округами. 100 сенаторів (по 2 від кожного штату) обираються на 6 років, проте кожні 2 роки відбуваються вибори на заміщення однієї третини складу Сенату.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Роботу в Конгресі організовують політичні партії та їхні фракції (республіканська та демократична партії). Палата представників розглядається як виразник інтересів і сподівань усього американського народу, а Сенат — як захисник інтересів штатів. Сенат має 20 комітетів, а палата представників — 27. Крім цього, існує 4 спільні (об'єднані) комітети. Конгрес може усунути президента від влади за допомогою процедури імпічменту (з англ. — звинувачення) у разі підозри у скоєнні державної зради президентом США чи іншого тяжкого злочину.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нині в США діє сильна президентська влада і сильна законодавча влада при активній ролі і достатньо великому впливові судової гілки влади, верхній щабель якої на федеральному рівні уособлює Верховний суд США.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Парламентська республіка. Характерні ознаки парламентської республіки є наступні: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1. Уряд формується на парламентських засадах, тобто він складається з представників </w:t>
      </w:r>
      <w:r w:rsidRPr="00325B7E">
        <w:rPr>
          <w:rFonts w:ascii="Times New Roman" w:hAnsi="Times New Roman" w:cs="Times New Roman"/>
          <w:sz w:val="28"/>
          <w:szCs w:val="28"/>
          <w:shd w:val="clear" w:color="auto" w:fill="FFFFFF"/>
        </w:rPr>
        <w:lastRenderedPageBreak/>
        <w:t>однієї або кількох партій, які мають більшість у парламенті. В більшості країн членство в уряді сумісне зі збереженням депутатського мандата. Це дозволяє через присутність в уряді лідерів правлячих партій, найбільш впливових депутатів здійснювати контроль над діяльністю парламенту. Склад уряду повною мірою відбиває партійну структуру парламенту.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Уряд у парламентській республіці є відповідальним перед парламентом і може бути відправлений ним у відставку. Це урядова криза. Але в парламентській республіці може статися і парламентська криза, яка приводить до розпуску парламенту і призначення дострокових виборів.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8. Головою парламентської республіки є президент, який обирається або парламентом, або спеціально створеними зборами. Функції президента є суто представницькими: він може репрезентувати країну у міжнародних відносинах, звертатися з посланням до народу, закріплювати своїм підписом закони, користуватися правом відкладного вето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Ключовою фігурою в парламентській республіці є прем'єр-міністр (канцлер), котрий, як правило, є лідером партії, що здобула перемогу на виборах. І хоча канцлер офіційно не є главою держави, реально він перша особа в політичній ієрархії.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Схематично парламентську республіку можна зобразити наступним чином: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noProof/>
          <w:sz w:val="28"/>
          <w:szCs w:val="28"/>
          <w:lang w:eastAsia="uk-UA"/>
        </w:rPr>
        <mc:AlternateContent>
          <mc:Choice Requires="wps">
            <w:drawing>
              <wp:inline distT="0" distB="0" distL="0" distR="0">
                <wp:extent cx="304800" cy="304800"/>
                <wp:effectExtent l="0" t="0" r="0" b="0"/>
                <wp:docPr id="1" name="Прямокутник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C8082" id="Прямокутник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UKcAKdoCAADS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Рис. 2.</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Класичним прикладом парламентської республіки є Німеччина. Ключову роль у системі державної влади тут відіграє посада федерального канцлера. Згідно зі статтею 65 Конституції країни "Федеральний канцлер визначає основні напрями політики і несе за них відповідальність". Важлива роль у визначенні політики належить також парламентській фракції правлячої партії та її партнерам по коаліції.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Парламент Німеччини складається з палати союзу (бундестаг) і палати земель (бундесрат). Кандидатура федерального канцлера визначається парламентською більшістю і на пропозицію президента затверджується парламентом без обговорення. Парламент не втручається у формування уряду. Контроль бундестагу за діяльністю уряду здійснюється за допомогою запитів, роботи слідчих комітетів, конструктивного вотуму недовіри федеральному канцлеру. Оскільки канцлер призначається бундестагом, то останній може висловити йому недовіру. Однак, згідно з Конституцією, це має бути конструктивний вотум, який передбачає одночасне призначення нового канцлера. На цю процедуру відводиться 48 годин, протягом яких федеральний канцлер може внести в парламент питання про довіру старому складу уряду. Якщо уряд не дістане підтримки, а парламент за 48 годин не призначить нового </w:t>
      </w:r>
      <w:r w:rsidRPr="00325B7E">
        <w:rPr>
          <w:rFonts w:ascii="Times New Roman" w:hAnsi="Times New Roman" w:cs="Times New Roman"/>
          <w:sz w:val="28"/>
          <w:szCs w:val="28"/>
          <w:shd w:val="clear" w:color="auto" w:fill="FFFFFF"/>
        </w:rPr>
        <w:lastRenderedPageBreak/>
        <w:t>канцлера, то президент на пропозицію канцлера може розпустити парламент і призначити нові вибори.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Президент як глава держави обирається у ФРН на 5 років Федеральними зборами, які складаються з депутатів бундестагу і такої ж кількості представників, обраних їх ландтагами. Президент в основному наділяється представницькими функціями.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Змішана форма правління, яку інколи ще називають напів-президентською. Вона існує в Португалії, Фінляндії, Росії, Україні. Головні її характеристики: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Подвійна відповідальність уряду: перед президентом і перед парламентом.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Поєднання характерних рис президентської та парламентської республік.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Головою держави є президент, який обирається загальнонародними виборами і тому є ключовою фігурою в політичній системі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Змішана форма правління є найбільш складною управлінською системою, яка, до того ж, є і найбільш затратною. Наприклад, адміністрація президента багато в чому дублює Кабінет міністрів. Досить часто за змішаної форми правління 2 особи (прем'єр і президент) несуть відповідальність за внутрішню і зовнішню політику держави. Таким чином, відповідальність перекладається з однієї особи на іншу, а в результаті ніхто відповідальності не несе. Водночас цей недолік інколи може обернутись і на позитивну характеристику. Це відбувається тоді, коли президент відправляє прем'єр-міністра у відставку, знімаючи цим напруження, конфліктність у політичній системі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Парламент здійснює контроль за урядом через запити, утворення слідчих комісій, затвердження бюджету, винесення уряду вотуму недовіри. Парламент може розпочати процес усунення президента з посади через процедуру імпічменту.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Отож впевнюємося, що кожна з форм державного правління має як свої вади, так і позитивні риси. Проте на основі аналізу форм державного правління в 21 державі, які американський політолог А. Лейпхарт відносить до стабільних поліархій (демократій), можна дійти висновку, що найбільш поширеним є парламентський тип республіки.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Монархія (від гр. "monarchia" — одновладдя) — форма правління, за якої верховна влада в державі цілком або частково здійснюється однією особою. Монархії були найбільш розповсюдженою формою державного правління у Стародавньому Світі. В ХШ—XVII ст. у країнах Європи набуває поширення станово-представницький різновид монархії. При такій формі правління поряд із досить впливовою владою короля діяли зібрання представників провідних верств населення, станів — Генеральні Штати (Франція), кортеси в Іспанії, Земський собор у Росії. Вони виконували дорадчу функцію при монархові, інколи ще й фінансову та законодавчу.</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У XV—XVI ст. разом з руйнуванням традиційних для феодального суспільства станів у західноєвропейських країнах формується ще один різновид монархії — абсолютна або необмежена монархія (від лат. "absolut" — необмежений). Відбувається максимальна централізація управління суспільством, вся верховна влада (законодавча, виконавча та судова) цілком зосереджується в руках монарха. Розквіт абсолютизму в Англії спостерігався за царювання Єлизавети Тюдор (1558—1603), у Франції — за Людовіка XIV (1643—1715), в Росії — за Петра І (1682—1725), Катерини П (1762—1796).</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Абсолютизм, як форма державного правління феодального типу, був знищений буржуазними революціями XVH—XVTQ ст. В результаті у багатьох країнах Західної Європи вдається якщо не скасувати монархію, то істотно обмежити її нормами і вимогами Конституції. Такий різновид монархії називають конституційною або ж парламентською монархією. У сучасних конституційних монархіях роль коронованої особи є суто номінальною (Бельгія, Великобританія, Данія, Швеція, Японія і т.д.). Монарх є главою держави, символічним уособленням єдності нації, призначає голову уряду та міністрів, проте робить це відповідно до пропозиції лідерів партійних фракцій, які мають більшість у парламенті.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сучасному світі монархічний лад утримується в 11 розвинутих країнах і в 23 країнах, що звільнились від колоніальної залежності. Серед них є монархії абсолютні (Катар, Бахрейн, ОАБ та ін.), конституційні (Бельгія, Великобританія, Данія, Іспанія, Швеція, Японія та інші), теократичні, де світська влада зосереджена в руках духовенства (Ватикан, Саудівська Аравія), виборні (Федерація Малайзія, Бутан).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Влада монарха є спадковою і передається від одного представника династії до іншого у встановленому законом порядку. Законодавчій практиці відомо 3 системи успадкування престолу: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салічна система (успадкування відбувається суто по чоловічій лінії — Швеція);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кастильська система (успадкування престолу не виключає жінок, але перевага віддається чоловікам: молодший брат виключає із успадкування престолу старшу сестру — Великобританія);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австрійська система — не виключає жінок, але надає перевагу чоловікам по всіх ступенях і лініях родинності. Жінка може наслідувати престол, коли цілковито обірвана чоловіча лінія наступництва. Таку систему було введено в Роси в 1797 p., після чого, як відомо, жінок на російському престолі не було.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Отже, монархія як форма правління виникає в Стародавньому Світі, і в ході історичного розвитку людства набуває цілого ряду специфічних рис (абсолютна, </w:t>
      </w:r>
      <w:r w:rsidRPr="00325B7E">
        <w:rPr>
          <w:rFonts w:ascii="Times New Roman" w:hAnsi="Times New Roman" w:cs="Times New Roman"/>
          <w:sz w:val="28"/>
          <w:szCs w:val="28"/>
          <w:shd w:val="clear" w:color="auto" w:fill="FFFFFF"/>
        </w:rPr>
        <w:lastRenderedPageBreak/>
        <w:t>парламентська і т.д.), залишаючись при цьому і на нинішній день ефективним способом організації спільної життєдіяльності людей.</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2.2.3. ФОРМА ДЕРЖАВНОГО УСТРОЮ</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Територіально-організаційна структура держави, яка визначає порядок поділу країни на складові частини (штати, землі, області), їх правовий статус, порядок відносин центральних і периферійних органів влади, називається формою державного устрою. За устроєм держави бувають унітарними, федеративними і конфедеративними. Дехто з дослідників виділяє таку специфічну форму як імперія.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Унітарна держава. Принцип унітаризму означає таку розбудову держави, за якої верховна (суверенна) влада цілком зосереджена в центрі, а складові частини держави (області, наприклад) не мають ознак політико-державної незалежності.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унітарною є цілісна, єдина держава, частини якої є тільки адміністративно-територіальними підрозділами. Наприклад, Франція, Італія, Швеція, Норвегія, Португалія, Греція, Іспанія і т.д.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Для унітарної держави характерним є наявність таких ознак: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Єдина конституція.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Єдина система вищих органів державної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Єдине громадянство.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Єдина система права, б. Єдина судова система.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Територія унітарної держави поділяється на адміністративно-територіальні одиниці, які не мають політичної самостійності. Кількість ланок у такій ієрархічній системі може бути різною. В Україні їх є 5: центр — область — район — місто — село.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Поява унітарних держав не була випадковою. їх утворення і неподільне багатовікове панування було зумовлене наступними факторами: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по-перше, моноетнічним складом населення держав, що тільки-но народжувались; по-друге, самою природою тогочасної влади, яка вимагала жорсткої ієрархії; по-третє, впливом домінуючих у доіндустріальних суспільствах тенденцій централізації, уніфікації, завоювання інших держав і т.д.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Сьогодні унітарна держава є найбільш поширеною, така форма устрою існує в більш як 150 державах світу.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Унітарній державі властиві як переваги, так і недоліки. До переваг її можна віднести: економічність, тобто не дуже великі витрати на утримання урядових структур; простоту і оперативність прийняття рішень; значну стійкість в екстремальних умовах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Недоліками унітарної держави є те, що вона: закріплює авторитаризм і створює сприятливі умови для встановлення або відродження тоталітаризму (диктатури); ігнорує специфічні особливості етнонаціональних спільнот; як правило, позбавляє ініціативи регіональні й місцеві владні структури; провокує, інколи (про що свідчать факти), зародження екстремізму та сепаратизму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Унітарні держави поділяють на дві великі групи: централізовані і децентралізовані. Централізованими вважаються такі унітарні держави, де підпорядкування периферійних (регіональних) органів влади центру здійснюється з допомогою посадових осіб, призначених з центру. Наприклад, Норвегія, Швеція, Фінляндія. Децентралізованими унітарними державами є ті, де регіональні органи влади формуються незалежно від центру і діють більш розкуто і самостійно. Наприклад, Великобританія, Японія.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Останнім часом у світі посилюється тенденція до децентралізації унітарних держав, яка торкнулась таких бастіонів унітаризму, як Бельгія, Іспанія, Італія, Франція. Не є винятком і Україна (утворення Автономної Республіки Крим, кількох вільних економічних зон і т.д.). Термін "автономія" означає "самоврядування". Характерними ознаками автономії є те, що на її території, по-перше, діють власні закони з певного кола питань; по-друге, формується власний парламент і "автономний уряд". Автономія, як правило, надається окремим етнонаціональним спільнотам, які компактно проживають в межах певної території. Тому автономія є однією з форм самовизначення народів, гарантованого міжнародним правом. Автономія стала останнім часом одним із факторів забезпечення стабільності таких держав, як Іспанія (Країна басків, Каталонія, Андалузія), Португалія (Азорські острови та острів Мадейра), Данія (Фарерські острови та Гренландія), Франція (Корсика) і т.д.</w:t>
      </w:r>
    </w:p>
    <w:p w:rsidR="001459C9" w:rsidRPr="00325B7E" w:rsidRDefault="001459C9" w:rsidP="001459C9">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ФЕДЕРАТИВНА ДЕРЖАВА.</w:t>
      </w:r>
    </w:p>
    <w:p w:rsidR="001459C9" w:rsidRPr="00325B7E" w:rsidRDefault="001459C9" w:rsidP="001459C9">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Головна ідея принципу федералізму (з лат. "foedus" — союз, об'єднання) полягає в розмежуванні сфер компетенції федеральної (центральної) влади та влади суб'єктів федерації у наданні їм певної політичної самостійності. Принцип федералізму уособлює в собі поєднання загальнонаціональних і регіональних інтересів.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Відродження і нове життя ідей федералізму починається в Нові часи. І. Кант, Дж. Локк, Ш. Монтеск'є та інші зробили значний внесок у розробку ідей федералізму. Але особлива заслуга належить Ш. Монтеск'є, який у своїй роботі "Про дух законів" заклав основи теорії федералізму. Він дав напрочуд вдале визначення федерації: "Ця форма правління є договір, за допомогою якого кілька політичних організмів зобов'язуються </w:t>
      </w:r>
      <w:r w:rsidRPr="00325B7E">
        <w:rPr>
          <w:rFonts w:ascii="Times New Roman" w:hAnsi="Times New Roman" w:cs="Times New Roman"/>
          <w:sz w:val="28"/>
          <w:szCs w:val="28"/>
          <w:shd w:val="clear" w:color="auto" w:fill="FFFFFF"/>
        </w:rPr>
        <w:lastRenderedPageBreak/>
        <w:t>стати громадянами однієї великої держави, яку вони побажали створити". Слід зазначити, що починаючи з XVIII ст. розвиток федералістських ідей відбувається під впливом теоретичних розробок Ш. Монтеск'є та федеративного будівництва в США.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XX ст. процес федералізації набрав глобального (світового) масштабу і був названий вченими "федералістською революцією" (Д. Елезар), яка змінила політичну карту світу. На початок 1995 р. існувало 18 федеративних держав з майже 440 їх суб'єктами, на території яких проживало близько 39% населення планети. Крім того, державний лад ще 25 країн певною мірою базується на принципах федералізму. В цих країнах проживає 30% населення світу. Таким чином, на початок 1995 р. нараховувалось близько 40 держав з федеративним устроєм, де проживало 70% від населення планети (США, Аргентина, Бразилія, Росія, ОАБ, Канада, Індія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Територія, де розташована федеративна держава, вважається єдиною, хоча складається з різної кількості суб'єктів (від 2—3 до 50 чи 90). Різняться федерації і назвами своїх суб'єктів: "штати" (США, Індія), "землі" (ФРН, Австрія), "кантони" (Швеція), "провінція" (Канада, Пакистан), "республіки" (Росія) та ін. Утворюються федерації за різними принципами. Більша частина їх побудована за адміністративно-територіальним принципом (Австрія, Бразилія, США, ФРН та інші). Решта федеративних держав побудована за етнотериторіальним принципом (Бельгія, Індія, Швейцарія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Головними ознаками федеративної держави є: писана конституція, що чітко встановлює розподіл влади і гарантує центральному і регіональним урядам, що надані їм повноваження не будуть відібрані; двокамерний законодавчий орган, де одна палата представляє увесь народ, а друга — суб'єкти федерації; суб'єкти федерації мають право на свою конституцію, законодавчий орган, виконавчі структури та власну судову систему; функціонування в поліетнічних федераціях двох і більше офіційних державних мов; децентралізоване управління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українській політологічній школі існує виразна федералістська концепція, започаткована Кирило-Мефодіївським товариством. Теоретик українського лібералізму М. Драгоманов розробив федералістську концепцію і виклав її на рівні конституційного документа. Громадянин і громада, за його теорією, — це основні інститути системи суспільних взаємин. Схема федерації М. Драгоманова: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громадянин -&gt; громада -&gt; волость -&gt; повіт -&gt; область -&gt; федерація (Російська демократична держава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 Грушевський пропонував поділити Україну на ЗО земель, які водночас будуть виборчими округами на виборах до Українських всенародних зборів (сейму).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Із здобуттям Україною незалежності на початку 90-х років XX ст. неодноразово порушувалося питання щодо поділу України на 9 історичних і економічних регіонів </w:t>
      </w:r>
      <w:r w:rsidRPr="00325B7E">
        <w:rPr>
          <w:rFonts w:ascii="Times New Roman" w:hAnsi="Times New Roman" w:cs="Times New Roman"/>
          <w:sz w:val="28"/>
          <w:szCs w:val="28"/>
          <w:shd w:val="clear" w:color="auto" w:fill="FFFFFF"/>
        </w:rPr>
        <w:lastRenderedPageBreak/>
        <w:t>(земель) — Донецький, Придністровський, Північно-Східний, Центрально-Поліський, Карпатський, Волинський тощо.</w:t>
      </w:r>
    </w:p>
    <w:p w:rsidR="00DD3C2D" w:rsidRPr="00325B7E" w:rsidRDefault="00DD3C2D" w:rsidP="00DD3C2D">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КОНФЕДЕРАЦІЯ.</w:t>
      </w:r>
    </w:p>
    <w:p w:rsidR="00DD3C2D" w:rsidRPr="00325B7E" w:rsidRDefault="00DD3C2D" w:rsidP="00DD3C2D">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Цей термін походить від лат. "conf oederatio" і означає "союз, об'єднання кількох держав". Прикладом конфедерацій можуть бути давні ліги грецьких міст, середньовічні ліги німецьких, бельгійських, італійських міст та інші. Деякі конфедеративні утворення існували досить тривалий час: Швейцарія (1291—1849), Нідерланди (1579—1795), Німеччина (1815—1864) тощо. В новітні часи історія зафіксувала створення конфедерації, яку було названо Сенегамбія. Але, проіснувавши близько 8 років, вона розпалась на первинні складові — Сенегал і Гамбію.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сьогодні конфедерацій у розумінні спільної держави не існує, хоча їх поява не виключена. Натомість існує низка конфедерацій як міждержавних утворень. У цьому розумінні конфедерація — це спілка кількох держав, об'єднаних договором про взаємні гарантії, яка характеризується збереженням цілковитої юридичної і політичної незалежності всіх її членів, відсутністю в ній єдиної центральної влади, єдиного законодавства, єдиної грошової системи тощо. На відміну від федерації, що є союзною державою (в основі якої є конституція), конфедерація є спілкою держав, яка утворюється на основі договору.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Згідно з західною етнополітологією, конфедерації поділяють на три групи:</w:t>
      </w:r>
      <w:r w:rsidRPr="00325B7E">
        <w:rPr>
          <w:rFonts w:ascii="Times New Roman" w:hAnsi="Times New Roman" w:cs="Times New Roman"/>
          <w:sz w:val="28"/>
          <w:szCs w:val="28"/>
        </w:rPr>
        <w:br/>
      </w:r>
      <w:r w:rsidRPr="00325B7E">
        <w:rPr>
          <w:rFonts w:ascii="Times New Roman" w:hAnsi="Times New Roman" w:cs="Times New Roman"/>
          <w:sz w:val="28"/>
          <w:szCs w:val="28"/>
        </w:rPr>
        <w:br/>
      </w:r>
    </w:p>
    <w:p w:rsidR="00DD3C2D" w:rsidRPr="00325B7E" w:rsidRDefault="00DD3C2D" w:rsidP="00DD3C2D">
      <w:pPr>
        <w:pStyle w:val="2"/>
        <w:shd w:val="clear" w:color="auto" w:fill="FFFFFF"/>
        <w:spacing w:before="300" w:after="150"/>
        <w:rPr>
          <w:rFonts w:ascii="Times New Roman" w:hAnsi="Times New Roman" w:cs="Times New Roman"/>
          <w:color w:val="auto"/>
          <w:sz w:val="28"/>
          <w:szCs w:val="28"/>
        </w:rPr>
      </w:pPr>
      <w:r w:rsidRPr="00325B7E">
        <w:rPr>
          <w:rFonts w:ascii="Times New Roman" w:hAnsi="Times New Roman" w:cs="Times New Roman"/>
          <w:b/>
          <w:bCs/>
          <w:color w:val="auto"/>
          <w:sz w:val="28"/>
          <w:szCs w:val="28"/>
        </w:rPr>
        <w:t>Співтовариство (співдружність).</w:t>
      </w:r>
    </w:p>
    <w:p w:rsidR="00DD3C2D" w:rsidRPr="00325B7E" w:rsidRDefault="00DD3C2D" w:rsidP="00DD3C2D">
      <w:pPr>
        <w:rPr>
          <w:rFonts w:ascii="Times New Roman" w:hAnsi="Times New Roman" w:cs="Times New Roman"/>
          <w:sz w:val="28"/>
          <w:szCs w:val="28"/>
        </w:rPr>
      </w:pP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Європейське співтовариство, СНД. Залишаючись, наприклад, суверенними державами, ЄС утворило цілу низку спільних владних інститутів: Європейська Рада, що складається з голів держав і урядів; Рада Міністрів ?С, до якої входять міністри зовнішніх справ, економіки і фінансів та сільського господарства; Комісія ЄС, яка складається з голови і 16 співголів; Європейський парламент; Суд ЄС.</w:t>
      </w:r>
      <w:r w:rsidRPr="00325B7E">
        <w:rPr>
          <w:rFonts w:ascii="Times New Roman" w:hAnsi="Times New Roman" w:cs="Times New Roman"/>
          <w:sz w:val="28"/>
          <w:szCs w:val="28"/>
        </w:rPr>
        <w:br/>
      </w:r>
      <w:r w:rsidRPr="00325B7E">
        <w:rPr>
          <w:rFonts w:ascii="Times New Roman" w:hAnsi="Times New Roman" w:cs="Times New Roman"/>
          <w:sz w:val="28"/>
          <w:szCs w:val="28"/>
        </w:rPr>
        <w:br/>
      </w:r>
    </w:p>
    <w:p w:rsidR="00DD3C2D" w:rsidRPr="00325B7E" w:rsidRDefault="00DD3C2D" w:rsidP="00DD3C2D">
      <w:pPr>
        <w:pStyle w:val="2"/>
        <w:shd w:val="clear" w:color="auto" w:fill="FFFFFF"/>
        <w:spacing w:before="300" w:after="150"/>
        <w:rPr>
          <w:rFonts w:ascii="Times New Roman" w:hAnsi="Times New Roman" w:cs="Times New Roman"/>
          <w:color w:val="auto"/>
          <w:sz w:val="28"/>
          <w:szCs w:val="28"/>
        </w:rPr>
      </w:pPr>
      <w:r w:rsidRPr="00325B7E">
        <w:rPr>
          <w:rFonts w:ascii="Times New Roman" w:hAnsi="Times New Roman" w:cs="Times New Roman"/>
          <w:b/>
          <w:bCs/>
          <w:color w:val="auto"/>
          <w:sz w:val="28"/>
          <w:szCs w:val="28"/>
        </w:rPr>
        <w:t>Асоціація.</w:t>
      </w:r>
    </w:p>
    <w:p w:rsidR="00DD3C2D" w:rsidRPr="00325B7E" w:rsidRDefault="00DD3C2D" w:rsidP="00DD3C2D">
      <w:pPr>
        <w:rPr>
          <w:rFonts w:ascii="Times New Roman" w:hAnsi="Times New Roman" w:cs="Times New Roman"/>
          <w:sz w:val="28"/>
          <w:szCs w:val="28"/>
        </w:rPr>
      </w:pP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Це вільне об'єднання малих держав з великою державою (як правило, метрополією). Вільні асоціації існують у трьох основних підтипах: асоційована держава (об'єднання, де велика і мала держави в односторонньому порядку можуть розірвати договір); федерасі — зміни відбуваються тільки за згодою обох сторін; кондомініум — управління певною територією здійснюється двома і більше державами (досить рідкий </w:t>
      </w:r>
      <w:r w:rsidRPr="00325B7E">
        <w:rPr>
          <w:rFonts w:ascii="Times New Roman" w:hAnsi="Times New Roman" w:cs="Times New Roman"/>
          <w:sz w:val="28"/>
          <w:szCs w:val="28"/>
          <w:shd w:val="clear" w:color="auto" w:fill="FFFFFF"/>
        </w:rPr>
        <w:lastRenderedPageBreak/>
        <w:t>і незвичний тип конфедерації. На сьогоднішній день Іспанія і Франція здійснюють кондомініум над Долиною Андорри).</w:t>
      </w:r>
      <w:r w:rsidRPr="00325B7E">
        <w:rPr>
          <w:rFonts w:ascii="Times New Roman" w:hAnsi="Times New Roman" w:cs="Times New Roman"/>
          <w:sz w:val="28"/>
          <w:szCs w:val="28"/>
        </w:rPr>
        <w:br/>
      </w:r>
      <w:r w:rsidRPr="00325B7E">
        <w:rPr>
          <w:rFonts w:ascii="Times New Roman" w:hAnsi="Times New Roman" w:cs="Times New Roman"/>
          <w:sz w:val="28"/>
          <w:szCs w:val="28"/>
        </w:rPr>
        <w:br/>
      </w:r>
    </w:p>
    <w:p w:rsidR="00DD3C2D" w:rsidRPr="00325B7E" w:rsidRDefault="00DD3C2D" w:rsidP="00DD3C2D">
      <w:pPr>
        <w:pStyle w:val="2"/>
        <w:shd w:val="clear" w:color="auto" w:fill="FFFFFF"/>
        <w:spacing w:before="300" w:after="150"/>
        <w:rPr>
          <w:rFonts w:ascii="Times New Roman" w:hAnsi="Times New Roman" w:cs="Times New Roman"/>
          <w:color w:val="auto"/>
          <w:sz w:val="28"/>
          <w:szCs w:val="28"/>
        </w:rPr>
      </w:pPr>
      <w:r w:rsidRPr="00325B7E">
        <w:rPr>
          <w:rFonts w:ascii="Times New Roman" w:hAnsi="Times New Roman" w:cs="Times New Roman"/>
          <w:b/>
          <w:bCs/>
          <w:color w:val="auto"/>
          <w:sz w:val="28"/>
          <w:szCs w:val="28"/>
        </w:rPr>
        <w:t>Ліга.</w:t>
      </w:r>
    </w:p>
    <w:p w:rsidR="001459C9" w:rsidRPr="00325B7E" w:rsidRDefault="00DD3C2D" w:rsidP="00DD3C2D">
      <w:pPr>
        <w:rPr>
          <w:rFonts w:ascii="Times New Roman" w:hAnsi="Times New Roman" w:cs="Times New Roman"/>
          <w:sz w:val="28"/>
          <w:szCs w:val="28"/>
          <w:shd w:val="clear" w:color="auto" w:fill="FFFFFF"/>
        </w:rPr>
      </w:pP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Це об'єднання незалежних держав, що утворюється для специфічних цілей. Наприклад, НАТО, Ліга Арабських Держав.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сьогодні існує значна кількість різновидів форм державного устрою. Послідовність їх розвитку можна зобразити наступним чином: 1) етнічна унітарна держава — імперія; 2) національна держава у формі унітарної держави (централізованої чи децентралізованої); 3) федерація (конфедерація).</w:t>
      </w:r>
    </w:p>
    <w:p w:rsidR="00DD3C2D" w:rsidRPr="00325B7E" w:rsidRDefault="00DD3C2D" w:rsidP="00DD3C2D">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2.2.4. ПОЛІТИЧНИЙ РЕЖИМ</w:t>
      </w:r>
    </w:p>
    <w:p w:rsidR="00DD3C2D" w:rsidRPr="00325B7E" w:rsidRDefault="00DD3C2D" w:rsidP="00DD3C2D">
      <w:pPr>
        <w:rPr>
          <w:rFonts w:ascii="Times New Roman" w:hAnsi="Times New Roman" w:cs="Times New Roman"/>
          <w:sz w:val="28"/>
          <w:szCs w:val="28"/>
          <w:shd w:val="clear" w:color="auto" w:fill="FFFFFF"/>
        </w:rPr>
      </w:pPr>
      <w:r w:rsidRPr="00325B7E">
        <w:rPr>
          <w:rStyle w:val="a3"/>
          <w:rFonts w:ascii="Times New Roman" w:hAnsi="Times New Roman" w:cs="Times New Roman"/>
          <w:sz w:val="28"/>
          <w:szCs w:val="28"/>
          <w:shd w:val="clear" w:color="auto" w:fill="FFFFFF"/>
        </w:rPr>
        <w:t>Політичний режим</w:t>
      </w:r>
      <w:r w:rsidRPr="00325B7E">
        <w:rPr>
          <w:rFonts w:ascii="Times New Roman" w:hAnsi="Times New Roman" w:cs="Times New Roman"/>
          <w:sz w:val="28"/>
          <w:szCs w:val="28"/>
          <w:shd w:val="clear" w:color="auto" w:fill="FFFFFF"/>
        </w:rPr>
        <w:t> — це форма організації і функціонування політичної системи, яка визначає конкретні процедури і способи організації установ влади, відносини між громадянами і державою, стиль ухвалення рішень тощо. По суті, це поняття означає, як уряд і той, хто його очолює, користуються владою, контролюють і управляють соціальними процесами.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Політичні режими розрізняють за такими критеріями: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спосіб формування органів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співвідношення між центральною і регіональною владою;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становище і роль політичних партій, громадських організацій у суспільному житті;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правовий статус особистості; б) політична культура;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характер реалізації силових функцій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спосіб формування органів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політичній науці розрізняють 3 основні види політичних режимів: тоталітарний, авторитарний та демократичний.</w:t>
      </w:r>
    </w:p>
    <w:p w:rsidR="00DD3C2D" w:rsidRPr="00325B7E" w:rsidRDefault="00DD3C2D" w:rsidP="00DD3C2D">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lastRenderedPageBreak/>
        <w:t>ТОТАЛІТАРИЗМ.</w:t>
      </w:r>
    </w:p>
    <w:p w:rsidR="00DD3C2D" w:rsidRPr="00325B7E" w:rsidRDefault="00DD3C2D" w:rsidP="00DD3C2D">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Термін "тоталітаризм" (від лат. "totaliter" — цілковито, повністю) було введено в політичний лексикон італійським філософом Д. Джентіле, який вважав, що держава, відіграючи першорядну роль в долі нації, повинна мати необмежену владу і встановити всеохоплюючий, тотальний державний контроль над суспільством. Пізніше цей термін був використаний лідером італійських фашистів Б. Муссоліні для характеристики свого руху, який мав на меті створення тоталітарної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Осмислення реальної практики тоталітарних держав розпочалося в 50—60-х роках XX ст. Розробка цілісної теоретичної концепції тоталітаризму була започаткована працями Ф. Хаєка "Шлях до рабства" (1944 p.), Г. Арендт "Витокитоталітаризму" (1951 p.), К. Фрідріха і 36. Бжезинського "Тоталітарна диктатура і влада" (1956 p.). Саме в цих книгах вперше було проведено порівняльний аналіз тоталітарних режимів у Німеччині та СРСР. Пізніше до цієї теми дослідження повернулись цілий ряд відомих істориків, політологів, інших фахівців.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Усі вище перераховані прихильники концепції тоталітаризму вважають, що до основних ознак даного режиму можна віднести такі: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Політична система ґрунтується на ідеології, яка пронизує всі сфери життя суспільства. Відкрита незгода з нею карається як найтяжчий злочин. Тоталітарна ідеологія ґрунтується на соціальних міфах, а закладена в ній мета слугує засобом легітимації режиму.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Основною ланкою в політичній структурі суспільства є єдина, добре організована, побудована за ієрархічним принципом масова політична партія на чолі з лідером, як правило, харизматичного типу. Політизуючи всі органи державної влади, партія зрощується з державою.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Управління здійснюється через терор, який направляє партія і таємна поліція. Приводом для терору є систематичне формування "образу ворога" і на цій основі — агресивної політичної свідомості як соціально-психологічного фону для репресій.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Засоби масової інформації перебувають під монопольним контролем держави, що дозволяє маніпулювати суспільною свідомістю творити її.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Армія контролюється партією і урядом.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Державний контроль над економічною сферою суспільства (державна власність, командно-адміністративна система управління економікою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Отже, тоталітаризм — це режим всеохоплюючого репресивного примусу громадян до виконання владної волі, цілковитого державного контролю за діяльністю окремих </w:t>
      </w:r>
      <w:r w:rsidRPr="00325B7E">
        <w:rPr>
          <w:rFonts w:ascii="Times New Roman" w:hAnsi="Times New Roman" w:cs="Times New Roman"/>
          <w:sz w:val="28"/>
          <w:szCs w:val="28"/>
          <w:shd w:val="clear" w:color="auto" w:fill="FFFFFF"/>
        </w:rPr>
        <w:lastRenderedPageBreak/>
        <w:t>громадян, їх об'єднань, соціальних груп та інститутів.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Реальне втілення тоталітарних моделей в практику стало можливим за наявності цілого ряду передумов (причин). До основних із них відносять: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Особливості соціокультурної динаміки періоду індустріалізації': руйнування традиційних структур, етатизація суспільного життя, посилення соціальних функцій держави, можливість за допомогою ЗМІ маніпулювати суспільною свідомістю (франкфуртська школа, кейнсіанство).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Виникнення тоталітаризму пов'язують з масовізацією суспільного життя, виходом на політичну арену людини-натовпу (X. Ортега-і- Гассет, Ф. Ніцше).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Ідейні витоки тоталітаризму бачать в галузі політичної філософії таких мислителів якПлатон, Г. Бабеф, Ж.-Ж. Руссо, Г. Гегель, К. Маркс, В. Ленін та ін. їх моделі майбутнього, на думку російського філософа М.Бердяєва, завжди утопічні. А утопії, в свою чергу, є тоталітарними і ворожими свободі й демократії. В тоталітарній моделі утопія ототожнюється з абсолютною істиною, відхід від якої жорстоко карається.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Суб'єктивні умови тоталітаризму — масові соціальні фрустрації, які виникли внаслідок порушення традиційних цінностей, вимушеної самотності, соціального відчуження. В результаті таких змін у більшості людей з'являється психологічний механізм "втечі від свободи" (Ф. Достоєвський "Міф про Великого Інквізитора" з "Братів Карамазових", Е. Фромм "Втеча від свободи").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Причини тоталітаризму кореняться в націоналізмі та антисемітизмі.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Соціальну базу тоталітаризму складають маргінальні та люмпенізовані групи і соціальні прошарки, які виникають в нових економічних умовах і які найбільш сприятливі до пропаганди тоталітарних ідей. Політичними провідниками тоталітаризму є масові вождистські партії, які виникли у першій чверті XX ст. і прагнули до монополізації державної влади, претендуючи водночас на творення "нового світу" або "нового світового порядку". Таким чином, за наявності необхідних умов і приходу до влади тоталітарних партій тоталітаризм із галузі теоретичних уявлень перетворювався в реальну політичну практику. Протягом 20—30-х років, а потім другої половини 40-х років тільки в Європі тоталітарні і наближені до них режими були встановлені у 17 країнах з 27.</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Залежно від пануючої ідеології, яка впливає на зміст політичної діяльності, тоталітаризм може бути представлений як комунізм, фашизм і націонал-соціалізм. Історично першою і класичною формою тоталітаризму став комунізм. Комуністичний тоталітаризм виник після Великої Жовтневої революції 1917 р. в Росії. Другим різновидом тоталітарних політичних систем є фашизм. Виникає в Італії в 1922 р. Італійський фашизм ставив за мету діяльності не побудову "нового суспільства, а </w:t>
      </w:r>
      <w:r w:rsidRPr="00325B7E">
        <w:rPr>
          <w:rFonts w:ascii="Times New Roman" w:hAnsi="Times New Roman" w:cs="Times New Roman"/>
          <w:sz w:val="28"/>
          <w:szCs w:val="28"/>
          <w:shd w:val="clear" w:color="auto" w:fill="FFFFFF"/>
        </w:rPr>
        <w:lastRenderedPageBreak/>
        <w:t>відродження величі італійської нації і Римської імперії". Третій різновид тоталітаризму — націонал-соціалізм. Як реальний політичний і суспільний устрій він виник у Німеччині в 1933 р. Націонал-соціалізм має багато спільного як з фашизмом, так і з комунізмом. Але, якщо мета діяльності комуністів — побудова комуністичного суспільства, фашистів — відродження Римської імперії, то націонал-соціалістів — світове панування арійської раси.</w:t>
      </w:r>
    </w:p>
    <w:p w:rsidR="00DD3C2D" w:rsidRPr="00325B7E" w:rsidRDefault="00DD3C2D" w:rsidP="00DD3C2D">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АВТОРИТАРИЗМ.</w:t>
      </w:r>
    </w:p>
    <w:p w:rsidR="00DD3C2D" w:rsidRPr="00325B7E" w:rsidRDefault="00DD3C2D" w:rsidP="00DD3C2D">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Авторитаризм є одним із найбільш поширених в історії видів політичного режиму. Характерними ознаками авторитарного режиму 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Відмова від принципів конституційності і законності. Якщо конституція і зберігається, то суто в декларативній формі.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Концентрація влади в руках уряду, глави держави чи військових. Громадяни відчужені від процесу прийняття рішень. Правляча еліта формується не через конкурентні вибори, а шляхом призначення.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Органи влади, як центральні, так і місцеві, мають маріонетковий характер.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Можливість втручання армії в політичний процес.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Не виключені вибори, боротьба партій, але все це відбувається в жорстко регламентованих рамках.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Наявність приватного сектору економіки, вільного від прямого державного втручання.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Авторитарний режим допускає існування інакомислення і опозиції в чітко визначених межах. Правляча еліта готова терпіти інакомислення, доки воно не зачіпає основ режиму.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авторитаризм — це політичний режим, в основу якого покладено зосередження монопольної влади в руках однієї чи групи осіб, що знижує або виключає роль представницьких інституцій влади у суспільстві. Авторитарні режими досить поширені і різноманітні. Серед них можна виділити такі різновиди: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Абсолютистська монархія (Саудівська Аравія, Катар, Оман, ОАЕ), в якій монарх наділений необмеженою владою. Виборні представницькі органи відсутні. Уряд призначається монархом і підзвітний тільки йому.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Теократичний авторитарний режим (Іран), характерний для країн, де до влади прийшли фанатичні релігійні клани.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3. Військово-бюрократична диктатура (Греція за правління "чорних полковників", Аргентина, Бразилія), що встановлюється внаслідок військових переворотів.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Персональна тиранія, різновидом якої є султанізм. При такому режимі влада належить диктатору і спирається на розгалужений поліцейський апарат (Сомалі — Барре, Гаїті — Дювальє, Уганда — Аміна, Нікарагуа — Сомоса).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аналізуючи основні риси і різновиди авторитаризму, можна дійти висновку, що, з одного боку, в своєму розвитку він може трансформуватись у жорстку диктатуру і навіть у тоталітарний режим, а з іншого боку, за режиму авторитаризму можуть бути започатковані основи громадянського суспільства, демократії. Наприклад, у країнах Південно-Східної Азії (Сінгапур, Південна Корея, Таїланд) авторитарна влада показала відносно високу здатність сконцентрувати зусилля і ресурси ДЛЯ розв'язання завдань економічного зростання, проведення радикальних реформ, забезпечити громадський порядок, не допускаючи деструктивного протистояння групових інтересів. Якби авторитаризм автоматично приводив до демократії і процвітання, то більшість країн Африки, Латинської Америки були б процвітаючими демократіями. Для переходу до демократії потрібен ряд інших умов, таких як: наявність відповідної політичної культури, історичних традицій, соціального середовища тощо.</w:t>
      </w:r>
    </w:p>
    <w:p w:rsidR="00DD3C2D" w:rsidRPr="00325B7E" w:rsidRDefault="00DD3C2D" w:rsidP="00DD3C2D">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ДЕМОКРАТИЧНИЙ РЕЖИМ.</w:t>
      </w:r>
    </w:p>
    <w:p w:rsidR="00DD3C2D" w:rsidRPr="00325B7E" w:rsidRDefault="00DD3C2D" w:rsidP="00DD3C2D">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Класичні визначення демократії, як правило, включають атрибут народовладдя, базуючись на етимології даного поняття (з грецької — народовладдя). Демократія, насамперед, означає формальне визнання народу джерелом влади, її сувереном. Головною ознакою демократії в визнання права всіх громадян на участь у формуванні органів державної влади, контроль за їхньою діяльністю, вплив на прийняття спільних для всіх рішень на засадах загального, рівного виборчого права і здійснення цього права у процедурах виборів, референдумів тощо. Але демократія — це не тільки участь у прийнятті рішень, не тільки справедливі закони і розумно сконструйовані інституції, це і демократично настроєне громадянство. Демократичні закони та установи не діятимуть, якщо відсутня демократична свідомість громадянства, демократичний менталітет.</w:t>
      </w:r>
    </w:p>
    <w:p w:rsidR="00DD3C2D" w:rsidRPr="00325B7E" w:rsidRDefault="00DD3C2D" w:rsidP="00DD3C2D">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2.2.5. КОНЦЕПЦІЯ ПРАВОВОЇ, СОЦІАЛЬНОЇ ДЕРЖАВИ</w:t>
      </w:r>
    </w:p>
    <w:p w:rsidR="00DD3C2D" w:rsidRPr="00325B7E" w:rsidRDefault="00DD3C2D" w:rsidP="00DD3C2D">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Демократичний режим ще називають правовою державою. Правова держава — це суверенна політико-територіальна організація публічної влади, яка ґрунтується на принципах верховенства права, дотримання закону, поважання особистості й недоторканності її прав, свобод та законних інтересів. Вона є необхідною умовою і найважливішою засадою вільного існування людей у демократичному суспільстві.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Сам термін "правова держава" (нім. Rechtsstaat) вперше було вжито у першій половині </w:t>
      </w:r>
      <w:r w:rsidRPr="00325B7E">
        <w:rPr>
          <w:rFonts w:ascii="Times New Roman" w:hAnsi="Times New Roman" w:cs="Times New Roman"/>
          <w:sz w:val="28"/>
          <w:szCs w:val="28"/>
          <w:shd w:val="clear" w:color="auto" w:fill="FFFFFF"/>
        </w:rPr>
        <w:lastRenderedPageBreak/>
        <w:t>XIX ст. в працях німецьких правознавців (К. Велькер, Р. фон Моль та інші). Сама ж ідея панування закону в житті суспільства, держави має давні традиції. Ще Платон писав, що він бачить близьку загибель тієї держави, де закон не має сили і перебуває під владою натовпу. Подібну думку висловлював і Аристотель: там, де відсутня влада закону, зазначав він, немає сенсу говорити про будь-яку форму державного устрою. Адже в такому суспільстві панують або хаос і анархія, або свавілля володаря-деспота. Сама концепція правової держави загалом була сформована в XVII—XIX ст. в працях Дж. Локка, Ш. Монтеск'є, Ж.-Ж. Руссо, І. Канта, Т. Джеферсона та 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сьогоднішній день більшість держав світу у своїх концепціях проголошують себе "правовими".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Головні ознаки правової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Наявність розвинутого громадянського суспільства. Існування правової держави неможливе без громадянського суспільства, як і навпаки.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Верховенство права, поширення вимог і норм конституції та законів на діяльність усіх громадських і політичних інституцій.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Правова рівність усіх громадян, пріоритет прав людини над законами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Поділ державної влади на законодавчу, виконавчу й судову, стримування й урівноваження ними одна одної.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Розв'язання питань і прийняття загальних рішень за ознакою більшості, але з урахуванням прав меншості.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Визначальна роль суду у розв'язанні всіх спірних питань, шдконтрольність йому всіх громадян та інституцій; можливість оскарження в судовому порядку неправомірних дій держави; юридична взаємовідповідальність держави і особистості.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Легальна діяльність не лише правлячих, а й опозиційних партій, об'єднань, рухів.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8. Вседоступність суспільно значимої інформації, незалежність ЗМІ.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Утвердження принципів правової держави було важливим етапом в розширенні свобод індивіда і суспільства загалом. На думку творців концепції правової держави, забезпечення кожному громадянинові негативної свободи (свободи без обмежень) і підтримка конкуренції зроблять приватну власність загальнодоступною, максимізують індивідуальну відповідальність та ініціативу, приведуть в кінцевому результаті до загального добробуту. Але цього не сталося. Люди народжуються різними, а тому на практиці це призвело до жорсткої конкуренції, загострення соціальної нерівності і класової боротьби.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Конструктивною відповіддю на недосконалість концепції правової держави, на невдалу спробу адміністративного соціалізму забезпечити в суспільстві рівність і соціальну справедливість стала теорія і практика соціальної держави або держави загального добробуту. Перші соціальні держави виникають в 50—60-х роках XX ст. Основний закон ФРН 1949 p., що одним із перших закріпив це поняття, розкриває його зміст як гарантування гідного прожиткового мінімуму, соціальної рівності, соціального забезпечення, загального добробуту, державної допомоги тим, хто не в змозі самостійно себе забезпечити. Тобто соціальні держави — це ті держави, які в широких масштабах займаються розподілом соціального багатства і державних ресурсів, не пригнічуючи при тому ринкове середовище, а доповнюючи його розвиненою системою заходів соціальної політики. Соціальна політика — це розгалужена мережа видів діяльності державних та недержавних структур, спрямованих на втручання в економічний процес заради підвищення добробуту й надання соціального захисту різним верствам населення.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сучасних країнах є різні моделі соціальної політики, що спираються на сукупність макроекономічних, соціально-економічних і соціальних показників. Найбільш відомі моделі дістали назви "ліберально-демократичної", "консервативної", "соціал-демократичної".</w:t>
      </w:r>
    </w:p>
    <w:p w:rsidR="00DD3C2D" w:rsidRPr="00325B7E" w:rsidRDefault="00DD3C2D" w:rsidP="00DD3C2D">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ЛІБЕРАЛЬНО-ДЕМОКРАТИЧНА МОДЕЛЬ.</w:t>
      </w:r>
    </w:p>
    <w:p w:rsidR="00DD3C2D" w:rsidRPr="00325B7E" w:rsidRDefault="00DD3C2D" w:rsidP="00DD3C2D">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Прикладом реалізації можуть бути США. В ідеалі, держава бере на себе функцію стимулятора індивідуальної активності, заохочуючи своїх громадян до пошуку роботи, соціального захисту, підприємницької ініціативи. Свою головну місію держава ліберального типу вбачає в охороні прав людини, тоді як охорона соціальних прав значною мірою перекладається на громадські організації й на саму особистість. В таких державах складається "модель залишкового принципу добробуту", оскільки пріоритетними тут є громадські, далі політичні і вже потім соціальні права.</w:t>
      </w:r>
    </w:p>
    <w:p w:rsidR="00DD3C2D" w:rsidRPr="00325B7E" w:rsidRDefault="00DD3C2D" w:rsidP="00DD3C2D">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КОНСЕРВАТИВНА МОДЕЛЬ.</w:t>
      </w:r>
    </w:p>
    <w:p w:rsidR="00DD3C2D" w:rsidRPr="00325B7E" w:rsidRDefault="00DD3C2D" w:rsidP="00DD3C2D">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ЇЇ ідеологічну основу становить ідея виправдання соціальної диференціації в суспільстві. Майнова нерівність розцінюється як цілком природне і нормальне явище. Головна ж місія держави полягає в тому, щоб через гнучку податкову політику здійснювати перерозподіл доходів, водночас надаючи компенсацію тим прошаркам, які її потребують. Прикладом є Німеччина.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Соціал демократична модель робить акцент на запобіганні різкій диференціації найвищого та найнижчого рівня доходів. Соціальні гарантії ґрунтуються як на державній, так і на недержавній підтримці. У функціональному плані державна політика спрямована на забезпечення всіх громадян роботою. Зайнятість і формальна відсутність безробіття утворюють стабільну податкову базу. Рівень оподаткування </w:t>
      </w:r>
      <w:r w:rsidRPr="00325B7E">
        <w:rPr>
          <w:rFonts w:ascii="Times New Roman" w:hAnsi="Times New Roman" w:cs="Times New Roman"/>
          <w:sz w:val="28"/>
          <w:szCs w:val="28"/>
          <w:shd w:val="clear" w:color="auto" w:fill="FFFFFF"/>
        </w:rPr>
        <w:lastRenderedPageBreak/>
        <w:t>загалом значно вищий, ніж, скажімо, в ліберальній моделі. Це й дозволяє державі здійснювати перерозподіл бюджету, забезпечуючи громадян соціальною допомогою. Прикладом можуть бути скандинавські 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Відмінності в ідеологічних та правових орієнтирах держав різного типу знаходять втілення, насамперед, у витратах на соціальні цілі. Так, соціальні витрати держав ліберального типу утворюють найменшу суму, порівняно з державами, які обрали для себе інший шлях. У США вони становлять 18,2% ВВП. 72,8% населення перебуває за межею бідності. Позитивним наслідком політики такого типу держав є низький відсоток безробіття — у США 4%. Ця модель виявляється і найдешевшою для платників податків, оскільки загальний розмір оподаткування становить 29,4% ВВП.</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Німеччині соціальні витрати в середньому дорівнюють 25,8% ВВП. Спрямованість уряду на компенсаційні дії стосовно малозабезпечених груп має результатом 10% населення, яке знаходиться за межею бідності. Рівень безробіття — 12% . Рівень оподаткування становить 39,6%.</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Найбільший розмір соціальних витрат має місце в скандинавських країнах, які реалізують свій соціал-демократичний вибір (32% ВВП). За межею бідності в цих країнах перебуває 0,1% людей. Рівень безробіття — 4% (природне безробіття). Джерелом соціального благополуччя у країнах з соціал-демократичною моделлю є високий рівень оподаткування — 49,3% ВВП.</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Українська модель соціальної політики формується в умовах суспільства, що трансформується. Це зумовлює цілий ряд її особливостей, до яких слід віднести: надмірну залежність від рівня економічного розвитку країни; відсутність можливостей широкого вибору громадянами форми соціального захисту; фактичне "зведення" соціальної політики до її соціально-захисної функції; протиріччя між принципами, покладеними в основу цілого ряду правових актів, та механізмами їх реалізації і фінансування.</w:t>
      </w:r>
    </w:p>
    <w:p w:rsidR="00D03C6F" w:rsidRPr="00325B7E" w:rsidRDefault="00D03C6F">
      <w:pPr>
        <w:rPr>
          <w:rFonts w:ascii="Times New Roman" w:hAnsi="Times New Roman" w:cs="Times New Roman"/>
          <w:sz w:val="28"/>
          <w:szCs w:val="28"/>
        </w:rPr>
      </w:pPr>
      <w:r w:rsidRPr="00325B7E">
        <w:rPr>
          <w:rFonts w:ascii="Times New Roman" w:hAnsi="Times New Roman" w:cs="Times New Roman"/>
          <w:sz w:val="28"/>
          <w:szCs w:val="28"/>
        </w:rPr>
        <w:br w:type="page"/>
      </w:r>
    </w:p>
    <w:p w:rsidR="00FA256F" w:rsidRPr="00325B7E" w:rsidRDefault="00FA256F" w:rsidP="00FA256F">
      <w:pPr>
        <w:pStyle w:val="3"/>
        <w:shd w:val="clear" w:color="auto" w:fill="FFFFFF"/>
        <w:spacing w:before="300" w:after="150"/>
        <w:rPr>
          <w:rFonts w:ascii="Times New Roman" w:hAnsi="Times New Roman" w:cs="Times New Roman"/>
          <w:color w:val="auto"/>
          <w:sz w:val="28"/>
          <w:szCs w:val="28"/>
        </w:rPr>
      </w:pPr>
      <w:r w:rsidRPr="00325B7E">
        <w:rPr>
          <w:rFonts w:ascii="Times New Roman" w:hAnsi="Times New Roman" w:cs="Times New Roman"/>
          <w:b/>
          <w:bCs/>
          <w:color w:val="auto"/>
          <w:sz w:val="28"/>
          <w:szCs w:val="28"/>
        </w:rPr>
        <w:lastRenderedPageBreak/>
        <w:t>2.3. Система органів державної влади в Україні</w:t>
      </w:r>
    </w:p>
    <w:p w:rsidR="00FA256F" w:rsidRPr="00325B7E" w:rsidRDefault="00FA256F" w:rsidP="00FA256F">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2.3.1. ЕТАПИ ФОРМУВАННЯ СИСТЕМИ ОРГАНІВ ДЕРЖАВНОЇ ВЛАДИ В УКРАЇНІ. КОНСТИТУЦІЙНА РЕФОРМА 2004 Р.</w:t>
      </w:r>
    </w:p>
    <w:p w:rsidR="00D03C6F" w:rsidRPr="00325B7E" w:rsidRDefault="00FA256F" w:rsidP="00FA256F">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Система органів державної влади незалежної України пройшла в своєму розвитку кілька основних етапів.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Першим її етапом можна вважати період з 1990 по 1991 p., коли відбулося юридичне закріплення державності України та формування нових органів влади. Прийняття 16 липня 1990 р. Декларації "Про державний суверенітет України" стало першим кроком на шляху здобуття Україною незалежності, адже вона проголосила "верховенство, самостійність, повноту й неподільність влади республіки в межах її території та незалежність і рівноправність у зовнішніх відносинах". Декларація "Про державний суверенітет" визначила, що державна влада в Україні здійснюється за принципом її розподілу на законодавчу, виконавчу та судову. 24 серпня 1991 р. Верховна Рада прийняла "Акт проголошення незалежності України", яким було проголошено незалежність України та створення самостійної Української держави. Україні необхідно було здійснювати реформування державних органів влади відповідно до демократичних стандартів.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Другим етапом формування основ державно-владної системи України можна вважати період з грудня 1991 по червень 1995р. Недотримання принципу поділу функцій влади в перші роки незалежності Української держави зумовило затяжну політичну кризу, яка знайшла принаймні часткове розв'язання в Конституційному договорі між Верховною Радою України та Президентом України "Про основні засади організації та функціонування державної влади і місцевого самоврядування в Україні на період до прийняття нової Конституції України", який було підписано 8 червня 1995 р. (так звана "мала конституція"). Використання законодавчою та виконавчою гілками влади Конституційного договору з метою виходу з кризової ситуації стало чи не єдиним конструктивним політичним рішенням, яке могло гарантувати легітимність і стабільність державної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Хоча навіть підписання Конституційного договору не привело до політичної стабільності. Як зазначає І. Костицька, фактично Конституційний договір конституював Президента України як однопорядкову Верховній Раді України сторону спершу конституційного, а згодом і законодавчого процесу. Весь час відбувалося "перетягування" владних повноважень між Президентом, урядом та парламентом, хоча Президент був і главою державної виконавчої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Третій етап становлення політичної системи почався із затвердження Конституції України в 1996р. У результаті багатьох компромісів між Президентом і парламентом відбувається утвердження нової системи розподілу владних повноважень між органами законодавчої, виконавчої та судової влади. Прийняття Конституції, з одного </w:t>
      </w:r>
      <w:r w:rsidRPr="00325B7E">
        <w:rPr>
          <w:rFonts w:ascii="Times New Roman" w:hAnsi="Times New Roman" w:cs="Times New Roman"/>
          <w:sz w:val="28"/>
          <w:szCs w:val="28"/>
          <w:shd w:val="clear" w:color="auto" w:fill="FFFFFF"/>
        </w:rPr>
        <w:lastRenderedPageBreak/>
        <w:t>боку, дозволило Україні уникнути глибокої політичної кризи з такими можливими наслідками, як розпуск парламенту, всенародна недовіра владі; з іншого — нова система організації державної влади створила додаткові можливості загострення протиріч між її гілками. Нова Конституція сформувала такі правові засади організації державної влади, які послабили її стабільність, створили дуалізм у виконавчій гілці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Незважаючи на те, що Конституція була визначена європейською спільнотою однією з найдосконаліших, у процесі практичної реалізації Основного Закону виникло багато проблем, які випливали: по-перше, з незавершеності формування правової бази політичної системи України; по-друге, з небажання української еліти виконувати Конституцію.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Протягом 2001—2004 pp. в Україні з'явилося багато проектів конституційної реформи. Проекти множилися, але сам процес внесення змін до Конституції затягувався у часі, оскільки ніхто з учасників політичного процесу не бажав поступатися владними повноваженнями.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Лише в результаті кризи, яка виникла в ході підбиття підсумків другого туру президентських виборів 2004 року, Верховна Рада ухвалила зміни до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Четвертий етап розпочався після набуття чинності змін до Конституції України. 8 грудня 2004 року Верховною Радою було прийнято Закон України "Про внесення змін до Конституції України" (реєстр. №2222-15), який передбачає суттєвий перерозподіл повноважень між вищими органами державної влади України і мав би запровадити дієву систему стримувань і противаг, збалансувати обсяг повноважень, закріплених відповідно за Президентом, Верховною Радою та Кабінетом Міністрів України. Вищезазначений закон набув чинності 1 січня 2006 року.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Задекларовані завдання конституційної реформи: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Основною метою конституційної реформи в сфері державно-владних повноважень її ініціатори визначили перерозподіл повноважень між Президентом і парламентом та Президентом і урядом, а саме: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розширення кадрових і контрольних повноважень Верховної Ради України, а саме — посилення впливу парламенту на формування та діяльність Кабінету Міністрів України за рахунок обмеження відповідних прав глави держави у відповідній сфері. Зокрема, перехід до формування уряду виключно "коаліцією депутатських фракцій у Верховній Раді України, до складу якої входить більшість народних депутатів України від конституційного складу Верховної Ради України" (або фракцією, до складу якої входить більшість народних депутатів)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посилення ролі Кабінету Міністрів України у здійсненні виконавчої влади;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 зменшення впливу Президента на діяльність уряду та органів виконавчої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 задумом ініціаторів реформи, оптимальний перерозподіл повноважень у трикутнику "президент—парламент—уряд" згідно з поправками до Конституції має забезпечити: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чітку, прозору ідентифікацію виборцями політичної сили, що відповідає за державну політику;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коопераційний зв'язок між законодавчою та виконавчою гілками влади для динамічного і послідовного прийняття та впровадження державно-управлінських рішень, системності у прийнятті законів та на їх основі — підзаконних актів;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стабільну, послідовну роботу уряду: забезпечення балансу між його захищеністю від кон'юнктурних змін у розкладі політичних сил і можливістю притягти його до політичної відповідальності.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Поряд з цими завданнями конституційні зміни мали досягти і низки інших цілей, основні з яких: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взаємна відповідальність парламентської більшості та Кабінету Міністрів України перед суспільством;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забезпечення політичної структурованості, фракційної дисципліни в парламенті та припинення практики частих міжфракційних переходів;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відмежування діяльності, пов'язаної із статусом народного депутата України, від інших видів діяльності, зокрема — підприємницької;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вирішення проблеми багаторазового застосування Президентом України права вето щодо прийнятих парламентом законів;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розширення повноважень Рахункової палати шляхом надання їй можливості здійснювати контроль не лише за використанням коштів державного бюджету України, але і за їх надходженням та 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Що стосується низки інших важливих проблем — приведення системи адміністративно-територіального устрою, систем місцевого та регіонального самоврядування, перегляду функцій та повноважень місцевих державних адміністрацій, — то відповідні питання мали б бути врегульовані іншим Законом "Про внесення змін до Конституції України" (реєстр. № 3207-1).</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Але впровадження конституційних змін зазнало чимало труднощів. Ситуація, що </w:t>
      </w:r>
      <w:r w:rsidRPr="00325B7E">
        <w:rPr>
          <w:rFonts w:ascii="Times New Roman" w:hAnsi="Times New Roman" w:cs="Times New Roman"/>
          <w:sz w:val="28"/>
          <w:szCs w:val="28"/>
          <w:shd w:val="clear" w:color="auto" w:fill="FFFFFF"/>
        </w:rPr>
        <w:lastRenderedPageBreak/>
        <w:t>склалася в Україні після парламентських виборів 2006 року, є яскравим прикладом незавершеності процесу втілення у життя конституційної реформи. Серед представників п'яти політичних сил новообраного парламенту не було єдності щодо концептуальних засад та механізмів її впровадження.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Активними прихильниками реформи були представники Антикризової коаліції (Парти регіонів, Комуністичної партії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України та Соціалістичної партії України), які хотіли взяти реванш за поразку на виборах 2004 року, будучи зацікавлені в максимальному послабленні інституту президентства. Представники ж "Нашої України" виступали за частковий перегляд положень реформи, за повернення реального впливу Президента на діяльність всіх гілок влади. Блок Юлії Тимошенко взагалі займав радикально критичну щодо конституційної реформи позицію, виступав за цілковитий перегляд основних її положень.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незаперечним фактом залишається те, що нинішнє загострення протиборства між представниками окремих груп української політичної еліти суттєво ускладнює процес імплементації конституційних змін.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реформа розв'язала низку принципово важливих на цьому етапі розвитку політичної системи України завдань державотворення. Вона запровадила парламентарно-президентську форму правління через посилення установчих, кадрових та контрольних функцій Верховної Ради, обмежила відповідні прерогативи глави держави, закріпила парламентський спосіб формування Кабінету Міністрів, створила більш відповідні режимові парламентаризму умови досягнення функціональної самостійності уряду.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Водночас неузгодженість і фрагментарність внесених до Конституції поправок, які приймались у пришвидшеному порядку, у ситуації глибокої політичної кризи, і були підпорядковані ситуативним мотиваціям окремих політичних угруповань, залишили відкритими низку питань щодо практичного здійснення нової системи поділу функцій влади, призвели до численних дисбалансів у політичній системі і ставлять під сумнів ефективність запровадженої форми правління в цілому.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Загалом слід констатувати, що реформа 8 грудня 2004 року — це лише початок тривалого і складного процесу реформування політичної системи України. Саме тому дуже важливо, щоб траєкторія, темп і масштабність реформування більшою мірою залежали не від компромісів і торгів вітчизняної еліти, а від справжнього волевиявлення громадян.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Таким чином, у нашій державі сформувалась досить демократична і певною мірою ефективна система органів державної влади. Завдання полягає в тому, щоб і надалі </w:t>
      </w:r>
      <w:r w:rsidRPr="00325B7E">
        <w:rPr>
          <w:rFonts w:ascii="Times New Roman" w:hAnsi="Times New Roman" w:cs="Times New Roman"/>
          <w:sz w:val="28"/>
          <w:szCs w:val="28"/>
          <w:shd w:val="clear" w:color="auto" w:fill="FFFFFF"/>
        </w:rPr>
        <w:lastRenderedPageBreak/>
        <w:t>удосконалювати діяльність державно-владних структур, шукати найбільш оптимальні механізми їх взаємодії.</w:t>
      </w:r>
    </w:p>
    <w:p w:rsidR="00FA256F" w:rsidRPr="00325B7E" w:rsidRDefault="00FA256F" w:rsidP="00FA256F">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2.3.2. КОНСТИТУЦІЙНИЙ МЕХАНІЗМ РОЗПОДІЛУ ДЕРЖАВНОЇ ВЛАДИ В УКРАЇНІ</w:t>
      </w:r>
    </w:p>
    <w:p w:rsidR="00FA256F" w:rsidRPr="00325B7E" w:rsidRDefault="00FA256F" w:rsidP="00FA256F">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Сучасна держава має досить складну структуру, важливим елементом якої є система державних органів влади. Первинним компонентом державного механізму є окремий державний орган, через який держава здійснює свою політику, свої завдання і функції.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Спеціалісти з державного управління, конституційного права дають таке визначення державного органу: "</w:t>
      </w:r>
      <w:r w:rsidRPr="00325B7E">
        <w:rPr>
          <w:rStyle w:val="a3"/>
          <w:rFonts w:ascii="Times New Roman" w:hAnsi="Times New Roman" w:cs="Times New Roman"/>
          <w:sz w:val="28"/>
          <w:szCs w:val="28"/>
          <w:shd w:val="clear" w:color="auto" w:fill="FFFFFF"/>
        </w:rPr>
        <w:t>Державний орган влади</w:t>
      </w:r>
      <w:r w:rsidRPr="00325B7E">
        <w:rPr>
          <w:rFonts w:ascii="Times New Roman" w:hAnsi="Times New Roman" w:cs="Times New Roman"/>
          <w:sz w:val="28"/>
          <w:szCs w:val="28"/>
          <w:shd w:val="clear" w:color="auto" w:fill="FFFFFF"/>
        </w:rPr>
        <w:t> — це відносно самостійна і відокремлена частина єдиної системи органів державної влади, державного механізму, яка створена відповідно до конституції й чинного законодавства, офіційно виступає та діє від імені держави у межах своїх повноважень і встановленого законом порядку, має свій державно-правовий статус, виконує відповідні завдання, функції та політику держави у різних сферах державного та суспільного життя".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Державні органи в правовій демократичній державі, якою є і Україна (згідно зі ст. 1 Конституції України), утворюють у сукупності систему органів державної влади. Система органів державної влади України має відповідні ознаки: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система юридично оформлених державних органів, тобто таких, що наділені компетенцією (повноваженнями, предметом відання, юридичною відповідальністю) і займаються управлінням суспільством на професійній основі як носії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система державних органів, що становить собою налагоджену структурну організацію, засновану на загальних принципах, єдності кінцевої мети, взаємодії та орієнтовану на забезпечення реалізації функцій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система державних органів являє собою організаційну єдність, оскільки органи обираються або створюються іншими; одні керують іншими; одні підзвітні й підконтрольні іншим;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усі державні органи в Україні діють на основі Конституції та законів України. Акти, прийняті вищими за належністю органами, є обов'язковими для нижчих. Так, Акти Кабінету Міністрів України є обов'язковими для виконання міністерствами, місцевими держадміністраціями тощо. Таким чином, між державними органами існує організаційно-правовий зв'язок;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система органів, кожний із яких має матеріально-технічні засоби для здійснення цих функцій. Але у рамках системи державних органів діяльність державних службовців суворо відмежована від "власності", яка належить їм як суб'єктам;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 система органів влади не є незмінною. Вона модифікується під впливом політичних, історичних, економічних, соціальних та інших факторів. Ця система змінюється разом із розвитком держави. Приміром, конституційна реформа в сучасній Україні привела до зміни повноважень владних органів.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правовій демократичній державі єдина система органів державної влади побудована за так званим "принципом поділу влади". В реальній політико-правовій практиці має місце не поділ влади, а структурне відокремлення й функціональна спеціалізація окремих ланок державного механізму. Державна влада є цілісна, суверенна й неподільна. Тобто йдеться про поділ не влади, а функцій здійснення цієї влади. І не лише про поділ, а й про взаємодію даних функцій. Тому принцип поділу функцій влади доцільно тлумачити як визнання того факту, що державна влада реалізується через певні види державних органів.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Принцип поділу влади передбачає структурну диференціацію трьох рівно значущих основних функцій держави: законодавчої, виконавчої, судової.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Поділ функцій влади відображає: з одного боку, виділення основних функціональних видів діяльності держави (законотворення, правозастосування і правосуддя), а з іншого — організаційний устрій держави як сукупність різних видів державних органів: законодавчих, виконавчих і судових (як основних) із властивою їм компетенцією (сукупністю державно-владних повноважень).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Згідно із ст. 6 Конституції України, розрізняють органи законодавчої, виконавчої і судової влади. Кожний з цих видів є підсистемою єдиної системи державних органів України (див. рис).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noProof/>
          <w:sz w:val="28"/>
          <w:szCs w:val="28"/>
          <w:lang w:eastAsia="uk-UA"/>
        </w:rPr>
        <mc:AlternateContent>
          <mc:Choice Requires="wps">
            <w:drawing>
              <wp:inline distT="0" distB="0" distL="0" distR="0">
                <wp:extent cx="304800" cy="304800"/>
                <wp:effectExtent l="0" t="0" r="0" b="0"/>
                <wp:docPr id="3" name="Прямокутник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1E47D" id="Прямокутник 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Cjhyr3AIAAN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Система вищих органів державної влади в Україні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Законодавча влада — це делегована народом своїм представникам у парламенті (Верховній Раді) державна влада, що має виключне право приймати закони.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Відповідно до ст. 75 Конституції України "єдиним органом законодавчої влади в Україні є парламент — Верховна Рада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Коло функцій законодавчої влади широке й охоплює найважливіші питання державного життя. Зокрема, правові акти парламенту визначають всю систему поділу функцій влади та взаємодії владних інститутів. Верховна Рада є єдиним законодавчим органом, який дістає свої повноваження безпосередньо від народу й виражає його суверенну волю, а тому має право визначати компетенцію Президента України, Кабінету Міністрів України, Конституційного Суду України, як й інших вищих органів державної влади.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Функції Верховної Ради України можна виділити за двома основними критеріями: за формами діяльності та за об'єктами державно-владного впливу. За об'єктами впливу — політичну, економічну, соціальну, культурну, екологічну, а за формами діяльності вирізняють законодавчу, установчу й контрольну функції парламенту.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законодавча функція. У загальних рисах вона полягає у прийнятті законів, внесенні до них змін, визнанні їх такими, що втратили юридичну силу, скасуванні або у призупиненні їх дії;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установча (державотворча, організаційна). Пріоритетними напрямами діяльності парламенту у здійсненні цієї функції є формування або участь у формуванні органів виконавчої і судової влади, а також формування власних, парламентських структур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функція парламентського контролю. Контроль за діяльністю Кабінету Міністрів України, парламентський контроль за додержанням конституційних прав і свобод людини й громадянина та їх захист, бюджетно-фінансовий контроль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Всі з цих функцій і відповідних повноважень Верховної Ради мають нормативно-правове закріплення, насамперед конституційне.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Style w:val="a3"/>
          <w:rFonts w:ascii="Times New Roman" w:hAnsi="Times New Roman" w:cs="Times New Roman"/>
          <w:sz w:val="28"/>
          <w:szCs w:val="28"/>
          <w:shd w:val="clear" w:color="auto" w:fill="FFFFFF"/>
        </w:rPr>
        <w:t>Виконавча влада</w:t>
      </w:r>
      <w:r w:rsidRPr="00325B7E">
        <w:rPr>
          <w:rFonts w:ascii="Times New Roman" w:hAnsi="Times New Roman" w:cs="Times New Roman"/>
          <w:sz w:val="28"/>
          <w:szCs w:val="28"/>
          <w:shd w:val="clear" w:color="auto" w:fill="FFFFFF"/>
        </w:rPr>
        <w:t> — це система органів, які спеціально створюються державою для виконання функцій управління й забезпечення нормального функціонування державндг влади та суспільства шляхом реалізації нормативно-правових ак 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Головним напрямом урядової діяльності є функція державного управління, що охоплює: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виконавчу діяльність — здійснення рішень, прийнятих органами законодавчої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розпорядчу діяльність — здійснення управління шляхом видання підзаконних актів і виконання організаційних дій.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Виконавча влада, як гілка державної влади, організує, планує, координує, спрямовує й контролює зовнішню і внутрішню політику держави, в межах і на підставі законів здійснює управління соціальними та економічними процесами, справляючи системний вплив держави на всі сторони суспільної життєдіяльності людей.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Структура органів виконавчої влади. Очолює систему виконавчої влади в Україні Кабінет Міністрів — вищий орган виконавчої влади. Центральними органами виконавчої влади в Україні є міністерства, державні комітети, а місцевими — обласні та районні державні адміністрації, голови місцевих державних адміністрацій та їх управління.</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Style w:val="a3"/>
          <w:rFonts w:ascii="Times New Roman" w:hAnsi="Times New Roman" w:cs="Times New Roman"/>
          <w:sz w:val="28"/>
          <w:szCs w:val="28"/>
          <w:shd w:val="clear" w:color="auto" w:fill="FFFFFF"/>
        </w:rPr>
        <w:t>Судова влада</w:t>
      </w:r>
      <w:r w:rsidRPr="00325B7E">
        <w:rPr>
          <w:rFonts w:ascii="Times New Roman" w:hAnsi="Times New Roman" w:cs="Times New Roman"/>
          <w:sz w:val="28"/>
          <w:szCs w:val="28"/>
          <w:shd w:val="clear" w:color="auto" w:fill="FFFFFF"/>
        </w:rPr>
        <w:t> — незалежна влада, що охороняє право, виступає арбітром у спорі про право, відправляє правосуддя.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Юрисдикція судів поширюється на всі правові відносини, що виникають у державі.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Функції судової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охоронна (охорона прав);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функція правосуддя (захист, відновлення прав);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контрольно-наглядова (за іншими гілками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 Конституцією України до системи державних органів також входить і відповідно бере участь у розподілі владних функцій глава держави — Президент України. Визначення статусу Президента України як глави держави підтверджують особливість і багатофункціональну сутність цієї державної посади.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Загальну систему функцій Президента України на сучасному етапі складають: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забезпечення єдності державної влади. Глава держави уособлює державну владу в цілому, об'єднує всі гілки державної влади, забезпечує спрямованість їхньої діяльності в спільному напрямі. Президент здійснює погоджувальну функцію стосовно діяльності різних гілок державної влади, виступає в ролі арбітра в разі виникнення непорозумінь між законодавчою і виконавчою гілками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представницька функція. Президент України представляє державу в міжнародних відносинах, здійснює керівництво зовнішньополітичною діяльністю держави, веде переговори й укладає міжнародні договори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кадрова функція. Глава держави бере участь у призначенні на посаду Прем'єр-міністра України, у призначенні і звільненні Генерального прокурора України, голови Служби безпеки України та інших.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також Президент виконує ряд функцій по забезпеченню державного суверенітету й національної безпеки України, реалізації основних прав і свобод громадян, нормотворчості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Розмежування законодавчої, виконавчої і судової влади є поділом державної влади по горизонталі.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По вертикалі влада розподіляється між усіма органами та посадовими особами, що належать до тієї чи іншої гілки влади. Приміром, виконавча гілка влади в Україні </w:t>
      </w:r>
      <w:r w:rsidRPr="00325B7E">
        <w:rPr>
          <w:rFonts w:ascii="Times New Roman" w:hAnsi="Times New Roman" w:cs="Times New Roman"/>
          <w:sz w:val="28"/>
          <w:szCs w:val="28"/>
          <w:shd w:val="clear" w:color="auto" w:fill="FFFFFF"/>
        </w:rPr>
        <w:lastRenderedPageBreak/>
        <w:t>поділяється на наступні виконавчі структури: Кабінет на чолі з Прем'єр-міністром — міністерства — місцеві державні адміністрації (обласні та районні).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думку Р. Мартинюка, зміст принципу поділу функцій влади в контексті конституційної моделі організації та функціонування державного механізму в Україні має полягати в наступному: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структурно-функціональна визначеність кожного з державних органів, наявність в них власної компетенції, встановленої у спосіб, який не допускає домінування одного органу державної влади над іншим і довільне втручання їх у діяльність один одного, а також наявність системи відносин взаємоконтролю і противаг, що урівноважують один одного. Сказане особливою мірою стосується органів законодавчої та виконавчої влади, між якими має бути забезпечений баланс повноважень, що не допускає перенесення центру прийняття владних рішень, а тим більше всієї повноти влади на одного з них;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гілки влади можуть мати різні джерела формування; кожна із гілок влади може мати свій термін повноважень, який не збігається з термінами повноважень інших гілок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закони повинні мати вищу юридичну силу і прийматись тільки законодавчим органом — Парламентом;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виконавча влада має забезпечувати в основному виконання законів і тільки обмежено здійснювати нормотворчу функцію;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судові органи незалежні й у межах своєї компетенції функціонують самостійно;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владні гілки є автономними, водночас вони мають діяти узгоджено, не порушуючи принципу єдності державної влади таін.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Принцип поділу влади доповнюється і поглиблюється системою "стримувань і противаг".</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Style w:val="a3"/>
          <w:rFonts w:ascii="Times New Roman" w:hAnsi="Times New Roman" w:cs="Times New Roman"/>
          <w:sz w:val="28"/>
          <w:szCs w:val="28"/>
          <w:shd w:val="clear" w:color="auto" w:fill="FFFFFF"/>
        </w:rPr>
        <w:t>Система стримувань і противаг</w:t>
      </w:r>
      <w:r w:rsidRPr="00325B7E">
        <w:rPr>
          <w:rFonts w:ascii="Times New Roman" w:hAnsi="Times New Roman" w:cs="Times New Roman"/>
          <w:sz w:val="28"/>
          <w:szCs w:val="28"/>
          <w:shd w:val="clear" w:color="auto" w:fill="FFFFFF"/>
        </w:rPr>
        <w:t> — це сукупність законодавчо закріплених повноважень, засобів, форм, методів, процедур, призначених для забезпечення реалізації принципу розподілу влади, недопущення домінування будь-якої гілки влади і досягнення динамічної стабільності між ними.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Предметом їх взаємовідносин є найбільш важливі сфери суспільного життя, які згідно з Конституцією потребують спільних дій органів законодавчої та виконавчої гілок державної влади, або кожної з них окремо, але стосовно одна одної. Такими є: законодавчий процес; бюджетний процес; здійснення парламентом функції контролю, в тому числі за дотриманням прав і свобод людини; здійснення органами державної </w:t>
      </w:r>
      <w:r w:rsidRPr="00325B7E">
        <w:rPr>
          <w:rFonts w:ascii="Times New Roman" w:hAnsi="Times New Roman" w:cs="Times New Roman"/>
          <w:sz w:val="28"/>
          <w:szCs w:val="28"/>
          <w:shd w:val="clear" w:color="auto" w:fill="FFFFFF"/>
        </w:rPr>
        <w:lastRenderedPageBreak/>
        <w:t>влади кадрової політики; дострокове припинення повноважень органів державної влади; визначення основних напрямів внутрішньої і зовнішньої політики; введення режиму воєнного чи надзвичайного стану та інші функції.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Зазначена система допускає конкуренцію різних органів влади, наявність засобів для їх взаємного стримування і підтримування відносної рівноваги сил. Особливість функціонування системи стримувань і противаг полягає в тому, що, з одного боку, ця система сприяє співробітництву і взаємному пристосуванню органів влади, а з іншого боку — створює потенціал для конфліктів, які найчастіше вирішуються шляхом переговорів, угод і компромісів.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Суб'єктами системи стримувань і противаг за Конституцією України є Верховна Рада, Президент, Кабінет Міністрів, Конституційний Суд і Верховний Суд України. Дана система виражається насамперед через повноваження цих органів, що включають суворо визначені взаємні обмеження.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Конституції України передбачені такі механізми системи "стримувань і противаг" (тобто спільні дії та взаємний контроль органів гілок влади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У законодавчому процесі: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Верховна Рада приймає закони, Президент підписує їх або ж накладає вето (ст. 106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Конституційний Суд контролює відповідність Конституції законів та інших правових актів Верховної Ради, Президента, Кабінету Міністрів, Верховної Ради Автономної Республіки Крим (ст.150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У бюджетному процесі (бюджет затверджує Верховна Рада, Кабінет Міністрів України пропонує проект бюджету та звітує про його виконання (ст. 116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У визначенні основних напрямів внутрішньої та зовнішньої політики України (Верховна Рада приймає рішення про схвалення програми діяльності Кабінету Міністрів, визначає засади внутрішньої і зовнішньої політики, які репрезентують Кабінет Міністрів та Президент).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У кадровій політиці (спільні дії з призначення на ключові посади в державі):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кандидатуру на посаду Прем'єр-міністра визначає сформована парламентська більшість і пропонує її Президентові, який, у свою чергу, вносить відповідне подання до парламенту у п'ятнадцятиденний строк з моменту отримання такої пропозиції (ст. 106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 Верховна Рада призначає за поданням Президента — Генерального прокурора, </w:t>
      </w:r>
      <w:r w:rsidRPr="00325B7E">
        <w:rPr>
          <w:rFonts w:ascii="Times New Roman" w:hAnsi="Times New Roman" w:cs="Times New Roman"/>
          <w:sz w:val="28"/>
          <w:szCs w:val="28"/>
          <w:shd w:val="clear" w:color="auto" w:fill="FFFFFF"/>
        </w:rPr>
        <w:lastRenderedPageBreak/>
        <w:t>голову Служби безпеки України, голову Антимонопольного комітету, голову Національного банку, голову Фонду держмайна, голову Державного комітету телебачення і радіомовлення, членів Центральної виборчої комісії тощо (ст. 86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участь Верховної Ради і Президента у формуванні Ради Національного банку України (призначення половини складу — Верховною Радою і Президентом) (ст. 85 і 106 Конституції); Національної ради України з питань телебачення і радіомовлення (призначення половини складу — Верховною Радою і Президентом) (ст. 85 і 106 Конституції); Конституційного Суду (Президент, Верховна Рада та з'їзд суддів України призначають по шість суддів Конституційного Суду України) (ст. 148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У достроковому припиненні повноважень: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Президент України може бути усунений з поста Верховною Радою України в порядку імпічменту у разі вчинення ним державної зради або іншого злочину (ст. 111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Президент України має право достроково припинити повноваження Верховної Ради України, якщо: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протягом одного місяця у Верховній Раді України не сформовано коаліцію депутатських фракцій;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протягом шістдесяти днів після відставки Кабінету Міністрів України не сформовано персональний склад Кабінету Міністрів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протягом тридцяти днів однієї чергової сесії пленарні засідання не можуть розпочатися. Рішення про дострокове припинення повноважень Верховної Ради України приймається Президентом України після консультацій з Головою Верховної Ради України, його заступниками та головами депутатських фракцій у Верховній Раді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Верховна Рада України (за пропозицією Президента України або не менш як однієї третини народних депутатів України від конституційного складу Верховної Ради України) може розглянути питання про відповідальність Кабінету Міністрів України та прийняти резолюцію щодо недовіри Кабінету Міністрів України більшістю від конституційного складу Верховної Ради України (ст. 87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Верховна Рада може висловити недовіру Генеральному прокуророві України, що має наслідком його відставку з посади (ст. 85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 Верховна Рада може достроково припинити повноваження Верховної Ради </w:t>
      </w:r>
      <w:r w:rsidRPr="00325B7E">
        <w:rPr>
          <w:rFonts w:ascii="Times New Roman" w:hAnsi="Times New Roman" w:cs="Times New Roman"/>
          <w:sz w:val="28"/>
          <w:szCs w:val="28"/>
          <w:shd w:val="clear" w:color="auto" w:fill="FFFFFF"/>
        </w:rPr>
        <w:lastRenderedPageBreak/>
        <w:t>Автономної Республіки Крим за наявності висновку Конституційного Суду України про порушення нею Конституції або законів (ст. 85 Конституції)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роль системи стримувань і противаг у взаємодії між органами державної влади в Україні є досить вагомою, оскільки проектує інтеграційний механізм (узгоджувальні процедури і інститути, а також механізми співпраці у здійсненні тих чи інших функцій держави) та систему взаємного контролю трьох гілок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Закріплення в Конституції України системи стримувань і противаг як засобу організації державної влади ще не означає, що існує вироблений та випробуваний на практиці дійовий механізм функціонування згаданої системи.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чинна Конституція України закріпила якісно нову організацію державної влади. Відмовившись від ієрархічної, вертикальної системи організації державної влади, яка існувала в Україні до здобуття незалежності, вона сприйняла загальновизнаний принцип організації державної влади — принцип поділу її на законодавчу, виконавчу і судову. У сукупності державні органи України становлять єдину систему центральних органів, склад якої об'єктивно випливає з принципу єдності державної влади в Україні.</w:t>
      </w:r>
    </w:p>
    <w:p w:rsidR="00FA256F" w:rsidRPr="00325B7E" w:rsidRDefault="00FA256F" w:rsidP="00FA256F">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2.3.3. ВЕРХОВНА РАДА УКРАЇНИ В СИСТЕМІ ВІДНОСИН ОРГАНІВ ДЕРЖАВНОЇ ВЛАДИ</w:t>
      </w:r>
    </w:p>
    <w:p w:rsidR="00FA256F" w:rsidRPr="00325B7E" w:rsidRDefault="00FA256F" w:rsidP="00FA256F">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Найвищим і єдиним органом законодавчої влади в Україні є Верховна Рада (парламент) України. Верховна Рада як інститут законодавчої та представницької влади відіграла значну роль у створенні демократичних засад державного будівництва в Українській державі і за роки незалежності пройшла значний еволюційний шлях. Доцільно виділити п'ять основних етапів у становленні і розвитку українського парламенту.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Перший етап: 1990—1994 pp. Перший доконституційний період, який характеризувався пошуками моделей розвитку як всієї держави, так і парламенту зокрема. Вихідним пунктом аналізу еволюції українського парламенту є 1990 p., оскільки Верховна Рада УРСР, обрана того року, продовжила свої повноваження за часів незалежної України та офіційно визнана Верховною Радою України І скликання.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Верховна Рада І скликання прийняла цілу низку законодавчих актів, які мали основоположний характер у здійсненні зовнішньої і внутрішньої політики, серед них — Декларація "Про державний суверенітет України", "Акт проголошення незалежності України" та інші. Проте парламент не зміг ухвалити закони, що забезпечили б сталий розвиток економіки 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На період проголошення незалежності Верховна Рада діяла на підставі Конституції УРСР 1978 р. і Тимчасового регламенту засідань Верховної Ради Української РСР, затвердженого постановою від 22 травня 1990 р. Ці два документи визначали загальні </w:t>
      </w:r>
      <w:r w:rsidRPr="00325B7E">
        <w:rPr>
          <w:rFonts w:ascii="Times New Roman" w:hAnsi="Times New Roman" w:cs="Times New Roman"/>
          <w:sz w:val="28"/>
          <w:szCs w:val="28"/>
          <w:shd w:val="clear" w:color="auto" w:fill="FFFFFF"/>
        </w:rPr>
        <w:lastRenderedPageBreak/>
        <w:t>засади діяльності парламенту, але чіткої регламентації процедурних питань не давали, особливо у сферах законодавчого процесу, статусу народного депутата, взаємодії парламенту та інших гілок влади. В той період на законодавчому рівні не було чітко розмежовано компетенцію у прийнятті постанов, розпоряджень, указів між гілками влади, що постійно викликало суперечності, непорозуміння та протистояння, виразцо виявлялися тенденції до перетягування функцій між виконавчою і законодавчою владою, попри проголошення принципу розподілу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Чимало функцій Верховної Ради виконували інші державні органи. Так, Закон України від 18 листопада 1992 р. визначив, що строком до 21 травня 1993 р. Кабінет Міністрів має повноваження видавати декрети у сфері законодавчого регулювання з питань щодо відносин власності, підприємницької діяльності, соціального і культурного розвитку, державної митної, науково-технічної політики, кредитно-фінансової системи, оподаткування, державної політики оплати праці і ціноутворення. Також зазначено, що ці декрети мають силу закону і можуть зупиняти дію конкретних законодавчих актів або вносити до них зміни і доповнення.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Але, з іншого боку, досить часто парламент не дотримувався своїх повноважень, беручи на себе функції виконавчої влади. Така невизначеність і нечітке формулювання статусу парламенту та інших органів державної влади мали свій наслідок. В середині 1993 р. виникла парламентсько-президентська криза, наслідком якої стали дострокові вибори Верховної Ради України і Президента України в 1994 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Другий етап: 1994—1996pp. Етап розпочався з парламентськими виборами у 1994 р. і завершився ухваленням Конституції України в червні 1996 р. Вибори до Верховної Ради II скликання у березні 1994 р. відбувалися за мажоритарною системою і мали демократичний характер. До парламенту були обрані представники різних політичних та ідеологічних течій, зокрема — представники 13 політичних партій. Це дало змогу, з формальної точки зору, переважно адекватно представити інтереси різних суспільних верств. Водночас наступна діяльність Верховної Ради засвідчила, що вона не змогла вирішити належним чином проблеми соціально-економічного розвитку.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даний період загострилося протистояння між новообраним Парламентом та Президентом України навколо визначення конституційного обсягу повноважень кожного з цих інститутів влади в державно-політичній системі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Тривалий і конфліктний процес узгодження позицій між Президентом і Верховною Радою завершився 8 червня 1995 р. прийняттям Конституційного договору. Згідно з Договором, Верховна Рада втратила частину повноважень, закріплених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Конституцією 1978 p., зокрема право затверджувати запропоновані Президентом кандидатури на посади Прем'єр-міністра, міністрів закордонних справ, оборони, фінансів, юстиції, внутрішніх справ, а також право самостійно призначати Генерального прокурора України, голову Служби безпеки України, голову правління </w:t>
      </w:r>
      <w:r w:rsidRPr="00325B7E">
        <w:rPr>
          <w:rFonts w:ascii="Times New Roman" w:hAnsi="Times New Roman" w:cs="Times New Roman"/>
          <w:sz w:val="28"/>
          <w:szCs w:val="28"/>
          <w:shd w:val="clear" w:color="auto" w:fill="FFFFFF"/>
        </w:rPr>
        <w:lastRenderedPageBreak/>
        <w:t>Національного банку України та 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Перебіг подій після прийняття Конституційного договору засвідчив, що цей документ не вирішив головної проблеми — суперечностей між Парламентом і Президентом. Це прискорило розробку проекту Конституції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Важливим результатом конституційного процесу стало прийняття 28 червня 1996 р. Конституції України, згідно з якою Верховна Рада закріпила якісно нову організацію державної влади — поділу її на законодавчу, виконавчу та судову.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Верховна Рада України, за Конституцією, остаточно втратила колишній статус найвищого органу державної влади, але вперше набула всіх основних рис статусу парламенту України — єдиного загальнонаціонального, представницького, колегіального, виборного, однопалатного, постійно діючого органу законодавчої влади України. Новий конституційно-правовий статус Верховної Ради України суттєво відрізняється від встановленого Конституцією України 1978 р. та Конституційним договором від 8 червня 1995 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Важливою рисою українського парламенту як органу законодавчої влади стала єдність, універсальність у системі органів державної влади, що було зумовлено насамперед унітарним характером нашої держави, тобто державним устроєм, поділом державної влади на законодавчу, виконавчу та судову, внутрішньою структурою парламенту та іншими обставинами.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Парламент України визначався пріоритетним органом у системі органів державної влади України і здійснював законодавчу владу, беручи участь у формуванні органів виконавчої і судової влади, став загальним представником народу і виразником його волі, мав багатогранні відносини з іншими органами державної влади та з суб'єктами політичної системи: політичними партіями, громадськими об'єднаннями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Повноваження Верховної Ради України визначені ст. 85 Конституції України. До них, зокрема, належали: внесення змін до Конституції України; прийняття законів; затвердження Держбюджету України; визначення засад внутрішньої і зовнішньої політики; розгляд і прийняття рішення щодо схвалення Програми діяльності Кабінету Міністрів; надання згоди на призначення Президентом України Прем'єр-міністра; усунення з посади Президента в порядку імпічменту; призначення третини складу Конституційного Суду України та ряд інших.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Нова Конституція визначала і термін повноважень парламенту, його кількісний склад, особливості і підстави дострокового припинення повноважень та цілий ряд інших питань діяльності і функціонування. Зокрема в ст. 77 Конституції України визначено, що чергові вибори до Верховної Ради України відбуваються в останню неділю березня четвертого року повноважень Верховної Ради України; позачергові вибори призначає Президент України і проводяться вони в період 60 днів з дня опублікування рішення </w:t>
      </w:r>
      <w:r w:rsidRPr="00325B7E">
        <w:rPr>
          <w:rFonts w:ascii="Times New Roman" w:hAnsi="Times New Roman" w:cs="Times New Roman"/>
          <w:sz w:val="28"/>
          <w:szCs w:val="28"/>
          <w:shd w:val="clear" w:color="auto" w:fill="FFFFFF"/>
        </w:rPr>
        <w:lastRenderedPageBreak/>
        <w:t>про дострокове припинення повноважень Верховної Ради; Верховна Рада є повноважною за умови обрання не менш як 2/3 її складу (ст. 82 Конституції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Згідно з Конституцією України Верховна Рада України складається з 460 народних депутатів, що обираються на основі загального, рівного і прямого виборчого права, шляхом таємного голосування терміном на чотири роки (ст. 76 Конституції України). Верховна Рада України успадкувала свою структуру від Верховної Ради УРСР, тобто залишилась однопалатним парламентом.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Третій етап: 1996—2002 pp. Етап розпочався після ухвалення Конституції України в 1996 р. Ключовою ознакою етапу є продовження конфлікту між Парламентом і Президентом України Л.Кучмою, що виявлявся в постійних спробах перерозподілу повноважень між главою держави та Верховною Радою через внесення змін до Конституції, прийняття законів, що реалізують її положення.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Прогресивним кроком у розвитку українського парламентаризму стало вдосконалення виборчої системи та перехід до змішаної виборчої системи, на основі якої була сформована половина парламенту навесні 1998 p.: з 450 депутатів — 225 обираються в одномандатних виборчих округах на підставі відносної більшості (мажоритарна система), а 225 — за списками кандидатів у депутати від політичних партій, виборчих блоків партій у багатомандатному загальнодержавному виборчому окрузі на підставі пропорційного представництва (пропорційна система).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початок роботи першої сесії у Верховній Раді утворилися вісім фракцій політичних партій і блоків, що подолали 4% бар'єр. В парламенті були представлені Комуністична партія України (КПУ), Народний Рух України (НРУ), блок Селянської партії України (СелПУ) і Соціалістичної партії України (СПУ), Партія зелених України, Народно-демократична партія України, ВО "Громада", Прогресивна соціалістична партія України, Соціал-демократична партія України (об'єднана). Утворення груп і фракцій відбувається як за ідеологічною, партійною, так і за регіональною та корпоративною ознаками. Політична структуризація Верховної Ради за ознакою "ліві — не ліві політичні сили" поступово відходить на другий план, актуальності набуває поділ по лінії "пропрезидентські — антипрезидентські сили". Стійка більшість політичних сил так і не була утворена, вона мала переважно ситуативний характер, політична структура Верховної Ради була вкрай нестабільною. Це пояснюється, зокрема, відсутністю у потенційної більшості важелів впливу на формування уряду та впливом глави держави на формування фракцій (груп) у парламенті.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Четвертий етап: 2002—2004 pp. Етап розпочався з обранням у березні 2002 р. Верховної Ради IV скликання. Його завершення пов'язано з обранням нового Президента України В. Ющенка та прийняттям змін до Конституції в грудні 2004 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На парламентських виборах 2002 р. за партійними списками представники опозиційних партій і блоків (Блок Віктора Ющенка "Наша Україна", Блок Юлії </w:t>
      </w:r>
      <w:r w:rsidRPr="00325B7E">
        <w:rPr>
          <w:rFonts w:ascii="Times New Roman" w:hAnsi="Times New Roman" w:cs="Times New Roman"/>
          <w:sz w:val="28"/>
          <w:szCs w:val="28"/>
          <w:shd w:val="clear" w:color="auto" w:fill="FFFFFF"/>
        </w:rPr>
        <w:lastRenderedPageBreak/>
        <w:t>Тимошенко (БЮТ), КПУ, СПУ) разом здобули понад 57% голосів виборців, тоді як пропрезидентські партії і блоки (Блок "За Єдину Україну!", СДПУ(о)) — втричі менше (понад 18%). Політична структуризація парламенту відбувалася за критерієм ставлення до Президента України: "пропрезидентські — антипрезидентські сили". На початку роботи новообраної Верховної Ради в ній нараховувалося шість фракцій, що відповідало кількості партій і блоків, які подолали виборчий бар'єр.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Ключовою ознакою даного етапу еволюції парламенту була зміна характеру стосунків між опозиційною частиною парламенту та Президентом, загострення боротьби між ними, зумовлене наближенням президентських виборів 2004 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П'ятий (сучасний) етап: з 2004 pp. Початок нового етапу у розвитку парламентських інституцій, що зумовлено розбудовою парламентсько-президентської моделі форми правління в контексті політичної реформи.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Згідно з внесеними до Конституції корективами, повноваження глави держави і парламенту перерозподіляються на користь останнього. Закон України "Про внесення змін до Конституції України" суттєво розширює насамперед кадрові і контрольні повноваження парламенту. Зокрема, парламент дістав такі кадрові повноваження: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висування кандидатури для призначення на посаду Прем'єр-міністра України, призначення Прем'єр-міністра України за поданням Президента України (ст. 83 Конституції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призначення за поданням Президента України Міністра оборони України, Міністра закордонних справ України, звільнення їх з посад (ст. 83 Конституції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призначення за поданням Прем'єр-міністра України всіх членів Кабінету Міністрів (крім, відповідно, Міністрів оборони та закордонних справ), голови Антимонопольного комітету України, голови Державного комітету телебачення та радіомовлення України, голови Фонду державного майна України, звільнення відповідних осіб з посад (ст. 85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 призначення на посаду та звільнення з посади за поданням Президента України голови Служби безпеки України (ст. 85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 надання згоди на призначення на посаду та звільнення з посади Президентом України Генерального прокурора України, висловлення недовіри Генеральному прокуророві України, що має наслідком його відставку з посади (ст. 85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е) прийняття відставки Прем'єр-міністра України, Кабінету Міністрів України в цілому та окремих членів Кабінету Міністрів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є) право на призначення на посади і звільнення з посад третини складу </w:t>
      </w:r>
      <w:r w:rsidRPr="00325B7E">
        <w:rPr>
          <w:rFonts w:ascii="Times New Roman" w:hAnsi="Times New Roman" w:cs="Times New Roman"/>
          <w:sz w:val="28"/>
          <w:szCs w:val="28"/>
          <w:shd w:val="clear" w:color="auto" w:fill="FFFFFF"/>
        </w:rPr>
        <w:lastRenderedPageBreak/>
        <w:t>Конституційного Суду України (ст. 85 Конституції) тощо. Інші зміни Конституції у сфері законодавчої влади: 1. Збільшується строк повноважень Верховної Ради з чотирьох до п'яти років (ст. 75, 76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Закон "Про внесення змін до Конституції України" суттєво розширив підстави дострокового припинення повноважень народних депутатів України. Зокрема, з метою забезпечення політичної структуризації парламенту, запобігання міжфракційним переходам народних депутатів України, у Законі (ст. 81 Конституції) було закріплено принципово нове положення, відповідно до якого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вихід народного депутата України із складу такої фракції має наслідком дострокове припинення його повноважень на підставі закону за рішенням вищого керівного органу відповідної політичної партії (виборчого блоку політичних партій) з дня прийняття такого рішення.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Однак підставою дострокового припинення повноважень народного депутата є лише його невходження або вихід за власним бажанням зі складу фракції. Таким чином, формально залишаючись членом фракції, депутат може не бути ним фактично — брати участь у засіданнях іншої фракції, голосувати всупереч інтересам своєї фракції тощо. Вітчизняна практика функціонування Верховної Ради п'ятого скликання підтверджує цю тезу.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Ряд конституційних поправок є процедурно не визначеними, зокрема щодо процедур формування парламентських коаліцій, процесу проходження кандидатури Прем'єр-міністра, формування Кабінету Міністрів та інші. Приміром, Конституція України не дає відповіді на запитання: як має діяти парламент, якщо Президент України не вносить подання про призначення Прем'єр-міністром України особи, кандидатура якої була висунута коаліцією депутатських фракцій.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Перебування на посаді Президента України В. Ющенка, до певної міри, зберігає політичну структуризацію Верховної Ради за критерієм "пропрезидентські — антипрезидентські сили", що підтверджує партійно-політичний склад Верховної Ради У скликання. За результатами чергових виборів до Верховної Ради, які відбулися у березні 2006 р. за пропорційною виборчою системою, до парламенту потрапило в політичних партій і блоків: Партія регіонів, БЮТ, Блок "Наша Україна", СПУ, КПУ. Після тривалих перемовин щодо утворення парламентської більшості з чіткою антипрезидентською позицією виступають Партія регіонів, СПУ, КПУ, об'єднані в Антикризову коаліцію. Протягом першої половини 2007 року в державно-владному трикутнику "Верховна Рада — Кабінет Міністрів — Президент" не вдалося досягти конструктивної взаємодії, наслідком чого стала політична крива і серія указів Президента про розпуск Верховної Ради. Позачергові вибори були призначені на вересень 2007 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Підбиваючи підсумок, хочемо відзначити, що розвиток українського парламентаризму відбувався у загальноєвропейському руслі, на спільних для всього світу і Європи правових цінностях: поділ влади, інституціалізація парламентської діяльності, демократичні засади цієї діяльності, демократичні форми впливу парламенту на інші форми державної діяльності.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Однак, крім прогресивних здобутків українського парламентаризму, виявилися й недоліки, зумовлені незавершеністю концепції конституціоналізму, серед яких наступні: недостатнє обгрунтування ролі та місця парламенту в системі органів державної влади; неврегульованість відносин окремих гілок влади та органів державної влади, яку, на жаль, не подолала конституційна реформа.</w:t>
      </w:r>
    </w:p>
    <w:p w:rsidR="00FA256F" w:rsidRPr="00325B7E" w:rsidRDefault="00FA256F" w:rsidP="00FA256F">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2.3.4. ІНСТИТУТ ПРЕЗИДЕНТСТВА В УКРАЇНІ: ЕТАПИ СТАНОВЛЕННЯ І ПОРЯДОК ВЗАЄМОДІЇ З ІНШИМИ ОРГАНАМИ ВЛАДИ</w:t>
      </w:r>
    </w:p>
    <w:p w:rsidR="00FA256F" w:rsidRPr="00325B7E" w:rsidRDefault="00FA256F" w:rsidP="00FA256F">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На початку 1990-х років Україна, як і всі пострадянські та постсоціалістичні країни, стала перед вибором, яку політичну модель доцільно розбудовувати в державі. Більшість науковців, політиків дійшли висновку — інститут президентства історично виправдав себе в багатьох країнах світу. Тому становлення інституту Президента України було ключовим у реформуванні державної влади, пов'язаним з проголошенням незалежності України та зміною її конституційного ладу.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До основних підстав введення інституту президентства в незалежній Україні можна віднести: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наявність в Україні історичних традицій республіканської форми правління та поділу влади, а також досвіду розбудови президентських інституцій в політичній історії України (зокрема за часів УНР);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інституціалізація поста Президента СРСР в 1990 році і неможливість керівництва СРСР зупинити процес розпаду СРСР;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суб'єктивні підстави введення інституту президентства і обрання Президента України були пов'язані із зіткненням інтересів окремих політичних сил, котрі були не в змозі на початку 90-х років здобути більшість в парламенті, але мали можливість впливати на конкретну особу — Президента.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Нинішній інститут президентства в Україні склався не відразу. Спочатку Президент за своїм статусом і назвою був найвищою посадовою особою в державі, потім главою держави і главою виконавчої влади, а нині, за чинною Конституцією, є суто главою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своєму розвитку інститут президентства пройшов кілька етапів.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І етап: 1991 — 1995 pp. У цей період відбулося закладення основ для функціонування напівпрезидентської (президентсько-парламентської) форми правління.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Президентська посада вперше з'явилася в Україні згідно із Законом УРСР від б липня 1991 р. "Про заснування поста Президента Української РСР і внесення змін і доповнень до Конституції (Основного Закону) Української РСР". Тоді ж було прийнято Закон "Про вибори Президента Української РСР".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Перші вибори Президента у незалежній Україні відбулися 1 грудня 1991 р. Всього на найвищу посаду претендувало 6 кандидатів: Л. Кравчук, В. Чорновіл, В. Гриньов, Л. Лук'я-ненко, Л. Табурянський, І. Юхновський. Першим Президентом України, обраним на загальних виборах, став Л. Кравчук, якого підтримала більш як половина населення країни вже в першому турі.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Згідно з законодавством Президент проголошувався главою держави і главою виконавчої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 глава держави Президент України виконував наступні функції: був гарантом національної безпеки, свободи громадян, державного суверенітету, додержання Конституції та законів; мав проводити у життя Конституцію і закони України, представляти державу у міжнародних відносинах, вживати заходів щодо забезпечення обороноздатності та національної безпеки.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 глава виконавчої влади Президент України мав здійснювати керівництво та спрямовувати виконавчу діяльність уряду — Кабінету Міністрів. За ним закріплювалось право пропонувати для затвердження Верховною Радою України кандидатури Прем'єр-міністра та вносити до парламенту пропозицію про звільнення з посади Прем'єр-міністра; звільняти з посад всіх членів уряду (крім Прем'єр-міністра, згоду на звільнення якого мала дати Верховна Рада); право скасовувати акти Кабінету Міністрів, міністерств, відомств та органів виконавчої влади Автономної Республіки Крим; право на реорганізацію та ліквідацію міністерств, відомств та інших органів державної виконавчої влади та право на призначення і звільнення з посад керівників цих органів; подавати на розгляд Верховної Ради проект держбюджету, що надавало Президенту шанс реально керувати діяльністю уряду. Президент став суб'єктом законодавчого процесу, оскільки мав право брати участь у пленарних засіданнях Верховної Ради, мав можливість як підписувати закон, так і накладати на нього вето. До прийняття нової Конституції мав право ухвалювати укази з питань економічної реформи, які не були врегульовані законами України. Однак ці укази підлягали наступному затвердженню у Верховній Раді.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Обмеження стосувалися переважно кадрової сфери. Насамперед відмітимо суттєву залежність Президента від парламентської більшості. За Конституцією без підтримки Верховної Ради Президент не мав змоги ані відправити Прем'єр-міністра у відставку, ані провести призначення на цю посаду. Верховна Рада, у свою чергу, могла </w:t>
      </w:r>
      <w:r w:rsidRPr="00325B7E">
        <w:rPr>
          <w:rFonts w:ascii="Times New Roman" w:hAnsi="Times New Roman" w:cs="Times New Roman"/>
          <w:sz w:val="28"/>
          <w:szCs w:val="28"/>
          <w:shd w:val="clear" w:color="auto" w:fill="FFFFFF"/>
        </w:rPr>
        <w:lastRenderedPageBreak/>
        <w:t>відправити Президента у відставку.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II етап: 1995 — 1996 pp. Період наближення вітчизняного владного механізму до президентської форми правління відповідно до Конституційного договору між Верховною Радою України та Президентом України від 8 червня 1995 року.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Серед основних повноважень Президента України за Конституційним договором можна назвати: право призначати Прем'єр-міністра; право формувати уряд; право призначати та звільняти вище командування Збройних Сил; подання кандидатури для призначення Верховною Радою Голови Конституційного СуДУ" право призначати половину складу Конституційного Суду; право подавати кандидатури для призначення Верховною Радою на посади голови Верховного Суду, голови Вищого арбітражного суду, голови Національного банку України; створення, реорганізація та ліквідація міністерств, відомств та інших органів державної виконавчої влади; скасування актів центральних та місцевих органів державної виконавчої влади; управління майном, що перебуває у загальнодержавній власності,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 Погорілко зазначає, що за Конституційним договором політична система України отримала "сильного" Президента та "слабкого" Прем'єр-міністра. Так, за ст. ЗО Конституційного договору "Прем'єр-міністр організує та координує роботу уряду, діючи в межах, визначених Президентом". "Слабкість" Прем'єр-міністра порівняно із "могутністю" Президента досягалась ще й тим, що уряд узагалі, і Прем'єр-міністр зокрема, були виведені поза межі парламентського впливу і контролю. Якщо за колишньою Конституцією Президенту була потрібна згода парламенту для того, щоб призначити Прем'єр-міністра чи відправити його у відставку, то за Конституційним договором ці процедури відбувалися без участі парламенту.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III етап: 1996 — 2004 pp. Це період повернення до президентсько-парламентської форми. Конституційний договір, ухвалений у Києві 8 червня 1995 p., завершувався визнанням необхідності прийняття нової Конституції в термін не пізніше одного року з дня підписання цього документу. Верховна Рада ухвалила Конституцію України 28 червня 1996 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Нова Конституція України формально виводить Президента України за межі виконавчої влади взагалі та уряду зокрема. Стаття 102 Конституції визначає Президента главою держави, тобто він є уособленням держави і державної влади в цілому, а не якоїсь її окремої гілки, що обумовлено колом повноважень, його роллю та місцем у політичному житті суспільства. Як глава держави Президент виступає від її імені, гарантує державний суверенітет, територіальну цілісність України, додержання Конституції, прав і свобод громадян. Крім того, як і раніше, Президент здійснює керівництво зовнішньою політикою, представляє Україну у міжнародних відносинах, є Головнокомандувачем Збройних Сил України, очолює Раду Національної безпеки.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Президент України обирається громадянами України на основі загального, рівного і </w:t>
      </w:r>
      <w:r w:rsidRPr="00325B7E">
        <w:rPr>
          <w:rFonts w:ascii="Times New Roman" w:hAnsi="Times New Roman" w:cs="Times New Roman"/>
          <w:sz w:val="28"/>
          <w:szCs w:val="28"/>
          <w:shd w:val="clear" w:color="auto" w:fill="FFFFFF"/>
        </w:rPr>
        <w:lastRenderedPageBreak/>
        <w:t>прямого виборчого права шляхом таємного голосування строком на п'ять років (ст.103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Повноваження Президента України, закріплені у ст. 106 Конституції, можна поділити на декілька груп, серед яких насамперед треба виділити такі: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представницькі повноваження, які дістають вияв тоді, коли Президент України представляє нашу державу в міжнародних відносинах, приймає вірчі та відкличні грамоти дипломатичних представників інших держав;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повноваження, що стосуються діяльності Верховної Ради, наприклад, припинення її повноважень, якщо протягом ЗО днів однієї чергової сесії пленарні засідання не можуть розпочатись;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повноваження у сфері законодавства, зокрема ті, що стосуються призначення всеукраїнського референдуму щодо змін Конституції України, право вето щодо прийнятих Верховною Радою законів із наступним поверненням їх на повторний розгляд Верховної Ради;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повноваження, пов'язані з призначенням на посади і звільненням з посад членів Кабінету Міністрів та інших посадових осіб. Приміром, Президент призначає за згодою Верховної Ради України Прем'єр-міністра України і припиняє повноваження Прем'єр-міністра України та приймає рішення про його відставку; призначає за поданням Прем'єр-міністра України членів Кабінету Міністрів України, керівників інших центральних органів виконавчої влади, а також голів місцевих державних адміністрацій та припиняє їхні повноваження на цих посадах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повноваження у сфері забезпечення державної незалежності, національної безпеки та оборони країни. Наприклад, очолює Раду національної безпеки і оборони України; вносить до Верховної Ради України подання про оголошення стану війни та приймає рішення про використання Збройних Сил України у разі збройної агресії проти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повноваження в галузі правосуддя: призначає третину складу Конституційного Суду України, а також утворює суди у визначеному законом порядку (утворення судів) та 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Стисло проаналізувавши коло повноважень Президента України за Конституцією, можна констатувати — Основний Закон створює правове поле, згідно з яким глава держави залишається домінуючим елементом вітчизняної політичної системи. Цьому навіть не заважає факт виведення Президента за межі виконавчої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На президентських виборах 1999 р. переможцями першого туру вийшли Л. Кучма і П. Симоненко з результатами — 36,49% та 22,24% відповідно. У другому турі переміг Л. </w:t>
      </w:r>
      <w:r w:rsidRPr="00325B7E">
        <w:rPr>
          <w:rFonts w:ascii="Times New Roman" w:hAnsi="Times New Roman" w:cs="Times New Roman"/>
          <w:sz w:val="28"/>
          <w:szCs w:val="28"/>
          <w:shd w:val="clear" w:color="auto" w:fill="FFFFFF"/>
        </w:rPr>
        <w:lastRenderedPageBreak/>
        <w:t>Кучма з результатом 56,25% (15870722 голоси).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даний період йде посилення президентських інституцій, зокрема однієї з найважливіших — Адміністрації Президента. Високий рівень владних повноважень, сконцентрованих у руках Л. Кучми, зумовив перетворення цього допоміжного органу на потужну інституцію, через яку і з допомогою якої він здійснював безпосередню виконавчу владу в державі.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Протягом 2001 — 2004 років з'явилося дуже багато проектів конституційної реформи, і зміни повноважень Президента зокрема. Але лише гостра політична криза, яка розгорнулася в країні під час виборчих перегонів 2004 p., особливо після другого туру президентських виборів, змусила основні політичні сили звернутися до питання перегляду повноважень Президента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Закон України "Про внесення змін до Конституції України" №2222-15 від 8 грудня 2004 р. був компромісом між різними політичними акторами, представленими у Верховній Раді. Даний Закон виступив умовою і одночасно гарантом проведення повторного голосування 26 грудня 2004 р. Зміни в Законі передбачили суттєвий перерозподіл повноважень між гілками влади і розбудову парламентсько-президентської моделі.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IV етап — з 2004 р. Прийняття проекту конституційної реформи, змістом якоїе перехід України від президентсько-парламентської до парламентсько-президентської республіки.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Запроваджена у 2006 р. політична реформа суттєво вплинула на роль і місце інституту президентства у сучасній політичній системі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Обмеження ролі Президента України полягало в наступному: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Президент став залежним від Верховної Ради щодо визначення кандидатури на посаду Прем'єр-міністра (ст. 85 Конституції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Президент України втратив своє право відправлення Прем'єр-міністра у відставку. Відповідно до ст. 87 Конституції України лише Верховна Рада України може прийняти резолюцію недовіри Кабінету Міністрів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Скоротився вплив Президента на призначення міністрів. Лише Міністр оборони та Міністр закордонних справ призначаються Верховною Радою України за поданням Президента України (ст.106 Конституції), інші члени Кабінету Міністрів призначаються Верховною Радою за поданням Прем'єр-міністра України. Відповідно, Президент втратив право і на звільнення міністрів.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4. Суттєво обмежено вплив Президента на діяльність Кабінету Міністрів. За новими </w:t>
      </w:r>
      <w:r w:rsidRPr="00325B7E">
        <w:rPr>
          <w:rFonts w:ascii="Times New Roman" w:hAnsi="Times New Roman" w:cs="Times New Roman"/>
          <w:sz w:val="28"/>
          <w:szCs w:val="28"/>
          <w:shd w:val="clear" w:color="auto" w:fill="FFFFFF"/>
        </w:rPr>
        <w:lastRenderedPageBreak/>
        <w:t>повноваженнями він матиме право лише призупиняти дію актів Кабінету Міністрів України (а не скасовувати, як раніше) з мотивів невідповідності Конституції з одночасним зверненням до Конституційного Суду України щодо визначення їх конституційності (ст.106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Попри вищевказані обмеження за Президентом України збережено досить широке коло повноважень.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Президент після реалізації конституційної реформи значною мірою впливатиме на діяльність Кабінету Міністрів України через:</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призначення Президентом голів місцевих державних адміністрацій, хоч і "за поданням Кабінету Міністрів України". Так звані "губернатори" призначаються і звільняються саме указами Президента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видання указів з питань зовнішньої політики та національної безпеки, охорони прав і свобод громадян (оскільки під поняття "національної безпеки" і "охорони прав і свобод громадян" підпадають будь-які сфери суспільного життя, Президент впроваджуватиме свою політику через свої укази, і може не враховувати позицію Кабінету Міністрів);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непідконтрольність Кабінету Міністрів голови СБУ, міністрів закордонних справ та оборони, які призначаються і звільняються без участі уряду;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 також важливим є те, що Президент України згідно з Конституцією "зупиняє дію актів Кабінету Міністрів України з мотивів невідповідності Конституції з одночасним зверненням до Конституційного Суду України щодо їх конституційності" (п. 15 частини першої ст. 106 Конституції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Приховані резерви політичного впливу є в Президента при внесенні кандидатури для призначення Верховною Радою на посаду Прем'єр-міністра України. Політична реформа передбачає, що "кандидатуру для призначення на посаду Прем'єр-міністра вносить Президент України за пропозицією коаліції депутатських фракцій" (ст. 114 Конституції), і потім ця кандидатура затверджується Верховною Радою.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Розгляд питання відповідальності Кабміну може ініціюватися як парламентом, так і Президентом (ст. 113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Важливе місце займає Президент і в законодавчому процесі. В Конституції зазначено: "Законопроекти, визначені Президентом України як невідкладні, розглядаються Верховною Радою України позачергово" (ст. 93 Конституції). Кабінет Міністрів такої прерогативи щодо законопроектів не має.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5. Розширено можливості Президента для розпуску Верховної Ради. Якщо в редакції </w:t>
      </w:r>
      <w:r w:rsidRPr="00325B7E">
        <w:rPr>
          <w:rFonts w:ascii="Times New Roman" w:hAnsi="Times New Roman" w:cs="Times New Roman"/>
          <w:sz w:val="28"/>
          <w:szCs w:val="28"/>
          <w:shd w:val="clear" w:color="auto" w:fill="FFFFFF"/>
        </w:rPr>
        <w:lastRenderedPageBreak/>
        <w:t>зразка 1996 року Президент може припинити повноваження Верховної Ради лише в тому випадку, коли протягом ЗО днів чергової сесії пленарні засідання не можуть розпочатися, то, згідно з новою редакцією ст. 90, Президент України має право достроково припинити повноваження Верховної Ради, якщо: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протягом одного місяця у Верховній Раді України не сформовано коаліцію депутатських фракцій відповідно до ст. 83 Конституції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протягом шістдесяти днів після відставки Кабінету Міністрів України не сформовано персональний склад Кабінету Міністрів;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протягом тридцяти днів однієї чергової сесії пленарні засідання не можуть розпочатися.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Однак саме рішення про дострокове припинення повноважень Верховної Ради України буде прийматися Президентом України не самостійно, а лише після консультацій з Головою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Верховної Ради, його заступниками та головами депутатських фракцій у Верховній Раді.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конституційна реформа ввела таку форму правління, коли Президент і надалі наділений досить широкими конституційними повноваженнями, а уряд, який уже спирається на парламентську більшість, не має достатніх конституційних важелів, притаманних урядам європейських держав.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інститут президентства в Україні перебуває у стані безперервної трансформації, детермінуючи зміст та інтенсивність перебігу політичного життя країни. Підсумовуючи зміни, які відбувалися в обсязі повноважень Президента України, слід зазначити, що найвищий рівень їх був забезпечений від часу прийняття Конституційного договору і до прийняття нової Конституції. Є певна надія, що реалізація політичної реформи стабілізує даний інститут, внесе відповідну корекцію в існуючу модель політичної системи.</w:t>
      </w:r>
    </w:p>
    <w:p w:rsidR="00FA256F" w:rsidRPr="00325B7E" w:rsidRDefault="00FA256F" w:rsidP="00FA256F">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2.3.5. ОСОБЛИВОСТІ СТАНОВЛЕННЯ ТА ФУНКЦІОНУВАННЯ КАБІНЕТУ МІНІСТРІВ УКРАЇНИ</w:t>
      </w:r>
    </w:p>
    <w:p w:rsidR="00FA256F" w:rsidRPr="00325B7E" w:rsidRDefault="00FA256F" w:rsidP="00FA256F">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Проблема інституціалізації виконавчої гілки влади та нормативного визначення механізмів й організаційних форм здійснення притаманних їй функцій у системі поділу влади в незалежній Україні і до сьогодні залишається однією з найважливіших у політико-правовій сфері.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На момент проголошення Декларації "Про державний суверенітет" від 16 липня 1990 р. повноваження виконавчої влади були визначені главою 13 Конституції УРСР 1978 </w:t>
      </w:r>
      <w:r w:rsidRPr="00325B7E">
        <w:rPr>
          <w:rFonts w:ascii="Times New Roman" w:hAnsi="Times New Roman" w:cs="Times New Roman"/>
          <w:sz w:val="28"/>
          <w:szCs w:val="28"/>
          <w:shd w:val="clear" w:color="auto" w:fill="FFFFFF"/>
        </w:rPr>
        <w:lastRenderedPageBreak/>
        <w:t>p., проте чіткої регламентації процедурних питань роботи, що відповідало б демократичним зразкам, не було. Рада Міністрів УРСР за Основним Законом 1978 р. визначалася як "вищий виконавчий і розпорядчий орган державної влади" (ст.115). Тому 18 квітня 1991 р. Верховна Рада Української РСР з метою вдосконалення структури державного управління постановила утворити Кабінет Міністрів Української РСР, після створення якого Рада Міністрів УРСР склала свої повноваження.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Після набуття чинності Закону Української РСР "Про зміни і доповнення Конституції Української РСР у зв'язку із вдосконаленням системи державного управління" від 21 травня 1991 р. Кабінет Міністрів Української РСР став найвищим органом державного управління. Але найвищою посадовою особою Української держави і главою виконавчої влади проголошувався Президент.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Інформуючи про подальше реформування в системі виконавчої влади, потрібно відзначити наступні кроки.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Важливим етапом у подальшому реформуванні в системі виконавчої влади і становленні українського уряду була постанова Кабінету Міністрів від 8 липня 1993 p., коли було затверджено Тимчасовий регламент Кабінету Міністрів України та його Президії. Український уряд поступово трансформувався від адміністративно-командної системи управління державою до демократичного виконавчого інституту влади, який забезпечував здійснення державної політики та виконання законодавства.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Значною віхою в інституціалізації Кабінету Міністрів було підписання Конституційного договору, за яким було визначено, що уряд України — Кабінет Міністрів — є центральним колегіальним органом державної виконавчої влади, підпорядкованим Президентові України і відповідальним перед ним. У межах своїх повноважень Кабінет Міністрів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забезпечував здійснення внутрішньої і зовнішньої політики, виконання Конституції і законів України, постанов Верховної Ради України, указів і розпоряджень Президента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вживав заходів щодо забезпечення державного суверенітету, національної безпеки і обороноздатності України, її територіальної цілісності і економічної самостійності;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8) здійснював заходи щодо забезпечення прав і свобод громадян, законності і правопорядку, боротьби із злочинністю, охорони прав власності;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забезпечував проведення економічних реформ, становлення, розвиток і стабільність ринкової економіки, її соціальну орієнтованість, розробляє і виконує загальнодержавні програми соціально-економічного і культурного розвитку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5) здійснював управління майном, що перебуває у загальнодержавній власності, та визначає форми взаємодії із суб'єктами інших форм власності;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забезпечував проведення державної політики у галузі фінансів, податків, цін та оплати праці, митній справі;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здійснював державну політику в галузі освіти, науки, культури і охорони здоров'я тощо (ст. 31 Договору).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думку 0. Лисенка, саме цей період заклав основу для становлення системи виконавчої влади, яку ми маємо зараз, з усіма її проблемами та недоліками. Але, незважаючи на це, перші п'ять років становлення та функціонування незалежного уряду дали поштовх розвитку інституту виконавчої влади європейського зразка.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Конституція 1996 р. проголосила Кабінет Міністрів України "вищим органом у системі органів виконавчої влади", одночасно не пов'язуючи прямо пост Президента України з системою виконавчої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Відповідно до положень статей 85, 106 та 114 Конституції 1996 року Кабінет Міністрів формується наступним чином. Глава уряду — Прем'єр-міністр України призначається Президентом за згодою більше ніж половини від конституційного складу Верховної Ради України, а персональний склад Кабінету Міністрів призначається главою держави за поданням Прем'єр-міністра (п.10 ст. 106 Конституції). Останнє положення є аналогічним і щодо призначення керівників інших структур виконавчої влади — центральних органів виконавчої влади та місцевих державних адміністрацій. Таким чином, очевидною є визначальна роль Президента України в цих процесах.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Розділ VI Конституції регламентував основні повноваження Кабінету Міністрів України та місцевих державних адміністрацій. Зокрема відповідно до ст. 116 Конституції уряд мав забезпечувати державний суверенітет і економічну самостійність України, розробляти проект закону про Державний бюджет України, виконувати його та подавати про це звіт Верховній Раді, створювати рівні умови розвитку всіх форм власності, здійснювати управління об'єктами державної власності згідно з законом, забезпечувати проведення фінансової, цінової, інвестиційної та податкової політики; політики у сферах праці і зайнятості населення, соціального захисту, освіти, науки і культури, охорони природи, екологічної безпеки і природокористування.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Найважливішою функцією Кабінету Міністрів було визначено систематичний нагляд за виконанням вимог Конституції та законів України, актів Президента України органами виконавчої влади всіх рівнів та прийняття заходів по усуненню їх порушень.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Було побудовано виконавчу вертикаль, згідно з якою Кабінет Міністрів України спрямовує і координує роботу міністерств та інших органів виконавчої влади. </w:t>
      </w:r>
      <w:r w:rsidRPr="00325B7E">
        <w:rPr>
          <w:rFonts w:ascii="Times New Roman" w:hAnsi="Times New Roman" w:cs="Times New Roman"/>
          <w:sz w:val="28"/>
          <w:szCs w:val="28"/>
          <w:shd w:val="clear" w:color="auto" w:fill="FFFFFF"/>
        </w:rPr>
        <w:lastRenderedPageBreak/>
        <w:t>Центральні органи управління, що входять до системи виконавчої влади, перебувають в його безпосередньому віданні і йому підпорядковуються. Виконавчу владу в областях і районах, містах Києві та Севастополі здійснюють місцеві державні адміністрації.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Уряд згідно з ч. 2 ст. 113 визначався відповідальним перед Президентом України та підконтрольним і підзвітним Верховній Раді у межах, передбачених у ст. 85,87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основу діяльності Кабінету Міністрів України було покладено Програму його діяльності, яку схвалювала Верховна Рада України (п. 11 ст. 85 Конституції). Було також передбачено й підстави для відставки Кабінету Міністрів України, якими може бути відповідне рішення Президента України або прийняття Верховною Радою України резолюції недовіри (п. 6 ст. 115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 Конституцією було також визначено відносини Верховної Ради з Кабінетом Міністрів, які визначалися передусім законами, що приймає Верховна Рада, і які орган виконавчої влади зобов'язаний неухильно виконувати. Найбільш сильного впливу законодавчої влади Кабінет Міністрів зазнає в процесі затвердження бюджету, що давало можливість фінансового контролю за діяльністю уряду. Вкрай важливим є також і те, що Верховна Рада після прийняття Конституції надавала згоду на призначення Президентом України Прем'єр-міністра (п. 12 ст. 85 Конституції) та здійснювала контроль за діяльністю Кабінету Міністрів (п. 13 ст. 85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Вітчизняна система конституційних стримувань і противаг, за Конституцією 1996 року, у питанні формування виконавчої влади полягала у наступному. Кандидатуру на посаду Прем'єр-міністра Президент обирав на свій розсуд, але призначити його міг тільки за згодою парламенту. Відповідно члени уряду призначалися Президентом за поданням Прем'єр-міністра, але програма сформованого таким чином кабінету підлягала схваленню парламентом — у протилежному разі уряд не міг приступити до своїх обов'язків. При цьому у своїй відставці уряд був залежним як від парламенту, так і від особистого рішення Президента.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зв'язку з цим постає питання щодо структури вищої виконавчої влади в Україні. Слід зазначити, що проблема числа і статусу фактичних володарів вищої виконавчої влади особливого значення набуває саме в умовах змішання елементів президентства і парламентаризму. У цьому разі виконавчу гілку влади фактично вінчають два органи — Президент, який обирається народом, і уряд, сформований сумісними зусиллями глави держави і парламенту. Відповідно, й в Україні за Конституцією 1996 року дуалізм виконавчої влади проявлявся у наявності її "складного центру". При цьому відношення суб'єктів, що вінчали виконавчу гілку владу, до неї не було однаковим: якщо уряд входив до неї як орган, формально проголошений вищим органом виконавчої влади (ст. 113 Конституції), то Президент — лише функціонально, завдяки своїм повноваженням у сфері виконавчої влади.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Оскільки розділ Конституції про Кабінет Міністрів був не в змозі охопити всі аспекти його діяльності, які потребували законодавчого регулювання, Конституція (ст. 120) передбачала прийняття окремого закону щодо цього питання. Зазначалося, що в ньому будуть більш докладно визначені повноваження та організація діяльності, порядок формування та склад Кабінету Міністрів, його відносини з Президентом, Верховною Радою, іншими органами виконавчої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Незважаючи на певні упущення, прийняття Конституції стало важливим етапом у розвитку інституту виконавчої влади, оскільки було визначено основні принципи і напрями роботи Кабінету Міністрів України. Подальша практика впровадження положень засвідчила, що Основний Закон не врегулював чимало особливостей роботи виконавчої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Зрозуміло, що згодом постало питання про необхідність зміни Конституції в частині організації та функціонування виконавчої влади. Тим більше міністерства та інші центральні органи виконавчої влади піддавалися організаційним змінам досить часто. Так, з часу набуття чинності Указу Президента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України від 15 грудня 1999 р. "Про систему центральних органів виконавчої влади" до нього вносились зміни 36 разів за період з 2000 по 2004 р. Тобто центральні виконавчі структури перебували в стані перманентного реформування.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Закон "Про внесення змін до Конституції України" від 8 грудня 2004 року вніс зміни в порядок формування та функціонування Кабінету Міністрів та центральних органів публічної адміністрації. Відзначимо найбільш суттєві: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Зміни у кадровому напрямі (порядку призначення і звільнення керівників органів виконавчої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 відміну від попередньої редакції Основного Закону, Прем'єр-міністр України призначається не главою держави, а парламентом (ст. 114 Конституції). Кандидатуру для призначення на посаду Прем'єр-міністра вносить Президент за пропозицією коаліції депутатських фракцій або однієї депутатської фракції, до якої входить більшість народних депутатів України від конституційного складу Верховної Ради України. Після цього глава уряду, у разі прийняття рішення парламентом, призначається на свою посаду.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Істотно змінено порядок призначення та звільнення із займаних посад керівників як членів уряду, так і інших центральних органів виконавчої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Міністр оборони, Міністр закордонних справ та голова Служби безпеки України призначаються Верховною Радою за поданням Президента (ст. 114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б) інші члени Кабінету Міністрів, голова Антимонопольного комітету, голова Державного комітету телебачення та радіомовлення, голова Фонду державного майна призначаються Верховною Радою за поданням Прем'єр-міністра (ст. 85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усі інші керівники центральних органів виконавчої влади призначаються Кабінетом Міністрів України за поданням Прем'єр-міністра (ст. 116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Кабінет Міністрів України складає повноваження перед новообраною Верховною Радою України, а не новообраним Президентом, на відміну від згадуваної норми статті 115 попередньої редакції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 перелічених положень випливає, що повноваження Президента стосовно кадрової політики у сфері виконавчої влади зменшено та передано: насамперед до українського парламенту, але й, чималою мірою — до уряду та його глави.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Зміни в організаційному напрямі. Законом від 8 грудня 2004 року повноваження утворювати, реорганізовувати та ліквідовувати міністерства та інші центральні органи виконавчої влади вилучено з компетенції Президента та передано Кабінету Міністрів України (ст. 116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Вилучено з компетенції глави держави право скасовувати акти українського уряду (ст. 106 Конституції). Відповідно до запроваджуваних змін Президент може лише зупиняти дію актів Кабінету Міністрів України з мотивів невідповідності Конституції з одночасним зверненням до Конституційного Суду щодо їх конституційності.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Статтею 114 Конституції в редакції 1996 року було передбачено, що до складу Кабінету Міністрів України входять Прем'єр-міністр, перший віце-прем'єр-міністр, три віце-прем'єр-міністри, міністри. В аналізованому нами законі від 8 грудня 2004 року цю норму змінено в частині відсутності вказівки на кількість віце-прем'єр-міністрів.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Прийняті зміни певною мірою усувають розглянуті на початку суперечності положень Конституції 1996 року щодо подвійного центру публічної адміністрації, які були однією із причин недостатньо ефективного функціонування вищих органів державної влади в Україні. З окреслених норм випливає, що центр тут таки переходить до уряду, а згадувана роль апарату президента об'єктивно зменшується. Проте ці зміни, як відомо, приймались в умовах жорсткого політичного протистояння під час Помаранчевої революції, не були піддані достатньому аналізу і, у зв'язку з цим, не завжди є логічними та послідовними.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Підбиваючи підсумки, слід зазначити, що без наявності в країні ефективної, дієвої виконавчої влади не можна вести мову про її демократичність, гуманність, поступ до загальнолюдських цінностей, оскільки відсутність такої влади в будь-якому випадку приведе до утвердження тоталітаризму. Тому, виходячи з вищевикладеного, зазначимо: для України в процесі державотворення необхідне чітке, законодавче </w:t>
      </w:r>
      <w:r w:rsidRPr="00325B7E">
        <w:rPr>
          <w:rFonts w:ascii="Times New Roman" w:hAnsi="Times New Roman" w:cs="Times New Roman"/>
          <w:sz w:val="28"/>
          <w:szCs w:val="28"/>
          <w:shd w:val="clear" w:color="auto" w:fill="FFFFFF"/>
        </w:rPr>
        <w:lastRenderedPageBreak/>
        <w:t>визначення статусу органів виконавчої влади та процесуальної форми їх функціонування.</w:t>
      </w:r>
    </w:p>
    <w:p w:rsidR="00FA256F" w:rsidRPr="00325B7E" w:rsidRDefault="00FA256F" w:rsidP="00FA256F">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2.3.6. СУДОВА СИСТЕМА УКРАЇНИ</w:t>
      </w:r>
    </w:p>
    <w:p w:rsidR="00D03C6F" w:rsidRPr="00325B7E" w:rsidRDefault="00FA256F" w:rsidP="00FA256F">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У правовій державі суд має вирішувати конфлікти у всіх сферах суспільних відносин на засадах законності, об'єктивності і неупередженості. Ефективність та демократичність судової системи в першу чергу характеризується можливістю надійно захищати права та свободи людини і громадянина, а не служити певному державному політичному режиму чи ідеології.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Style w:val="a3"/>
          <w:rFonts w:ascii="Times New Roman" w:hAnsi="Times New Roman" w:cs="Times New Roman"/>
          <w:sz w:val="28"/>
          <w:szCs w:val="28"/>
          <w:shd w:val="clear" w:color="auto" w:fill="FFFFFF"/>
        </w:rPr>
        <w:t>Судова система</w:t>
      </w:r>
      <w:r w:rsidRPr="00325B7E">
        <w:rPr>
          <w:rFonts w:ascii="Times New Roman" w:hAnsi="Times New Roman" w:cs="Times New Roman"/>
          <w:sz w:val="28"/>
          <w:szCs w:val="28"/>
          <w:shd w:val="clear" w:color="auto" w:fill="FFFFFF"/>
        </w:rPr>
        <w:t> — це сукупність всіх судів, об'єднаних відповідно до їх компетенції, завдань і цілей, організації та функціонування, яка будується на принципі територіаль-ності та спеціалізації і ґрунтується на конституційних засадах правосуддя.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Що стосується судової системи України, то вона вже більше ніж шістнадцять років у процесі реформування.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Проголошення Декларацією "Про державний суверенітет України" принципу поділу влад викликало необхідність послідовних перетворень в галузі правосуддя, яке б дійсно і ефективно захищало права громадян у незалежній і демократичній державі.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Для подальшого аналізу становлення судової системи важливими є зміни до статті 112 Конституції 1978 p., згідно з якими було засновано Конституційний Суд, що обирався Верховною Радою Української РСР на десять років. У Законі зазначалося, що особи, які обрані до складу Конституційного Суду, не можуть одночасно входити до складу інших державних органів, діяльність і акти яких є піднаглядними Конституційному Суду, а також бути народними депутатами Української РСР чи належати до будь-яких політичних партій і рухів. Важливим є положення про те, що члени Конституційного Суду при виконанні своїх обов'язків є незалежними і підкоряються тільки Конституції.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28 квітня 1992 р. Верховна Рада України ухвалила Концепцію судово-правової реформи в Україні, в якій було визначено основні напрями реформування судової системи держави. Концепція закликала до того, що судово-правова реформа повинна привести судову систему, а також всі галузі права у відповідність із соціально-економічними та політичними змінами, що відбулись у суспільстві. Головною метою судово-правової реформи і формування незалежної судової влади, визначеної Концепцією, стале перебудова судової системи, створення нового законодавства, вдосконалення форм судочинства. У процесі реформування визнано за необхідність: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гарантувати самостійність і незалежність судових органів від впливу законодавчої і виконавчої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реалізувати демократичні ідеї правосуддя, вироблені світовою практикою і наукою;</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 створити систему законодавства про судоустрій, яке б забезпечило незалежність судової влади, та інші завдання.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Структурні зміни судової системи передбачалося проводити поетапно, на основі розвитку і зміни функцій існуючих судів з поступовим відокремленням ряду їх підрозділів в самостійні ланки судової системи із спеціальною підсудністю або в додаткові судові інстанції.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рамках реформи 16 грудня 1992 р. було прийнято Закон України "Про статус суддів", який визначав статус судців з метою забезпечення належних умов для здійснення правосуддя, дотримання Конституції і законів України, охорони прав і свобод громадян. Було визначено, що згідно зі ст. З Закону судді у своїй діяльності щодо здійснення правосуддя є незалежними, підкоряються тільки законові і нікому не підзвітні. Закон також встановлював особливості обрання суддів, гарантії незалежності суддів, дисциплінарну відповідальність, матеріальне і соціально-побутове забезпечення суддів та інше.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Важливою і радикальною віхою у становленні судової влади в Україні стало прийняття 23 червня 1996 р. Конституції України, яка визначала нову систему судоустрою, принципи здійснення судочинства в держава та закріпила гарантії права на судовий захист (безпосередньо саме судовій системі в Основному Законі приділено увагу розділом VIII (статті 124 — 131).</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Стаття 6 Конституції визначила, що судова влада здійснює свої повноваження у встановлених Конституцією межах і відповідно до законів України. Стаття 124 Основного Закону встановлювала, що юрисдикція судів поширюється на всі правовідносини, що виникають у державі.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Відповідно до Конституції в Україні функціонує така структура судових органів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Україні діє два види судів — Конституційний Суд України та суди загальної юрисдикції, при цьому суди загальної юрисдикції утворюють систему судів, а Конституційний Суд України — єдиний орган конституційної юрисдикції в Україні.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Система судів загальної юрисдикції складається з загальних і спеціалізованих судів окремих юрисдикцій.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Загальні суди — це місцеві суди (району, району у місті, міські та міськрайонні суди, військові суди гарнізонів), апеляційні суди областей, апеляційні суди міст Києва та Севастополя, Апеляційний суд АР Крим, військові суди регіонів, апеляційний суд ВМС України, Апеляційний суд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Спеціалізованими судами є господарські та адміністративні суди. Ці суди окремо становлять підсистему, що входить до системи судів загальної юрисдикції.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Господарські суди України складаються з місцевих господарських судів (суди АР Крим, областей, міст Києва та Севастополя), апеляційних господарських судів у відповідних округах (7 апеляційних господарських судів, серед яких і Львівський апеляційний суд, який поширює свої повноваження на територію Волинської, Закарпатської, Івано-Франківської, Львівської, Рівненської, Тернопільської, Чернівецької областей ), Вищого господарського суду.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Адміністративні суди складаються з місцевих адміністративних судів у округах, апеляційних адміністративних судів у округах, Вищого адміністративного суду.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Конституційний Суд є єдиним органом конституційної юрисдикції, найвищим судовим органом в системі судів загальної юрисдикції є Верховний Суд України, а вищими судовими органами спеціалізованих судів — відповідні вищі суди (ст. 126 Конституції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Конституція України забороняє створення будь-яких надзвичайних та особливих судів. Судочинство, залежно від характеру судової справи, проводиться суддею одноособово, колегією суддів і судом присяжних.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Основними засадами судочинства в Україні 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законність;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рівність учасників судового процесу перед законом і судом;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забезпечення доведеності вини;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змагальність сторін та свобода в наданні ними суду своїх доказів і доведення перед судом їх переконливості;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підтримання державного обвинувачення в суді прокурором;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забезпечення обвинуваченому права на захист;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гласність судового процесу та його повне фіксування технічними засобами;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забезпечення апеляційного й касаційного оскарження рішення суду, крім випадків, встановлених законом;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обов'язковість рішень суду.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Потрібно звернути особливу увагу на статтю 126 Конституції, яка закріплювала непорушний принцип правосуддя — незалежність і недоторканність суддів при здійсненні правосуддя, окрім того, вплив на суддів у будь-який спосіб забороняється на конституційному рівні.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Конституції також проголошено, що судді обіймають посади безстроково, крім суддів Конституційного Суду України та суддів, які призначаються на посаду судді вперше. Було передбачено умови звільнення судді з посади органом, що його обрав або призначив.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Судовий контроль у широкому розумінні є реалізацією права суддів тлумачити Конституцію і відмовлятися застосовувати такі нормативно-правові акти, які, на їх думку, їй суперечать. Конституція України в статті 8 проголосила принцип верховенства права і пряму дію конституційних норм. Це означає, що будь-який суд компетентний оцінювати конституційність актів органів державної влади при розгляді будь-якої підвідомчої даному суду справи. Отже, об'єктом судового конституційного контролю є прийняті парламентом закони, а також видані Президентом і урядом нормативно-правові акти (стаття 150 Конституції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Прийняття Конституції підштовхнуло Верховну Раду України до прийняття відповідного законодавства, яке б регулювало питання, що не були визначені в Основному Законі. Вже 16 жовтня 1996 р. було ухвалено Закон України "Про Конституційний Суд України", який чітко встановлював статус Конституційного Суду України, визначаючи його як єдиний орган конституційної юрисдикції в Україні, діяльність якого ґрунтується на принципах верховенства права, незалежності, колегіальності, рівноправності суддів, гласності, повного і всебічного розгляду справ та обґрунтування прийнятих ним рішень. Що стосується складу суду, то відповідно до Закону він складався з вісімнадцяти суддів, яких призначає Президент України, Верховна Рада України та з'їзд суддів по шість суддів Конституційного Суду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Для ефективної діяльності Конституційного Суду було визначено його повноваження щодо: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відповідності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додержання конституційної процедури розслідування і розгляду справи про усунення Президента України з поста в порядку імпічменту в межах, визначених статтями 111 та 151 Конституції України;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4) офіційного тлумачення Конституції та законів України. Конституційний Суд, за одностайним визнанням учених 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державних діячів, посідає одне з провідних місць серед інститутів стримувань і противаг між гілками влади. Повноваження Конституційного Суду, що забезпечують контроль за дотриманням принципу поділу влади і дією механізмів стримувань і противаг, щодо розв'язання конфліктного протистояння між гілками влади тощо традиційно виділяються, як одні з головних його повноважень. Порушення принципу поділу влади може проявлятися у перевищенні органами державної влади меж своїх повноважень; незаконному перерозподілі повноважень між органами державної влади; прийнятті неконституційних актів тощо. Постійний і вимогливий контроль за дотриманням основ поділу державної влади здійснюється Конституційним Судом шляхом тлумачення норм, які визначають розмежування повноважень гілок влади, оцінки стану рівноваги між ними і, у разі потреби, відновлення конституційно встановленої рівноваги у середині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21 червня 2001 р. було ухвалено пакет законів, якими вносилися зміни до законів, що стосувалися питань судоустрою, статусу суддів і судочинства. Того ж дня Верховна Рада прийняла Закони "Про внесення змін до Закону України "Про судоустрій України", "Про внесення змін до Кримінально-процесуального кодексу України", "Про внесення змін до Закону України "Про статус суддів" та інші. Зміни, які вносилися цими законами, дістали назву "малої" судової реформи, яка створила єдину систему судів загальної юрисдикції. Так звана "мала" судова реформа демократизувала правосуддя у нашій державі, надавши можливості громадянам, підприємствам, установам і організаціям захищати і відстоювати свої права у судових інстанціях, а також захищати власні інтереси від свавілля і корупції в суді. Проте, незважаючи на численні зміни у законодавстві, вони так і не вирішили всіх проблемних питань, які виникали у діяльності судової гілки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Тому 7 лютого 2002 р. було прийнято новий Закон України "Про судоустрій", який визначав правові засади організації судової влади та здійснення правосуддя в Україні, систему судів загальної юрисдикції, основні вимоги щодо формування корпусу професійних суддів, систему та порядок здійснення суддівського самоврядування, а також встановлював загальний порядок забезпечення діяльності судів та регулював інші питання судоустрою. Закон "Про судоустрій України" також врегулював питання, які стосувалися статусу суддів: вимоги до претендента на посаду судді, кваліфікаційна атестація суддів, притягнення суддів до дисциплінарної відповідальності та 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 свідчить аналіз, судова система України за шістнадцять років незалежності пройшла довгий і тривалий шлях реформування та змів, спрямований на досягнення максимального забезпечення дотримання прав і свобод людини і громадянина, проголошених Конституцією.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Судова функція в правовій державі є найменш політизованою, що дозволяє розглядати суд як найстійкіший елемент розподілу влади. Це набуває посиленого значення в умовах, коли інші гілки влади опиняються в руках різних політичних сил. У цьому разі система стримувань і противаг між гілками влади має забезпечуватися ними через збереження активності аполітичних судів. Деполітизованість судової влади, водночас, не заважає їй відігравати певну політичну роль, що проявляється, між іншим, в ухваленні Конституційним Судом рішень, які мають реальне політичне значення. Політичні події навесні 2007 р. наглядно продемонстрували політичне значення Конституційного Суду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Визнання незалежного, самостійного і рівноправного значення суду стосовно до інших гілок влади є об'єктивною вимогою забезпечення належного поділу влади. В умовах правової державності судова влада стоїть на варті права і правопорядку, а як один з елементів системи поділу влади вона є невід'ємною складовою механізму саморегуляції державної влади.</w:t>
      </w:r>
      <w:r w:rsidR="00D03C6F" w:rsidRPr="00325B7E">
        <w:rPr>
          <w:rFonts w:ascii="Times New Roman" w:hAnsi="Times New Roman" w:cs="Times New Roman"/>
          <w:sz w:val="28"/>
          <w:szCs w:val="28"/>
        </w:rPr>
        <w:br w:type="page"/>
      </w:r>
    </w:p>
    <w:p w:rsidR="00D9770E" w:rsidRPr="00325B7E" w:rsidRDefault="00D9770E" w:rsidP="00D9770E">
      <w:pPr>
        <w:pStyle w:val="3"/>
        <w:shd w:val="clear" w:color="auto" w:fill="FFFFFF"/>
        <w:spacing w:before="300" w:after="150"/>
        <w:rPr>
          <w:rFonts w:ascii="Times New Roman" w:hAnsi="Times New Roman" w:cs="Times New Roman"/>
          <w:color w:val="auto"/>
          <w:sz w:val="28"/>
          <w:szCs w:val="28"/>
        </w:rPr>
      </w:pPr>
      <w:r w:rsidRPr="00325B7E">
        <w:rPr>
          <w:rFonts w:ascii="Times New Roman" w:hAnsi="Times New Roman" w:cs="Times New Roman"/>
          <w:b/>
          <w:bCs/>
          <w:color w:val="auto"/>
          <w:sz w:val="28"/>
          <w:szCs w:val="28"/>
        </w:rPr>
        <w:lastRenderedPageBreak/>
        <w:t>2.4. Місцеве самоврядування</w:t>
      </w:r>
    </w:p>
    <w:p w:rsidR="00D9770E" w:rsidRPr="00325B7E" w:rsidRDefault="00D9770E" w:rsidP="00D9770E">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2.4.1. ТЕОРІЇ ТА МОДЕЛІ МІСЦЕВОГО САМОВРЯДУВАННЯ: СУТНІСТЬ ТА ПОРІВНЯЛЬНИЙ АНАЛІЗ</w:t>
      </w:r>
    </w:p>
    <w:p w:rsidR="00D03C6F" w:rsidRPr="00325B7E" w:rsidRDefault="00D9770E" w:rsidP="00D9770E">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В історичній та юридичній науках виникнення місцевого самоврядування пов'язують із зростанням міст, яке розпочалося у Західній Європі в XI столітті і тривало впродовж ХII— XIII століть.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Однією з причин розвитку міст було відродження європейської торгівлі, тож, як наслідок, ринки, які виникали навколо феодального замку чи єпископського палацу, ставали ядром нових міст. Сюди прибувало надлишкове сільське населення, яке ставало ремісниками і переробляло продукцію сільського господарства. Розвитку міст сприяло те, що в них не було феодальної залежності, на відміну від сіл.</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Більшість європейських міст виникли внаслідок правового акту — хартії вольностей, — тобто вони не виникали стихійно, а були засновані. Хартія вольностей визначала права громадян і, зокрема, широке право самоврядування. Наприклад, це означало, що всі люди давали клятву комуні щодо надання взаємодопомоги, сплачували податки в міську казну, були військовозобов'язаними щодо захисту міста.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Правове оформлення місцевого самоврядування тісно пов'язане із поняттям "магдебурзького права". Саме у німецькому місті Магдебург у 1188 році було видане перше писане муніципальне законодавство, присвячене, насамперед, розв'язанню спорів між міщанами. Надання місту Магдебурзького права означало відміну дії звичаєвих норм, виведення міста з-під юрисдикції місцевої адміністрації (намісників, воєвод тощо) і запровадження міського самоврядування з виборною адміністрацією та виборним судом. Упродовж XII—XIV століть норми Магдебурзького права були прийняті у 80 містах Центральної і Східної Європи, включно українських.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Власне поняття "самоврядування" почало використовуватися у період Великої Французької революції, щоб відобразити факт самостійності общин (громад) стосовно держави. Виникнення терміна пов'язане з міністром Пруссії бароном фон Штейном (1757—1831), який бачив у самоврядуванні більше, аніж просто форму участі громадян в управлінні справами держави на місцевому рівні, а насамперед спільноти людей, які у частині своїх справ є незалежними від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науковий обіг поняття "місцеве самоврядування" було введено у XIX столітті німецьким вченим Рудольфом Гнейстом для позначення такого управління на місцях, при якому територіальні громади, що історично склалися, були наділені правом самостійно (в межах законів) вирішувати місцеві справи. При цьому діяльність громад залишалася вільною від втручання представників державної адміністрації.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У кожній державі залежно від її устрою, історичних, національних, географічних та </w:t>
      </w:r>
      <w:r w:rsidRPr="00325B7E">
        <w:rPr>
          <w:rFonts w:ascii="Times New Roman" w:hAnsi="Times New Roman" w:cs="Times New Roman"/>
          <w:sz w:val="28"/>
          <w:szCs w:val="28"/>
          <w:shd w:val="clear" w:color="auto" w:fill="FFFFFF"/>
        </w:rPr>
        <w:lastRenderedPageBreak/>
        <w:t>інших особливостей місцеве самоврядування має специфічну правову форму. Тому загальне поняття місцевого самоврядування, як про це свого часу зазначив відомий західний державознавець українського походження Юрій Ланейко, можна осягнути лише шляхом індукції, емпірично узагальнюючи усталені правові форми самоврядування в окремих державах.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Західні вчені Г. Холіс і К. Плоккер розуміють під поняттям "місцеве самоврядування" право демократичної автономної одиниці субнаціонального рівня управління регулювати значну частину проблем громадськості в її інтересах.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Відповідно до Європейської хартії місцевого самоврядування, яка була схвалена Радою Європи 15 жовтня 1985 року, під місцевим самоврядуванням розуміється право і спроможність органів місцевого самоврядування в межах закону здійснювати регулювання і управління суттєвою часткою суспільних справ, які належать до їхньої компетенції, в інтересах місцевого населення.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Водночас у сучасній системі суспільних наук поняття "місцеве самоврядування" за суттю відрізняється від поняття "місцеве управління", яке визначає управлінську діяльність у місцевій територіальній одиниці, що здійснюється центральною владою або адміністрацією вищестоящого рівня управління. Здійснюється місцеве управління, як правило, через адміністративні органи, що призначаються владою вищого рівня. Місцеве управління насамперед спрямоване на вирішення узгодження загальнодержавних, регіональних і місцевих інтересів.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Окрім того існує декілька теорій, які пояснюють сутність місцевого самоврядування.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Першою, у XIX столітті, була обґрунтована теорія вільної громади (теорія природних прав громади), яка базувалася на ідеях природного права. Вона виходила з того, що право територіальної громади самостійно вирішувати свої справи має такий самий природний і невідчужуваний характер, як і права та свободи людини. Таким чином, місцеве самоврядування розглядалося як автономна щодо державної влади публічна влада територіальної громади.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Пізніше поширення набуває громадівська теорія місцевого самоврядування. На перший план висувається не природний характер прав громади, а недержавна природа виникнення та діяльності місцевого самоврядування. Дана теорія ґрунтується на протиставленні характеру державної влади та місцевого самоврядування, з тих міркувань, що місцеве самоврядування має громадський, а не публічно-правовий характер.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Модифікацією громадівської теорії стала громадсько-господарська теорія. її представники спробували обґрунтувати статус самоврядної громади як відмінного від держави суб'єкта права та наголосити на господарському змісті комунальної діяльності. Територіальна громада розглядається як елемент громадянського </w:t>
      </w:r>
      <w:r w:rsidRPr="00325B7E">
        <w:rPr>
          <w:rFonts w:ascii="Times New Roman" w:hAnsi="Times New Roman" w:cs="Times New Roman"/>
          <w:sz w:val="28"/>
          <w:szCs w:val="28"/>
          <w:shd w:val="clear" w:color="auto" w:fill="FFFFFF"/>
        </w:rPr>
        <w:lastRenderedPageBreak/>
        <w:t>суспільства, а тому місцеве самоврядування є недержавним за природою, володіє власною компетенцією у неполітичній сфері, тобто у місцевих громадських та господарських справах, у здійснення яких держава не втручається.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середині XIX століття набуває поширення державницька теорія Місцевого самоврядування, основні положення якої були розроблені вже згадуваним Рудольфом Гнейстом. Державницька теорія розглядає місцеве самоврядування не як автономний вид публічної влади, природне право територіальної громади на самостійне вирішення питань місцевого значення, а як одну з форм організації місцевого управління, або ж як один із способів децентралізіції державної влади на місцевому рівні.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Спробою поєднання сильних сторін громадівської та державницької теорій є теорія муніципального дуалізму. Дана теорія виходить з подвійного характеру муніципальної діяльності як самостійного вирішення місцевих справ і, водночас, здійснення на місцевому рівні певних державних функцій.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основі вищезгаданих теорій у практиці управління склалися дві моделі демократичної організації влади на місцях: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європейська, яка використовує, насамперед, положення державницької теорії;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англо-американська, що бере за основу громадівську теорію.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Для європейської моделі місцевого самоврядування характерним є поєднання на одному територіальному рівні місцевого самоврядування з місцевим управлінням. При цьому на місцеві органи управління покладаються певні функції щодо місцевого самоврядування. В минулому, це була, насамперед, функція адміністративної опіки, яка передбачає, що рішення органів місцевого самоврядування не можуть вступити в силу, поки не дістануть схвалення місцевого адміністратора, призначеного чи уповноваженого органами державної влади (префекта, бургомістра, губернатора).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сучасній управлінській практиці переважає функція адміністративного нагляду, яка обмежується перевіркою законності рішень органів місцевого самоврядування. Адміністратору дається для перевірки невеликий термін, по закінченні якого рішення вступає в силу, якщо не надійшло заперечень.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Англо-американська модель характеризується дією місцевого самоврядування на всіх територіальних рівнях нижче держави, суб'єкта федерації чи автономного регіону.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Батьківщиною цієї моделі є Велика Британія. Саме в цій країні склалася традиція самостійності громад та більш крупних історичних спільнот людей щодо управління місцевими справами в межах законів, але без втручання центральної державної адміністрації та її представників на місцях. Саме місцеве управління такого роду було названо Рудольфом Гнейстом місцевим самоврядуванням.</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Наприкінці XX століття почала формуватися так звана новітня концепція (модель) місцевого самоврядування, для якої є притаманним: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зростання значення громадянських ініціатив, впливу жителів громади на діяльність органів місцевого самоврядування;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органи місцевого самоврядування допомагають окремим громадянам та суспільним групам самим задовольняти свої потреби і тому передають право на надання частини публічних послуг неурядовим організаціям та бізнесу;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органи місцевого самоврядування вишукують джерела фінансування розвитку громади в інших організаціях та установах.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Європі більшість країн імплементують у національному законодавстві норми вже згадуваної Європейської хартії місцевого самоврядування. Відповідно до хартії: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принцип МС має бути визнаний в законодавстві і, по можливості, в Конституції 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право місцевого самоврядування здійснюється радами або зборами, що складаються з членів, обраних шляхом вільного, таємного, рівного, прямого і загального голосування;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ради чи збори можуть мати підзвітні їм виконавчі органи.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Окрім того, прийнято також виділяти форми місцевого самоврядування, якими 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парламентська;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президентська.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Для парламентської форми притаманними є вибори місцевої адміністрації (місцевого уряду) місцевим представницьким органом (радою) із свого складу. Нерідко глава адміністрації (мер) е одночасно головою представницького органу.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Для президентської форми типовими є вибори не лише членів представницького органу (депутатів), але й глави адміністрації (мера), а також деяких інших посадових осіб (прокурора, шерифа, казначея).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Специфічною е американська форма місцевого самоврядування: місцева рада обирає мера, який виконує, насамперед, представницькі функції, а главою адміністрації є професійний менеджер, якого рада наймає на роботу.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Здебільшого форми місцевого самоврядування збігаються з формою правління даної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сутнісні форми місцевого самоврядування залежать від поєднання багатьох факторів, найбільш важливими з яких є історичні традиції самоврядності, територіальний устрій держави, форма правління, рівень політичної культури населення.</w:t>
      </w:r>
    </w:p>
    <w:p w:rsidR="00D9770E" w:rsidRPr="00325B7E" w:rsidRDefault="00D9770E" w:rsidP="00D9770E">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2.4.2. ЕТАПИ СТАНОВЛЕННЯ МІСЦЕВОГО САМОВРЯДУВАННЯ В УКРАЇНІ</w:t>
      </w:r>
    </w:p>
    <w:p w:rsidR="00D9770E" w:rsidRPr="00325B7E" w:rsidRDefault="00D9770E" w:rsidP="00D9770E">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Як свідчать дані історичних досліджень, вже у період Київської Русі на території України існували декілька форм місцевого самоврядування, а саме: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територіальна сусідська община (громада);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віче;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громадське самоврядування в містах.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 другої половини XIV століття значна частина українських земель увійшла до складу Великого князівства Литовського, і тривалий час місцеве самоврядування розвивалося в межах його державної системи. В українських містах почало запроваджуватися Магдебурзьке право, яке створило нову юридичну основу для розвитку місцевого самоврядування. У 1339 році останній Галицький князь Болеслав-Юрій вперше подарував Магдебурзьке право українському місту Сянок; у 1356 р. його дістав Львів, у 1432 р. — Луцьк, у 1444 р. -— Житомир. Міста, які мали Магдебурзьке право, називалися в Україні магістральними, а міста, які цього права не мали, — ратушними.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Приєднання у 1654 р. більшої частини українських територій до Росії ознаменувало початок ліквідації традиційних форм місцевого самоврядування. Спочатку українські землі мали запевнення про непорушність прав на місцеве самоврядування, а у 60—70-х роках XVII століття деякі українські міста навіть здобули Магдебурзьке право. Однак у 1764 році був ліквідований інститут гетьманства, а через два десятиліття в Росії була проведена чергова адміністративно-територіальна реформа, і вся імперія, включно Україна, була поділена на 50 нових губерній.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1785 р. імператриця Катерина II видала "жалувану грамоту городам", відповідно до якої формувалися нові органи місцевого самоврядування — міські думи. За правовим статусом українське міщанство було зрівняно з жителями інших міст. Цей крок свідчив про закінчення процесу уніфікації форм суспільного життя в Україні та в решті земель, які входили до складу Російської імперії. У 1831 році Магдебурзьке право було офіційно скасоване на Лівобережній Україні, а у 1834 році — в Києві.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Регіональне самоврядування на загальноімперських засадах було запроваджене в </w:t>
      </w:r>
      <w:r w:rsidRPr="00325B7E">
        <w:rPr>
          <w:rFonts w:ascii="Times New Roman" w:hAnsi="Times New Roman" w:cs="Times New Roman"/>
          <w:sz w:val="28"/>
          <w:szCs w:val="28"/>
          <w:shd w:val="clear" w:color="auto" w:fill="FFFFFF"/>
        </w:rPr>
        <w:lastRenderedPageBreak/>
        <w:t>Україні після проведення імператором Олександром II земської реформи у 1864 році. На рівні губерній формувалися представницькі органи місцевого самоврядування — губернські земські збори. Реформу міського самоврядування було здійснено у 1870 році. Вона передбачала створення представницьких органів міського самоврядування — міських дум, які обиралися жителями міста за куріальною системою. Виконавчим органом міського самоврядування стала управа на чолі з міським головою, який обирається міською думою.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Щодо західноукраїнських земель, то відразу після входження до складу Австрійської монархії на їх території розгорнулися процеси посилення і зміцнення централізованої державної влади і, відповідно, згортання місцевого самоврядування. У 1783 р. були створені міські магістрати, де були зосереджені усі функції місцевого самоврядування. Однак в середині XIX століття в Австрії була проведена реформа місцевого самоврядування, яка значно розширила його повноваження.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Лютнева революція 1917 року в Росії відкрила нові перспективи розвитку місцевого самоврядування. Тимчасовий уряд запровадив загальне пряме і рівне виборче право при формуванні органів місцевого самоврядування; створювалися самоврядні структури на рівні волостей. Водночас у губернії, повіти та міста були призначені комісари Тимчасового уряду як представники центральної адміністрації.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Україні розвитку місцевого самоврядування сприяла діяльність Центральної Ради. Вже в ії Другому Універсалі (20 листопада 1917 року) було заявлено про необхідність "вжити всіх заходів щодо закріплення й поширення прав місцевого самоврядування, що являються органами найвищої адміністративної влади на місцях". За Конституцією Української народної республіки (УНР) від 29 квітня 1918 року, конституційний лад України мав базуватися на засадах принципу децентралізації: землям, волостям і громадам надавалися права широкого самоврядування. Стаття 26 Конституції закріплювала принцип організаційної самостійності місцевого самоврядування. Проте цим конституційним положенням не судилося бути реалізованими.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Російські більшовики ставилися до місцевого самоврядування негативно. Але під тиском есерів Рада Народних Комісарів 29 грудня 1917 року прийняла декрет "Про створення Комісаріату з місцевого самоврядування", завданням якого була координація діяльності міських і сільських земних установ. Проте вже 18 березня 1918 року Раднарком ліквідував згаданий комісаріат; того ж року були розпущені земства, а їх майно націоналізоване державою.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Радянська влада розбудовувалася на основі принципу демократичного централізму, який суперечив засадам реального місцевого самоврядування. Адже згаданий принцип не передбачав чіткого розподілу повноважень між органами державної влади та місцевим самоврядуванням.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Таким чином у період входження України до складу Радянського Союзу реальне </w:t>
      </w:r>
      <w:r w:rsidRPr="00325B7E">
        <w:rPr>
          <w:rFonts w:ascii="Times New Roman" w:hAnsi="Times New Roman" w:cs="Times New Roman"/>
          <w:sz w:val="28"/>
          <w:szCs w:val="28"/>
          <w:shd w:val="clear" w:color="auto" w:fill="FFFFFF"/>
        </w:rPr>
        <w:lastRenderedPageBreak/>
        <w:t>місцеве самоврядування було відсутнім: згідно із статтею 78 Конституції Української РСР 1978 року всі Ради, починаючи від Верховної Ради і закінчуючи сільськими, складали єдину систему представників органів державної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Фактичне відродження місцевого самоврядування в Україні почалося після обрання депутатів Верховної Ради Української РСР та місцевих рад народних депутатів у березні 1990 року.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Прийнятий 7 грудня 1990 року Закон "Про місцеві ради народних депутатів Української РСР та місцеве самоврядування", де місцеве самоврядування визначалося як "територіальна самоорганізація громадян для самостійного вирішення безпосередньо або через державні і громадські органи, які вони обирають, усіх питань місцевого життя, виходячи з інтересів населення, на основі законів Української РСР та власної фінансово-економічної бази", наділив органи державної влади (місцеві ради) — функціями місцевого самоврядування і привів до "суверенізації" рад. Прийняття Закону стало першою спробою трансформувати місцеві ради (які на той час входили до єдиної системи органів державної влади) всіх територіальних рівнів в органи місцевого самоврядування. При цьому Закон виходив з теорії дуалізму місцевого самоврядування, що знайшло своє відображення у визначеному ним статусі місцевих рад — вони мали подвійну природу: як органи місцевого самоврядування і як органи державної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результаті дії цього закону було значною мірою послаблено управління державними справами на місцях. Стало очевидним, що далі поєднувати в одних органах функції державної влади і місцевого самоврядування неможливо. За таких умов були прийняті Закови "Про представника Президента України" та "Про місцеві ради, місцеве і регіональне самоврядування", де намітився відхід від дуалістичної теорії та передбачалося впровадження інститутів місцевого і регіонального самоврядування.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Місцеве самоврядування запроваджувалось лише на одному первинному рівні — села, селища і міста, а в районах, областях — регіональне самоврядування, яке було територіальною самоорганізацією громадян для вирішення питань місцевого (регіонального) життя. Головна роль у місцевому управлінні відводилася представникам Президента України, які виступали органами виконавчої влади в областях, районах, містах Києві і Севастополі.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Новообрана Верховна Рада у червні 1994 року приймає нову редакцію Закону "Про формування місцевих органів влади і самоврядування". Цим актом вертикаль державної виконавчої влади було зруйновано і наділено ради всіх рівнів виключно функціями органів місцевого самоврядування. На голів цих рад та очолювані ними виконкоми Закон поклав здійснення делегованих повноважень виконавчої влади і підпорядкував їх Кабінету Міністрів України та відповідному голові виконкому ради вищого рівня. За таких умов Президент України практично втратив контроль над регіонами. З метою відновлення президентської вертикалі в областях і районах Леонід </w:t>
      </w:r>
      <w:r w:rsidRPr="00325B7E">
        <w:rPr>
          <w:rFonts w:ascii="Times New Roman" w:hAnsi="Times New Roman" w:cs="Times New Roman"/>
          <w:sz w:val="28"/>
          <w:szCs w:val="28"/>
          <w:shd w:val="clear" w:color="auto" w:fill="FFFFFF"/>
        </w:rPr>
        <w:lastRenderedPageBreak/>
        <w:t>Кучма Указом "Про забезпечення керівництва структурами державної виконавчої влади на місцях" підпорядкував собі голів виконкомів обласних, районних, Київської і Севастопольської міських та їх районних рад.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Вже 8 червня 1995 року, відповідно до Конституційного договору, функції виконавчої влади на місцях і місцевого самоврядування були знову розділеними. На базі виконкомів обласних та районних рад було утворено систему органів місцевих державних адміністрацій, які підпорядковувались по вертикалі знизу доверху аж до рівня Президента України. Договір передбачав тільки один первинний рівень самоврядування — село, селище, місто. В областях, містах Києві і Севастополі, районах відповідні ради стали представницькими органами з обмеженими функціями.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Діюча система місцевого самоврядування набула обрисів у 1996—1997 роках після прийняття Конституції України. Цей документ містив такі ключові положення: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в Україні визнається і гарантується місцеве самоврядування (стаття 7);</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місцеве самоврядування є правом територіальної громади — жителів села, селища, міста — самостійно вирішувати питання місцевого значення в межах Конституції і законів України (стаття 140);</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місцеве самоврядування здійснюється територіальною громадою безпосередньо і через органи місцевого самоврядування: сільські, селищні, міські ради та їх виконавчі органи (стаття 140);</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органами місцевого самоврядування, що представляють спільні інтереси територіальних громад сіл, селищ, міст, є районні та обласні ради (стаття 140).</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Водночас Конституція України закріпила дві системи публічної влади на території області та району, які є різними за формою, структурою, принципами формування й механізмом функціонування: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місцеві державні адміністрації, які є місцевими органами державної виконавчої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місцеве самоврядування як владу територіальних громад.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були закладені передумови для формування двох управлінських проблем: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проблеми делегування повноважень між органами державної виконавчої влади та місцевого самоврядування;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2) проблеми правових гарантій діяльності органів місцевого самоврядування та </w:t>
      </w:r>
      <w:r w:rsidRPr="00325B7E">
        <w:rPr>
          <w:rFonts w:ascii="Times New Roman" w:hAnsi="Times New Roman" w:cs="Times New Roman"/>
          <w:sz w:val="28"/>
          <w:szCs w:val="28"/>
          <w:shd w:val="clear" w:color="auto" w:fill="FFFFFF"/>
        </w:rPr>
        <w:lastRenderedPageBreak/>
        <w:t>місцевих державних адміністрацій і вирішення компетенційних спорів між ними.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Важливим законодавчим актом стосовно створення правових основ місцевого самоврядування став Закон України "Про місцеве самоврядування в Україні" від 21 травня 1997 року. У Законі було розкрито принципи здійснення місцевого самоврядування (стаття 4), дано характеристику елементів системи місцевого самоврядування, зокрема його органів та посадових осіб (стаття 5).</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Закон про місцеве самоврядування передбачив на рівні областей і районів механізм делегування повноважень районних і обласних рад відповідним місцевим державним адміністраціям. Так, відповідно до статті 44 районні й обласні ради делегують відповідним місцевим державним адміністраціям чітко визначений перелік повноважень.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можна стверджувати, що Конституція України та Закон України "Про місцеве самоврядування" 1997 року фактично підсумували перший етап комунальної реформи, який завершився утвердженням інституту місцевого самоврядування як елементу демократичного конституційного ладу держави. Одночасно було закладено передумови для наступного етапу комунальної реформи, який має вивести місцеве самоврядування в Україні на рівень вимог Європейської хартії місцевого самоврядування.</w:t>
      </w:r>
    </w:p>
    <w:p w:rsidR="00D9770E" w:rsidRPr="00325B7E" w:rsidRDefault="00D9770E" w:rsidP="00D9770E">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2.4.3. ПЕРСПЕКТИВИ МІСЦЕВОГО САМОВРЯДУВАННЯ В УКРАЇНІ В КОНТЕКСТІ ПОЛІТИЧНОЇ ТА АДМІНІСТРАТИВНО-ТЕРИТОРІАЛЬНОЇ РЕФОРМИ</w:t>
      </w:r>
    </w:p>
    <w:p w:rsidR="00D9770E" w:rsidRPr="00325B7E" w:rsidRDefault="00D9770E" w:rsidP="00D9770E">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Уже в середині 90-х років XX ст. стало очевидним, що сформована ще в СРСР система адміністративно-територіального устрою України не дозволяє сформувати такі територіальні громади, які б володіли достатніми матеріальними, фінансовими ресурсами, територією та об'єктами соціальної інфраструктури, необхідними для ефективного виконання завдань та повноважень місцевого самоврядування, делегованих повноважень. Саме тому у 1997 році Указом Президента України були затверджені концепція та заходи здійснення адміністративної реформи. Однак, незважаючи на розробку протягом наступних років багатьох концептуальних документів, законопроектів, часткове реформування центральних органів виконавчої влади, на територіальному рівні декларовані зміни у напрямку децентралізації майже не відбулися.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 відомо, 8 грудня 2004 р. в умовах політичної кризи, яка виникла в ході виборів Президента України, Верховною Радою України у контексті прийняття рішення про проведення політичної реформи була схвалена постанова "Про попереднє схвалення законопроекту про внесення змін до Конституції України". Відповідно до неї, після розгляду Конституційним Судом і повторного голосування у парламенті, удію повинен вступити законопроект 3207-1.</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За цим документом, у Конституцію України вносяться зміни, що дозволять узгодити її норми з Європейською хартією місцевого самоврядування, зокрема щодо утворення виконавчих органів районних та обласних рад, зміцнення матеріальної і фінансової бази місцевого самоврядування для надання якісних адміністративних та громадських послуг населенню.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Водночас, після завершення президентської кампанії у 2005 році новим складом уряду було декларовано потребу проведення адміністративно-територіальної реформи, зокрема: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здійснення адміністративної реформи на місцевому та регіональному рівнях організації влади, а саме: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розмежування функцій і повноважень між місцевими органами виконавчої влади та органами місцевого самоврядування, а також між органами місцевого самоврядування різних рівнів;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вдосконалення статусу органів місцевого самоврядування регіонального рівня, місцевих державних адміністрацій.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здійснення реформи адміністративно-територіального устрою, а саме: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вдосконалення системи адміністративно-територіального устрою;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визначення статусу адміністративно-територіальних одиниць первинного рівня та критеріїв забезпечення їх дієздатності та самоврядності;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визначення кордонів адміністративно-територіальних одиниць.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квітні 2005 року віце-прем'єром з питань адміністративно-територіальної реформи Р. Безсмертним був репрезентований законопроект "Про територіальний устрій України", в основі якого лежить трирівнева модель адміністративно-територіальної реформи. Заплановано було запровадити такі рівні адміністративно-територіального устрою, а саме: громаду (не менше 5 тисяч жителів), район (не менше 70 тисяч жителів), регіон (не менше 750 тисяч). Також пропонувалося впровадити поняття "місто-район" (не менше 70 тисяч жителів) та "місто-регіон" (не менше 750 тисяч жителів).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Окрім того, урядовцями та неурядовими експертними колами почала здійснюватися робота щодо: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розробки чітких критеріїв оптимізації районного, а в перспективі — і обласного поділу України з урахуванням географічних, історичних та інших чинників;</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2) відновлення повноцінного місцевого самоврядування на регіональному (область) та субрегіональному (район) рівнях, що, зокрема, передбачатиме створення виконавчих органів обласних, районних рад, змінивши завдання та функції обласних державних адміністрацій, вилучивши з їх компетенції питання соціально-економічного та культурного розвитку відповідних територій;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8) розробки варіантів ліквідації районних державних адміністрацій, передавши їх функції та повноваження районним радам;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здійснення чіткого розподілу повноважень та відповідальності між різними видами та територіальними рівнями публічної влади по вертикалі, а також по горизонталі — між органами місцевого самоврядування громади, обласною, районною радою та її виконавчими органами;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створення необхідних організаційно-правових та матеріально-фінансових передумов формування самодостатніх громад.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Однак через недостатню опрацьованість проекту реформ та повільне просування у середовищі суспільства, урядову кризу осені 2005 року, початок виборчої кампанії до представницьких органів влади діяльність з проведення адміністративно-територіальної реформи була призупинена.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Водночас через недієвість з осені 2005 року Конституційного Суду відсутнім є його висновок щодо змісту законопроекту 3207-1, що гальмує проведення законодавчого реформування місцевого самоврядування.</w:t>
      </w:r>
    </w:p>
    <w:p w:rsidR="00D03C6F" w:rsidRPr="00325B7E" w:rsidRDefault="00D03C6F">
      <w:pPr>
        <w:rPr>
          <w:rFonts w:ascii="Times New Roman" w:hAnsi="Times New Roman" w:cs="Times New Roman"/>
          <w:sz w:val="28"/>
          <w:szCs w:val="28"/>
        </w:rPr>
      </w:pPr>
      <w:r w:rsidRPr="00325B7E">
        <w:rPr>
          <w:rFonts w:ascii="Times New Roman" w:hAnsi="Times New Roman" w:cs="Times New Roman"/>
          <w:sz w:val="28"/>
          <w:szCs w:val="28"/>
        </w:rPr>
        <w:br w:type="page"/>
      </w:r>
    </w:p>
    <w:p w:rsidR="00D9770E" w:rsidRPr="00325B7E" w:rsidRDefault="00D9770E" w:rsidP="00D9770E">
      <w:pPr>
        <w:pStyle w:val="3"/>
        <w:shd w:val="clear" w:color="auto" w:fill="FFFFFF"/>
        <w:spacing w:before="300" w:after="150"/>
        <w:rPr>
          <w:rFonts w:ascii="Times New Roman" w:hAnsi="Times New Roman" w:cs="Times New Roman"/>
          <w:color w:val="auto"/>
          <w:sz w:val="28"/>
          <w:szCs w:val="28"/>
        </w:rPr>
      </w:pPr>
      <w:r w:rsidRPr="00325B7E">
        <w:rPr>
          <w:rFonts w:ascii="Times New Roman" w:hAnsi="Times New Roman" w:cs="Times New Roman"/>
          <w:b/>
          <w:bCs/>
          <w:color w:val="auto"/>
          <w:sz w:val="28"/>
          <w:szCs w:val="28"/>
        </w:rPr>
        <w:lastRenderedPageBreak/>
        <w:t>2.5. Політичні партії та партійні системи</w:t>
      </w:r>
    </w:p>
    <w:p w:rsidR="00D9770E" w:rsidRPr="00325B7E" w:rsidRDefault="00D9770E" w:rsidP="00D9770E">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2.5.1. ПОХОДЖЕННЯ І РОЗВИТОК ПОЛІТИЧНИХ ПАРТІЙ</w:t>
      </w:r>
    </w:p>
    <w:p w:rsidR="00D03C6F" w:rsidRPr="00325B7E" w:rsidRDefault="00D9770E" w:rsidP="00D9770E">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В сучасних умовах важко уявити суспільство, його політичну систему без політичних партій, які є неодмінним атрибутом представницької демократії. Партії є активними учасниками політичного життя, а партійна конкуренція часто визначає напрями розвитку держави. Однак партії не відразу стали повноправним політичним інститутом, здатним впливати на державну владу. Процес формування і функціонування інституту політичних партій (партогенез) має складну багатовікову історію, партії і партійні системи є результатом тривалої соціально-економічної і соціокультурної еволюції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Вже в античні часи (в Греції та Римі) існували своєрідні політичні утворення — партії (у перекладі з латинської "pars/ partis" означає "частина чого-небудь"), які захищали інтереси окремих груп суспільства чи тимчасово створювалися для підтримки окремих осіб.</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Наприклад, у Стародавньому Римі своїм впливом на Сенат конкурували два політичні угруповання — популісти (користувалися підтримкою незаможних римлян) і оптимати (спиралися на підтримку знаті).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Для партій зазначеного періоду характерні риси: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становість і замкненість;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нечисленність;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слабкий зв'язок з масами (елітарний, аристократичний характер);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внутрішня нестійкість;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організаційна неоформленість.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Вищевказані ознаки не давали можливість цим утворенням ефективно впливати на політичний процес, мати представництво в політичній структурі суспільства. Саме тому до них часто застосовують назву протопартй.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Аналогічні аморфні угруповання виникали й у період європейського Середньовіччя. Наприклад, відома боротьба партій "чорних" (феодалів-нобілів) і "білих" (багатих городян) у Флоренції в XI ст.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Попередники сучасних політичних партій з'явилися в XVІІ—XVIII ст., в час буржуазних революцій, в період зародження політичних систем держав Західної </w:t>
      </w:r>
      <w:r w:rsidRPr="00325B7E">
        <w:rPr>
          <w:rFonts w:ascii="Times New Roman" w:hAnsi="Times New Roman" w:cs="Times New Roman"/>
          <w:sz w:val="28"/>
          <w:szCs w:val="28"/>
          <w:shd w:val="clear" w:color="auto" w:fill="FFFFFF"/>
        </w:rPr>
        <w:lastRenderedPageBreak/>
        <w:t>Європи й Америки. На передній план виходить політичний конфлікт між аристократією та буржуазією.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Англії конкурували політичні угруповання знаті — "торі" (прихильники монархії, привілеїв державної церкви) і "віги" (прибічники верховенства парламенту). Зміцнення парламенту і послаблення королівської влади було результатом діяльності вігів. Ці аристократичні угруповання дали початок розвитку сучасних політичних партій Великобританії, які зберегли певну ідеологічну наступність.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Французька революція 1789 р. привела до формування політичних клубів фельянів, жирондистів і якобінців. Події Французької революції стимулюють виникнення подібних політичних клубів по всій Європі. Однак поразка революції перериває процес перетворення політичних клубів в політичні партії.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Серед характерних ознак політичних клубів слід відмітити: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наявність формальної організаційної структури з осередками на місцях. Однак територіальна організація залишалася слаборозвиненою, нечисленною і не відзначалася стійкістю членського складу;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представництво в парламенті;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зростає роль ідеології і програм у спільній діяльності членів клубу;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члени клубу — представники різних прошарків суспільства, які посідають панівне становище в економіці та політиці. Найбільшу політичну активність в той час проявляє міщанство.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Політичні клуби відіграли значну роль у формуванні ідеологічної складової діяльності майбутніх політичних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середині XIX ст. бере свій початок наступний етап партогенезу. В цей період розвитку індустріального суспільства з гостротою проявляються класові протиріччя, що є додатковим стимулом розвитку партійних утворень. Партії зміцнили своє становище в політичній системі, ставши важливим механізмом представництва інтересів суспільства. Цей етап партогенезу пов'язується з виникненням масових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У XIX ст. у Великобританії невеликі об'єднання аристократичної знаті (партії торі і віги) поступово перетворюються у досить численні угруповання, які розбудовують центральний апарат, структуру на місцях. Таким чином в середині XIX ст. організаційно оформлюються партії масового типу — Ліберальна партія (1861 р.) і Консервативна партія (1867 p.). На масову підтримку орієнтують також Демократична (1828 р.) та Республіканська (1854 р.) партії в США. В Німеччині у 1868 р. Ф. Лассаль </w:t>
      </w:r>
      <w:r w:rsidRPr="00325B7E">
        <w:rPr>
          <w:rFonts w:ascii="Times New Roman" w:hAnsi="Times New Roman" w:cs="Times New Roman"/>
          <w:sz w:val="28"/>
          <w:szCs w:val="28"/>
          <w:shd w:val="clear" w:color="auto" w:fill="FFFFFF"/>
        </w:rPr>
        <w:lastRenderedPageBreak/>
        <w:t>організовує масовий Загально німецький союз робітників, а в 1865 р. А. Бебель створює робітничу партію марксистського напряму. В 1875 р. ці організації об'єднуються в єдину Соціал-демократичну партію Німеччини. До кінця XIX ст. масові партії (в основному соціал-демократичні) формуються в більшості країн Західної Європи. Формування партій масового типу в інших країнах світу відбувалося дещо пізніше. Наприкінці XIX — початку XX ст. партії виникають у Канаді, Австралії, Новій Зеландії, Японії, в 1920-х роках — у Туреччині, Китаї.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Серед основних чинників виникнення масових політичних партій і посилення ролі партій у політичному процесі в XIX — на початку XX ст. слід назвати: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розвиток парламентаризму;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запровадження загального виборчого права, необхідність проведення виборчих кампаній і агітації за конкретних кандидатів;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активізація політичної участі мас (рух чартистів 1840-х, так звана "весна народів" 1848—1849 років та 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усвідомлення великими соціальними групами (буржуазія, пролетаріат, селянство, інтелігенція, жителі колоній, конфесії тощо) спільності своїх інтересів і прагнення їх реалізувати в політичній сфері. Гостроти набуває конфлікт між буржуазією та пролетаріатом;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формування елементів демократизму в сфері управління суспільством;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причини релігійного, національного характеру, особливо там, де точаться міжрелігійні і міжнаціональні чвари.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Попри значні відмінності у структурі, характері діяльності масових партій ми можемо визначити такі риси, властиві даному типу: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формування стійкого і численного членського складу. Соціал-демократична партія Німеччини нараховувала в 1913 р. 983 тис. членів партії;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орієнтація на визначені соціальні групи виборців;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наявність управлінського апарату, розгалуженої структури, уставу, програми;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запровадження партіями масової програмно-політичної агітації;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ідеологічне оформлення своєї політики, створення власних засобів масової інформації.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У першій половині XX століття з'являються нові різновиди партій, заснованих на масовому членстві — комуністичні (Росія, Італія, Німеччина) та фашистські (Німеччина, Італія, Іспанія). Виникнення партій у цих країнах є результатом радикалізації суспільних настроїв. Але в більшості країн виборці зберігають прихильність до партій менш радикальної спрямованості.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Серед тенденцій, що набрали розвиток у партійному середовищі масових партій в першій половині XX ст., слід виділити: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посилення централізації і бюрократизація партійних структур;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прагматизація діяльності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вдосконалення арсеналу засобів політичного впливу на народні маси;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формування стійкої розгалуженої територіальної організації.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Слід взяти до уваги, що до кінця XIX ст. право не реагувало на існування й діяльність політичних партій, за винятком загальних законів, які стосувалися права на об'єднання, репресивних норм, що створювали протидію антидержавній діяльності партій. У першій половині XX ст. запроваджується часткове правове регулювання діяльності політичних партій. Хоча саме конституційно-правове визнання ролі політичних партій у рамках конкретної політичної системи відбувається лише після Другої світової війни (ФРН, Італія, Франція та 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Надання партіям конституційного статусу значно посилило їх роль у суспільстві. Але вже на початку 1970-х років частина західних дослідників порушують питання про кризу масових партій. Під кризою розуміється зниження впливу партій на суспільство, що виявляється в скороченні їхньої чисельності й у втраті виборців, що традиційно голосували за ці партії.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Падінню ролі партій сприяв ряд факторів: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зниження гостроти соціальних конфліктів і ослаблення класових суперечностей в суспільстві;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економічне зростання і політика загального добробуту змусили розробляти партійні програми, які захищали інтереси не окремих груп, а всього або майже всього населення;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зростання соціальної та географічної мобільності і, як наслідок, фрагментація класів і ослаблення групової солідарності;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 конкуренція з боку ЗМІ, які сильно потіснили в здійсненні таких функцій як </w:t>
      </w:r>
      <w:r w:rsidRPr="00325B7E">
        <w:rPr>
          <w:rFonts w:ascii="Times New Roman" w:hAnsi="Times New Roman" w:cs="Times New Roman"/>
          <w:sz w:val="28"/>
          <w:szCs w:val="28"/>
          <w:shd w:val="clear" w:color="auto" w:fill="FFFFFF"/>
        </w:rPr>
        <w:lastRenderedPageBreak/>
        <w:t>мобілізація електорату в період виборчих кампаній, політична соціалізація і формування суспільної думки;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падіння інтересу до традиційних ідеологій: виборці часто голосують за імідж лідера, а не за ідеологічну доктрину партії;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конкуренція з боку нових рухів і корпоративних структур, орієнтованих на вирішення окремих проблем, за допомогою яких людина намагається реалізувати актуальні для неї культурні, естетичні, професійні та інші інтереси.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Перехід до постіндустріальної стадії розвитку суспільства в другій половині XX ст. зумовив зміни в соціокультурній сфері розвитку суспільства. Модель масової ідеологічної партії була властива індустріальному суспільству, де саме масовість слугувала забезпеченням легітимності. В нових умовах суспільного розвитку ця модель потребувала корекції, і на зміну масовим партіям приходять інші партійні форми. Еволюція відбувається у двох основних напрямках — формування універсальних партій і партій "нової хвилі".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Універсальні партії(всеохоплюючі партії, або "партії-хапай усіх" (catch-all-parties)).</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Всеохоплюючі партії набувають нових важливих рис, не властивих їх попередникам: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партії не орієнтуються на представництво інтересів однієї соціальної групи, а намагаються згуртувати навколо себе максимальну кількість виборців різної соціальної, етнічної й іншої належності для вирішення головних питань поточного моменту;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утворюються навколо прагматичного лідера (лідерів), найчастіше загальнонаціонального масштабу, котрий пропонує суспільству ідеї компромісу, балансу інтересів;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партії орієнтуються на тісний зв'язок з державою, на фінансову підтримку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Тісний зв'язок між партіями та державою спричиняє подальшу трансформацію універсальних партій у партії картельного типу (Р. Катц, П. Мейер). На думку дослідників, цей тип партій стає до певної міри механізмом розподілу державних посад між професійними групами політиків. Для картельних партій характерні такі ознаки: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схожість програм політичних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незначні відмінності між членами і нечленами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скорочення дистанції між виборцями і політичними лідерами;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 безпосередній зв'язок політика і виборця в обхід партійної організації;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розширене державне фінансування;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партійні виборчі кампанії стають більш капіталомісткими й водночас більш професійними й організованими, а лідери партій усе більше починають походити на підприємців.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Другий шлях розвитку партій, альтернативних масовим партіям, — створення партій "нової хвилі", які виникають у 1970-ті роки на базі соціальних рухів (зокрема "зелених")" виступаючи під гаслами розширення громадянських прав, забезпечення емансипації і рівноправності громадян, боротьби за мир і захисту навколишнього середовища. їх метою є створення альтернативних класичним партіям представницьких структур, здатних ефективно реалізовувати функцію політичного представництва за рахунок: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ідейної гнучкості;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демократичної організації і стилю діяльності;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відсутності чітких меж між членами та симпатиками;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децентралізації і посилення ролі місцевих осередків;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розширення зв'язків з різноманітними неформальними об'єднаннями громадян.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Однак і вони мають проблеми, пов'язані з розвитком організації та інституціалізацією капіталу.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Узагальненою специфічною рисою є зміна співвідношення різних функцій, серед яких провідною стає функція завоювання і утримання політичної влади, тоді як інші нерідко передаються ЗМІ, експертам, політтехнологам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Але виникає запитання: наскільки такі утворення можна вважати партіями? Наскільки ефективно виконують свою головну функцію — представляють інтереси громадян? Безперечно, довіра громадян до політичних партій на Заході падає. Однак чи є альтернатива партіям? Громадські ініціативи, соціальні рухи, вільні об'єднання виборців, ЗМІ та інші організації й інституції, які претендують на місце партій в проміжній сфері між суспільством та державою, ще не достатньо вивчені. Всі ці конкуренти вказують на реальні тенденції в розвитку партійної демократії, але не виступають як альтернатива партіям. Тому кардинально заперечувати тезу щодо цінності інституту політичних партій як обов'язкового атрибуту демократії поки що зарано.</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Таким чином, партійні структури пройшли складний історичний розвиток, який тривав не одне століття. Партогенез ми можемо зобразити наступним чином: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протопартії (аристократичні угруповання) &amp;#8594; політичні клуби &amp;#8594; масові партії &amp;#8594; універсальні / партії "нової хвилі".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Зрозуміло, що не всі партії пройшли в своєму розвитку через всі ці етапи. Незначна кількість партій розвивалися з так званого "аристократичного" етапу, багато європейських партій розпочали свою історію з політичних клубів, деякі з сучасних партій ще не дійшли до етапу масових партій чи універсальних партій.</w:t>
      </w:r>
    </w:p>
    <w:p w:rsidR="00D9770E" w:rsidRPr="00325B7E" w:rsidRDefault="00D9770E" w:rsidP="00D9770E">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2.5.2. ПАРТІЯ ЯК ПОЛІТИЧНИЙ ІНСТИТУТ: ОЗНАКИ, ФУНКЦІЇ ТА КЛАСИФІКАЦІЯ</w:t>
      </w:r>
    </w:p>
    <w:p w:rsidR="00D9770E" w:rsidRPr="00325B7E" w:rsidRDefault="00D9770E" w:rsidP="00D9770E">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Історія розвитку політичних партій засвідчила, що цей політичний інститут є досить складним суспільним феноменом. Тому, незважаючи на наявність значної кількості публікацій, присвячених партіям, в партології не вироблено єдиного загальновизнаного визначення сутності політичних партій. Дослідники пропонують чимало різноманітних, часто суперечливих підходів до розуміння суті партій. Найбільш поширеними є наступні підходи: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Класовий підхід: політичні партії — це найбільш активна і організована частина класу чи соціальної групи, що виражає його інтереси. Основною ознакою політичної партії, з точки зору класового підходу, є її класова природа і соціально-економічна обумовленість інтересів її членів.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Ідеологічний — трактування політичної партії як спільності людей не тільки за соціально-економічним критерієм, але й об'єднаних за подібністю ідейних поглядів.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Інституціальний — розуміння партії як організації, що діє в системі органів державної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Функціональний підхід розглядає політичну партію з позицій виконуваних партією функцій. Головна функція партій — прихід до влади, отже і політичні партії трактуються як групи людей, що ставлять перед собою ціль здобуття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Американські науковці Ж. Ла Паломбара та М. Вайнер у праці "Політичні партії і політичний розвиток" наводять чотири основних критерії, які лежать в основі визначення політичної партії: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тривалість діяльності партійної організації. Партія — це структурно оформлена організація, яка засновується не на кілька років, а повинна пережити своїх засновників;</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2) наявність стійких місцевих організацій, що підтримують зв'язки з центральним керівництвом. Наявність зв'язків з осередками на місцях відрізняє партію від парламентської групи, що існує тільки на національному рівні;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спрямованість керівників центральних і місцевих організацій на боротьбу за владу, а не лише намагання впливати на неї. Цей критерій дозволяє встановити різницю між політичними партіями і різними суспільно-політичними організаціями;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прагнення здобути підтримку народу через вибори чи якимось іншим способом. Це відрізняє партії від груп тиску, що, звичайно, не беруть участі у виборах: вони лише впливають на партії, уряд, громадську думку.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Резюмуючи вищенаведені критерії, можна дати стисле визначення політичної партії як стійкої політичної організації, яка прагне здобути підтримку значних соціальних груп і ставить мету здобуття та утримання державної влади, реалізуючи Інтереси своїх членів і симпатинів.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Розглядаючи діяльність політичних партій у конкретних країнах, слід мати на увазі, що зміст поняття "політична партія", його основні ознаки конкретизуються нормами законодавства. В Україні поняття "політична партія" визначається в Законі України "Про об'єднання громадян" (1992 р.) та Законі України "Про політичні партії в Україні" (2001 p.).</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Більш досконалим ми вважаємо визначення, запропоноване в ст. 2 Закону України "Про об'єднання громадян", оскільки там відображено основне завдання партії — участь у організації і здійсненні державної влади: "Політичною партією є об'єднання громадян — прихильників певної загальнонаціональної програми розвитку, які мають головною метою участь у виробленні державної політики, формування органів влади, місцевого і регіонального самоврядування і представництво у їх складі".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сучасній демократії діяльність політичних партій обмежується трьома основними рівнями суспільної системи.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 Перший з них — сфера суспільних відносин, у якій партії мають свої корені, з якої черпають свої сили і життєздатність. На цьому рівні партія виконує такі функції: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формування громадської думки щодо суспільно важливих питань. Партії фокусують увагу суспільства на важливих проблемах, пропонують можливі варіанти їх розв'язання;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функція політичної ідентифікації. Партії своєю ідеологією, своїми діями дозволяють окремій особі ідентифікувати свою політичну орієнтацію, визначити свої симпатії у масі різнорідних політичних цінностей;</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в) артикуляція та інтеграція соціальних інтересів. Партії виявляють найбільш значущі соціальні інтереси, потреби і перетворюють їх у гасла, вимоги, програми і дії політичного характеру. Однак інтереси різних категорій населення є різнорідними, тому партії намагаються якщо не поєднати, то хоча б гармонізувати інтереси різних груп і досягти на цій основі суспільного компромісу навколо певної програми чи ідеї. При вирішенні цієї задачі партії орієнтуються на інтереси великих соціальних прошарків, роблять корекцію стратегії, програмних установок відповідно до змін у суспільстві;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 активізація політичної участі і мобілізація мас. Завдяки різноманітній діяльності (передвиборна агітація, пропаганда, масові акції тощо) відбувається залучення громадян до політичного життя, партії набувають досвід участі у владних відносинах, партії надають громадянам ресурси для політичної діяльності;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 формалізація та інституціалізація політичної участі громадян. Через партії і виборчу систему проходить заміна спонтанних, стихійних, неорганізованих форм політичних дій більш прийнятними конвенціональними формами участі.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II. Другий рівень — це рівень самої партії, де здійснюються наступні функції: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а)рекрутування нових членів партії і добір політичних лідерів. Саме в партіях майбутні законодавці та керівники виконавчих структур демонструють свої політичні та організаційні здібності, в партії проходить і їх підготовка до відповідальних посад;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б)розробка партійної ідеології, пропаганда.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Ш. Третій рівень партійної діяльності — це рівень інституціалізованої державності. Партії "вторгаються" у сферу державних інститутів і виконують такі функції: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участь у боротьбі за владу шляхом участі у виборах до представницьких структур. Боротьба різних партій за владу забезпечує конкуренцію і плюралістичний характер політичного процесу;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функція зв'язку у площині "суспільство—державна влада" і забезпечення легітимності політичної системи. Партії через своїх представників у владі значною мірою забезпечують необхідний зв'язок між тими, хто здійснює політичне управління, та тими, на кого воно поширюється;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участь у політичному управлінні. Партія самостійно чи в коаліції з іншими партіями здійснює управління державою шляхом опанування державних органів влади, або якщо в опозиції — опосередковано впливає на органи, що приймають політичні рішення, контролює їх діяльність.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Зазначені функції партій характеризують загальну модель їх діяльності у системі ліберальної демократії. Але в кожній країні є певна специфіка функціонування політичних партій, їх місця і ролі в політичній системі. Обсяг і зміст політичних функцій значною мірою визначаються типом політико-правового режиму, нормами конституційного законодавства, а також характером сформованої в суспільстві партійної системи.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політичній науці існують різні системи класифікації партій. За критерії у класифікації слугують: функції, походження, роль у політичній системі, програма, ідеологія, соціальна база, методи діяльності і т.д.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Залежно від походження партії виділяють: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парламентські партії. Основною причиною виникнення цих партій є об'єднання представників певного регіону або прагнення забезпечити своє переобрання до парламенту. Парламентські партії формуються "зверху", з "голови", а їхні місцеві комітети і регіональні відділення створюються з "центру". Для таких партій парламентська фракція є головною ланкою, а в деяких випадках — це керівний і організаційний центр;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непарламентські партії. їх характерними рисами французький політолог М. Дюверже називав централізм у структурі і доктринальну програмну єдність (соціал-демократи, комуністи). Відповідно парламентська та виборча діяльність не є головною метою. Такі партії формуються "знизу". Місцеві осередки та їх органи самі створюють центр для координації своєї діяльності. Депутатські фракції в парламенті організаційно і при здійсненні політичної лінії відіграють меншу роль.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Залежно від місця і ролі партії в політичній системі виділяють: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правлячі партії — партії, що дістали в результаті виборів у законодавчий орган країни право формувати уряд і реалізовувати політичну програму розвитку суспільства відповідно зі своїми цілями;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опозиційні — партії, що зазнали поразки на виборах чи не допускалися до виборів існуючим режимом і через це зосередили свою діяльність на критиці офіційного урядового курсу і на розробці альтернативних програм.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Партії розрізняють за ставленням до суспільного ладу, до суспільно-політичних перетворень: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консервативні, що прагнуть зберегти суспільство в незмінному виді;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реакційні, що орієнтують на повернення до минулого ладу;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 реформаторські, що орієнтуються на зміну суспільства за допомогою реформ;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революційні, що прагнуть радикально змінити суспільну систему в цілому.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 розташуванням в ідейно-політичному спектрі виділяють: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ліві партії, які орієнтуються на: радикальні суспільні зміни для розширення політичної і соціальної рівності; обмеження стихійних проявів ринку і активне державне регулювання економічних процесів; стирання нерівності в суспільстві за рахунок розширення соціальних програм. До лівих партій відносять партії соціал-демократичного спрямування та поміркованих комуністів;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праві партії стоять на позиціях елітарності, охорони традиційних цінностей і стосунків, включно з відносинами нерівності (соціальної, національної, расової); орієнтуються на стимулювання вільних ринкових відносин, мінімальне втручання держави в економіку, впорядкування і обмеження соціальних виплат. До правих партій відносять консервативні, традиціоналісте ькі партії.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центристські партії, що націлені на підтримку існуючого порядку, виступаючи при цьому за поступові, помірковані зміни на основі консенсусу. Центристи з терпимістю ставляться до своїх ідейних та політичних суперників. У країнах Заходу цей сектор політичного простору найчастіше займають ліберали;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крайні ліві та крайні праві партії, до яких відносять партії, що мають особливі радикальні програми. Західноєвропейська традиція зачисляє до "крайніх лівих" партій комуністів і анархістів. Крайні праві — це непримиренні угруповання націоналістів, (неофашистів та релігійних фундаменталістів, які поділяють ідеї національної або расової виключності та готові, заради її впровадження, на будь-які, у тому числі й збройні методи боротьби.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 соціальним складом партії підрозділяють на буржуазні, робітничі, селянські і т.д.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партії як політичному інституту характерні ряд ознак та функцій, що чітко відрізняють їх як на рівні суспільних відносин, так і на рівні інституціалізованої державності. Водночас структурна, функціональна, програмно-ідеологічна, соціально-класова диференційованість партій дозволяють виокремлювати різні типи політичних партій.</w:t>
      </w:r>
    </w:p>
    <w:p w:rsidR="00D9770E" w:rsidRPr="00325B7E" w:rsidRDefault="00D9770E" w:rsidP="00D9770E">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2.5.3. СУТНІСТЬ, ТИПОЛОГІЯ ТА ФАКТОРИ РОЗВИТКУ ПАРТІЙНИХ СИСТЕМ</w:t>
      </w:r>
    </w:p>
    <w:p w:rsidR="00D9770E" w:rsidRPr="00325B7E" w:rsidRDefault="00D9770E" w:rsidP="00D9770E">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 xml:space="preserve">Діапазон трактувань поняття "партійна система" надзвичайно широкий: від обмеження партійної системи лише взаємовідносинами між самими партіями до встановлення зв'язку з усією системою владних відносин у країні. Наприклад, німецькі дослідники </w:t>
      </w:r>
      <w:r w:rsidRPr="00325B7E">
        <w:rPr>
          <w:rFonts w:ascii="Times New Roman" w:hAnsi="Times New Roman" w:cs="Times New Roman"/>
          <w:sz w:val="28"/>
          <w:szCs w:val="28"/>
          <w:shd w:val="clear" w:color="auto" w:fill="FFFFFF"/>
        </w:rPr>
        <w:lastRenderedPageBreak/>
        <w:t>У. Андерсен і В. Войке пропонують досить вузьке трактування партійної системи як "взаємопов'язаності відносин між сукупністю партій". В сучасній українській партології поступово утверджується думка, що сутність партійної системи проявляється в наявності стійких зв'язків не тільки між партіями, а й між партіями та державою (Ю. Шведа, М. При-муш, Л. Дунаєва). Влада як об'єкт міжпартійних відносин з'єднує партії в певну цілісність, владно-партійна взаємодія формує стійкі відносини між суб'єктами партійної системи. Тому в партійну систему включаються лише ті з партій, які: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виражають значні інтереси суспільства і користуються підтримкою громадян;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дотримуються політичних і правових норм, що регулюють партійну конкуренцію;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здобувають представництво в державних органах влади (насамперед, парламенті).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Спираючись на вказані вище ознаки, ми можемо визначити партійну систему як сукупність політичних партій, які, відповідно до чинного законодавства та волі виборців, е представленими в органах влади і забезпечують дієвість взаємодії між суспільством та державою.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Різновиди партійних систем можуть виділятися на базі різноманітних критеріїв, які дозволяють виділити істотні відмінності не тільки між різними типами партійних систем, але й у межах одного типу. Численні типології партійних систем групують на основі кількісного та якісного критерію. Але найбільш плідним видається поєднання та взаємодоповнення цих критеріїв (модифікована класифікація).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Кількісний критерій вказує на те, скільки партій реально борються за владу або здійснюють вплив на неї. При якісній характеристиці партійної системи увага акцентується на формах взаємодії між партіями та на способах формування ними урядів (на ґрунті однопартійної більшості, стійких або змінюваних коаліцій, за наявності антисистемної опозиції у парламенті або без неї тощо). Якісні характеристики враховують, скільки партій беруть реальну участь у політичній боротьбі і формуванні інститутів державної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Залежно від числа партій М. Дюверже виділив: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однопартійні (неконкурентні) системи, які поділяються на деспотичні та демократичні різновиди;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багатопартійні (конкурентні) — з однією домінуючою партією, двопартійні та мультипартійні системи.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Класифікація партійних систем Ж. Блонделя ґрунтується на врахуванні двох змінних — кількості партій та їх положення в партійній системі. В результаті вчений виділив </w:t>
      </w:r>
      <w:r w:rsidRPr="00325B7E">
        <w:rPr>
          <w:rFonts w:ascii="Times New Roman" w:hAnsi="Times New Roman" w:cs="Times New Roman"/>
          <w:sz w:val="28"/>
          <w:szCs w:val="28"/>
          <w:shd w:val="clear" w:color="auto" w:fill="FFFFFF"/>
        </w:rPr>
        <w:lastRenderedPageBreak/>
        <w:t>чотири типи партійних систем: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двопартійна;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система двох з половиною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багатопартійна з домінуючою партією;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багатопартійна без домінуючої партії.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сьогодні найбільшого поширення в теорії партійних систем набрала класифікація, запропонована американським політологом Дж. Сарторі. При класифікації партійних систем Дж. Сарторі оперує щонайменше двома змінними: кількість партій-суперниць та ідеологічна дистанція між ними. У результаті вчений запропонував семичленну класифікацію партійних систем: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Однопартійна система властива авторитарним і тоталітарним режимам, коли управління здійснюється однією партією, їй характерне конституційне закріплення керівної ролі однієї партії, зрощування партійного та державного апарату, заборона утворення інших партій. Прикладами існування такої партійної системи були Італія у 20—40-х роках XX століття, Німеччина у 30—40-х роках XX століття, а також СРСР у 20—80-х роках XX століття. Сьогодні однопартійна система існує в Лівії, на Кубі та деяких країнах Африки.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Партійна система з партією-гегемоном (гегемоністська система) характеризується наявністю декількох політичних сил і панівним становищем однієї партії за відсутності реальної партійної конкуренції. Усі інші партії мають організаційну автономію, але визнають керівну роль правлячої партії. "Квазібагатопартійність" також породжує тенденцію до поєднання партійного та державного апарату, хоча й не в такій мірі, як при "чистій" однопартійності. Будучи одним із варіантів однопартійної, така система не створює умов для реалізації різноманітних ідей та інтересів, що призводить до її кризи. Гегемоністська партійна система характерна для тоталітарних і авторитарних політичних режимів. Партійна система з партією-гегемоном була типовою для соціалістичних країн Східної Європи у 50—80-х роках XX ст. Зараз така система діє в Китайській Народній Республіці, де існують кілька мікроскопічних (за китайськими мірками) партій, які або взагалі не беруть участі в політичному житті країни, або функціонують відповідно до лінії Комуністичної партії Китаю.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3. Система з домінуючою партією (партійна система домінування). Система домінування передбачає існування кількох партій, одна з яких упродовж тривалого часу (понад 20 років) перемагає на виборах і одноосібно формує уряд. Система домінування характеризується демократичним політичним режимом, стабільністю однопартійного урядування і малоефективністю опозиції. Така система існувала, наприклад, у Японії з 1955 по 1995 рік, коли правлячою силою постійно була одна </w:t>
      </w:r>
      <w:r w:rsidRPr="00325B7E">
        <w:rPr>
          <w:rFonts w:ascii="Times New Roman" w:hAnsi="Times New Roman" w:cs="Times New Roman"/>
          <w:sz w:val="28"/>
          <w:szCs w:val="28"/>
          <w:shd w:val="clear" w:color="auto" w:fill="FFFFFF"/>
        </w:rPr>
        <w:lastRenderedPageBreak/>
        <w:t>партія: Ліберально-демократична за назвою і консервативна за змістом діяльності.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Двопартійна система. Характерні риси біпартизму: демократичний політичний режим; наявність кількох політичних партій; існування двох партій, значно пріоритетніших за інші; формування складу уряду однією з двох партій, яка перемогла на виборах; впливовість опозиційної партії, яка програла вибори. Біпартизм дозволяє забезпечити відносну стабільність влади, оскільки створюється однопартійний уряд, який у своїх діях не обтяжений коаліційними угодами. Класична модель двопартійної системи склалася в США (Республіканська партія і Демократична партія) і Великобританії (Лейбористська партія і Консервативна партія).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Партійна система поміркованого (обмеженого) плюралізму. Ознаки: наявність у країні багатьох політичних партій; представництво в парламенті лише кількох партій; репрезентація в уряді деяких із представлених у парламенті партій; відсутність позасистемної опозиції; демократичний політичний режим. У цій системі домінують доцентрові тенденції, що означає, що головний напрям конкуренції розміщується на відрізку лівоцентризм—правоцентризм. У результаті система набуває схильності до адаптації і консенсусного стилю здійснення політики. Тип систем поміркованого плюралізму охоплює країни із 3—5 конкурентними партіями. Наприклад, сучасні ФРН, Бельгія, Данія, Швеція.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Партійна система крайнього (поляризованого) плюралізму. Ознаки: демократичний політичний режим; наявність багатьох політичних партій; гострота ідеологічних розмежувань між ними; присутність серед опозиційних партій позасистемних; наявність двосторонньої деструктивної опозиції; функціонує декілька політичних партій, об'єднаних у два чи більше крупних блоки, які сприяють консолідації політичних сил, подоланню різкої роздробленості політичних сил; формування уряду партіями центру — лівого чи правого. Крайні партії, що виступають проти існуючої системи, не можуть прийняти участь в урядовій коаліції. Сучасну партійну систему України відносять до системи крайнього плюралізму.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Атомізована система. Для цього типу партійної системи характерними є: демократичний або авторитарний політичний режим; незначна впливовість усіх партій; присутність серед опозиційних партій позасистемних; формування уряду на позапартійній основі або на основі широкої коаліції; відцентрові тенденції суттєво домінують над доцентровими, що об'єктивно веде до слабкості політичного центру; наявність безвідповідальної опозиції, досить характерним є політика надмірних обіцянок. Атомізована система найменш стабільна та найменш ефективна з усіх партійних систем. Вона здатна до несподіваних стрибків як у бік стабільних партійних систем, так і в бік однопартійної диктатури. Атомізований тип партійної системи був характерний для багатьох постсоціалістичних держав з 1989 до середини 90-х років.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Практика свідчить, що не існує єдиного стандарту в оцінці того чи іншого типу партійної системи, хоча важливою основою порівняння їх функціонування </w:t>
      </w:r>
      <w:r w:rsidRPr="00325B7E">
        <w:rPr>
          <w:rFonts w:ascii="Times New Roman" w:hAnsi="Times New Roman" w:cs="Times New Roman"/>
          <w:sz w:val="28"/>
          <w:szCs w:val="28"/>
          <w:shd w:val="clear" w:color="auto" w:fill="FFFFFF"/>
        </w:rPr>
        <w:lastRenderedPageBreak/>
        <w:t>залишається чуттєвість політичної системи до соціальних запитів і потреб населення, можливість включення в процес прийняття рішень різних соціальних груп, здатність населення до демократичного контролю за діяльністю правлячих еліт.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Розвиток партійних систем відбувається під впливом багатьох чинників: традицій та особливостей історичного розвитку суспільства, його економічної, політичної і соціальної структури, етнічного та релігійного складу населення країни тощо. Вплив усіх цих чинників досліджується у рамках двох основних підходів — соціетального та інституційного.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Соціетальний підхід розглядає становлення і розвиток партійних систем через призму соціально-політичних поділів (ліній соціального і політичного розмежування). На думку німецької дослідниці А. Реммеле: "Розмежування — це довгострокові структурні конфлікти, які призводять до появи протилежних позицій, що їх представляють конкурентні політичні організації". Саме партії виступають важливим інструментом розробки та впровадження у політичну систему гострих, конфліктних проблем суспільного розвитку.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Для вивчення формування суспільно-політичних розмежувань та їх об'єктивації на рівні партійної системи слід звертатися до історичної ретроспективи. Фундатори теорії соціально-політичних поділів С. Ліпсет і С. Роккан розглядали становлення та розвиток партійних систем країн Заходу у тісному зв'язку з революційними перетвореннями і суперечностями, що виявлялися між центром і периферією, між державою і церквою, між містом і селом, між власниками і робітниками.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Сучасна політична наука не обмежується фіксацією лише чотирьох традиційних ліній соціально-політичних конфліктів. Російський дослідник Г. Голосов, узагальнюючи різноманітні авторські підходи, виділяє сім проблемних вимірів, які співвідносяться з конфліктними лініями С. Ліпсета і С. Роккана. Це наступні виміри: культурно-етнічний, релігійний, соціально-економічний, зовнішньополітичний, постматеріальний, вимір "місто—село" та вимір " підтримки режиму".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Про важливість того чи іншого соціально-політичного поділу свідчить представництво у владі партій, які є виразниками інтересів сторін конфлікту. Приміром, в сучасній Німеччині конфлікт цінностей та політичних орієнтацій громадян проявився в розмежуванні за віссю "схід—захід", в диференціації партійних систем східних та західних земель. Виявлення основних ліній соціально-політичних розмежувань має важливе значення для визначення структури та характеру міжпартійної конкуренції.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Для аналізу формальних умов функціонування партій, механізму взаємозв'язку між партійною та державно-владною системами застосовують інституційний підхід.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Серед основних інституційних факторів, які впливають на розвиток партійної системи, слід назвати: форму правління, форму державного устрою, тип політичного режиму, </w:t>
      </w:r>
      <w:r w:rsidRPr="00325B7E">
        <w:rPr>
          <w:rFonts w:ascii="Times New Roman" w:hAnsi="Times New Roman" w:cs="Times New Roman"/>
          <w:sz w:val="28"/>
          <w:szCs w:val="28"/>
          <w:shd w:val="clear" w:color="auto" w:fill="FFFFFF"/>
        </w:rPr>
        <w:lastRenderedPageBreak/>
        <w:t>структуру парламенту, тип виборчої системи, норми правового регулювання.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Одним із перших звернув увагу на проблему взаємозв'язку між виборчою та партійною системами М. Дюверже. Зіставляючи виборче право, статистичні дані про вибори і партійно-політичний ландшафт у десятках країн світу, вчений виклав своє розуміння зв'язку цих компонентів у трьох формулах, які згодом дістали назву "соціологічних законів": "1) режим пропорційного представництва призводить до багатопартійної системи з жорсткими, незалежними і стабільними партіями...; 2) мажоритарне голосування в два тури веде до багатопартійної системи, партії якої характеризуються "м'якою" структурою, схильністю до альянсів і відносною стабільністю; 8) мажоритарне голосування в один тур веде до дуалістичної системи з чергуванням при владі великих незалежних партій". На становлення двопартійної системи великий вплив справляє своєрідний психологічний фактор виборчої системи— виборці віддаватимуть голоси за крупні політичні сили, які мають реальні шанси на успіх. Звідси відсутність практичного інтересу у масового виборця до нових і слабких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Підмічені закономірності не є абсолютними, про що заявляв сам М. Дюверже, а визначають лише базові тенденції впливу виборчого режиму на систему партій і, зрозуміло, передбачають винятки. У незрілих демократіях із нестійкою партійною системою та обмеженим впливом партій на виборчий процес ці закономірності мають лише часткове відображення.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Цікаву залежність між інституційними факторами розвитку партійної системи відмічає американський дослідник М. Уоллерстайн. Шляхом поєднання мажоритарної та пропорційної виборчих систем із парламентською та президентською формами правління виокремив чотири варіанти взаємодії партій та влади: 1) парламентська форма правління з мажоритарною системою забезпечує сильний уряд і обмежує систему представництва двома партіями; 2) президентська система з виборчою системою відносної більшості: поєднання біпартизма з слабким впливом партій на прийняття рішень; 3) парламентська модель із системою пропорційного представництва породжує багатопартійність із коаліційними урядами; 4) президентська система з пропорційною виборчою системою зумовлює багатопартійність, але присутність у парламенті представників багатьох політичних сил може призвести до конфлікту між президентом та парламентом.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Отже, партійна система фіксує якісний стан розвитку багатопартійності, коли певна сукупність партій встановлює стійкий і стабільний зв'язок з електоратом, представляючи інтереси значної частини виборців у системі державної влади, бере участь у її здійсненні чи впливає на цей процес. Кількість партій, особливості їх державно-владного представництва та ступінь впливу конкретних партій на прийняття політичних рішень дозволяють виокремлювати чимало різновидів партійних систем. А комплексний підхід при аналізі факторів розвитку партійних систем, врахування </w:t>
      </w:r>
      <w:r w:rsidRPr="00325B7E">
        <w:rPr>
          <w:rFonts w:ascii="Times New Roman" w:hAnsi="Times New Roman" w:cs="Times New Roman"/>
          <w:sz w:val="28"/>
          <w:szCs w:val="28"/>
          <w:shd w:val="clear" w:color="auto" w:fill="FFFFFF"/>
        </w:rPr>
        <w:lastRenderedPageBreak/>
        <w:t>соціетальних та інституційних чинників дозволяє визначити тенденції, закономірності становлення та функціонування партійних систем на сучасному етапі.</w:t>
      </w:r>
    </w:p>
    <w:p w:rsidR="00D9770E" w:rsidRPr="00325B7E" w:rsidRDefault="00D9770E" w:rsidP="00D9770E">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2.5.4. ЕТАПИ СТАНОВЛЕННЯ І РОЗВИТКУ ПАРТІЙНОЇ СИСТЕМИ УКРАЇНИ</w:t>
      </w:r>
    </w:p>
    <w:p w:rsidR="00D03C6F" w:rsidRPr="00325B7E" w:rsidRDefault="00D9770E" w:rsidP="00D9770E">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Виникнення перших українських політичних партій відбулося на зламі XIX—XX ст. як на території Російської імперії (Наддніпрянська Україна), так і в Австро-Угорщині (Галичина). У 1890 р. у Львові виникла Українсько-Руська радикальна партія, ау 1900 р. ум. Харків засновано Революційну українську партію. В перше десятиліття XX ст. виникли Українська народна партія, Українська демократична партія, Українська радикальна партія, Українська партія соціалістів-революціонерів.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 часів Української Народної Республіки партійно-політичний спектр значно розширився. Центральна Рада навіть прийняла "Закон про вибори до Українських Установчих зборів", який передбачав проведення виборів за партійними списками. Але в умовах військових дій з Радянською Росією вибори на всій території України провести не вдалося.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Після утвердження радянської влади в Україні багатопартійність була ліквідована і настала епоха однопартійної системи, яка була частиною тоталітарної радянської держави. В той же час, у 1920—30-х, у Галичині, Буковині і Закарпатті діяло близько 100 політичних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Відродження політичного плюралізму і багатопартійності в Україні нерозривно пов'язане із процесом становлення і розбудови української державності. Вже дисидентський рух 1970-х pp. можна розглядати як прояв ідеологічної плюралізації. У 80-х роках каталізаторами процесу національного відродження українського народу стали перші неформальні об'єднання, товариства, різноманітні політичні клуби, просвітницькі українознавчі організації: Український демократичний союз, Український культурологічний клуб, Український християнсько-демократичний фронт, Український екологічний рух "Зелений світ", Українська Гельсінська Спілка, Товариство української мови ім. Т.Г. Шевченка, Спілка незалежної української молоді. Наприкінці 1988 р. зародилося масове громадсько-політичне об'єднання "Народний Рух за перебудову", яке було головною і наймасовішою політичною силою, що протистояла монополії Комуністичної партії Радянського Союзу (КПРС). Слід відмітити незаперечний найвагоміший внесок Руху в розвиток багатопартійності.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Для цього періоду були характерні наступні риси: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політичні об'єднання мають позапартійний характер і організаційно прямують від суто неформальних угруповань до масового руху;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 ідейна платформа більшості політичних об'єднань еволюціонує від гасел загально </w:t>
      </w:r>
      <w:r w:rsidRPr="00325B7E">
        <w:rPr>
          <w:rFonts w:ascii="Times New Roman" w:hAnsi="Times New Roman" w:cs="Times New Roman"/>
          <w:sz w:val="28"/>
          <w:szCs w:val="28"/>
          <w:shd w:val="clear" w:color="auto" w:fill="FFFFFF"/>
        </w:rPr>
        <w:lastRenderedPageBreak/>
        <w:t>перебудовних і духовного відродження до державного суверенітету України і антикомунізму;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методи і засоби діяльності нових організацій еволюціонують від нечисленних зборів до масових мітингів, від теоретичних дискусій у вузькому колі до боротьби за депутатські мандати;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нові політичні об'єднання перебувають у стані різкої конфронтації з номенклатурою компартії, що утримує монополію на владу.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Цей стан в політичній системі, звичайно, не можна назвати багатопартійністю, але він багато в чому заклав основи сучасної партійної системи, був спробою ідеологічного розмежування в межах комуністичного ладу. Цей період, який можна умовно назвати протопартійним, тривав приблизно до 1990 року. Потім політичні процеси, які відбувалися в Україні, набули форму відкритої трансформації однопартійної системи в систему багатопартійну.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Можна виділити кілька етапів формування сучасної партійної системи в Україні.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I етап (1990—1993 pp.) — період початкової багатопартійності (т.зв. "національно-романтичний"). Його характерними рисами були: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правове оформлення багатопартійності в 1990 р. внаслідок скасування 6 і 7 статей Конституції СРСР, в яких закріплювалася однопартійна система. Першими легалізованими партіями в 1990—1991 pp. стали: Українська республіканська партія (УРП), Українська селянська демократична партія (УСДП), Партія Зелених України (ПЗУ), Ліберальна партія (ЛІТУ), Соціал-демократична партія України (СДПУ), Українська християнсько-демократична партія (УХДП), Соціалістична партія України (СПУ);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визначальним при створенні партій був ідеологічний чинник. Уже в перші роки незалежності на програмно-ідеологічній та особистісній основі сформувався спектр політичних сил, що відображав практично усі ідеологічні позиції — від крайньо-лівих до крайньо-правих;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нові партії були нечисленними, мало відповідали реальним потребам громадян та не були залученими до вироблення державної політики;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 партійні структури, маючи лише попередні програми без механізмів їх реалізації, не могли стати повноцінними суб'єктами політичної системи. Але на виборах до Верховної Ради 1990 р. представники опозиційних партій та рухів переважно національного спрямування дістали близько чверті мандатів і, тим самим, стали досить впливовою силою всередині законодавчого органу. Вплив партій цього спрямування проявився зокрема в прийнятті Верховною Радою постанови про </w:t>
      </w:r>
      <w:r w:rsidRPr="00325B7E">
        <w:rPr>
          <w:rFonts w:ascii="Times New Roman" w:hAnsi="Times New Roman" w:cs="Times New Roman"/>
          <w:sz w:val="28"/>
          <w:szCs w:val="28"/>
          <w:shd w:val="clear" w:color="auto" w:fill="FFFFFF"/>
        </w:rPr>
        <w:lastRenderedPageBreak/>
        <w:t>заборону діяльності Компартії України після спроби державного перевороту 19—21 серпня 1991 р. у Москві.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Закінчується перший етап партійної еволюції в 1993 р. з перетворенням Народного Руху України (НРУ) у політичну партію і реєстрацією забороненої Комуністичної партії України (КПУ).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II етап партійного будівництва тривав з 1993 р. до 1998 p., тобто до парламентських виборів за новою змішаною мажоритарно-пропорційною виборчою системою. Дослідники визначають цей період партійного розвитку як етап атомізованої багатопартійності.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Основні риси періоду атомізованої багатопартійності: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 тлі соціально-економічних проблем, що охопили українське суспільство в цей період, спостерігається організаційне оформлення партій і подальше зростання їх кількості. Станом на 1.01.1996 р. було зареєстровано 40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однак партії ще не мали такого рівня впливу, який допоміг би їх фракціям створити більшість у парламенті та місцевих представницьких органах, формувати склад уряду та органів виконавчої влади на місцях. Вибори 1994 р. не принесли ні бажаного зміцнення, ні укрупнення українських партій. Серед причин цього слід виділити: по-перше, Закон "Про вибори народних депутатів України" від 1993 p., встановивши мажоритарну систему виборів, фактично проігнорував партії; а по-друге, саме суспільство було ще недостатньо структурованим, а партії — недостатньо зрілими, особливо в питанні визначення і розширення своєї соціальної бази.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Станом на травень 1994 р. у Верховній Раді XIII скликання були представлені депутати від 16 партій (194 депутати), але більше 1% депутатських мандатів здобули лише 6 політичних сил:</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правоцентристський (національно-демократичний) та лівий напрям отримали своїх фаворитів. У 1993 р. відбулася трансформація громадської політичної організації НРУ у політичну партію, а також було знято заборону з діяльності КПУ. Вибори 1994 р. підтвердили домінуючі позиції цих політичних сил;</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вплив ідеологічного чинника на створення партій відчутно зменшується і поєднується з іншими факторами. Створюються партії, що відбивають і захищають інтереси державно-політичної еліти (створення так званих "партій влади"), фінансово-промислових груп. Серед прикладів партій, створених адміністративним втручанням, можна назвати Народно-демократичну партію (НДП), Аграрну партію України (АПУ).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III етап (1998—2006 pp.) — період формування системи поляризованого плюралізму. Початком цього етапу є проведення виборів 1998 р. на новій мажоритарно-</w:t>
      </w:r>
      <w:r w:rsidRPr="00325B7E">
        <w:rPr>
          <w:rFonts w:ascii="Times New Roman" w:hAnsi="Times New Roman" w:cs="Times New Roman"/>
          <w:sz w:val="28"/>
          <w:szCs w:val="28"/>
          <w:shd w:val="clear" w:color="auto" w:fill="FFFFFF"/>
        </w:rPr>
        <w:lastRenderedPageBreak/>
        <w:t>пропорційній основі, яка діяла до парламентських виборів 2006 р. Зміна виборчої системи з мажоритарної системи абсолютної більшості на змішану мажоритарно-пропорційну стимулювала трансформацію партійної системи з атомізованої в систему поляризованого плюралізму. Про це свідчать такі характеристики: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значна поляризація серед політичних сил, ідеологічна несумісність крайніх екстрем політичного спектру;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існування політичного центру і двосторонньої опозиції;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наявність політичних сил, які відмовляються визнавати чи ставлять під сумнів легітимність існуючих у державі порядків;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зростає чисельність політичних партій, утворюються їхні структури в регіонах;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зменшення кількості безпартійних депутатів та зміцнення статусу політичних партій завдяки проведенню виборів на партійній основі;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скорочення кількості політичних партій, представлених у парламенті. У 1998 р. результати голосування за партійними списками показали, що 8 політичних партій подолали чотирьох-відсотковий виборчий бар'єр і здобули представництво в Верховній Раді України (див. табл. 2). Серед народних депутатів, обраних в одномандатних виборчих округах, безпартійних було лише 114 осіб, тобто 51,12 %.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Слід відмітити також позитивну тенденцію посилення позицій політичних партій у суспільстві. Із загальної кількості кандидатів у народні депутати на виборах 1998 р. 56,6 % були висунуті політичними партіями та виборчими блоками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Посиленню ролі партій у суспільстві сприяло не тільки запровадження змішаної виборчої системи, а й прийняття у 2001 році Закону "Про політичні партії України", яким регламентовано основи партійної діяльності.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 результатами парламентських виборів 2002 року, які також відбувалися за змішаною системою, в загальнодержавному багатомандатному округу до Верховної Ради України потрапило шість політичних партій, незважаючи на те, що у виборчому бюлетені було 33 партії/виборчих блоків.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Крім зазначених у таблиці партій, за результатами виборів в одномандатних виборчих округах до парламенту потрапили тільки Виборчий блок політичних партій "Демократична партія України — партія "Демократичний союз" (5 мандатів), Виборчий блок політичних партій "Єдність" (4 мандати), Партія національно-економічного розвитку України (1 мандат), Українська морська партія (1 мандат), Українська Національна Асамблея (1 мандат). Але всі вони не вплинули суттєво на розклад сил у Верховній Раді.</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У період з 1998 по 2006 pp. в розвитку партійної системи чітко простежувалися процеси дроблення та консолідації політичних сил. Особливо відчутними були процеси дроблення після виборів 1998 р. Розкол відбувся в партії "Громада", Народному Русі України, Народно-демократичній партії, Ліберальній партії, Демократичній партії України, Партії зелених України. Розколи в партіях привели до створення нових політичних об'єднань і фракцій у Верховній Раді. Але вже в 2002 р. на зміну стадії партійної роздрібненості приходить етап консолідації провідних політичних сил насамперед під час виборів і задля вирішення виборчих завдань. Це реалізовується через створення виборчих об'єднань та блоків. Головним чинником партійно-політичної структури за ції є особистості політичних лідерів, а також етнокультурні та регіонально-політичні детермінанти електоральної бази провідних політичних сил.</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IV етап розпочався після проведення парламентських виборів 2006 р. на новій партійній основі. Система пропорційного представництва з закритими партійними списками сприяла розгортанню передвиборної боротьби між партіями як організаціями та заохочувала кандидатів дотримуватися їхніх партійних брендів. Зберігається персональний чинник партійнополітичної структуризації. Основна боротьба на виборах 2006 року відбувалася між партіями та блоками, які орієнтовані на конкретних політичних лідерів — В. Ющенка, О. Мороза, В. Януковича, Ю. Тимошенко, В. Литвина.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Серед основних результатів виборів 2006 р. слід відзначити наступні моменти.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Підсумки виборів вказують на суто регіональну підтримку основних політичних партій, яка відтворює "розкол" за віссю "схід-захід", а також суперечить загальній логіці пропорційної системи. Так, на виборах народних депутатів України виборці заходу країни в середньому по 20—30% голосів віддали Блоку Юлії Тимошенко (БЮТ) і Політичній партії "Народний Союз Наша Україна" (ПП НСНУ), півночі і центру — 30—40% БЮТ, 10—20% ПП НСНУ, натомість виборці сходу і півдня — 40— 70% Партії регіонів (ПР). Важливо зауважити, що зміцнення саме регіональної підтримки й, отже, використання інерції розколу як дієвої технології були свідомо обрані партіями, попри задекларовані ними настанови на консолідацію України та претензії на загальнонаціональний статус.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Важливе значення для подолання регіональної мотивації виборця має зростання ролі ідеологічної складової боротьби ідей у партійному протистоянні, що стало б свідченням ідеологічної структуризації українського суспільства. Але структура ідеологічних орієнтацій українських виборців може збігатися зі структурою партійної системи хіба що на її лівому фланзі. Ні "Наша Україна", ні Партія регіонів, ні БЮТ не мають чіткого ідеологічного обличчя (за класичними ідеологічними критеріями).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 Вибори 2006 р. засвідчили прискорення дії тенденції декомунізації України. За умов </w:t>
      </w:r>
      <w:r w:rsidRPr="00325B7E">
        <w:rPr>
          <w:rFonts w:ascii="Times New Roman" w:hAnsi="Times New Roman" w:cs="Times New Roman"/>
          <w:sz w:val="28"/>
          <w:szCs w:val="28"/>
          <w:shd w:val="clear" w:color="auto" w:fill="FFFFFF"/>
        </w:rPr>
        <w:lastRenderedPageBreak/>
        <w:t>збереження старого виборчого бар'єру КПУ навіть не змогла б потрапити до Верховної Ради. Таким чином, за рівнем своєї підтримки вона перейшла в категорію малих партій. Одночасно не пройшли до парламенту сили, які позиціонують себе як представники комуністичного напряму (Блок Наталії Вітренко "Народна опозиція" та Виборчий блок "За Союз").</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Вибори 2006 р. є підтвердженням кризи моделі суспільного розвитку, яка була запроваджена за часів президентства Л. Кравчука та Л. Кучми. На виборах 2006 основні політичні сили, які уособлювали собою попередній режим, не змогли потрапити до парламенту (Народний блок Литвина, Опозиційний блок "Не так!", Блок Народно-демократичної партії, Партія "Відродження", Селянська партія, Виборчий блок "Держава — Трудовий Союз").</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думку А. Романюка, парламентські вибори 2006 р. мають такі наслідки для розвитку партійної системи: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По-перше, українські партії поступово перетворюватимуться з формальних партійних структур у парламентські партії, які будуть здійснювати класичні партійні функції, тобто партії де-факто мають стати партіями.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По-друге, дрібні політичні партії повинні або зійти з політичної арени, або влитися у більші, потужні партії, внаслідок чого абсолютна чисельність політичних партій в Україні зменшиться, відповідно зростатиме частка великих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По-третє, триватиме ідеологічна структуризація діючих політичних партій в право-лівому спектрі, яка буде стимулювати не лише ідеологічну визначеність, але і переважну взаємодію, блокування ідеологічно близьких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Аналізуючи розвиток багатопартійності в Україні, варто визначити, наскільки вітчизняна партійна система відповідатиме кількісним стандартам парламентської демократії. Для цього послугуємося формалізованими методиками обробки емпіричних даних, зокрема підрахуємо індекс ефективної кількості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Індекс ефективної кількості партій дозволяє визначити кількість значущих партій на електоральному та парламентському рівнях. Підрахунок проводиться за формулою: Np = 1/ n &amp;#8721;(pi)2, де Np — кількість партій, рі - - відсоток голосів виборців (чи парламентських місць) партії, 2 — сума результатів. У більшості ліберальних демократій цей показник коливається від 2 до 6. За результатами виборів до ВРУ 1998 р. у загальнодержавному виборчому окрузі ефективне число партій становило 8,4, в 2002 р. цей показник знизився до 7,5, а в 2006 р. склав 6,8. Таким чином простежується тенденція до зменшення ефективної кількості партій, що значно стабілізує партійну систему.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Фрагментованість партійної системи в Україні виражається в досить великій кількості </w:t>
      </w:r>
      <w:r w:rsidRPr="00325B7E">
        <w:rPr>
          <w:rFonts w:ascii="Times New Roman" w:hAnsi="Times New Roman" w:cs="Times New Roman"/>
          <w:sz w:val="28"/>
          <w:szCs w:val="28"/>
          <w:shd w:val="clear" w:color="auto" w:fill="FFFFFF"/>
        </w:rPr>
        <w:lastRenderedPageBreak/>
        <w:t>партій, що претендують на представництво різних соціальних інтересів, і у високому рівні її нестабільності. З ЗО учасників парламентських виборів 1998 р. у загальнодержавному виборчому окрузі тільки 7 суб'єктів виборчого процесу в такому ж вигляді взяли участь й у виборах 2002 p., і тільки двом з них (КПУ і СДПУ(о)) вдалося знову подолати 4% виборчий бар'єр. Однак із 6 партій, що були представлені у Верховній Раді 2002—2006 pp., лише 4 політичні сили знову здобули представництво після виборів 2006 року.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з 1991 по 2006 р. партійна система незалежної України здійснила складний перехід від аморфної нестійкої багатопартійності до системи поляризованого плюралізму. На думку окремих дослідників (Ю. Остапець, Ю. Шведа), сучасний етап розвитку партійної системи вже можна характеризувати як перехідний від системи поляризованого плюралізму до партійної системи поміркованого плюралізму.</w:t>
      </w:r>
      <w:r w:rsidR="00D03C6F" w:rsidRPr="00325B7E">
        <w:rPr>
          <w:rFonts w:ascii="Times New Roman" w:hAnsi="Times New Roman" w:cs="Times New Roman"/>
          <w:sz w:val="28"/>
          <w:szCs w:val="28"/>
        </w:rPr>
        <w:br w:type="page"/>
      </w:r>
    </w:p>
    <w:p w:rsidR="00697AD1" w:rsidRPr="00325B7E" w:rsidRDefault="00697AD1" w:rsidP="00697AD1">
      <w:pPr>
        <w:pStyle w:val="3"/>
        <w:keepNext w:val="0"/>
        <w:keepLines w:val="0"/>
        <w:shd w:val="clear" w:color="auto" w:fill="FFFFFF"/>
        <w:spacing w:before="300" w:after="150" w:line="240" w:lineRule="auto"/>
        <w:rPr>
          <w:rFonts w:ascii="Times New Roman" w:hAnsi="Times New Roman" w:cs="Times New Roman"/>
          <w:color w:val="auto"/>
          <w:sz w:val="28"/>
          <w:szCs w:val="28"/>
        </w:rPr>
      </w:pPr>
      <w:r w:rsidRPr="00325B7E">
        <w:rPr>
          <w:rFonts w:ascii="Times New Roman" w:hAnsi="Times New Roman" w:cs="Times New Roman"/>
          <w:b/>
          <w:bCs/>
          <w:color w:val="auto"/>
          <w:sz w:val="28"/>
          <w:szCs w:val="28"/>
        </w:rPr>
        <w:lastRenderedPageBreak/>
        <w:t>Розділ 3. ПОЛІТИЧНІ ПРОЦЕСИ</w:t>
      </w:r>
    </w:p>
    <w:p w:rsidR="00697AD1" w:rsidRPr="00325B7E" w:rsidRDefault="00697AD1" w:rsidP="00697AD1">
      <w:pPr>
        <w:pStyle w:val="3"/>
        <w:keepNext w:val="0"/>
        <w:keepLines w:val="0"/>
        <w:shd w:val="clear" w:color="auto" w:fill="FFFFFF"/>
        <w:spacing w:before="300" w:after="150" w:line="240" w:lineRule="auto"/>
        <w:rPr>
          <w:rFonts w:ascii="Times New Roman" w:hAnsi="Times New Roman" w:cs="Times New Roman"/>
          <w:b/>
          <w:bCs/>
          <w:color w:val="auto"/>
          <w:sz w:val="28"/>
          <w:szCs w:val="28"/>
        </w:rPr>
      </w:pPr>
      <w:r w:rsidRPr="00325B7E">
        <w:rPr>
          <w:rFonts w:ascii="Times New Roman" w:hAnsi="Times New Roman" w:cs="Times New Roman"/>
          <w:b/>
          <w:bCs/>
          <w:color w:val="auto"/>
          <w:sz w:val="28"/>
          <w:szCs w:val="28"/>
        </w:rPr>
        <w:t>3.1. Політична участь громадян</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3.1.1. ПОНЯТТЯ "ПОЛІТИЧНА УЧАСТЬ" ТА ЙОГО ІНТЕРПРЕТАЦІЯ В СУЧАСНІЙ ПОЛІТИЧНІЙ НАУЦІ</w:t>
      </w:r>
    </w:p>
    <w:p w:rsidR="00D03C6F" w:rsidRPr="00325B7E" w:rsidRDefault="00697AD1" w:rsidP="00697AD1">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Участь у політиці тісно пов'язана з такою характерною рисою активного демократичного громадянина, як політична залученість. Саме через участь у політиці, громадському житті і державному управлінні формується та реалізується громадянин.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Серед найважливіших передумов участі громадян у політиці є: а) інтерес до політики; б) обізнаність у політичних подіях і процесах. Особи, які не цікавляться політикою і не мають про неї необхідних знань, зазвичай приречені стати не лише виключно об'єктами політики, а й жертвами політичних рішень, прийнятих без їхньої участі. І навпаки, особи, яким властивий достатньо високий ступінь інтересу до політики і які вельми обізнані у ній, здатні стати суб'єктами (акторами, дійовими особами, гравцями) політичного процесу. Завдяки участі у політиці такі громадяни можуть підвищити свій суспільний статус.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Що ж таке політична участь громадян? Західною політичною наукою останньої третини XX ст., яка розвивалась в умовах наростання кількох хвиль масових громадянських рухів, було запропоновано низку визначень політичної участі громадян. Класичне визначення політичної участі було вперше запропоноване такими американськими політологами, як Сідней Верба і його колеги (Норман Най і Джей Он Кім) у 1971—1978 pp. Згідно з цим визначенням, політична участь — це дії приватних громадян з метою прямого чи опосередкованого впливу на відбір державних управлінців та їхню діяльність. Зазначимо, що "приватними громадянами" в сучасній літературі щодо політичної участі прийнято вважати тих громадян, для яких участь у політиці та урядуванні не є складовою їхньої професійної діяльності. Сутність цього визначення зводиться до "діяльності приватних громадян з метою впливу на прийняття рішень урядовцями" (Семюель Гантінґтон і Джоан Нельсон, 1976).</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Британець Ґерайнт Перрі, американець Джордж Мойзер і австралієць Ніл Дей (1992) запропонували розглядати політичну участь як участь громадян у процесах формування, прийняття та здійснення державної політики ("публічного політичного курсу"). Це визначення можна розглядати і як доповнення, і як своєрідне переформулювання визначення групи С. Верби. Однак тут є додатковий підтекст з наголошенням на співучасті приватних громадян і урядовців (чи професійних політиків) у публічних політичних процесах.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"Розширеного визначення громадянського активізму" дотримуються американські політологи Стівен Розенстоун і Джон Марк Гансен (1993), згідно з якими "політична участь — це діяльність, виразно спрямована на те, щоб впливати на розподіл </w:t>
      </w:r>
      <w:r w:rsidRPr="00325B7E">
        <w:rPr>
          <w:rFonts w:ascii="Times New Roman" w:hAnsi="Times New Roman" w:cs="Times New Roman"/>
          <w:sz w:val="28"/>
          <w:szCs w:val="28"/>
          <w:shd w:val="clear" w:color="auto" w:fill="FFFFFF"/>
        </w:rPr>
        <w:lastRenderedPageBreak/>
        <w:t>суспільних благ і суспільних цінностей". Подібну позицію зайняв американський вчений Нейтан Теске (1997) — прямий критик урядовоцентричних визначень політичної участі, запропонувавши визначення політичної участі як діяльності, спрямованої не стільки на уряд, скільки на пошук колективного взаєморозуміння в суспільстві.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Загалом, з точки зору спрямованості участі, її визначення можна умовно розглядати в рамках двох основних підходів — урядовоцентричного і суспільно-ціннісного.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Прихильники першого підходу (Л. Мілбрат, Г. Макклоскі, С. Верба, Н. Най, Ґ. Перрі, С. Гантінґтон, М. Конвей, Е. Мюллер та інші), яких ~ переважна більшість, вважають, що політична участь громадян спрямована насамперед на урядовців та урядування.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Прихильники другого підходу (Б. Епштейн, С. Розенстоун, М. Гансен, Н. Теске, їхні праці були опубліковані у 1990-х pp.) розглядають політичну участь громадян як частину діяльності, спрямованої на зміну суспільно-політичних цінностей.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Збагнути особливості політичної участі громадян в активістських ролях — в групах і партіях — можна лише через врахування двох названих підходів. Адже, з одного боку, активістська діяльність громадян часто спрямовується на отримання конкретного результату від уряду, однак, з іншого боку, ця діяльність неминуче впливає на зміну суспільно-політичних цінностей в бік більш сприятливої атмосфери для впливу на урядовців.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демократичному суспільстві участь громадян у політиці має багатофункціональне призначення. Проте більшість теорій політичної участі можна поділити на дві основні групи, які відбивають "два стилі мислення про участь" (Ґ. Перрі):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Інструментальні теорії.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Теорії розвитку.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Інструментальні теорії розглядають політичну участь як сукупність засобів для досягнення певної мети, наприклад для захисту групових чи особистих інтересів. Наголошуючи на захисній функції участі, ці теорії розглядають її як ефективний засіб для протистояння бюрократії і авторитарним тенденціям.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Згідно з теоріями розвитку, політична участь є суттєвою частиною розвитку громадсько-політичних здібностей людини, а також своєрідною самоціллю. Вихідна теза теорій розвитку полягає у тому, що участь є частиною процесу моральної і політичної освіти. Освіта у цьому контексті розглядається насамперед як вироблення у громадян почуття відповідальності. Прихильники теорій розвитку вважають, що відповідальність може розвинутися лише через користування нею.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З названими теоріями відповідно пов'язані два основні напрями інтерпретації політичної участі (сформовані впродовж другої половини XX ст.):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Елітистсько-демократичний (ревізіоністський).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Партисипативно –демократичний (демократія участі). Представники елітистсько демократичного напряму (Б. Берельсон, П. Лазарсфельд, В. Макфі та їх наступники) виходять з того, що демократія не вимагає широко розгалуженої участі громадян у прийнятті політичних рішень. Обмежуючи участь лише голосуванням на виборах, вони вважають, що це сприяє стабільності представницької демократичної системи.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Прибічники учасницької (партисипативної) демократії чи демократії участі (П. Бахрах, К. Пейтман, Б. Барбер та інші) стверджують, що цілком реально створити розгалужену систему участі громадян у політиці, спираючись, зокрема, на розвиток комунікацій і освіти.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Своєрідну позицію між обома напрямами зайняв на межі 1960—1970-х pp. класик американської політології Р. Даль, пройшовши з 1960-х до 1980-х pp. певну еволюцію від елітистсько-ревізіоністського до учасницького напряму тлумачення політичної участі. Для нього "політична участь" важлива передусім як засіб досягнення підконтрольності лідерів громадянам. Так, у книзі Р. Даля "Поліархія: участь і опозиція" (1971) вихідною є теза про ключову роль для демократії "постійної чутливості уряду до уподобань своїх громадян", яка є результатом політичної участі. Для забезпечення політичної участі (насамперед у виборах) Р. Даль пропонував спиратися на інституційні Гарантії демократії, до яких відносив певні свободи (вираження, політичних організацій, доступу до альтернативних джерел інформації) і права (обирати посадовців, бути обраним на публічну посаду, змагатися за голоси виборців).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Ґарантії демократії Р. Даль (1971) розглядає через два виміри: 1) публічне суперництво; 2) політична участь у системі публічного суперництва. Пріоритет суперництва, пов'язаного з рівнем дозволеної опозиції, над політичною участю у Р. Даля є промовистим. Адже без реальної опозиції політична участь залишатиметься номінальною і недієвою. Звідси зрозумілим є і скептицизм щодо такої політичної участі, яка не забезпечує свого призначення — підконтрольності урядовців громадянам.</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3.1.2. СТРУКТУРА, ФОРМИ І ВИМІРИ ПОЛІТИЧНОЇ УЧАСТІ</w:t>
      </w:r>
    </w:p>
    <w:p w:rsidR="00697AD1" w:rsidRPr="00325B7E" w:rsidRDefault="00697AD1" w:rsidP="00697AD1">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Ознайомлення з основними підходами до структури політичної участі дозволяє дістати достатньо конкретне і предметне уявлення про виміри і способи політичної участі. Цікаво, що багато політологів, розуміючи всю умовність і абстрактність визначень, відмовились від чітких дефініцій політичної участі, але не від переліку структурних компонентів цього поняття.</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Вимір активності політичної участі одним з перших запропонував Р. Даль (у книзі "Хто управляє?", 1961), висловивши припущення, що "чим активніша форма участі, то тим менше громадян беруть в ній участь". Основними способами "участі" (політичної участі) він вважав: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Голосування на виборах.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Участь у політичних кампаніях (переконування, пожертвування коштів, відвідування мітингів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Участь у місцевих справах (обговорення місцевої політики, контактування з місцевими посадовцями чи політиками, вирішування місцевих проблем).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Фактично Р. Даль випередив як підхід Л. Мілбрата (щодо виміру участі), так і підхід групи С. Верби (щодо способів участі).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Американський політолог Л. Мілбрат (автор книги "Політична участь", 1965), виходячи з власного одновимірного (рівень активності) підходу, запропонував свою "ієрархію залучення до політики" з відповідними їй трьома основними ролями громадян: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"апатичні" (близько третини громадян);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"спостерігачі", включаючи учасників голосування (близько 60%);</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"гладіатори", як найбільше залучені до політики громадяни (1—7 %).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Концепція структури політичної участі Л. Мілбрата стала однією з найбільш визнаних серед західних вчених, хоча з середини 1970-х років її" витісняла концепція С. Верби та його групи.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Справжній перелом у ставленні до структури політичної участі був пов'язаний з класичними книгами С. Верби, Н. Ная і Дж. Кіма 1971 ("Способи демократичної участі"), 1972 ("Участь в Америці") і 1978 ("Участь і політична рівність: порівняння семи націй") років. Автори цих праць, спираючись на проведені ними соціологічні дослідження, дійшли висновку про необхідність заміни одновимірного підходу до політичної участі багатовимірним підходом (у 1971 р. — чотири виміри, а в 1978 р. — п'ять). Тобто у 1978 р. вони запропонували використовувати такі виміри політичної участі: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Тип впливу, який політичні дії громадян здійснюють на лідерів (через здійснення тиску або через передавання інформації).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2. Потенційна результативність (обсяг впливу ухвал урядовців — від впливу на одного громадянина до впливу практично на всіх).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Конфліктність (до якої міри одна група учасників намагається дістати певну користь для себе за рахунок іншої).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Рівень співпраці (кооперації) з іншими для виконання певної діяльності (чи відсутність цієї співпраці взагалі).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Ступінь ініціативи (скільки ініціативи має проявити політичний учасник для того, щоб зайнятися певною діяльністю чи здійснити певну дію).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Відштовхуючись від названих вимірів, С. Верба та його колеги виділили чотири способи політичної участі: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діяльність у політичних кампаніях;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голосування на виборах;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участь у справах місцевих громад і контактування окремих громадян з урядовцями для вирішення питань громадського значення;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контактування окремих громадян з урядовцями для вирішення своїх особистих проблем.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Спираючись на методи пучкового аналізу (аналізу скупчування видів діяльності), С. Верба і Н. Най виокремили шість типів політичних учасників, чотири з яких відповідають згаданим вище способам політичної участі, а два інші — це: 5) зовсім неактивні (22 % опитаних, внесок яких у політику принаймні дуже незначний); 6) вельми активні (11 % опитаних, які дуже активні у голосуванні, проведенні кампаній і в справах місцевих громад).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Загалом, багатовимірна і розгалужена концепція структури політичної участі С. Верби та його групи завоювала найбільшу підтримку серед політологів Заходу.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Аналізуючи вплив соціально-економічної модернізації на політичну участь, С. Гантінґтон і Дж. Нельсон (1976) назвали такі "форми політичної участі** (типи поведінки):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Виборча діяльність (голосування, пожертвування на кампанії, роботу на виборах, вербування прихильників від імені кандидата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2. Лобіювання (індивідуальні чи групові зусилля, щоб увійти у контакт з урядовцями і політичними лідерами для впливу на їхні рішення з питань, важливих для значної </w:t>
      </w:r>
      <w:r w:rsidRPr="00325B7E">
        <w:rPr>
          <w:rFonts w:ascii="Times New Roman" w:hAnsi="Times New Roman" w:cs="Times New Roman"/>
          <w:sz w:val="28"/>
          <w:szCs w:val="28"/>
          <w:shd w:val="clear" w:color="auto" w:fill="FFFFFF"/>
        </w:rPr>
        <w:lastRenderedPageBreak/>
        <w:t>кількості людей).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Організаційна діяльність (участь через саме членство в організації, яка прагне впливати на прийняття рішень в державному управлінні).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Контактування (індивідуальна діяльність, спрямована на державних службовців з метою отримання користі лише для однієї особи чи для дуже малої групи людей).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Насильницькі дії (нелегальні зусилля впливати на ухвали урядовців, завдаючи фізичної шкоди особам чи власності). Приклади насильницьких дій: державні перевороти, політичні вбивства, бунти, повстання.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відміну від насильства, зазначали С. Гантінгтон і Дж. Нельсон, такі форми участі як виборча діяльність, лобіювання, організаційна діяльність і контактування можуть бути легальними і нелегальними. Адже підкуп виборців, залякування і фальсифікація виборчих результатів, допоки ними займаються приватні громадяни, а не професіонали, так само належать до політичної участі, як і голосування чи відвідування партійних зборів. Лобістські види діяльності, до яких С. Гантінґтон і Дж. Нельсон відносять мирні страйки, демонстрації і пікетування, є легальними в одних країнах і забороненими — в інших. Подібним чином, особисте контактування (з урядовцями) може бути легальним чи нелегальним за своєю сутністю, залежно від того, чи супроводжується воно підкупом та іншими нелегальними аспектами.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Праці вчених 1980-х — 1990-х pp. щодо структури політичної участі висвітлюють риси схожості й відмінності з підходами 1960-х — 1970-х pp.</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 у своїй книзі "Статеві відмінності у політичній участі" (1987) Керол Крісті виділила п'ять типів (форм) політичної участі. Три з них загалом узгоджуються з підходом групи С. Верби, це: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виборча діяльність (включає як голосування, так і участь у проведенні політичних кампаній);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діяльність у місцевій громаді (участь у справах місцевої громади);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8) контактуюча діяльність (контактування з урядовцями щодо особистих чи політичних проблем).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Але два інші типи участі, які виглядають більш своєрідними, це: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комунікаційні види діяльності (стеження за політикою через засоби інформації та обговорення політики, включаючи навіть таку особливу форму обговорення, як цілеспрямоване переконування на користь певного кандидата чи партії);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б) нетрадиційна політична участь, яка охоплює дві великі групи видів діяльності: а) менш агресивні (петиційні кампанії, бойкоти, легальні демонстрації, громадянські рухи прямої дії, зосереджені на проблемах споживачів, довкілля і місцевих громад); б) більш агресивні (нелегальні страйки, насильницькі зіткнення, участь у революційних рухах, участь у партизанському русі, рух громадянської непокори).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Відомий британський політолог Ґерайнт Перрі та його колеги (американець Джордж Мойзер і австралієць Ніл Дей) у книзі "Політична участь і демократія в Британії" (1992) зазначили, що, попри важливість виборів, "менш епізодичні форми участі" дістали занадто мало уваги у дослідженнях. Вони, зокрема, відзначили, що результат скарги до мерії щодо контролю над забрудненням повітря місцевою фабрикою може не менше вплинути на життя громадян певного міста, ніж результати загальних парламентських виборів.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Ґ. Перрі та його колеги розглядають появу нетрадиційних форм політичної участі у контексті розвитку так званого "нового популізму", ядром якого є ідея участі. Свій висновок вони підтверджували даними досліджень (проведених в країнах західної демократії під керівництвом Семюеля Барнса і Макса Каасе), згідно з якими громадяни все більше схильні до політичної участі за межами традиційної виборчої арени. Іншою підставою твердження, згідно з яким громадяни західних країн все більше вдаватимуться до "нових форм участі", Ґ. Перрі та його колеґи вважають поширення "постматеріальних цінностей" (спираючись на концепцію відомого американського соціолога Рональда Інґлгарта). Особливу увагу Ґ. Перрі, Дж. Мойзер та Н. Дей звернули на ті нові форми участі, які поширились з 1960-х років у місцевих громадах великих міст. Там стосунки громадян, об'єднаних в асоціаціях місцевих громад, з органами місцевої влади складались по-різному — від непримиренної боротьби до наділення представників цих організацій частиною повноважень органів влади з коштами для надання певних послуг визначеним категоріям населення.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Прагнучи охопити найбільш важливі і численні типи участі, які зустрічаються у Британії, Ґ. Перрі та його колеги зібрали й виділили, на основі аналізу проведених інтерв'ю (з півтора тисячами респондентів), 23 ключові види діяльності. Ці види діяльності вони об'єднали у великі групи, відповідні одиницям виміру (способам, формам) участі.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шість загальних одиниць виміру (способів, форм) участі, аа Ґ. Перрі, Дж. Мойзером і Н. Деєм, включають: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Голосування.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Проведення партійних кампаній.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Колективну діяльність (діяльність організованих чи неформальних груп для вирішення певної проблеми).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4. Контактування (встановлення зв'язку з урядовцем, депутатом чи медіа для вирішення певної проблеми).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Пряму дію (блокування дорожнього руху, марші протесту, політичні страйки, політичні бойкоти).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Політичне насильство (застосування насильства проти політичних опонентів).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Виходячи з багатовимірності політичної участі у Британії, Ґ.Перрі та його колеги виділили низку типів учасників, до кожного з них вони віднесли тих громадян, які віддають перевагу певному способу політичної діяльності. Співвідношення між типами учасників має такий вигляд: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Ті, хто лише голосує (61 %).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Майже неактивні (25,8 %).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Колективні активісти (8,7 %).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Контактуючі активісти (7,7 %).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Активісти прямої дії (3,1%).</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Активісти партійних кампаній (2,2 %).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Всеохоплюючі активісти ( 1,5 %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Дещо інший вигляд має співвідношення між сукупним обсягом дій громадян, які належать до різних типів учасників: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Ті, хто лише голосує (43,6 %).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Майже неактивні (12,8 %).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Колективні активісти (15 %).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Контактуючі активісти (12,2 %). б. Активісти прямої дії ( 5,3 %).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Активісти партійних кампаній ( 5,2 %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Всеохоплюючі активісти ( 5,8 %).</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lastRenderedPageBreak/>
        <w:t>3.1.3. ОСОБЛИВОСТІ ПОЛІТИЧНОЇ УЧАСТІ В УКРАЇНІ</w:t>
      </w:r>
    </w:p>
    <w:p w:rsidR="00697AD1" w:rsidRPr="00325B7E" w:rsidRDefault="00697AD1" w:rsidP="00697AD1">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Сприятливі умови для участі громадян у політиці сучасних західних демократій склалися внаслідок наполегливої боротьби багатьох поколінь громадянських активістів, їхньої відваги у поєднанні з компетентністю, глибокої перебудови масової свідомості. Україна ще тільки на початку подібного шляху, серед найважливіших віх якого були активізація участі громадян у політиці в 1989—1991 pp. та у 2004 р. Так, у переломних подіях 1989—91 pp. важливу роль відіграли не лише старші за віком учасники дисидентського руху 1960—1980-х pp., але й студенти (зокрема, учасники голодовки з політичними вимогами, одним з лідерів яких був Олесь Доній — відомий український політолог сьогодення). Але у подальшому, впродовж 1990-х років, утверджувалась політична атмосфера (своєрідний "дух часу") з такими рисами як: а) демократична риторика вищих урядовців; б) масова ностальгія за "старими добрими часами" (брежнєвізму); в) наростаюча пасивна недовіра до інститутів влади; г) вірнопідданське ставлення до нової авторитарної влади (режиму Л. Кучми); д) занепад активістських форм політичної участі громадян, яка ставала номінальною чи спорадичною.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Дані про порівняно незначне число громадян, які брали участь в акціях опозиції проти режиму Л. Кучми на початку 2000-х pp. ("Україна без Кучми", "Повстань, Україно!" тощо), спонукали багатьох аналітиків до скептицизму щодо можливостей масової участі громадян напередодні демократичної революції листопада — грудня 2004 р. Тим більше, що соцопитування 1990-х — початку 2000-х pp. вказували на узвичаєну інертність більшості українських громадян. Позаяк важливою передумовою участі громадян у політиці є їхня психологічна готовність до того чи іншого виду участі, то варто взяти до уваги дані з "архіву опитувань громадської думки в Україні" [http://www. socd.univ.kiev.ua/DATABANK/ UKRARCH/index.html].</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 серед даних 1998 р. знаходимо такі показники ставлення українців (респондентів) до політичної участі: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небажання брати участь в жодній формі політичної діяльності— 72,1%;</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готовність взяти участь в окремих акціях підтримки партій та політичних організацій (виборчих кампаніях, збиранні підписів, мітингах, демонстраціях) — 7,7%;</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готовність працювати у місцевих політичних організаціях на громадських засадах — 2,3%.</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разі порушення своїх прав та інтересів респонденти 1998 р. задекларували готовність взяти участь у таких заходах (вважаючи їх найефективнішими і припустимими):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передвиборні кампанії — 16,6%;</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б) збирання підписів під колективними відозвами — 17,0%;</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законні мітинги та демонстрації — 16,6%;</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 загроза страйком — 7,9%;</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 несанкціоновані мітинги та демонстрації — 2,2%;</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е) пікетування державних установ — 4,4%.</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Дані соціологічних досліджень, які у 1990-х pp. проводили відомі українські соціологи Наталія Паніна і Євген Головаха, підтверджували сталість тенденції до низького рівня участі громадян у політичних і громадських організаціях. Так, 82,2% респондентів у 1994 році і 86,6% — у 1998 році заявили, що не є членами жодної громадської чи політичної організації.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Наведені вище дані про неучасть у політичних і громадських організаціях узгоджуються з опитуваннями Інституту соціології НАН України в 1999 році, наведеними Сергієм Макеєвим. Так, 84% респондентів 1999 р. заявили про свою неучасть у роботі громадських і політичних організацій. На свою належність до партій (яких номінально в Україні було тоді більше сотні) вказали 1,6% респондентів. Попри зростання кількості легалізованих об'єднань громадян впродовж кінця 1990-х pp. у півтора рази (більше тисячі організацій), загальний рівень участі громадян, за даними моніторингового опитування п'яти років, залишався стабільним, тобто лише 16—17% населення належало до громадських і політичних організацій та рухів загальнодержавного чи локального рівнів.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сталу тенденцію 1990-х — початку 2000-х pp. до послаблення форм політичної самоорганізації українського суспільства вказувала й Г. Зеленько (2005), зазначивши, що членами політичних партій в Україні є не більше 2 % громадян. До того ж навіть у 2004 році 42,6% українських громадян вважали, що багатопартійна система Україні не потрібна. Не належність у 1994—2004 pp. близько 84 % громадян України до жодної з громадських, політичних організацій чи рухів (за даними соціологічного моніторингу) Г. Зеленько вважає виявом нерозвиненості формалізованих способів політичної участі (членство у партіях і громадських організаціях).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Спираючись на дослідження Н. Паніної, Є. Головахи, С. Ма-кеєва і Г. Зеленько, можна дійти низки висновків як щодо причин масової неучасті у політиці, так і щодо наслідків цього (враховуючи взаємне переплетення причин і наслідків). Так, серед основних причин масової неучасті у політиці в Україні є такі: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 недостатнє укорінення у суспільному житті демократичних ідеалів і цінностей та недостатня здатність суспільства у разі потреби задіяти демократичні інститути і </w:t>
      </w:r>
      <w:r w:rsidRPr="00325B7E">
        <w:rPr>
          <w:rFonts w:ascii="Times New Roman" w:hAnsi="Times New Roman" w:cs="Times New Roman"/>
          <w:sz w:val="28"/>
          <w:szCs w:val="28"/>
          <w:shd w:val="clear" w:color="auto" w:fill="FFFFFF"/>
        </w:rPr>
        <w:lastRenderedPageBreak/>
        <w:t>механізми для реалізації загальнонаціональних і групових інтересів (цим визначається насамперед культура політичної участі);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зіткнення продемократичних ціннісних систем і світоглядних настанов з несприятливими інструментальними можливостями ЇХ реалізації (загалом позитивне ставлення до демократії двох третин українців збігається з критичним ставленням такої ж частки громадян до інструментальних можливостей демократії у своїй країні); так* 69% українців не вірять, що участь у голосуванні забезпечує їм вплив на процес ухвалення рішень у державі, проти 25% тих, що вірять; 78% громадян взагалі не вірять або сумніваються, що можуть впливати на рішення уряду;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нагромадження населенням значного негативного досвіду взаємодії з державними інстанціями, головним чином з приводу прав і свобод;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недовіра більшості українців до суспільних та політичних інституцій, які функціонально призначені захищати права громадян;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недовіра багатьох громадян до політичних партій і громадських організацій через відсутність достатнього якісного зростання демократичного політичного і громадянського суспільств на основі різкого збільшення кількісних ознак громадської самоорганізації (130 політичних партій і близько 3000 об'єднань громадян та громадських організацій);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нерозвинена культура суспільної участі, яка б мала спиратися на громадській відповідальності та впевненості громадян у корисності та дієвості своєї участі (це визначає якісні характеристики інститутів громадської самоорганізації);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недостатнє відчуття "політичної дієздатності" (political efficacy), яке є важливою передумовою і чинником активної участі у політиці (емпіричні дослідження західних вчених вказали на наявність тісного зв'язку між активною участю громадян у політиці та їхнім відчуттям політичної дієздатності, тобто відчуттям власної спроможності вплинути на перебіг політичних процесів);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звуження простору публічної політики через недостатнє відчуття громадянами реальної здатності впливати на політику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звернення українців до таких засобів захисту своїх прав, як "неправові практики" — особисті зв'язки, знайомства, хабарі (адже для переважної більшості українців такі інституції, як партії, профспілки, ЗМІ, не є інструментами для захисту своїх інтересів);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усвідомлення українцями значної ролі у житті суспільства насамперед організованої злочинності (40,2% опитаних), яким поступаються за впливом навіть підприємці та бізнесмени (27,0%) і чиновники (23,6%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 широке використання урядовцями незаконних засобів впливу на рішення виборців, відверте спотворення результатів волевиявлення через застосування адміністративного ресурсу, маніпулювання рішеннями судів, залучення фіскальних органів (яке мало місце у 1998, 1999, 2002 і 2004 pp.);</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перебування більшості українського суспільства за межею бідності (зусилля громадян спрямовані переважно на елементарне виживання).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Наслідки тривалої масової неучасті у політиці в Україні: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відсутність усталеного механізму організованого колективного тиску на державні структури, який би спонукав до раціоналізації рішень виконавчих органів;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відсутність достатнього опору з боку громадян чи об'єднань державному управлінському апарату, який схильний самочинно привласнювати право конструювання "волі народу";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низькі життєві стандарти більшості громадян, чиї інтереси по-справжньому захистити можуть лише вони самі.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Особливо перспективним напрямом зміцнення впливу нових громадських організацій і політичних партій в перехідному суспільстві України є створення коаліцій об'єднань громадян. Велику допомогу у створенні цих коаліцій можуть надати як дослідницькі центри науковців, так і певні групи підприємців. Украй важливою є політична воля і прагнення найвищих державних лідерів-реформаторів сприяти створенню правових і політичних передумов для публічного діалогу між громадсько-політичними активістами й державними управлінцями. Важливу стимулюючу роль для активізації участі громадян у політиці України має відіграти виконання суспільно-політичних і правових критеріїв, необхідних для вступу до НАТО і ЄС.</w:t>
      </w:r>
    </w:p>
    <w:p w:rsidR="00697AD1" w:rsidRPr="00325B7E" w:rsidRDefault="00697AD1" w:rsidP="00697AD1">
      <w:pPr>
        <w:pStyle w:val="3"/>
        <w:shd w:val="clear" w:color="auto" w:fill="FFFFFF"/>
        <w:spacing w:before="300" w:after="150"/>
        <w:rPr>
          <w:rFonts w:ascii="Times New Roman" w:hAnsi="Times New Roman" w:cs="Times New Roman"/>
          <w:color w:val="auto"/>
          <w:sz w:val="28"/>
          <w:szCs w:val="28"/>
        </w:rPr>
      </w:pPr>
      <w:r w:rsidRPr="00325B7E">
        <w:rPr>
          <w:rFonts w:ascii="Times New Roman" w:hAnsi="Times New Roman" w:cs="Times New Roman"/>
          <w:b/>
          <w:bCs/>
          <w:color w:val="auto"/>
          <w:sz w:val="28"/>
          <w:szCs w:val="28"/>
        </w:rPr>
        <w:t>3.2. Політичні конфлікти і кризи в суспільному житті</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3.2.1. КОНЦЕПТУАЛЬНІ ПІДХОДИ ДО РОЗУМІННЯ ПРИРОДИ ПОЛІТИЧНИХ КОНФЛІКТІВ</w:t>
      </w:r>
    </w:p>
    <w:p w:rsidR="00697AD1" w:rsidRPr="00325B7E" w:rsidRDefault="00697AD1" w:rsidP="00697AD1">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Конфліктологія є однією з наймолодших галузей наукового знання. Вона виділилась як самостійна наука наприкінці 60-х років XX ст., але проблеми суперечливих ситуацій і конфліктів завжди цікавили мислителів, філософів, вчених, громадських діячів. У зв'язку з цим важливо коротко проаналізувати еволюцію наукових поглядів на конфлікти.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Як би далеко ми не заглядали в історію минулого людства, завжди можемо спостерігати суперечності, конфлікти. Вони були постійними супутниками суспільного розвитку. Де є люди, там є і конфлікт. їх широке розповсюдження, значна </w:t>
      </w:r>
      <w:r w:rsidRPr="00325B7E">
        <w:rPr>
          <w:rFonts w:ascii="Times New Roman" w:hAnsi="Times New Roman" w:cs="Times New Roman"/>
          <w:sz w:val="28"/>
          <w:szCs w:val="28"/>
          <w:shd w:val="clear" w:color="auto" w:fill="FFFFFF"/>
        </w:rPr>
        <w:lastRenderedPageBreak/>
        <w:t>роль, яку вони відіграють (позитивну чи негативну) у суспільному житті, привертали до себе увагу з, глибокої давнини.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що означає конфлікт? Конфлікт (від лат. "conflictus" — зіткнення) — це протиборство суспільних суб'єктів з метою ре алізаціїїх суперечливих інтересів, позицій, цінностей і поглядів.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Заслуговують на увагу ідеї мислителів стародавнього світу. Серед них певне місце належить Конфуцію (551—479 pp. до н. е.). Він розглядав різні аспекти проблеми конфлікту. Серед його постулатів: "Не роби іншим того, чого не бажаєш собі, і тоді в державі і в сім'ї не будуть відчувати ворожнечі", "Відповідайте на образу справедливістю", "Благородна людина знає обов'язок, нікчемна — користь". Правителів повчав: "Не сумуй, що люди тебе не знають, сумуй, що ти не знаєш людей". Джерело конфлікту він розглядав у неосвіченості і невихованості, що призводять до порушення норм людських відносив. Злагода, вважав мислитель, має триматися на поняттях "взаємності", "золотої середини" і "людинолюбства". Вони разом складають "правильний шлях" (дао) для тих, хто хоче жити у згоді із самим собою, з іншими людьми.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Інша школа Стародавнього Китаю, заснована Мо-Ді (Мао-цзи) (479—400 pp. до н.е.), причину конфлікту вбачала в недосконалості системи управління. "Люди Піднебесної, використовуючи вогонь, воду, отруту, шкодили один одному... Безладдя в Піднебесній було таким, як серед диких звірів. Зрозумівши, що причина хаосу — у відсутності управління та старшинства, люди вибрали найдоброчиннішу та наймудрішу людину Піднебесної і зробили її сином неба... Тільки син неба міг створити єдиний зразок справедливості в Піднебесній, тому в Піднебесній запанував порядок". А хіба із утвердженням правителя не відбувається процес ще більшого розшарування людей? Але Маоцзи належить вимога враховувати інтереси народу в процесі управління державою.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Пошукам причин конфліктів приділяли певну увагу і мислителі античності. Зокрема, видатний старогрецький філософ Платон (427—347 pp. до н.е.), на відміну від Геракліта, який по суті виправдовував війну, засуджував її і вважав за найбільше зло. Причину суперечностей та конфліктів він вбачав у властивостях людської душі, якій притаманні три початки — розумний, лютий (нестямний) та хотіння і незбігання їх інтересів. Тому він пропонував їх чітко регламентувати.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Цікаві конфліктологічні ідеї, пов'язані з державним устроєм, можна знайти уАристотеля (384—322 pp. до н.е.), який наголошував: "Держава є інструментом примирення людей", "Людина поза державою агресивна і небезпечна". Отож він із особливою силою наголошував: "Людина поза суспільством або Бог, або звір".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Цікаві ідеї з цього приводу висловлювали Демокрит (близько 460—370 pp. до н. е.), Пратагор (близько 481—411 pp. до н. е.), Сократ (469—399 pp. до н. е.) та інші.</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Особливістю конфліктологічних ідей у епоху Середньовіччя була їх релігійна спрямованість. Фома Аквінський (1225—1274 pp.) розвинув думку про філософське пізнання — богослов'я, про людське буття і бога. На його думку, "історія являє собою вічну битву двох царств — божого і земного", а закони поділяв на два види: природні і людські. Природний закон зобов'язує людину шукати істину (бога) і поважати людей.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Близькі погляди щодо цих проблем знаходимо у творах Ві-льяма Оккама (близько 1280/5—1349 pp.), Джона Фортеск'е (1395—1480 pp.) та інших.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Протягом Нового часу та Просвітництва були створені передумови системного підходу в пізнанні явищ навколишнього світу, у тому числі й у вивченні конфліктів. Характерні погляди на конфлікт містилися у працях Ф. Векона (1561—1626 pp.), Т. Гоббса (1688—1679 pp.), Ж.-Ж. Руссо (1712—1778 pp.) та інших.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 зокрема Ф. Бекон у трактаті "Новий органон" намагався дати сукупність причин соціальних конфліктів усередині країни і можливі шляхи їх подолання. Для Ф. Бекона вирішальну роль відіграють матеріальні причини виникнення соціального безладдя. Одними з них є бідність народу ("скільки у державі розорених, стільки готових заколотників..."), політичні помилки в управлінні, психологічні фактори соціального безладдя ("інколи гостре і колюче слово", "заздрість і крамольні розмови", "неправдиві, брехливі чутки")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Серед шляхів попередження конфліктів виділяє мистецтво політичного маневрування, щоб у невдоволених не виявилося підхожого вожака, який міг би їх об'єднати.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Ж.-Ж. Руссо ідеалізував "природний стан", оспівував його як щасливе дитинство людства ("Людина від природи добра, суспільство псує і розбещує людей").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першій половині XIX ст. звертали увагу на проблеми конфліктології представники німецької класичної філософії, ідеї яких являють і сьогодні неабияку цінність. Це, зокрема, /. Кант (1724—1804 pp.), Г. Гешель (1770—1804 pp.), Л. Фейєр-бах (1804—1872 pp.) та інші. Вони акцентували увагу на найбільш гострій проблемі часу — проблемі війни і миру.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I. Кант ("Про вічний мир") вважав, що "...стан миру між людьми, які живуть по-сусідськи, не є природним станом. Останній, навпаки, є станом війни". Він говорив про негативну, але і певну позитивну роль соціального конфлікту в загальній долі людського роду. Без них прекрасні природні початки людства залишились би нерозвинутими.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На думку Г.Гегеля, "...головна причина конфліктів криється у соціальній поляризації суспільства", отож радив: держава повинна представляти інтереси всього суспільства і регулювати конфлікти (через систему потреб, опікати свободу і власність особи, </w:t>
      </w:r>
      <w:r w:rsidRPr="00325B7E">
        <w:rPr>
          <w:rFonts w:ascii="Times New Roman" w:hAnsi="Times New Roman" w:cs="Times New Roman"/>
          <w:sz w:val="28"/>
          <w:szCs w:val="28"/>
          <w:shd w:val="clear" w:color="auto" w:fill="FFFFFF"/>
        </w:rPr>
        <w:lastRenderedPageBreak/>
        <w:t>виконання правосуддя, поліції і корпорації).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Друга половина XIX і початок XX ст. відіграли значущу роль у становленні науки про конфлікти, що було зумовлено такими факторами: накопиченням достатнього обсягу інформації про проблеми конфлікту і насиченістю найсильнішими соціальними потрясіннями (війни, економічні кризи, соціальні революції). У цей період виникає ряд нових концепцій — марксистська (К. Маркс, Ф. Енгельс), соціологічна (О. Конт), теорія психоаналізу (3. Фрейд).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Німецький соціолог Георг Зіммель (1858—1918 pp.) ввів у науковий обіг термін "соціологія конфлікту" і описав закономірності соціальних конфліктів.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Починаючи з середини XX ст. теорія конфліктів активно розвивається. У країнах Західної Європи посилюються кризові явища, які спричинили розвиток загальної концепції позитивно-функціонального конфлікту (Л. Козер), конфліктної моделі суспільства (Р. Дарендорф), загальної теорії конфліктів (К. Боулдінг).</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Американський дослідник Люіс Козер у 1956 році опублікував книгу "Функції соціальних конфліктів", в якій запропонував теорію позитивно-функціонального конфлікту. Він стверджував, що не існує соціальних груп без конфліктних відносин і що конфлікти мають позитивне значення для функціонування політичної системи суспільства і сприяють її змінам. Чим більше негараздів у суспільстві, вказує вчений, тим вища вірогідність того, що соціальні групи стануть ініціаторами конфлікту; чим гостріший конфлікт, тим більша вірогідність, що в конфліктних групах складуться централізовані структури прийняття рішень і вищою буде моральна згуртованість її членів; чим менше в учасників конфлікту згоди з приводу його цілей, тим триваліший конфлікт; чим краще лідери конфліктних груп зможуть зрозуміти, що цілковите досягнення мети обходиться дорожче, ніж перемога, тим коротшим буде конфлікт. Під соціальним конфліктом він розумів "боротьбу за цінності і претензії на визначений статус, владу і ресурси, боротьбу, в якій метою противників є нейтралізація, завдавання шкоди чи знищення суперника". Це найбільш розповсюджене визначення конфлікту в західній політології.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Німецький вчений Ральф Дарендорф у 1965 році видав працю "Класова структура і класовий конфлікт", а через два роки есе "Поза утопією", в яких висував ідею "конфліктної моделі суспільства", що дістала широке визнання. Автор наголошує, що суспільства відрізняються не наявністю чи відсутністю конфлікту, а ставленням влади до них; будь-яке суспільство постійно піддається змінам, соціальні зміни повсюдні; всі суспільства спираються на примус одних членів суспільства іншими. Тому, відмічає Р. Дарендорф, для суспільства характерна нерівність у ставленні людей до розподільчої влади, — і звідси різні інтереси і прагнення, що викликають тертя, антагонізми, і як результат — зміни в суспільстві. Призупинений конфлікт порівнюється вченим зі злоякісною пухлиною на тілі суспільного організму. Р. Дарендорф виділяє не тільки негативні фактори конфлікту, а й позитивні: конфлікт є джерелом інновацій, </w:t>
      </w:r>
      <w:r w:rsidRPr="00325B7E">
        <w:rPr>
          <w:rFonts w:ascii="Times New Roman" w:hAnsi="Times New Roman" w:cs="Times New Roman"/>
          <w:sz w:val="28"/>
          <w:szCs w:val="28"/>
          <w:shd w:val="clear" w:color="auto" w:fill="FFFFFF"/>
        </w:rPr>
        <w:lastRenderedPageBreak/>
        <w:t>соціальних змін, але мають перспективу еволюційні зміни, а не революційні перевороти.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Важливе місце серед концепцій, які претендують на універсальність, займає "загальна теорія конфлікту" американського соціолога Кеннета Еварта Боулдінга, викладена в книзі "Конфлікт і захист. Загальна теорія" (1963 p.). Автор в праці стверджує, що всі конфлікти мають загальні елементи і загальні взірці розвитку. Тому знання "загальної теорії конфліктів" дозволить суспільним силам контролювати їх, керувати ними, прогнозувати їх наслідки.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що лежить в основі загальної теорії?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 природі людини лежить намагання до постійної ворожнечі, до ескалації насилля.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Конфлікт визначає ситуацію, в якій сторони усвідомлюють несумісність не тільки своїх позицій, але й ставлення до конфлікту. Сторони розробляють стратегію і тактику боротьби. Це не означає, що конфлікт можливо і потрібно подолати.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Конфлікт можна подолати і розв'язати, маніпулюючи змінами подразників, цінностями і пориваннями індивідів, не вдаючись до радикальної зміни суспільного ладу.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Цей короткий перелік основних положень теорій Л. Козера, Р. Дарендорфа свідчить, що і понині більшість із них не втратили актуальності і викликають значний інтерес.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Україні з проблем конфліктології почали з'являтися публікації у 80-х роках XX ст. (М. Бородкін, Н. Коряк, Л. Нечипоренко та інші). Проблемами конфліктів займаються на різних рівнях Київський центр політичних досліджень і конфліктології, Київський міжнародний інститут соціології і конфліктології, Київський інститут стратегічних досліджень і конфліктології, вузівські кафедри політології, соціології, конфліктології, центри з вивчення громадської думки та інші.</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3.2.2. ПРИЧИНИ ВИНИКНЕННЯ, ОЗНАКИ ТА ФУНКЦІЇ ПОЛІТИЧНИХ КОНФЛІКТІВ</w:t>
      </w:r>
    </w:p>
    <w:p w:rsidR="00697AD1" w:rsidRPr="00325B7E" w:rsidRDefault="00697AD1" w:rsidP="00697AD1">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Сучасна теорія і практика політології свідчать, що з розвитком ринкових умов і запровадженням конкурентних відносин значення управління конфліктами зростає. Люди неоднаково сприймають і оцінюють ті чи інші події, і це досить часто призводить до спірних ситуацій. Якщо ситуація, що виникла, несе в собі загрозу для досягнення мети навіть одному із учасників взаємодії, то виникає конфлікт.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Спірна ситуація виникає, коли хоча б одна із сторін сприймає ситуацію як конфліктну, виникає інцидент (привід), починається відкрита конфліктна взаємодія, і тоді розгортається конфлікт. Отже, конфліктна ситуація — це накопичені суперечності, </w:t>
      </w:r>
      <w:r w:rsidRPr="00325B7E">
        <w:rPr>
          <w:rFonts w:ascii="Times New Roman" w:hAnsi="Times New Roman" w:cs="Times New Roman"/>
          <w:sz w:val="28"/>
          <w:szCs w:val="28"/>
          <w:shd w:val="clear" w:color="auto" w:fill="FFFFFF"/>
        </w:rPr>
        <w:lastRenderedPageBreak/>
        <w:t>пов'язані з діяльністю соціальної взаємодії, що об'єктивно створюють підґрунтя для реального протиборства між ними. Конфліктна ситуація — це основна умова виникнення конфлікту на підставі порушення балансу інтересів учасників взаємодії. Тому конфлікт справедливо розглядають як наслідок розвитку суперечності.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думку Л. Козера, Р. Дарендорфа, К. Боулдінга, Р. Макка, Р. Снайдера, суперечність переростає у конфлікт, якщо наявна частина його основних ознак. Серед таких ознак головними вони передбачають: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необхідною умовою конфлікту є наявність як мінімум двох протилежних сторін. При цьому сторони розуміються досить широко. Це можуть бути індивіди, групи, класи, навіть культури, етноси, конфесії, релігійні секти, партії, партійні фракції тощо. Сам конфлікт, його розвиток веде, на їх думку, до ситуації, у якій реально є принаймні два супротивники і наявна конфліктна ситуація;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конфлікт виникає у зв'язку із наявністю "дефіциту" двох видів: "позиційного" і "дефіциту джерел". Під першим розуміється неможливість одночасного виконання однієї ролі або функції обома суб'єктами, що ставить їх у позицію змагальності. У другому випадку йдеться про недостатність яких-не-будь політичних цінностей (справедливості, політичної демократії, свободи, рівності), оскільки два суб'єкти одночасно не можуть задовольняти свої домагання повною мірою;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конфлікт виникає тільки тоді, коли сторони домагаються вигоди, користі, зиску за рахунок одна одної. Таким чином, успіх однієї сторони означає неуспіх, поразку другої, а сама конфліктна поведінка виглядає як намагання ліквідувати, або ж, як мінімум, поставити під контроль другу сторону;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дії конфліктуючих сторін спрямовані на досягнення несумісних і взаємновиключних цілей (цінностей) і, отже, зіштовхуються;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одним із важливих аспектів конфліктних відносин є влада. При конфлікті завжди висувається намагання досягнення, зміни або збереження суспільної позиції — спроможності контролювати і направляти поведінку іншої сторони;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конфліктні відносини являють собою основу суспільних процесів і відіграють важливу соціальну роль;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конфліктний процес являє тимчасову тенденцію до порушення взаємовідносин між сторонами;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конфліктні відносини не руйнують систему, а, скоріше, сприяють змінам соціальних норм і орієнтацій;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 до виникнення політичних конфліктів приводять зіткнення економічних інтересів, </w:t>
      </w:r>
      <w:r w:rsidRPr="00325B7E">
        <w:rPr>
          <w:rFonts w:ascii="Times New Roman" w:hAnsi="Times New Roman" w:cs="Times New Roman"/>
          <w:sz w:val="28"/>
          <w:szCs w:val="28"/>
          <w:shd w:val="clear" w:color="auto" w:fill="FFFFFF"/>
        </w:rPr>
        <w:lastRenderedPageBreak/>
        <w:t>духовних і культурних цінностей, етнонаціональних і релігійних потреб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Виявлення і вплив на розвиток політичного конфлікту в цілому — корисна і потрібна справа. Не варто вводити людей в оману з допомогою міфу про все загальну гармонію інтересів. Суспільство, владні структури і окремі громадяни досягатимуть більш ефективних результатів у своїх діях, якщо будуть не закривати очі на конфлікти, а вивчати причини їх виникнення.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Серед причин політичних конфліктів у тоталітарних режимах 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надмірна централізація державної влади. Наявність розгалуженої системи таємних і відкритих організацій влади, які здійснюють свій вплив на всі соціальні прошарки, всі сфери суспільного життя, а це не може не породжувати опір владі, дисидентство, еміграцію;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відсутність можливості легальної політичної протидії існуючій владі;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всезагальна ідеологізація суспільного життя і жорстока "боротьба" із інакомислячими;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жорсткий контроль над отриманням, обробкою і розповсюдженням інформації і на цьому грунті не випадкове виникнення різних "самовидавництв";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розрив між декларованими принципами і фактичною стороною політики, яка проводиться, між словом і справою. Подвійний стандарт в політиці, ідеології, житті, моралі;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відсутність діючого механізму впливу громадян на політику держави і, як наслідок, невдоволеність у простих людей існуючим способом життя.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ліберально-демократичних режимах найбільш загальною причиною соціально-політичних конфліктів є нерівне положення, яке займають люди в "координованих системах", де одні управляють і командують, другі — вимушені підпорядковуватись і виконувати вказівки. Іншими словами, політичний конфлікт виникає через питання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Панівним в даній асоціації є "соціальний клас", який протистоїть домаганням на його владу з боку підлеглого йому в цій асоціації.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 Р. Дарендорфом, існує докорінна причина соціально-політичного конфлікту між тими, хто командує, управляє, і тими, хто підпорюється, виконує вказівки. У зв'язку з цим вчений оголошує "соціологічною нісенітницею" і "утопією" марксистський ідеал комунізму — безкласове суспільство, яке не знає антагонізмів.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Аналізуючи причини поведінки сторін у різних політичних конфліктах, неважко помітити, що вони здебільшого зводяться до намагання задовольнити свої інтереси. Зіткнення інтересів із особливою гостротою проявляються у політичній сфері. Адже політичні інтереси являють собою узагальнений, концентрований вираз усіх інших інтересів, оскільки у них втілюється ставлення відповідного класу і соціальної групи, прошарку до партії, політичної влади в суспільстві: чия це влада, як вона розподіляється, реалізується, використовується. Корисливість, помста, ненависть, недоброзичливість, об раза, невдоволення прийнятим рішенням (хто командує), намагання забезпечити себе матеріально і в майбутньому — от невелика частина політичних конфліктів, які зустрічаються в практиці. Конкретні причини політичних конфліктів лежать в основі поведінки протилежних сторін і вони впираються в інтереси сторін, які у більшості випадків несумісні або протилежні (Гітлер домагався захоплення чужих земель, європейські країни — незалежності і суверенітету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Не менш різноманітною є мотивація групових політичних конфліктів: економічні труднощі, політичні симпатії і антипатії, домагання політичного лідерства, національна гордість і зневага до інших національностей, національних меншин, конфесій і багато інших.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 аналізі інтересів як основи причин політичного конфлікту більшість дослідників звертають увагу на суміжні соціальні і психологічні явища, в тому числі, які генетично передували інтересам. Такими є і категорія потреб — первісний спонукач до діяльності при нестачі яких-небудь умов життєдіяльності соціального суб'єкта, форма вираження його необхідності в чому-небудь. Потреби передують інтересам, які являють собою усвідомлену потребу, бо тільки усвідомлена потреба стає побуджувачем діяльності через прояви у мотивах, бажаннях, цілях, інтересах людей.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 Дарендорф стверджував, що суспільство, народжуючи нерівність, породжує конфлікти, насамперед політичні. При цьому, наголошував він, предметом політичного конфлікту є життєві блага, точніше — їх нерівномірний розподіл.</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Причиною політичних конфліктів є зіткнення ціннісних орієнтацій: ліві — праві, ліберали — консерватори, інтервенціоністи — ізоляціоністи та ін. Є підстави стверджувати, що розбіжності в цінностях — одна із основних причин і передумов політичного конфлікту. Коли ці розбіжності виходять за певні межі, виникає конфлікт, ба навіть і криза.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Більшість авторів західної політичної науки виходять з того, що в кінцевому рахунку конфлікти визначаються свідомістю людей. Причинами, які викликають політичні конфлікти, називають незбігання індивідуальних і суспільних цінностей, розлад між сподіваннями та практичними намірами і вчинками осіб, нерозуміння своїх дій стосовно один до одного, логічні помилки і семантичні труднощі в процесі комунікації, недостатність і неякісність інформації. В цьому плані соціально-політичні зіткнення трактуються як зіткнення "конфліктуючих свідомостей", а їх головні </w:t>
      </w:r>
      <w:r w:rsidRPr="00325B7E">
        <w:rPr>
          <w:rFonts w:ascii="Times New Roman" w:hAnsi="Times New Roman" w:cs="Times New Roman"/>
          <w:sz w:val="28"/>
          <w:szCs w:val="28"/>
          <w:shd w:val="clear" w:color="auto" w:fill="FFFFFF"/>
        </w:rPr>
        <w:lastRenderedPageBreak/>
        <w:t>причини — недосконалість людської психіки, невідповідність між реальністю і уявленням про неї.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Джерело політичного конфлікту — в почуттях і емоціях, які псують взамовідносини сторін, це у природі цих взаємовідносин (Л. Козер).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Не менш багатогранні причини політичних конфліктів на міжнародній арені: територіальні претензії однієї країни до іншої (всупереч діючим міжнародним договорам), національна пригніченість, нерівне положення державної нації і національних меншин, особливо з прикордонною праматірною державою,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Не претендуючи на кінцевість думки, можна стверджувати: універсальне джерело політичного конфлікту полягає у несумісності претензій сторін при обмежених можливостях їх задоволення. Політичний конфлікт вічний, позаяк неможливе створення такої суспільної системи, при якій потреби всіх були б цілком задоволені. Але домагатись цього потрібно.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Автори загальної теорії конфлікту вважали, що політична організація суспільства може уникнути конфліктів. Вони визнавали можливість суперечностей між метою окремої особи і метою організації в цілому, між лінійним і штабним персоналом, між повноваженнями і можливостями окремих осіб чи груп. На їх думку, людські взаємовідносини в організації можуть попереджувати виникнення конфлікту.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Сучасна точка зору полягає в тому, що навіть в організаціях з ефективним управлінням деякі конфлікти не лише можливі, але можуть бути і корисними, бо конфлікт допомагає виявити різноманітність точок зору, надає додаткову інформацію, допомагає виявити більшу кількість альтернатив чи проблем. Це робить процес прийняття рішень більш ефективним, оскільки дає людям можливість висловити свої думки і тим самим задовольнити свої особисті потреби в повазі до влади. Політичні конфлікти в суспільстві можуть бути факторами його стійкої рівноваги і міцності. На думку американських політологів, суспільство постійно "зшивається воєдино" своїми політичними конфліктами. Проте можливий й інший, негативний бік конфлікту. Політичний конфлікт може загрожувати інтеграції суспільства, негативно впливати на необхідні зміни співвідношення гілок влади, центральної влади і органів місцевого самоврядування (самоуправління), викликати розкол у малостійких групах.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конфлікт може бути функціональним (лат. functio — діяльність, призначення) і вести до підвищення ефективності організації та дисфункціональним (лат. dusf unctio — порушення, розладнання функцій), що призводить до зниження особистого чи групового співробітництва.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Дослідження в галузі функціональних можливостей конфліктів вперше були проведені Л. Козером і Р. Дарендорфом. Вони узагальнили позитивні і негативні функції конфліктів в тих чи інших ситуаціях.</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Серед них видатні конфліктологи виокремлюють такі: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сигнальна (нім. "Signal" — подавати сигнал, повідомляти) функція характеризує конфлікт як показник відповідного стану суспільства. Де є конфлікт, там у суспільних зв'язках і відносинах щось розладналося, щось потребує серйозних перетворень. Не можна стверджувати, що пізнавальний бік сигнальної функції конфлікту великий. Як правило, сам конфлікт зовсім не відбиває всієї глибини причин, які його породили;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близька до сигнальної, але не тотожна їй, інформаційна функція політичного конфлікту. Конфлікт завжди викликаний конфліктними причинами, об'єктивно пов'язаний з ними;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диференційна (лат. differentia — поділ, розчленування, розшарування цілого на частини) функція політичного конфлікту визначає процес розчленування, що виникає під впливом конфлікту, який часто проходить через зміни і руйнування попередніх соціальних структур. Спочатку диференційний рух спрямований на розтягування єдиного центру, утворення двох протилежних полюсів, притягуючи до себе окремі елементи попередньої єдності, відбувається процес переорієнтації і перегрупування в ньому соціальних сил;</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динамічна (гр. dynamikos — силовий, зміна якого-небудь явища під впливом діючих факторів) функція політичного конфлікту була свого часу відмічена марксизмом у відомій характеристиці класової боротьби і соціалістичної революції. Саме марксизм боротьбу класів вважав силою історичного прогресу, а соціалістичну революцію — "локомотивом історії". У цих визначеннях підмічена загальна здатність будь-якого конфлікту більш швидкими темпами рухати суспільний розвиток і здійснювати соціальні зміни;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інтегруюча (лат. integratio — об'єднання в ціле яких-не-будь частин) і дезінтегруюча (лат. desintegratio — розпад цілого на свої складові частини) функції зв'язані з тим, що політичний конфлікт не тільки створює умови для об'єднання окремих індивідів, груп, партій, об'єднань на основі можливої ідентифікації своєї позиції із загального, але і створює протилежну тенденцію із свого середовища тих, хто займає особливу позицію;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демаскуюча (фр. demasqner — зірвати маску, виявити) і маскуюча (фр. masqner — приховувати справжні наміри або дії) функції мають місце, коли, з одного боку, політичні конфлікти виявляють дотепер скриті проблеми суспільства. Люди починають про ці проблеми не тільки думати і говорити, а й намагаються протистояти їх негативному впливові;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 із особливою силою наголошували Л. Козер і Р. Дарендорф на прогресивну (лат. progressus — розвиток нового, передового; зміна на краще, перехід на вищий ступінь </w:t>
      </w:r>
      <w:r w:rsidRPr="00325B7E">
        <w:rPr>
          <w:rFonts w:ascii="Times New Roman" w:hAnsi="Times New Roman" w:cs="Times New Roman"/>
          <w:sz w:val="28"/>
          <w:szCs w:val="28"/>
          <w:shd w:val="clear" w:color="auto" w:fill="FFFFFF"/>
        </w:rPr>
        <w:lastRenderedPageBreak/>
        <w:t>розвитку) і регресивну (лат. regress us — рух назад, зміна на гірше) функції політичних конфліктів. Вони наголошували, що соціально-політичні конфлікти проявляються у гострій формі і, випливаючи із антагоністичних суперечностей, в цілому сприяють подоланню останніх, а тим самим і усуненню перешкод, які стримують і гальмують суспільний розвиток.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Однак політичні конфлікти, вирішуючи суперечності, можуть сприяти не тільки прогресивним, але і регресивним перетворенням.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 свідчить історія, війни, революції, страйки і їм подібні суспільно-політичні конфлікти так чи інакше сприяють досягненню прогресу чи регресивним перетворенням. Очевидно, оцінка результатів того чи іншого конфлікту можлива лише через певний час, коли з'являться можливості у спокійній, вільній від емоцій атмосфері задуматись про ступінь прогресу чи регресу даного політичного конфлікту, враховуючи об'єктивність оцінки.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Функціональне значення політичних конфліктів не вичерпується лише названими функціями, але й перерахованого достатньо для підтвердження тої величезної ролі, яку вони відіграють у суспільно-політичному житті. їх зв'язок із суспільним життям багатогранний, поліваріантний і залежить не тільки від особливостей того суспільства, в якому мають місце, але і від особливостей самих політичних конфліктів, від того, який їх масштаб, напруга та інші параметри.</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3.2.3. ТИПОЛОГІЯ ПОЛІТИЧНИХ КОНФЛІКТІВ ТА КРИЗ</w:t>
      </w:r>
    </w:p>
    <w:p w:rsidR="00D03C6F" w:rsidRPr="00325B7E" w:rsidRDefault="00697AD1" w:rsidP="00697AD1">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Насичене життя суспільства, мінливість навколишнього середовища зумовлюють виникнення різноманітних конфліктів. З практичної точки зору дуже важливою є їх класифікація, оскільки вона дає можливість орієнтуватися в специфіці їх прояву і, тим самим, допомагає оцінити шляхи їх розв'язання.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Залежно від суб'єктів конфліктного взаємовпливу їх поділяють на основні типи: внутрішньоособистісні,міжособистіс-ні, між особою і групою, міжгрупові, міждержавні. Залежно від переважання тих чи інших факторів у виникненні конфліктів їх поділяють на економічні, ідеологічні, міжнаціональні, релігійні і політичні.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Політичні відносини в будь-якому суспільстві мають суперечності, оскільки до них причетні численні соціальні групи, владні інститути, індивіди зі своїми інтересами. Дія влади задовольняє інтереси одних і обмежує інтереси інших груп, отож політичні суперечності переходять у форму відкритих зіткнень, що виокремлює їх серед інших суспільних конфліктів. Як і інші соціальні, політичні конфлікти, — це особливий вид суспільних відносин, котрі здійснюються стосовно політичної влади та її функціонування.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Політичний конфлікт — це зіткнення, протиборство політичних суб'єктів (націй, держав, класів, політичних партій, організацій тощо), викликане протилежністю їх політичних інтересів, цінностей, поглядів, що зумовлені становищем і роллю влади. Тобто це різновид взаємодії двох і більше сторін, які сперечаються між собою щодо владних повноважень.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Поняття політичного конфлікту визначає боротьбу за вплив у системі політичних відносин, за доступ до прийняття загальнозначущих рішень, за монополію своїх інтересів і визнання їх суспільно необхідними, тобто за все те, що становить зміст влади і політичного панування.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Найбільш істотна відмінність політичного конфлікту від інших соціальних полягає в тому, що задіяні в ньому суб'єкти (особи, групи, еліти, держави) протистоять одне одному з головного базового приводу — влади, її поділу чи оволодіння нею.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Об'єктом політичного конфлікту є державна влада, предметом — боротьба за володіння нею, устрій державних інститутів; політичний статус соціальних груп; цінності, символи, які є базою політичної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Більшість сучасних політологів вважають, що політичні конфлікти відіграють позитивну роль у суспільному житті, бо вони сигналізують суспільству і владі про існуючі суперечності, розбіжність позицій громадян і стимулюють дії, здатні поставити ситуацію під контроль. Дестабілізація влади і дезінтеграція суспільства виникають не тому, що існують конфлікти, а через невміння врегулювати політичні суперечності чи елементарне ігнорування їх.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Політичний конфлікт, як і будь-який соціальний, має об'єктивний і суб'єктивний аспект. Об'єктивний аспект — це суперечність між політичним суспільством як єдиною системою і нерівністю індивідів і груп, що відбито в ієрархії політичного статусу. У цьому — джерело і основа політичного конфлікту.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Суб'єктивний аспект політичного конфлікту виявляється у такий спосіб:</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як суб'єкти усвідомлюють об'єктивні суперечності в певній сфері життя, що є джерелом конфлікту;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як оформлені та організовані конфліктуючі сторони, адже політичний конфлікт — це завжди організований конфлікт;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чи має конфлікт нормативно-ціннісний вимір. Центральною проблемою політичних конфліктів є їх типологізація. Загально прийнято їх класифікувати таким чином.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 точки зору зон і галузей їх поділяють на зовнішньо- і внутрішньополітичні конфлікти.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Зовнішньополітичні конфлікти виявляють себе так: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"балансування на грані війни" (між двома чи більше державами), що відображає висунення однією державою вимог до іншої в надії, що супротивник скоріше відійде від боротьби, ніж вестиме її;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"виправдання ворожнечі", що характеризує провокаційну діяльність держав проти потенційного супротивника (напад Гітлера на радіостанцію в Глейвіці для виправдання розв 'язання війни проти Польші);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закриті (приховані);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довготривалі, які мають затяжний характер (конфлікти на Балканах, Кавказі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Внутрішньополітичні конфлікти також поділяють 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між елітою і масами (незбігання інтересів);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між об'єднаними політичними елітами (правлячою і опозиційною);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протистояння, зіткнення і кризи, які розкривають взаємодію різних об'єктів влади (конкуруючих партій і груп інтересів, центральної та місцевої влади та 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Згідно з якісною характеристикою, що відображає ступінь радикалізації соціально-політичних змін, виділяють обмежені і радикальні конфлікти.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Обмежені конфлікти передбачають часткові зміни у політиці владних структур та їх діях, а радикальні конфлікти своїм джерелом мають суперечності між корінними політичними інтересами, потребами і цінностями великих соціальних верств. Вони поділяють суспільство на дві ворогуючі протилежні сили (конфлікт у серпні 1991 року між радянською системою і антисоціалістичними силами).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Політичні конфлікти відрізняються один від одного ще за одним критерієм — на якому політичному полі вони виникають і розгортаються: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 вищому рівні організації влади чи регіональному, або місцевому;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 центрі політичної системи чи на периферії.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Часто конфлікти в центрі досить непомітно відбуваються (або про них не дуже знають, або не бажають "виносити сміття з хати"), а на регіональному рівні нерідко засуджують конфлікти у верхах.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За часовими характеристиками вирізняють довготривалі і короткострокові конфлікти. Виникнення та розв'язання окремого політичного конфлікту можуть статися протягом короткого часу (наприклад, відставка міністра у зв'язку з оприлюдненням його недозволених дій, приховування справжніх доходів прем'єр-міністром Італії Е. Берлусконі у 1995 році; звинувачення прем'єр-міністра Польщі Ю, Олекси у шпигунстві на користь іншої країни у 1996 році та ін.). Але можуть вибухнути конфлікти, пов'язані з життям цілих поколінь (військово-політичний конфлікт між Ізраїлем і Палестиною, протиборство дисидентів з комуністичним режимом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 ознакою об'єктивності перебігу виділяють конфлікти: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дійсний, тобто такий, що спричинений об'єктивними суперечностями між інтересами і метою;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випадковий, умовний — існує до того часу, доки учасники не усвідомлять незначний зміст суперечності;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змішаний, причини якого лише побічно пов'язані з об'єктами;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неправильно уявлений конфлікт, тобто конфліктуючі сторони зовсім не ті, що перебувають у стані протиборства;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помилковий конфлікт, який не має реальних причин.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практиці нерідко застосовується умисне змішання реальних, об'єктивно зумовлених конфліктів зі змішаними чи неправильно уявленими. Історія нашої країни знає чимало подібних прикладів.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Будь-який тип чи вид конфлікту, маючи ті чи інші ознаки, може відігравати різноманітні ролі у конкретних політичних процесах (стимулювати відносини змагальності і співробітництва; протидії і згоди; примирення і непримиренності).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Змістом політичних конфліктів є політична боротьба. Боротьба — це протидія політичних суб'єктів, у ході якої кожен прагне досягти такої мети, яка суперечить меті іншого.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Оскільки політичні конфлікти зачіпають саму основу політичної системи суспільства — державні інститути, накопичені в їх надрах підсистеми можуть породити новий якісний стан останньої — перерости у вищий щабель конфліктів — політичні кризи (гр. krisis — вирішальний етап, перелом, важкий перехідний стан із не передбачуваними наслідками). Це поняття більш відповідає системному характеру об'єкта, який піддається кризі — уряд, парламент, а через них і система в цілому.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Тобто, політична криза — це переломний стан політичної системи суспільства, який </w:t>
      </w:r>
      <w:r w:rsidRPr="00325B7E">
        <w:rPr>
          <w:rFonts w:ascii="Times New Roman" w:hAnsi="Times New Roman" w:cs="Times New Roman"/>
          <w:sz w:val="28"/>
          <w:szCs w:val="28"/>
          <w:shd w:val="clear" w:color="auto" w:fill="FFFFFF"/>
        </w:rPr>
        <w:lastRenderedPageBreak/>
        <w:t>виражається у поглибленні і загостренні конфліктів, які мають місце, у різкому посиленні політичного напруження і нестабільності"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Основою політичної кризи є зміни у співвідношенні сил в уряді, парламенті навколо балансу інтересів, криза може відображати відповідну дезорганізацію, дестабілізацію політичної системи, але і виявити нове співвідношення сил, інтересів, і її (кризи) розв'язка буде означати не що інше, як початок нового етапу суспільного розвитку.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Внутрішньополітичні кризи можливо вибудувати за ступенем їх глибини і безпеки для суспільної стабільності: урядова криза, парламентська і конституційна кризи.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Урядова криза. У тих країнах, де кабінет міністрів формується за участю парламенту і на коаліційній основі, часто виникають урядові кризи. Формування уряду на багатопартій-ній основі створює вірогідність виникнення непорозумінь з наступною відставкою окремих його членів. Парламентська більшість також може виказувати вотум недовіри урядовому курсу і формувати новий кабінет міністрів.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Слід пам'ятати: уряд постійно перебуває у конфліктній зоні. Прем'єр-міністр може вступати у конфлікти із окремими міністрами (часто вони "переглядають" свої позиції); уряд в цілому може конфліктувати із лобістськими групами, відстоюючи пріоритет загальнополітичного курсу. Якщо таке пов'язане із фактичною втратою кабінетом міністрів опори в суспільстві, в апараті і у парламенті, що означає втрату одночасно і соціальної, то ставить під сумнів його легітимність.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Прикладом урядової нестабільності є Італія, де практично кожен рік змінюється кабінет міністрів. Досить часто це має місце і в Україні.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Внутрішньо парламентські конфлікти проявляються у формі політичної боротьби різних фракцій, між парламентом і урядом, між парламентом і президентом, між парламентом і групами тиску чи у формі протистояння палат парламенту (у двопалатній системі). Парламент виступає безпосередньою інституційною ареною, на якій у мирних формах з'ясовується співвідношення інтересів і сил різних соціальних груп. Не виключений прояв і гострої політичної конфронтації, і особливо це стосується парламентів, в яких опозиція виражена значною кількістю місць, або численні фракції орієнтуються на прямо протилежні підходи у прийнятті законів і в оцінці діяльності уряду. Це робить неможливим прийняття якихось рішень, що призводить до паралічу законодавчої діяльності парламенту. Така ситуація дозволяє говорити про парламентську кризу.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Конституційна криза, з точки зору її функціональної ролі, є сигналом, проявом послаблення державності і виникнення суперечностей у соціальному і політичному ладі країни. Ця криза не виникає несподівано або випадково. їй передують конституційні конфлікти, причини яких вельми різноманітні. Це можуть бути і конфлікти, породжені внутрішніми суперечностями самої конституції, її </w:t>
      </w:r>
      <w:r w:rsidRPr="00325B7E">
        <w:rPr>
          <w:rFonts w:ascii="Times New Roman" w:hAnsi="Times New Roman" w:cs="Times New Roman"/>
          <w:sz w:val="28"/>
          <w:szCs w:val="28"/>
          <w:shd w:val="clear" w:color="auto" w:fill="FFFFFF"/>
        </w:rPr>
        <w:lastRenderedPageBreak/>
        <w:t>недосконалістю, неточністю формулювань і т.п. У таких випадках вдосконаленню конституції слугує тлумачення її' статей Конституційним Судом, або внесення в неї поправок парламентом. Друга група конституційних конфліктів — це конфлікти органів державної влади з конституцією; намагання обійти конституційні норми, внаслідок політичного розрахунку або через правову неграмотність. Коли виникає конфлікт застарілої конституції із новою соціально-економічною і політичною реальністю, конфлікт може перерости у конституційну кризу.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Прикладом може бути розвиток конституційної кризи на початку 90-х років у Югославії (вимоги Словенії і Хорватії щодо перетворення країни у федерацію). Радянський Союз, а потім Росія у 90-х роках пережили декілька конституційних криз. Конституційною кризою можна вважати Біловезьку угоду у грудні 1991 року, яка призвела до розпаду СРСР. Політологи (навіть російські!) вважають конституцію Російської федерації "конституцією громадянського конфлікту".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Особливою формою політичних криз є революція, контрреволюція, повстання, путч, війна тощо. Не випадково прусський генерал, військовий теоретик, історик Карл фон Клаузевіц зауважив, що війна є "продовженням політики іншими, насильницькими засобами".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Найбільш типовими для перехідних суспільств є такі кризи: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криза ідентичності, яка викликана суперечностями, пов'язаними з відмовою від старих і пошуком нових систем цінностей, ідей, символів. У багатьох країнах яайтиповішим способом вирішення кризи ідентичності стала апеляція правлячих еліт до популізму, націоналізму, звернення до історії цього народу або заклик до модернізаційного ривка у майбутнє;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криза розподілу матеріальних і духовних благ. Початок переходу до ринку не гарантує одночасного зростання добробуту всіх верств населення. Ресурси для здійснення економічної модернізації шукають всередині суспільства, а це вимагає зміни стандартів і способів розподілу. Наприклад, політика, спрямована на стабілізацію економіки і боротьбу з інфляцією, вимагає упорядкування соціальних витрат держави і скорочення нерентабельного сектору економіки, що не може не відбитися на життєвому рівні населення;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криза легітимності породжується розчаруванням частини населення "курсом реформ". Це знижує соціальну базу підтримки політичної еліти, з якою асоціюються реформи;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 криза участі зумовлена тим, що процеси лібералізації сприяють розширенню включення громадян у політичні процеси і легальному прояву різних ідеологічних течій. Нові політичні інститути, що народжуються (законодавчі органи, партії, місцеве самоврядування) не завжди бувають підготовленими до того, щоб виразити </w:t>
      </w:r>
      <w:r w:rsidRPr="00325B7E">
        <w:rPr>
          <w:rFonts w:ascii="Times New Roman" w:hAnsi="Times New Roman" w:cs="Times New Roman"/>
          <w:sz w:val="28"/>
          <w:szCs w:val="28"/>
          <w:shd w:val="clear" w:color="auto" w:fill="FFFFFF"/>
        </w:rPr>
        <w:lastRenderedPageBreak/>
        <w:t>різноманітність цих інтересів. У деяких випадках інституціональні способи вираження запитів населення підмінюються мітинговою стихією. Іншим проявом кризи участі, навпаки, є політична пасивність населення;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криза проникнення, яка проявляється в декількох аспектах: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у втраті єдності темпів змін у різних суспільних сферах;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у зниженні ефективності рішень центральної влади через розбіжності реальної політики і проголошених завдань;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у розбіжності процесів перетворень у різних регіонах 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практика посткомуністичних країн, можливо, породить нові форми політичних конфліктів та криз.</w:t>
      </w:r>
      <w:r w:rsidR="00D03C6F" w:rsidRPr="00325B7E">
        <w:rPr>
          <w:rFonts w:ascii="Times New Roman" w:hAnsi="Times New Roman" w:cs="Times New Roman"/>
          <w:sz w:val="28"/>
          <w:szCs w:val="28"/>
        </w:rPr>
        <w:br w:type="page"/>
      </w:r>
    </w:p>
    <w:p w:rsidR="00697AD1" w:rsidRPr="00325B7E" w:rsidRDefault="00697AD1" w:rsidP="00697AD1">
      <w:pPr>
        <w:pStyle w:val="3"/>
        <w:shd w:val="clear" w:color="auto" w:fill="FFFFFF"/>
        <w:spacing w:before="300" w:after="150"/>
        <w:rPr>
          <w:rFonts w:ascii="Times New Roman" w:hAnsi="Times New Roman" w:cs="Times New Roman"/>
          <w:color w:val="auto"/>
          <w:sz w:val="28"/>
          <w:szCs w:val="28"/>
        </w:rPr>
      </w:pPr>
      <w:r w:rsidRPr="00325B7E">
        <w:rPr>
          <w:rFonts w:ascii="Times New Roman" w:hAnsi="Times New Roman" w:cs="Times New Roman"/>
          <w:b/>
          <w:bCs/>
          <w:color w:val="auto"/>
          <w:sz w:val="28"/>
          <w:szCs w:val="28"/>
        </w:rPr>
        <w:lastRenderedPageBreak/>
        <w:t>3.3. Виборчі системи і процеси</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3.3.1. ВИБОРИ В ІСТОРІЇ ЛЮДСТВА</w:t>
      </w:r>
    </w:p>
    <w:p w:rsidR="00D03C6F" w:rsidRPr="00325B7E" w:rsidRDefault="00697AD1" w:rsidP="00697AD1">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Вибори та голосування як способи народоправства, прийняття спільнотою рішень, обов'язкових для всіх, практикуються в історії людства здавна. В стародавні часи створення публічної влади та її функціонування ґрунтувалися на виборності кращих (старших, мудріших, сильніших) членів общини для управління суспільним життям. Це так звана первіснообщинна демократія. Саме на родовій раді, сході дорослих спів-родичів первісні люди обирали тих, хто має управляти общиною. Первісні форми народного волевиявлення полягали, зокрема, в тому, що на племінній сходці люди криком схвалювали або відхиляли якусь пропозицію чи рішення ради старійшин. Народні збори й виявлення спільної волі голосуванням на них, вотування (лат. "votum" — спільна думка, бажання, воля) — це прояви прямої або безпосередньої 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Витоки представництва, коли громадянин делегує шляхом виборів свої владні повноваження, можна віднайти в політичній історії Стародавньої Греції та Стародавнього Риму. Представницька демократія — це така форма народоправства, за якої громадяни не беруть безпосередньої участі в управлінні спільнотою й розв'язанні загальних питань, а доручають це своїм представникам (делегатам, депутатам), уповноважують їх репрезентувати їхні інтереси, делегують своє право на належну їм частку влади і, через своїх обранців, впливають на управління державою. В Стародавніх Афінах виборними були такі соціальні інститути: рада чотирьохсот (реформи Солона), а потім п'ятисот (реформи Клісфена), геліея (суд присяжних), магістратура.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Центральними органами Римської республіки (609 р. до н.е.) були: сенат, який обирався громадянами, народні збори, магістрати, народні трибуни. Голосування після обговорення питань у сенаті проводили, розводячи голосуючих у різні боки (дещо схоже голосування в сучасному англійському парламенті). До речі, саме від тих часів походить саме поняття "кандидат". У Давньоримській республіці громадянин, котрий претендував на високу державну посаду, надягав білий одяг (латинською мовою "Candida") і ходив вулицями, закликаючи громадян віддати за нього свої голоси.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Елементи виборності органів врядування та колективного волевиявлення можна прослідкувати й у суспільствах доби Середньовіччя. Перші парламенти, куди громадяни обирають своїх представників, виникають в Європі в XI—XIV ст. (корте-си в Іспанії, генеральні штати у Франції, парламент в Англії). Слово "парламент" походить від французького "рагіег" — говорити, висловлювати думку.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Першим європейським парламентом, що запрацював на постійній основі, був парламент Англії (наприкінці 90-х років ХНІ ст. почав діяти регулярно). В1352 р. парламент розділився на дві палати: верхню — спадкову палату лордів і нижню — палату общин. А в 1689 р. з прийняттям "Білля про права" він остаточно дістав </w:t>
      </w:r>
      <w:r w:rsidRPr="00325B7E">
        <w:rPr>
          <w:rFonts w:ascii="Times New Roman" w:hAnsi="Times New Roman" w:cs="Times New Roman"/>
          <w:sz w:val="28"/>
          <w:szCs w:val="28"/>
          <w:shd w:val="clear" w:color="auto" w:fill="FFFFFF"/>
        </w:rPr>
        <w:lastRenderedPageBreak/>
        <w:t>законодавчі права.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Франції перші Генеральні штати були скликані Філіпом IV Красивим і були лише дорадчим органом, не маючи реальної влади. Крім цього, на відміну від Англії, представницькі збори у Франції скликають нерегулярно: з 1421 по 1439 pp. діють постійно, востаннє скликали в 1614 p., і потім лише в 1789 р. Від сучасних представницьких органів середньовічні станово-представницькі збори відрізнялися такими ознаками: 1) їх становий характер; 2) обмеженість прав, які, зазвичай, не були закріплені законом, в тому числі і права законодавчої ініціативи; 3) відсутність єдиних правил виборів представників від станів; 4) рекомендаційний, а не обов'язковий характер прийнятих рішень; 5) нерегулярність скликання; 6) обов'язковість виконання наказів виборців (імперативний мандат).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Незважаючи на те, що станово-представницькі збори виникали ще в XII ст., вибори як ліберально-демократичний спосіб організації взаємовідносин політичної влади і громадян поширюються в деяких країнах Європи та США лише з XVIII ст. Однак то були не ті виборі, які ми звикли бачити сьогодні. Більше того, історія цілого ряду країн Старого Світу (Англія, Франція та ін.) показує постійну боротьбу різних соціальних груп суспільства за свої виборчі права.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Англії на початку XIX ст. процес обирання до парламенту відбувався за досить примітивними правилами. Перш за все великі міста не мали своїх представників у парламенті, а так звані "гнилі містечка", які ледь існували, обирали свого представника. Це було зручно тим, хто міг купувати голоси виборців. Були такі міста, де виборчим правом користувались лише власники будинків, підкупивши яких, можна було забезпечити собі обрання. В іншому місті виборцями визнавали лише тих, хто міг варити собі гарячу їжу. Бувало й таке, що обирали тільки мер та правляча корпорація, тобто 16—20 чоловік.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Перша виборча реформа в Англії відбулася в 1832 р. Даною реформою були ліквідовані "гнилі містечка" і створені нові виборчі округи в нових промислових містах. Робітники не дістали виборчих прав, останніми були наділені тільки ті, хто є сплатниками високого прибуткового податку.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Друга виборча реформа відбулася в 1867 р. за підтримки лідера консерваторів А. Дізраелі. Реформі передували організовані виступи громадян, які боролись за свої виборчі права. В 60-х роках була утворена "Ліга реформ", об'єднання, головна мета діяльності якого — загальне виборче право для чоловіків від 21 року. 22 липня 1866 р. в лондонському Гайд-парку пройшла масова демонстрація на підтримку виборчих реформ. З осені рух набуває масового характеру: в Манчестері на мітингу— 300 тис. чол., у Бірмінгемі — 250 тис. чол., у Глазго — 200 тис. чол. тощо. Виходячи з того, що реформа була неминучою, уряд приймає новий виборчий закон. Даний закон знижував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майновий ценз і збільшував кількість виборців з 1 млн. чол. до 2,5 млн. чол. за рахунок </w:t>
      </w:r>
      <w:r w:rsidRPr="00325B7E">
        <w:rPr>
          <w:rFonts w:ascii="Times New Roman" w:hAnsi="Times New Roman" w:cs="Times New Roman"/>
          <w:sz w:val="28"/>
          <w:szCs w:val="28"/>
          <w:shd w:val="clear" w:color="auto" w:fill="FFFFFF"/>
        </w:rPr>
        <w:lastRenderedPageBreak/>
        <w:t>дрібної буржуазії і найбільш забезпечених робітників. У законі зберігся цілий ряд обмежень у виборчих правах.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Третю виборчу реформу проводить уряд У. Гладстона в 1884 р. Ця реформа надала право голосу робітникам, які наймають квартиру в сільській місцевості, і дрібним орендаторам.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Фактично в той же час, відповідно до Конституції Германської імперії(1871 p.), було проголошено загальне виборче право, але до виборів не допускалися жінки, військовослужбовці, молодь до 25 років і т.д. В Пруссії, яка займала 2/3 території імперії, діяла трикласова виборча система, коли 1 голос юнкерства прирівнювався до 10 голосів робітників. Навіть Бісмарк назвав цю систему "насмішкою над здоровим глуздом".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Тільки в XX ст. принцип загального виборчого права починає успішно втілюватись в життя. В Англії, наприклад, з 1918 р. право голосу дістали всі чоловіки від 21 року і жінки від 30 років. Сучасні суспільно-політичні вибори, формування органів влади та державного управління шляхом вільного і загального волевиявлення громадян стали незаперечною цінністю суспільства XX сторіччя, однією з головних ознак справедливого суспільного устрою. Ця норма зафіксована в ряді міжнародно-правових документів. Приміром, ст. 21 Загальної декларації прав людини проголошує: "1. Кожна людина має право брати участь в управлінні своєю країною безпосередньо або через вільно обраних представників. 2. Кожна людина має право рівного доступу до державної служби у своїй країні. 3. Воля народу має бути основою влади уряду: ця воля повинна виявлятися у періодичних і не сфальсифікованих виборах, які мають проводитись при загальному і рівному виборчому праві шляхом таємного голосування..."</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3.3.2. ПРИНЦИПИ ПРОВЕДЕННЯ ТА ГОЛОВНІ ПРОЦЕДУРИ ВИБОРЧОЇ КАМПАНІЇ</w:t>
      </w:r>
    </w:p>
    <w:p w:rsidR="00697AD1" w:rsidRPr="00325B7E" w:rsidRDefault="00697AD1" w:rsidP="00697AD1">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Вибори — це передбачена Конституцією та законами форма прямого народовладдя, яка є безпосереднім волевиявленням народу шляхом таємного голосування щодо формування конституційного, якісного та кількісного складу органів держав ної влади та органів місцевого самоврядування чи обрання та наділення повноваженнями посадової особи.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Основні принципи проведення виборів: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Вільні вибори. Це означає, що ніхто не може бути примушений до здійснення волевиявлення.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Загальне виборче право. Принцип загальності виборчого права дозволяє всім громадянам держави брати участь у виборах, окрім тих, яким це не дозволяється </w:t>
      </w:r>
      <w:r w:rsidRPr="00325B7E">
        <w:rPr>
          <w:rFonts w:ascii="Times New Roman" w:hAnsi="Times New Roman" w:cs="Times New Roman"/>
          <w:sz w:val="28"/>
          <w:szCs w:val="28"/>
          <w:shd w:val="clear" w:color="auto" w:fill="FFFFFF"/>
        </w:rPr>
        <w:lastRenderedPageBreak/>
        <w:t>законом. Виборче право може бути активним (право обирати) і пасивним (право бути обраним). В більшості країн для участі у голосуванні (активне виборче право) встановлюється вік — 18 років, але може бути і менше (16 років, Бразилія), або більше (20 років, Марокко). Для пасивного виборчого права вік має бути дещо вищим; 21 рік, 26 років, 35 років. Існують і такі обмеження пасивного виборчого права, як невиборність (певні посадові особи не мають права брати участь у виборах) та несумісність (заборона обіймати виборчу та державну посаду).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Крім вікового цензу існує і ряд інших виборчих цензів: осілості, статі, майновий, моральний. Ценз осілості — це вимога, за якої виборче право надається тільки тим громадянам, які проживають у виборчому окрузі: США — 1 міс, Німеччини — 3 міс, Франції — 6 міс, Канади — 12 міс. і т.д. Ценз статі забороняв брати участь у виборах жінкам. Спочатку ценз статі було скасовано у Новій Зеландії (1893), Австралії (1902), Фінляндії (1906). У країнах-піонерах загального виборчого права жінки дістали право голосу лише після Другої світової війни (Франція — 1944 p., Швейцарія — 1971 p., а в деяких країнах іще пізніше: Іспанія — 1977 p., Португалія — 1975 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Рівність виборчих прав. Це означає, що: а) кожний виборець має рівне число голосів; б) в країні існує єдиний виборчий корпус, тобто виборці не розділені на соціальні чи якісь інші групи; в) закон встановлює однакові вимоги для висунення кандидатів і проведення агітації.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Принцип рівності може бути порушений внаслідок куріальних виборів, коли певна соціальна група має у парламенті фіксоване представництво (наприклад, національні меншини). Але, з іншого боку, куріальні вибори дозволяють репрезентувати інтереси малих соціальних спільнот у парламенті. Інколи принцип рівності порушується внаслідок утворення виборчих округів — виборча географія чи геометрія. В США її називають "джерімендерінг" — від власного імені одного американського губернатора, котрий використав нарізку виборчих округів в інтересах своєї партії (округ, який він штучно створив, на карті нагадував саламандру), та англійського слова, що перекладається як "майструвати".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Пряме виборче право. Воно означає, що громадянин голосує безпосередньо за партію чи кандидата. Але інколи вибори бувають і непрямими. Непрямі вибори бувають 2 видів: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виборці обирають виборчу колегію, яка потім робить вибір (наприклад" президента США);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багатоступеневі вибори. В даному разі низові представницькі органи обираються громадянами, а потім вони обирають депутатів вищих рівнів (СРСР, Куба, Ангола).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Таємне голосування полягає у неможливості контролю за волевиявленням виборця.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Обов'язковість і періодичність виборів означає, що у країні вибори відбуваються через певний термін, визначений Конституцією і законами про вибори.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Головні процедури виборчої кампанії: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Політичні вибори не обмежуються самим тільки голосуванням. Це масова кампанія, широкий комплекс заходів та процедур для формування керівних органів у державі.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Головні з них наступні: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Призначення дати виборів. У більшості країн вибори проводять у встановлені законом строки. У парламентських республіках вибори за звичайних умов проводяться, коли спливає строк повноважень загальнонаціонального парламенту. Такі вибори називають черговими. Однак у випадках, визначених законом, парламент може бути розпущений. Тоді призначаються позачергові вибори.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Утворення виборчих округів та виборчих дільниць. Вибори проводяться по виборчих округах, які визначаються та встановлюються центральною владою в державі. Виборчим округом називають визначену сукупність виборців певної території, які обирають одну або іншу визначену кількість депутатів. Округ, від якого обирається один депутат, називається одномандатним (уніномінальним), коли ж одразу обирається декілька депутатів — багатомандатним (поліномінальним).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Формування виборчих комісій. Функція безпосереднього проведення виборів належить виборчим комісіям. Найчастіше утворюється така система виборчих комісій: Центральна виборча комісія, окружні та дільничні виборчі комісії.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Складання списку виборців.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Висування та реєстрація кандидатів. Виборчий процес починається з процедури висування й реєстрації кандидатів. У світі існує кілька способів висування кандидатів: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реєстрація через подання у відповідні органи заяви, підписаної самим кандидатом (інколи потрібно, щоб така заява була скріплена підписами певної кількості виборців);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висування кандидатів від імені партій, зборів громадян;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висування кандидатів, здійснюване у тому порядку, що й обрання (наприклад, первинні вибори, "праймеріз" в США).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В деяких країнах для того, щоб зареєструватись, потрібно внести грошову заставу. Дана норма була введена для того, щоб не давати можливості брати участь у виборах безвідповідальним кандидатам. Грошова застава залишається на користь держави, якщо кандидат не набирає встановлений законом відсоток голосів. Для висунення до </w:t>
      </w:r>
      <w:r w:rsidRPr="00325B7E">
        <w:rPr>
          <w:rFonts w:ascii="Times New Roman" w:hAnsi="Times New Roman" w:cs="Times New Roman"/>
          <w:sz w:val="28"/>
          <w:szCs w:val="28"/>
          <w:shd w:val="clear" w:color="auto" w:fill="FFFFFF"/>
        </w:rPr>
        <w:lastRenderedPageBreak/>
        <w:t>парламенту Франції грошова застава — 1000 франків, Канади — 200 канадських доларів, Великобританії — 500 фунтів стерлінгів.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Від моменту реєстрації претендента на обрання на виборну посаду у відповідній окружній комісії для нього формально починається виборча кампанія. Відтепер він набуває статус кандидата в депутати і дістає право на проведення агітаційної кампанії. Статус кандидата обумовлено законом про вибори.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Передвиборна пропаганда і агітація. Починається передвиборна пропаганда і агітація з моменту реєстрації кандидата і закінчується напередодні голосування. У день голосування забороняється будь-яка передвиборна агітація. В різних країнах різним є термін, коли забороняється оголошувати в ЗМІ результати соціологічних досліджень та опитувань громадської думки про рейтинг партій, виборчих блоків, окремих кандидатів.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Голосування. Кульмінаційним пунктом усієї виборчої кампанії є голосування. Голосування може бути очним, коли сам виборець безпосередньо голосує, і заочним, коли його волю реалізують інші особи (за довіреністю), можливе голосування поштою. Такою формою голосування у Великобританії, Німеччині, Данії користуються 10% виборців.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Голосування може бути обов'язковим і необов'язковим. У більшості країн світу участь у голосуванні вважається особистим правом виборця, який може вільно розпоряджатися ним на свій розсуд. Разом з тим існує і практика обов'язкового голосування. Законодавством ряду країн (Австрія, Бельгія, Греція, Данія, Італія, Нідерланди та ін.) голосування розглядається як громадянський обов'язок виборця і за його невиконання накладаються адміністративні санкції. За неявку на вибори суд може позбавити громадянина прав виборця. А в такому випадку він не матиме права працювати в державній та муніципальній службах. Можливий грошовий штраф: Єгипет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1 долар США, Туреччина — 14 доларів США, Люксембург</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 повторну неявку — 240 доларів США, Бельгія — 25 франків. Можливе тюремне ув'язнення від одного місяця до року (наприклад, Мексика, Пакистан, Греція). В Італії неучасть у голосуванні призводить до морального осуду.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Підрахунок голосів та визначення результатів. Це одна із важливих стадій виборчого процесу. Адже недаремно вважають: "Не має значення, як голосують, усе залежить від того, як рахують голоси". Підрахунок голосів виборців залежить від виборчої формули і обумовлений законодавством. Слід відзначити, що існують виборчі системи, за яких підрахунки голосів робити дуже важко (наприклад, система альтернативного голосування, яка діє в Австралії, система обмеженого голосу в Японії).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Інколи вибори визнають такими, що не відбулися. В такому випадку проводиться повторне голосування. Але досить часто реальне волевиявлення спотворюється порушеннями при підрахунку голосів.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Класифікація таких порушень: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купівля чистих бюлетенів. Вперше виникає в американській практиці. Сутність полягає в тому, щоб на певну плату виборець вніс і опустив в урну попередньо відмічений бюлетень, а свій чистий віддав "покупцю". А відтак цикл повторюється знову;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заміна урн для голосування. Метод, який кардинально вирішує результати голосування. Його сутність полягає в тому, що до підрахунку голосів виборчу урну замінюють на іншу, вже заповнену потрібними бюлетенями. Заміна можлива при перенесенні урни чи вимиканні світла. В основному метод використовується в сільській місцевості;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перепис результатів голосування. Перепис можливий як на рівні протоколів, так і на рівні бюлетенів. І відбувається, як правило, там, де спостерігачі не вимагають копії протоколів результатів голосування на дільницях;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 вкидання потрібних бюлетенів;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 маніпуляція при підрахунках;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е) ліквідація (виймання) бюлетенів. Виймання бюлетенів робиться двома способами. По-перше, методом фізичного знищення бюлетенів, коли ліквідуються непотрібні бюлетені. І, по-друге, методом псування бюлетенів шляхом проставлення в бюлетені додаткової помітки. В такому разі, як відомо, бюлетень стає недійсним.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електоральній практиці є ряд методик виявлення таких порушень, які успішно застосовуються в виборчій кампанії.</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3.3.3. ОСНОВНІ ТИПИ ВИБОРЧИХ СИСТЕМ СУЧАСНОСТІ: ПОРІВНЯЛЬНИЙ АНАЛІЗ</w:t>
      </w:r>
    </w:p>
    <w:p w:rsidR="00697AD1" w:rsidRPr="00325B7E" w:rsidRDefault="00697AD1" w:rsidP="00697AD1">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У сучасній політичній науці є ряд підходів до трактування виборчої системи. По-перше, виборча система ототожнюється з виборчою формулою, механізмом перетворення голосів у мандати. По-друге, виборча система асоціюється з трьома елементами: структурою виборчого округу, структурою голосування та виборчою формулою. По-третє, з точки зору конституційного права. В даному разі під виборчою системою розуміють сукупність встановлених законом правил проведення виборів, регламентів здійснення конкретних процедур виборчої кампанії, способів визначення результатів голосування.</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Нині існує понад 150 різновидів виборчих систем. Головною ознакою, що відрізняє одну виборчу систему від іншої, в порядок визначення результатів виборів. Якщо взяти дану ознаку за критерій класифікації, то можна виділити наступні основні типи виборчих систем: мажоритарну, пропорційну та змішану (дехто погоджується лише з мажоритарною і пропорційною). Інші модифікації утворюються в результаті поєднання цілого ряду факторів: наявність преференцій, одиночне чи кумулятивне голосування, структура виборчих округів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Мажоритарна виборча система. Суттєвою ознакою мажоритарної (від франц. "majorite" — більшість) виборчої системи є те, що результати голосування визначаються за ознакою більшості. Мажоритарна система передбачає поділ території країни на одно- чи багатомандатні округи, в кожному з яких балотується певна група кандидатів. Найпоширенішими різновидами цієї системи в сучасних демократичних і перехідних державах є мажоритарна система абсолютної та відносної більшості, система альтернативного голосування та система обмеженого голосу. Відповідно до мажоритарної системи абсолютної більшості, обрання кандидата стає можливим, якщо його підтримали щонайменше 50% виборців, які брали участь у голосуванні, плюс ще хоча б один голос.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Згідно з мажоритарною системою відносної більшості (називають її також плюральною) перемогу здобуває кандидат, який набирає відносну більшість голосів виборців. її часто називають системою "першого, хто прийшов і дістав пост" ("first past the post"). Дана система використовується при виборах президента (Колумбія, Коста-Рика, Домініканська Республіка, Ісландія, США), виборах нижньої палати парламенту (Великобританія, Канада, США, Японія).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Система альтернативного голосування поєднує в політичному аспекті особливості однотурової системи відносної більшості та абсолютної більшості при двотуровому голосуванні. А оскільки в умовах балотування трьох чи більше кандидатів набрати більше 50% голосів малоймовірно, то за такої системи кожен виборець повинен не вибирати з багатьох кандидатів одного, а проранжувати (1, 2, 3, п) всіх кандидатів. Якщо жоден з них не дістане абсолютну більшість (50%+1) перших місць, то з боротьби виключається кандидат, котрий здобув найменше перших преференцій, а інші позиції розподіляються між тими, хто залишився у списку. І ця процедура відсіювання аутсайдерів триває доти, поки один із кандидатів не набере більше половини голосів. Ця система передбачає дуже складну схему підрахунку голосів, а тому потребує потужного комп'ютерного забезпечення виборчих дільниць.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Система обмеження голосу передбачає утворення, наприклад, п'ятимандатних округів (Японія). При цьому виборець має тільки один голос, тобто може обрати тільки одного кандидата.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Пропорційна виборча система. Проекти пропорційних виборчих систем вперше були </w:t>
      </w:r>
      <w:r w:rsidRPr="00325B7E">
        <w:rPr>
          <w:rFonts w:ascii="Times New Roman" w:hAnsi="Times New Roman" w:cs="Times New Roman"/>
          <w:sz w:val="28"/>
          <w:szCs w:val="28"/>
          <w:shd w:val="clear" w:color="auto" w:fill="FFFFFF"/>
        </w:rPr>
        <w:lastRenderedPageBreak/>
        <w:t>запропоновані в 40-х роках XIX ст. американцем Т. Джильпіном та швейцарцем В. Консідераном.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Пропорційне представництво виходить з ідеї, що вплив партії має відповідати числу виборців, які голосують за неї. Пропорційна виборча система вперше була застосована в Бельгії у 1889 році, а з кінця XIX ст. вона набула поширення в багатьох країнах світу. Ця система ґрунтується на пропорційній відповідності між кількістю завойованих голосів та числом отриманих мандатів. За пропорційної системи утворюються великі багатомандатні округи. Вибори є суто партійними, тобто партії, які беруть участь у виборах, формують виборчі списки, за які і голосують виборці. У певних випадках громадянам надається можливість окремо визначити своє ставлення до кандидатів всередині списку однієї партії. Найбільш поширеними є пропорційні системи закритих загальнонаціональних списків та закритих регіональних списків, а також пропорційна система з преференціями.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Пропорційна система регіональних партійних списків чи регіонального розподілу мандатів (ПСРПС). Застосовується в Данії, а також при виборах половини депутатів нижньої палати парламенту Німеччини. Особливістю цієї системи є те, що виборці голосують за представників однієї партії чи блоку, але в кожному регіоні мандати розподіляються окремо, відповідно до набраних партіями у цьому регіоні голосів та відповідно до кількості мандатів, які припадають на цей регіон. За такої системи партії змушені включати до партійних списків якомога більше місцевих політиків, а отже — регіони будуть представлені в парламенті. Таким чином, дана виборча система сприяє поєднанню партійної структуризації суспільства з традиційною системою територіального представництва.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Аналізуючи пропорційну систему, слід спинитись на тому, як розподіляються мандати. Для цього вираховується виборча квота (виборчий метр) — найменше число голосів, яке необхідне для обрання одного депутата.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Виборча квота може розраховуватись:</w:t>
      </w:r>
      <w:r w:rsidRPr="00325B7E">
        <w:rPr>
          <w:rFonts w:ascii="Times New Roman" w:hAnsi="Times New Roman" w:cs="Times New Roman"/>
          <w:sz w:val="28"/>
          <w:szCs w:val="28"/>
        </w:rPr>
        <w:br/>
      </w:r>
      <w:r w:rsidRPr="00325B7E">
        <w:rPr>
          <w:rFonts w:ascii="Times New Roman" w:hAnsi="Times New Roman" w:cs="Times New Roman"/>
          <w:noProof/>
          <w:sz w:val="28"/>
          <w:szCs w:val="28"/>
          <w:lang w:eastAsia="uk-UA"/>
        </w:rPr>
        <mc:AlternateContent>
          <mc:Choice Requires="wps">
            <w:drawing>
              <wp:inline distT="0" distB="0" distL="0" distR="0">
                <wp:extent cx="304800" cy="304800"/>
                <wp:effectExtent l="0" t="0" r="0" b="0"/>
                <wp:docPr id="10" name="Прямокутник 1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D82D1" id="Прямокутник 1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Ks7oF3AIAANQ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за найвищим середнім: дільники Д'Хонта — 1, 2, 3, 4, 5, в і т.д.; дільники Сент-Лаге — 1, 3, 5, 7, 9 і т.д.; модифіковані дільники Сент-Лаге — 1, 4, 3, 5, 7, 9 і т.д.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Кожна з вищенаведених формул по-різному впливає на розподіл місць у парламенті. Найпростіший спосіб визначення квоти (Q) запропонував англієць Т. Хейр близько ста років тому. Його сутність полягає у діленні загальної кількості поданих по даному виборчому округу голосів (х) на кількість мандатів </w:t>
      </w:r>
      <w:r w:rsidRPr="00325B7E">
        <w:rPr>
          <w:rFonts w:ascii="Times New Roman" w:hAnsi="Times New Roman" w:cs="Times New Roman"/>
          <w:noProof/>
          <w:sz w:val="28"/>
          <w:szCs w:val="28"/>
          <w:lang w:eastAsia="uk-UA"/>
        </w:rPr>
        <mc:AlternateContent>
          <mc:Choice Requires="wps">
            <w:drawing>
              <wp:inline distT="0" distB="0" distL="0" distR="0">
                <wp:extent cx="304800" cy="304800"/>
                <wp:effectExtent l="0" t="0" r="0" b="0"/>
                <wp:docPr id="9" name="Прямокутник 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D6D91" id="Прямокутник 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bCeNM3AIAAN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325B7E">
        <w:rPr>
          <w:rFonts w:ascii="Times New Roman" w:hAnsi="Times New Roman" w:cs="Times New Roman"/>
          <w:sz w:val="28"/>
          <w:szCs w:val="28"/>
          <w:shd w:val="clear" w:color="auto" w:fill="FFFFFF"/>
        </w:rPr>
        <w:t>. Наприклад. По округу подано 100 тис. голосів за 4 парти: А — 56 тис, b — 24 тис, В — 15 тис, Г — 5 тис. Округ має 5 мандатів. За формулою Хейоа.</w:t>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Виборча квота може розраховуватись: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noProof/>
          <w:sz w:val="28"/>
          <w:szCs w:val="28"/>
          <w:lang w:eastAsia="uk-UA"/>
        </w:rPr>
        <w:lastRenderedPageBreak/>
        <mc:AlternateContent>
          <mc:Choice Requires="wps">
            <w:drawing>
              <wp:inline distT="0" distB="0" distL="0" distR="0">
                <wp:extent cx="304800" cy="304800"/>
                <wp:effectExtent l="0" t="0" r="0" b="0"/>
                <wp:docPr id="8" name="Прямокутник 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B24F6" id="Прямокутник 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Uh3tDdoCAADS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Місця між партіями будуть розподілені так: А = 56000 : 20000 = 2 місця (залишок 16 тис. голосів); Б = 24000 : 20000 — 1 місце (залишок 4 тис. голосів); партії В (15 тис. голосів) і Г (5 тис. голосів) місць не дістануть.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формула дала змогу розподілити 3 місця, а інші 2 будуть розподілятися за додатковими правилами. Недолік формули Т. Хейра полягає в тому, що після визначення квоти значна кількість місць залишається нерозділеною.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Тому в деяких країнах для того, щоб визначити квоту, до дільника додають одиницю, а то й дві: </w:t>
      </w:r>
      <w:r w:rsidRPr="00325B7E">
        <w:rPr>
          <w:rFonts w:ascii="Times New Roman" w:hAnsi="Times New Roman" w:cs="Times New Roman"/>
          <w:noProof/>
          <w:sz w:val="28"/>
          <w:szCs w:val="28"/>
          <w:lang w:eastAsia="uk-UA"/>
        </w:rPr>
        <mc:AlternateContent>
          <mc:Choice Requires="wps">
            <w:drawing>
              <wp:inline distT="0" distB="0" distL="0" distR="0">
                <wp:extent cx="304800" cy="304800"/>
                <wp:effectExtent l="0" t="0" r="0" b="0"/>
                <wp:docPr id="7" name="Прямокутник 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ED9C3" id="Прямокутник 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n2lV03AIAAN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325B7E">
        <w:rPr>
          <w:rFonts w:ascii="Times New Roman" w:hAnsi="Times New Roman" w:cs="Times New Roman"/>
          <w:sz w:val="28"/>
          <w:szCs w:val="28"/>
          <w:shd w:val="clear" w:color="auto" w:fill="FFFFFF"/>
        </w:rPr>
        <w:t> (квота Хагенбах-Бішофа); </w:t>
      </w:r>
      <w:r w:rsidRPr="00325B7E">
        <w:rPr>
          <w:rFonts w:ascii="Times New Roman" w:hAnsi="Times New Roman" w:cs="Times New Roman"/>
          <w:noProof/>
          <w:sz w:val="28"/>
          <w:szCs w:val="28"/>
          <w:lang w:eastAsia="uk-UA"/>
        </w:rPr>
        <mc:AlternateContent>
          <mc:Choice Requires="wps">
            <w:drawing>
              <wp:inline distT="0" distB="0" distL="0" distR="0">
                <wp:extent cx="304800" cy="304800"/>
                <wp:effectExtent l="0" t="0" r="0" b="0"/>
                <wp:docPr id="6" name="Прямокутник 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305B9" id="Прямокутник 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uzls13AIAAN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325B7E">
        <w:rPr>
          <w:rFonts w:ascii="Times New Roman" w:hAnsi="Times New Roman" w:cs="Times New Roman"/>
          <w:sz w:val="28"/>
          <w:szCs w:val="28"/>
          <w:shd w:val="clear" w:color="auto" w:fill="FFFFFF"/>
        </w:rPr>
        <w:t> (квота Імперіалі).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Якщо наші умови залишити такими ж самими, то, згідно з формулою Хагенбах-Бішофа, виборча квота дорівнюватиме вже 16,6 тис. чол. </w:t>
      </w:r>
      <w:r w:rsidRPr="00325B7E">
        <w:rPr>
          <w:rFonts w:ascii="Times New Roman" w:hAnsi="Times New Roman" w:cs="Times New Roman"/>
          <w:noProof/>
          <w:sz w:val="28"/>
          <w:szCs w:val="28"/>
          <w:lang w:eastAsia="uk-UA"/>
        </w:rPr>
        <mc:AlternateContent>
          <mc:Choice Requires="wps">
            <w:drawing>
              <wp:inline distT="0" distB="0" distL="0" distR="0">
                <wp:extent cx="304800" cy="304800"/>
                <wp:effectExtent l="0" t="0" r="0" b="0"/>
                <wp:docPr id="5" name="Прямокутник 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E710C" id="Прямокутник 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180n23AIAAN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даному випадку розподіленими будуть 4 місця: партія А — 3 місця; Б — 1 місце; В і Г — місць не дістають.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Використавши для визначення квоти формулу Імперіалі, можна буде розподілити всі 5 місць. Квота Імперіалі </w:t>
      </w:r>
      <w:r w:rsidRPr="00325B7E">
        <w:rPr>
          <w:rFonts w:ascii="Times New Roman" w:hAnsi="Times New Roman" w:cs="Times New Roman"/>
          <w:noProof/>
          <w:sz w:val="28"/>
          <w:szCs w:val="28"/>
          <w:lang w:eastAsia="uk-UA"/>
        </w:rPr>
        <mc:AlternateContent>
          <mc:Choice Requires="wps">
            <w:drawing>
              <wp:inline distT="0" distB="0" distL="0" distR="0">
                <wp:extent cx="304800" cy="304800"/>
                <wp:effectExtent l="0" t="0" r="0" b="0"/>
                <wp:docPr id="4" name="Прямокутник 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1D9FE" id="Прямокутник 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850e33AIAAN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325B7E">
        <w:rPr>
          <w:rFonts w:ascii="Times New Roman" w:hAnsi="Times New Roman" w:cs="Times New Roman"/>
          <w:sz w:val="28"/>
          <w:szCs w:val="28"/>
          <w:shd w:val="clear" w:color="auto" w:fill="FFFFFF"/>
        </w:rPr>
        <w:t> 14,3 тис. чол. (А — 3 місця; Б — 1 місце; В — 1 місце; Г — місць не дістає).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Обчислюючи квоту методом дільників (метод найбільшої середньої), знову-таки дістаємо нову квоту. Найбільш поширений метод математика Д'Хонта (Росія, Польща, Болгарія, Португалія, Німеччина). При такому обчисленні квоти голоси, подані за кожну партію, ділять на ряд послідовних чисел: 1, 2, 3,4 і т.д. Частки від ділення слід розміщувати у зменшуваному порядку. Квотою буде частка від ділення, що знаходиться на тому місці, яке відповідає кількості місць у парламенті.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Згідно з формулою Д'Хонта, виборча квота дорівнює 15 тис. голосів виборців.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Розподіл місць буде таким: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 56:15 = 3 місця (залишок 11 тис.)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 24:15 = 1 місце (залишок 9 тис.) В = 15:15 = 1 місце Г — місць не дістає.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деяких країнах цей метод удосконалили, використовуючи непарні дільники: 1, 3, б, 7, 9 і т.д.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Використання різних формул обчислення квоти приводить до того, що залишаються надлишкові голоси. Для розподілу мандатів по залишкових голосах використовують додаткові правилах</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1. Найбільшого залишку. Нерозділені по квоті місця дістають партії, які мають найбільші залишки. За системою Т. Хейра в наведеному прикладі це партія А і В, яка не мала мандата. БіГ такого права не дістають. Таким чином, для партії Г депутатське місце дорівнює 24 тис. поданих голосів, А — 18,6 тис, В — 15 тис.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Правило найбільшого виборчого числа. Місця, що не розділені по квоті, віддаються партіям, які набрали найбільшу кількість голосів.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Сумуються залишки голосів по країні, розраховується нова квота і, таким чином, розподіляється залишок місць.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Місця віддаються партіям пропорційно до залишку їх голосів.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Важливе значення для пропорційної виборчої системи має те, як розподіляються місця серед кандидатів всередині списку. Існує 3 основні варіанти розподілу: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Принцип черговості кандидатів у списку, який визначається, як правило, партійним з'їздом чи партійною конференцією.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Преференціальний вотум. Він дозволяє виборцю підтримувати ту чи іншу партію і, разом з тим, віддати перевагу кандидатам у списку, пронумерувавши його. В даному випадку обраним е той, хто набирає у списку більше преференцій.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Панашаж (з франц. — строкатий) — це право виборця голосувати за кандидатів із різних списків.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більшості країн, де діє пропорційна виборча система, для зручності роботи парламенту встановлюється виборчий (електоральний) бар'єр, тобто мінімальна кількість голосів виборців, необхідна для того, щоб партія змогла брати участь у розподілі депутатських мандатів. Виборчий бар'єр порушує ідею пропорційності, але водночас сприяє структуризації партійно-політичних інтересів, сприяє ефективній роботі парламенту. В різних країнах світу виборчим законом електоральні бар'єри встановлено різноманітні: Нідерланди — 0,67%, Ізраїль — 1%, Данія — 2%, Аргентина — 3%, Болгарія, Україна — 4%, Росія — 5%, Єгипет — 8%, Туреччина — 10% . В деяких державах якщо на виборах утворюється партійний блок, законом передбачено підвищення електорального бар'єру. Наприклад, виборчий бар'єр в Угорщині — 5%, якщо утворено блок з двох партій — 10%, з трьох — 15%.</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Виборчі системи третього типу, які застосовують в електоральній практиці, дістали назву змішаних. їх сутність полягає в тому, що частина депутатів обирається за пропорційною системою, а частина — за мажоритарною. Співвідношення мажоритарного і пропорційного елементу може бути різним: 50/50, 25/75 і т.д.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Аналіз виборчої системи доцільно робити, виходячи з таких критеріїв: тип виборчої системи; спосіб визначення більшості на виборах; тип виборчих округів; наявність бар'єру проходження партійного списку; наявність преференцій; алгоритм розподілу залишків голосів; нижня межа виборчої активності для визначення виборів такими, що відбулися.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Основні критерії оцінки ефективності виборчих систем: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Забезпечення справедливого представництва інтересів різних груп громадян.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Найкраще такий принцип реалізується за простої системи партійного представництва (пропорційна система), коли практично відсутній виборчий бар'єр: Нідерланди — 0,67%, Ізраїль — 1%. Найневдаліше принцип справедливого представництва реалізується за мажоритарної системи відносної більшості, особливо в країнах з неусталеною мультипартійною системою. Наприклад, парламентські вибори в Україні в 1998 році у виборчому окрузі №70 (м.Ужгород). Загальна кількість виборців в округу — 166 тис. 622 чол. Переможцем став кандидат, якого підтримали тільки 16,8% тих, хто прийшов на виборчі дільниці. А якщо брати співвідношення до всіх виборців округу, то цифра буде ще меншою (10%). Тобто в даному випадку інтереси 90% виборців даного округу ніяк не будуть представлені в парламенті.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Сприяння політичній структуризації суспільства. Взаємодію між партійними і виборчими системами вперше було описано французьким політологом М. Дюверже в книзі "Конституційне право і політичні інститути" (1945 p.). "Закони Дюверже" виголошують: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пропорційне представництво (виборча система) приводить до формування багатьох незалежних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мажоритарна система в два тури стимулює формування багатьох партій, які пов'язані одна з одною (схильні до компромісів, щоб у II турі дістати 50% +1 голос);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правило плюральності (мажоритарна система відносної більшості) зумовлює появу двопартійної системи конкуруючих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Сформовані М. Дюверже закони відразу ж викликали бурхливу полеміку. Адже в соціально-культурних умовах різних країн, і навіть в різні соціально-політичні періоди однієї країни, вплив виборчих систем на функціонування і появу партійних систем може бути різним. Сам М. Дюверже з цього приводу зауважив: "Взаємозв'язок між електоральними правилами і партійними системами не є механічним-і автоматичним. Особливий електоральний режим не прямолінійно відтворює відповідний тип партійної системи; він просто підсилює рух у напрямку до тієї чи іншої системи; він є сила, яка діє поряд з силами, частина з яких діє в абсолютно протилежному напрямку".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Заслуговує на увагу і ідея М. Дюверже про "механічний" та "психологічний" ефекти виборчої системи. Дію першого можна відстежити, проаналізувавши результати одиничних виборів. І сутність його в тому, що будь-яка виборча система підсилює представництво сильних за рахунок слабших. Для того, щоб почав діяти психологічний ефект, потрібно, щоб відбулися мінімум ще одні вибори. Під дією "ефекту втрачених голосів" політичні актори на наступних виборах починають об'єднуватись. А виборці знову віддають голоси сильним партіям і об'єднанням. Таким чином відбувається структуризація політичного простору.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Сприяння встановленню працездатного усталеного уряду.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Вважається, що система відносної більшості є найсприятливішою для утворення усталених урядів однопартійної більшості (Великобританія). Пропорційна система не дає змогу формувати стійку парламентську більшість і створювати усталені уряди через розпорошеність у парламентах політичних сил.</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Результативність виборів. Створення передумов для того, щоб якомога менше було довиборів. Найменш результативною в даному аспекті є мажоритарна система абсолютної більшості (Україна, 1994 p.). Найбільш ефективними є пропорційна система та мажоритарна відносної більшості. Можливі, звичайно, і проміжні варіанти.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Забезпечення прав меншин (в першу чергу, етнокультурних) на справедливе представництво. Для забезпечення представництва меншин утворюються спеціальні куріальні виборчі системи (Нова Зеландія). Для кожної курії передбачаються свої норми представництва і під них, відповідно, створюються виборчі округи.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розглянувши історію і теорію виборів, можна зробити висновок: не існує кращої або гіршої виборчої системи; кожна держава, виходячи зі своїх соціокультурних особливостей розвитку, має визначитись із типом власної виборчої системи, якомога більше адаптувавши її до соціальних реалій.</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3.3.4. ОСОБЛИВОСТІ ФОРМУВАННЯ ВИБОРЧОЇ СИСТЕМИ УКРАЇНИ</w:t>
      </w:r>
    </w:p>
    <w:p w:rsidR="00697AD1" w:rsidRPr="00325B7E" w:rsidRDefault="00697AD1" w:rsidP="00697AD1">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Особливе значення відіграє виборча система в суспільствах, які трансформуються (до таких відносять і Україну). В таких країнах виборча система є одним із механізмів трансформаційного процесу, яка забезпечує, по-перше, ротацію і формування політичної еліти, по-друге, структурує вищий законодавчий орган, по-третє, систематизує і репрезентує інтереси різних соціальних прошарків суспільства (організовує соціальний простір), по-четверте, забезпечує цивілізований спосіб передачі влади від правлячих кіл до опозиції.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Україні з часу проголошення незалежності вибори до Верховної Ради відбулися п'ять разів — в 1994, 1998, 2002, 2006 та 2007 pp. (позачергові). Причому всі вони, крім позачергових, регламентувались різними законами.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Передісторія формування виборчої системи незалежної України починається ще в 1989 році, хоча і проводилися вибори іншою державою — СРСР. Відповідний виборчий закон заслуговує на прискіпливий розгляд, оскільки яскраво характеризує стартові позиції, з яких починалася еволюція виборчого законодавства в Україні. Слід відзначити, що це були перші альтернативні вибори в колишньому СРСР. Безпрецедентною особливістю виборчого закону 1988 року було запровадження інституту "народних депутатів від громадських організацій", які становили третину (750 осіб) від загальної кількості народних депутатів СРСР і обиралися не шляхом голосування, а на конференціях або пленумах відповідних організацій.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Іншою унікальною особливістю виборчого закону 1988 року стало те, що висунення кандидатів не мало своїм наслідком їх автоматичну реєстрацію. Фільтром між номінацією і реєстрацією став надуманий інститут "окружних передвиборних зборів" з абсолютно довільним складом, який мав право відхиляти вже висунуті кандидатури. Загалом же вибори проводилися за двотуровою мажоритарною системою: 1 тур — абсолютної більшості, 2 тур — відносної більшості. Виборчий закон передбачав поріг участі виборців у голосуванні: вибори вважалися такими, що не відбулися, якщо в них взяло участь менше половини виборців округу.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виборчий закон СРСР 1988 року віддзеркалив глибокі внутрішні суспільно-політичні суперечності епохи "гласності і перебудови", водночас заклав першооснови альтернативних виборів і став вихідним пунктом еволюції виборчого законодавства України, а його застосування — джерелом перших навичок практичної участі громадян в альтернативних виборах.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Закон УРСР 1989 року про вибори народних депутатів УРСР відображає певний поступ у розумінні суті демократії порівняно із союзним законом 1988 року: в законі 1989 року відсутні інститути "депутатів від громадських організацій" та "окружних передвиборних зборів", а також передбачені прямі вибори складу Верховної Ради. Сутність же виборчої системи залишалася тією ж самою.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Перший виборчий закон в незалежній Україні був прийнятий на восьмій сесії Верховної Ради України II скликання 18 листопада 1993 p. Закон складався з XII розділів, які містили 52 статті. Законом встановлювалась мажоритарна система абсолютної більшості, тобто обраним вважався той кандидат, "який одержав на виборах більше половини голосів виборців, які взяли участь у голосуванні, але не менше як 25% від числа виборців, внесених до списку виборців даного округу". Другий тур виборів також відбувався за системою абсолютної більшості. В ст. 43 Закону було введено ліміт явки виборців на виборчі дільниці: "...вибори вважаються такими, що не відбулися, якщо в них взяло участь менше як 50% від числа виборців, внесених до списку виборців даного округу".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Дані статті Закону привели до того, що 2 7 березня 1994 р. було обрано всього 49 </w:t>
      </w:r>
      <w:r w:rsidRPr="00325B7E">
        <w:rPr>
          <w:rFonts w:ascii="Times New Roman" w:hAnsi="Times New Roman" w:cs="Times New Roman"/>
          <w:sz w:val="28"/>
          <w:szCs w:val="28"/>
          <w:shd w:val="clear" w:color="auto" w:fill="FFFFFF"/>
        </w:rPr>
        <w:lastRenderedPageBreak/>
        <w:t>депутатів. Тільки після другого туру виборів 10 квітня 1994 р. Верховна Рада України розпочала свою роботу.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Прийняття в листопаді 1993 р. Закону про вибори в такій редакції було зумовлено цілим рядом як об'єктивних, так і суб'єктивних факторів: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радянські електоральні традиції, тобто така система була простою і загальновідомою;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мажоритарна система абсолютної більшості була вигідною великим впливовим партіям та виконавчій владі;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відсутність багатьох впливових партій, які б відстоювали пропорційну виборчу систему;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відсутність усталених демократичних традицій і відповідної політичної культури;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аргументи за дієвість даної виборчої системи при створенні стабільного уряду.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Проведення виборів до Верховної Ради України в 1994 р. відповідно до мажоритарної системи абсолютної більшості засвідчило, що така система не може ефективно використовуватись на теренах України. По-перше, конституційний склад Верховної Ради так і не був обраний. По-друге, дана система показала себе в Україні неекономічною, оскільки потрібно було проводити цілий ряд довиборів. По-третє, у громадян внаслідок циклу перевиборів виникла апатія до політичного процесу в суспільстві, тому через неявку виборців у багатьох округах народні депутати взагалі не були обрані. По-четверте, дана виборча система не сприяла структуруванню парламенту, що не дозволило йому ефективно працювати. Партійний склад парламенту виявився досить строкатим при наявності великої кількості безпартійних кандидатів.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Крім цього Закон України "Про вибори народних депутатів України" від 18 листопада 1993 р. мав ряд процедурних недоліків: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неефективність процедури вотування, що визначається як негативне голосування — викреслення усіх кандидатів, проти яких голосує виборець;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потребує вдосконалення порядок утворення виборчих комісій;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наявність ліміту явки виборців;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 партії згідно з законом не могли бути повноправними суб'єктами виборчого процесу (надзвичайно складна процедура висунення кандидатів від політичних партій — повторна реєстрація в ЦВК, проведення зборів обласної організації та подання </w:t>
      </w:r>
      <w:r w:rsidRPr="00325B7E">
        <w:rPr>
          <w:rFonts w:ascii="Times New Roman" w:hAnsi="Times New Roman" w:cs="Times New Roman"/>
          <w:sz w:val="28"/>
          <w:szCs w:val="28"/>
          <w:shd w:val="clear" w:color="auto" w:fill="FFFFFF"/>
        </w:rPr>
        <w:lastRenderedPageBreak/>
        <w:t>списку не менше 100 членів організації із зазначенням дати народження, домашньої адреси, номера паспорта);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необхідна чітка регламентація сутності агітаційного процесу, використання виборчих фондів, алгоритму підрахунку голосів виборців і т.д.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Але, попри всі недоліки Закону, сьогодні можна сказати, що вибори до Верховної Ради України 1994 р. були чи не найбільш демократичними. І заслуга в цьому як виборчого закону, так і тих об'єктивних умов, за яких відбувалися вибори. По-перше, це низькі фінансові затрати кандидатів на проведення виборчої кампанії. По-друге, зрозумілий і навіть дещо спрощений вибір електорату, коли кандидати в народні депутати представляли ліві, центристські та праві партії або ж були безпартійними. По-третє, на хід виборчого процесу не мали значного впливу адмін ресурс та політтехнологи. По-четверте, представники промислово-фінансових структур не брали активної участі у виборах, оскільки займалися перерозподілом ринку на сфери впливу.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Після прийняття нової Конституції України (1996 р.) чи не найважливішим кроком на шляху реформування суспільного життя стало прийняття у вересні 1997 р. нового Закону "Про вибори народних депутатів України". Цей закон закріпив основні засади і принципи нової змішаної виборчої системи в нашій державі.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Відповідно до нового закону про вибори, політичні партії ставали повноправними суб'єктами виборчого процесу, оскільки 225 депутатів обиралися в одномандатних виборчих округах, а інші 225 — за списками кандидатів у депутати від політичних партій, виборчих блоків партій.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Але оскільки прийняття нового виборчого закону відбувалося нашвидкуруч, то вже 19 листопада 53 народні депутати, а 4 грудня 56 народних депутатів подають позов до Конституційного Суду (КС) щодо конституційності окремих положень та в цілому Закону України "Про вибори народних депутатів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Рішення КС України було оприлюднене наприкінці лютого 1998 р. Своїм рішенням КС визнав сім принципових положень Закону про вибори народних депутатів такими, що суперечать Конституції України. Таким чином, вибори 1998 р. відбувалися в атмосфері правової невизначеності: ряд поправок до Закону приймалися BP України в процесі виборчої кампанії, багато хто з відомих політиків говорив про те, що вибори будуть визнані недійсними і т.д. Неконституційними були визнані такі основні положення Закону про вибори: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Положення, за яким вважалося, що виборці, які не брали участь у виборах, підтримують волевиявлення тих, хто голосував.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2. Положення, якими обмежується здійснення виборчих прав для осіб, що за вироком суду перебувають у місцях позбавлення волі, та військовослужбовців різних </w:t>
      </w:r>
      <w:r w:rsidRPr="00325B7E">
        <w:rPr>
          <w:rFonts w:ascii="Times New Roman" w:hAnsi="Times New Roman" w:cs="Times New Roman"/>
          <w:sz w:val="28"/>
          <w:szCs w:val="28"/>
          <w:shd w:val="clear" w:color="auto" w:fill="FFFFFF"/>
        </w:rPr>
        <w:lastRenderedPageBreak/>
        <w:t>військових формувань.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Положення, за якими кандидати в депутати зобов'язувалися звільнятися від виконання виробничих або службових обов'язків.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Положення Закону, за якими обмежувався захист виборчих прав громадян у судовому порядку.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Положення Закону щодо порядку висування і реєстрації кандидатів у народні депутати України та проведення передвиборної агітації.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Скасовано винятки з чинного законодавства України, згідно з якими: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кандидат в народні депутати під час виборчої кампанії мав "кандидатський імунітет";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не міг бути притягнутим до кримінальної відповідальності, заарештованим або підданим заходам адміністративного стягнення, які накладаються в судовому порядку, без згоди ЦВК;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 довіреними особами кандидатів зберігалася заробітна плата за останнім місцем роботи на час звільнення їх від виконання виробничих або службових обов'язків.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Особам, які балотуються за списками партій, не можна стати членами парламенту автоматично, лише внаслідок пропускання кандидатів від політичної партії, обраних в одномандатних виборчих округах. Особи у списку не "просуваються".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Незважаючи на ряд недоліків, парламентські вибори 1998 р. були проведені за змішаною мажоритарно-пропорційною системою, коли 225 депутатів обиралися за пропорційною системою, а інші 225 — за мажоритарною відносної більшості.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Законодавці врахували недоліки попереднього закону, і згідно з новим законом перевиборів бути не могло. Ліміт явки був знятий, а замість принципу абсолютної більшості (50% +1) було введено принцип відносної більшості, коли обраним вважався той кандидат, який набрав більшу кількість голосів виборців серед тих, хто балотувався в одномандатному окрузі.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Не виправдала себе в новому законі норма щодо збору підписів виборців (не менше 200 тисяч для партій, 900 підписів виборців на підтримку кандидата в одномандатному окрузі). Інколи траплялись випадки, коли за партію голосувало менше виборців, ніж зібрано підписів в регіоні. Проконтролювати істинність підписних листів є надто складною справою. Тому і були випадки, коли громадяни з такими прізвищами, як Ленін, Сталін, Брежнєв, Єльцин, проживали на одній вулиці і в одному будинку.</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Суттєвим недоліком закону були норми, які обумовлювали проведення передвиборної агітації. І, передусім, відсутність механізму, який би забезпечив рівні умови та можливості при використанні всіх видів ЗМІ.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Вибори-98 висвітлили й ряд проблем правового регулювання питань фінансового забезпечення агітаційної кампанії та й виборчої кампанії загалом.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Після завершення виборчої кампанії 1998 р. тривалий час питання про новий виборчий закон в українському парламенті не порушувалось. На то були об'єктивні причини. Це і президентські вибори 1999 р. і всеукраїнський референдум 2000 р. і т.д. Але починаючи з 2001 р. в українському суспільстві почались дискусії відносно того, якою ж все-таки має бути виборча система України: мажоритарною, пропорційною чи змішаною. Прихильників мажоритарної системи виявилось не так багато, тому дискусія тривала навколо питання про можливість впровадження в Україні пропорційної виборчої системи.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Виборчий закон, за яким проводились вибори до Верховної Ради України в 2002 p., був підписаний Президентом 31 жовтня 2001 р. До підписання закон відхилявся Президентом шість разів. Президент вважав, що виборча система повинна залишитися змішаною у пропорції 225 х 225, термін виборчої кампанії має бути скорочений до 90 днів, окружні виборчі комісії не можуть формувати тільки ті партії, які на виборах 1998 р. подолали 4% бар'єр, виборча застава повинна бути відмінена і т.д.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результаті компромісу виборчий закон був схвалений у парламенті 18 жовтня 2001 р. альянсом 11 фракцій та депутатських груп: УНР, НРУ, "Реформи", "ТрудовоїУкраїни", НДП, СДПУ(о), "Яблука", "Солідарності", "Регіонів", ПЗУ, ДемСоюзу. Основою компромісу "11" у Верховній Раді було положення закону про формування окружних комісій, відповідно до якого в окружній виборчій комісії мали право висувати своїх представників ті партії, які подолали на виборах 1998 р. 4% бар'єр, а також ті, які в поточному складі парламенту мають свої фракції.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Підписавши закон, Л. Кучма звернувся до парламенту з проханням внести до нього деякі зміни, акцентуючи увагу, по-перше, на положенні про те, що у виборах не мають права брати участь ті партії, які утворені менше ніж за рік до виборів. І, по-друге, на врегулюванні показника верхньої кількісної межі дільничних виборчих комісій.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Основними здобутками нового закону, про що відмічають як вітчизняні аналітики, так і зарубіжні експерти, є ретельна регламентація технічних процедур виборчої кампанії. Така його специфіка обумовлена тим, що там, де могли б діяти принципи політичної відповідальності та правова традиція, в українських реаліях мають бути конкретні положення закону, які не допускають двозначного тлумачення та не залишають місця для лравозастосовчої самодіяльності.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Виборча система, згідно з новим виборчим законом, залишається змішаною (пропорційно-мажоритарною): 225 депутатів обираються за пропорційною системою у багатомандатному загальнодержавному виборчому округу за виборчими списками від політичних партій (виборчих блоків), а інші 225 — обираються за мажоритарною системою відносної більшості. Тривалість виборчого процесу, згідно з законом — 90 днів. Сам виборчий процес включає такі етапи: 1) складання списків виборців; 2) утворення одномандатних округів; 3) утворення виборчих комісій; 4) висування та реєстрація кандидатів; 5) проведення передвиборної агітації; б) голосування; 7) підрахунок голосів та встановлення результатів виборів; 8) реєстрація обраних депутатів.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Слід зауважити, що в новому законі вперше були чітко визначені суб'єкти виборчого процесу, визначені їх права та обов'язки. Ними 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громадяни України, які мають право голосу;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виборчі комісії;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кандидати у депутати, зареєстровані у порядку, встановленому законом;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партії (блоки), які висунули кандидатів у депутати;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органи державної влади та місцевого самоврядування у випадках, передбачених законом;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офіційні спостерігачі від партій (блоків) — суб'єктів виборчого процесу, від кандидатів у депутати, від іноземних держав і міжнародних організацій.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Відрізняється від попереднього закону (1998 р.) і норма, яка обумовлює реєстрацію кандидатів. У законі введена виборча застава. Для політичної партії (блоку) — 15 тис. неоподатковуваних мінімумів доходів громадян (на 1.12.01 це 225 тис. гривень), а для кандидата в мажоритарному округу — 1020 гривень. Виборча застава повертається, якщо партія здобуває більше 4% голосів виборців, а "кандидат-мажоритарник" виграє вибори.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Виборча агітація має починатись за 50 днів до виборів і закінчуватись за 1 добу до виборів. Законом забороняється публікувати рейтингові дослідження за 15 днів до виборів.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Виборчий бар'єр залишився, як і раніше, — 4%. При підрахунку голосів у депутатські мандати використовується методика Т. Хейра. Незважаючи на детальну регламентацію всіх етапів виборчого процесу, практична реалізація більшості положень закону вказала як на наявність прогалин в законодавчому регулюванні виборчого процесу, так і на широке поле для вдосконалення існуючих положень.</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На думку експертів громадської організації "Лабораторія законодавчих ініціатив", у більшості випадків причиною зафіксованих порушень виборчого законодавства були не дефекти останнього, а правовий нігілізм, незнання закону та відсутність належного реагування з боку владних органів. Також слід визнати і нездатність більшості політичних партій, які стали повноправними суб'єктами виборчого процесу, реалізувати окреслені законом функції (насамперед, участь у формуванні виборчих комісій, наявність спостерігачів і т.д.).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Особливо потребують вдосконалення ті положення закону, які мають суттєвий вплив на виборчий процес, електоральну поведінку, результати виборів. Щодо таких положень закону висунуто пропозиції: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подовжити строки передвиборної кампанії. Це зумовлено цілим рядом об'єктивних причин: недостатній рівень підготовки членів виборчих комісій, недостатнє матеріально-технічне забезпечення, обмеження права на оскарження рішень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дозволити проводити агітацію від початку виборчої кампанії. Саме недостатність 50-денного терміну змушує суб'єктів виборчого процесу вдатися до порушень. З іншого боку, збільшення строків передвиборної боротьби дасть змогу виборцям краще зорієнтуватись, а кандидатам і політичним партіям краще представити себе та власні позиції;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встановити законодавчі гарантії стосовно забезпечення доступу партій (блоків), кандидатів у народні депутати до ЗМІ, надання можливості вільно зустрічатись з виборцями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збільшити максимальний розмір витрат виборчого фонду суб'єктів виборчого процесу. Встановлення ж адміністративних обмежень стосовно нормативних витрат, які не можна пояснити економічними розрахунками, призводить до зворотних результатів, а саме — тінізації фінансових відносин учасників виборчого процесу;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запровадити механізм забезпечення рівної участі представників партій та блоків у складі виборчих комісій;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удосконалити законодавче визначення підстав для відмови у реєстрації та скасуванні рішень про реєстрацію кандидатів;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законодавчо закріпити статус і роль громадських організацій під час виборів народних депутатів.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Але, незважаючи на ряд недоліків, Закон "Про вибори народних депутатів України" від 31 жовтня 2002 р. забезпечив належну нормативно-правову основу для проведення виборів, що підтвердили як вітчизняні, так і зарубіжні фахівці, котрі аналізували </w:t>
      </w:r>
      <w:r w:rsidRPr="00325B7E">
        <w:rPr>
          <w:rFonts w:ascii="Times New Roman" w:hAnsi="Times New Roman" w:cs="Times New Roman"/>
          <w:sz w:val="28"/>
          <w:szCs w:val="28"/>
          <w:shd w:val="clear" w:color="auto" w:fill="FFFFFF"/>
        </w:rPr>
        <w:lastRenderedPageBreak/>
        <w:t>виборчий процес. Результати парламентських виборів 2002 р. засвідчили, що ряд положень Закону потребують змін, а відтак процес становлення виборчої системи в Україні є незавершеним.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Вибори 26 березня 2006 року відбулися відповідно до нового Закону "Про вибори народних депутатів" на пропорційній основі, тобто за партійними списками. Це зумовило істотні відмінності як в організації підготовки та проведення виборів, так і в характері виборчих заходів.</w:t>
      </w:r>
      <w:bookmarkStart w:id="0" w:name="_GoBack"/>
      <w:bookmarkEnd w:id="0"/>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Згідно з новим законом головними суб'єктами виборчого процесу стали політичні партії та партійні блоки, оскільки всі питання, пов'язані з організацією і проведенням виборчої кампанії, зачіпають усі політичні партії (формування депутатських списків, утворення виборчих блоків, формування окружних і дільничних комісій, організація роботи спостерігачів тощо). Відповідно до закону висувати кандидатів у депутати може партія, яка зареєстрована в установленому порядку Міністерством юстиції України за 365 днів до дня виборів. При реєстрації партійного списку вноситься грошова застава, яка становить дві з половиною тисячі мінімальних розмірів заробітної плати. Вперше в законі про вибори наголошується про відшкодування витрат партій, пов'язаних з фінансуванням їх передвиборної агітації. Йдеться про те, що ті партії (партії, що входили до блоків), списки яких отримали три (виборчий бар'єр) і більше відсотків голосів виборців, котрі взяли участь у голосуванні, дістають право на відшкодування витрат, пов'язаних з фінансуванням виборчої агітації, у розмірі фактично здійснених витрат, але не більше ста тисяч розмірів мінімальних заробітних плат.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Звичайно, що не всі партії прийматимуть рішення про участь у виборах, багато партій будуть утворювати виборчі блоки, і тільки деякі партії братимуть участь самостійно. Саме тому у виборчому законі значна увага приділяється питанням, пов'язаним з утворенням виборчих блоків. Для створення блоку необхідно мінімум дві партії, які прийняли про це відповідні рішення на своїх зборах, конференціях, з'їздах. Такі рішення мають бути прийняті до закінчення терміну висування кандидатів у депутати. Тобто пізніше ніж за 90 днів до дня виборів подібні рішення будуть нелегітимними. Висуває закон певні вимоги до назви партійних блоків, до виходу партій із блоків тощо. Рішення про розпуск партійного блоку має бути прийняте не пізніше як за 35 днів до дня виборів, оскільки в подальшому закон позбавляє партії приймати такі рішення.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 прийняттям нового закону процес формування виборчої системи в Україні не завершився, оскільки в законі є ряд положень, які є дискусійними і в подальшому можуть бути викладені по-іншому: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1. Питання про виборчий бар'єр. В законі він є трьохвідсот-ковим. Такий відсоток опоненти вважають досить малим/мовляв, його потрібно підняти до 5 — 7 %. З іншого боку, постає питання відсоткового бар'єру для партій і партійних блоків. Існує думка </w:t>
      </w:r>
      <w:r w:rsidRPr="00325B7E">
        <w:rPr>
          <w:rFonts w:ascii="Times New Roman" w:hAnsi="Times New Roman" w:cs="Times New Roman"/>
          <w:sz w:val="28"/>
          <w:szCs w:val="28"/>
          <w:shd w:val="clear" w:color="auto" w:fill="FFFFFF"/>
        </w:rPr>
        <w:lastRenderedPageBreak/>
        <w:t>про те, що для партійних блоків виборчий бар'єр має бути збільшений.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Пропорційна виборча система з жорстким загальнонаціональним списком кандидатів деперсоніфікує виборчий процес. Є пропозиції застосування пропорційної системи регіональних партійних списків (так званий роз'єднаний електорат) або такого варіанту пропорційної системи, коли виборець крім партії може голосувати і за конкретних кандидатів у партійних списках (метод голосування з преференціями).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Потребують вдосконалення норми закону щодо проведення передвиборної агітації.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прийняття нового закону про вибори народних депутатів за пропорційною системою має привести в майбутньому до чіткого структурування парламенту і партійного простору загалом (один із "законів М. Дюверже"). Хоча водночас слід відмітити, що такий вплив не є автоматичним і залежить від цілого ряду як об'єктивних, так і суб'єктивних факторів (стабільний економічний і політичний розвиток, відсутність соціальних розколів у суспільстві, налаштованість політичної еліти на конструктивну співпрацю тощо).</w:t>
      </w:r>
    </w:p>
    <w:p w:rsidR="00D03C6F" w:rsidRPr="00325B7E" w:rsidRDefault="00D03C6F">
      <w:pPr>
        <w:rPr>
          <w:rFonts w:ascii="Times New Roman" w:hAnsi="Times New Roman" w:cs="Times New Roman"/>
          <w:sz w:val="28"/>
          <w:szCs w:val="28"/>
        </w:rPr>
      </w:pPr>
      <w:r w:rsidRPr="00325B7E">
        <w:rPr>
          <w:rFonts w:ascii="Times New Roman" w:hAnsi="Times New Roman" w:cs="Times New Roman"/>
          <w:sz w:val="28"/>
          <w:szCs w:val="28"/>
        </w:rPr>
        <w:br w:type="page"/>
      </w:r>
    </w:p>
    <w:p w:rsidR="00697AD1" w:rsidRPr="00325B7E" w:rsidRDefault="00697AD1" w:rsidP="00697AD1">
      <w:pPr>
        <w:pStyle w:val="3"/>
        <w:keepNext w:val="0"/>
        <w:keepLines w:val="0"/>
        <w:shd w:val="clear" w:color="auto" w:fill="FFFFFF"/>
        <w:spacing w:before="300" w:after="150" w:line="240" w:lineRule="auto"/>
        <w:rPr>
          <w:rFonts w:ascii="Times New Roman" w:hAnsi="Times New Roman" w:cs="Times New Roman"/>
          <w:color w:val="auto"/>
          <w:sz w:val="28"/>
          <w:szCs w:val="28"/>
        </w:rPr>
      </w:pPr>
      <w:r w:rsidRPr="00325B7E">
        <w:rPr>
          <w:rFonts w:ascii="Times New Roman" w:hAnsi="Times New Roman" w:cs="Times New Roman"/>
          <w:b/>
          <w:bCs/>
          <w:color w:val="auto"/>
          <w:sz w:val="28"/>
          <w:szCs w:val="28"/>
        </w:rPr>
        <w:lastRenderedPageBreak/>
        <w:t>Розділ 4. СОЦІАЛЬНІ ТА ЦІННІСНІ АСПЕКТИ ПОЛІТИКИ</w:t>
      </w:r>
    </w:p>
    <w:p w:rsidR="00697AD1" w:rsidRPr="00325B7E" w:rsidRDefault="00697AD1" w:rsidP="00697AD1">
      <w:pPr>
        <w:pStyle w:val="3"/>
        <w:keepNext w:val="0"/>
        <w:keepLines w:val="0"/>
        <w:shd w:val="clear" w:color="auto" w:fill="FFFFFF"/>
        <w:spacing w:before="300" w:after="150" w:line="240" w:lineRule="auto"/>
        <w:rPr>
          <w:rFonts w:ascii="Times New Roman" w:hAnsi="Times New Roman" w:cs="Times New Roman"/>
          <w:b/>
          <w:bCs/>
          <w:color w:val="auto"/>
          <w:sz w:val="28"/>
          <w:szCs w:val="28"/>
        </w:rPr>
      </w:pPr>
      <w:r w:rsidRPr="00325B7E">
        <w:rPr>
          <w:rFonts w:ascii="Times New Roman" w:hAnsi="Times New Roman" w:cs="Times New Roman"/>
          <w:b/>
          <w:bCs/>
          <w:color w:val="auto"/>
          <w:sz w:val="28"/>
          <w:szCs w:val="28"/>
        </w:rPr>
        <w:t>4.1. Політична свідомість, політична культура і політична соціалізація</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4.1.1. ПОЛІТИЧНА СВІДОМІСТЬ ЯК СУСПІЛЬНЕ ЯВИЩЕ</w:t>
      </w:r>
    </w:p>
    <w:p w:rsidR="00D03C6F" w:rsidRPr="00325B7E" w:rsidRDefault="00697AD1" w:rsidP="00697AD1">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Однією з важливих характеристик політичного життя суспільства є таке складне і неоднозначне поняття як політична свідомість.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Насамперед слід з'ясувати, що таке свідомість взагалі, політична свідомість зокрема, її роль і як вона впливає на політичні явища, процеси. Як уже вказувалось, на політичні явища і процеси впливають: економічна сфера, соціально-класова структура суспільства, політична культура, політична свідомість. Це взаємозв'язаний, взаємозалежний процес. Як взаємодіють економічна, соціальна сфери та політична культура, вже розглядалося. А що таке свідомість, як вона впливає на політичні явища?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Свідомість визначає найвищий рівень психічної активності людини як суспільної істоти. Буття передбачає свідомість, але свідомість є елементом буття. Вона є властивістю високоорганізованої матерії, але є суспільним продуктом, виникає і розвивається у суспільній діяльності людей, у процесі спілкування і праці. Тому це умова саморуху і саморозвитку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Суспільна свідомість — усвідомлення суспільством самого себе, свого суспільного буття, відповідно до ступеня свого історичного розвитку.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Щодо політичної свідомості, то вона є однією з найважливіших форм суспільної свідомості, це сприйняття суб'єктом тієї частини реальності, яка пов'язана з політикою. Це сукупність поглядів соціального суб'єкта (людини, соціальної групи, нації, класу, народу, етносу), в яких відображається політична сфера життєдіяльності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свідомість — форма суспільної свідомості, яка відтворює політичне буття суспільно неоднорідного суспільства, важлива складова частина суспільно-державного життя.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Вона виникла у відповідь на реальну соціальну потребу — обґрунтування природи держави і державної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політична свідомість є сукупність поглядів і настанов, які характеризують ставлення людей до держави, партій, громадських організацій, об'єднань, товариств, політичних цінностей і цілей розвитку. Вона є відображенням реалій буття і рівня розвитку продуктивних сил, особливостей політичної структури, системи суспільних відносин, рівня освіти і культури.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Основу політичної свідомості становлять знання, емоції та оцінки, розумові операції, орієнтовані на сферу політичних відносин та інститутів, соціальних норм, ролей, процесів.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Але слід чітко розуміти, що політична свідомість не є пасивним відображенням політичного буття. Вона здатна: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бути попереду практики, прогнозувати й моделювати політичні процеси;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впливати на політичне життя суспільства, а через нього — на його економічні, духовні, соціальні, конфесійні, культурні відносини;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визначати напрям політичної діяльності політичних партій, громадських організацій, об'єднань, соціальних груп, політичних лідерів і особистостей.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Тому практика управління соціальними процесами мусить враховувати стан політичної свідомості в усіх її проявах, домагатися консенсусу в політичних позиціях, сприяти формуванню політичної свідомості, яка б відповідала потребам суспільного процесу.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Крім цього, слід мати на увазі, що політична свідомість — явище суперечливе, бо вона, відображаючи політичне буття, може випереджати його, відставати від нього, відповідати йому. Лише аналіз суперечностей політичної свідомості дозволяє виявити вади суспільного організму, тобто в управлінні суспільством важливо проводити не тільки економічний, статистичний аналіз суспільного життя, а й вивчати, глибоко, об'єктивно досліджувати стан політичної свідомості.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Політологія розглядає політичну свідомість як багато структурне і багаторівневе явище. Залежно від її суб'єкта розрізняють: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політичну свідомість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політичну свідомість соціальної групи (класу, прошарку, нації, конфесії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політичну свідомість особистості.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 гносеологічному підході політична свідомість виступає на емпіричному, буденному, теоретичному, науковому й ідеологічному рівнях.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Якщо брати ступінь усвідомлення процесів, які відбуваються в політичному житті, можна виділити два взаємопов'язані рівні: теоретичний — спрямований на розкриття законів, які визначають політичне життя, формують політичні процеси (порівняно невелика група людей, охоплена цим рівнем — вчені, ідеологи), і емпіричний рівень. Цей рівень формується на ґрунті повсякденного практичного досвіду.</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Емпірична політична свідомість безпосередньо фіксує практичний досвід політичного суб'єкта. її часто ототожнюють з буденною свідомістю. Але це різні поняття. Буденна свідомість не є емпіричною, бо в її зміст входять окремі ідеологічні й теоретичні елементи. Буденна політична свідомість відтворює сукупність ідей, уявлень, які виникають безпосередньо з буденної практики тієї чи іншої соціальної групи (без глибокого теоретичного узагальнення).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Емпірична і буденна свідомість відображає поверхневі процеси, без глибокого їх аналізу. Вона характеризується такими рисами, як почуття, настрій, емоція.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емпіричному рівні, на жаль, здебільшого формується повсякденна політична свідомість, яка є базою масової свідомості. Елементами її є почуття і настрої. Масова свідомість є поєднанням рівня повсякденної свідомості у поглядах значної маси людей. Для неї характерні відсутність певної чіткої політичної настанови, часто незрозумілі зміни у поглядах поряд із закостенінням в інших.</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4.1.2. ПОЛІТИЧНА КУЛЬТУРА: ПРИРОДА, ТИПИ ТА ФУНКЦІЇ</w:t>
      </w:r>
    </w:p>
    <w:p w:rsidR="00697AD1" w:rsidRPr="00325B7E" w:rsidRDefault="00697AD1" w:rsidP="00697AD1">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Розвиток будь-якого суспільства, людини проходить під визначальним впливом культури. Поза досягнень культури поведінка і діяльність людини, соціальних спільнот утрачають спрямованість розвитку, сенс існування. В культурі дістають відображення спосіб людського буття, набутий досвід, традиції, цінності та механізм їх реалізації.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Явище культури вивчають такі науки, як історія, археологія, етнографія, соціологія, естетика, етика, політологія. Про культуру дізнаємося, вивчаючи економіку, право, релігію, мораль, побут людей. Звичайно, ці науки розкривають різні аспекти культури.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Вважається, що вперше термін культура ввів у обіг римський мислитель, політичний діяч Цицерон (106—43 pp. до н.е.). В ній він вбачав, з одного боку, діяльність з перетворення природи на благо людини, з іншого — засіб удосконалення духовних сил людини і її розвиток.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 Гегель у праці "Феноменологія духу" вказував, що культура — це "царство духу"; людина від народження до зрілості формується шляхом діяльності перетворення даної їй суспільством культури в її внутрішній світ. Отже, багатство духовного світу людини визначається рівнем освоєння нею культури. А відсутність культури, моральних законів — це відсутність толерантності, терпимості, заперечення плюралізму, претензії на істину в останній інстанції.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Поняття "культура" включає в себе сукупність матеріальних і духовних цінностей, процес їх виробництва, способи діяльності людини з виробництва цих цінностей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Духовна культура несе в собі досвід минулих поколінь, орієнтує особистість у системі історичних координат світової цивілізації, допомагає людині виробити свою позицію, робить її інтелектуально збагаченою. Використовуючи набуті знання як загальнолюдські цінності, люди в процесі практичної діяльності відкривали все нові і нові закони, крок за кроком йдучи до істини, розумного освоєння природи, регулюючи суспільне життя.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Польський соціолог Ян Щепанський вказує на такі аспекти впливу духовної культури на суспільно-політичне життя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 соціалізація (політична) і формування індивіда;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створення системи цінностей;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еталони дій, поведінки, вчинків;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 створення моделей інститутів і соціальних систем.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Ми будуємо демократичне суспільство, а демократія — це особлива культура ставлення до суспільного життя, яка грунтується на визнанні фундаментальної гідності людської особи. Відсутність демократичних передумов у нашій країні не могла не відбитися на рівні культури. Як зауважив свого часу І. Кант, це не тільки відсутність традицій, політичної культури, але і послаблення "морального закону всередині нас".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Термін "політична культура" було введено в науковий обіг в процесі історичного розвитку суспільства, у зв'язку із виділенням політики в самостійну сферу людського життя. Він вживався давно, але не прямо. Про нього говорили Платон, Н. Макіавеллі, Ш. Монтеск'є, К. Маркс, К. Мангейм. Аристотель, наприклад, писав про "стан розуму", який народжує стабільність або революцію.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науковий обіг термін "політична культура " ввів видатний німецький мислитель епохи Відродження Йоганн Гердер (1744—1803), а відповідне поняття в політологію — американські політологи Г. Алмонд і С. Верба, Вони у праці "Культура громадянина" вказують на три рівні політичної культури — пізнавальний, орієнтаційний і оціночної орієнтації.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Які ж за змістом і обсягом необхідні знання для формування політичної культури? Це, насамперед, знання про внутрішню і зовнішню політику держави, знання існуючих політичних відносин, подій і явищ у політичному житті суспільства, знання Конституції, законів, норм, принципів, ідей, що лежать в основі управління всіма сферами суспільного життя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Тобто всім громадянам, особливо лідерам, політичним діячам усіх рівнів необхідно </w:t>
      </w:r>
      <w:r w:rsidRPr="00325B7E">
        <w:rPr>
          <w:rFonts w:ascii="Times New Roman" w:hAnsi="Times New Roman" w:cs="Times New Roman"/>
          <w:sz w:val="28"/>
          <w:szCs w:val="28"/>
          <w:shd w:val="clear" w:color="auto" w:fill="FFFFFF"/>
        </w:rPr>
        <w:lastRenderedPageBreak/>
        <w:t>вчитись політології, юриспруденції, історії і т.д. Бо можливі помилки у політиці — волюнтаризм, авантюризм (останній живиться низьким рівнем політичної культури політичних діячів і народу), за які народ розплачується безлад* дям, хаосом, які ведуть до непередбачуваних наслідків. Невігластво, політичний авантюризм — шлях до трагедій. Політична культура має свої ознаки. Серед них: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відображення класових, соціально-групових, національних інтересів на основі пріоритету політичних інтересів;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інформаційний аспект (сукупність знань, поглядів);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ціннісний аспект (перетворення політичних знань в переконання);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поведінково-правовий аспект (участь громадян у суспільно-політичному житті згідно з відповідними нормами);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нормативний аспект (матеріалізація політичних ідей в нормах, традиціях, інститутах).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Серед елементів політичної культури особистості виділяють: політичні погляди, інтереси, принципи, ідеали, цінності, орієнтації, активність, почуття, переконання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політична культура — це система об'єктивних знань про суспільство; поглядів, переконань і духовних цінностей; принципів і засобів політичної діяльності з врахуванням історичного досвіду.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культура для своєї реалізації наділена певними функціями. Саме з їх допомогою вона стає реально відчутною, зрозумілою і практично значущою.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Найважливішими функціями політичної культури 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Політичне забезпечення реалізації суспільних, соціально-групових, національних інтересів.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Засвоєння і перетворення політичних відносин в інтересах держави, соціальних груп, націй.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Нормативно-регулююча.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Виховна. Формування і прищеплення політичної свідомості, вміння осмислювати одержані знання.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5. Комунікативна. Передача політичної культури через політичні традиції, стереотипи </w:t>
      </w:r>
      <w:r w:rsidRPr="00325B7E">
        <w:rPr>
          <w:rFonts w:ascii="Times New Roman" w:hAnsi="Times New Roman" w:cs="Times New Roman"/>
          <w:sz w:val="28"/>
          <w:szCs w:val="28"/>
          <w:shd w:val="clear" w:color="auto" w:fill="FFFFFF"/>
        </w:rPr>
        <w:lastRenderedPageBreak/>
        <w:t>свідомості і поведінки.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Пізнавальна. Озброює людей знаннями, необхідними для успішної діяльності в сфері політики.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Прогностична.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Серед багатьох різних типологій політичної культури однією з найпопулярніших у науці стала класифікація, запропонована Г.Алмондом і С. Вербою. Аналізуючи основні компоненти і форми функціонування політичних систем Англії, Італії,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ФРН, США і Мексики" вчені виділили три "ідеальних" типи полі ти ч неї культури: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Патріархальний тип (парохіальна чи місцева культура), для якого характерні: відсутність інтересу громадян до політичного життя і" власне, інформації про політику; сліпе підпорядкування населення владі; у таких суспільствах відсутні спеціалізовані політичні ролі, основні актори (вожді, шамани тощо) реалізують одночасно політичні, економічні і релігійні функції; не відокремлюються одна від одної політичні, економічні, релігійні орієнтації населення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Підданський тип, для якого характерні: наявність у громадян інформації про політичне життя, але відсутність у них прагнення до активної участі; визнання особливого авторитету влади, шанобливе чи негативне ставлення до неї; орієнтація на пануючі офіційні цінності та норми, відсутність самостійного осмислення цих цінностей.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8. Партисипаторний тип (активістська культура, культура участі), для якого характерні: інтерес громадян до політики й активна участь індивідів у політичному житті; участь у політиці висока незалежно від позитивного чи негативного ставлення громадян до політичної системи; високий ступінь функціональної диференціації — різні сфери суспільного життя відносно автономні, а підсистеми досить розвинені і розгалужені (зокрема політична підсистема).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сучасних суспільствах "ідеальні" типи культур відсутні, переважають змішані політичні культури, що являють собою різні варіанти сполучення базових типів: патріархально-підданська, піддансько-активістська і патріархально-активістська.</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4.1.3. ПОЛІТИЧНА СОЦІАЛІЗАЦІЯ, ЇЇ СУТЬ ТА ОСНОВНІ ТЕОРЕТИЧНІ КОНЦЕПЦІЇ</w:t>
      </w:r>
    </w:p>
    <w:p w:rsidR="00697AD1" w:rsidRPr="00325B7E" w:rsidRDefault="00697AD1" w:rsidP="00697AD1">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 xml:space="preserve">Формування, відтворення і розвиток політичної культури здійснюються через засвоєння і підтримку людьми її норм, взірців і стандартів поведінки, традицій. Засвоєння людиною вимог статутної і ролевої поведінки, культурних цінностей і орієнтирів, які сприяють формуванню у неї (людини) певних якостей і властивостей та </w:t>
      </w:r>
      <w:r w:rsidRPr="00325B7E">
        <w:rPr>
          <w:rFonts w:ascii="Times New Roman" w:hAnsi="Times New Roman" w:cs="Times New Roman"/>
          <w:sz w:val="28"/>
          <w:szCs w:val="28"/>
          <w:shd w:val="clear" w:color="auto" w:fill="FFFFFF"/>
        </w:rPr>
        <w:lastRenderedPageBreak/>
        <w:t>дозволяють адаптуватися у даній політичній системі, називають політичною соціалізацією.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соціалізація (від лат. "socialis" - суспільний) — це процес засвоєння індивідом протягом його життя певної системи політичних .знань, соціальних норм, політичних цінностей того суспільства, деякого він належить.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Проблемі політичної адаптації людини — сприйняття нею традицій і цінностей — приділяли підвищену увагу ще у 20-х роках минулого століття (особливо адаптації етнічних груп у великих містах). Класична теорія політичної соціалізації була розроблена чиказькими вченими під керівництвом Д. Істона, вона трактувала соціалізацію як процес навчання людини спеціальним ролям, що їх необхідно виконувати у сфері політики. Більшість вчених, які підтримували цю теорію (Л. Коен, Р. Ліптон,Т. Парсонс), природно, акценту вали увагу на взаємозв'язку людини із політичною системою та її інститутами.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Інший авторитетний напрям у політичній науці (Ю. IV бермас, Н. Луман) розглядав політичну соціалізацію як акультурацію (тобто засвоєння людиною нових для себе цінностей), висуваючи, таким чином, на перший план внутрішньо особистісні, психологічні механізми формування політичної свідомості і поведінки людини. Вчені, які працювали у напрямку психоаналізу (Е. Еріксои, Е. Фромм, Г. Тард), головну увагу приділяли дослідженню несвідомої мотивації політичної діяльності (формам політичного протесту, контр-культурної поведінки), пояснюючи політичну соціалізацію як прихований процес політизації людських почуттів і уявлень.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Сучасна теорія політичної соціалізації пройшла в своєму розвитку три основних етапи: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Перший етап (1950—60-ті pp.)* У рамках біхевіористської парадигми, що переважала в політичній науці в 50—60-х pp., процес політичної соціалізації інтерпретувався як вплив політичного середовища на особистість шляхом передачі визначених моделей поведінки через систему організованих суспільних інститутів і цінностей.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цей період розробляється концепція "стійкості дитячих і юнацьких уявлень про політику", в рамках якої були сформульовані такі головні теоретичні припущення: по-перше, уявлення про політику, засвоєні в дитячий період, згодом залишаються незмінними, і, по-друге, уявлення, настанови, засвоєні у дитячому віці, мають більш істотний вплив у порівнянні з більш пізніми орієнтаціями. Саме ці положення згодом піддавалися найбільш серйозній критиці.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Другий етап (1970 — початок 80-х pp.). У цей період процес політичної соціалізації розглядається як "вертикальна" передача системи цінностей і моделей сприйняття політичної реальності від політичного режиму до особистості. А гіпотеза про визначальну роль сім'ї в процесі соціалізації була піддана критиці і переосмисленню </w:t>
      </w:r>
      <w:r w:rsidRPr="00325B7E">
        <w:rPr>
          <w:rFonts w:ascii="Times New Roman" w:hAnsi="Times New Roman" w:cs="Times New Roman"/>
          <w:sz w:val="28"/>
          <w:szCs w:val="28"/>
          <w:shd w:val="clear" w:color="auto" w:fill="FFFFFF"/>
        </w:rPr>
        <w:lastRenderedPageBreak/>
        <w:t>(зокрема, вчені Р. Найемі і Б. Собешек у 1977 р. у порівняльному дослідженні впливу на соціалізацію родини, школи, однолітків, медіа і політичних подій з'ясували, що вплив родини є не настільки вирішальним, а зв'язок між політичними орієнтаціями батьків і дітей дуже слабкий).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Третій етап (з середини 1980-х pp.)- Пов'язується з процесами політико-економічної та соціокультурної трансформації в країнах колишнього соціалістичного табору, громадяни яких із середини 80-х років намагаються з тим чи іншим ступенем успішності впровадити зовсім нову для них, ліберально-демократичну систему цінностей. Це змусило дослідників переглянути тезу про незмінність і стійкість дитячих і юнацьких уявлень про політику. Тому в останні десятиріччя XX ст. у теорії політичної соціалізації також відбулися зміни і перегляд багатьох положень, що стосуються пояснення механізмів, агентів і результатів процесу політичної соціалізації.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1990-і роки частково "реабілітували" гіпотезу про вирішальний вплив сім'ї на формування політичних установок. Учені встановили, що тверда дисципліна в дитинстві впливає на формування агресивності в дорослому віці і на перекручування в процесах сприйняття соціальної інформації; а високий рівень покарань у дитинстві пов'язуватиметься у дорослому віці з деякими соціальними й політичними установками, зокрема з підтриманням у судочинстві такої міри покарання, як страта, мілітаризмом і політичним консерватизмом.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Розробляється концепція "відкритості до змін протягом всього життя", яка протиставляється концепції "стійкості дитячих і юнацьких уявлень про політику". Відповідно до цієї концепції, політичні позиції можуть з рівною часткою імовірності змінюватися протягом усього життя і політичні орієнтації людей відбивають той період соціалізації, що переживає людина в даний момент, займаючи визначену позицію в соціумі і політичній системі, членом якої 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Незважаючи на різні підходи, більшість вчених все ж таки сходяться на тому, що важливішими функціями політичної соціалізації є досягнення особою вміння орієнтуватися у політичному просторі і виконувати там відповідні владні функції. У цьому розумінні політична соціалізація подається ніби двоєдиним процесом: з одного боку, вона фіксує засвоєння особою певних норм, цінностей, ролей тощо, а з іншого — демонструє, як особа вибірково засвоює ці традиції і уявлення, закріплюючи їх у тих чи інших формах політичної поведінки і впливу на владу. Із цього, у свою чергу, випливає, що контроль за ходом політичної соціалізації вирішальною мірою обмежується внутрішніми переконаннями і віруваннями людини.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Політичні цінності, традиції, взірці поведінки та інші елементи політичної культури засвоюються людиною безперервно, і процес цей може бути обмежений тільки тривалістю її життя.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Набір політичних знань, вмінь і навичок людини, насамперед, залежить від її суб'єктивного стану і виконуваних ролей в політиці (лідер чи звичайний виборець), а також від діяльності основних агентів політичної соціалізації: сім'ї, системи освіти, політичних інститутів, релігійних і громадських об'єднань, засобів масової інформації. Дії цих факторів і визначають різні етапи політичної соціалізації — первинний і вторинний етап.</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Первинна політична соціалізація характеризує первинне (зазвичай із трьох—п'яти років) сприйняття людиною політичних категорій, які поступово формують у неї вибірково-індивідуальне ставлення до явищ політичного життя. На думку американських вчених Д. Істона і І. Дениса, тут необхідно розрізняти чотири аспекти процесу соціалізації: безпосереднє "сприйняття" дитиною політичного життя, інформацію про яке вона черпає в оцінках батьків; "персоналізацію" політики, в ході якої виокремлюються ті чи інші постаті, котрі належать до сфери влади (наприклад, президент, поліцейський, вчитель тощо); "ідеалізацію" цих політичних образів, тобто утворення на їх основі певного емоційного ставлення до політики; "інституціалізацію" утримання властивостей, які свідчать про ускладнення політичної картинки світу дитини. Тобто на первинному етапі людині доводиться адаптуватися до політичної системи і норм культури.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Вторинна (продовжена) політична соціалізація характеризує той етап діяльності людини, коли вона засвоїла прийоми переробки інформації і здійснення ролей, здатна протистояти груповому тиску і виразити свою здатність до індивідуального перегляду ідеологічних позицій, переоцінки культурних норм і традицій. Таким чином, головну роль тут відіграє так звана зворотна соціалізація, само корекція людиною своїх цінностей, ідеологічних вартостей.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Політологи виділяють типи політичної соціалізації. До них відносять: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гармонічний тип політичної соціалізації, який відображає нормальні психологічні взаємодії людини та інститутів влади, раціональне і з повагою ставлення індивіда до правопорядку,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гегемоністський тип, який характеризує негативне ставлення людини до будь-яких соціальних і політичних систем, окрім "своєї";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плюралістичний тип, який засвідчує визнання людиною рівноправності з іншими громадянами;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конфліктний тип, який формується на основі міжнародної боротьби і протистояння взаємозалежних інтересів.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Отже, визначальними чинниками політичної соціалізації на різних етапах формування і розвитку особи є її соціальне походження, оточення та соціальне становище. Значний </w:t>
      </w:r>
      <w:r w:rsidRPr="00325B7E">
        <w:rPr>
          <w:rFonts w:ascii="Times New Roman" w:hAnsi="Times New Roman" w:cs="Times New Roman"/>
          <w:sz w:val="28"/>
          <w:szCs w:val="28"/>
          <w:shd w:val="clear" w:color="auto" w:fill="FFFFFF"/>
        </w:rPr>
        <w:lastRenderedPageBreak/>
        <w:t>безпосередній вплив на політичну соціалізацію особи справляють політичні інститути та засоби масової інформації.</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4.1.4. ОСОБЛИВОСТІ СТАНОВЛЕННЯ ПОЛІТИЧНОЇ КУЛЬТУРИ В УКРАЇНІ</w:t>
      </w:r>
    </w:p>
    <w:p w:rsidR="00697AD1" w:rsidRPr="00325B7E" w:rsidRDefault="00697AD1" w:rsidP="00697AD1">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В сучасній Україні відбувається процес переходу від одного типу і виду політичної культури до іншого. Цей процес хвилеподібний, точиться боротьба традицій, звичаїв, норм. При цьому слід розуміти, що рух до демократичної правової держави не передбачає відразу і становлення нової демократичної культури. Це суперечливий процес.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Особливо актуальне питання сьогодення в Україні — проблеми політичного діалогу та політичних дискусій. Трагедія в тому, що тривалий час у нас прищеплювали класово-нігілістичне ставлення до культури. Те, що називалося соціалістичною культурою, насправді нею не було. Це був пропагандистський механізм, утворений на базі спотвореної, вульгарної ідеології. Джерелом політичної культури вважалася пролетарська культура, а оскільки чистої безпосередньої такої культури не було і не могло бути, то це виявилося певним чином узаконеним безкультур'ям.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Необхідно пам'ятати, що нетерпимість і культура — явища не сумісні. Культура виражається насамперед у терпимості. Культура — це розуміння неабсолютності своїх знань. Чим людина культурніша в широкому розумінні, тим менше вона переконана у своїх знаннях, тим чутливіша до чужої думки, філософії, поглядів. Важливе місце має політичний діалог представників суспільно-політичних течій з різною ідеологією. Розглядаючи проблеми формування політичної культури в Україні на сучасному етапі, треба мати на увазі, що тоталітарна культура сама по собі не розпадеться. Вона має своїх носіїв серед політичних діячів (хоча би представників колишньої партійної державної номенклатури), свою базу в існуючих старих економічних структурах, свою опору в догматичних політичних стереотипах. Тому потрібна творча робота, спрямована на створення і утвердження демократичної політичної культури, яка б передбачала: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визначення змісту і шляхів та способів державотворення;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утвердження в суспільстві, у політичній діяльності орієнтацій на повагу до людини як найвищої цінності, підвищення дієвості інститутів, що забезпечують реалізацію цієї цінності;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орієнтацію не тільки на державу, а й на громадянське суспільство, створення передумов для верховенства права й закону;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утвердження у політичних відносинах толерантності, політичного плюралізму;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 широке використання зарубіжного досвіду у формуванні політичної культури, </w:t>
      </w:r>
      <w:r w:rsidRPr="00325B7E">
        <w:rPr>
          <w:rFonts w:ascii="Times New Roman" w:hAnsi="Times New Roman" w:cs="Times New Roman"/>
          <w:sz w:val="28"/>
          <w:szCs w:val="28"/>
          <w:shd w:val="clear" w:color="auto" w:fill="FFFFFF"/>
        </w:rPr>
        <w:lastRenderedPageBreak/>
        <w:t>зокрема у справі досягнення громадянської злагоди, політичного консенсусу, компромісів, діяльності політичної опозиції, способів розв'язання різних конфліктів, організації електорального процесу, функціонування урядових і неурядових організацій.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Сучасні процеси формування демократичної політичної культури є складовою частиною національного відродження України. Існує взаємозв'язок між зростанням національної та історичної свідомості і політичної культури народу.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політична культура відображає досягнутий рівень впровадження культури в політичну діяльність і політичну свідомість, в культуру суспільства і особи. Рівень політичної культури має важливе значення на кожному історичному етапі розвитку будь-якого суспільства.</w:t>
      </w:r>
    </w:p>
    <w:p w:rsidR="00D03C6F" w:rsidRPr="00325B7E" w:rsidRDefault="00D03C6F">
      <w:pPr>
        <w:rPr>
          <w:rFonts w:ascii="Times New Roman" w:hAnsi="Times New Roman" w:cs="Times New Roman"/>
          <w:sz w:val="28"/>
          <w:szCs w:val="28"/>
        </w:rPr>
      </w:pPr>
      <w:r w:rsidRPr="00325B7E">
        <w:rPr>
          <w:rFonts w:ascii="Times New Roman" w:hAnsi="Times New Roman" w:cs="Times New Roman"/>
          <w:sz w:val="28"/>
          <w:szCs w:val="28"/>
        </w:rPr>
        <w:br w:type="page"/>
      </w:r>
    </w:p>
    <w:p w:rsidR="00697AD1" w:rsidRPr="00325B7E" w:rsidRDefault="00697AD1" w:rsidP="00697AD1">
      <w:pPr>
        <w:pStyle w:val="3"/>
        <w:shd w:val="clear" w:color="auto" w:fill="FFFFFF"/>
        <w:spacing w:before="300" w:after="150"/>
        <w:rPr>
          <w:rFonts w:ascii="Times New Roman" w:hAnsi="Times New Roman" w:cs="Times New Roman"/>
          <w:color w:val="auto"/>
          <w:sz w:val="28"/>
          <w:szCs w:val="28"/>
        </w:rPr>
      </w:pPr>
      <w:r w:rsidRPr="00325B7E">
        <w:rPr>
          <w:rFonts w:ascii="Times New Roman" w:hAnsi="Times New Roman" w:cs="Times New Roman"/>
          <w:b/>
          <w:bCs/>
          <w:color w:val="auto"/>
          <w:sz w:val="28"/>
          <w:szCs w:val="28"/>
        </w:rPr>
        <w:lastRenderedPageBreak/>
        <w:t>4.2. Політична ідеологія. Основні ідеологічні доктрини сучасності</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4.2.1. ТЕОРЕТИЧНІ ПІДХОДИ ДО РОЗУМІННЯ ПОЛІТИЧНОЇ ІДЕОЛОГІЇ В ПОЛІТИЧНІЙ НАУЦІ</w:t>
      </w:r>
    </w:p>
    <w:p w:rsidR="00D03C6F" w:rsidRPr="00325B7E" w:rsidRDefault="00697AD1" w:rsidP="00697AD1">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Особливе місце в структурі політичної свідомості посідає політична ідеологія. Вперше поняття "ідеологія" ввів в науковий обіг французький філософ Дестюд де Трасі (1754—1836). В праці "Елементи ідеології" він розглядав ідеологію як науку про закони походження людських ідей із почуттєвого досвіду. Тож поняття "ідеологія" походить від поняття "ідея". Власне Д. де Трасі розглядав ідеологію як науку про ідеї, їх виникнення та функціонування.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ідеологія — складне і суперечливе духовне утворення. Вона покликана розкрити специфіку двох видів розвитку — політичного та ідеологічного — і водночас показати їх взаємодію, вплив політики на ідеологію та ідеології на політичний процес. Наукове осмислення сутності ідеології почалося тоді, коли вже набули розвитку ідеології лібералізму, консерватизму, а згодом і марксизму. Ніколи політика без ідеології не існувала (і не буде існувати), бо ідеологія є необхідним структурним елементом політики. В традиційному (аграрному) суспільстві ідеологія, як правило, збігалася з релігією і розвивалась у релігійній оболонці. Завдяки секуляризації, тобто відокремлення церкви від держави, влади духовенства від світської влади, ідеологія дедалі набувала світського характеру. З'являлись її різновиди, що і спричинило посилення впливу ідеології на політичну поведінку громадян, посилило політичне розмежування в суспільстві, сприяло інституційним змінам.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Зрозуміло, що за цих умов виникла потреба осягнення сутності ідеології, і згодом з'явилось чимало неоднозначних тлумачень цього суспільного феномену. Назвемо деякі з підходів.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Виникнення політичної ідеології пов'язується з потребою легітимації влади (Г. Моска, Р. Міхельс, В. Парето). Тобто з допомогою ідеології можновладці обґрунтовують законність і справедливість існуючих соціальних інститутів, суспільного ладу та своєї влади в суспільстві. Завдяки ідеології вже на рівні ідей виникає взаємовизнання еліти і мас.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2) К. Маркс і Ф. Енгельс у своїй спільній праці "Німецька ідеологія" наголошували, що ідеологія — це: а) ідеалістична концепція, згідно з якою світ постає як втілення думок, принципів; б) тип мислення, коли не усвідомлюється залежність особистих ідей від матеріальних ідей (інтересів) класів; в) хибне, ілюзорне відображення дійсності в політичних, філософських, релігійних, моральних та інших формах. Висновок К. Маркса категоричний: конкретні інтереси (матеріальні) породжують ту чи ту суспільну теорію. Така теорія — це тільки ідеологічне (словесне) прикриття матеріальних інтересів. Тому ідеологія — це феномен мислення, зумовлений соціальними, життєвими інтересами. Хоча цей груповий, частковий інтерес часом </w:t>
      </w:r>
      <w:r w:rsidRPr="00325B7E">
        <w:rPr>
          <w:rFonts w:ascii="Times New Roman" w:hAnsi="Times New Roman" w:cs="Times New Roman"/>
          <w:sz w:val="28"/>
          <w:szCs w:val="28"/>
          <w:shd w:val="clear" w:color="auto" w:fill="FFFFFF"/>
        </w:rPr>
        <w:lastRenderedPageBreak/>
        <w:t>ретельно маскується гаслами загальної справедливості. Отже, згідно з тезою К. Маркса, ідеологія — це сукупність ідей, поглядів, теорій, які відображають й оцінюють соціальну дійсність з позицій інтересів конкретних класів, приховуючи відносини панування і підкорення.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К. Мангейм (1893—1947) у своїй праці "Ідеологія та утопія" не поділяв марксистську ортодоксію і наголошував, що суспільне буття не зводиться до економічних відносин у сфері матеріального виробництва. На соціальну поведінку впливають не тільки матеріальні інтереси, а й інші чинники, зокрема релігія визначала "соціальне буття" в добу Середньовіччя. Тому ідеологія — це не обов'язково свідоме обдурювання. Ідеологія — це обґрунтування, апологія (захист) існуючого устрою. Вона здатна з'єднувати людей, акумулювати їх політичну енергію, та, за певних умов, можливі ідеологічні диверсії.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Д. Белл, Р. Арон, С. Ліпсет у другій половині XX ст. вимагали відмови від "ідеології", оскільки ідеологія не може містити об'єктивних реальних знань. Такі знання дає тільки наука, а ідеологія виражає суб'єктивні соціально-класові інтереси. Згадані мислителі виступали за деідеологізацію (відмова від ідеології), вважаючи, що сучасне індустріальне суспільство здатне вирішувати свої проблеми "за межами ідеологічних догм" (С. Ліпсет).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Р. Арон наголошував, що ідеологія виражає історичну перспективу, прагнення майбутнього. Тому ідеологія не може бути істинною чи хибною. Це проект майбутнього, в який постійно вносяться корективи. Тож ідеологія радше безперервний діалог, аніж щось остаточно доведене, стверджене.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Ідеологія — система уявлень, в якій практичне спрямування переважає над теоретичним, тобто вона спрямована більше на вдосконалення суспільного життя, аніж на теоретичне обгрунтування існуючого (Л. Альтюссер).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О. Лемберг у праці "Ідеологія і суспільство" висуває ідеологію як систему певних ідей, цінностей та норм. Вона призначена об'єднувати людей, щоб вони були здатні спільно жити та діяти. Політичні партії, рухи, суспільство не можуть існувати без ідеології, позаяк ідеологічний вакуум нестерпний для людини. Ідеологія сприяє розумінню світу. Жити без ідеології — це жити в незрозумілому для себе світі, без цінностей та норм, які є основою поведінки та способу життя людини.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8) Ідеології — такі системи цінностей, які стають актуальними у час глибоких суспільних криз (німецький політолог У. Матц). Тоді вони перетворюються в суспільний світогляд з великим потенціалом віри, орієнтації та сенсів. Хоч політичні переконання і різняться від релігійних за змістом, але й вони ґрунтуються"на вірі. Віра й сенси спрямовують людину у майбутнє. Якщо релігія пропонує "рай на небі", то ідеологія — "рай на землі", але обидві орієнтують на майбутнє. Ідеологи сьогодні відіграють чималу роль в суспільстві, та майбутнє відкрите суспільство повинно </w:t>
      </w:r>
      <w:r w:rsidRPr="00325B7E">
        <w:rPr>
          <w:rFonts w:ascii="Times New Roman" w:hAnsi="Times New Roman" w:cs="Times New Roman"/>
          <w:sz w:val="28"/>
          <w:szCs w:val="28"/>
          <w:shd w:val="clear" w:color="auto" w:fill="FFFFFF"/>
        </w:rPr>
        <w:lastRenderedPageBreak/>
        <w:t>остаточно звільнитись від "цих сурогатів істинної громадянської віри".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9) Ідеологія — результат масової свідомості (неоанархісти).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спектр поглядів на ідеологію досить широкий — від негативного до позитивного полюсів. Негативи ідеологи пов'язують з її груповою суб'єктивністю, груповим егоїзмом. За такого погляду ідеологія протиставляється раціональному, науковому осягненню соціальної дійсності. Тоді ідеологія не стільки відображає і несе істину, скільки є "спотвореною свідомістю" (К. Маркс), "кристалізацією хибної свідомості" (В. Па-рето), "добровільною містифікацією" (К. Мангейм), "секуляризованою релігією" (Д. Белл), "невпізнаною брехнею" (Б.-А. Леві). Позитивний бік ідеології вбачають в її здатності об'єднувати людей на рівні ідей, пропонувати гуманістичні цінності, ідеали, норми, прищеплювати людям віру в можливість розбудови суспільства на найбільших всезагальних і оптимальних засадах та принципах.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Ідеологія тісно пов'язана із соціальною структурою суспільства. Сучасні ідеології є продуктами індустріального суспільства. В ньому ідеологія набуває розвинутих форм, бо з'являється її соціальна основа — класи, нації та партії. Класам, націям ідеологія потрібна на високій стадії їх розвитку. Поки соціальна група слаборозвинута, вона не усвідомлює свій груповий інтерес. її світогляд, ціннісні орієнтації перебувають ще тільки у формі колективної психології. Це групові настрої, загальні почуття, вірування, очікування, надії, прості, малоуз-годжені між собою словесні кліше. Тут переважають емоції, аніж логічна впорядкованість ідей, обґрунтованість висновків. Це тільки напівфабрикат, а не ідеологічний продукт. Ідеологією він стає тоді, коли теоретики-ідеологи надають: 1) системності, цілісності цим аморфним уявленням, ідеям, настроям; 2) логічно обґрунтовують поняття, висновки, принципи; 3) пропонують свої поради, рецепти суспільних змін, гасла; 4) виробляють ціннісне ставлення до світу, наголошуючи на тих чи тих цінностях (свобода, рівність, справедливість, патріотизм, демократія, любов і ненасильство, братерство). Наявність ідеології прискорює соціальне дозрівання групи, її індивідуалізацію. Група усвідомлює своє соціальне становище, самоідентифікується, сам ©організовується, обґрунтовує і теоретично виражає свій інтерес, визначає своїх партнерів та опонентів, інтерпретує минуле, сьогодення, майбутнє. Соціальна група еволюціонує, а відтак еволюціонує і її ідеологія. Коли група перебуває на висхідній ділянці свого розвитку, її ідеологія є більш критична щодо існуючого ладу, оптимістична, революційна. Коли група зменшується кількісно і її роль у суспільстві падає, то її ідеологія стає більш консервативною, апологетичною, прагнучи зберегти існуючий стан. Прийшовши до влади, соціальна група змушена враховувати інтереси інших соціальних груп та спільнот, її ідеологія стає поміркованішою. Якщо це вдається, то ідеологія сприяє суспільному розвитку всіх. Якщо ж груповий егоїзм бере гору, то соціальна група самоізолюється, породжуючи революційні настрої. Революційний клас, як правило, ще не достатньо соціально зрілий, щоб підпорядкувати свій протест історичній перспективі. Натомість він готовий покращити свій стан за рахунок інших класів, </w:t>
      </w:r>
      <w:r w:rsidRPr="00325B7E">
        <w:rPr>
          <w:rFonts w:ascii="Times New Roman" w:hAnsi="Times New Roman" w:cs="Times New Roman"/>
          <w:sz w:val="28"/>
          <w:szCs w:val="28"/>
          <w:shd w:val="clear" w:color="auto" w:fill="FFFFFF"/>
        </w:rPr>
        <w:lastRenderedPageBreak/>
        <w:t>груп, націй. Він не бачить ближчої перспективи і перескакує в своїй уяві за видимий історичний горизонт. Його орієнтація — це суміш викривальної і бунтівної ідеології та далекосяжної перспективи, яка за даних умов самосвідомості громадян є утопією. Тож у соціально-світоглядному аспекті ідеологія, як і релігія, є формою дозрівання людської свідомості до стану вселюдської єдності. Такий стан передбачає відмову від особистого, групового (національного, класового, расового, релігійного, державного, цивілізаційного, навіть планетарного) егоїзму. А це дещо важче, аніж перебудова економічних, політичних, соціальних (освіта, медицина), духовних (релігія, мораль, право) інститутів та засад, хоча вона (перебудова) нагально потрібна. Цим частково й пояснюється криза сучасних ідеологій. Адже глобалізаційній добі напевно відповідатимуть дещо інші ідеологічні орієнтації, ніж ті, що запропонувала доба індустріалізму.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Ідеологія — це посередник (медіатор) між політичними інтересами і політичною діяльністю. Ідеологія дозволяє згрупувати соціальні інтереси, перетворити їх на чітку програму дій. Як правило, ці дії мають системний характер, охоплюють усі сфери суспільного життя (культурну, політичну, економічну, соціальну). Тому ідеологія зачіпає всю палітру суспільних проблем. Вона формує ставлення до влади, механізмів її функціонування, до проблем власності, виробництва, розподілу, до взаємостосунків між людьми.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Специфіка ідеології в тому, що вона в структурі свідомості посідає проміжне місце між її емпірично-буденним та науковим рівнями. Тому вона більше залежить від емоцій, почувань, пристрастей, переживань, ніж наука. Відмінність між ідеологією і наукою в тому, що наука (науково-теоретичний рівень свідомості) прагне розкрити внутрішні закономірні риси явищ та процесів. Ідеологія ж відображає ці явища і процеси через призму групових інтересів. Тобто об'єкт і науки, і ідеології може бути один і той же. Але якщо між об'єктом і наукою немає посередників, то між об'єктом та ідеологією таким посередником є інтерес групи (окрім методів та засобів пізнання). Ідеологія відображає певне ставлення до предмета знання (явищ, процесів), дає оцінку на основі цінностей, а наука переважно несе знання. Наука безпристрасна, ідеологія завжди пристрасна. Наука не може підлаштовуватись під смаки і вподобання когось, бо тоді вона вироджуватиметься, а ідеологія може змінювати свої акценти залежно від смаків і вподобань політичних та партійних лідерів, носіїв ідеології. Тож ідеологія більше спотворює, деформує реальність порівняно з наукою.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Ідеологія має свої різновиди — релігійна, правова, економічна, політична ідеологія. Політична ідеологія є стрижнем ідеологічної системи. Вона покликана згладити, узгодити суперечності інтересів класів, соціальних груп в їх боротьбі за державну владу чи участь в ній. Таким чином, ідеологія — це система ідей, поглядів, ідеалів, цінностей, які виражають та захищають інтереси, цілі, світорозуміння певних соціальних груп громадян з використанням політичної влади чи впливу на неї. Й поки суспільство поділятиметься на групи за інтересами, залишатиметься потреба у владному регулюванні їх відносин. Групи підтримуватимуть або протистоятимуть </w:t>
      </w:r>
      <w:r w:rsidRPr="00325B7E">
        <w:rPr>
          <w:rFonts w:ascii="Times New Roman" w:hAnsi="Times New Roman" w:cs="Times New Roman"/>
          <w:sz w:val="28"/>
          <w:szCs w:val="28"/>
          <w:shd w:val="clear" w:color="auto" w:fill="FFFFFF"/>
        </w:rPr>
        <w:lastRenderedPageBreak/>
        <w:t>владі, формуючи групові образи щодо їх (груп) місця у суспільстві і відстоюючи власний погляд на світ як найдостовірніший. Коли ж групи дозрівають до почуття і усвідомлення всеєдності, тоді партикулярні (часткові) ідеології втрачають свою міць і привабливість. На їх місці утворюється універсальна ідеологія, яка вбирає в себе все цінне своїх предтеч. В історії людства такі ідеології мали релігійну оболонку і збігалися із світоглядом. Груп, які претендують в сучасному суспільстві на власне світобачення, багато, їх інтереси часто не збігаються, отож ідеологічний плюралізм та ідеологічна боротьба притаманні сучасним соціумам.</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4.2.2. СТРУКТУРА ПОЛІТИЧНОЇ ІДЕОЛОГІЇ</w:t>
      </w:r>
    </w:p>
    <w:p w:rsidR="00697AD1" w:rsidRPr="00325B7E" w:rsidRDefault="00697AD1" w:rsidP="00697AD1">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Політична ідеологія має трирівневу структуру свого функціонування: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теоретико-концептуальний, який включає розробку та обґрунтування цілей, принципів, цінностей, ідеалів. На цьому рівні формується образ дійсності, тобто узагальнене уявлення групи про свої інтереси та цілі;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програмно-політичний, на якому загальні соціально-філософські принципи перетворюються в конкретні програми, лозунги, гасла, документи, вимоги політичної еліти. На цьому рівні відбувається поєднання загальних політичних поглядів з повсякденними потребами, які громадяни та їх об'єднання висувають до влади. Означені принципи, лозунги, програми, документи складають ідейно-політичну основу для прийняття рішень, орієнтації та стимулювання поведінки громадян.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актуалізований (чи поведінковий), який свідчить про міру засвоєння громадянами цілей, вартостей, ідеалів, принципів політичної ідеології, наскільки вони втілені в діях громадян.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Між цими рівнями можуть існувати суперечності в трактуванні одних і тих же ідей, наприклад, між ідеалами (свободи, рівності, братерства) і засобами їх реалізації (терор і насильство якобінців у Франції, більшовизму в Росії, військові акції США у В'єтнамі, Іраку).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Структурними складниками політичної ідеології 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політичні ідеї;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політичні теорії, концепції, доктрини;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політичні ідеали, цінності, мрії, утопії;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оцінка політичних процесів;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гіпотези, гасла, програми.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Політична ідея — вихідний момент теоретичного пізнання і перетворення політичної реальності. Час від часу між попередніми ідеями, способами пояснення дійсності і новими фактами виникає суперечність. Якщо ця суперечність не розв'язується в нових ідеях, то старі ідеї гальмують прогресивні зміни. Політична ідея — це результат осягнення думкою предмета пізнання — політичного процесу. Ідея містить в собі як ідеальний стан об'єкта, так і план (проект) його реалізації. Ідея є містком між думкою і дією, дозволяючи енергії думки перетворюватись в конкретну активну дію. Тут потреба (дефіцит чогось) завдяки ідеї (миттєвому осягненню дійсності думкою) перетворюється в інтереси, цілі й мотиви соціальних спільнот і стає посібником для подальших дій. Тому не ідеї (свободи, братерства, загального блага, миру, рівності, демократії) погані, а люди недосконалі, бо, осягаючи ідеї своєю свідомістю, ми їх деформуємо своєю корисливістю. Ідея президентської форми правління працює в США вже сотні років, а в Україні викликає сумніви й застереження. Тож духовна чистота (чи її відсутність) може суттєво впливати на реалізацію будь-якої ідеї. Так, ідея поділу влади була висунута ще в античності, відновлена Дж. Локком, а концентровано викладена Ш. Монтеск'є. Надати ідеї поділу влади концептуального виразу вдалось тільки в XIX ст., коли теоретики демократичного лібералізму системно опрацювали її постулати. Зусиллями теоретиків XX ст. вдалося досягти задовільного теоретичного стану політичної концепції поділу влади. Політологічна наука в своїх скарбничках містить чимало концепцій (парламентаризму, плебісцитарної демократії, різних типів демократичного правління, політичних еліт, партій, лідерів).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гіпотеза спонукає відшуковувати можливі та ймовірні причинно-наслідкові зв'язки між явищами. Вона дозволяє продуктивніше формувати концепції.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концепція логічно поєднує ідею чи кілька ідей в систему суджень. Хоча концепція містить глибокі і конкретні знання, вона поступається політичній доктрині та політичній теорії своєю повнотою.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доктрина — це розвинена система ідей, поглядів, концепцій, що виражають суть і зміст організації політичної влади в державі, функціонування влади, провідні тенденції її розвитку. Кожна держава опрацьовує власну політичну, військову доктрини, в яких розкривається стратегія і тактика політичної діяльності на історичний період. Доктрина визначає межі політичної влади в суспільстві, характер політичного режиму, основні методи реалізації влади в державі, постулати національної безпеки, розкриває зміст політичних, ідеологічних цінностей. Чинна конституція уособлює політичну доктрину у формі беззастережних і обов'язкових для виконання норм.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Претендуючи на всезагальність, універсальність, знання та відображення істини, ідеологія включає в себе теоретичне знання. Вона зазнає впливу не тільки нижнього психолого-емоційного рівня, але й прагне дотягтись до науково-теоретичного рівня. Власне її ніхто саме як ідеологію не виробляє. Більшість шукає істину в формі теорії. </w:t>
      </w:r>
      <w:r w:rsidRPr="00325B7E">
        <w:rPr>
          <w:rFonts w:ascii="Times New Roman" w:hAnsi="Times New Roman" w:cs="Times New Roman"/>
          <w:sz w:val="28"/>
          <w:szCs w:val="28"/>
          <w:shd w:val="clear" w:color="auto" w:fill="FFFFFF"/>
        </w:rPr>
        <w:lastRenderedPageBreak/>
        <w:t>Тому логіко-концептуальною основою ідеології є соціальні і природничі теорії. Політична теорія — вища, найбільш розвинена форма організації наукового політичного знання, яка дає цілісне уявлення про закономірності і суттєві зв'язки політичної сфери дійсності. Але якщо наукова теорія набуває ідеологічного відтінку, то вона втрачає свою академічну чистоту, формальну безсторонність і запліднюється колективною (груповою) волею та груповим інтересом.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Політичний ідеал спрямовує ідеологію на пошук досконалих форм суспільного життя, оцінює сучасні форми життєустрою з позицій майбутнього.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Політичні цінності сприяють формуванню стандартів оцінки кожної політичної дії, вчинку, їх наслідків. Тобто наскільки дана дія, вчинок демократичний, відповідає цінності миру, свободи, суверенітету, плюралізму, відкритості, чесності тощо. Цінності впливають на добір та ієрархію політичних пріоритетів, визначають характер аргументації (прихильники плюралізму відстоюватимуть право політичної опозиції на свободу слова в межах демократичного закону, а ті, кому властива віронетерпимість, знаходитимуть аргументи для заборони діяльності "чужинців").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Структурним компонентом політичної ідеології є також політичні гасла. Політичні гасла — це керівні ідеї, завдання, вимоги та директиви політичних перетворень. Вони є спонуками до безпосередньої дії, закликом до змін (ліберальним гаслом Французької буржуазної революції було "Свобода, братерство, рівність"; комуністичної ідеології — "Пролетарі всіх країн, єднайтеся!", "Вся влада Радам"; помаранчевої революції — "Свободу не спинити!"). Гасла транслюють політичну ідеологію в масову свідомість, активізують творчість людей. їх прийняття чи відхилення вказує на дієвість політичної теорії.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Більш швидкоплинними є політичні лозунги ("Ми разом, нас багато, і нас не подолати", "Схід і Захід разом!", "Суддям честь!"). Вони можуть мати ситуативний характер і менш прив'язані до ідеологічних ідеалів та цінностей.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Ідеологіям притаманні також політичні міфи і політичні утопії.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Політична утопія — це сукупність ідей та уявлень, які є продуктом абстрактного мислення, не ґрунтуються на знанні реальних політичних процесів і пропонують принципово нездійсненний за даних умов проект (заклики до побудови комунізму за два—три десятки років).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Означені складники політичної ідеології (ідеї, гіпотези, концепції, доктрини, теорії, ідеали, цінності, гасла, міфи та утопії) в своїй сукупності формують програму політичної діяльності політичних суб'єктів.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Політична програма — це насамперед план, за яким готові діяти та чи та партія, блок, соціальна група, клас, нація, світове співтовариство. В ній наголошені засадові </w:t>
      </w:r>
      <w:r w:rsidRPr="00325B7E">
        <w:rPr>
          <w:rFonts w:ascii="Times New Roman" w:hAnsi="Times New Roman" w:cs="Times New Roman"/>
          <w:sz w:val="28"/>
          <w:szCs w:val="28"/>
          <w:shd w:val="clear" w:color="auto" w:fill="FFFFFF"/>
        </w:rPr>
        <w:lastRenderedPageBreak/>
        <w:t>принципи бачення проблем, цілей, завдань та шляхів їх розв'язання в усіх сферах суспільного життя. Програмою намічають послідовність дій, засоби, методи суспільних перетворень, передбачають темпи й терміни трансформацій.</w:t>
      </w:r>
    </w:p>
    <w:p w:rsidR="00697AD1" w:rsidRPr="00325B7E" w:rsidRDefault="00697AD1" w:rsidP="00697AD1">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4.2.3. ОСНОВНІ ПОЛІТИЧНІ ІДЕОЛОГІЇ СУЧАСНОСТІ</w:t>
      </w:r>
    </w:p>
    <w:p w:rsidR="00697AD1" w:rsidRPr="00325B7E" w:rsidRDefault="00697AD1" w:rsidP="00697AD1">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Лібералізм — історична перша політична ідеологія. Назва походить від латинського "liberalis" — вільний. Виникає лібералізм як ідеологія в боротьбі проти феодалізму, проти політичної системи абсолютизму та духовного засилля церкви. Він ввібрав в себе дух нової соціальної сили, що народжувалась, — підприємливого буржуа, якому феодальні залежності, норми, цінності заважали виявити свій підприємницький, людський та громадянський потенціал. Лібералізм живився ідеями Дж. Лок-ка, Т, Гоббса, Ш. Монтеск'є, І. Бейтам а, Дж. Мілля&gt; а в Україні кінця XIX — початку XX ст. розвивався завдяки працям М. Драгоманова, В. Кістяківського. Цими ідеями надихались діячі англійської (XVII ст.) та французької (XVIII ст.) революцій, борці за незалежність США. Ідеологічні принципи лібералізму заклали основи суспільно-політичного розвитку всієї західної цивілізації на наступні століття, сприяли докорінній модернізації всіх суспільних інститутів та відносин, які привели до переходу Заходу від традиційного (аграрного) до індустріального буржуазного суспільства. Ці зміни спричинили планетарні цивілізаційні зрушення, змінивши за два — три століття спосіб життя та мислення мільйонів і мільярдів людей.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Лібералізм як ідеологія еволюціонував. Класичний лібералізм домінував до кінця XIX ст. На зламі XIX—XX століть з'являється його різновид — неолібералізм. Привабливість, сила і тривалість впливу лібералізму пояснюються закладеними в ньому принципами та цінностями.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Прогресивність раннього лібералізму проявилась у вимогах: а) обмеження прав монарха парламентом; б) встановлення конституційного ладу; в) допущення вихідців із третього стану (купців, підприємців, різночинців) до управління державою; г) запровадження демократичних свобод; ґ) скасування привілеїв дворянства та духовенства.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Основною цінністю лібералізм проголошує свободу та її носія — особистість. Свобода — це: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 масштабом: свобода для всіх;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 мірою залежності: свобода від залежностей, притаманних середньовіччю, свобода від цехів (корпоративної (групової)) залежності, від зовнішнього політичного та соціального контролю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 політиці — це можливість якнайповніше користуватись невід'ємними правами людини;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 в економіці — це економічна свобода, свобода підприємництва. Економічна свобода є основою будь-яких свобод. Без економічної свободи неможливі політичні та громадські свободи;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обмеження свободи тільки свободою інших людей (свобода мого кулака закінчується там, де починається кінчик носа іншої людини).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Основні принципи лібералізму: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Абсолютна цінність особистості, її людської гідності, прагнення до свободи, право на самобутність, самореалізацію, усвідомлення своєї відповідальності за власні дії перед собою і суспільством, поєднання індивідуалізму і корисних дій.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Прийняття невід'ємних прав людини (право на життя, свободу, власність).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Укладання договору між індивідом і державою, який є обов'язковим для обох сторін. Цей принцип втілено в конституціях у сучасних суспільствах.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Обмеження сфери втручання держави в економічне і соціальне життя. Держава має підтримувати елементарний порядок, створювати належні умови для свободи економічної діяльності й захищати країну від зовнішніх небезпек.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Економічна доктрина класичного лібералізму передбачала: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право людини на власність;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вільний ринок;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вільна конкуренція;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незалежність економічної діяльності від держави. В економічному плані держава виконує головну функцію — охорони власності ("нічний сторож").</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ідеологія лібералізму ґрунтується на ототожненні свободи і приватної власності.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політичному аспекті лібералізм ґрунтується на ліберальному розумінні демократії. Політична доктрина ліберальної демократії ґрунтується 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політичній рівності людей;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рівності їх права на життя, власність, свободу;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відокремленні громадянського суспільства від держави;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 вимогах обмеження держави правом та законом;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запереченні концентрації влади в одних руках;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вимозі поділу влади на законодавчу, виконавчу та судову гілки.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Неолібералізм змушений був коригувати занадто оптимістичні уявлення класичного лібералізму про самодостатність вільного ринку та конкуренції в гармонійному регулюванні суспільних (політичних, духовних, економічних та соціальних) відносин. Соціальна поляризація, монополізація економіки та економічні кризи (особливо криза 1930 р. в США), політичні протести, духовні недуги зумовили перегляд ролі держави в процесах самоорганізації соціуму. Це проявилося 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зростанні ролі держави у захисті свободи підприємництва, ринку, конкуренції від посилення монополізації всіх сфер суспільства, коли найпотужніші власники встановлювали свій монопольний контроль і нав'язували свої вузькогрупові інтереси всьому суспільству;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прийнятті антимонопольного або антитрестівського законодавства;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підтримці дрібних і середніх підприємців;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сприянні діяльності підприємців-новаторів, які найбільше ризикують своїм капіталом;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розробці загальної стратегії розвитку економіки та посиленні контролю за їх виконанням, що частково пояснюється і впливом п'ятирічних планів у СРСР, який дотримувався протилежної ідеології;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визнанні держави рівноправним власником поряд з приватними особами чи фірмами;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посиленні ролі держави в захисті соціально вразливих верств, яким найважче адаптуватись до нових змін.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неолібералізм обґрунтував: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Право держави регулювати відносини між приватними власниками через свій вплив на формування і функціонування ринкових механізмів попиту та пропозиції, державне стратегічне планування (бюджетна політика), відповідне законодавство.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Теорію співучасті працівників в управлінні через створення спостережних рад за діяльністю адміністрації і зменшення суперечностей між робітниками і власниками.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3. Необхідність гарантованого прожиткового мінімуму для кожного члена суспільства, сприяння повній зайнятості, економічній стабільності та відвернення соціальних потрясінь.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Концепцію соціальної справедливості, яка передбачає: а) винагороду індивіда за завзятість і талант; б) перерозподіл суспільних доходів в інтересах незахищених (через систему податків, пільг, державних соціальних програм); в) наявність фондів суспільного споживання (безкоштовні сніданки в школах, навчання в школі, державні лікарні); г) соціальну відповідальність бізнесу.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Ідеологія лібералізму підтримується багатьма політичними партіями, зокрема і в Україні. Найбільш досвідченими серед них є Демократична партія США (1828 p.), Ліберальна партія Великобританії (1832 р.) та Канади (1873 p.).</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Ліберальні партії світу організаційно об'єднались в 1947 р. в Ліберальний Інтернаціонал. До його складу входить понад 50 партій різних континентів. їх політичний вплив високий. Вони очолюють уряди, входять в урядові коаліції, представлені в парламенті. В Європарламенті їх фракція є п'ятою за чисельністю.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Ідеологія консерватизму (від лат. "conservare" — зберігати, охороняти) має теж чимало своїх прихильників. Як ідеологія консерватизм почав складатись у XVIII ст. В подальшому розвивався завдяки працям Е. Берка, Ж. де Местра, Л. де Бональда, Г. Гегеля, Б. Дізраелі. В Україні Ф. Прокопович, В. Липин-ський, С. Томашівський, В. Кучабський та інші сприяли його розвитку. Термін "консерватизм" вперше вжив французький письменник Ф. Шатобріан, який в 1818 р. почав видавати журнал "Консерватор".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Консерватизм як ідейно-політична течія була відповіддю, реакцією на епоху Просвітництва та Французьку буржуазну революцію (1789—1794). Це був ідеологічний протест проти радикальних буржуазних змін, застереження щодо ліберальних новацій. Ідеологічне зіткнення лібералізму і консерватизму проявлялось в запереченні: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зайвого оптимізму просвітників щодо безмежності людського розуму і віри в раціональний (науковий) прогрес, бо віра має бути сильнішою за розум, інтуїція і почуття — над свідомістю;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буржуазного ладу, з його різким розшаруванням бідності й багатства, буржуазності, прагненням прибутку, соціальним егоїзмом, наголошуючи натомість на середньовічних зразках соціальної впорядкованості;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механістичного розуміння суспільства як простої сукупності людей, стверджуючи, що суспільство є органічною (живою) цілісністю, атому вимагає:</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а) не різких (революційних) змін, а поступових, еволюційних;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не ломки й штучної перебудови існуючих соціальних інститутів, а їх пристосування до нових політичних принципів, до існуючих віками систем норм, звичаїв, традицій, інститутів, моральних засад;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не зміну суті держави, а тільки усунення окремих її частин, її відозміну, бо держава не результат договору між людьми, а породження природного (божественного) ходу речей, який не контролюється людським обмеженим розумом;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здатності держави бути природним і ефективним органом управління, а тому бажаним є послідовне обмеження її втручання у регулювання суспільних відносин, перехід цих функцій від держави до релігії, моралі, традицій як більш тонкого механізму регулювання.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Консерватори закликали до соціальної стабільності, позаяк нові порядки не гарантують, що вони кращі за попередні: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визнання необхідності класової ієрархії;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усвідомлення існування всезагального морально-релігійного порядку;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визнання недосконалості людської природи, обмеженості людського розуму, нерівності людей.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основними цінностями консерватизму є суспільна стабільність, порядок, закон, традиції, сім'я, держава, нація, влада, релігія, ієрархія.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Консерватизм також зазнавав змін. Якщо на початку він захищав інтереси феодально-аристократичних кіл, то вже після революцій 1848—1849 pp. почав наповнюватись буржуазним змістом. Консервативні ідеї слугували захистом від домагань робітництва, відстоюючи інтереси великого капіталу.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середині 70-х pp. XX століття консервативні ідеї знов набули актуальності й популярності в США та Європі, особливо після економічної кризи 1973—1974 pp. Це відродження дістало назву "неоконсерватизму" і уособлювалось з тривалим перебуванням Р. Рейгана та М. Тетчер на вищих державних посадах в США та Англії ("рейганоміка", "тетчеризм"). Його провідними ідеологами виступили Д. Белл, Ф. Хаєк, М. Фрідман. В нео-консерватизмі помітні тенденції поєднання ідей лібералізму і консерватизму в період структурних змін і переходу до постіндустріалізму. Влучно схоплено сутність синтезу цих ідей в гаслі: "Розчистити місце від усього, що було в суспільстві штучно створено, і створити таке, що варте збереження".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Неоконсерватизм наголошує 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посиленні ролі еліт в управлінні державою;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звільненні приватного капіталу від надмірного державного втручання;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скороченні соціальних витрат і стимулюванні економічної активності громадян, які повинні розраховувати на власні сили;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посиленні порядку і законності;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відмові від тих змін, які підривають політичну стабільність чи обмежують владу великого бізнесу;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ринкових відносинах як рушіях суспільного розвитку;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пріоритеті свободи щодо соціальної рівності, оскільки остання неможлива;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відмові від високих податків на великий капітал для перерозподілу прибутків в інтересах бідних;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зміцненні морального порядку.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різних країнах неоконсерватизм мав свою специфіку і відповідно різновиди: а) ліберально-консервативний (США, Великобританія) як єдність ринку, індивідуальних свобод і влади закону; б) християнсько-демократичний (ФРН) з акцентом на державному регулюванні поведінки людей; в) авторитарний (Франція — голлісти, Ірландія — партія Фіана Файл), де державі пропонується більше втручання в економіку, ринок, поведінку людей для приборкання стихії.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консерватизм завжди має шанси бути задія-ним в перехідних умовах. Економічна криза засвідчує правоту сумнівів раннього консерватизму щодо беззастережної віри в претензії людського розуму на всеобізнаність. Можливості розуму безмежні, але без моральних цінностей вони прирікатимуть людей на конфлікти й розбрат. В Україні консервативна ідеологія тільки відшуковує свою ідентичність, і відрізняється від світового консерватизму своєю радикальністю і до певної міри лівизною.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Марксистська ідеологія зусиллями К. Маркса, Ф. Енгельса, Г. Плеханова, В. Леніна набула широкого розповсюдження й стала ідейною основою глибоких і трагічних перетворень в царській Росії, країнах Центрально-Східної Європи, Китаї, Монголії, В'єтнамі, Північній Кореї, Кубі.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Марксистська концепція соціалізму передбачає подолання експлуатації людини </w:t>
      </w:r>
      <w:r w:rsidRPr="00325B7E">
        <w:rPr>
          <w:rFonts w:ascii="Times New Roman" w:hAnsi="Times New Roman" w:cs="Times New Roman"/>
          <w:sz w:val="28"/>
          <w:szCs w:val="28"/>
          <w:shd w:val="clear" w:color="auto" w:fill="FFFFFF"/>
        </w:rPr>
        <w:lastRenderedPageBreak/>
        <w:t>людиною, побудову соціально рівного суспільства, в якому б вільно почувала себе трудяща людина. Для цього, за більшовицьким проектом, ліквідовувались приватна власність, експлуататорські класи і проголошувались: диктатура пролетаріату з метою побудови безкласового комуністичного суспільства; принцип "від кожного за здібностями, кожному за працею"; усуспільнення (а насправді одержавлення) власності; робітничий клас, очолюваний своєю комуністичною партією, — провідна сила змін.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практиці це перетворювалось в диктатуру номенклатури (владної верхівки), обмеження духовних, політичних, економічних свобод людини, її відчуження від духовних цінностей, влади, власності, від суспільства, природи, самої себе. Такий соціалізм зазнав крах (СРСР, інші соціалістичні країни), або перебуває в глибокій кризі (Куба, Північна Корея), або реформується ( Китай, В'єтнам).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Ідейним опонентом марксизму стала соціал-демократична ідеологія. Соціал-демократизм, як і марксизм, був зорієнтований на захист інтересів насамперед робітничого класу, який швидко чисельно зростав у XIX — першій половині XX століття. Ідеологами соціал-демократії були Е. Бернштейн, К. Каутський, О. Бауер. В Україні їх підтримували Д. Антонович, П. Федченко, І. Мазепа, В. Винниченко, С. Петлюра.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їх основними ідеями та принципами були: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відмова від негайної ліквідації інституту приватної власності як умови побудови соціалізму;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поступовість еволюції до соціалізму через соціальне партнерство, соціальний і міждержавний мир;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заперечення революції як засобу завоювання влади робітничим класом;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вдосконалення існуючих інститутів і відносин шляхом постійних реформ;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відмова від диктатури пролетаріату, бо класова диктатура суперечить високій культурі;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поєднання державного регулювання економіки і ринкових відносин;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розвиток парламентських форм захисту інтересів найманих робітників;</w:t>
      </w:r>
    </w:p>
    <w:p w:rsidR="00D03C6F" w:rsidRPr="00325B7E" w:rsidRDefault="00D03C6F">
      <w:pPr>
        <w:rPr>
          <w:rFonts w:ascii="Times New Roman" w:hAnsi="Times New Roman" w:cs="Times New Roman"/>
          <w:sz w:val="28"/>
          <w:szCs w:val="28"/>
        </w:rPr>
      </w:pPr>
      <w:r w:rsidRPr="00325B7E">
        <w:rPr>
          <w:rFonts w:ascii="Times New Roman" w:hAnsi="Times New Roman" w:cs="Times New Roman"/>
          <w:sz w:val="28"/>
          <w:szCs w:val="28"/>
        </w:rPr>
        <w:br w:type="page"/>
      </w:r>
    </w:p>
    <w:p w:rsidR="009622E0" w:rsidRPr="00325B7E" w:rsidRDefault="009622E0" w:rsidP="009622E0">
      <w:pPr>
        <w:pStyle w:val="3"/>
        <w:shd w:val="clear" w:color="auto" w:fill="FFFFFF"/>
        <w:spacing w:before="300" w:after="150"/>
        <w:rPr>
          <w:rFonts w:ascii="Times New Roman" w:hAnsi="Times New Roman" w:cs="Times New Roman"/>
          <w:color w:val="auto"/>
          <w:sz w:val="28"/>
          <w:szCs w:val="28"/>
        </w:rPr>
      </w:pPr>
      <w:r w:rsidRPr="00325B7E">
        <w:rPr>
          <w:rFonts w:ascii="Times New Roman" w:hAnsi="Times New Roman" w:cs="Times New Roman"/>
          <w:b/>
          <w:bCs/>
          <w:color w:val="auto"/>
          <w:sz w:val="28"/>
          <w:szCs w:val="28"/>
        </w:rPr>
        <w:lastRenderedPageBreak/>
        <w:t>4.3. Етносоціальні спільноти та етнополітика</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4.3.1. КОНЦЕПЦІЇ ЕТНІЧНОСТІ В ПОЛІТИЧНІЙ НАУЦІ</w:t>
      </w:r>
    </w:p>
    <w:p w:rsidR="00D03C6F" w:rsidRPr="00325B7E" w:rsidRDefault="009622E0" w:rsidP="009622E0">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Центральним поняттям теоретичної етнополітологи та практичної етнополітики є термін "етнос". Він походить з давньогрецької мови і означає "негрек", "чужинець", "ідоловірець". Вже із V ст. до н.е. цей термін використовували у значенні "плем'я негрецького походження" або "народ негрецького походження". Самі себе греки називали "демосом", а інші народи — "етносами", тобто визначали їх як "чужих", "інших".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сприяння розвиткові робітничого самоуправління і форм контролю на виробництві;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свобода, рівність, солідарність — основні цінності соціал-демократії.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Уособлювало ці ідеї гасло: "Кінцева мета — ніщо, рух — усе".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Сьогодні соціал-демократичної ідеології дотримуються близько 80 партій (20 млн членів). В Європарламенті ці партії утворюють одну з численних фракцій. Як свого часу комуністи в СРСР, так і нині олігархічний великий капітал в Україні замовчує соціальні досягнення соціал-демократів Європи (шведська модель соціалізму, інші). СПУ (О. Мороз) є членом Соціалістичного Інтернаціоналу, програмними засадами діяльності якого е координація зусиль і дискусій щодо соціальних перетворень в умовах глобалізації (посилення уваги до екології, тендерної рівності, нового світопорядку, допомога країнам, що розвиваються, пріоритет гуманізму над технократизмом).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сьогодні у світі спостерігається ідеологічний плюралізм, зближення течій. В світовій науково-політичній думці окреслюються контури планетарної ідеології гуманізму, в якій ідеали та цінності провідних ідеологій (свобода, рівність, мир, братерство, Бог, любов, солідарність, справедливість) можуть бути синтезовані в цілісному баченні перспектив духовного злету людської цивілізації.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сучасному етапі поняття "етнос" стало науковим і використовується для позначення всіх історичних типів людських спільнот від племен та народностей до сучасних націй.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Етноси — це людські міжпоколінні спільноти, які різняться одна від одної особливостями культури, способом життя, стереотипами поведінки, переважно розмовляють однією мовою. У звичному для нас розумінні, це такі спільноти як українці, росіяни, угорці, євреї, цигани, грузини та ін.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Поняття "етнос" найчастіше використовується на теренах колишнього СРСР, особливо у вітчизняній та російській етнологічній науці. В англомовній літературі користуються </w:t>
      </w:r>
      <w:r w:rsidRPr="00325B7E">
        <w:rPr>
          <w:rFonts w:ascii="Times New Roman" w:hAnsi="Times New Roman" w:cs="Times New Roman"/>
          <w:sz w:val="28"/>
          <w:szCs w:val="28"/>
          <w:shd w:val="clear" w:color="auto" w:fill="FFFFFF"/>
        </w:rPr>
        <w:lastRenderedPageBreak/>
        <w:t>іншими термінами — "етнічна група", "етнічна ідентичність", "етнічність".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Етнічність (англ. "ethnicity") — це поєднання таких специфічних рис, які характеризують певні етноси або етнічні групи. Фредерік Варт стверджував, що етнічність — це такі збережені і передавані 3 покоління в покоління звички, від яких людина неспроможна відмовитись, але може внести до них певні корективи. Наприклад, в українців є такі специфічні характеристики, які відрізняють їх від інших спільнот. Це чітко фіксується в народних звичаях і традиціях, стереотипах поведінки, менталітеті. Отже, західні етнополітологи вживають термін "етнічність" як набір специфічних рис представників певної етнічної спільноти.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Природа етносу або ж етнічності викликала зацікавлення в західній науці у 60 — 70-х роках XX ст. Вчені по-різному трактують природу етнічності, власне сам факт довготривалого чи короткотривалого існування етнічних спільнот. Чому виникають етнічні спільноти? Які фактори утримують представників цих спільнот вкупі? Яким чином зникають етнічні спільноти? Взагалі, що таке "етнічність"?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Можна виокремити три основні концепції, які пояснюють природу етнічності: примордіалістська, інструменталістська та конструктивістська.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Примордіалістська концепція етнічності. Вперше термін "примордіальні зв'язки" вжив Бдуард Шилз в 1957 р. Англомовний термін "primordial" означає прадавній, першопочат-ковий, первісний. Примордіалістська концепція етнічності остаточно сформувалася в 60-х роках XX ст. завдяки працям Кліффорда Ґірца.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Автори цієї концепції розглядають етнічність як вроджену властивість людини. Етнічність — постійна характеристика людського буття, вона супроводжує людину від народження до смерті. Кожній людині властиве відчуття спорідненості зі своєю етнічною групою. Кожна людина асоціює свою етнічність а місцем народження, родинними зв'язками, рідною мовою, стилем міжособистісних контактів. Навіть змінюючи своє положення в соціальній стратифікації суспільства, людина не спроможна змінити "свою" етнічність. Етнічність українця як бідного, так і багатого — однакова. Така ж сама вона і в українця України, Росії, США, Канади чи Бразилії. Адже, за логікою примордіалістів, представники етнічної групи пов'язані "при-мордіальними зв'язками", солідарні з цінностями та пріоритетами власної спільноти. Тобто однаково спілкуються рідною мовою, святкують, працюють (швидко чи повільно), зазвичай мають за родичів українців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Представником примордіалізму вважають і відомого британського етнолога Ентоні Сміта. У своїй праці иНаціональна ідентичність" він виділив 6 атрибутів етнічної групи: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етнонім (групова власна назва);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 міф про спільних предків;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спільна історична пам'ять;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елементи спільної культури;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зв'язок з конкретним "рідним краєм";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почуття солідарності у значної частини населення.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Назагал всі прибічники примордіалізму розглядають етноси як реально існуючі людські спільноти, що характеризуються спільною територією проживання, біологічним самовідтворенням, культурно-побутовою єдністю, самосвідомістю та самоідентифікацією.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Інструменталістська концепція етнічності. Латинське слово "instrumentum" означає "знаряддя". Інструменталізм виникає в 70-х роках XX ст. в США як реакція на неспроможність примордіалізму пояснити пожвавлення національних рухів в сучасному світі. Цей напрям ще називають теорією ситуативної, або мобілізованої, етнічності. Представником цієї теорії є Брік Гобсбаум, основні положення теоретичної концепції якого висвітлено у праці "Нації і націоналізм після 1780 року".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Етнічність інструменталісти (ситуаціоністи) трактують як почуття солідарності, сформоване у великої групи людей за певних обставин. Етнічність — це своєрідне джерело ресурсів, до яких звертаються лідери задля досягнення поставленої мети. Ця мета переважно є політичною.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звичайних умовах етнічність не проявляється або є латентною (прихованою). Про неї згадують тоді, коли виникає необхідність. Цікавим прикладом є ситуація, яка склалася на Камчатці на початку 90-х років XX ст. у зв'язку з закріпленням за малочисельними етносами Півночі риболовних ділянок. Через непродумане рішення подібного права були позбавлені камчадали. Це — етнічна група, яка склалася в середині ХУШст. у результаті асиміляції ітельменів з росіянами. У російській етнографічній літературі кінця XIX — початку XX ст. камчадали фіксувалися як етнографічна група росіян і після 1926 р. в матеріалах переписів не фіксувалися. І тільки на початку 90-х років через економічні причини (право на риболовство) на порядок денний постало питання етнічності камчадалів, вони "дружно згадали" про свою відмінність від росіян та інших спільнот.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Отже, інструменталісти ототожнюють досить часто етнічні групи з групами інтересів або ж соціальними групами. Вони не орієнтуються на пошук об'єктивних чинників формування етнічних спільнот. Тому їхні теоретичні розробки безпорадні перед поясненням фактів збереження та відстоювання власної етнічності навіть тоді, коли цього не вимагає ситуація. Так, навіть у найбільш благополучній країні США </w:t>
      </w:r>
      <w:r w:rsidRPr="00325B7E">
        <w:rPr>
          <w:rFonts w:ascii="Times New Roman" w:hAnsi="Times New Roman" w:cs="Times New Roman"/>
          <w:sz w:val="28"/>
          <w:szCs w:val="28"/>
          <w:shd w:val="clear" w:color="auto" w:fill="FFFFFF"/>
        </w:rPr>
        <w:lastRenderedPageBreak/>
        <w:t>більшість спільнот понині чітко ідентифікуються за власним походженням: американець англійського, ірландського, італійського, українського, китайського походження, "афроамериканець".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Конструктивістська концепція етнічності. Латинське слово "construction" означає "побудова". Конструктивізм — це своєрідна спроба поєднати два попередні підходи трактування етнічності. Вони не заперечують примордіальності (первинності) етнічних спільнот, але подальший їх розвиток розглядають через призму соціальної структури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Конструктивізм як теорія етнічності бере початок від публікації праці американського історика Бенедикта Андерсона "Уявлені спільноти" (1983). Сучасні етнічні спільноти (нації), за Б. Андерсоном, — це уявлені політичні спільноти (англ. "imaginedpolitical community**).</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Ряд традицій (що їх примордіалісти вважають прадавніми) виникли зовсім недавно. Це — інтелектуальні творіння письменників, художників, вчених, політиків, які цілеспрямовано формують соціальне оточення. Саме вчені-історики відповідальні за становлення етнічності. Українці "усвідомили себе" після прочитання історичних праць М. Гру шевського, М. Ар-каса, "Кобзаря" Т. Шевченка і т.д. Цей процес посилився після проголошення незалежності в 1991 p., коли постала Україна, але українці ще не стали реальною етнічною спільнотою.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Прихильники конструктивізму формулюють основну тезу таким чином: етносів не існує, існують етнічні групи або ж культурні спільноти. їх можна сконструювати, адже головне знаряддя такої конструкції — вироблення спільного уявлення про спільну історичну долю.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Російський етнолог-конструктивіст Валерій Тішков твердить: будь-яка соціальна, релігійна чи діалектна група упродовж 160—180 років може стати етнічною групою (етносом), якщо її членам нав'язати думку про спільне походження. Так етноси можна конструювати. У своїй праці "Реквием по етносу" "В. Тішков нагадує про "дрейф етноідентичності" в сучасному урбанізованому світі. На зміну етнічній ідентичності приходить громадянська ідентичність (нація-громадянство). Він ратує за єдину російську громадянську ідентичність поряд із багатоманітністю культур, які мають етнічну основу.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конструктивізм акцентує увагу на сучасних тенденціях зникнення традиційних культур і виникнення націй сучасного типу. Конструктивісти не можуть відповісти на запитання про емоційні компоненти етнічності, менталітет спільноти. Отож, аналізуючи етнополітичні процеси, потрібно синтетично використовувати надбання всіх вищеокреслених концепцій етнічності.</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lastRenderedPageBreak/>
        <w:t>4.3.2. ТЕОРІЇ НАЦІЙ І НАЦІОНАЛІЗМУ</w:t>
      </w:r>
    </w:p>
    <w:p w:rsidR="009622E0" w:rsidRPr="00325B7E" w:rsidRDefault="009622E0" w:rsidP="009622E0">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Слово "нація" походить від латинського "natio" (порода, рід, плем'я, походження, народження). У своїх промовах Цицерон називав "націями" віддалені та "варварські" народи. Поширеним слово "нація" було в середньовічних університетах. В Паризькому університеті вже в 1220 р. існували "нація Франції", "нація Пікардії", "нація Нормандії". У Болонському університеті нараховували 35 націй студентів і викладачів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Наприкінці ХУІП ст. слово "нація" у французькій мові стало еквівалентом слова "народ" ("реиріе"). В XIX ст. поняття "нація" в країнах Європи ототожнюється з поняттям "держава". Термін "нація" асоціюється з державною одиницею, країною. Так, в 1919 р. була створена Ліга Націй, а пізніше — Організація Об'єднаних Націй.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Ряд дослідників прагнули теоретично обґрунтувати проблеми виникнення, сутність націй. Досить вдало проблематику нації та націоналізму дослідив український вчений Георгій Касьянов. Серед багатого розмаїття теорій нації він виділяє комунікативний, етатистський, етнологічний та інструмен-талістський підходи.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Комунікативна теорія нації. Найбільш повно і чітко ця теорія була сформульована професором Масачусетського технологічного інституту Карлом Дойчем у праці "Націоналізм та соціальна взаємодія". Одне з базових понять К. Дойча — взаємна відповідність або "компліментарність" ("complementa-rity")t здатність елементів певної структури взаємно доповнювати, замінювати одне одного.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Спільнота, яка претендує на власну спільну історію, твердить К. Дойч, є спільнотою компліментарних способів і засобів комунікації, спілкування. Необхідними компонентами для цього процесу є історична пам'ять, символи, звички, спосіб мислення, які зрозумілі всім членам спільноти. Компліментарність комунікативних навичок є першоосновою внутрішньої єдності народу-нації. Отже, ступінь розвитку нації залежить від ступеня суспільної комунікації індивідів.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Етатистська теорія нації. Ця теорія заснована на принципі ототожнення нації з державою, територіально-політичною ознакою спільноти. Британський дослідник Ентоні Ґід-денс твердить, що нація існує лише тоді, коли держава охоплює своїм впливом всю територію, яку вважає об'єктом свого суверенітету. Подібне трактування дається і в сучасній вітчизняній науковій літературі: "Нація — це народ, який або прагне мати власну державу, або має її.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Етнологічна теорія нації. Найповніше етнологічна (етніцистська) концепція нації сформульована Ентоні Смітом. Він виділяє такі ознаки нації: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відмінні культурні риси, які дають змогу відрізнити "своїх" і "чужих";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 наявність історично успадкованої спільної території;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відносно велика чисельність населення;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зовнішньополітичні відносини з іншими спільнотами;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наявність спільних колективних почуттів;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безпосереднє членство в групі з різними правами громадянства для всіх її членів;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вертикальна економічна інтеграція зі спільною системою поділу праці.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Головна теза етніцистів полягає в тому, що націоґенеза потребує етнічного підґрунтя. Існування етносу є необхідною передумовою виникнення нації.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Вчений-етнолог Михайло Тиводар твердить, що нація — це особливий стан розвитку етносу, пов'язаний з творенням державності, національно-державних атрибутів, національної свідомості і культури. Тобто, нація — це політизована етнічність.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Інструменталістська теорія нації. Найбільш відомими представниками цієї концепції є Ерік Гобсбаум та Бенедикт Андерсон. Критикуючи об'єктивістські концепції, вони формулюють суб'єктивістський підхід. Насамперед, формулюється ідея про те, що "нація — це уявлена спільнота". Дослідники звернули увагу на психологічні чинники формування нації. На їхню думку, нації конструюються, оскільки державна влада прагне "втиснути" у масову свідомість спільні цілі, ідеї, цінності, символи спільноти. Тому нація — це продукт уявлення, сконструйована спільнота.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Поряд із теоретичними моделями нації вчені прагнули класифікувати або типологізувати нації.</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ТИПОЛОГІЇ НАЦІЙ.</w:t>
      </w:r>
    </w:p>
    <w:p w:rsidR="009622E0" w:rsidRPr="00325B7E" w:rsidRDefault="009622E0" w:rsidP="009622E0">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Одна з перших спроб типології націй була здійснена німецьким філософом Ґеоргом Геґелем у праці "Філософія історії". Він поділяв нації на "історичні" та "неісто-ричні". "Історичні" нації (західноєвропейські) мають власну історію та державу. "Неісторичні" (східні) нації через соціо-культурні причини не здатні на створення власної державності. Методологічну невиваженість такої типологізації заперечила сама соціально-політична реальність XX ст., коли етноси Азії та Африки розбудовували власні державні інституції.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Німецький історик Фрідріх Майнеке запропонував поділ націй на "культурні" і "політичні" ("державницькі"). "Культурна" нація може існувати і без наявності державних інститутів. Прикладом таких націй є поляки після втрати своєї державності, німці, італійці до політичного об'єднання в другій половині XIX ст. </w:t>
      </w:r>
      <w:r w:rsidRPr="00325B7E">
        <w:rPr>
          <w:rFonts w:ascii="Times New Roman" w:hAnsi="Times New Roman" w:cs="Times New Roman"/>
          <w:sz w:val="28"/>
          <w:szCs w:val="28"/>
          <w:shd w:val="clear" w:color="auto" w:fill="FFFFFF"/>
        </w:rPr>
        <w:lastRenderedPageBreak/>
        <w:t>"Політична" нація характеризується високим рівнем політичної свідомості громадян, які є рівними перед законом, незалежно від їхнього соціального статусу, етнічного походження та віросповідання. Прикладом "політичних" націй є Франція, США, Велика Британія.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Англійський історик Г'ю Сетон-Вотсон запропонував інший підхід і поділив нації на "нові" і "старі". До "старих" він зарахував ті спільноти, що сформувались до епохи Французької революції кінця XVIII ст. У 1789 р. "старими" націями могли вважатися англійці, шотландці, французи, голландці, португальці, датчани, шведи, угорці, поляки, росіяни. "Новими" європейськими націями стали чехи, словаки, серби, хорвати та інші. Якщо в "старих" націях процес націотворення відбувався повільно, "природним" шляхом, то в "нових" націях він проходив швидкими темпами. Вони переймали багатий досвід "старих" націй.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Усі вищенаведені типології слід розцінювати як спроби осягнути феномен нації в різних ракурсах. Кожна з типологій є методологічно стрункою та своєрідною, отже й заслуговує на увагу.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Термін "націоналізм" вперше згадується в XV ст. Тоді це слово, як і "нація", означало університетську спільноту, створену для захисту власних потреб. Наприкінці XVIII ст. в Німеччині "nationaliamua" означав національне піднесення, дух, захоплення власною культурою. Саме у такому значенні його вживав відомий німецький дослідник Йоган Гердер. Оксфордський словник 1886 р. ототожнював націоналізм з доктриною, згідно з якою певні нації є об'єктом божественного вибору. Згодом ототожнювався із словом "національність", "патріотизм". Так, англійська газета "Дейлі ньюс" від 20 травня 1869 року вжила цей термін стосовно ірландців. Тут термін "націоналіст" розглядався як патріот і борець за незалежність свого народу.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Націоналізм — це природне і відкрите демонстрування, відстоювання і захист етносами своєї самобутності і неповторності, устремління до державно-політичної незалежності (Михайло Тиводар).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Ентоні Сміт розширює рамки значень слова "націоналізм". Воно має декілька варіантів: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націоналізм — процес формування та утвердження націй або національних держав;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націоналізм — усвідомлене розуміння належності до нації;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націоналізм — мовні та символізовані означення нації;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націоналізм — ідеологія нації, п прагнень і волі;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 націоналізм — суспільно-політичний рух, завдання якого полягає у досягненні певної мети нації.</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ТИПОЛОГІЇ НАЦІОНАЛІЗМУ.</w:t>
      </w:r>
    </w:p>
    <w:p w:rsidR="009622E0" w:rsidRPr="00325B7E" w:rsidRDefault="009622E0" w:rsidP="009622E0">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Один із теоретиків націоналізму Карлтон Гейз твердить, що новітній націоналізм, який з'явився наприкінці XVIII ст., пройшов декілька етапів розвитку. Спочатку існував гуманістичний націоналізм (націоналістичні гуманістичні доктрини Ж.-Ж. Руссо, Й.-Г. Гердера). Пізніше виникає якобінський націоналізм (пропонував революційні методи досягнення мети). Наступним типом став традиційний націоналізм європейської консервативної аристократії. Він орієнтувався на цінності і традиції нації, а не на революцію. Його наступником став ліберальний націоналізм. Представниками були Дж. Мадзіні в Італії, Д. Бентам в Англії, Ф. Гізо у Франції. Вони відстоювали ідею, згідно з якою кожна нація має право на власну незалежну державу. Національна держава — найвища цінність. Державна влада повинна узгоджуватися з правами та свободами особистості. Згодом настає епоха інтеґрального націоналізму. Цей різновид націоналізму вже відкидав гуманістичні цінності, не переймався питаннями співвіднесеності добробуту всього людства та окремих націй. Власна нація для інтеґрального націоналіста — найкраща, найвища. Етнічна нація — це об'еднувальний фактор суспільного та державного буття.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Інтегральний націоналізм з'явився наприкінці XIX — на початку XX ст. На теренах України інтегральний націоналізм поширився завдяки працям та суспільно-політичній діяльності М. Міхновського, Д. Донцова, М. Сціборського, С. Бендери. Саме М. Міхновському належить відомий вислів: "Україна — для українців!"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Впливовою є історична типологія націоналізму Ганса Кока. На його думку, історично склалися два типи сучасного націоналізму: "західний" (раціональний) та "східний" (культурницький; містичний) націоналізм. На Заході націоналізм був породженням ери Просвітництва, він ґрунтувався на раціональних мотивах, обстоював ідею рівності, свободи і братерства, загалом принципи відкритого суспільства. Націоналізм Заходу виник як політичний феномен побудови держави на національному ґрунті. "Культурницький" націоналізм виник на Сході (Азія, Центральна і Східна Європа) в авторитарних, закритих суспільствах. "Східний" націоналізм відкидає раціоналізм, вимагає цілковитого підкорення інтересів особистості інтересам нації і держави, абсолютизує принцип колективізму.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Ентоні Сміт виділяє "етноцентричний" та " поліцентрич-ний" націоналізм. "Етноцентричний" націоналізм виник у стародавні часи. Яскравим прикладом такого націоналізму є панеллінізм Давньої Греції з його ідеями релігійно-етнічно-культурної єдності і протиставлення "варварському Сходу". Поліцентричний націоналізм виникає в умовах становлення індустріальних суспільств Заходу. Для поліцентричного націоналізму пріоритетними є інтереси своєї нації, однак національна спільнота має увійти до "товариства націй", не претендуючи на власну винятковість.</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Цікавою є типологія націоналізму Макса Гайдмана. Він виділив чотири типи націоналізму: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націоналізм пригноблених народів (євреї, поляки в Російській імперії; курди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іредентистський націоналізм народів, які прагнуть відокремлення і визволення з-під влади імперій (румуни, болгари, серби в XIX ст.);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запобіжний націоналізм, який ототожнюється із імперіалізмом могутніх національних держав, які на перше місце ставлять власні економічні інтереси;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престижницький націоналізм, в основі цього типу лежить культ історичного минулого нації (до прикладу, рух неонацистів).</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4.3.3. ЕТНОНАЦІОНАЛЬНА ПОЛІТИКА ТА НАЦІОНАЛЬНО-ДЕРЖАВНЕ БУДІВНИЦТВО</w:t>
      </w:r>
    </w:p>
    <w:p w:rsidR="009622E0" w:rsidRPr="00325B7E" w:rsidRDefault="009622E0" w:rsidP="009622E0">
      <w:pPr>
        <w:rPr>
          <w:rFonts w:ascii="Times New Roman" w:hAnsi="Times New Roman" w:cs="Times New Roman"/>
          <w:sz w:val="28"/>
          <w:szCs w:val="28"/>
          <w:shd w:val="clear" w:color="auto" w:fill="FFFFFF"/>
        </w:rPr>
      </w:pPr>
      <w:r w:rsidRPr="00325B7E">
        <w:rPr>
          <w:rStyle w:val="a3"/>
          <w:rFonts w:ascii="Times New Roman" w:hAnsi="Times New Roman" w:cs="Times New Roman"/>
          <w:sz w:val="28"/>
          <w:szCs w:val="28"/>
          <w:shd w:val="clear" w:color="auto" w:fill="FFFFFF"/>
        </w:rPr>
        <w:t>Етнонаціональна політика</w:t>
      </w:r>
      <w:r w:rsidRPr="00325B7E">
        <w:rPr>
          <w:rFonts w:ascii="Times New Roman" w:hAnsi="Times New Roman" w:cs="Times New Roman"/>
          <w:sz w:val="28"/>
          <w:szCs w:val="28"/>
          <w:shd w:val="clear" w:color="auto" w:fill="FFFFFF"/>
        </w:rPr>
        <w:t> (етнополітика) — це сфера суспільно-політичних взаємин держави та етнічних спільнот, а також етнічних груп між собою. Головною метою етно-політики є регулювання міжетнічних відносин і досягнення національної консолідації у суспільстві.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Власне термін "етнополітика" починає активно вживатися в науковій літературі в кінці 60-х — на початку 70-х років XX століття як своєрідна реакція на етнічний ренесанс, який охопив країни Європи та Америки. Особливої ж актуальності ет-нополітичні проблеми набувають в кінці 80-х — на початку 90-х років, коли розпадаються колись могутні поліетнічні утворення — СРСР, Югославія, Чехословаччина. З'явилися нові державні утворення, а разом з тим і нові етнополітичні проблеми. Адже державні кордони у багатьох випадках не збігаються із етнічними територіями.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Суб'єктами етнополітика виступають етноси, нації, етнічні (національні) меншини, корінні народи, політичні партії, національно-культурні товариства, етнічні лідери.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Зіткнення інтересів між суб'єктами етнополітики відбувається навколо питань розподілу політичної влади, соціально-економічних благ, збереження етнокультурної ідентичності. Отже, реальний зміст етнополітики полягає у так званій " політизації етнічності", тобто в активній громадсько-культурній та суспільно-політичній діяльності етнічних груп.</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Відповідно до неомарксистського підходу, причини політичної активності суб'єктів етнополітики полягають у їх соціально-економічній експлуатації (концепція "внутрішнього колоніалізму"). Згідно з етніцистським підходом, активізація етнічних груп не обмежується проблемами економічного вивільнення. Вагому роль відіграють </w:t>
      </w:r>
      <w:r w:rsidRPr="00325B7E">
        <w:rPr>
          <w:rFonts w:ascii="Times New Roman" w:hAnsi="Times New Roman" w:cs="Times New Roman"/>
          <w:sz w:val="28"/>
          <w:szCs w:val="28"/>
          <w:shd w:val="clear" w:color="auto" w:fill="FFFFFF"/>
        </w:rPr>
        <w:lastRenderedPageBreak/>
        <w:t>фактори збереження ет-ноідентичності представниками етнічних спільнот. Насамперед, це спостерігається серед національних меншин, які прагнуть мати свої газети, часописи, теле- і радіопрограми, національну школу. Зберігаючи свою ідентичність, вони висувають на порядок денний культурно-освітні, етноконфесійні запити тощо. Досить часто такі вимоги формулюються під час виборчих кампаній на етнічному електоральному полі (до прикладу, діяльність фламандських та валлонських політичних партій у Бельгії, шотландських та валлійських організацій у Великій Британії).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Залежно від способу взаємодії суб'єктів етнополітики формуються так звані етнополітичні моделі. Під цим терміном розуміють схематичну конструкцію, яка окреслює оптимальний варіант відносин між державою та етнічними спільнотами. Американський політолог Дж. Ротишльд виділив три основні моделі етнополітики: вертикально-ієрархічна, "паралельна етнічна сегментація" і "перехрещена сітка".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Вертикально-ієрархічна модель етнонаціональної політики представлена однією домінуючою етнічною групою в державі, яка займає панівну позицію в політиці, економіці, культурній сфері життєдіяльності суспільства. Інші групи вимушені фактично підкорятися одній етногрупі. Така модель функціонувала в Південно-Африканській Республіці (бури), в СРСР (росіяни), сучасній Індії (хінді).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Модель "паралельної етнічної сегментації" представлена в країнах, де кожна етнічна група стратифікована всередині себе за економічними критеріями і має власну політичну еліту, яка представляє її інтереси. Така модель представлена в Бельгії (фламандці та валлони), Великій Британії (англійці, шотландці, валлійці, ірландці). Поступово подібна модель формується в сучасній Російській Федерації.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Етнополітична модель "перехрещена сітка" є найбільш оптимальною з точки зору збалансування етнічних інтересів в поліетнічному суспільстві. В рамках такої моделі економічні та етнічні елементи взаємно переплітаються. Соціальні класи вбирають представників різних етнічних груп. Така модель дозволяє уникнути міжгрупової ворожнечі на ґрунті національного приниження чи етнічного розподілу праці, влади та престижу в суспільстві. Таку модель прагнуть реалізувати США, Франція, Італія, Німеччина, Україна.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Російські етнополітологи, застосовуючи державно-ідеологічний критерій, виділяють наступні моделі етнополітики: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національно-консервативна;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національно-комуністична;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геополітична (нація-громадянство);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 ліберально-демократична.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сучасному етапі більшість держав світу прагнуть реалізувати такі принципи ліберально-демократичної моделі етнополітики: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рівність прав і свобод людини та громадянина незалежно від раси, національності, мови;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гарантії прав та етнонаціональних перспектив титульної нації (державотворчого етносу), національних меншин, корінних народів;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державна підтримка самобутнього розвитку культури, традицій, мов малочисельних етносів;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заборона пропаганди і практичних проявів національної ворожнечі, етнополітичного екстремізму;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 мирне вирішення спірних міжетнічних протиріч. Вдалими механізмами реалізації подібної моделі етнонаціональної політики є створення: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національно-культурних автономій, які мають екстериторіальний характер, об'єднуючи етнокультурно людей певної етногрупи незалежно від їхнього місця проживання. Дослідники та експерти відзначають, що подібну національно-культурну автономію мають угорці Закарпатської області (національна школа та виховання, конфесійна ідентичність, рідномовні засоби масової інформації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національно-територіальних автономій, які представлені регіональними органами державного управління та місцевого самоврядування. В Російській Федерації це автономні округи (Ханти-Мансійський, Ямало-Ненецький, Чукотський, Коряцький та інші); в Іспанському королівстві такий статус мають Каталонія, Галісія, Країна басків; в Данії — Гренландія (ескімоси) і т.д.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Національно-державне будівництво. Відомий дослідник Карл Дойч відзначав: "Як будинок може бути побудований з лісоматеріалу, цегли, вапнового розчину у різний спосіб, швидко чи повільно, у різній послідовності монтажу, у частковій незалежності від оточення і відповідно до вибору, волі і сили його будівельників, так само й нація може бути побудована відповідно до різних планів, із різних матеріалів, швидко або повільно, у різній послідовності кроків та частковій незалежності від її оточення..." Отже, можна твердити, що кожна нація має власний досвід та оригінальність практики національно-державного будівництва. Водночас теоретики виділяють ряд загальних чинників, які характеризують процес на-ціотворення: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перехід спільноти від традиційного до індустріального типу;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 компактне проживання спільноти на етнічній території;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зміцнення ринкових відносин та поглиблення розподілу праці;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урбанізація;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поширення літературної мови і розвиток масової освіти;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розгалужена система засобів масової комунікації;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піднесення націоналізму;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готовність сприйняти загальну спільну назву;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зростання "волі до спільного життя"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Професор Мічиганського університету Аді Мазруї твердив, що національно-державне будівництво включає наступні аспекти: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культурне та нормативне "злиття";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забезпечення економічного проникнення між різними верствами;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процес соціальної інтеграції;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ефективний механізм вирішення конфліктів;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психологічне накопичення спільного досвіду. Аналізуючи досвід національно-державного будівництва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європейських країн, Ентоні Сміт виділяв два типи етносів, що трансформувались у нації: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"аристократичні" ("горизонтальні") етноси, що включали сусідні регіони та нижчі верстви країни в етнічну культуру вищих прошарків етнічної спільноти (західноєвропейські країни — Велика Британія, Іспанія, Бельгія, Швейцарія); тут сформувались політичні нації (швейцарці, британці, бельгійці);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"народні" ("вертикальні") етноси, які сформувались на основі родинних груп, кланів (Північна та Східна Європа); тут склались етнічні нації (ісландці, ірландці, норвежці, шведи, поляки, словаки).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Варто відзначити, що у багатьох випадках етнонації більш як на 90% складаються із представників титульної нації. Тому основним стрижнем національної ідеї етнічних </w:t>
      </w:r>
      <w:r w:rsidRPr="00325B7E">
        <w:rPr>
          <w:rFonts w:ascii="Times New Roman" w:hAnsi="Times New Roman" w:cs="Times New Roman"/>
          <w:sz w:val="28"/>
          <w:szCs w:val="28"/>
          <w:shd w:val="clear" w:color="auto" w:fill="FFFFFF"/>
        </w:rPr>
        <w:lastRenderedPageBreak/>
        <w:t>націй виступає мовно-культурна єдність соціуму, етнокультурні та етноментальні характеристики, символи державотворчого етносу. Поряд із цим в політичних націях синтезаторами національної ідеї виступають стимули політичної єдності та економічної могутності (Велика Британія, Бельгія, США, Канада, Індія). Як засвідчує практика, навіть в економічно благополучних країнах нехтування соціальних та культурних пріоритетів етнічних груп призводить до етнополітичних конфліктів.</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4.3.4. ЕТНОПОЛІТИЧНІ КОНФЛІКТИ: ПРИЧИНИ ВИНИКНЕННЯ, ДИНАМІКА, ТИПОЛОГІЯ ТА СПОСОБИ ВРЕГУЛЮВАННЯ</w:t>
      </w:r>
    </w:p>
    <w:p w:rsidR="009622E0" w:rsidRPr="00325B7E" w:rsidRDefault="009622E0" w:rsidP="009622E0">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Етнополітичний конфлікт — це соціально-кризова ситуація, зумовлена незбіганням інтересів і цілей етнічних груп у рамках спільного етносоціального простору.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Саме неоднорідність етнічного простору породжує проблеми, суперечки та напруженість між етносами. За даними Стокгольмського міжнародного інституту з дослідження проблем миру, в середині 90-х років XX ст. понад 70% військових конфліктів на планеті мали етнополітичний або міжетнічний характер.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Однією з причин етнополітичного конфлікту є етнотери-торіальні спори та суперечки. В багатьох випадках такі конфлікти виникають через прагнення еліти етнічної спільноти створити власну державу. Це — грузино-абхазький конфлікт, вірмено-азербайджанський конфлікт, етнополітичний конфлікт в Чечні, Придністров'ї. Так, у вересні 1990 року місцева влада проголосила про створення Придністровської Молдавської Республіки. Декларацію було засуджено молдавським парламентом. На початку листопада 1990 року сталися перші збройні сутички між придністровцями та молдавською міліцією за контроль над муніципальними органами влади в Дубоссарах. До кінця 1991 року тривав так званий "повзучий путч" — поступове встановлення контролю над місцевими адміністративними будівлями, відділами міліції, школами, радіостанціями в містах і селах на лівому березі Дністра. Особливо напруженою ситуація стала влітку 1992 року, коли у конфлікт втрутилися російські війська і вибили молдавські сили з м. Бендери. Командуючий російськими військами генерал Олександр Лебедь підтримав лідера Придністров'я Ігоря Смирнова, засудивши кишинівську владу як "фашистську". Пізніше фактично відбувались миротворчі процеси, спроби врегулювати конфлікт за допомогою третьої сторони (Росія, Україна, ОБСЄ). В той же час у Молдові точився інший етно-політичний конфлікт, що завершився прийняттям закону "Про особливий статус Гагаузи (Гагауз Ері)" (грудень 1994 p.).</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Іншою причиною етнополітичної конфліктності є боротьба за ресурси і власність. Предметом спорів найчастіше виступає земля, її надра. До прикладу, розробка нафтових родовищ в Сибіру призводить до зменшення поголів'я оленів, порушення екологічного балансу територій, де проживають корінні народи. Звідси наростання регіонального сепаратизму, неприязні до росіян з боку чукчів, евенків, коряків.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Серед причин етноконфліктів виділяють зміни у системі розподілу праці. Природно, що в поліетнічних державах існує складна система розподілу праці, що має етнічне підґрунтя. Зазіхання на ринок праці з боку "інших" етнічних груп призводить до конфліктності. В країнах Європейського Союзу на сучасному етапі такі конфлікти виникають через конкуренцію, яку створюють українці, молдавани, араби, вихідці з Латинської Америки місцевим жителям, працюючи за меншу оплату. Це провокує ксенофобію, расизм, побутові міжетнічні сутички в Німеччині, Франції, Іспанії.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Причиною етнополітичного конфлікту є також історична пам'ять дискримінованих у минулому етнічних груп. Власне історична пам'ять включає міфологеми, колективні образи минулого, що фіксують несправедливо історичні події (розчленування етнічної території, депортації, геноцид тощо). До прикладу, це — конфлікти в Криму, актуалізовані поверненням депортованого кримськотатарського населення та прагненням радикальних сил із числа росіян до територіального об'єднання з Росією.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Вагомою причиною етнополітичних конфліктів є порушення прав національних меншин, дискримінація етнічних груп. В ряді країн Латинської Америки, Алжирі, Сенегалі, Мадагаскарі законодавство взагалі не визначає статус етнічних та мовних меншин. Навіть європейська держава Франція не підтримує ст. 27 Міжнародного пакту про громадянські та політичні права, яка є концептуальною для визначення статусу національних меншин. Така позиція породжує проблеми та сутички на етнічному підґрунті.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Будь-який етнополітичний конфлікт проходить своєрідну стадійність розвитку. Етноконфліктологи виділяють такі стадії етнополітичного конфлікту: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Передконфліктна (латентна) стадія. В цей час посилюються етноцентристські настрої; мусуються негативні стереотипи щодо іншої/их національності/ей; зростає соціальна та етнічна напруженість; учасники конфлікту не бажають мирно вирішувати проблему. Тобто на цій стадії формується психологічна готовність сторін до майбутнього протистояння.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Конфліктна стадія. В рамках цієї стадії відбувається найбільш жорсткий формат взаємодії сторін, які задіяні в конфлікті. Це — протиборство учасників конфлікту, які не бажають примирення.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Стадія врегулювання етноконфліктної ситуації. В цей час створюються підстави для мирного врегулювання конфлікту; "образ ворога" трансформується у "образ партнера". На цій стадії досягається консенсус, тобто згода щодо припинення конфлікту.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Етнополітичні конфлікти є своєрідними та неповторними у часі. Водночас дослідники етнополітичної конфліктності роблять спробу класифікації або типологізації етнополітичних конфліктів. За характером дії конфліктуючих сторін виділяють </w:t>
      </w:r>
      <w:r w:rsidRPr="00325B7E">
        <w:rPr>
          <w:rFonts w:ascii="Times New Roman" w:hAnsi="Times New Roman" w:cs="Times New Roman"/>
          <w:sz w:val="28"/>
          <w:szCs w:val="28"/>
          <w:shd w:val="clear" w:color="auto" w:fill="FFFFFF"/>
        </w:rPr>
        <w:lastRenderedPageBreak/>
        <w:t>насильницькі та ненасильницькі конфлікти.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Насильницькі конфлікти проходять у вигляді відкритого протистояння, участі бойових сил, депортацій та "етнічних чисток". До прикладу, через довготривалі суперечки з Грецією у липні 1974 року Туреччина здійснила військову інтервенцію на Кіпр. В результаті було вигнано 140 — 160 тисяч греків-кіпріотів з Півночі та 60 тисяч турків-кіпріотів з Півдня. Відбулись масові етнічні чистки.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Ненасильницькі конфлікти відбуваються у формі мітингів, демонстрацій, пікетів, голодовок, акцій громадянської непокори. Як правило, головними акторами конфліктуючих сторін є владні структури, політичні партії, громадські рухи та організації. Фактично, такий латентний (прихований) етнополітичний конфлікт відбувається в незалежній Україні —&amp;#9632; представники російських громадських організацій у Південно-Східній Україні влаштовують громадські акції, привертаючи увагу до соціально-економічних та політичних проблем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Однією з типологій є поділ етнополітичних конфліктів за особливостями суб'єктів супротивних сторін. Виділяють конфлікти між етнічною групою та державою (Абхазія, Нагірний Карабах, Країна басків) та конфлікти між етнічними групами (серби та албанці в Косово; киргизи і узбеки в Ошській області).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Виділяють етнополітичні конфлікти за сферами проявів та причинами виникнення (етнотериторіальні, етноекономічні, етнокультурні, етнорелігійні, етнопсихологічні, етноісторичні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Вирішити етнополітичний конфлікт майже неможливо, а врегулювати його — одна з найскладніших проблем етнополітичного менеджменту. Аналізуючи подібну проблематику, російський дослідник Айрат Аклаєв зробив спробу комплексно розглянути форми макрополітичного регулювання етнокон-фліктів, виділивши при цьому основні стратегії, способи та методи.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Стратегії етнополітичної деплюралізації (усунення етнічного розмаїття) допускають пряме насилля, примусовий та консенсусний способи вирішення етнополітичних проблем держави.</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НАСИЛЬНИЦЬКІ МЕТОДИ.</w:t>
      </w:r>
    </w:p>
    <w:p w:rsidR="009622E0" w:rsidRPr="00325B7E" w:rsidRDefault="009622E0" w:rsidP="009622E0">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 xml:space="preserve">Найбільш радикальним методом "вирішення" етнополітичного конфлікту є геноцид та депортація. Геноцид (лат. "genus" — рід, "caedere" — вбивати) — це систематичне фізичне знищення членів певної етнічної групи. Таким методом користувались в давнину при створенні держав імперського типу. Так само європейці в епоху Великих географічних відкриттів фізично знищували самобутні цивілізації американських індіанців. У XX ст. геноцид як практика вирішення етноконфлікту був теж поширеним явищем. В період Першої світової війни геноциду зазнали вірмени Османської імперії. </w:t>
      </w:r>
      <w:r w:rsidRPr="00325B7E">
        <w:rPr>
          <w:rFonts w:ascii="Times New Roman" w:hAnsi="Times New Roman" w:cs="Times New Roman"/>
          <w:sz w:val="28"/>
          <w:szCs w:val="28"/>
          <w:shd w:val="clear" w:color="auto" w:fill="FFFFFF"/>
        </w:rPr>
        <w:lastRenderedPageBreak/>
        <w:t>Під час Другої світової війни геноциду зазнали євреї та цигани. 1972 рік в африканській державі Бурунді та 1994 рік в Руанді позначені в політичній історії як геноцид етносів хугу і тутсі.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Style w:val="a3"/>
          <w:rFonts w:ascii="Times New Roman" w:hAnsi="Times New Roman" w:cs="Times New Roman"/>
          <w:sz w:val="28"/>
          <w:szCs w:val="28"/>
          <w:shd w:val="clear" w:color="auto" w:fill="FFFFFF"/>
        </w:rPr>
        <w:t>Етнічні депортації </w:t>
      </w:r>
      <w:r w:rsidRPr="00325B7E">
        <w:rPr>
          <w:rFonts w:ascii="Times New Roman" w:hAnsi="Times New Roman" w:cs="Times New Roman"/>
          <w:sz w:val="28"/>
          <w:szCs w:val="28"/>
          <w:shd w:val="clear" w:color="auto" w:fill="FFFFFF"/>
        </w:rPr>
        <w:t>— це насильницькі масові територіальні переміщення населення (етнічні чистки). За умов етнічної депортації під тиском домінуючої сили відбувається міграція численної етнічної групи. Такий метод використовується паралельно тривалому етнополітичному конфлікту. Відомими прикладами недавніх за часом етнічних чисток є регіони Близького Сходу, Кіпру, Нагірного Карабаху, Абхазії, Боснії та Герцеговини.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Примусовим методом стратегії усунення етнічного розмаїття є штучно стимульована асиміляція. Буквально "асиміляція" означає "уподібнення". Як правило, асиміляційний метод регулювання етноконфліктних ситуацій передбачає вирішення етнічних протиріч шляхом політики стирання етнічного розмаїття в державі. Пануючий етнос (титульна нація) прагне нав'язати представникам етнічних та національних меншин свою модель соціально-економічного та духовно-культурного життя. У таких умовах представники меншин стоять перед вибором: або змиритись із підпорядкованим становищем або засвоїти мову, цінності, стереотипи поведінки домінуючої групи, стати такими "як усі".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Подібні асиміляційні процеси відбуваються практично в усіх державах світу. Інша річ, що представники інтелектуальної еліти провідних країн світу твердять про "акультурацію", "мультикультуралізм" та "інтеграцію" етнічних.груп. Так, до кінця 60-х років XX ст. штучно стимульованою асиміляцією мігрантських етнічних груп, корінних малочисельних народів була політика та ідеологія "плавильного котла" у США, Австралії, Бразилії.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Зауважимо, що під потужний пресинг асиміляційної моделі вирішення етнополітичних проблем потрапили представники українського етносу в країнах Центральної та Східної Європи. У Словаччині асиміляції допомагає "русинська карта" (поділ українського етносу на "українців" та "русинів"). В Румунії внаслідок соціально-економічних проблем представники української меншини активно мігрують, знаходячи більш вигідні умови життя. Асиміляції сприяє й національна система освіти, яка нівелює етнічний чинник (у місцях компактного проживання українців рідною мовою викладається тільки "українська мова"). Держава пропагує цінності та стереотипи поведінки румунського етносу у засобах масової інформації, шоу-бізнесі. У таких умовах стає вигідно бути румуном — патріотом свої держави.</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КОНСЕНСУСНІ МЕТОДИ</w:t>
      </w:r>
    </w:p>
    <w:p w:rsidR="009622E0" w:rsidRPr="00325B7E" w:rsidRDefault="009622E0" w:rsidP="009622E0">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 xml:space="preserve">На відміну від насильницьких та примусових методів, консенсусні методи орієнтуються на деполітизацію етнічних протиріч. В основі методу інтеграції лежить прагнення об'єднати всі етнічні групи держави в єдине політичне ціле на основі </w:t>
      </w:r>
      <w:r w:rsidRPr="00325B7E">
        <w:rPr>
          <w:rFonts w:ascii="Times New Roman" w:hAnsi="Times New Roman" w:cs="Times New Roman"/>
          <w:sz w:val="28"/>
          <w:szCs w:val="28"/>
          <w:shd w:val="clear" w:color="auto" w:fill="FFFFFF"/>
        </w:rPr>
        <w:lastRenderedPageBreak/>
        <w:t>загальної громадянської (національної/ загальнодержавної) ідентичності. У таких умовах етнічні відмінності вже не є факторами політичного процесу, а стають тільки духовно-культурними феноменами життя суспільства. Отже, етнічна ідентичність індивіда за подібних обставин жодним чином не впливає на обсяг політичних прав, свобод та обов'язків його як громадянина.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До подібної практики міжетнічної політичної інтеграції зверталися політичні еліти багатьох держав. До прикладу, для того, щоб створити політичну єдність білої меншини проти підпорядкованої чорної більшості, у 50—60-х роках XX ст. південноамериканський уряд сприяв політичній інтеграції всіх груп білого населення (не тільки африканс, але й англійців, греків, італійців, євреїв — вихідців з Європи). Для розширення єдиного фронту проти палестинців ізраїльський уряд всіляко прагнув затушувати культурні та ментальні протиріччя між сефардами та ашкіназі. Сучасні франко-канадці, занепокоєні низьким рівнем народжуваності, сприяють політичному блокуванню з франкомовними іммігрантськими групами (Гаїті, Сенегал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Консенсусним методом є практика мультикультуралізму (культурних автономій). Якщо метод політичної інтеграції передбачає рівність особистих прав і свобод індивіда, то політика мультикультуралізму орієнтується на захист колективних прав меншин. Мультикультуралізм передбачає рівність як індивідуальних, так колективних прав, включаючи право на окремі (етнокультурні) та загальні (національні / громадянські) ідентичності.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До подібних прикладів мультикультуралізму можна віднести Канаду, де іммігрантські общини, здобувши канадську громадянську ідентичність, зберігають власну етнокультурну ідентичність. Подібним чином інтегруються азійські іммігранти до політичної нації США. Група "нових австралійців" після хвилі міграцій з Європи так само інтегрується до австралійського етносоціального середовища. В той же час практика мультикультуралізму, яку апологізують ліберальні демократи, виявляється не завжди успішною. Відбувається своєрідний "ефект бумеранга", коли представники окремих етнічних груп прагнуть більших повноважень економічного та політичного характеру (баски в Іспанії, ірландці-католики Ольстеру, таміли Шрі-Ланки, китайці Малайзії). Конфлікт набуває іншої фази і передбачає вже інший спосіб вирішення.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Розподіл (сецесія) — це територіальний метод регулювання етнополітичного конфлікту в рамках стратегії деполітизації етнічних протиріч. За умов сецесії територія, населена етнічною меншиною, виділяється із складу держави, в результаті цього етнічна меншина стає більшістю в новій державній одиниці. Сецесія може бути внутрішньою (створення субдержавного утворення — Нагірний Карабах в СРСР; виділення кантону Юра із складу кантону Берн у Швейцарії) та зовнішньою (створення нової державності — виділення Бангладеш (переважають бенгальці) із Пакистану в 1971 році; виділення Еритреї (переважають тиґраї та тиґре) у 1993 році зі складу Ефіопії).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Нормативною базою сецесії на основі територіального розподілу є право на самовизначення, втім на практиці сецесії явище рідкісне. Міжнародна спільнота досить обережно реагує на сецесійні процеси (Придністров'я, Абхазія, Чечня тощо). Принцип самовизначення спрацьовує вдало там, де немає значної кількості незадоволеної меншини. Зразковий приклад сецесії — виділення Норвегії зі складу Швеції у 1905 році; утворення у 1993 році Словаччини та Чехії. У інших випадках сецесія породжує більше проблем, ніж досягнень (розподіл Індії, розпад СРСР та СФРЮ).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Стратегії етнополітичної інженерії передбачають збереження етнічного розмаїття етносів, при цьому використовуються примусові (етнічне домінування) та консенсусні методи (консоціація, арбітраж), передбачаються і територіальні методи розподілу влади (регіональна автономія, федералізм, кантонізація).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Примусовий метод. Метод контролю (етнічне домінування) є досить поширеною стратегією в історії людства. Суть методу полягає у домінуванні етнічної більшості, яка спирається на державні інституції та кооптує (залучає) еліту етнічних меншин до владних структур держави. Метод контролю відповідає політиці стримування, яка орієнтована на підтримку нерівноправного статусу етнічних груп.</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Такий тип політики, як правило, диктується расовими, кастовими, релігійними чинниками. До прикладу, кастова система в Індії до реформ Дж. Неру легітимувала домінування вищих каст над нижчими. Подібне спостерігалося у ситуації із неграми у Північній Африці до падіння режиму апартеїду, з католиками у Північній Ірландії, циганами у Східній Європі, арабами-палестинцями в Ізраїлі. Зауважимо, що метод контролю є ефективним за з/мов авторитаризму та неліберальних демократичних систем. Втім за умов сучасних міжнародних відносин метод контролю породжує проблеми, невдоволення та ескалацію етнополітичних конфліктів у формі громадянських воєн, регіональних збройних сутичок, терористичних актів.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Консенсусні методи. Одним із атериторіальних методів регулювання етнополітичного конфлікту є так звана консоціація або консоціалізм. Консоціація визнає легітимність етнічного плюралізму в політичних системах і розглядає етнічні ідентичності і організації як базові стовпи відкритого суспільства. Основний принцип консоціації полягає у тому, що державна влада спільно із етнічними групами здійснює пропорційне представництво в уряді, володіючи при цьому правом вето.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науковій літературі ця модель представлена в роботах Арендта Лейпхарта. На його думку, консоціальна демократія передбачає чотири інституційні риси;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наявність коаліційного уряду із залученням політичних партій, які представляють різні сегменти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 здійснення принципу пропорційності різних груп при розподілі ресурсів та позицій у </w:t>
      </w:r>
      <w:r w:rsidRPr="00325B7E">
        <w:rPr>
          <w:rFonts w:ascii="Times New Roman" w:hAnsi="Times New Roman" w:cs="Times New Roman"/>
          <w:sz w:val="28"/>
          <w:szCs w:val="28"/>
          <w:shd w:val="clear" w:color="auto" w:fill="FFFFFF"/>
        </w:rPr>
        <w:lastRenderedPageBreak/>
        <w:t>всіх сферах суспільного життя;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реалізація норм внутрішньогрупової автономії, відповідно до якої етнічні групи мають самоуправління у найбільш значущих сферах життя;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визнання права вето меншин або принципу кваліфікованої більшості при прийнятті важливих рішень.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Історично консоціальний принцип розподілу влади розвинувся у відносинах протестантської та католицької общин НЬ дерландів, фламандської та валлонської груп у Бельгії. Принципи консоціації застосовувались політиками у Лівані в період між 1943 та 1975 роками; у Малайзії у 1955 — 1969 pp.; на Фіджі у 1970 — 1987 pp.; у Північній Ірландії на короткий час у 1974 році. Подібним чином управління здійснюється у ряді країн Африки на південь від Сахари (Замбія, Кенія).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Інший метод консенсусного характеру — арбітраж. Цей метод передбачає регулювання конфлікту "нейтральною" третьою силою, яка виносить рішення з політичної суперечки. Рішення незалежного арбітра фактично забезпечує легітимність того чи іншого мирного вирішення спору.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Виділяють внутрішній та зовнішній арбітраж. Внутрішній арбітраж здійснюється арбітром всередині країни, де відбувається конфлікт. Тут арбітрами можуть виступати державні діячі (до прикладу, Махатма Ганді в Індії, президент Б. Тіто в Югославії). Арбітром можуть бути політичні інститути. В Бурунді до 1966 року арбітром між хугу і тутсі була монархія. У США арбітром у спорі білих і чорних з приводу громадянських прав останніх виступав Верховний суд під головуванням судді Воррена.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Зовнішній арбітраж означає, що арбітром виступає інституція міжнародного рівня (окрема держава, міжнародна організація). Широко застосовується практика багатостороннього арбітражу у формі миротворчих місій ООН. Вона застосовувалась на Кіпрі, Близькому Сході, в Мозамбіку, Намібії, Нікарагуа, Східному Тиморі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Регіональна автономія застосовується як практика регулювання етнополітичних конфліктів в унітарних державах децентралізованого типу. Відомо багато прикладів децентралізованих держав з унітарною формою устрою. Надання регіональних автономій у таких поліетнічних державах забезпечує цілісність держави. Такі країни по суті можна назвати квазіфедеративними (Країна басків, Каталонія, Галісія в складі Іспанського королівства, Південний Тироль в Італії, Шотландія, Вельс у складі Великої Британії, Крим у складі України, Гагаузія у складі Молдови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Під федералізмом розглядається форма територіального устрою держави, де влада конституційно поділена між суб'єктами федерації (штатами, землями, республіками). Як показує досвід функціонування ряду федерацій (до прикладу, Бельгії, Індії, </w:t>
      </w:r>
      <w:r w:rsidRPr="00325B7E">
        <w:rPr>
          <w:rFonts w:ascii="Times New Roman" w:hAnsi="Times New Roman" w:cs="Times New Roman"/>
          <w:sz w:val="28"/>
          <w:szCs w:val="28"/>
          <w:shd w:val="clear" w:color="auto" w:fill="FFFFFF"/>
        </w:rPr>
        <w:lastRenderedPageBreak/>
        <w:t>Канади), при наявності певних умов етнічний федералізм може стати ефективним засобом регулювання етнополітичних конфліктів. Водночас динамічне життя засвідчує і проблеми федерацій (Пенджаб, Кашмір в Індії; Квебек в Канаді; Чечня в Російській Федерації тощо). Отже, федералізм не є панацеєю у розв'язанні всіх проблем етнополітичного плану. Вдалим засобом регулювання етноконфліктів є доповнення через практику консоціації на федеральному та субфедеральних рівнях.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Кантонізація — це спроба застосувати властивий католицькій церкві принцип субсидіарності. Згідно з цим принципом, рішення мають прийматися на найнижчому рівні ієрархії. Якщо за умов федералізації влада передається на середній (федеральний) рівень, то за умов кантонізації рівень управління передається на найнижчий (місцевий) рівень. Якщо інтенсивність етнополітичного конфлікту набирає значного масштабу, то розподіл на ще менший суб'єкт управління є найбільш дієвим засобом вирішення проблеми. Яскравий приклад — виділення католицького кантону Юра зі складу кантону Берн. Такий спосіб вирішення етнополітичних проблем можна застосовувати в адміністративних одиницях як федеративних, так і унітарних державних утворень, де наявна палітра етнічних протиріч.</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4.3.5. ЕТНОНАЦІОНАЛЬНА ПОЛІТИКА УКРАЇНИ</w:t>
      </w:r>
    </w:p>
    <w:p w:rsidR="009622E0" w:rsidRPr="00325B7E" w:rsidRDefault="009622E0" w:rsidP="009622E0">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Становлення етнонапдональної політики України припадає на період початку 90-х років XX ст. Саме у Декларації про державний суверенітет України від 16 липня 1990 року відзначено принципи побудови держави за моделлю побудови поліетнічної української нації. Декларація проголошувала рівність усіх громадян незалежно від походження, соціального стану, расової та національної належності. Документ містив норму про визнання колективних, групових прав національних меншин та специфічних прав національностей, етнічних груп. Ці норми було удосконалено в інших нормативно-правових актах незалежної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Концептуальні засади державної етнополітики України відображені у наступних політико-правових документах: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Звернення Верховної Ради України до громадян України всіх національностей (серпень 1991 p.);</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Декларація прав національностей України (листопад 1991 p.);</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Закон України "Про національні меншини в Україні" (червень 1992 p.);</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Конституція України (червень 1996 p.);</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Закон України "Про місцеве самоврядування в Україні" (травень 1997 р.)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В Україні широко запроваджено застосування у національному законодавстві </w:t>
      </w:r>
      <w:r w:rsidRPr="00325B7E">
        <w:rPr>
          <w:rFonts w:ascii="Times New Roman" w:hAnsi="Times New Roman" w:cs="Times New Roman"/>
          <w:sz w:val="28"/>
          <w:szCs w:val="28"/>
          <w:shd w:val="clear" w:color="auto" w:fill="FFFFFF"/>
        </w:rPr>
        <w:lastRenderedPageBreak/>
        <w:t>міжнародних стандартів захисту прав меншин: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Європейська хартія регіональних мов або мов меншин (листопад 1992 p.; ратифікована ВРУ 15 травня 2003 p.);</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Рамкова конвенція Ради Європи про захист національних меншин (листопад 1994 p.);</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Гаазькі рекомендації щодо прав національних меншин на освіту (жовтень 1996 p.);</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Ословські рекомендації щодо мовних прав національних меншин (лютий 1998 p.).</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Чинне законодавство України удосконалюється під впливом міжнародного фактору, процесів євроінтеґрації. Нині розроблено ряд проектів Законів України, які регулюють сферу міжетнічних взаємин ("Про концепцію державної етно-національної політики", "Про внесення змін до Закону України "Про національні меншини України", "Про зміни до Закону України "Про мови"). Тобто законодавчого вирішення потребують ряд проблем у сфері розширення прав представників національних меншин, підтримки репатріантів, надання особливого статусу корінного кримськотатарського етносу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Центральним органом державної виконавчої влади, який координує питання етнополітики в Україні, є Державний комітет України у справах національностей та міграції. У Верховній Раді України створено Комітет з питань прав людини, національних меншин і міжнаціональних відносин. При Президентові України діє Рада представників громадських об'єднань національних меншин України. Консультативно-до-радчим органом при Президентові України є також Рада представників кримськотатарського народу.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Реалізація міжнародних програм співробітництва обумовила потребу формування не тільки правових, а й відповідних організаційно-структурних механізмів, зокрема — створення двосторонніх та змішаних міжурядових комісій.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 1994 року діє двостороння українсько-словацька комісія з питань національних меншин, освіти і культури, завданням якої є сприяння співробітництву між Словацькою Республікою і Україною в галузі питань національних меншин, культурних, освітніх і наукових контактів обох країн на основі Договору про добросусідство, дружні відносини і співробітництво. Змішана українсько-угорська комісія з питань забезпечення прав національних меншин сприяє практичній реалізації основних положень щодо задоволення етнокультурних потреб українців в Угорській Республіці і угорців в Україні.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Змішана міжурядова українсько-румунська комісія з питань забезпечення прав осіб, які належать до національних меншин, координує діяльність міністерств, інших центральних та місцевих органів виконавчої влади щодо забезпечення прав </w:t>
      </w:r>
      <w:r w:rsidRPr="00325B7E">
        <w:rPr>
          <w:rFonts w:ascii="Times New Roman" w:hAnsi="Times New Roman" w:cs="Times New Roman"/>
          <w:sz w:val="28"/>
          <w:szCs w:val="28"/>
          <w:shd w:val="clear" w:color="auto" w:fill="FFFFFF"/>
        </w:rPr>
        <w:lastRenderedPageBreak/>
        <w:t>української меншини в Румунії та румунської меншини в Україні. Українська частина Комісії взаємодіє з відповідними комітетами Верховної Ради України, а також національно-культурними товариствами, об'єднаннями громадян і релігійними організаціями для виконання нею відповідних завдань. Основним її завданням є організація та розроблення комплексу заходів щодо співробітництва між Україною і Румунією у питаннях забезпечення прав осіб, які належать до національних меншин.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Україні уже накопичено і досвід утворення та діяльності національних представницьких органів. Першою ластівкою стало створення у 1991 році кримськотатарського Меджлісу; у 1992 році створено Єврейську Раду, в 1996 році — німецький Фольксрат, у 1999 році — Руську Раду України, 2002 року — Конгрес ромів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умовах державної незалежності України представники національних меншин охоплені етнополітичним ренесансом, який проявився у бурхливій динаміці зростання національно-культурних товариств. Якщо на червень 1992 року в державі їх нараховувалося тільки 186, то на початок 2001 року — вже 431, а в липні 2005 року — 1582 громадські об'єднання. Найбільше таких організацій в Автономній Республіці Крим, М.Києві, Закарпатській, Донецькій, Одеській областях.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Найбільш численною національною меншиною України є росіяни, кількість яких за переписом 2001 року становила 8,3 млн. чол. Упродовж 90-х років XX — на початку XXI ст. росіяни створили численні національно-культурні об'єднання, політичні структури. Всеукраїнський статус мають ряд громадських структур російської національної меншини України ("Русь", "Російська община України", "Російський рух України", "Росіяни України" та інші)* Проводять вони в основному культурно-просвітницьку роботу серед російськомовного населення країни. Водночас окремі організації росіян України політизують свою діяльність, позиціонуючи себе в рамках активності на виборах до ВРУ у форматі Слов'янської партії, "Руського блоку", партії політики Путіна.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Упродовж останніх років відбувається повернення на місця свого колишнього проживання в Криму корінного кримськотатарського етносу. Якщо у 1989 році кримських татар нараховувалося 46807 осіб, то у 2001 році— вже 248193 чол. Специфіка діяльності громадських організацій кримськотатарського етносу полягав у стрімких темпах їхньої динаміки. Національний рух кримських татар розпочався створенням у травні 1989 року Організації кримськотатарського національного руху на чолі з Мустафою Джемільовим. У червні 1991 року на Курултаї було утворено Меджліс як вищий повноважний представницький орган кримськотатарського народу.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Кримські татари також створили мережу національно-культурних товариств (Ліга кримськотатарських юристів "Ініціум", Асоціація кримськотатарських працівників освіти "Мааріфчі", Ліга кримськотатарських жінок та інші), що охоплюють усі сфери життя цього етносу. Останнім часом забезпечується виконання ряду програм для </w:t>
      </w:r>
      <w:r w:rsidRPr="00325B7E">
        <w:rPr>
          <w:rFonts w:ascii="Times New Roman" w:hAnsi="Times New Roman" w:cs="Times New Roman"/>
          <w:sz w:val="28"/>
          <w:szCs w:val="28"/>
          <w:shd w:val="clear" w:color="auto" w:fill="FFFFFF"/>
        </w:rPr>
        <w:lastRenderedPageBreak/>
        <w:t>кримськотатарського населення, які орієнтовані на розселення та облаштування депортованих кримських татар, їх адаптацію та інтеграцію в українське суспільство, а також різнопланових молодіжних програм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поряд із етнополітичними проблемами (про-російський фактор, кримськотатарська проблема тощо) в незалежній молодій Українській державі активно удосконалюється відповідно до норм міжнародного законодавства нормативно-правова база етнополітики, розбудовується мережа національно-культурних організацій, які впроваджують у практику політику полікультурного та поліетнічного українського суспільства. Полікультурність спрямована на етнокультурний ренесанс українства та національних меншин задля творення потужної української нації.</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4.3.6. ЕТНОПОЛІТИЧНІ ПРОЦЕСИ НА ЗАКАРПАТТІ</w:t>
      </w:r>
    </w:p>
    <w:p w:rsidR="009622E0" w:rsidRPr="00325B7E" w:rsidRDefault="009622E0" w:rsidP="009622E0">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Закарпатська область України традиційно вважається поліетнічним регіоном із розмаїтою і водночас компактною етнічною строкатістю (українці, угорці, румуни, словаки, цигани, німці, євреї) та етнографічною мозаїчністю (гуцули, лемки, бойки, долиняни-русини). В умовах незалежної України етнічні групи краю активно відроджують етнічну самобутність, реабілітують власне етнічне "Я". Відбуваються ренесансні процеси через створення мережі національно-культурних товариств, видання періодичної преси, створення радіо- та телепередач рідною мовою для представників національних меншин краю, створення культурних центрів, активне функціонування національних та недільних шкіл. Тому Закарпаття можна розглядати як своєрідну модель побудови громадянського суспільства на базі консоціативної демократії, яка залучає різноманітні етносоціальні сегменти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Аналіз перепису населення 2001 року засвідчив збільшення (порівняно із 1989 роком) чисельності українців (80,5% населення краю), румунів (2,6% ), циган (1,1%). Через еміграційні потоки зменшилась кількість угорців (12,1%), росіян (2,5%), словаків (0,5%), білорусів (0,1%), євреїв (0,04%). Прикметно, що ситуативно вигідною виявилась німецька етнонаціональна ідентичність. Кількість німців збільшилась і склала на момент перепису 3582 чол. (0,3%). Зауважимо, що в умовах значних еміграційних потоків німецького етнічного масиву області упродовж 90-х років XX ст. таку ситуацію можна пояснити тільки меркантильними інтересами більшості ідентифікованих осіб за німецькою етнічною категорією.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За підрахунками статистичних показників, мовна асиміляція спостерігається серед циган (мадяризація на 62,4%); німців, словаків, поляків, болгар, чехів (українізація); білорусів, євреїв, татар, вірмен (русифікація). Рідномовна ідентичність характерна для українців (99,2%), румунів (99,1%), угорців (97,1%), які представляють компактні ареали проживання. Новим етноідентифікаційним фактором є русини (10063 чол. із числа постійного населення краю), майже 60% з яких проживає у міських населених пунктах області. Така ситуація може викликати запитання у фахівців: чому сільські жителі не ідентифікують себе русинами, а українцями? Чи не зазнала місцева </w:t>
      </w:r>
      <w:r w:rsidRPr="00325B7E">
        <w:rPr>
          <w:rFonts w:ascii="Times New Roman" w:hAnsi="Times New Roman" w:cs="Times New Roman"/>
          <w:sz w:val="28"/>
          <w:szCs w:val="28"/>
          <w:shd w:val="clear" w:color="auto" w:fill="FFFFFF"/>
        </w:rPr>
        <w:lastRenderedPageBreak/>
        <w:t>інтелігенція через свою опозиційність до центру агітаційного впливу русинських громадських організацій краю і т.д.? Русинів державна влада визначає як окрему етнографічну групу в середовищі української нації поряд із гуцулами (83 особи), бойками (25 чол.) та лемками (3 особи) краю.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Етнополітичні процеси на Закарпатті упродовж останнього періоду українського державотворення пройшли складну та неоднозначну еволюцію. У часи трансформаційного періоду 1989—1991 pp. в області розгорнулась протидія та боротьба таборів національно-демократичної еліти та владної командно-адміністративної системи. Національно-демократичні сили пропагували серед широкого кола громадськості краю ідею згуртування задля досягнення незалежності України. Ця лінія найбільш чітко проявилась у активній діяльності обласних осередків Народного руху України за перебудову, УРП, екологічної організації "Зелений світ", товариства "Меморіал", патріотично налаштованого духовенства Української греко-католицької церкви, студентської молоді краю.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Тільки в 1990 р. в області відбулось понад 40 мітингів. Архівні документи ілюструють упереджені дії обласної влади з метою недопущення об'єднання української патріотичної сили. Про це, зокрема, свідчать документи обласної організації КПУ під назвами "Орієнтувальний матеріал членам і кандидатам в члени обкому Компартії України, членам ревізійної комісії обласної парторганізації. Про ставлення до ідеї створення "Народного руху України за перебудову (НРУ)", "Про план практичних дій відділів обкому партії у зв'язку з установчим з'їздом Народного руху України за перебудову" та інші). Створення низки громадських організацій краю, насамперед крайової "Просвіти", масовий вихід із лав КПУ, центробіжні події в СРСР спричинились до краху радянської командно-адміністративної системи в області.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Епіцентром етнополітичних баталій на Закарпатті 1990— 1992 pp. стала обласна Рада народних депутатів. Утворена в Раді група "Демократична платформа" активно вступала в дискусії з приводу автономії та самоврядності краю. Події кінця вересня та початку жовтня 1991 р. в м. Ужгороді мали виражений характер протистояння українських патріотичних та неокомуністичних автономістських таборів. Створені русинські організації (Товариство карпатських русинів, Товариство православних імені Кирила і Мефодія, Підкарпатська республіканська партія), Демократична ліга національностей та Асоціація нерадикальних демократів активно пропагували ідеологію окремішності закарпатців, перспективу самоврядності і т. п. Це спричинило згуртування національно-патріотичних сил в Українську Народну Раду Закарпаття (УНРЗ).</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Підтримка частиною населення Закарпаття ідеї "самоврядної адміністративної території" на референдумі 1 грудня 1991 р. спричинила посилення домагання обласною владою ширших сфер політико-економічного впливу в рамках автономістських прагнень. Згодом це вилилось у вимогу вільної економічної зони, участі області в проекті Карпатського Єврорегіону тощо. В умовах державної </w:t>
      </w:r>
      <w:r w:rsidRPr="00325B7E">
        <w:rPr>
          <w:rFonts w:ascii="Times New Roman" w:hAnsi="Times New Roman" w:cs="Times New Roman"/>
          <w:sz w:val="28"/>
          <w:szCs w:val="28"/>
          <w:shd w:val="clear" w:color="auto" w:fill="FFFFFF"/>
        </w:rPr>
        <w:lastRenderedPageBreak/>
        <w:t>незалежності України тільки зважена державна етнополітика, патріотична позиція українських сил краю завадили реалізації партикулярних амбіцій владної неокомуністичної еліти.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Політичне русинство на Закарпатті, що проявляло активність до середини 90-х років, зазнало фіаско через радикалізацію діяльності русинських товариств, створення у 1993 році Тимчасового уряду Підкарпатської Русі під керівництвом І. Туряниці та "діяльність" Підкарпатської республіканської партії (В.Заяць). Воно засуджене міжнародними конгресами русинів. Діяльність русинських організацій краю, зокрема Товариства підкарпатських русинів, поступово відмежувалась від політичних гасел, спрямовуючи власну роботу в етнокультурну сферу та домагання з боку держави визнання русинів "самодостатньою етнічною спільнотою".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Закарпатська обласна рада народних депутатів, реагуючи на прохання та вимоги русинських громадських організацій та форумів, вже тричі (востаннє у вересні 2006 року) зверталася до центральних органів державної влади України із проханням внести до державного реєстру національність "русин". Це питання і надалі мусується в обласних та загальноукраїнських засобах масової інформації, не дістаючи свого логічного завершення через наукову та політичну некоректність визнання етнографічного або субетнічного статусу за окремий статус національності (самодостатньої етнічної спільноти).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Питання забезпечення прав національних меншин постійно в полі зору як центральних, так і місцевих органів влади. Координуючим центром, який реалізує державну політику у сфері міжнаціональних відносин на Закарпатті, є відділ у справах національностей. Закарпатської облдержадміністрації (начальник Юдіта Євчак), який спільно із представниками національно-культурних товариств зробив чимало в інтересах забезпечення їх прав, вирішення питань, які турбують національні меншини краю.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Цікавою є палітра етнокультурного життя національних меншин області. Зокрема, у краї функціонують (крім україномовних) 124 загальноосвітні школи, гімназії та ліцеї з мовами навчання національних меншин, у тому числі 71 з угорською, 12 — румунською, 3 — російською, 1 — словацькою та 41 — з двома, трьома національними мовами навчання, а також 2 гімназії та 2 ліцеї — з угорською, 1 ліцей — румунською мовою навчання. Діють також 5 ліцеїв з угорською мовою навчання приватної форми власності. Для малочисельних меншин відкрито вже 17 недільних шкіл з ромською, єврейською, польською, русинською мовами навчання.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Підготовка відповідних кадрів здійснюється на філологічному факультеті Ужгородського національного університету, де функціонують угорське, російське, румунське та словацьке відділення. У 2005 році на базі історичного факультету УжНУ відкрита кафедра угорської історії та європейської інтеграції. Випускникам національних шкіл надана можливість складати вступні іспити у вищі навчальні </w:t>
      </w:r>
      <w:r w:rsidRPr="00325B7E">
        <w:rPr>
          <w:rFonts w:ascii="Times New Roman" w:hAnsi="Times New Roman" w:cs="Times New Roman"/>
          <w:sz w:val="28"/>
          <w:szCs w:val="28"/>
          <w:shd w:val="clear" w:color="auto" w:fill="FFFFFF"/>
        </w:rPr>
        <w:lastRenderedPageBreak/>
        <w:t>заклади області рідною мовою. З 1988 року при Ужгородському національному університеті працює Центр гунгарології, а з 1996 року — Закарпатський угорськомовний педінститут у м. Берегові.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Значно збільшено інформаційний простір для висвітлення життя національних меншин краю. На мовах національних меншин виходить 26 видань, у тому числі 13 видань угорською мовою, 4 видання — російською. Ряд національно-культурних товариств Має свої періодичні видання. Зокрема виходять: на ромській, українській та угорській мовах газета "Романі Яг", яка переросла у всеукраїнське видання, газета товариства "Матіца словенска" на Закарпатті "Підкарпатський словак", тижневик Демократичної спілки угорців України "Хроніка угорців України", румунської спілки "Дачія" газета "Апша"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Закарпатті діє 55 національно-культурних товариств з обласним статусом. Серед них виділяються шістнадцять організацій циганської етнічної групи ("Рома", "Романі Яг", "Амаро Дром", "Ром Сом", "Лаутарі", "Унгромен" та інші). Дванадцять організацій угорської спільноти (Товариство угорської культури Закарпаття, Товариства угорськомовної інтелігенції, науковців, бібліотекарів, журналістів, працівників охорони здоров'я, молодих науковців, скаутів та інші) концентрують навколо себе палітру соціально-економічного та культурного життя найбільш чисельної меншини Закарпаття. По чотири організації мають представники румунської (Товариства ім. Дж. Кошбука, Іона Мігалі де Апша, "Дачія", "М. Емінеску") та словацької національної меншини ("Матіца словенска" на Закарпатті, Товариство ім. Л. Штура, Товариство словацької інтелігенції, організація словацьких жінок "Довіра").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 два товариства мають представники російської ("Русский дом" і "Руський рух України"), німецької ("Відродження" та "Німці Закарпаття") та єврейської спільноти краю (культурно-освітнє товариство та організація угорськомовних євреїв Закарпаття). По одному товариству мають поляки, вірмени ("Арарат"), білоруси ("Сябри") та греки ("Еллада"). Дев'ять товариств мають лідери русинського етнокультурного руху в краї ("Общество Подкарпатських Русинов", "Общество Карпатських Русинов", "Русинське науково-освітнє товариство", науково-культурологічне товариство ім. О. Духновича та інші). Для координації їхньої діяльності у 1999 році вперше в Україні створено Центр культур національних меншин Закарпаття, де щороку проводиться понад 150 культурно-мистецьких заходів, конференцій, зборів. При Центрі діє координаційна рада з числа голів національно-культурних товариств, працівників органів державної влади та представників творчої інтелігенції краю.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Відповідно до чинного законодавства України представництво національних меншин в органах державної влади та місцевого самоврядування спрямовується у напрямку до пропорційної кількості етнічних груп в етнонаціональній структурі Закарпаття. Так, серед депутатів обласної, районних та міських рад 147 угорців (12,8%), 16 румунів (1,3%), 10 росіян (0,9%), 3 роми (0,3%), 3 словаки (0,3%), 2 німці (0,2%), 1 русин (0,1%).</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Лідери національно-культурних товариств беруть активну участь у виборчому процесі. У 1994 р. від Берегівського виборчого округу обирали народним депутатом України угорця Михайла Товта. На парламентських виборах 1998 р. ЦВК України були окреслені нові контури виборчого округу № 72 з центром у м. Берегово. На виборах переміг лідер Товариства угорської культури Закарпаття Міклош Ковач. А вже у 2002 році за підтримки потужного ресурсу СДПУ(о) та Форуму угорських організацій — голова Берегівської райдержадміністрації Іштван Гайдош. Зі зміною виборчого законодавства України угорці краю в кінці 2004 — на початку 2005 року переорієнтувалися на створення політичних партій — партії угорців України ("КМКС") на чолі з М.Ковачем та Демократичної партії угорців України на чолі з І. Гайдошем. Наразі вони представлені у Закарпатській обласній раді народних депутатів і входять до коаліційної більшості.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поряд із утвердженням національної української ідеї на Закарпатті протягом періоду незалежності фактично побудована модель громадянського суспільства через вагому презентацію національно-культурних організацій меншин. Створення рідномовної системи освіти, численних культурно-мистецьких установ сприяло формуванню позитивного іміджу Закарпаття, де проходили численні фестивалі, конкурси, зустрічі єднання тощо. Ці показники високо оцінено й на міжнародному рівні.</w:t>
      </w:r>
    </w:p>
    <w:p w:rsidR="00D03C6F" w:rsidRPr="00325B7E" w:rsidRDefault="00D03C6F">
      <w:pPr>
        <w:rPr>
          <w:rFonts w:ascii="Times New Roman" w:hAnsi="Times New Roman" w:cs="Times New Roman"/>
          <w:sz w:val="28"/>
          <w:szCs w:val="28"/>
        </w:rPr>
      </w:pPr>
      <w:r w:rsidRPr="00325B7E">
        <w:rPr>
          <w:rFonts w:ascii="Times New Roman" w:hAnsi="Times New Roman" w:cs="Times New Roman"/>
          <w:sz w:val="28"/>
          <w:szCs w:val="28"/>
        </w:rPr>
        <w:br w:type="page"/>
      </w:r>
    </w:p>
    <w:p w:rsidR="009622E0" w:rsidRPr="00325B7E" w:rsidRDefault="009622E0" w:rsidP="009622E0">
      <w:pPr>
        <w:pStyle w:val="3"/>
        <w:keepNext w:val="0"/>
        <w:keepLines w:val="0"/>
        <w:shd w:val="clear" w:color="auto" w:fill="FFFFFF"/>
        <w:spacing w:before="300" w:after="150" w:line="240" w:lineRule="auto"/>
        <w:rPr>
          <w:rFonts w:ascii="Times New Roman" w:hAnsi="Times New Roman" w:cs="Times New Roman"/>
          <w:color w:val="auto"/>
          <w:sz w:val="28"/>
          <w:szCs w:val="28"/>
        </w:rPr>
      </w:pPr>
      <w:r w:rsidRPr="00325B7E">
        <w:rPr>
          <w:rFonts w:ascii="Times New Roman" w:hAnsi="Times New Roman" w:cs="Times New Roman"/>
          <w:b/>
          <w:bCs/>
          <w:color w:val="auto"/>
          <w:sz w:val="28"/>
          <w:szCs w:val="28"/>
        </w:rPr>
        <w:lastRenderedPageBreak/>
        <w:t>Розділ 5. СВІТОВИЙ ПОЛІТИЧНИЙ ПРОЦЕС. СИСТЕМА МІЖНАРОДНИХ ВІДНОСИН</w:t>
      </w:r>
    </w:p>
    <w:p w:rsidR="009622E0" w:rsidRPr="00325B7E" w:rsidRDefault="009622E0" w:rsidP="009622E0">
      <w:pPr>
        <w:pStyle w:val="3"/>
        <w:keepNext w:val="0"/>
        <w:keepLines w:val="0"/>
        <w:shd w:val="clear" w:color="auto" w:fill="FFFFFF"/>
        <w:spacing w:before="300" w:after="150" w:line="240" w:lineRule="auto"/>
        <w:rPr>
          <w:rFonts w:ascii="Times New Roman" w:hAnsi="Times New Roman" w:cs="Times New Roman"/>
          <w:b/>
          <w:bCs/>
          <w:color w:val="auto"/>
          <w:sz w:val="28"/>
          <w:szCs w:val="28"/>
        </w:rPr>
      </w:pPr>
      <w:r w:rsidRPr="00325B7E">
        <w:rPr>
          <w:rFonts w:ascii="Times New Roman" w:hAnsi="Times New Roman" w:cs="Times New Roman"/>
          <w:b/>
          <w:bCs/>
          <w:color w:val="auto"/>
          <w:sz w:val="28"/>
          <w:szCs w:val="28"/>
        </w:rPr>
        <w:t>5.1. Зовнішня політика держав. Міжнародне право</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5.1.1. МІЖНАРОДНІ ВІДНОСИНИ ЯК ЦІЛІСНА СИСТЕМА</w:t>
      </w:r>
    </w:p>
    <w:p w:rsidR="00D03C6F" w:rsidRPr="00325B7E" w:rsidRDefault="009622E0" w:rsidP="009622E0">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Існує дуже багато визначень поняття "міжнародні відносини", однак найбільш популярним є сприйняття міжнародних відносин як системної сукупності політичних, економічних, соціальних, дипломатичних, правових, військових та гуманітарних зв'язків та відносин між основними суб'єктами світового співтовариства, до яких належать народи, держави, суспільні та громадські сили, рухи і організації.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 відмічає польський дослідник Юзеф Кукулка, складність визначення та дослідження міжнародних відносин пояснюється такими чинниками: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сфера міжнародних відносин охоплює надзвичайно широкий перелік явищ і процесів, який важко проаналізувати за допомогою наукового апарату однієї науки;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міжнародні відносини позбавлені єдиного центру влади та управління;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у дослідника міжнародних відносин немає доступу до всієї інформації, оскільки частина даних оберігається дипломатичною тайною і застереженнями безпеки;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у міжнародних відносинах дуже важко прослідкувати причинно-наслідкові зв'язки поведінки держав на міжнародній арені;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у поведінці учасників міжнародних акцій велику роль відіграють випадковість і одночасність багатьох взаємодіючих чинників.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Водночас є можливим виділити два основні теоретичні підходи до розуміння сутності, а отже, перспектив дослідження міжнародних відносин.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Перший має назву "політичнийреалізм", його засновником є американський вчений Ганс Моргентау (праця "Політика між націями" (1948)).</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Відповідно до реалістів, міжнародні відносини є зіткненням, суперництвом національних інтересів держав. Інші суб'єкти не можуть вважатися учасниками міжнародних відносин, оскільки не володіють суверенітетом, а отже, не мають повноважень представляти інтереси населення за межами національних кордонів. Міжнародні відносини перебувають у стані анархії, який не можна подолати, оскільки національні держави не підпорядковуються жодному джерелу влади.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Іншим класичним підходом до визначення сутності міжнародних відносин є </w:t>
      </w:r>
      <w:r w:rsidRPr="00325B7E">
        <w:rPr>
          <w:rFonts w:ascii="Times New Roman" w:hAnsi="Times New Roman" w:cs="Times New Roman"/>
          <w:sz w:val="28"/>
          <w:szCs w:val="28"/>
          <w:shd w:val="clear" w:color="auto" w:fill="FFFFFF"/>
        </w:rPr>
        <w:lastRenderedPageBreak/>
        <w:t>політичний ідеалізм, систематизаторами якого прийнято вважати відомого німецького філософа Імма-нуїла Кантата президента США і, водночас, вченого-політолога та конституціоналіста Вудро Вільсона.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Ідеалісти, на противагу реалістам, вважають, що коло учасників міжнародних відносин є ширшим — за рахунок виникнення міжнародних організацій. Саме ці структури сприяють подоланню стану анархії та ворожнечі у міжнародних відносинах, досягненню ідеалу мирного гармонійного співжиття—так званого "світового порядку".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Якщо реалісти стверджували, що основними принципами міжнародних відносин є пріоритет національних інтересів та сила, то ідеалісти вважають, що ця сфера суспільного життя може бути впорядкована за допомогою права (міжнародного права) та моралі (однакових етичних уявлень різних народів про добро і зло у відносинах).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Зауважимо, що "батько" політичного реалізму Моргентау пояснював сутність сили як здатність заперечувати національні інтереси інших держав. Сила є сукупністю усіх можливостей, які має політичний суб'єкт, для задоволення своїх інтересів.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середині XX століття набуває популярності системний підхід до аналізу міжнародних відносин. Американські вчені Кеннет Волц, Джордж Розенау вважали, що розуміти сенс міжнародних відносин можна лише як системної, взаємопов'язаної загальної діяльності різноманітних учасників, які взаємодіють за межами національних кордонів: держав, міжнародних організацій, транснаціональних корпорацій (ТНК), громадсько-політичних рухів, неурядових організацій, соціальних груп, окремих громадян. Водночас в рамках єдиної системи міжнародних відносин, на думку американського вченого Мортона Каплана, є можливим виділити основні підсистеми: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міждержавних міжнародних відносин;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наднаціональних міжнародних відносин, учасниками якої є міжнародні організації, ТНК.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 стверджує російський дослідник М. Косолапов, міжнародні відносини виникли у часи стародавнього світу, коли великим вважалося населення території в декілька тисяч чоловік, народи мали можливість вступати в безпосередній контакт один з одним: під час міграції, масових втеч від стихійних бід, після територіального розподілу між державами. Саме тоді виникає явище власне "міжнародних" відносин, які суттєво різнилися від стосунків, які складалися всередині етнічного об'єднання.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Із виникненням держав міжнародні відносини поділяються 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формальні (учасниками яких власне і стають держави);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2) неформальні (учасниками яких стають різні соціальні спільноти, недержавні інститути, економічні утворення, особи).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Якщо до середини XX століття основними учасниками міжнародних відносин вважалися держави як такі, що володіють суверенітетом, то упродовж наступних десятиліть — з розвитком процесів інтернаціоналізації і глобалізації — все більшу роль відіграють інші учасники: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транснаціональні корпорації;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міжнародні організації;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етнічні групи;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соціальні спільноти;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громадсько-політичні рухи; в) окремі особи.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Учасники міжнародних відносин формують різні типи відносин, які за ознакою предмету можна поділити 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дипломатичні;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військово-політичні;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економічні;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гуманітарні;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ідеологічні;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правові;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екологічні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Водночас ми можемо виділити декілька географічних рівнів міжнародних відносин, а саме: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локальний;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субрегіональний;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регіональний;</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4) глобальний, або власне рівень системи міжнародних відносин.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Центральною категорією теорії міжнародних відносин є поняття "світова політика" або "світовий політичний процес", під якими розуміється сукупна діяльність народів, держав та їх інститутів, соціальних спільнот та їхніх організацій та рухів, які мають певні політичні цілі у сфері міжнародного життя. Одночасно світовий політичний процес являє собою форму інтеграційних тенденцій у розвитку людського суспільства, форму взаємодій, взаємозв'язку його складових, комплекс загальної, глобальної політичної та соціальної взаємодії. Основними формами світової політики 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конфлікт, включно війни;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суперництво;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співробітництво.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Світова політика як засіб взаємодії, взаємовідносин різних суспільних груп та утворень — етнічних груп, націй, держав, союзів — формується разом з їх виникненням і розвитком. Уже в ранніх рабовласницьких державах Стародавнього Сходу існували військово-політичні відносини. Головними їх регуляторами були звичаї й традиції.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території Європи міжнародні відносини і світова політика сформувалися у часи античності. У той період сутністю світової політики були, насамперед, конфлікти (війни) і суперництво. У Стародавній Греції виникли перші релігійно-політичні об'єднання держав — амфіктінонії (наприклад, дельфійська, делоська).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епоху Середньовіччя конфлікти і, зокрема, їх крайня форма — війни — залишалися головними елементами міжнародної політики, а тогочасне міжнародне право визначало війну як засіб вирішення міждержавних проблем. У ті ж часи зародилась і поширилась практика укладання міждержавних угод, що регулювали питання співробітництва: щодо плавання в нейтральних водах, прикордонних, майнових питань, прав іноземців тощо. Розширювалася міжнародна торгівля, яка підлягала регулюванню договорами та угодами. В практику щоденного життя впроваджувалися валютні операції, укладалися консульські угоди.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У Новий час розвиток технологій і промисловості, використання найманої праці поступово привели до утворення єдиного світового ринку, що сприяло швидкому розквітові міжнародної торгівлі, виникненню мережі економічних, технічних та інших зв'язків, вдосконаленню засобів комунікацій. У XIX столітті звичною практикою світової політики стало укладання міждержавних угод з питань транспорту, зв'язку, санітарно-медичного обслуговування. Було проголошено і втілено в життя принципи вільного судноплавства по міжнародних ріках (наприклад, по Рейну і Дунаю). </w:t>
      </w:r>
      <w:r w:rsidRPr="00325B7E">
        <w:rPr>
          <w:rFonts w:ascii="Times New Roman" w:hAnsi="Times New Roman" w:cs="Times New Roman"/>
          <w:sz w:val="28"/>
          <w:szCs w:val="28"/>
          <w:shd w:val="clear" w:color="auto" w:fill="FFFFFF"/>
        </w:rPr>
        <w:lastRenderedPageBreak/>
        <w:t>Виникли перші міжнародні організації, покликані сприяти вирішенню питань світової комунікації: Міжнародний телеграфний союз (1865), Всесвітній поштовий союз (1874). Широко використовувався інститут міжнародного арбітражу для вирішення суперечок. Однак, в цілому, для світової політики, незважаючи на запровадження елементів співпраці, характерним було міжнаціональне суперництво за оволодіння територіями, сфери впливу, джерела сировини, ринки збуту. Задоволення інтересів держав через війни залишалося нормою міжнародного права і навіть закріплювалося в низці міжнародних угод.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Застосування військової сили розглядалося як правовий засіб вирішення суперечок між державами аж до середини XX ст. Анексії (загарбання чужих земель внаслідок війн) і контрибуції (данина, яку переможець накладав на переможеного) вважалися правовим засобом нарощування території і державного збагачення.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Лише у другій половині XX століття з огляду на жахливі наслідки Другої світової війни і перед загрозою термоядерного конфлікту вчені та політики багатьох країн світу дійшли висновку про недоцільність застосування воєнних засобів у розв'язанні конфліктів, потребу формування механізмів зменшення суперництва у світовій політиці, розширення можливостей для співробітництва.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Починаючи з 50-х років шириться розуміння того, що війна не може бути раціональним інструментом міжнародної політики — її належить здійснювати політичними та дипломатичними засобами.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Сучасна світова політика спрямована, насамперед, на забезпечення стану миру та співробітництва у відносинах між учасниками міжнародних відносин, тобто міжнародної безпеки.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 вважають багато вчених та державних діячів, формою забезпечення міжнародної безпеки на початку XXI століття є так званий "новий міжнародний порядок".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Взагалі, міжнародний порядок (термін запроваджений засновниками ідеалізму Іммануїлом Кантом і Вудро Вільсоном) — це організація міжнародних відносин, яка є протилежною анархії і передбачає існування спільних інститутів, норм і цінностей, які створюють умови для встановлення міжнародної безпеки.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Офіційною датою зародження нового світового порядку вважають кризу в Перській затоці 1990—1991 років, коли члени Ради Безпеки ООН, включно СРСР, одностайно прийняли рішення про початок збройної інтервенції проти Іраку. Деякі політологи тоді оптимістично писали про "зародження всесвітнього уряду"; більшість вважала, що досягнутий стан міжнародної безпеки, який ґрунтувався на міжнародному співробітництві, є найвищим за весь історичний період. Американський вчений Френсіс Фукуяма у праці "Кінець історії" стверджував, що у світі вже досягнуто консенсус щодо ліберальної демократії як оптимальної і всезагальної форми </w:t>
      </w:r>
      <w:r w:rsidRPr="00325B7E">
        <w:rPr>
          <w:rFonts w:ascii="Times New Roman" w:hAnsi="Times New Roman" w:cs="Times New Roman"/>
          <w:sz w:val="28"/>
          <w:szCs w:val="28"/>
          <w:shd w:val="clear" w:color="auto" w:fill="FFFFFF"/>
        </w:rPr>
        <w:lastRenderedPageBreak/>
        <w:t>політичного режиму, що означає кінець ери ідеологій.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Однак, варто зауважити, в середині 90-х років минулого століття оптимізм щодо дієвості нового світового порядку значно зменшився. Сучасними проблемами, які має вирішувати світова політика, 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неконтрольоване розповсюдження ядерної зброї;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поширення міжнародного тероризму;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виникнення "сірих зон", тобто територій, які не контролюються державами;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поглиблення цивілізаційного розколу між народами, як це формулює американський політолог Самюель Гантінґтон.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До характерних рис сучасної світової політики також належать: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зростання кількості та ролі нових учасників міжнародних відносин — міждержавних (міжурядових) та неурядових міжнародних організацій, ТНК, громадсько-політичних рухів, етнічних груп, окремих громадян;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посилення впливу світової політики на внутрішньополітичний розвиток держав;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S) зниження значення державного суверенітету у міжнародних відносинах;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зростання інтеграційних тенденцій у світі та посилення процесу глобалізації;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перехід до багатополярної системи міжнародних відносин, за якої декілька держав справляють глобальний вплив на розвиток світової політики.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сучасна світова політика перебуває на умовному роздоріжжі — між пошуком балансу інтересів між найбільш впливовими державами і, одночасно, потребою враховувати інтереси інших учасників міжнародних відносин.</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5.1.2. ПРОЦЕС ФОРМУВАННЯ ТА МЕХАНІЗМ РЕАЛІЗАЦІЇ ЗОВНІШНЬОЇ ПОЛІТИКИ ДЕРЖАВ. МІЖНАРОДНЕ ПРАВО</w:t>
      </w:r>
    </w:p>
    <w:p w:rsidR="009622E0" w:rsidRPr="00325B7E" w:rsidRDefault="009622E0" w:rsidP="009622E0">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 xml:space="preserve">Під "зовнішньою політикою" розуміють діяльність держави на міжнародній арені, що регулює стосунки з іншими суб'єктами зовнішньополітичної діяльності: державами, всесвітніми і регіональними міжнародними організаціями. Потреба у виникненні окремого типу політики пояснюється тим, що держава лише за допомогою внутрішньої політики не спроможна задовольнити всі свої інтереси та потреби. Зовнішня політика є, фактично, загальним курсом держави поза національними кордонами, тобто у сфері, де вона позбавлена суверенітету, за допомогою якого </w:t>
      </w:r>
      <w:r w:rsidRPr="00325B7E">
        <w:rPr>
          <w:rFonts w:ascii="Times New Roman" w:hAnsi="Times New Roman" w:cs="Times New Roman"/>
          <w:sz w:val="28"/>
          <w:szCs w:val="28"/>
          <w:shd w:val="clear" w:color="auto" w:fill="FFFFFF"/>
        </w:rPr>
        <w:lastRenderedPageBreak/>
        <w:t>держава регулює відносини з іншими державами і народами та задовольняє свої національні інтереси.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Інтерес у міжнародних відносинах, згідно з визначенням американського вченого Джона Модельського, — це вимоги, побажання і прагнення держав, які торкаються поведінки інших держав (учасників міжнародних відносин).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Під національним інтересом слід розуміти реальну причину дій нації-держави, спрямованих на її виживання, функціонування та розвиток, або сукупність національних цілей і базових цінностей, що відіграють основну роль у виробленні стратегії і тактики у сфері національної безпеки.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Саме національні інтереси, як вважають представники політичного реалізму, визначають сутність зовнішньої політики держав. Національні інтереси є об'єктивними факторами, оскільки залежать від незмінної природи людини, географічних умов країни, соціокультурних та історичних традицій народу. Вони мають дві складові: постійну — імператив виживання; перемінну, що є конкретною формою, якої ці інтереси набувають у часі і просторі. Визначення цієї форми належить державі, що має монополію на зв'язок із зовнішнім світом. Основа ж національного інтересу, що визначається географією та специфікою народу, залишається постійною і не залежить від стану внутрішньої політики, соціальної структури суспільства.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 навпаки, з погляду представників інших теоретичних напрямів і шкіл, внутрішня і зовнішня політика пов'язані, і цей зв'язок є детермінованим. Є дві версії подібного детермінізму. Одна з них властива ортодоксальному марксизму, з позицій якого зовнішня політика є відображенням класової сутності внутріполітичного режиму і залежить врешті від визначаючих цю сутність економічних відносин суспільства. Звідси міжнародні відносини в цілому мають "вторинний" і "третинний", "перенесений" характер.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Іншої версії детермінізму дотримуються прибічники геополітичних концепцій, теорій "багатої Півночі" і "бідного Півдня", а також неомарксистських теорій залежності, "світового центру" і "світової периферії". Для них по суті виключним джерелом внутрішньої політики є зовнішні примуси. Так, наприклад, з погляду американського вченого Іммануїла Валерс-тайна, для того, щоб зрозуміти внутрішні суперечності і політичну боротьбу в тій чи іншій державі, їх слід розглядати в ширшому контексті — контексті цілісності світу, що являє собою глобальну імперію, в основі якої лежать закони капіталістичного способу виробництва — "світоекономіка".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Ще один варіант детермінізму характерний для представників таких теоретичних напрямів, як неореалізм і структуралізм. Для них зовнішня політика є продовженням внутрішньої, а міжнародні відносини — продовженням суспільних відносин. Проте вирішальну роль у визначенні зовнішньої політики відіграють не національні інтереси, а внутрішня динаміка міжнародної системи. При цьому головне значення має змінна </w:t>
      </w:r>
      <w:r w:rsidRPr="00325B7E">
        <w:rPr>
          <w:rFonts w:ascii="Times New Roman" w:hAnsi="Times New Roman" w:cs="Times New Roman"/>
          <w:sz w:val="28"/>
          <w:szCs w:val="28"/>
          <w:shd w:val="clear" w:color="auto" w:fill="FFFFFF"/>
        </w:rPr>
        <w:lastRenderedPageBreak/>
        <w:t>структура міжнародної системи: будучи опосередкованим результатом поведінки держав, а також наслідком самої їх природи та існуючих між ними відносин, вона в той же час диктує їм свої закони. Таким чином, питання про детермінізм у взаємодії внутрішньої і зовнішньої політики держави розв'язується на користь зовнішньої політики.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50-х роках XX століття в США сформувалася окрема наукова дисципліна — Аналіз зовнішньої політики (АЗП), яка займається визначенням впливу внутрішньополітичних і соціальних факторів на зміст зовнішньої політики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АЗП розробляє теоретичні засади інституційного механізму реалізації зовнішньої політики. Відповідно до них, загальний стратегічний курс зовнішньої політики держави належить до кола повноважень парламенту та глави держави/уряду у сучасних демократичних суспільствах.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Зовнішньополітична стратегія — це бачення державою свого сучасного становища у системі міжнародних відносин, бажаної майбутньої ролі, пріоритетів взаємодії з іншими учасниками міжнародних відносин, ієрархії стратегічних партнерів (союзників), основних сфер активності, пріоритетних форм та засобів реалізації зовнішньої політики.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Воднораз реалізація стратегії у чітко визначених часі та географічному ареалі — зовнішньополітична тактика — належить до компетенції спеціалізованих державних органів і установ міністерства зовнішньої політики, оборони, системи дипломатичних і консульських установ, торговельних, наукових і культурних місій, інших структур.</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Цілі зовнішньої політики залежать від політичного режиму держави, форми правління, стану економіки, традицій, географічного розташування, зв 'язків з іншими державами та багатьох інших факторів. Однак можна виділити групу загальних цілей, яка є характерною для більшості сучасних державі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зростання авторитету і зміцнення міжнародних позицій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забезпечення національної безпеки держави, її територіальної цілісності та недоторканності;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8) створення сприятливих міжнародних умов для реалізації внутрішньополітичних цілей і завдань;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співробітництво та взаємодія з іншими учасниками міжнародних відносин.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До новітніх цілей зовнішньої політики, які сформувалися наприкінці XX століття, відносимо: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1) участь у міжнародному поділі праці та ринків сировини і збуту продукції;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обмін новітніми технологіями між країнами;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спільну боротьбу різних держав проти міжнародного тероризму.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Можна виділити основні форми реалізації зовнішньої політики держав, до яких відносять: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пасивну (держава відмовляється від частини суверенітету на користь інших держав);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агресивну (держава формує експансіоністські цілі, втручається у зовнішню та внутрішню політику інших країн);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активну (держава прагне утримувати рівновагу між внутрішньополітичними пріоритетами та зовнішньополітичними цілями);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консервативну (політика, спрямована на захист існуючої ролі (статусу) держави у міжнародних відносинах, досягнутого раніше балансу між внутрішньою та зовнішньою політикою).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Основними засобами реалізації зовнішньої політики 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політичні;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ідеологічні (зовнішньополітична пропаганда);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економічні;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воєнні;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дипломатія.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Дипломатія (від лат "diploma" — "лист, складений наполовину") — це опосередковане (через зовнішню політику) і безпосереднє (за допомогою міжнародного права) здійснення національних інтересів конкретної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Дипломатія — це ефективний обмін інформацією, мистецтво ведення переговорів, досягнення взаєморозуміння заради досягнення поставлених цілей. За мирних часів дипломатія підпорядковує всі інші засоби реалізації зовнішньої політики.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Ганс Моргентау у праці "Політика між націями" стверджував, що дипломатія є елементом сили держави. Дипломатична діяльність, яка призвела до початку війни, є </w:t>
      </w:r>
      <w:r w:rsidRPr="00325B7E">
        <w:rPr>
          <w:rFonts w:ascii="Times New Roman" w:hAnsi="Times New Roman" w:cs="Times New Roman"/>
          <w:sz w:val="28"/>
          <w:szCs w:val="28"/>
          <w:shd w:val="clear" w:color="auto" w:fill="FFFFFF"/>
        </w:rPr>
        <w:lastRenderedPageBreak/>
        <w:t>невдалою, оскільки вона не досягла своєї основної мети — задоволення національних інтересів мирними засобами.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Основні завдання дипломатії, за Моргентау, є такими: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дипломатія має визначити, в чому полягає національний інтерес та сила інших держав;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дипломатія має визначити всі мирні засоби, якими можна досягти задоволення національних інтересів.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До методів дипломатії відносять наступні: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офіційні та інші міждержавні візити;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переговори;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дипломатичні конгреси;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конференції, наради і зустрічі;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підготовка і укладення договорів;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представництво держави за кордоном;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дипломатичне листування.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Основним регулятором зовнішньої політики держав є міжнародне право як сукупність норм і принципів, які регулюють усю систему міжнародних відносин, а також взаємодію в межах окремих груп або на двосторонніх засадах.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Історія міжнародного права сягає епохи стародавнього світу. Перший документально зафіксований міжнародний договір був укладений у 1296 році до нашої ери між Єгиптом і Хетською державою. Цей договір передбачав надання взаємодопомоги у випадку виникнення внутрішніх проблем і зовнішньої небезпеки. Однак аж до Нового часу основним джерелом міжнародного права залишалися звичаї, релігійне право.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Класична система міжнародного права починає складатися лише після Вестфальського миру 1648 року, і вона була заснована на визнанні принципу державного суверенітету.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Перехід до сучасної системи міжнародного права розпочинається у 1919 році після підписання Паризького миру і утворення Ліги Націй як першої універсальної політичної міжнародної організації. Систематизації міжнародного права після Другої світової війни, насамперед, сприяє діяльність Організації Об'єднаних Націй (ООН).</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Сучасне міжнародне право поділяється на види: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міжнародне публічне право як особлива правова система, що регулює відносини між державами і міжнародними організаціями, які є суб'єктами міжнародного публічного права;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міжнародне приватне право, яке регулює відносини між іншими учасниками міжнародних відносин, що є суб'єктами міжнародного приватного права.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Міжнародне право базується, зокрема, на нормах, тобто правилах поведінки, які визнані державами чи іншими суб'єктами міжнародного права як юридично обов'язкові. Якщо держава бере на себе певні міжнародно-правові зобов'язання, то вона повинна змінити національне законодавство відповідно до цих міжнародних норм.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Основним документом сучасного міжнародного публічного права є Статут ООН, який був схвалений у 1945 році.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ньому затверджені такі базові міжнародно-правові принципи: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принцип державного суверенітету і суверенної рівності держав;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принцип незастосування сили чи погрози силою;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принцип непорушності кордонів;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принцип територіальної цілісності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принцип мирного врегулювання спорів;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принцип поваги до прав і свобод людини;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принцип самовизначення націй та народів;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8) принцип сумлінного виконання міжнародних зобов'язань;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9) принцип співробітництва;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10) принцип невтручання у внутрішні справи.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Таким чином, міжнародне право є одним з інструментів, який регулює зовнішню політику держав як основних учасників міжнародних відносин і світової політики зокрема.</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lastRenderedPageBreak/>
        <w:t>5.1.3. МІЖНАРОДНІ ОРГАНІЗАЦІЇ: СУТНІСТЬ І ТИПОЛОГІЯ</w:t>
      </w:r>
    </w:p>
    <w:p w:rsidR="009622E0" w:rsidRPr="00325B7E" w:rsidRDefault="009622E0" w:rsidP="009622E0">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Як відомо, вчені-ідеалісти вважають, що найкращою гарантією встановлення миру та налагодження співробітництва у міжнародних відносинах є поширення спільних норм — правових, політичних та моральних. Інститутами, в середовищі яких розробляються ці правила, є міжнародні організації.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Міжнародні організації виникли в середині XIX століття і до його кінця ці інститути набули статусу важливих центрів міжнародного життя. Першими діючими міжнародними організаціями були організації неполітичного характеру: Міжнародний телеграфний союз (1865), Всесвітній поштовий союз (1874).</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Першу політичну постійно діючу міжнародну організацію — Лігу Націй — було створено у 1919 році. її статут, розроблений на Паризькій мирній конференції, став компонентом Версальського мирного договору (1919), який підбивав підсумки Першої світової війни. Основною метою Ліги Націй, що офіційно діяла до 1946 року, було підтримання міжнародного миру та безпеки.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Масове виникнення міжнародних організацій розпочалося після Другої світової війни. Що пояснювалося прагненням націй встановити нову систему колективної безпеки, спрямовувати розвиток світової економіки і, зокрема, транснаціональних корпорацій, шукати шляхи міждержавної інтеграції. Теоретики-міжнародники і багато політичних діячів вважали, що саме міжнародні організації зможуть виконувати функції так званого "всесвітнього уряду", ідея якого була розроблена Іммануїлом Кантом.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кінець XX століття у світі існувало близько чотирьох тисяч міжнародних організацій, з яких більшість були міждержавними чи міжурядовими (створеними державами чи їх урядами).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Саме міждержавні (міжурядові) організації є суб'єктами міжнародного публічного права, оскільки: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мають членство суверенних держав, які представлені урядами;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утворені на основі установчого міжнародного договору та інших документів установчого характеру;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дотримуються рівності суверенітетів країн-учасниць. Як правило, створення міждержавної (міжурядової) міжнародної організації відбувається в декілька етапів: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ініціатива однієї чи більше держав;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підготовка та узгодження установчих документів; 8) проведення установчої конференції;</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4) скликання керівних органів організації;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формування постійно діючих органів;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фіксована дата початку діяльності.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Міжнародна організація припиняє діяльність як результат узгодженого колективного волевиявлення членів організації.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Існує багато критеріїв класифікації міжнародних організацій. Зокрема, за критерієм компетенції міжнародні організації поділяють 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загальної компетенції, тобто такі, що охоплюють різні сфери співробітництва;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спеціальної компетенції—спрямовані на співробітництво держав у певній сфері.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 критерієм можливості приєднання нових членів, міжнародні організації поділяються 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відкриті — вступ до такої організації здійснюється одностороннім рішенням держави про приєднання до відповідного міжнародного установчого договору;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напіввідкриті — рішення про вступ приймається більшістю голосів інших країн-учасниць;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закриті — прийняття нових держав-учасниць може бути здійсненим лише шляхом згоди всіх держав—членів міжнародної організації.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 характером повноважень виділяємо міжнародні організації: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класичні міждержавні (міжурядові), в яких кожна дер-жава-член зберігає всю повноту власного суверенітету;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наднаціональні, в яких держава добровільно делегує частину своїх суверенних прав міжнародній організації.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Найбільш популярною є класифікація міжнародних організацій за географічним колом учасників. За цим критерієм організації поділяють на: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глобальні, тобто відкриті для участі всіх держав світу;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регіональні — відкриті для участі держав певної частини світу;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3) субрегіональні, що охоплюють держави частини регіону.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До глобальних міжнародних організацій відносимо Світовий банк, Міжнародний валютний фонд (МВФ), Всесвітню торговельну організацію (ВТО) та інші.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Без сумніву, найбільш відомою і, водночас, широкою за складом держав-учасниць та компетенцією міжнародною організацією є Організація Об*єднаних Націй (ООН).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ООН була створена у червні 1946 року, коли на конференції у Сан-Франциско було підписано Статут ООН як першої політичної універсальної організації, завданням якої було визначено підтримання міжнародного миру та колективної безпеки.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Завдання ООН і принципи її діяльності відображено в преамбулі та статтях 1- 2 Статуту. Ними е підтримання міжнародного миру та безпеки; розвиток міжнародного економічного, соціального, культурного й гуманітарного співробітництва; погодження дій держав у досягненні цих спільних цілей. Членами ООН є суверенні держави, що утворили Організацію, а також прийняті до неї згодом. Організація Об'єднаних Націй виконує свої функції через створені нею органи: Генеральну Асамблею, Раду Безпеки, Економічну і Соціальну Ради, Раду з опіки, Секретаріат і Міжнародний Суд.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Генеральна Асамблея має право обговорювати питання в межах Статуту або функцій будь-якого органу ООН і давати відповідні рекомендації. Рада Безпеки несе головну відповідальність за підтримання міжнародного миру та безпеки. Рішення Ради Безпеки вважаються схваленими, коли за них подано голоси 8 членів із 15, включно голосів усіх 5 постійних членів (Росії, США, Великобританії, Франції, Китаю). У разі загрози миру, порушення миру або актів агресії Рада Безпеки має право використовувати збройні сили держав — членів ООН, надані в ЇЇ розпорядження. Секретаріат ООН складається з Генерального секретаря і персоналу міжнародних посадових осіб.</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Одночасно у 40-х роках XX століття були створені міжнародні організації, які набули статус спеціалізованих установ, пов'язаних з ООН спеціальними угодами: Продовольча й сільськогосподарська організація ООН (ФАО), Організація ООН з питань освіти, науки і культури (ЮНЕСКО), Всесвітня організація охорони здоров'я (ВОЗ) та ряд інших.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світі також нараховується близько 80 регіональних міжнародних організацій, блоків та об'єднань. Серед них Рада Європи, Організація Північноатлантичного договору (НАТО), Асоціація країн Південно-Східної Азії (АСЕАН), Північноамериканська асоціація вільної торгівлі (НАФТА).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До субрегіональних міжнародних організацій в субрегіоні Центральної і Східної Європи відносимо Центральноєвропейську ініціативу (ЦЄІ), Вишеградську групу, Чорноморську асоціацію економічного співробітництва (ЧАЕС).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Окрім того, все більш активними гравцями світової політики стають неурядові міжнародні організації, тобто такі, що створені без участі держав чи їх урядів — національними неурядовими організаціями, громадсько-політичними рухами, політичними організаціями, асоціаціями чи окремими громадянами.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Відповідно до норм міжнародного права, до міжнародних неурядових організацій відносять ті, які створені не на основі міждержавної угоди. Ці організації повинні мати наступні ознаки: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відсутність серед завдань організації прагнення здобути прибуток;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юридичне визнання хоча б однією державою або набуття консультативного статусу при міждержавній міжнародній організації;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отримання фінансових коштів з території більше аніж однієї 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Прикладами неурядових міжнародних організацій є Товариство Червоного Хреста та Півмісяця, Всесвітня федерація професійних спілок, Міжнародна демократична організація жінок, Всесвітня федерація демократичної молоді.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Серед міжнародних громадсько-політичних рухів, які, на відміну від організацій, є неформалізованими з організаційної та правової точки зору, відомими є "Зелений світ" (Green Peace), "Лікарі без кордонів".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Style w:val="a3"/>
          <w:rFonts w:ascii="Times New Roman" w:hAnsi="Times New Roman" w:cs="Times New Roman"/>
          <w:sz w:val="28"/>
          <w:szCs w:val="28"/>
          <w:shd w:val="clear" w:color="auto" w:fill="FFFFFF"/>
        </w:rPr>
        <w:t>Міжнародні організації</w:t>
      </w:r>
      <w:r w:rsidRPr="00325B7E">
        <w:rPr>
          <w:rFonts w:ascii="Times New Roman" w:hAnsi="Times New Roman" w:cs="Times New Roman"/>
          <w:sz w:val="28"/>
          <w:szCs w:val="28"/>
          <w:shd w:val="clear" w:color="auto" w:fill="FFFFFF"/>
        </w:rPr>
        <w:t> — в т. ч. міждержавні і неурядові — є активними учасниками сучасної світової політики, оскільки допомагають долати егоїзм національних інтересів держав, пропонують на порядок денний вирішення проблем, які є актуальними для громадськості багатьох країн.</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5.1.4. ГЛОБАЛЬНІ ПРОБЛЕМИ СУЧАСНОЇ ЦИВІЛІЗАЦІЇ ТА ШЛЯХИ ЇХ ВИРІШЕННЯ</w:t>
      </w:r>
    </w:p>
    <w:p w:rsidR="009622E0" w:rsidRPr="00325B7E" w:rsidRDefault="009622E0" w:rsidP="009622E0">
      <w:pPr>
        <w:rPr>
          <w:rFonts w:ascii="Times New Roman" w:hAnsi="Times New Roman" w:cs="Times New Roman"/>
          <w:sz w:val="28"/>
          <w:szCs w:val="28"/>
          <w:shd w:val="clear" w:color="auto" w:fill="FFFFFF"/>
        </w:rPr>
      </w:pPr>
      <w:r w:rsidRPr="00325B7E">
        <w:rPr>
          <w:rStyle w:val="a3"/>
          <w:rFonts w:ascii="Times New Roman" w:hAnsi="Times New Roman" w:cs="Times New Roman"/>
          <w:sz w:val="28"/>
          <w:szCs w:val="28"/>
          <w:shd w:val="clear" w:color="auto" w:fill="FFFFFF"/>
        </w:rPr>
        <w:t>Глобальні проблеми сучасності</w:t>
      </w:r>
      <w:r w:rsidRPr="00325B7E">
        <w:rPr>
          <w:rFonts w:ascii="Times New Roman" w:hAnsi="Times New Roman" w:cs="Times New Roman"/>
          <w:sz w:val="28"/>
          <w:szCs w:val="28"/>
          <w:shd w:val="clear" w:color="auto" w:fill="FFFFFF"/>
        </w:rPr>
        <w:t> — це проблеми, які є загальносвітовими, такими, що зачіпають інтереси усіх держав і націй, класів, соціальних груп, політичних партій, кожної людини зокрема. Фактично, це сукупність суперечливих процесів, які становлять зміст сучасної кризи світової цивілізації. Ці проблеми створюють загрозу розвиткові і навіть існуванню всіх країн світу і потребують для відвернення цих катастрофічних наслідків спільних зусиль.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Вчені виділяють два основні джерела виникнення глобальних проблем сучасності: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поглиблення суперечностей між людиною та природою, які ведуть до виникнення екологічних, продовольчих, енергетичних, природно-сировинних проблем;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2) розширення зони суперечностей між народами, людьми взагалі, що має наслідком виникнення проблем війни та миру, захисту і розвитку духовного середовища, демографічного розвитку, боротьби із злочинністю, міжнародним тероризмом, поширення небезпечних хвороб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Одним із перших, ще у 20-і роки XX століття, вказав на загрозу глобальних проблем сучасності український вчений Володимир Вернадський.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другій половині XX століття серед глобальних проблем людства предметом розгляду стала теорія глобалістики — система наукових знань про походження і сучасний стан глобальних проблем, їх класифікацію і обґрунтування практичних соціально-економічних і політичних шляхів їх розв'язання.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теорію глобалістики увійшли висновки, зроблені відомими вченими Нільсом Бором, Бертраном Расселом, Альбертом Ейнштейном ("Маніфест Рассела —Ейнштейна" (1955)), а також тези з виступів політичних лідерів країн "Делійської шістки" (Аргентини, Греції, Індії, Мексики, Танзанії і Швеції), Римського клубу, який діє з 1968 року.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Загалом теорія глобалістики як окрема наукова дисципліна сформувалася у другій половині 60-х років XX століття і пройшла у своєму розвитку три етапи: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етап кінця 60 — початку 70-х років, коли увага була зосереджена на вивченні двох глобальних проблем сучасності: освоєнні космосу і охороні навколишнього середовища;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етап другої половини 70-х років, коли розпочалося глобальне моделювання стану і перспектив розвитку світової політики і світо-господарських зв'язків в умовах глобальних суперечностей. Саме в цей період здійснюються перші спроби скласти ієрархію світових проблем;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етап, який розпочався упродовж 80-х років XX століття, коли велику зацікавленість вирішенням глобальних проблем починають проявляти політичні та державні діячі багатьох країн світу, розробляються перші міжнародні документи, спрямовані на їх практичне вирішення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Сучасна глобалістика досліджує, насамперед, комплексні проблеми, вирішення яких дозволить знайти практичний шлях розв'язання глобальних проблем людства, а саме:</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порівняльний аналіз основних соціокультурних цінностей сучасних цивілізацій, становлення нового універсалізму через усвідомлення складності планетарного буття;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порівняльний аналіз стратегій міжцивіліза цінної взаємодії;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3) обґрунтування концепції гуманітарного консенсусу як процесу узгодження цінностей різних цивілізацій;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порівняльний аналіз можливих альтернативних шляхів глобалізації.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Прихильники теорії глобалістики по-новому розглядають проблему міжнародної безпеки. Безпека — це такий стан відносин між державами, за якого їм усім не загрожує небезпека війни чи будь-яке зовнішнє зазіхання на їхній суверенний і незалежний розвиток. Першочерговою проблемою забезпечення світової безпеки стає вироблення стратегії виживання в умовах кризи світової цивілізації (чи окремих цивілізацій).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Існує дуже багато класифікацій глобальних проблем сучасності. Однією з найбільш популярних є запропонована норвезьким соціологом И. Галтунго Му котрий визначив чотири критичні ситуації, з якими зіткнулося людство у другій половині XX століття: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криза насильства і загроза насильства, що тепер проявляється у загрозі міжнародного тероризму;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криза зубожіння і загроза бідності;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криза відторгнення окремих осіб та соціальних груп і загроза загального придушення прав людини;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криза навколишнього середовища і загроза локального порушення екологічного балансу.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Більш традиційною є класифікація, запропонована польським політологом Артуром Воднаром, який виділяє: 1) ядерну загрозу знищення цивілізації;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проблему вичерпання природних ресурсів, зокрема енергетичних;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екологічні проблеми;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продовольчу проблему, тобто проблему забезпечення продовольством населення Землі, яке постійно зростає;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демографічну проблему, тобто проблему відтворення та міграції населення, формування його освітнього потенціалу, працевлаштування;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проблему охорони здоров'я;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проблему використання космосу в мирних цілях. Також доцільно буде навести класифікацію глобальних</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проблем людства за їх характером: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проблеми переважно соціально-політичного характеру (відвернення ядерної війни, припинення гонки озброєнь, мирне розв'язання конфліктів, формування ненасильницького миру);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проблеми переважно соціально-економічного характеру (подолання економічної та культурної відсталості, вирішення проблеми зубожіння, забезпечення ефективного виробництва, розв'язання світової енергетичної, сировинної і продовольчої криз, оптимізація демографічної ситуації, особливо в країнах, що розвиваються; освоєння в мирних цілях космосу і Світового океану);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соціально-екологічні проблеми (забруднення навколишнього середовища, необхідність раціонального використання природних ресурсів Землі);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проблеми людини (забезпечення її основних прав та свобод, подолання відчуженості від природи та політики,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Цілком очевидним є факт, що вирішення глобальних проблем сучасності полягає у міждисциплінарному підході до цієї проблеми. Першим такий шлях запропонував Володимир Вернадський, котрий створив вчення про ноосферу — середовище, в якому живе людина. Суть цього підходу полягає у поєднанні філософських, політичних, природничих та техніко-економічних знань до відповідних сфер людської діяльності. Вчений вважав, що людина у сучасному світі повинна мислити планетарно; в основі цього нового мислення є теза щодо рівності людей.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Однак для досягнення такого стану необхідно, щоб всі країни змінили підхід до ведення зовнішньої політики, тобто відмовилися від політики конфліктності та конфронтації і перейшли до глобального співробітництва на засадах визнання пріоритетності загально цивілізаційних цінностей.</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5.1.5. МІЖНАРОДНИЙ ТЕРОРИЗМ</w:t>
      </w:r>
    </w:p>
    <w:p w:rsidR="009622E0" w:rsidRPr="00325B7E" w:rsidRDefault="009622E0" w:rsidP="009622E0">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11 вересня 2001 року весь світ з жахом спостерігав біля екранів телевізорів, як "Боїнг" плавно "входить" в будівлю Всесвітнього торгового центру в Нью-Йорку, як горить цитадель американської безпеки Пентагон. Те, що ще вчора здавалося недоторканним, сьогодні перетворилося в попіл. Прізвище цієї смертельної зброї — тероризм. Від нього ніхто не може сховатися на нашій маленькій планеті. Навіть Сполучені Штати Америки, які щорічно витрачали 5 млрд. доларів на заходи боротьби з тероризмом, виявилися беззахисними перед реальною загрозою.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За даними Держдепартаменту США, в світі щорічно здійснюється від 320 до 620 терористичних актів, але аналітичні центри ЦРУ вважають ці цифри значно </w:t>
      </w:r>
      <w:r w:rsidRPr="00325B7E">
        <w:rPr>
          <w:rFonts w:ascii="Times New Roman" w:hAnsi="Times New Roman" w:cs="Times New Roman"/>
          <w:sz w:val="28"/>
          <w:szCs w:val="28"/>
          <w:shd w:val="clear" w:color="auto" w:fill="FFFFFF"/>
        </w:rPr>
        <w:lastRenderedPageBreak/>
        <w:t>заниженими.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Географічні зони терористичної активності сьогодні не мають кордонів. Хіба що Антарктида ще не стала місцем скоєння терористичних актів, а так на жодному континенті люди не можуть почувати себе в безпеці. Більше того, однією з характерних особливостей сучасного тероризму є те, що сфера діяльності терористів розповсюджується не лише на суходіл, але й на морські та повітряні шляхи. В перспективі терористи мають намір використовувати навіть космос.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Коли ми починаємо вивчення того чи іншого суспільного явища, нас цікавить передусім його суть, відмінні ознаки даного явища порівняно з іншими. Тому ми в першу чергу намагаємося дати визначення явищу, яке вивчаємо. Те ж саме стосується тероризму.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Зробити це дуже складно, оскільки тероризм як соціально-політичне явище має надто складну структуру. Тероризм захоплює нас під різними масками, частина з яких, на перший погляд, не мають з ним нічого спільного. При цьому це явище багатогранне — в ньому поєднуються ідеологічні, релігійні, етнічні та інші чинники. Крім того, генеза даного явища свідчить про його постійну трансформацію: зміну форм і методів діяльності, організаційної побудови та інше. Тероризм має багато спільного з іншими формами соціального протесту: агресією, збройною боротьбою, військовими конфліктами різного ступеня інтенсивності, партизанськими діями, диверсіями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Термін "тероризм" походить від слова "терор", що в перекладі з латинської мови означає " жах", "насильство".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Ці обставини і визначають терор як особливу форму політичного насилля, що характеризується жорстокістю, цілеспрямованістю та вдаваною ефективністю. Ці особливості визначили широке використання терору протягом людської історії як засобів політичної боротьби в інтересах держави, організацій та окремих осіб.</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Тероризм — це метод політичної боротьби, який полягає у систематичному застосуванні нічим не обмеженого, не пов'язаного з військовими діями фізичного насильства для досягнення визначеної мети шляхом усунення політичних супротивників (вбивства політичних лідерів, військових або рядових громадян, вибухи, напади на банки, арсенали зброї, захоплення повітряних лайнерів, заручників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"Сучасний словник іншомовних слів" дає визначення тероризму як політики і тактики терору, а терор визначається як "політика залякування, придушення політичних супротивників насильницькими діями".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Передісторія сучасного політичного тероризму починається з найдавніших часів. На усіх етапах людського розвитку боротьба між гнобителями та пригнобленими, між </w:t>
      </w:r>
      <w:r w:rsidRPr="00325B7E">
        <w:rPr>
          <w:rFonts w:ascii="Times New Roman" w:hAnsi="Times New Roman" w:cs="Times New Roman"/>
          <w:sz w:val="28"/>
          <w:szCs w:val="28"/>
          <w:shd w:val="clear" w:color="auto" w:fill="FFFFFF"/>
        </w:rPr>
        <w:lastRenderedPageBreak/>
        <w:t>панівними класами за владу часто переходила у збройне насильство, спрямоване на придушення, фізичне знищення або залякування політичного супротивника.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Терор — відкриття Великої французької революції, термін ввійшов у сучасну мову завдяки жирондистам та якобінцям, які об'єдналися у 1792 році з метою змусити короля замінити старих міністрів лідерами ліворадикальних угруповань. Саме тоді діячі революції проголосили "Que la terreur soit a L'orde du joirf" (Нехай буде терор на порядку денному). Якобінський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уряд створив систему державного терору в надзвичайних обставинах, коли в країні одночасно точилася громадянська війна і війна проти коаліції.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 появою в кінці XIX ст. опозиційних організацій, які практикували систематичні замахи, поняття "терор" і "тероризм" поступово перестають розповсюджуватися на сферу військових конфліктів, починають вживатися як визначення окремого виду політичної боротьби.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Розгляд суті ознак тероризму дає можливість сформулювати бачення тероризму в широкому та вузькому сенсі слова.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При формулюванні тероризму в широкому сенсі слова використана ідея Деніела Белл а про три сфери пості ндустріального суспільства, що керується різними осьовими принципами. Тероризм у широкому сенсі слова — це соціальне явище, засноване на використанні або загрозі використання насильства у формі терористичного акту з метою нарощування атмосфери жаху та безвихідності в суспільстві в ім'я досягнення мети суб'єктів терористичної діяльності. Цей підхід дозволяє нам визначити основні різновиди тероризму — економічний, духовний та політичний.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Найбільший інтерес являє собою політичний тероризм, який розглядається у вузькому сенсі слова і у від повід if ості з родовим поняттям. Таким чином, політичний тероризм — це соціально-політичне явище, засноване на використанні або загрозі використання політичного насильства у формі терористичного акту з метою створення атмосфері! жаху в суспільстві для досягнення політичних цілей суб'єктів терористичної діяльності.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Тероризм не є чітким і сталим явищем, л являє собою метод політичної боротьби, до якого вдаються різні соціальні прошарки населення. Він може бути державним та опозиційним, консервативним і революційним, релігійним і націоналістичним. Історичні та сучасні форми тероризму суттєво розрізняються між собою.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Тероризм висуває на передній план таку форму політичного насилля, як терористичний акт. Якщо в минулому терористичні акти полягали у вбивствах окремих посадових осіб, то в сучасних умовах об'єкти терористичних замахів значно розширені. Змінилися також самі форми замахів. В арсеналі терористів сьогодні</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 індивідуально націлені замахи, угони літаків, захоплення заручників, пограбування банків, пожежі, підриви офісів, диверсії, шантаж, рекет. Головною загрозою з боку терористів залишається загроза життю та безпеці людей. Без здійснення цієї загрози та підкріплення її акціями (захоплення заручників, угони літаків, мінування і т.д.) тероризм втратив би сенс.</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Головним у визначенні форми тероризму є те, з якою метою здійснюють насильницькі акти. Політичним роблять терористичний акт його мотиви та спрямованість.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Політичний характер терористичної діяльності принципово відрізняється від кримінальної злочинності, хоч між ними є деяка схожість. По-перше, кримінальні злочинці та терористи свідомо порушують закони. По-друге, ряд використовуваних ними засобів збігаються. По-третє, самі терористи нерідко залучають до своїх операцій злочинців.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Між політичним та кримінальним тероризмом усе ж більше відмінностей, ніж схожості. Терористи намагаються насамперед залякати суспільство, змінити існуючий державний устрій, внутрішню політику тощо. Злочинці навпаки, намагаються не привертати уваги, не зачіпати основ суспільства, в рамках якого вони здійснюють свою діяльність.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Терористи намагаються завдати удару по "системі", а злочинці — здобути якомога більше грошей.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Політичний тероризм виник на початку XIX ст. після закінчення наполеонівських війн. Активність одинаків, що була характерною для тероризму спочатку, у другій половині XX ст. перетворилась у діяльність зі своєю ідеологією, політичними цілями, лідерами та героями.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 XX ст. тероризм сформувався як значущий політичний фактор. Завдяки розвитку науки і техніки тероризм стає загрозою вже не окремим особистостям, як було раніше, а набуває значення глобальної проблеми, яка загрожує всьому людству.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Для того, щоб зрозуміти суть явища, необхідно ретельно розібратися у формах його прояву. Тероризм, як і будь-яке інше соціальне явище, має багато форм прояву. А це зумовлює потребу їх класифікувати.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Так, В. Витюк і С. Ефіров в монографії "Лівий" тероризм на Заході: історія та сучасність" пропонують наступну класифікацію тероризму: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державний та опозиційний тероризм;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міжнародний та транснаціональний тероризм;</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 за соціальною спрямованістю — соціальний, націоналістичний, релігійний.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Останній аспект покладено в основу класифікації тероризму, яку дає А. Крайнєв: політико-соціальний (прикладом може бути РАФ у Німеччині), породжений рухами в дусі гіпертрофованого регіоналізму (ЕТА, Іспанія; ІРА, Північна Ірландія,), політико-релігійний (насамперед насильницькі дії ісламських фундаменталістів).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Ф. Форсайт дає свою класифікацію: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національний (регіональний);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"одномірний" (англійський "Фронт визволення тварин");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політичний;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релігійний.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Л. Діспо виділяє чотири види тероризму — державний тероризм лівий, державний тероризм правий, тероризм лівої опозиції та тероризм правої опозиції.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Враховуючи різноманітність форм тероризму, а також переплітання його форм, можна впевнитися, що будь-яка класифікація буде абсолютно умовною і тою чи іншою мірою неповною.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 сферами дії тероризм може бути внутрідержавним та транснаціональним (або міжнародним).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Внутрідержавний тероризм пов'язаний з діяльністю як державних структур по придушенню опозиції шляхом насильства і створення атмосфери жаху в країні, так і боротьбою опозиційних сил проти існуючого режиму. Він характерний лише для якої-небудь окремо взятої країни і не виходить за її територіальні кордони.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Зародження цього тероризму історично пов'язано з Великою французькою революцією. Говорячи про цей вид тероризму, доцільно згадати і історію Росії 1918—1920 років, коли вирував як державний, так і опозиційний тероризм, який ввійшов в історію під назвою "білого" і "червоного" терору (коли брат воював проти брата і батька, і від цього страждав перш за все народ).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Міжнародний тероризм визначається Державним департаментом США як "тероризм, який розповсюджується на громадян і територію більш ніж однієї 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Л. Моджорян ("Терроризм: правда и вьімьісел") вважає, що тероризм стає міжнародним, коли:</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1) як терорист, так і жертви тероризму є громадянами однієї й тієї ж держави або різних держав, але злочин скоєно за межами цих держав; 2) терористичний акт спрямований проти осіб, які користуються міжнародним захистом; 3) підготовка до терористичного акту ведеться в одній державі, а здійснюється в іншій; 4) скоївши терористичний акт в одній державі, терорист ховається в іншій, отож постає питання про його видачу.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Міжнародний тероризм нині набуває загрозливого характеру. Сучасна глобалізація характерна не лише для економіки, але й для терористичної діяльності. Сьогодні терористи готуються до здійснення терористичних акцій в одній країні, здійснюють їх в другій, а переховуються в третій. Такі терористичні організації, як "Всесвітній ісламський фронт боротьби проти іудеїв і хрестоносців", "Аль-Каїда", "Аль-Джихад" та інші, обплутали мережею своєї терористичної павутини весь світ.</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 огляду на ставлення суб'єктів терористичної діяльності до державної влади, тероризм підрозділяють на державний та недержавний. Різниця між першим і другим полягає в тому, що державний терор є відкрите насильство з боку правлячої еліти, яка спирається на силу державних інститутів; він має санкціонований характер; має монополію на легітимність. Недержавний тероризм — насильство й залякування, що використовують угруповання, які або не беруть безпосередньої участі в діяльності державних органів, або протиставляють себе суб'єктам державної влади. Так, наприклад, метою терористичної діяльності японської секти "Аум Синрікьо" (Вища істина Аум) було скинути уряд і зробити свого "гуру" Секо Асахару імператором Японії.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 огляду на ідентичність суб'єктів терористичної діяльності, тероризм може бути етнічним та релігійним. Суб'єкти етнічного тероризму являють собою групи, чий статус визначено етнічною належністю. Дана різновидність тероризму є намаганням зміни форми державного правління, створення самостійної держави, або досягнення часткових змін у становищі етнічних утворень. Залежно від політичної ситуації, традицій та соціальної структури вони орієнтуються на ліву (баскська ЕТА) або на праву (корсиканські терористи) ідеологію. Організації цього типу найбільш довготривалі (ІРА).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Релігійний тероризм представляють терористичні організації, об'єднані належністю до однієї конфесії. Сьогодні християни складають 38% усього населення планети, вони мають більшість у двох третинах країн світу на всіх континентах. Мусульмани становлять 18,9% населення і мешкають переважно в країнах Близького і Середнього Сходу, Північної Африки і Південно-Східної Азії. Індуїсти — 13,3%, конфуціанці — 6,6%, буддисти — 6%, іудеї — 0,2%. Атеїсти складають приблизно 15%.</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Однією з причин виникнення конфліктів на релігійній основі є фундаменталізм, притаманний представникам усіх релігій.</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З огляду на соціально-політичну спрямованість, вирізняють лівий і правий тероризм.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Лівий (революційний) тероризм орієнтується на різноманітні ліві соціально-політичні доктрини (марксизм, ленінізм, троцькізм, анархізм, геварізм, маоїзм і т.д.) Мішенню для лівих терористів стають представники владної політичної еліти, державні чиновники, функціонери правлячих політичних партій, бізнесмени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Ліві терористи створюють підпільні бойові організації, здійснюють координацію діяльності в міжнародних масштабах. Найбільш відомі організації — "Фракція Червоної армії" (РАФ), Німеччина; "Червоні бригади", Італія. В період "холодної війни" вони користувалися значною підтримкою СРСР та інших країн соціалістичної співдружності.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Правий (контрреволюційний) тероризм орієнтується на традиційні для нації політичні доктрини та цінності, на національних діячів минулого. Часто активізується в період найбільшої загрози з боку лівих сил. Мішенню виступають ліві та ліберальні політики, активісти профспілкового руху. Діють переважно як таємні бойові угруповання легальних організацій праворадикальної спрямованості.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 засобами впливу на об'єкт тероризм поділяють на демонстративний та інструментальний.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Демонстративний тероризм — має за мету привернути увагу до тієї чи іншої проблеми (екологічні: будівництво АЕС, охорона навколишнього середовища, утилізація ядерних та хімічних відходів).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Суб'єкти інструментального тероризму розглядають психологічні ефекти як допоміжну дію, навіть другорядну. Вони намагаються досягти реальних змін владних відносин тиском фізичного впливу (вбивства, захоплення об'єктів, вибухи і т.д.).</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 засобами, які використовують під час терористичних актів, виділяють тероризм із застосуванням засобів ураження (зброя, вибухівка) та тероризм із застосуванням зброї масового знищення (біологічний, хімічний, ядерний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 середовищем здійснення — наземний, повітряний, морський, космічний. Останнім часом надто популярним стає комп'ютерний тероризм.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Крім того, деякі дослідники виділяють бандитський тероризм. Але, на думку авторів, бандитський тероризм цілковито підпадає під кваліфікацію кримінального законодавства і не може розглядатися як дії, що мають політичну спрямованість.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Терористичними актами можуть бути: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 диверсія;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замах та вбивство;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викрадення;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пограбування (експропріація);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захоплення будівель;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збройні напади;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кібертероризм (напади на комп'ютерні мережі);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хайджекінг (захоплення транспортного засобу — літак, залізничний потяг, автомобіль).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Найбільш близька до терористичної діяльності партизанська війна, яка здебільшого локалізується в сільській місцевості.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останні роки проблема тероризму все більше і більше набуває глобального характеру. В зв'язку з цим виникла необхідність міжнародної співпраці в протистоянні тероризму і визначення завдань, що стоять перед практичними і науковими працівниками, котрі повинні їх вирішити.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Після Другої світової війни значно зросло міжнародне співробітництво в боротьбі з тероризмом. Був прийнятий цілий ряд документів, які регламентували діяльність у цій сфері. Серед них Конвенція про злочини і деякі інші акти, які скоюють на борту повітряних суден (1963), Конвенція з боротьби з незаконним захопленням повітряних суден (1970), Конвенція з боротьби з незаконними актами, спрямованими проти безпеки цивільної авіації (1971), Конвенція про запобігання та покарання злочинів проти осіб, що користуються міжнародним захистом (1973), Міжнародна конвенція з боротьби з захопленням заручників (1979), Конвенція про фізичний захист ядерного матеріалу (1980), Конвенція про боротьбу з незаконними актами, спрямованими проти безпеки морського судноплавства (1988), Протокол про боротьбу з незаконними актами, спрямованими проти безпеки стаціонарних платформ, розміщених на континентальному шельфі (1988) та багато інших.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Сучасна система багатосторонньої співпраці у боротьбі з тероризмом склалася переважно за останні три десятиліття.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Визнаючи зростаючу загрозу тероризму, Генеральна асамблея ООН заснувала в 1999 році відділення із запобігання тероризму, яке розпочало свою роботу в квітні того ж року. Головним напрямом діяльності відділення є дослідження і технічна співпраця, а </w:t>
      </w:r>
      <w:r w:rsidRPr="00325B7E">
        <w:rPr>
          <w:rFonts w:ascii="Times New Roman" w:hAnsi="Times New Roman" w:cs="Times New Roman"/>
          <w:sz w:val="28"/>
          <w:szCs w:val="28"/>
          <w:shd w:val="clear" w:color="auto" w:fill="FFFFFF"/>
        </w:rPr>
        <w:lastRenderedPageBreak/>
        <w:t>також взаємодія у сприянні активізації міжнародного співробітництва в попередженні тероризму.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Зростання терористичної загрози, що організаційно набуває риси своєрідного "терористичного Інтернаціоналу", створює серйозну загрозу як стабільності в окремих країнах і регіонах, так і міжнародній спільноті в цілому. Трагічні події 11 вересня 2001 року в США, наступні провокації з боку міжнародних терористів, зокрема що стосуються розповсюдження спор сибірської язви, засвідчили, що в боротьбі з цим злом не можна втрачати ні хвилини. Інакше тероризм — чума XXI століття — здатний серйозно підірвати всю систему міжнародних відносин, що склалася.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Особливе місце в боротьбі світового співтовариства з тероризмом займає їнтерпол. Основне значення контактів і зустрічей в межах організації експерти вбачають в можливості налагодження особистих відносин між представниками антитерористичних підрозділів, створенні атмосфери взаємної довіри, що дозволяє неформально вирішувати на двосторонній основі ряд складних оперативних питань, у тому числі термінового характеру.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Тероризм, як будь-який інший рух, в сучасних умовах не може діяти без потужної фінансової підтримки, тому одним з головних напрямів співпраці держав має стати боротьба з відмиванням грошей, адже саме це є головним джерелом доходів терористичних груп.</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Значну допомогу в антитерористичній боротьбі на каналі виявлення шляхів фінансування злочинних організацій може надати створена ще в 1989 році на нараді голів держав і урядів семи провідних держав ("великої сімки") спеціальна група по боротьбі зі злочинністю у фінансовій сфері (ФАТФ), яка за минулий період перетворилася в одну з найбільш авторитетних і впливових міжнародних структур по боротьбі зі злочинністю у фінансовій сфері.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даний час членами ФАТФ є 26 держав (Австралія. Австрія, Бельгія, Канада, Данія, Фінляндія, Франція, Німеччина, Греція, Гонконг, Ісландія, Ірландія, Італія, Японія, Люксембург, Нідерланди, Нова Зеландія, Норвегія, Португалія, Сінгапур, Іспанія, Швеція, США) та дві міжнародні організації (Комісія Європейського Союзу (КЄС) та Рада співпраці арабських держав Перської затоки).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В Україні профілактика тероризму та боротьба з його проявами здійснюється на підставі Закону України "Про боротьбу з тероризмом" від 20 березня 2003 року. Даним Законом визначені основні терміни (тероризм, терористичний акт, терористична діяльність, міжнародний тероризм, терористична організація, антитерористична операція тощо), правові основи та основні принципи боротьби з проявами тероризму. Визначено, що основними правовими засадами боротьби з тероризмом є Конституція України, Кримінальний кодекс України, закони України, Конвенція про боротьбу з тероризмом ,1977р., Міжнародна конвенція про боротьбу з </w:t>
      </w:r>
      <w:r w:rsidRPr="00325B7E">
        <w:rPr>
          <w:rFonts w:ascii="Times New Roman" w:hAnsi="Times New Roman" w:cs="Times New Roman"/>
          <w:sz w:val="28"/>
          <w:szCs w:val="28"/>
          <w:shd w:val="clear" w:color="auto" w:fill="FFFFFF"/>
        </w:rPr>
        <w:lastRenderedPageBreak/>
        <w:t>бомбовим тероризмом, 1997 p., Міжнародна конвенція про боротьбу з фінансуванням тероризму, 1999 p., інші міжнародні договори України, згода на обов'язковість яких надана Верховною Радою України, укази і розпорядження Президента України, постанови та розпорядження Кабінету Міністрів України, а також інші нормативно-правові акти, що приймаються на виконання законів України. Координацію діяльності суб'єктів, які залучаються до боротьби з тероризмом, здійснює Антитерористичний центр при Службі безпеки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Тероризм — явище досить складне, динамічне та багатопланове. З огляду на все сказане вище, навряд чи нам вдасться подолати його у XXI столітті, не кажучи вже про соціальні причини, що його породжують. Але це не означає, що боротьба зі злочинними проявами не має сенсу. Можливо, треба змінити методи цієї боротьби, адже зло може породити лише зло — це давно відома істина. Людству вже давно слід було виробити єдину гуманну систему боротьби з тероризмом, а не знищувати окремі політичні угруповання, релігійні організації та застосовувати при цьому такі жахливі засоби і методи, які навіть порівняти не можна з тими, що їх використовували терористи.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Тероризм —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вчиненні інших посягань на життя чи здоров'я ні в чому не винних людей, або погрози вчинення злочинних дій з метою досягнення злочинних цілей.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Style w:val="a3"/>
          <w:rFonts w:ascii="Times New Roman" w:hAnsi="Times New Roman" w:cs="Times New Roman"/>
          <w:sz w:val="28"/>
          <w:szCs w:val="28"/>
          <w:shd w:val="clear" w:color="auto" w:fill="FFFFFF"/>
        </w:rPr>
        <w:t>Терористичний акт</w:t>
      </w:r>
      <w:r w:rsidRPr="00325B7E">
        <w:rPr>
          <w:rFonts w:ascii="Times New Roman" w:hAnsi="Times New Roman" w:cs="Times New Roman"/>
          <w:sz w:val="28"/>
          <w:szCs w:val="28"/>
          <w:shd w:val="clear" w:color="auto" w:fill="FFFFFF"/>
        </w:rPr>
        <w:t> — злочинне діяння у формі застосування зброї, вчинення вибуху, підпалу чи інших дій, відповідальність за які передбачена статтею 258 Кримінального кодексу України. У разі, коли терористична діяльність супроводжується вчиненням злочинів, передбачених статтями 112, 147, 258—260, 443, 444, а також іншими статтями Кримінального кодексу України, відповідальність за їх вчинення настає відповідно до Кримінального кодексу України.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Терористична діяльність охоплює:</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планування, організацію, підготовку та реалізацію терористичних актів;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підбурювання до вчинення терористичних актів, насильства над фізичними особами або організаціями, знищення матеріальних об'єктів у терористичних цілях;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організацію незаконних збройних формувань, злочинних угруповань (злочинних організацій), організованих злочинних груп для вчинення терористичних актів, так само як і участь у таких актах;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вербування, озброєння, підготовку та використання терористів;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lastRenderedPageBreak/>
        <w:t>• пропаганду і поширення ідеології тероризму;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фінансування завідомо терористичних груп (організацій) або інше сприяння їм.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Боротьба з тероризмом — діяльність щодо запобігання, виявлення, припинення, мінімізації наслідків терористичної діяльності.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Style w:val="a3"/>
          <w:rFonts w:ascii="Times New Roman" w:hAnsi="Times New Roman" w:cs="Times New Roman"/>
          <w:sz w:val="28"/>
          <w:szCs w:val="28"/>
          <w:shd w:val="clear" w:color="auto" w:fill="FFFFFF"/>
        </w:rPr>
        <w:t>Терористична організація</w:t>
      </w:r>
      <w:r w:rsidRPr="00325B7E">
        <w:rPr>
          <w:rFonts w:ascii="Times New Roman" w:hAnsi="Times New Roman" w:cs="Times New Roman"/>
          <w:sz w:val="28"/>
          <w:szCs w:val="28"/>
          <w:shd w:val="clear" w:color="auto" w:fill="FFFFFF"/>
        </w:rPr>
        <w:t> — стійке об'єднання трьох і більше осіб, створене з метою скоєння терористичної діяльності, у межах якого здійснено розподіл функцій, встановлено певні правила поведінки, обов'язкові для цих осіб під час підготовки і вчинення терористичних актів. Організація визнається терористичною, якщо хоч один з її структурних підрозділів здійснює терористичну діяльність з відома хоча б одного з керівників (керівних органів) усієї організації.</w:t>
      </w:r>
    </w:p>
    <w:p w:rsidR="00D03C6F" w:rsidRPr="00325B7E" w:rsidRDefault="00D03C6F">
      <w:pPr>
        <w:rPr>
          <w:rFonts w:ascii="Times New Roman" w:hAnsi="Times New Roman" w:cs="Times New Roman"/>
          <w:sz w:val="28"/>
          <w:szCs w:val="28"/>
        </w:rPr>
      </w:pPr>
      <w:r w:rsidRPr="00325B7E">
        <w:rPr>
          <w:rFonts w:ascii="Times New Roman" w:hAnsi="Times New Roman" w:cs="Times New Roman"/>
          <w:sz w:val="28"/>
          <w:szCs w:val="28"/>
        </w:rPr>
        <w:br w:type="page"/>
      </w:r>
    </w:p>
    <w:p w:rsidR="009622E0" w:rsidRPr="00325B7E" w:rsidRDefault="009622E0" w:rsidP="009622E0">
      <w:pPr>
        <w:pStyle w:val="3"/>
        <w:shd w:val="clear" w:color="auto" w:fill="FFFFFF"/>
        <w:spacing w:before="300" w:after="150"/>
        <w:rPr>
          <w:rFonts w:ascii="Times New Roman" w:hAnsi="Times New Roman" w:cs="Times New Roman"/>
          <w:color w:val="auto"/>
          <w:sz w:val="28"/>
          <w:szCs w:val="28"/>
        </w:rPr>
      </w:pPr>
      <w:r w:rsidRPr="00325B7E">
        <w:rPr>
          <w:rFonts w:ascii="Times New Roman" w:hAnsi="Times New Roman" w:cs="Times New Roman"/>
          <w:b/>
          <w:bCs/>
          <w:color w:val="auto"/>
          <w:sz w:val="28"/>
          <w:szCs w:val="28"/>
        </w:rPr>
        <w:lastRenderedPageBreak/>
        <w:t>5.2. Геополітика</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5.2.1. ПОНЯТТЯ ГЕОПОЛІТИКИ, ЇЇ МЕТОДИ І ФУНКЦІЇ</w:t>
      </w:r>
    </w:p>
    <w:p w:rsidR="00D03C6F" w:rsidRPr="00325B7E" w:rsidRDefault="009622E0" w:rsidP="009622E0">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Те, що сьогодні розуміють під геополітикою, існувало з давніх часів. Стародавні мислителі нерідко розмірковували над географічним розташуванням держав, їх кліматичними умовами, структурою населення, взаємовідносинами між державами та регіонами. Однак даний об'єкт дослідження не мав власної назви. Лише в 1916 р. шведський учений Рудольф Челлен (1864—1922) ввів у науку поняття "геополітика", розуміючи під нею "доктрину, що розглядає державу як географічний організм чи просторовий феномен". Фактично, геополітика Р. Челлена розвивала давній предмет — політичну географію, не претендуючи на самодостатність. Та й сам автор не претендував на роль першовідкривача, вважаючи своїм вчителем Фрідріха Ратцеля (1844—1904). Ще в 1897 р. побачила світ книга Ф. Ратцеля "Політична географія", в якій держава розглядалася як живий організм, укорінений в ґрунті. Для фахівців російського і німецького генеральних штабів Д. Мілютіна, А. Снєсарєва, X. Мольтке-старшого і А. Шліффена геополітика була "військовою статистикою", тобто синтезом фізичної і економічної географії. Проте політичні події, на які було таке багате XX століття, швидко зробили цю молоду галузь знань надзвичайно популярною. Необхідно погодитись із твердженням російського дослідника І.Г. Усачова, що "геополітика виникла як динамічна дисципліна, творці й прихильники якої досить гнучко пристосовували свої погляди до умов, що змінювалися".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Можливо, саме тому, наукову діяльність К. Хаусхофера (1869—1946) нерідко безпосередньо пов'язують з націонал-соціалістським рухом та його експансіоністськими апетитами. Вищеназваний німецький дослідник мало що додав до наукового визначення предмета, хоча "зробив з геополітики ефективний пропагандистський орган, покликаний сприяти в Німеччині "усвідомленню простору". Ще далі пішов, очолюваний К. Хаусхофером німецький журнал "Zeitshrift fur Geopolitik", в якому геополітика розглядалася як наука "про відношення землі та політичних процесів", мистецтво керування практичною політикою. На глибоке переконання впливового німецького журналу, геополітика — це "географічний розум держави".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Безперечно, наукові розробки К. Хаусхофера та його "школи" мали значний вплив на формування гітлерівських доктрин "життєвого простору", хоча вони значною мірою поступалися геополітичним схемам англійського вченого Хелфорда Джорджа Макіндера (1861—1947), окресленим у його праці "Географічна вісь історії". Схема Макіндера доволі проста: "Хто владарює над Східною Європою, той владарює над центральною землею. Хто владарює над центральною землею, той владарює над світовим островом. Хто владарює над світовим островом, той владарює над світом. Варто погодитись з правомірним твердженням Реймона Арона (1905—1983), що "саме ці три тези, згодом вульгаризовані, мали найбільший успіх. Німецькі геополітики, безперечно, ознайомили з ними Гітлера, й, мабуть, він ними надихався. Теорія, яка </w:t>
      </w:r>
      <w:r w:rsidRPr="00325B7E">
        <w:rPr>
          <w:rFonts w:ascii="Times New Roman" w:hAnsi="Times New Roman" w:cs="Times New Roman"/>
          <w:sz w:val="28"/>
          <w:szCs w:val="28"/>
          <w:shd w:val="clear" w:color="auto" w:fill="FFFFFF"/>
        </w:rPr>
        <w:lastRenderedPageBreak/>
        <w:t>претендувала на науковість, перетворилася на ідеологію, що виправдовувала завоювання". Своєю теорією X. Макіндер наблизився до географічної ідеології, яка на практиці могла привести до серйозних наслідків.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"Макіндер не мав наміру сформулювати принципи географічної ідеології, якщо розуміти під цим поняттям виправдання за допомогою аргументів географічного порядку цілей або амбіцій політичного характеру, — розмірковує Р. Арон.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 все ж таки він був біля джерел багатьох географічних ідеоло гій. А ці останні завжди зводяться до однієї фундаментальної ідеї: простір передусім — завдяки своїм розмірам або своїй якості — є ставкою в боротьбі між людськими спільнотами. Водночас ідеології простору як ставки діляться на дві категорії залежно від того, про яку необхідність ідеться — економічну чи стратегічну. Ідеологія життєвого простору належить до першої категорії, ідеологія природних кордонів — до другої. Перша мала особливий успіх у Німеччині, друга у Франції. Макіндер не підписувався під німецькою ідеологією життєвого простору, але він її підготував, висунувши химерну концепцію, однаково протиставлену як манчестерському лібералізмові, так і грабіжницькому протекціонізмові (protection of a predatoru type)".</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Історія довела, що геополітики як доктрини остерігались, бо "ця наука розкривала основоположні механізми міжнародної політики, які лідери політичних режимів, як правило, прагнуть приховувати за гуманною риторикою або абстрактними ідеологічними схемами. У багатьох випадках геополітиків не визнавали як вчених, але при цьому активно використовували їхні наукові викладки для вироблення міжнародної стратегії. Так, ідеї засновника геополітики англійського вченого Хелфорда Дж. Макіндера не сприймались в академічних колах і в той же час широко застосовувались владними структурами при формуванні міжнародної політики Англії".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По закінченні Другої світової війни закономірно звинувачували німецький націонал-соціалізм, ідеологія якого на практиці призвела до величезних людських жертв. Подібна доля спіткала і геополітику, так вдало використану Третім рейхом. Особливо це стосувалося Радянського Союзу, де геополітика була офіційно заборонена. Констатуємо, що тільки офіційно, бо висока партійна верхівка ніяк не могла обійтися без неї, розробляючи різноманітні проекти (протистояння США в "холодній війні", створення прорадянських режимів у країнах Східної Європи, вторгнення в Афганістан тощо). Не викликає жодних сумнівів, що у повоєнний період зовнішній курс СРСР відповідав геополітичним концепціям, що розроблялись у партійно-державному керівництві відповідними спеціалістами. Зокрема, йдеться про стратегію СРСР у Світовому океані, де дві наддержави активно змагалися у прагненні встановити контроль над морськими просторами. В післявоєнний період геополітика набула двох нових значень: 1) як синонім геостратегії у вирішенні конкретних зовнішньополітичних та військово-стратегічних завдань; 2) як еквівалент політичної географії в поясненні районування політичних процесів як регіонального, так і </w:t>
      </w:r>
      <w:r w:rsidRPr="00325B7E">
        <w:rPr>
          <w:rFonts w:ascii="Times New Roman" w:hAnsi="Times New Roman" w:cs="Times New Roman"/>
          <w:sz w:val="28"/>
          <w:szCs w:val="28"/>
          <w:shd w:val="clear" w:color="auto" w:fill="FFFFFF"/>
        </w:rPr>
        <w:lastRenderedPageBreak/>
        <w:t>глобального рівнів.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Наприкінці 80-х років XX ст. відбувається переоцінка цінностей, хоча геополітика продовжувала залишатися західною політологічною концепцією. її відродженню на теренах СРСР, а згодом СНД сприяли крах двополюсного світу, розпад соціалістичного табору і Радянського Союзу, революції в країнах Центрально-Східної Європи, розпад Югославії та Чехословаччини, об'єднання Німеччини. Все це привело до швидкого розвитку геополітичної думки.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сьогоднішній день налічується кілька десятків, якщо не сотень, різноманітних визначень геополітики. Вперше, за всі роки паплюження, до геополітики лояльно поставився "Советский знциклопедический словарь" (1989), де визначено: геополітика — західна політологічна концепція, згідно з якою "політика держав, особливо зовнішня, в основному визначається різноманітними географічними факторами: просторовим розміщенням, наявністю або відсутністю природних ресурсів, кліматом, густотою населення і темпами його приросту". З того часу в Росії та Україні з'явилися сотні праць, в яких їх автори намагалися або запропонувати власне визначення поняття "геополітика", або модернізувати попередні. Дозволимо собі спинитися на деяких з них.</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Російський вчений М. Нартов сформулював стисле визначення геополітики як "науки, системи знань про контроль над простором", виділивши в ній два напрями: доктринально-нормативний і оціночно-концептуальний. На думку російського дослідникам. Мироненка, термін "геополітика" у науковому сенсі має, принаймні, "два аспекти: культурно-психологічний і концептуальний". Автор резонансного підручника з геополітики російський політолог О. Дугін зізнався, що важко дати визначення цієї дисципліни, "настільки розпливчастої і водночас виразної та захоплюючої". Вчений вважає, що "геополітика — це світогляд, і в цій якості ЇЇ краще порівнювати не $ науками, а з системами наук. Вона перебуває на тому ж рівні, що й марксизм, лібералізм", а на відміну від економічних ідеологій, геополітика грунтується на тезі: "географічний рельєф як доля". "Геополітика, — зауважив в іншому місці своєї праці А. Дугін, — це світогляд влади, наука про владу і для влади... Геополітика — дисципліна політичних еліт (як актуальних, так і альтернативних ), і всяїї історія переконливо показує, що нею займалися виключно люди, які брали активну участь у процесі управління країнами і націями, або готувалися до цієї ролі". Отже, "геополітика — це наука управляти".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Відомий російський політолог, соціолог, філософ і геополітик Камалудін Гаджієв теж визнає, що хоча термін "геополітика'' став одним із найпопулярніших у нашому лексиконі, проте "це ніскільки не полегшує завдання з'ясування його змісту". Нерідко, констатує К. Гаджієв, "під геополітикою розуміють традиційну для політичної науки галузь досліджень зовнішньої політики. Це пояснюється тим, що в центрі геополітики як дисципліни лежать основоположні проблеми сучасного світового співтовариства, які перебувають у полі зору світової та вітчизняної міжнародно-політичної науки. </w:t>
      </w:r>
      <w:r w:rsidRPr="00325B7E">
        <w:rPr>
          <w:rFonts w:ascii="Times New Roman" w:hAnsi="Times New Roman" w:cs="Times New Roman"/>
          <w:sz w:val="28"/>
          <w:szCs w:val="28"/>
          <w:shd w:val="clear" w:color="auto" w:fill="FFFFFF"/>
        </w:rPr>
        <w:lastRenderedPageBreak/>
        <w:t>Разом з тим геополітика покликана виробляти нові парадигми, форми і методи цих досліджень". К. Гаджієв переконаний, що "гео" в понятті "геополітика" означає не просто географічний чи просторово-територіальний аспект в політиці тієї чи іншої держави або групи держав, воно викликане позначати всесвітньо планетарні масштаби, параметри і виміри, правила і норми поведінки в цілому, а також міжнародної політики окремих держав, союзів, блоків у всесвітньому контексті. Ще в середині 70-х років американський політолог К. Грей визначив геополітику як "науку про взаємозв'язок між фізичним середовищем і світовою політикою".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Український вчений В. Дергачов з ностальгією відзначав, що XX століття скомпрометувало геополітику, яка дозволяла логічно і кваліфіковано робити висновки про наслідки глобальних змін у світі, що спричинило дефіцит професійних політиків. В. Дергачов вважає, що найвлучніше визначення геополітиці дав К. Хаусхофер, отже, надалі немає сенсу придумувати щось нове. Львівський дослідник Мирослав Дністрянський запропонував "розмежувати політичну географію і геополітику, розглядаючи політичну географію як географічну науку про територіальні особливості політичних об'єктів, процесів і явищ, геополітику — як прикладну дисципліну на стику географії, політології і політики, яка вивчає різні аспекти політичної діяльності, зумовлені такими географічними особливостями, як розташування і розміри території, природно-ресурсний потенціал, стан навколишнього середовища, розміщення соціально-економічних і політичних об'єктів тощо". Разом з тим, політична географія, особливо прикладна, може бути, на його думку, основою і опорою геополітичних доктрин.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Виходячи з такого підходу, під геополітикою, в основі якої є прикладна політична географія, мають на увазі "сукупність заходів держави, спрямованих на розв'язання засадничих проблем Тіфункціонування як територіально-політичної cue теми — територіальної стабільності і цілісності, поступального розвитку. Для цього необхідно підтримувати баланс і рівновагу в трьох основних підсистемах, забезпечивши, по-перше, безпеку і оптимальну освоеність державної території, недоторканність державних кордонів; по-друге, оптимально-просторову структуру державно-територіального устрою; по-третє, синтез регіональних позитивних етнокультурних ознак — складової національної ідеї — і загальнонаціональний характер впливу політичних партій. Ці концептуальні положення можуть бути закладені в основу внутрішньої геополітики. Завдання зовнішньої геополітики — встановити такі зв'язки і відношення держави як особливого територіально-політичного утворення з зовнішнім світом, які сприяли б її рівновазі і стабільності". Таким чином, М. Дністрянський поділяє геополітику на "внутрішню" і "зовнішню", твердячи, що між ними має бути певна гармонія. Що стосується прикладної політичної географії, то вона, на думку вченого, є складовою частиною геополітики.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Автори короткого енциклопедичного словника "Філософія політики" під геополітикою розуміють "політологічну концепцію, що вбачає у політиці (головним чином зовнішній) тієї або іншої держави засадничу, визначальну роль географічних фак </w:t>
      </w:r>
      <w:r w:rsidRPr="00325B7E">
        <w:rPr>
          <w:rFonts w:ascii="Times New Roman" w:hAnsi="Times New Roman" w:cs="Times New Roman"/>
          <w:sz w:val="28"/>
          <w:szCs w:val="28"/>
          <w:shd w:val="clear" w:color="auto" w:fill="FFFFFF"/>
        </w:rPr>
        <w:lastRenderedPageBreak/>
        <w:t>торів: просторового розташування країни, розміру території, наявності або відсутності (обмеженості) природних ресурсів, клімату, кількості і густоти населення тощо*9. Визнається роль географічного чинника, але його не вважають вирішальним, оскільки він поступається перед національними інтересами, політичними та економічними пріоритетами, рівнем розвитку суспільства, характером державного устрою, рівнем життя населення тощо. Геополітика є "синтетичним інструментом при аналізі взаємодії держав на міжнародній арені". У цьому ракурсі варто нагадати вислів відомого французького романіста Моріса Дрюона: "Державі зовсім, не обов'язково для того, щоб стати могутньою, мати величезну територію або велике народонаселення. Потрібно лише, щоб у народі було розвинуте почуття гордості, щоб він був здатний на порив і щоб ним тривалий час правив розумний монарх, який спромігся б запалити в душах людей вогонь великих прагнень".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Автори колективної монографії "Україна в сучасному геополітичному просторі: теоретичний і прикладний аспекти", з одного боку, погоджуються з визначенням геополітики, даним К. Хаусхофером, аз другого — не заперечують сентенцій А. Дугіна. Хоча при цьому зауважують, що " геополітичні конструкції не дають абсолютної відповіді на складні і різноманітні питання політичних і міжнародних подій, але можуть і повинні використовуватись як чіткі орієнтири". Одна з популярних геополітичних енциклопедій трактує геополітику як "теорію і практику сучасних міжнародних відносин і перспектив їх розвитку з урахуванням широкомасштабного системного впливу географічних, політичних, економічних, військових, демографічних, екологічних, науково-технічних і інших факторів".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Оригінально, на нашу думку, підійшов до визначення поняття геополітики російський вчений С. Переслєгін, який під нею розуміє "триєдність науки, технології та трансценденції". Із виключно формальної точки зору геополітика вивчає (трактує) фізико-географічну, економіко-географічну, расово-антропологічну, культурно-конфесійну, семантичну і, нарешті, цивілізаційну обумовленість динаміки міжнародних відносин, світової торгівлі, глобальної онтології людства. Практична ж геополітика — це теорія позиційної гри на світовій шахівниці.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Геополітика використовує три групи методів: загальнонаукові — системний, соціально-психологічний, порівняльний, історичний, функціональний, інституціональний та ін.; логічні — аналіз і синтез, індукцію і дедукцію, моделювання; емпіричних досліджень — аналіз документів, опитування, безпосередні спостереження, теорію ігор тощо. Системний метод, яким добре володів Т. Парсонс (1902—1979), дозволяє розглядати будь-яку сферу суспільного життя, зокрема і геополітику, як цілісний організм, що перебуває в нерозривному взаємозв'язку з навколишнім середовищем через входи і виходи. Розглядаючи суспільство як систему, Т. Парсонс констатував: "... це поняття, яке розкриває взаємозалежність між складовими частинами, елементами та процесами в такий спосіб, що може бути встановлена правильність у відносинах. І водночас воно вказує на взаємозалежність між таким комплексом та його оточенням". Будь-яка система, а геополітика не </w:t>
      </w:r>
      <w:r w:rsidRPr="00325B7E">
        <w:rPr>
          <w:rFonts w:ascii="Times New Roman" w:hAnsi="Times New Roman" w:cs="Times New Roman"/>
          <w:sz w:val="28"/>
          <w:szCs w:val="28"/>
          <w:shd w:val="clear" w:color="auto" w:fill="FFFFFF"/>
        </w:rPr>
        <w:lastRenderedPageBreak/>
        <w:t>становить винятку, прагне до самозбереження і виконує визначені функції, серед яких найважливішими залишаються розподіл цінностей і ресурсів.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Соціально-психологічний метод орієнтує на вивчення залежності поведінки індивідів чи груп від їх включення в більш глобальні спільноти, а також на дослідження психологічних характеристик націй, класів, натовпу, малих груп тощо. Завдяки йому аналіз геополітичної ситуації вивчається в динаміці. Порівняльний метод передбачає співставлення однотипних явищ життя для виділення їх спільних рис і специфіки. Завдяки йому стає можливим грунтовно вивчати досвід інших народів і держав. Історичний метод вимагає вивчення всіх явищ життя в послідовному часовому розвитку, притримуючись схеми "минуле — сучасне — майбутнє". Нормативно-ціннісний метод надає геополітиці людський вимір, вносячи до неї певний моральний початок. Функціональний метод вимагає ретельного вивчення залежностей між різними сферами суспільного життя, країнами та групами країн. Метод структурно-функціонального аналізу передбачає розглядати суспільство, державу та союз держав як складну структуру, кожний елемент якої виконує специфічні функції. Інституціональний метод спрямовується на вивчення діяльності інститутів, при допомозі яких здійснюється політична діяльність. Антропологічний метод на перше місце висуває не соціальні фактори, а природу людини та її потреби (повітря, вода, їжа, одяг, житло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теоретичному плані для геополітики важливим методом емпіричних досліджень є метод гри. В цьому аспекті заслуговує на увагу та всіляке схвалення "Самовчитель гри на "Світовій шахівниці", розроблений російським вченим С. Переслєгіним. Його "транспортна теорема" дозволяє оцінювати політичну стабільність державних утворень, використовуючи тільки відкриту інформацію. Вона розглядає розвиток державних механізмів через два чинники — інформаційний та економічний, перший з яких, на думку автора, більш прозорий. Прикладом застосування "транспортної теореми" був аналіз стабільності Радянського Союзу, проведений С. Переслєгіним у 1986 р. Екстраполюючи офіційні дані за зростанням ВВП і фінансового еквіваленту перевезень вантажів, автор припустив, що після 1990 р. "інфраструктурний показник" починає падати. Виходячи з цього, було зроблено висновок про неминучий розпад СРСР в останньому десятиріччі XX ст. Дослідник додавав, що якби "перебудова" не супроводжувалася економічною катастрофою (тобто деградацією виробництва в регіонах), наслідки могли б бути навіть більш серйозними — в цьому випадку прогнозувалося відокремлення Далекого Сходу з наступним поділом Росії по лінії Урал — Волга.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Відображаючи об'єктивні зв'язки і закономірності реального життя, геополітика покликана виконувати цілий ряд функцій: пізнавальну — вивчати тенденції геополітичного розвитку країн і народів, зміни різноманітних явищ, процесів, подій; прогностичну — визначати вірогідний прогноз розвитку геополітичних сил, їх вплив на міжнародні відносини; управлінську — збирати й аналізувати емпіричну інформацію, виробляти конкретні управлінські рішення і рекомендації; ідеологічну — </w:t>
      </w:r>
      <w:r w:rsidRPr="00325B7E">
        <w:rPr>
          <w:rFonts w:ascii="Times New Roman" w:hAnsi="Times New Roman" w:cs="Times New Roman"/>
          <w:sz w:val="28"/>
          <w:szCs w:val="28"/>
          <w:shd w:val="clear" w:color="auto" w:fill="FFFFFF"/>
        </w:rPr>
        <w:lastRenderedPageBreak/>
        <w:t>теоретично осмислювати геополітичну стратегію певної держави і переконувати політичну еліту й громадян своєї країни в її дієвості та пізнавальності.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Складові геополітики. Ще зовсім недавно геополітика розвивалася в ракурсі проблематики політичної географії, а сьогодні вже доводиться говорити про самодостатність таких дисциплін, як геоекономіка, геоекологія, геокультура тощо. Одні дослідники називають геоекономіку складовою частиною геополітики, інші — геостратегіею. В сучасних умовах предметом геоекономіки вважаються маловивчені реалії сучасного глобалізованого світу, а саме: нові системи управління економічними процесами, нові суб'єкти прийняття рішень, нові форми організації цілостей. Суб'єктами геоекономіки є національні корпорації, які беруть активну участьусвітовому поділі праці, або володіють баченням майбутньої преадаптації. С. Переслєгін сучасний геоекономічний універсум зображує у вигляді піраміди, фундаментом якої є сільськогосподарські регіони. Поверхом вище знаходяться галузі, які виробляють сировину. Наступні два поверхи мають індустріальний характер і включають в себе галузі, зайняті низькотехнологічним виробництвом. Нарешті, останні, верхні шари — постіндустріальні. Тут виробляється інтелектуальна сировина і діють єдині правила геоекономічної гри. В межах побудови такої піраміди проглядаються чотири частини світу: південь — спеціалізується на доіндустріальному виробництві; схід — розвиває класичну індустрію; захід — царство високих технологій; північ — випускає інтелектуальну сировину.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Сьогодні геоекономіка — наука про державну стратегію розвитку, досягнення світової чи регіональної могутності переважно економічним шляхом. Цілісність світу зумовлюється взаємодією різномасштабних соціально-політичних, економічних, етнічних та екологічних процесів, для яких характерна просторова поляризація. Різноманітні геополітичні та геоекономічні процеси, нашаровуючись одиннаодного, утворюють геострати — стратифіковані багатовимірні комунікаційні простори та геомари — енергозбиткові рубіжні поля. Добробут держави залежить не тільки від природних багатств, адже можна мати великі запаси енергетичних ресурсів і залишатися бідними. У світі загальновідомі й інші приклади, коли обділена природними багатствами країна розквітає. Отже, вся річ у пропорціях, співвідношенні між джерелами продуктивної енергії людини та іншими ресурсами. Наприклад, західноєвропейська цивілізація досягла значних успіхів не стільки за рахунок вигідного географічного становища, скільки через перейняту античність. В. Дергачов виділяє наступні типологічні об'єкти рубіжної комунікативності: геополітичні, геоеко-номічні, соціокультурні та геоекологічні.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На сьогоднішній день уже застарілою бачиться геополітична концепція "центр — периферія". В сучасному світі можна виділити принаймні чотири типи транскордонних регіонів: єврорегіони (переважно між країнами ЄС, між ЄС і кандидатами у члени Союзу); трансокеанські макрорегіони (Азіатсько-Тихоокеанське економічне співробітництво); трансморські субрегіони (Чорноморське економічне співробітництво); спеціальні зони між світ-економіками (Великий Сянган) в єдиному </w:t>
      </w:r>
      <w:r w:rsidRPr="00325B7E">
        <w:rPr>
          <w:rFonts w:ascii="Times New Roman" w:hAnsi="Times New Roman" w:cs="Times New Roman"/>
          <w:sz w:val="28"/>
          <w:szCs w:val="28"/>
          <w:shd w:val="clear" w:color="auto" w:fill="FFFFFF"/>
        </w:rPr>
        <w:lastRenderedPageBreak/>
        <w:t>соціокультурному просторі (Китай) з метою возз'єднання держави-цивілізації. Якою ж має бути геоекономічна стратегія в XXI ст.? На думку В. Дергачова, "ринкові цінності утилітарній легко вимірювані в грошових одиницях, відображають піклування людини про самого себе. Моральні цінності виражають турботу про інших і не піддаються виміру. Розповсюдження ринкових цінностей на політику, право, медицину, науку та інші сфери суспільного життя руйнує соціум. Підміна моральних принципів ("добре" чи "погано") економічними ("ефективно" чи "неефективно") становить головну загрозу стабільності капіталістичного суспільства... Геоекономічна стратегія веде до успіху і добробуту, якщо державі вдається створити критичну масу думаючих людей".</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Для сучасної світової економіки притаманна глобалізація, яка, воднораз, супроводжується посиленням тенденцій регіоналізації. Принаймні, прогнозується світове господарство з трьома полюсами економічного і технологічного розвитку в Західній Європі, Північній Америці та Азіатсько-Тихо-океанському регіоні. Такий стан справ приводить до появи світових міст (Нью-Йорк, Гонконг, Сингапур, Стамбул, Москва). Існує думка, що в XXI ст. інтерполіси, можливо, правитимуть світом. Наймогутнішими регіональними угрупованнями є ОПЕК, НАФТА, АТБС і, звичайно, ЄС. Йдучи своїм стратегічним курсом розширення на Схід, ЄС створив програми ФАРЕ і ТАСІС та запропонував проект трансмодальних коридорів. Зокрема, програма ТАСІС, яка фінансує ринкову економіку в країнах СНД, сприяє розвитку сільського господарства, енергетики, реорганізації державних підприємств і розвитку приватного сектору, реформі державного управління, транспорту та теле-комунікаціям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Сучасна геокультура тісно переплітається з геоекономікою, оскільки широко використовує поняття ідентичності. Однак геокультурний підхід оперує з поняттями більш високого рівня, ніж геополітичний. Геокультура, на відміну від геополітики, ставить питання про "обіг ідентичності": їх перенесення, перетворення, втрату, відновлення. Вона віддає перевагу категорії унікальності того чи іншого етносу, культурно-історичного типу. На відміну від культури в загальноприйнятому значенні, геокультурна унікальність практично не може бути втрачена і тому не потребує збереження та захисту.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Диференціація і зростаюча полярність між бідністю і багатством призводить до так званої "демографічної кризи", коли народжуваність дітей не тільки незручна для індивідуальної сім'ї, але й безпосередньо призводить до бідності. "Незручність дітей" проявляється тим сильніше, чим розвинутіші товарно-грошові відносини та індустріальна фаза в цілому. Вже згадуваний С. Переслєгін у своїй "демографічній теоремі" доводить, що народження першої дитини віддаляє сім'ю до межі початкового майнового стану, народження другої — переводить до більш нижчого класу. Як правило, при трьох дітях чи ще більшій їх кількості відбувається декласування сім'ї. На жаль, такими є реалії в Бангладеші, Бразилії та цілому ряді інших країн з низьким розвитком індустрії. За підрахунками сучасних демографів, затрати на розвиток, виховання та освіту дитини в індустріальній фазі досить значні, й період дитинства продовжується до 16, 18 і навіть 23 років. Необхідно врахувати, що між 18 і 23 роками </w:t>
      </w:r>
      <w:r w:rsidRPr="00325B7E">
        <w:rPr>
          <w:rFonts w:ascii="Times New Roman" w:hAnsi="Times New Roman" w:cs="Times New Roman"/>
          <w:sz w:val="28"/>
          <w:szCs w:val="28"/>
          <w:shd w:val="clear" w:color="auto" w:fill="FFFFFF"/>
        </w:rPr>
        <w:lastRenderedPageBreak/>
        <w:t>молоді люди вже створюють власні сім'ї. В сучасній Росії середній показник не підвищується позначки 1,2 дітей у сім'ї, що свідчить про зменшення індустріального населення на 3-5% в рік.</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Цікава статистика щодо демографічної ситуації в Україні. Кількість дітей та підлітків у державі і людей старшого віку приблизно однакова — близько 20—22 відсотки. Щоправда, в останні роки перша зменшується. Частка людей старшого віку відповідно збільшується. "В Україні відчутно прогресують процеси зменшення народжуваності й "старіння народу". Збільшується кількість утриманців. Зростає навантаження на людей працездатного віку... За даними на 1 січня 1998 p., питома вага молоді віком 15—28років у загальній чисельності постійного населення України становила лише 19,7%, а її кількість сягала близько 10 млн осіб. Це надзвичайно мало. Адже саме з молоддю пов'язується перспектива країни, народу і культури". На початку XXI ст. дикими виявляються пропозиції, які в 1798 р. вніс Томас Роберт Малтус про регламентацію шлюбів, обмеження дітонародження, епідемії, війни, голодомор тощо. Але факт залишається фактом: демографічна ситуація стійка тільки при відповідній рівновазі між традиційною та індустріальною фазами розвитку.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І, нарешті, необхідно спинитися на сучасній георелігійній ситуації. На неї впливають як внутрішні, так і зовнішні чинники. До внутрішніх слід віднести наступні: логіка розвитку релігійного процесу; загальні тенденції розвитку релігійного життя за кожної окремої релігії; характер взаємодії та взаємовпливу релігій; характер впливу зовнішнього середовища, взаємодія з ним. Зовнішні чинники слід поділити на регіональні та глобальні. До регіональних належать: природні особливості території; історія розвитку та заселення території; демографічні характеристики населення та особливості розселення; урбанізація та міграції; етнічний склад населення; етнорелігій-ні групи, характер їх розселення; особливості природокористування; етногосподарські типи використання території; рівень сондально-економічного розвитку території. Серед глобальних чинників варто назвати міжнародне становище; геополітичну ситуацію в регіоні; тенденції в народонаселенні: демографічні, соціальні, етнічні, розселення, зайнятість та рівень життя; глобальні та регіональні екологічні проблеми.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Якщо поглянути на сучасну георелігійну ситуацію в Україні, то з'ясовуємо, що домінуючим релігійним напрямом є християнство. Із загальної кількості релігійних організацій станом на 1 січня 1998 р. на громади послідовників християнства припадало 95%. Переважна більшість віруючих — православні. Грекокатолицизм є другим впливовим християнським напрямом в Україні. На УГКЦ припадає 18,6% загальної кількості релігійних громад. Католицизм латинського обряду поширений головним чином серед польської меншини. Серед протестантських церков найбільшою є Всеукраїнський союз об'єднань християн-баптистів.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Виходячи з характеру конфесійної структури населення, регіональних етнокультурних традицій, особливостей розвитку, поширення та становлення окремих релігійних </w:t>
      </w:r>
      <w:r w:rsidRPr="00325B7E">
        <w:rPr>
          <w:rFonts w:ascii="Times New Roman" w:hAnsi="Times New Roman" w:cs="Times New Roman"/>
          <w:sz w:val="28"/>
          <w:szCs w:val="28"/>
          <w:shd w:val="clear" w:color="auto" w:fill="FFFFFF"/>
        </w:rPr>
        <w:lastRenderedPageBreak/>
        <w:t>напрямів і течій у різних регіонах, Україну можна умовно поділити на 7 релігійно-географічних регіонів: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1) Волинський регіон (Волинська, Рівненська, північ Тернопільської області). Домінуючим напрямом є православ'я (УПЦ, УПЦ-КП);</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2) Галицький регіон (Львівська, Івано-Франківська, частина Тернопільської області). Цілковите переважання католицизму, особливо греко-католицизму. Серед православних церков найбільший вплив мають УАПЦ та УПЦ-КП;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3) Закарпатський регіон (УПЦ, УГКЦ, Римська католицька церква, Свідки Єгови, реформати);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4) Подільсько-Буковинський регіон (Хмельницька, Вінницька, Чернівецька області). Переважають УПЦ і УПЦ-КП;</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5) Центральний регіон (Київська, Житомирська, Чернігівська, Сумська, Полтавська, Черкаська та Кіровоградська області). Переважає православ'я (УПЦ, УПЦ-КП); </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6) Південно-Східний регіон (Харківська, Дніпропетровська, Запорізька, Донецька та Луганська області). В регіоні домінує УПЦ;</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7) Південний регіон (Одеська, Херсонська, Миколаївська області та Республіка Крим). Переважає УПЦ. Георелігійна та конфесійна ситуація в Україні характеризуються складністю, динамічністю та мозаїчністю, які відбивають напруженість сучасного релігійного процесу.</w:t>
      </w:r>
    </w:p>
    <w:p w:rsidR="009622E0" w:rsidRPr="00325B7E" w:rsidRDefault="009622E0" w:rsidP="009622E0">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5.2.2. ОСНОВНІ ЗАКОНИ ГЕОПОЛІТИКИ</w:t>
      </w:r>
    </w:p>
    <w:p w:rsidR="009622E0" w:rsidRPr="00325B7E" w:rsidRDefault="009622E0" w:rsidP="009622E0">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До класичних законів геополітики належать: 1) закон фундаментального дуалізму; 2) закон посилення фактору простору в людській історії; 3) закон синтезу суші і моря.</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Закон фундаментального дуалізму. Він проявляється в географічній будові планети і в історичній типології цивілізацій. Цей дуалізм полягає у протиборстві телурократії ("сухопутної могутності") та таласократії ("морської могутності"). Держави телурократії в давнину стародавні Спарта і Рим, які були представниками військово-авторитарної цивілізації. Відомі центри торговельної цивілізації — стародавні Афіни і Карфаген — типові зразки таласократії.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Для телурократії характерні чітко визначені кордони, фіксований простір, способи життєдіяльності населення, стабільність, що проявляється в осілості, консерватизмі, стійких моральних нормах і юридичних законах, яким підпорядковується все населення. Для мешканців телурократичної держави притаманне почуття колективізму на противагу індивідуалізму, збагаченню, духу підприємливості. Таласократія, </w:t>
      </w:r>
      <w:r w:rsidRPr="00325B7E">
        <w:rPr>
          <w:rFonts w:ascii="Times New Roman" w:hAnsi="Times New Roman" w:cs="Times New Roman"/>
          <w:sz w:val="28"/>
          <w:szCs w:val="28"/>
          <w:shd w:val="clear" w:color="auto" w:fill="FFFFFF"/>
        </w:rPr>
        <w:lastRenderedPageBreak/>
        <w:t>навпаки, є більш динамічною і прихильною до технічного прогресу. Індивідуум, який перебуває серед водної стихії, може вижити тільки в екстремальних умовах. Доволі часто йому доводиться ризикувати життям, приймати нестандартні рішення. Такий тип людей досить вільно ставиться до встановлених юридичних норм, не вважаючи їх за обов'язкові, адже переважну частину свого життя він перебуває в морі, де діють закони морської стихії. Жителі моря, на відміну від мешканців суші, розвиваються активніше, легко приймають і відмовляються від певних моральних і культурних цінностей, завжди прагнуть йти вперед, не зупиняючись перед труднощами на своєму шляху.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Отже, згідно з цим законом геополітики, упродовж усієї історії людства протистоять між собою континенті море, континентальна і морська потуги. Це приводить до того, що дві стихії — земля і вода символізують два способи буття людей, формують у них два типові види поведінки. Аналізуючи схему X. Макіндера, Р. Арон цілком справедливо підмітив: "З вивчення минулого Макіндер виділив дві ідеї, які досі уявляються значущими в контексті XX сторіччя. Перша, більш очевидна, але, мабуть, менш відома, полягає в тому, що в битві проти морської потуги чи потуги континентальної невблаганний закон кількості відіграє однакову роль. Морська держава не виживе, попри високу якість свого флоту та своїх моряків, якщо вона опиниться віч-на-віч із супротивником, що володітиме набагато більшими матеріальними і людськими ресурсами. Другим уроком, ще очевиднішим, є те, що морську державу можна перемогти не тільки з моря, а й із суходолу. Коли континентальна держава заволодіє всіма сухопутними базами, місця для морської держави більше не залишиться. Море перетворюється на море закрите, підкорене земній імперії, яка більше не має потреби у флоті... Британська імперія може бути зруйнована, доходить висновку Макіндер, або в тому випадку, коли якась континентальна держава нагромадить ресурси, які значно переважатимуть британські, або якщо мережа британських баз, побудованих на островках або на півостровах навколо Євразійського материка, буде зруйнована або окупована ударами, завданими із суходолу". Безперечно, має рацію Р. Арон, підсумовуючи: "Сьогодні, коли наземна мобільність досягла величезного поступу, центральна земля має всі можливості заволодіти ресурсами, матеріальними і людськими, необхідними для підкорення всього світу".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Закон посилення фактору простору в людській історії. До моменту кінцевої перемоги США в холодній війні геополітичний дуалізм розвивався в раніше заданому напрямі — таласократія і телурократія вели жорстоку боротьбу за простір, посилюючись у економічному та військово-політичному плані. Ця боротьба тривала з перемінним успіхом як таласократії, так і телурократії. Починаючи з епохи великих географічних відкриттів зростав вплив таласократії. Алфред Тайєр Мехев вважав, що на морську силу націй впливали такі чинники, як географічне становище, фізична побудова, включаючи сюди природну продуктивність і клімат, розміри території, чисельність народонаселення, характер народу та уряду. Доказом переваги таласократії було створення великих колоніальних імперій, передовсім англійської. На думку А. </w:t>
      </w:r>
      <w:r w:rsidRPr="00325B7E">
        <w:rPr>
          <w:rFonts w:ascii="Times New Roman" w:hAnsi="Times New Roman" w:cs="Times New Roman"/>
          <w:sz w:val="28"/>
          <w:szCs w:val="28"/>
          <w:shd w:val="clear" w:color="auto" w:fill="FFFFFF"/>
        </w:rPr>
        <w:lastRenderedPageBreak/>
        <w:t>Мехена, причина цьому "лежить головним чином в двох рисах національного характеру. По-перше, англійський колоніст невимушено і охоче поселяється на новому місці..., по-друге, він відразу й інстинктивно починає піклуватися розвитком ресурсів своєї нової країни в найширшому сенсі". Б середині XX ст. головним центром таласократії стали США, ателурократію ототожнювали з Радянським Союзом. Між двома супердержавами точилася жорстока боротьба в різних сферах, передусім в озброєнні та космосі. Достатньо пригадати "зоряні війни", щоб побачити, до яких масштабів дійшло це протистояння. З розпадом СРСР та світової системи соціалізму двополюсний світ припинив існування, призвівши до гегемонії США. З приводу цього П. Кальвокорессі висловив цікаві міркування: "З одного боку, закінчення холодної війни означало перемогу капіталізму над комунізмом і залишило капіталізм без суперника. Але, з другого — капіталізм торжествував, будучи не зовсім здоровим, а роль Сполучених Штатів у світовій капіталістичній системі з середини 70-х років ставала все більш невизначеною... Хоча, на думку громадськості, капіталізм переміг комунізм під керівництвом Америки, Сполучені Штати, очевидно, перебували в небезпечному становищі невизначеності щодо правління сучасною капіталістичною системою — як своєю власною, так і міжнародною".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Під впливом цієї події американський вчений Френсіс Фукуяма опублікував у 1989 р, резонансну статтю "Кінець історії?", в якій пророкував торжество демократії, відсутність силових методів вирішення суперечок в світі, а також збройних конфліктів. Однак виникнення конфліктних зон в колишній невинній Європі, безліч локальних війн у різних регіонах, посилення міжнародного тероризму доводило, що до цілковитого спокою ще надто далеко- Реакція на ці події знайшла своє відображення у статті, а згодом книзі американського дослідника Самуеля Гантінгтона "Зіткнення цивілізацій", в якій автор зайняв позицію, цілком протилежну тій, якої притримувався Ф. Фукуяма. Отже, для кожної геополітичної епохи були характерні свої домінуючі форми геололітичного протиборства. Приблизно до середини XX ст. основною формою вирішення державами своїх геополітичних завдань слугувало використання воєнної сили для досягнення територіальної експансії та встановлення режиму прямого (безпосереднього) контролю над ділянками території. В подальшому із зростанням промислових та інформаційних технологій, появою зброї масового знищення, глобалізацією економічних відносин відбулися диференціація геололітичного протиборства, виділення в його системі нових форм, зміна домінуючого елементу. Провідні держави все рідше звертаються до традиційних форм контролю над простором, і, як наслідок, пряма військова агресія з метою захоплення і утримання територій перестає вважатися ефективним засобом геополітичної експансії.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Теоретичні проблеми сучасного геололітичного протиборства ретельно проаналізував сучасний російський вчений Леонід Івашов. Воно є різноманітним за своїми формами: цивілізацій-ним, формаційним (соціально-економічним), інформаційним, військово-стратегічним (геостратегічним). Формаційне протиборство являє собою боротьбу між геополітичними суб'єктами за досягнення більш значних соціально-економічних показників, встановлення режиму міжнародного співробітництва на основі власних </w:t>
      </w:r>
      <w:r w:rsidRPr="00325B7E">
        <w:rPr>
          <w:rFonts w:ascii="Times New Roman" w:hAnsi="Times New Roman" w:cs="Times New Roman"/>
          <w:sz w:val="28"/>
          <w:szCs w:val="28"/>
          <w:shd w:val="clear" w:color="auto" w:fill="FFFFFF"/>
        </w:rPr>
        <w:lastRenderedPageBreak/>
        <w:t>моделей політичного і економічного розвитку. Цивілізаційне протиборство охоплює сферу боротьби між геополітичними суб'єктами за реалізацію національних цінностей і духовних потреб суперетнічних співтовариств із врахуванням культурно-історичних і національно-релігійних традицій. Військово-стратегічний компонент глобального геопол ітичного протиборства має прямий стосунок до сфери зіткнення національних інтересів двох чи більше геополітичних суб'єктів у процесі реалізації їх намірів захистити власний суверенітет чи досягти політичних цілей з використанням військової сили. Інформаційне протиборство є сукупністю відносин інформаційного захисту та суперництва різних геополітичних суб'єктів. Незважаючи на те, що в сучасних умовах, на початку XXI ст., система міжнародних відносин зазнає значних змін, незалежні держави залишаються фундаментальними елементами міжнародної системи, і кожна з них намагається захищати свою незалежність, забезпечувати національну безпеку.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Аналізуючи дію закону посилення фактору простору в сучасних умовах, російський політолога. Дугін пропонує чотири варіанти подальшого розвитку: 1) перемога таласократії цілком відмінює цивілізацію телурократії; 2) перемога таласократії завершує цикл протистояння двох цивілізацій, але не розповсюджує свою модель на весь світ; 3) поразка телурократії — явище тимчасове, бо Євразія ще повернеться до своєї континентальної місії, але в новій формі; 4) перемога телурократії, яка переносить свою модель на всю планету (для прикладу наводяться ідеї "світової революції" та "планетарне панування Третього рейху").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Закон синтезу суші і моря — третій класичний закон геополітики. Йдеться про одне з ключових понять геополітики — "берегову зону", або "Rimland" — фрагмент таласократії чи телурократії. Хоча "берегова зона" згадувалася багатьма вченими, однак дане поняття до наукового обігу вперше ввів американський учений Ніколас Спайкмен (1893—1943). На його думку, саме "Rimland", а не "Heartland", як твердив X. Макін-дер, являє собою ключ до світового панування. Від нього надходять імпульси до простору, який іменують "Heartland", отже "той, хто домінує ним, той домінує над Євразією, тримає долі світу в своїх руках". А. Дугін називає "Rimland" "ключовою категорією", "островом і кораблем", "прикордонною зоною" тощо. Більш розвинув ідею "берегової зони" геополітик Володимир Дергачов, запропонувавши концепцію рубіжної комунікації. Йдеться про більш широке поняття контактної зони в системі "Море — Коустленд ("Rimland") — Континент ("Heartland")". Через цю "берегову зону", яка'пов'язує між со- ' бою море і сушу, відбувалися не тільки вторгнення завойовни- і ків з моря, але й різноманітні контакти — геополітичні, гео-економічні, геоекологічні, соціокультурні тощо. В. Дергачов вводить поняття МОРЕМАР — берегову зону морів і океанів — го- • ловний геополітичний плацдарм. Із поглибленням міжнародного поділу праці, тенденціями глобалізації та регіоналізму "берегова зона" стає "зоною життєвих інтересів" окремих держав. Поряд з МОРЕМАРом В. Дергачов говорить про ЕВРАМАР — важливий "двигун" духовного прогресу людства, який, на його думку, може стати бар'єром проти "морської стихії" відкритого суспільства і , вестершзації. Зрозуміло, що під "відкритим суспільством" і </w:t>
      </w:r>
      <w:r w:rsidRPr="00325B7E">
        <w:rPr>
          <w:rFonts w:ascii="Times New Roman" w:hAnsi="Times New Roman" w:cs="Times New Roman"/>
          <w:sz w:val="28"/>
          <w:szCs w:val="28"/>
          <w:shd w:val="clear" w:color="auto" w:fill="FFFFFF"/>
        </w:rPr>
        <w:lastRenderedPageBreak/>
        <w:t>"вес-тернізацією" В.Дергачов має на увазі США, які постійно втручаються у внутрішні справи незалежних держав.</w:t>
      </w:r>
    </w:p>
    <w:p w:rsidR="00D05F8C" w:rsidRPr="00325B7E" w:rsidRDefault="00D05F8C" w:rsidP="00D05F8C">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5.2.3. КАТЕГОРІЇ ГЕОПОЛІТИКИ</w:t>
      </w:r>
    </w:p>
    <w:p w:rsidR="009622E0" w:rsidRPr="00325B7E" w:rsidRDefault="00D05F8C" w:rsidP="00D05F8C">
      <w:pPr>
        <w:rPr>
          <w:rFonts w:ascii="Times New Roman" w:hAnsi="Times New Roman" w:cs="Times New Roman"/>
          <w:sz w:val="28"/>
          <w:szCs w:val="28"/>
          <w:shd w:val="clear" w:color="auto" w:fill="FFFFFF"/>
        </w:rPr>
      </w:pPr>
      <w:r w:rsidRPr="00325B7E">
        <w:rPr>
          <w:rFonts w:ascii="Times New Roman" w:hAnsi="Times New Roman" w:cs="Times New Roman"/>
          <w:sz w:val="28"/>
          <w:szCs w:val="28"/>
          <w:shd w:val="clear" w:color="auto" w:fill="FFFFFF"/>
        </w:rPr>
        <w:t>Категорії геополітики, на нашу думку, можна умовно поділити на спеціальні, тобто ті, якими оперують виключно геополітики, та категорії, які використовуються й іншими науками — міжнародним правом, конфліктологією тощо. Серед багатьох категорій геополітики основною вважається контроль над простором. Територія, яку контролює чи намагається контролювати держава, характеризується насамперед ступенем освоєності центром та рівнем розвитку їх зв'язків. Часто вживають поняття геостратегічний простір — світовий простір, який включає поверхню земної кулі та прилягаючий до % неї повітряно-космічний простір, де можуть виділятися райони (регіони, зони) життєво важливих національних інтересів тієї чи іншої держави, а також розміщуватися і функціонувати угруповання військ (сил) по їх захисту і вирішенню1 інших зовнішньополітичних завдань.</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Простір, який контролюється державою чи союзом держав, найчастіше називають геополітичним полем. Сучасні дослідники розрізняють ендемічне поле — простір, який контролюється державою тривалий час, і який визнається сусідами; прикордонне — територія, яка перебуває під контролем даної держави, але недостатньо освоєна в демографічному, економічному та політичному плані; перехресне — простір, на який претендують кілька суміжних держав; тотальне — безперервний простір; геополітична опорна точка — місце (територія), яке перебуває поза тотальним полем, контролюється якою-не-будь державою, але комунікації до цієї території належать іншій чи іншим державам; метаполе — простір, який одночасно освоюють декілька держав.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Основним принципом геополітики є геополітичний дуалізм у який вважає двигуном історичного процесу протиборство телурократії (суші) та таласократії (моря). Цій боротьбі протиставляється мондіалізм — особлива ідеологія, яка пропонує злиття всіх держав і народів у єдине планетарне утворення з виникненням Світового Уряду, знищенням расових, релігійних, етнічних, національних та культурних кордонів. А поки до цього ще не дійшло, геополітики розрізняють біполярний світ — двополярність (наприклад, протиборство двох супердержав — СРСР і США) та багатополярний — виключно теоретична концепція, яка пропонує співіснування кількох великих просторів. Не виключається й однополярний світ — геополітична модель, згідно з якою існує єдиний домінуючий полюс. Нерідко західні сили, представлені США і НАТО, геополітики називають атлантизмом. Існує також поняття неоатлантизму — сучасної версії атлантизму, яка заперечує мондіалізм. Його прихильники пророкують замість єдиного світу зіткнення цивілізацій. З атлантизмом переплітається так звана стратегія анаконди — геополітична лінія атлантизму, спрямована на відторгнення від Євразії максимально значної частини берегових територій. Специфічними теоретичними поняттями геополітики є внутрішній </w:t>
      </w:r>
      <w:r w:rsidRPr="00325B7E">
        <w:rPr>
          <w:rFonts w:ascii="Times New Roman" w:hAnsi="Times New Roman" w:cs="Times New Roman"/>
          <w:sz w:val="28"/>
          <w:szCs w:val="28"/>
          <w:shd w:val="clear" w:color="auto" w:fill="FFFFFF"/>
        </w:rPr>
        <w:lastRenderedPageBreak/>
        <w:t>півмісяць — берегові території Євразії; зовнішній півмісяць — сукупність територій, що входять до зони впливу таласократії; внутрішнє море — водний простір всередині телурократії (суші); внутрішній океан — те ж саме, однак у планетарному масштабі; heartland — серцевина землі, "географічна вісь історії*" за X. Макіндером; rimland — "берегові землі" за X. Макіндером.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Сучасні геополітики також вживають терміни "геополітич-на ситуація", "геополітичне оточення", "геополітичне становище". Під геополітичною ситуацією розуміють сукупність географічних, політичних, воєнних, економічних та інших факторів, які визначають стан і перспективи розвитку взаємовідносин держав у конкретному регіоні чи в світі у цілому. Під геополітичним оточенням держави розуміють сукупність суміжних з нею держав геололітичного регіону. Геополітичне становище держави — це роль і місце держави в системі держав геополітичного регіону і міжнародного співтовариства загалом. Геополітичне становище визначається його політичним, економічним, воєнним, демографічним, інтелектуальним потенціалом. На нього впливає наявність виходів до моря, рівень розвитку системи комунікацій, стан і запаси природних, в тому числі мінеральних ресурсів, протяжність сухопутних, морських і повітряних кордонів, кліматичні умови, рівень включення в систему міжнародних відносин і всесвітнього (міжнародного) поділу праці. Нерідко в науковій літературі йдеться про геополітичний розвиток держави — сукупність практичних дій тої чи іншої держави, спрямованих на зміну її геополітичного становища, основаних на наукових знаннях про просторово-часові конфігурації доступних їй ресурсів розвитку.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Тісно пов'язані між собою категорії геополітичні відносини та баланс сил. Під геополітичними відносинами розуміють відносну єдність і боротьбу різних світових сил (суші і моря, центру і периферії, метрополії та колонії). Історія доводить, що єдність у історичному процесі — явище тимчасове. Це пов'язано з тим, що в світі не так багато рівних у економічному, військовому, науково-технічному плані країн. Під балансом сил розуміють кількісно-якісну рівновагу держав у певному геополітичному регіоні чи світі в цілому. Може йти мова про баланс збройних (стратегічних і звичайних) сил і озброєнь. Р. Арон частіше вживає поняття могутність і сила. Що стосується останньої, дослідник відзначає: "Назвемо потенційною силою сукупність матеріальних, людських та духовних ресурсів,якими кожне політичне утворення володіє на папері, назвімо реальною силою ті з цих ресурсів, які мобілізовані на здійснення зовнішньої політики в часи війни і часи миру. В часи війни реальна сила — це майже те саме, що військова</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сила ( хоча цілком вони не збігаються, тому що перебіг воєнних операцій почасти визначається не мілітарними модальнос тями боротьби). В часи миру реальна сила не збігається з військовою силою, тому що наземні дивізії, військово морські флоти та авіація, не будучи використаними, є лише одним з інструментів, застосовуваних у зовнішній політиці*1. Що стосується могутності, то вона, на думку Р. Арона, протягом століть змінювалась. Якщо Н. Спайкмен називав 10 факторів могутності, Г. Моргентау — 8, Р. Штайнмец — 8, то Р. Арон запропонував трьох ланкову модель: середовище, </w:t>
      </w:r>
      <w:r w:rsidRPr="00325B7E">
        <w:rPr>
          <w:rFonts w:ascii="Times New Roman" w:hAnsi="Times New Roman" w:cs="Times New Roman"/>
          <w:sz w:val="28"/>
          <w:szCs w:val="28"/>
          <w:shd w:val="clear" w:color="auto" w:fill="FFFFFF"/>
        </w:rPr>
        <w:lastRenderedPageBreak/>
        <w:t>ресурси, колективні дії.</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Важливою категорією геополітики є поняття політичний простір, який окреслений кордонами. Під кордоном розуміють офіційно визначену межу, що охоплює територію, на яку тільки й поширюється влада конкретної держави. Кордони можуть формуватися стихійно, спонтанно, як відбиття існуючих природних меж (ріки, гірські пасма, пустелі тощо), можуть бути й наслідком міжнародно-правових угод. Вони бувають установлені примусово — внаслідок воєнного або іншого тиску однієї країни на іншу. В такому разі проблема кордону, як правило, рано чи пізно знову постає перед учасниками міждержавних відносин, призводить до політичної, а іноді й збройної боротьби за їх перегляд. Слід зазначити, що територія однієї країни може й не становити єдиної цілісності, а її кордон може бути розірваним (Аляска в США, Калінінградська область в Росії). Одним із перших дослідив проблему кордону Дж. Н. Керзон (1869—1925), який дійшов висновку, що при гострих прикордонних суперечках необхідно створювати буферні утворення. З певною долею умовності кордони поділяють на природні та штучні. Проголошення на теренах СРСР незалежних держав збагатило політичний лексикон терміном "прозорі кордони".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Класики геополітики завжди з великою увагою ставилися до ролі кордонів у міждержавних стосунках. Ф. Ратцель твердив, що кордон є периферійним органом держави і як такий слугує свідченням її зростання, сили чи слабкості та змін в цьому організмі. У фундаментальній праці "Народознавство (Ант-ропогеографія)" німецький мислитель говорить про утворення так званих "різких" кордонів, які виникають у місцях співжиття протилежних культур кочівників і землеробів. Такими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"різкими" чи штучними кордонами були "країни китайських стін, турецьких і козацьких валів". Карл Хаусхофер присвятив цій проблемі спеціальну працю "Кордони в їх географічному і політичному значенні", всім своїм вістрям спрямовану проти рішень Версаля. Закликаючи до створення третьої німецької імперії, К. Хаусхофер емоційно заявляв: "...Той хаос руїн і мук, в якому ми сьогодні живемо, не заслуговує назви імперії...Бо імперія повинна мати кордони, які вона здатна захищати власними силами!*" Адже будь-який корисний і стабільний кордон — це не тільки політичний кордон, але й кордон багатьох життєвих властивостей, і він сам по собі стає ще однією життєвою формою, своїм власним ландшафтом із своїми власними умовами існування...Вкрай рідко кордон є лінією, як її легко міг би провести юрист, людина, що має справу з документами, однак її заперечують природа і життя, в яких нема нічого більш постійного, ніж боротьба за існування,.. Арена цієї боротьби — перш за все кордон..."</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З проголошенням незалежності здійснились прагнення багатьох поколінь українських патріотів до відновлення суверенної соборної держави. В її межах об'єдналась переважна більшість історичних українських земель. Історичним парадоксом стало те, що цьому сприяла саме комуністична тоталітарна імперія, яка брутально душила будь-які спроби національного відродження. Приєднавши в 1939 р. до УРСР Східну </w:t>
      </w:r>
      <w:r w:rsidRPr="00325B7E">
        <w:rPr>
          <w:rFonts w:ascii="Times New Roman" w:hAnsi="Times New Roman" w:cs="Times New Roman"/>
          <w:sz w:val="28"/>
          <w:szCs w:val="28"/>
          <w:shd w:val="clear" w:color="auto" w:fill="FFFFFF"/>
        </w:rPr>
        <w:lastRenderedPageBreak/>
        <w:t>Галичину, в 1940 р. Північну Буковину, а в роки Другої світової війни Закарпаття, вона зробила те, чого не змогли на короткому історичному відтинку національно-демократичної революції 1917—1920 pp. ні Центральна Рада, ні уряд гетьмана П.Скоропадського, ні Директорія Української Народної Республіки.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 перші роки після проголошення Україною незалежності проблема стабільних кордонів теж мала місце. Процеси делімітації і демаркації державного кордону України з самого початку проходили із значними труднощами і досить повільно, оскільки впливові політичні сили сусідніх країн не хотіли визнавати політичних реалій. І деякі офіційні політичні кола (парламент Румунії і пізніше Росії, а також окремі державні діячі), плутаючи всі підходи і довільно тлумачачи факти, не зупинялись перед прямими територіальними претензіями.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Аналітики Національного інституту стратегічних досліджень визначили висування територіальних претензій до України протягом 1994—1996 років як одну з найбільш небезпечних зовнішніх загроз національним інтересам України, рівень небезпеки якої (при максимальному значенні — 1) становив: у 1994 році — 0,8; у 1995 — 0,92; у 1996 — 0,95. Протягом 1997—1998 pp. проблему делімітації, демаркації та редемаркації державних кордонів України частково розблоковано.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Одна з головних категорій геополітики — інтерес, під чим розуміють усвідомлені потреби, підкріплені збуджувальним мотивом до їх реалізації. Розрізняють кілька типів інтересів: інтереси національні — сукупність усвідомлених, офіційно виражених об'єктивних потреб громадян, суспільства і держави, які випливають із національних цінностей і способу життя, особливостей соціально-економічної і політичної побудови країни, рівня її економічного розвитку, історичного місця в міжнародному поділі праці, специфіки географічного становища; тимчасові національні інтереси — національні інтереси, зумовлені конкретною ситуацією; життєво важливі інтереси держави — збереження і зміцнення конституційного ладу, суверенітету і територіальної цілісності, забезпечення ефективної зовнішньої політики, налагодження і розвиток ефективної системи міжнародних зв'язків на основі рівноправного і взаємовигідного співробітництва, забезпечення здатності країни до стримування і відбиття будь-якої зовнішньої агресії; постійні національні інтереси — національні інтереси, які формуються в процесі історичного розвитку держави на основі її геополітичного становища і оточення, традицій, культури, духу народу, його моральних цінностей, економічного ладу. Ці інтереси, змінюючись в яких-небудь своїх рисах разом з внутрішніми і зовнішніми змінами, водночас залишаються постійними в своїй основі. Режими й уряди змінюються, а корінні національні інтереси залишаються, відіграючи роль домінанти суспільного розвитку; інтереси конфронтаційні — прямо протилежні, взаємовиключні інтереси, які є джерелом антагоністичних протиріч і протиборства; інтереси паралельні — інтереси без антагонізмів, при реалізації яких держави не координують свої дії. Вони можуть еволюціонувати як в бік розходжений" так і в бік співробітництва; інтереси, які розходяться — інтереси, спрямовані на досягнення різних цілей, але не загрожуючі </w:t>
      </w:r>
      <w:r w:rsidRPr="00325B7E">
        <w:rPr>
          <w:rFonts w:ascii="Times New Roman" w:hAnsi="Times New Roman" w:cs="Times New Roman"/>
          <w:sz w:val="28"/>
          <w:szCs w:val="28"/>
          <w:shd w:val="clear" w:color="auto" w:fill="FFFFFF"/>
        </w:rPr>
        <w:lastRenderedPageBreak/>
        <w:t>інтересам іншої сторони; спільні інтереси — інтереси, під якими розуміють спільність підходів сторін, збігання в головних уявленнях про цілі та методи їх досягнення. Як правило, спільні інтереси реалізуються під час співробітництва і взаємодії держав.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Державні інтереси породжують ті чи інші дії держав і народів. Ці дії можуть мати оборонний чи наступальний, загарбницький чи визвольний характер. В геополітиці найчастіше застосовується категорія експансія — 1) розширення, розповсюдження сфер впливу, панування різних об'єднань, груп, держав, яке досягається як економічними методами (наприклад, вивіз капіталу), так і позаекономічними (збройне захоплення нових територій, політичні, дипломатичні, релігійні та інші види тиску); 2) розширення, розповсюдження чого-небудь за звичайні межі. Розрізняють військову експансію — збройне захоплення територій інших держав з метою утвердження свого політичного впливу в тому чи іншому регіоні.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На жаль, сучасна геополітика не обходиться без війн, які, за словами Р. Арона, властиві "всім історичним епохам і всім цивілізаціям". Цей визначний дослідник у своїй фундаментальній монографії "Мир і війна між націями", услід за легендарним Карлом фон Клаузевіцем, запропонував класичну типологію війни і миру: "Ярозрізняю три типи миру: рівновага, гегемонія, імперська влада. В даному історичному просторі сили політичних утворень або точно збалансовані, або домі-нуються силою одного з них, або, нарешті, настільки поступаються силі одного з них, що всі такі утворення, крім одного, втрачають свою державну незалежність і мають тенденцію зникати як центри ухвалення політичних рішень. Отоді й виникає імперська держава, що володіє монополією легітимного насильства**. Поступово імперський мир "переходить у мир громадянський", а "між миром рівноваги і миром імперії розташовується мир гегемони. В цьому випадку відсутність війни спричинена не приблизною рівністю сил, яка панує між політичними утвореннями й перешкоджає будь-якому з них або будь-якій коаліції нав'язувати комусь свою волю, вона, навпаки, спричинена незаперечною перевагою одного з утворень. Ця перевага така, що невдоволені держави не мають надії змінити статус-кво, а проте держава-гегемон не нама гається поглинути ці ослаблені держави. Вона не зловживає своєю гегемонією, вона шанує зовнішні форми державної незалежності, вона не прагне створити імперію**.</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Говорячи про принципи миру, Р. Арон вводить поняття мир страху — це такий мир, який панує (або панував би) між політичними утвореннями, жодне з яких неспроможне (або не спромоглося б) завдати супротивникові смертельного удару... Між миром сили і миром безсилля існує третій варіант миру, принаймні в концептуальному плані: мир задоволення..., який передбачає, що довіра буде загальною; таким чином він вимагає революції в міжнародних відносинах, революції, яка поклала б край ері недовіри й відкрила б еру безпеки... Іншими словами, мир, опертий на загальне задоволення і взаємну довіру, видається мені ефективно можливим тільки в тому випадку, якщо політичні утворення знайдуть заміну безпеці, що гарантується застосуванням або загрозою застосування сили". Можливо, йдеться </w:t>
      </w:r>
      <w:r w:rsidRPr="00325B7E">
        <w:rPr>
          <w:rFonts w:ascii="Times New Roman" w:hAnsi="Times New Roman" w:cs="Times New Roman"/>
          <w:sz w:val="28"/>
          <w:szCs w:val="28"/>
          <w:shd w:val="clear" w:color="auto" w:fill="FFFFFF"/>
        </w:rPr>
        <w:lastRenderedPageBreak/>
        <w:t>про існування в майбутньому світового уряду, за словами Р. Арона, "вселенської імперії*". Застосовує вчений і поняття агресивного миру, який зароджується на залякуванні, підривній діяльності, терорі. Терористичною він називає таку насильницьку дію, психологічні результати якої пропорційно неспівмірні з суто фізичними результатами.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Під міжнародним тероризмом, який вже давно набув геополітичного масштабу, розуміють явище в політиці, пов'язане з поширенням насилля у формі терористичних актів, які ставлять під загрозу нормальний хід міжнародних відносин. Він вважається злочином міжнародного характеру. В 1972 р. на основі резолюції 3034 Генеральної Асамблеї ООН був створений Спеціальний комітет з міжнародного тероризму для підготовки універсальної конвенції щодо відвернення і покарання за здійснення актів міжнародного тероризму. Розрізняють тероризм технологічний і ядерний. Технологічний тероризм — використання чи погроза використання терористами ядерної, хімічної та бактеріологічної зброї, високотоксичних хімічних і біологічних речовин, а також захоплення і спроба захоплення ядерних, хімічних та інших промислових об'єктів, пошкодження чи виведення з ладу яких може становити небезпеку для життя і здоров'я людей. Небезпечним суспільним явищем залишається і ядерний тероризм.</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Поряд із класифікацією миру існує класифікація війн. її Р. Арон називає загальною і формальною: "досконалі" війни — тобто ті, які відповідають політичному уявленню про війну, є міждержавними, в них беруть участь політичні утворення, які взаємно визнають існування та легітимність одне одного. Ми назвемо наддержавними або імперськими війни, які мають за мету або своїм наслідком цілковите знищення певних и учасників і утворення єдності вищого рівня. Ми назвемо інфрадержавними або інфраімперськими війни, які мають своєю ставкою збереження, або розпад якогось політичного утворення, національного або імперського". Розрівняють також війни феодальні, династичні, національні та колоніальні.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Класифікація війн надзвичайно розмаїта: звичайна війна, всезагальна ядерна, обмежена ядерна, геофізична, громадянська, інформаційна, коаліційна, локальна, світова, справедлива, несправедлива, партизанська, психологічна, регіональна, релігійна, таємна, хакерська, екологічна. Спинимось на визначенні окремих з них, які останнім часом, враховуючи величезний поступ наукового прогресу, все частіше застосовуються. Війна інформаційна — 1) інформаційний вплив на різні сфери діяльності суспільства і держави, система заходів з оволодіння інформаційними ресурсами держави і ключовими позиціями в сфері інформації; 2) особливий вид відносин між державами, при якому для вирішення існуючих міждержавних протиріч використовуються методи, засоби і технології силової дії на інформаційну сферу держав. У сучасних умовах виділяють наступні основні різновиди інформаційних війн: знищення систем управління протилежної сторони, інформаційне забезпечення бойових дій, радіоелектронна атака, інформаційно-психологічний натиск, хакерська війна, війна в галузі економічної інформації.</w:t>
      </w:r>
      <w:r w:rsidRPr="00325B7E">
        <w:rPr>
          <w:rFonts w:ascii="Times New Roman" w:hAnsi="Times New Roman" w:cs="Times New Roman"/>
          <w:sz w:val="28"/>
          <w:szCs w:val="28"/>
        </w:rPr>
        <w:br/>
      </w:r>
      <w:r w:rsidRPr="00325B7E">
        <w:rPr>
          <w:rFonts w:ascii="Times New Roman" w:hAnsi="Times New Roman" w:cs="Times New Roman"/>
          <w:sz w:val="28"/>
          <w:szCs w:val="28"/>
        </w:rPr>
        <w:lastRenderedPageBreak/>
        <w:br/>
      </w:r>
      <w:r w:rsidRPr="00325B7E">
        <w:rPr>
          <w:rFonts w:ascii="Times New Roman" w:hAnsi="Times New Roman" w:cs="Times New Roman"/>
          <w:sz w:val="28"/>
          <w:szCs w:val="28"/>
          <w:shd w:val="clear" w:color="auto" w:fill="FFFFFF"/>
        </w:rPr>
        <w:t>Психологічна війна — цілеспрямоване і планомірне застосування політичними опонентами дипломатичних, військово-демонстраційних, економічних, політичних, інформаційних та інших засобів для прямого чи опосередкованого впливу на думки, настрої, почуття і, в підсумку, на поведінку іншої сторони з метою ослабити її волю. Війна таємна — всі види діяльності розвідувальних служб, при допомозі яких вони впливають на події за кордоном. Останнім часом особливо небезпечною стає війна екологічна, яка супроводжується забрудненням повітря, води, грунту, знищенням флори і фауни. Вона заборонена міжнародним правом, що зафіксовано Конвенцією ООН, прийнятою в 1977 р. Застосовується навіть термін екоцид — масове знищення рослинного і тваринного світу, отруєння атмосфери чи водних ресурсів, а також вчинення інших дій, здатних викликати екологічну катастрофу.</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Хоча не можна відкидати і звичайні війни, які завдали руйнівних втрат у XX столітті. Цікаву статистику наводить у своєму дослідженні ужгородський вчений Олександр Лавер, за підрахунками якого, під час війн XX ст. загинуло 175,214 млн осіб, в тому числі людські втрати в Першій світовій війні склали 12,59%, в Другій світовій війні — 51,09% та в локальних війнах — 35,32 % всіх втрат. Від політичного терору диктаторських режимів, в релігійних та етнічних конфліктах XX ст. загинуло 71,118 млн чоловік. Всього, таким чином, в XX ст. загинуло 246,332 млн чоловік, в тому числі у війнах та військових конфліктах — 175,214 млн чоловік (71,13% всіх втрат), а від політичного терору деспотичних режимів, в релігійних та етнічних конфліктах — 71,118 млн осіб (28,87%). Описуючи "Карибську кризу" в жовтні 1962 р., російський вчений Д. Фельд-ман констатував, що радянські ракети Р-12 та Р-14 з ядерними зарядами на Кубі, які могли знищувати цілі на континентальній частині США впритул до канадського кордону, складали 36 мегатон, що було в 2000 разів більше, ніж сила бомби, скинутої на Хіросиму. Разом з тим, Д. Фельдман відзначає, що кількість збройних конфліктів міждержавного рівня йде до зменшення. Якщо за період з 1400 р. по наш час майже половина конфліктів припадала на конфлікти між державами, то за останні чотири десятиліття — тільки 37 з 127. Значних втрат війни завдали і українському народові. У XX столітті у війнах і конфліктах та від голоду 1921—1922,1932—1933,1946—1947 pp., спровокованих радянським режимом, загинуло понад 12,38 млн українців.</w:t>
      </w:r>
    </w:p>
    <w:p w:rsidR="00D05F8C" w:rsidRPr="00325B7E" w:rsidRDefault="00D05F8C" w:rsidP="00D05F8C">
      <w:pPr>
        <w:pStyle w:val="2"/>
        <w:shd w:val="clear" w:color="auto" w:fill="FFFFFF"/>
        <w:spacing w:before="300" w:after="450"/>
        <w:jc w:val="center"/>
        <w:rPr>
          <w:rFonts w:ascii="Times New Roman" w:hAnsi="Times New Roman" w:cs="Times New Roman"/>
          <w:caps/>
          <w:color w:val="auto"/>
          <w:sz w:val="28"/>
          <w:szCs w:val="28"/>
        </w:rPr>
      </w:pPr>
      <w:r w:rsidRPr="00325B7E">
        <w:rPr>
          <w:rFonts w:ascii="Times New Roman" w:hAnsi="Times New Roman" w:cs="Times New Roman"/>
          <w:b/>
          <w:bCs/>
          <w:caps/>
          <w:color w:val="auto"/>
          <w:sz w:val="28"/>
          <w:szCs w:val="28"/>
        </w:rPr>
        <w:t>5.2.4. ГЕОПОЛІТИЧНІ ЕПОХИ</w:t>
      </w:r>
    </w:p>
    <w:p w:rsidR="00D05F8C" w:rsidRPr="00325B7E" w:rsidRDefault="00D05F8C" w:rsidP="00D05F8C">
      <w:pPr>
        <w:rPr>
          <w:rFonts w:ascii="Times New Roman" w:hAnsi="Times New Roman" w:cs="Times New Roman"/>
          <w:sz w:val="28"/>
          <w:szCs w:val="28"/>
        </w:rPr>
      </w:pPr>
      <w:r w:rsidRPr="00325B7E">
        <w:rPr>
          <w:rFonts w:ascii="Times New Roman" w:hAnsi="Times New Roman" w:cs="Times New Roman"/>
          <w:sz w:val="28"/>
          <w:szCs w:val="28"/>
          <w:shd w:val="clear" w:color="auto" w:fill="FFFFFF"/>
        </w:rPr>
        <w:t xml:space="preserve">Історію людства, з точки зору геополітики, можна розглядати як послідовну зміну геополітичних епох, кожна з яких має свої баланс сил, зони впливу, межі. М. Нартов називає наступні міжнародні системи чи геополітичні епохи; Вестфальська система міжнародних відносин (1648—1814), Віденська (1815—1918), Версальська (1919—1945), Потсдамська (1945—кінець 80-х — початок 90-х pp.) та Біловезька (з 1992 p., тобто від офіційного розпаду СРСР до наших днів). Цієї періодизації притримується і російська дослідниця М. Лебедєва, хоча період кінця 80-х років не називає Біловезькою системою міжнародних відносин. Можливо, М. Лебедєва і має рацію, бо </w:t>
      </w:r>
      <w:r w:rsidRPr="00325B7E">
        <w:rPr>
          <w:rFonts w:ascii="Times New Roman" w:hAnsi="Times New Roman" w:cs="Times New Roman"/>
          <w:sz w:val="28"/>
          <w:szCs w:val="28"/>
          <w:shd w:val="clear" w:color="auto" w:fill="FFFFFF"/>
        </w:rPr>
        <w:lastRenderedPageBreak/>
        <w:t>події, пов'язані з розпадом СРСР, хоч і викликали величезний резонанс у світі, але були внутрішньою подією народів колишнього Радянського Союзу. Отже, геополітичні епохи охоплюють період з 1648 р. по наші дні, тобто менше 400 років. Безперечно, відносини міжнародного рівня існували і до 1648 p., але були тільки прообразом сучасних міжнародних відносин і світової політики.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Вчений-міжнародник П. Циганков дотримується думки, що існували "європейська система XVII ст. (заснована на принципах Вестфальського договору 1648 p.); система політичної рівноваги європейських держав ("європейський концерт націй") XIX ст.; глобальна біполярна міждержавна система 1945— 1990-х pp.", хоча відзначає, що "головний недолік такого "панорамного" підходу полягає в тому, що він націлює не на пошук закономірностей функціонування міжнародних (а точніше, міждержавних) систем, а обмежується описом взаємодій між головними акторами — великими державами. Тоді як в системному підході головне — переконаність в існуванні закономірних зв'язків між характером міжнародних систем і поведінкою їх основних елементів — міжнародних акторів".</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Цікавий підхід до характеристики та типології міжнародних систем висловив Реймон Арон. Під нею він розуміє "сукупність, складену з окремих політичних утворень, які підтримують між собою регулярні взаємини і які всі, в принципі, можуть бути затягнуті у загальну велику війну. Ті політичні утворення, що їх беруть до уваги керівники головних держав, коли підраховують баланс сил, неодмінно мають бути повно правними членами якоїсь міжнародної системи". Структура міжнародних систем, на думку Р. Арона, завжди є олігополістичною. В кожну з епох головні учасники визначали систему більшою мірою, аніж вони визначалися нею. Досить було одному з головних учасників змінити свій внутрішній режим, щоби змінився стиль, а іноді й курс міжнародних взаємин. На глибоке переконання Р. Арона, "зовнішня поведінка держав визначається не лише співвідношенням сил; ідеї і почуття впливають на рішення, що їх ухвалюють дійові особи. Дипломатична кон'юнктура не буде зображена повністю, якщо ми опишемо тільки її структуру, географічну та воєнну, відносини союзництва та ворожнечі, позначимо на карті силові центри, коаліції, тривалі або випадкові, нейтралів. Ще залишається зрозуміти детермінанти поведінки головних дійових осіб, іншими словами, природу держав і ті цілі, які ставлять перед собою ті, хто при владі".</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 xml:space="preserve">Виходячи з цього, Р. Арон поділяє міжнародні системи на гомогенні — такі, в яких держави належать до одного типу, сповідують одну й ту саму концепцію політики; та гетерогенні — в яких держави організовані за різними принципами й поділяють суперечливі цінності. Гомогенна система, якою, наприклад, була європейська система у період між закінченням релігійних війн і Французькою революцією, більш стабільна, сприяє обмеженню насильства, більш передбачувана. Гетерогенність призводить до протилежних наслідків. Що стосується системи, яка панувала в 1914 p., то вона, на думку Р. Арона, була гомогенною, однак "ця гомогенність очевидна доти, доки панував мир". Р. Арон також запропонував моделі систем залежно від конфігурації </w:t>
      </w:r>
      <w:r w:rsidRPr="00325B7E">
        <w:rPr>
          <w:rFonts w:ascii="Times New Roman" w:hAnsi="Times New Roman" w:cs="Times New Roman"/>
          <w:sz w:val="28"/>
          <w:szCs w:val="28"/>
          <w:shd w:val="clear" w:color="auto" w:fill="FFFFFF"/>
        </w:rPr>
        <w:lastRenderedPageBreak/>
        <w:t>співвідношення сил, які можуть бути багатополярними — коли сили головних дійових осіб не дуже нерівні та їх є досить багато; і біполярними — коли дві дійові особи настільки переважають своїх суперників, що кожна з них стає центром утворення коаліції, а другорядні дійові особи змушені визначати свою позицію щодо двох "блоків", приєднуючись або до того, або до того, якщо не випаде нагода залишитись осторонь. Хоча Р. Арон не заперечує, що "можливі й проміжні моделі, залежно від кількості головних дійових осіб та ступеня рівності або нерівності сил між головними дійовими особами".</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Власні типології міжнародних систем також запропонували американські дослідники М. Каплан та Р. Роузкранс. Останній, наприклад, називав дев'ять послідовних міжнародних систем, які відповідали наступним історичним періодам: 1740—1789, 1789—1814, 1814—1822, 1822—1848, 1848— 1871, 1871 — 1888, 1888—1918, 1918—1945, 1945—1960. В основі типології Р. Роузкранса лежать фактори стабільності чи нестабільності. Англійський вчений Е. Луард виділяє сім історичних міжнародних систем: давньокитайська система (771—721 pp. до н.е.), система давньогрецьких держав (510— 338 pp. до н.е.), епоха європейських династій (1300—1559), ера релігійного панування (1559—1648), період виникнення і розквіту режиму державного суверенітету (1648—1789), епоха націоналізму (1789—1914), ера панування ідеології (1914— 1974). В основу своєї типології Е. Луард ставить такі чинники, як ідеологія, еліти, мотивації, засоби, використовувані акторами, стратифікація, норми тощо.</w:t>
      </w:r>
      <w:r w:rsidRPr="00325B7E">
        <w:rPr>
          <w:rFonts w:ascii="Times New Roman" w:hAnsi="Times New Roman" w:cs="Times New Roman"/>
          <w:sz w:val="28"/>
          <w:szCs w:val="28"/>
        </w:rPr>
        <w:br/>
      </w:r>
      <w:r w:rsidRPr="00325B7E">
        <w:rPr>
          <w:rFonts w:ascii="Times New Roman" w:hAnsi="Times New Roman" w:cs="Times New Roman"/>
          <w:sz w:val="28"/>
          <w:szCs w:val="28"/>
        </w:rPr>
        <w:br/>
      </w:r>
      <w:r w:rsidRPr="00325B7E">
        <w:rPr>
          <w:rFonts w:ascii="Times New Roman" w:hAnsi="Times New Roman" w:cs="Times New Roman"/>
          <w:sz w:val="28"/>
          <w:szCs w:val="28"/>
          <w:shd w:val="clear" w:color="auto" w:fill="FFFFFF"/>
        </w:rPr>
        <w:t>Вестфальська система міжнародних відносин не могла виникнути на пустому місці. її підготував історичний розвиток Європи в XV—XVI ст. Тому її коріння сягають Стародавньої Греції та Риму, середньовічних італійських міст. Визнавши одним із ключових принцип національного (державного) суверенітету, Вестфальський мир поклав початок нової системи міжнародних відносин. Що стосується ідеї національного суверенітету, то для неї, за М. Лебедевою, були характерні чотири головні характеристики: 1) наявність території; 2) наявність населення, яке проживає на даній території; 3) легітимне правління населенням; 4) визнання іншими національними державами. До 1648 р. ця ідея часто-густо була відсутня, особливо це стосується четвертого принципу.</w:t>
      </w:r>
    </w:p>
    <w:p w:rsidR="00D03C6F" w:rsidRPr="00325B7E" w:rsidRDefault="00D03C6F">
      <w:pPr>
        <w:rPr>
          <w:rFonts w:ascii="Times New Roman" w:hAnsi="Times New Roman" w:cs="Times New Roman"/>
          <w:sz w:val="28"/>
          <w:szCs w:val="28"/>
        </w:rPr>
      </w:pPr>
    </w:p>
    <w:sectPr w:rsidR="00D03C6F" w:rsidRPr="00325B7E" w:rsidSect="008276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01E6"/>
    <w:multiLevelType w:val="multilevel"/>
    <w:tmpl w:val="E726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D6E05"/>
    <w:multiLevelType w:val="multilevel"/>
    <w:tmpl w:val="0B5A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64B04"/>
    <w:multiLevelType w:val="multilevel"/>
    <w:tmpl w:val="5BAC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30C4E"/>
    <w:multiLevelType w:val="multilevel"/>
    <w:tmpl w:val="947C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838C7"/>
    <w:multiLevelType w:val="multilevel"/>
    <w:tmpl w:val="E2A2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3C"/>
    <w:rsid w:val="001459C9"/>
    <w:rsid w:val="00325B7E"/>
    <w:rsid w:val="00402BA8"/>
    <w:rsid w:val="00697AD1"/>
    <w:rsid w:val="0082763C"/>
    <w:rsid w:val="009622E0"/>
    <w:rsid w:val="00AB01E8"/>
    <w:rsid w:val="00D03C6F"/>
    <w:rsid w:val="00D05F8C"/>
    <w:rsid w:val="00D9770E"/>
    <w:rsid w:val="00DD3C2D"/>
    <w:rsid w:val="00F97234"/>
    <w:rsid w:val="00FA25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8CA3F-87C3-4CC0-9C7F-680E13B0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7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1459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59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63C"/>
    <w:rPr>
      <w:rFonts w:ascii="Times New Roman" w:eastAsia="Times New Roman" w:hAnsi="Times New Roman" w:cs="Times New Roman"/>
      <w:b/>
      <w:bCs/>
      <w:kern w:val="36"/>
      <w:sz w:val="48"/>
      <w:szCs w:val="48"/>
      <w:lang w:eastAsia="uk-UA"/>
    </w:rPr>
  </w:style>
  <w:style w:type="paragraph" w:customStyle="1" w:styleId="text-top-shadow">
    <w:name w:val="text-top-shadow"/>
    <w:basedOn w:val="a"/>
    <w:rsid w:val="008276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1459C9"/>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1459C9"/>
    <w:rPr>
      <w:rFonts w:asciiTheme="majorHAnsi" w:eastAsiaTheme="majorEastAsia" w:hAnsiTheme="majorHAnsi" w:cstheme="majorBidi"/>
      <w:color w:val="2E74B5" w:themeColor="accent1" w:themeShade="BF"/>
      <w:sz w:val="26"/>
      <w:szCs w:val="26"/>
    </w:rPr>
  </w:style>
  <w:style w:type="character" w:styleId="a3">
    <w:name w:val="Strong"/>
    <w:basedOn w:val="a0"/>
    <w:uiPriority w:val="22"/>
    <w:qFormat/>
    <w:rsid w:val="00145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0964">
      <w:bodyDiv w:val="1"/>
      <w:marLeft w:val="0"/>
      <w:marRight w:val="0"/>
      <w:marTop w:val="0"/>
      <w:marBottom w:val="0"/>
      <w:divBdr>
        <w:top w:val="none" w:sz="0" w:space="0" w:color="auto"/>
        <w:left w:val="none" w:sz="0" w:space="0" w:color="auto"/>
        <w:bottom w:val="none" w:sz="0" w:space="0" w:color="auto"/>
        <w:right w:val="none" w:sz="0" w:space="0" w:color="auto"/>
      </w:divBdr>
    </w:div>
    <w:div w:id="17312593">
      <w:bodyDiv w:val="1"/>
      <w:marLeft w:val="0"/>
      <w:marRight w:val="0"/>
      <w:marTop w:val="0"/>
      <w:marBottom w:val="0"/>
      <w:divBdr>
        <w:top w:val="none" w:sz="0" w:space="0" w:color="auto"/>
        <w:left w:val="none" w:sz="0" w:space="0" w:color="auto"/>
        <w:bottom w:val="none" w:sz="0" w:space="0" w:color="auto"/>
        <w:right w:val="none" w:sz="0" w:space="0" w:color="auto"/>
      </w:divBdr>
    </w:div>
    <w:div w:id="100147869">
      <w:bodyDiv w:val="1"/>
      <w:marLeft w:val="0"/>
      <w:marRight w:val="0"/>
      <w:marTop w:val="0"/>
      <w:marBottom w:val="0"/>
      <w:divBdr>
        <w:top w:val="none" w:sz="0" w:space="0" w:color="auto"/>
        <w:left w:val="none" w:sz="0" w:space="0" w:color="auto"/>
        <w:bottom w:val="none" w:sz="0" w:space="0" w:color="auto"/>
        <w:right w:val="none" w:sz="0" w:space="0" w:color="auto"/>
      </w:divBdr>
    </w:div>
    <w:div w:id="122770645">
      <w:bodyDiv w:val="1"/>
      <w:marLeft w:val="0"/>
      <w:marRight w:val="0"/>
      <w:marTop w:val="0"/>
      <w:marBottom w:val="0"/>
      <w:divBdr>
        <w:top w:val="none" w:sz="0" w:space="0" w:color="auto"/>
        <w:left w:val="none" w:sz="0" w:space="0" w:color="auto"/>
        <w:bottom w:val="none" w:sz="0" w:space="0" w:color="auto"/>
        <w:right w:val="none" w:sz="0" w:space="0" w:color="auto"/>
      </w:divBdr>
    </w:div>
    <w:div w:id="142088904">
      <w:bodyDiv w:val="1"/>
      <w:marLeft w:val="0"/>
      <w:marRight w:val="0"/>
      <w:marTop w:val="0"/>
      <w:marBottom w:val="0"/>
      <w:divBdr>
        <w:top w:val="none" w:sz="0" w:space="0" w:color="auto"/>
        <w:left w:val="none" w:sz="0" w:space="0" w:color="auto"/>
        <w:bottom w:val="none" w:sz="0" w:space="0" w:color="auto"/>
        <w:right w:val="none" w:sz="0" w:space="0" w:color="auto"/>
      </w:divBdr>
    </w:div>
    <w:div w:id="162353544">
      <w:bodyDiv w:val="1"/>
      <w:marLeft w:val="0"/>
      <w:marRight w:val="0"/>
      <w:marTop w:val="0"/>
      <w:marBottom w:val="0"/>
      <w:divBdr>
        <w:top w:val="none" w:sz="0" w:space="0" w:color="auto"/>
        <w:left w:val="none" w:sz="0" w:space="0" w:color="auto"/>
        <w:bottom w:val="none" w:sz="0" w:space="0" w:color="auto"/>
        <w:right w:val="none" w:sz="0" w:space="0" w:color="auto"/>
      </w:divBdr>
    </w:div>
    <w:div w:id="168176348">
      <w:bodyDiv w:val="1"/>
      <w:marLeft w:val="0"/>
      <w:marRight w:val="0"/>
      <w:marTop w:val="0"/>
      <w:marBottom w:val="0"/>
      <w:divBdr>
        <w:top w:val="none" w:sz="0" w:space="0" w:color="auto"/>
        <w:left w:val="none" w:sz="0" w:space="0" w:color="auto"/>
        <w:bottom w:val="none" w:sz="0" w:space="0" w:color="auto"/>
        <w:right w:val="none" w:sz="0" w:space="0" w:color="auto"/>
      </w:divBdr>
    </w:div>
    <w:div w:id="265231829">
      <w:bodyDiv w:val="1"/>
      <w:marLeft w:val="0"/>
      <w:marRight w:val="0"/>
      <w:marTop w:val="0"/>
      <w:marBottom w:val="0"/>
      <w:divBdr>
        <w:top w:val="none" w:sz="0" w:space="0" w:color="auto"/>
        <w:left w:val="none" w:sz="0" w:space="0" w:color="auto"/>
        <w:bottom w:val="none" w:sz="0" w:space="0" w:color="auto"/>
        <w:right w:val="none" w:sz="0" w:space="0" w:color="auto"/>
      </w:divBdr>
    </w:div>
    <w:div w:id="266542520">
      <w:bodyDiv w:val="1"/>
      <w:marLeft w:val="0"/>
      <w:marRight w:val="0"/>
      <w:marTop w:val="0"/>
      <w:marBottom w:val="0"/>
      <w:divBdr>
        <w:top w:val="none" w:sz="0" w:space="0" w:color="auto"/>
        <w:left w:val="none" w:sz="0" w:space="0" w:color="auto"/>
        <w:bottom w:val="none" w:sz="0" w:space="0" w:color="auto"/>
        <w:right w:val="none" w:sz="0" w:space="0" w:color="auto"/>
      </w:divBdr>
    </w:div>
    <w:div w:id="268662514">
      <w:bodyDiv w:val="1"/>
      <w:marLeft w:val="0"/>
      <w:marRight w:val="0"/>
      <w:marTop w:val="0"/>
      <w:marBottom w:val="0"/>
      <w:divBdr>
        <w:top w:val="none" w:sz="0" w:space="0" w:color="auto"/>
        <w:left w:val="none" w:sz="0" w:space="0" w:color="auto"/>
        <w:bottom w:val="none" w:sz="0" w:space="0" w:color="auto"/>
        <w:right w:val="none" w:sz="0" w:space="0" w:color="auto"/>
      </w:divBdr>
    </w:div>
    <w:div w:id="289241568">
      <w:bodyDiv w:val="1"/>
      <w:marLeft w:val="0"/>
      <w:marRight w:val="0"/>
      <w:marTop w:val="0"/>
      <w:marBottom w:val="0"/>
      <w:divBdr>
        <w:top w:val="none" w:sz="0" w:space="0" w:color="auto"/>
        <w:left w:val="none" w:sz="0" w:space="0" w:color="auto"/>
        <w:bottom w:val="none" w:sz="0" w:space="0" w:color="auto"/>
        <w:right w:val="none" w:sz="0" w:space="0" w:color="auto"/>
      </w:divBdr>
    </w:div>
    <w:div w:id="323319555">
      <w:bodyDiv w:val="1"/>
      <w:marLeft w:val="0"/>
      <w:marRight w:val="0"/>
      <w:marTop w:val="0"/>
      <w:marBottom w:val="0"/>
      <w:divBdr>
        <w:top w:val="none" w:sz="0" w:space="0" w:color="auto"/>
        <w:left w:val="none" w:sz="0" w:space="0" w:color="auto"/>
        <w:bottom w:val="none" w:sz="0" w:space="0" w:color="auto"/>
        <w:right w:val="none" w:sz="0" w:space="0" w:color="auto"/>
      </w:divBdr>
    </w:div>
    <w:div w:id="323554096">
      <w:bodyDiv w:val="1"/>
      <w:marLeft w:val="0"/>
      <w:marRight w:val="0"/>
      <w:marTop w:val="0"/>
      <w:marBottom w:val="0"/>
      <w:divBdr>
        <w:top w:val="none" w:sz="0" w:space="0" w:color="auto"/>
        <w:left w:val="none" w:sz="0" w:space="0" w:color="auto"/>
        <w:bottom w:val="none" w:sz="0" w:space="0" w:color="auto"/>
        <w:right w:val="none" w:sz="0" w:space="0" w:color="auto"/>
      </w:divBdr>
    </w:div>
    <w:div w:id="370885261">
      <w:bodyDiv w:val="1"/>
      <w:marLeft w:val="0"/>
      <w:marRight w:val="0"/>
      <w:marTop w:val="0"/>
      <w:marBottom w:val="0"/>
      <w:divBdr>
        <w:top w:val="none" w:sz="0" w:space="0" w:color="auto"/>
        <w:left w:val="none" w:sz="0" w:space="0" w:color="auto"/>
        <w:bottom w:val="none" w:sz="0" w:space="0" w:color="auto"/>
        <w:right w:val="none" w:sz="0" w:space="0" w:color="auto"/>
      </w:divBdr>
    </w:div>
    <w:div w:id="395980757">
      <w:bodyDiv w:val="1"/>
      <w:marLeft w:val="0"/>
      <w:marRight w:val="0"/>
      <w:marTop w:val="0"/>
      <w:marBottom w:val="0"/>
      <w:divBdr>
        <w:top w:val="none" w:sz="0" w:space="0" w:color="auto"/>
        <w:left w:val="none" w:sz="0" w:space="0" w:color="auto"/>
        <w:bottom w:val="none" w:sz="0" w:space="0" w:color="auto"/>
        <w:right w:val="none" w:sz="0" w:space="0" w:color="auto"/>
      </w:divBdr>
    </w:div>
    <w:div w:id="402877388">
      <w:bodyDiv w:val="1"/>
      <w:marLeft w:val="0"/>
      <w:marRight w:val="0"/>
      <w:marTop w:val="0"/>
      <w:marBottom w:val="0"/>
      <w:divBdr>
        <w:top w:val="none" w:sz="0" w:space="0" w:color="auto"/>
        <w:left w:val="none" w:sz="0" w:space="0" w:color="auto"/>
        <w:bottom w:val="none" w:sz="0" w:space="0" w:color="auto"/>
        <w:right w:val="none" w:sz="0" w:space="0" w:color="auto"/>
      </w:divBdr>
    </w:div>
    <w:div w:id="411435367">
      <w:bodyDiv w:val="1"/>
      <w:marLeft w:val="0"/>
      <w:marRight w:val="0"/>
      <w:marTop w:val="0"/>
      <w:marBottom w:val="0"/>
      <w:divBdr>
        <w:top w:val="none" w:sz="0" w:space="0" w:color="auto"/>
        <w:left w:val="none" w:sz="0" w:space="0" w:color="auto"/>
        <w:bottom w:val="none" w:sz="0" w:space="0" w:color="auto"/>
        <w:right w:val="none" w:sz="0" w:space="0" w:color="auto"/>
      </w:divBdr>
    </w:div>
    <w:div w:id="432868621">
      <w:bodyDiv w:val="1"/>
      <w:marLeft w:val="0"/>
      <w:marRight w:val="0"/>
      <w:marTop w:val="0"/>
      <w:marBottom w:val="0"/>
      <w:divBdr>
        <w:top w:val="none" w:sz="0" w:space="0" w:color="auto"/>
        <w:left w:val="none" w:sz="0" w:space="0" w:color="auto"/>
        <w:bottom w:val="none" w:sz="0" w:space="0" w:color="auto"/>
        <w:right w:val="none" w:sz="0" w:space="0" w:color="auto"/>
      </w:divBdr>
    </w:div>
    <w:div w:id="455411633">
      <w:bodyDiv w:val="1"/>
      <w:marLeft w:val="0"/>
      <w:marRight w:val="0"/>
      <w:marTop w:val="0"/>
      <w:marBottom w:val="0"/>
      <w:divBdr>
        <w:top w:val="none" w:sz="0" w:space="0" w:color="auto"/>
        <w:left w:val="none" w:sz="0" w:space="0" w:color="auto"/>
        <w:bottom w:val="none" w:sz="0" w:space="0" w:color="auto"/>
        <w:right w:val="none" w:sz="0" w:space="0" w:color="auto"/>
      </w:divBdr>
    </w:div>
    <w:div w:id="489253634">
      <w:bodyDiv w:val="1"/>
      <w:marLeft w:val="0"/>
      <w:marRight w:val="0"/>
      <w:marTop w:val="0"/>
      <w:marBottom w:val="0"/>
      <w:divBdr>
        <w:top w:val="none" w:sz="0" w:space="0" w:color="auto"/>
        <w:left w:val="none" w:sz="0" w:space="0" w:color="auto"/>
        <w:bottom w:val="none" w:sz="0" w:space="0" w:color="auto"/>
        <w:right w:val="none" w:sz="0" w:space="0" w:color="auto"/>
      </w:divBdr>
    </w:div>
    <w:div w:id="492183354">
      <w:bodyDiv w:val="1"/>
      <w:marLeft w:val="0"/>
      <w:marRight w:val="0"/>
      <w:marTop w:val="0"/>
      <w:marBottom w:val="0"/>
      <w:divBdr>
        <w:top w:val="none" w:sz="0" w:space="0" w:color="auto"/>
        <w:left w:val="none" w:sz="0" w:space="0" w:color="auto"/>
        <w:bottom w:val="none" w:sz="0" w:space="0" w:color="auto"/>
        <w:right w:val="none" w:sz="0" w:space="0" w:color="auto"/>
      </w:divBdr>
    </w:div>
    <w:div w:id="518852856">
      <w:bodyDiv w:val="1"/>
      <w:marLeft w:val="0"/>
      <w:marRight w:val="0"/>
      <w:marTop w:val="0"/>
      <w:marBottom w:val="0"/>
      <w:divBdr>
        <w:top w:val="none" w:sz="0" w:space="0" w:color="auto"/>
        <w:left w:val="none" w:sz="0" w:space="0" w:color="auto"/>
        <w:bottom w:val="none" w:sz="0" w:space="0" w:color="auto"/>
        <w:right w:val="none" w:sz="0" w:space="0" w:color="auto"/>
      </w:divBdr>
    </w:div>
    <w:div w:id="521170451">
      <w:bodyDiv w:val="1"/>
      <w:marLeft w:val="0"/>
      <w:marRight w:val="0"/>
      <w:marTop w:val="0"/>
      <w:marBottom w:val="0"/>
      <w:divBdr>
        <w:top w:val="none" w:sz="0" w:space="0" w:color="auto"/>
        <w:left w:val="none" w:sz="0" w:space="0" w:color="auto"/>
        <w:bottom w:val="none" w:sz="0" w:space="0" w:color="auto"/>
        <w:right w:val="none" w:sz="0" w:space="0" w:color="auto"/>
      </w:divBdr>
    </w:div>
    <w:div w:id="571043626">
      <w:bodyDiv w:val="1"/>
      <w:marLeft w:val="0"/>
      <w:marRight w:val="0"/>
      <w:marTop w:val="0"/>
      <w:marBottom w:val="0"/>
      <w:divBdr>
        <w:top w:val="none" w:sz="0" w:space="0" w:color="auto"/>
        <w:left w:val="none" w:sz="0" w:space="0" w:color="auto"/>
        <w:bottom w:val="none" w:sz="0" w:space="0" w:color="auto"/>
        <w:right w:val="none" w:sz="0" w:space="0" w:color="auto"/>
      </w:divBdr>
    </w:div>
    <w:div w:id="572738691">
      <w:bodyDiv w:val="1"/>
      <w:marLeft w:val="0"/>
      <w:marRight w:val="0"/>
      <w:marTop w:val="0"/>
      <w:marBottom w:val="0"/>
      <w:divBdr>
        <w:top w:val="none" w:sz="0" w:space="0" w:color="auto"/>
        <w:left w:val="none" w:sz="0" w:space="0" w:color="auto"/>
        <w:bottom w:val="none" w:sz="0" w:space="0" w:color="auto"/>
        <w:right w:val="none" w:sz="0" w:space="0" w:color="auto"/>
      </w:divBdr>
    </w:div>
    <w:div w:id="583339877">
      <w:bodyDiv w:val="1"/>
      <w:marLeft w:val="0"/>
      <w:marRight w:val="0"/>
      <w:marTop w:val="0"/>
      <w:marBottom w:val="0"/>
      <w:divBdr>
        <w:top w:val="none" w:sz="0" w:space="0" w:color="auto"/>
        <w:left w:val="none" w:sz="0" w:space="0" w:color="auto"/>
        <w:bottom w:val="none" w:sz="0" w:space="0" w:color="auto"/>
        <w:right w:val="none" w:sz="0" w:space="0" w:color="auto"/>
      </w:divBdr>
    </w:div>
    <w:div w:id="585039936">
      <w:bodyDiv w:val="1"/>
      <w:marLeft w:val="0"/>
      <w:marRight w:val="0"/>
      <w:marTop w:val="0"/>
      <w:marBottom w:val="0"/>
      <w:divBdr>
        <w:top w:val="none" w:sz="0" w:space="0" w:color="auto"/>
        <w:left w:val="none" w:sz="0" w:space="0" w:color="auto"/>
        <w:bottom w:val="none" w:sz="0" w:space="0" w:color="auto"/>
        <w:right w:val="none" w:sz="0" w:space="0" w:color="auto"/>
      </w:divBdr>
    </w:div>
    <w:div w:id="595286284">
      <w:bodyDiv w:val="1"/>
      <w:marLeft w:val="0"/>
      <w:marRight w:val="0"/>
      <w:marTop w:val="0"/>
      <w:marBottom w:val="0"/>
      <w:divBdr>
        <w:top w:val="none" w:sz="0" w:space="0" w:color="auto"/>
        <w:left w:val="none" w:sz="0" w:space="0" w:color="auto"/>
        <w:bottom w:val="none" w:sz="0" w:space="0" w:color="auto"/>
        <w:right w:val="none" w:sz="0" w:space="0" w:color="auto"/>
      </w:divBdr>
    </w:div>
    <w:div w:id="603807605">
      <w:bodyDiv w:val="1"/>
      <w:marLeft w:val="0"/>
      <w:marRight w:val="0"/>
      <w:marTop w:val="0"/>
      <w:marBottom w:val="0"/>
      <w:divBdr>
        <w:top w:val="none" w:sz="0" w:space="0" w:color="auto"/>
        <w:left w:val="none" w:sz="0" w:space="0" w:color="auto"/>
        <w:bottom w:val="none" w:sz="0" w:space="0" w:color="auto"/>
        <w:right w:val="none" w:sz="0" w:space="0" w:color="auto"/>
      </w:divBdr>
    </w:div>
    <w:div w:id="631524041">
      <w:bodyDiv w:val="1"/>
      <w:marLeft w:val="0"/>
      <w:marRight w:val="0"/>
      <w:marTop w:val="0"/>
      <w:marBottom w:val="0"/>
      <w:divBdr>
        <w:top w:val="none" w:sz="0" w:space="0" w:color="auto"/>
        <w:left w:val="none" w:sz="0" w:space="0" w:color="auto"/>
        <w:bottom w:val="none" w:sz="0" w:space="0" w:color="auto"/>
        <w:right w:val="none" w:sz="0" w:space="0" w:color="auto"/>
      </w:divBdr>
    </w:div>
    <w:div w:id="632253597">
      <w:bodyDiv w:val="1"/>
      <w:marLeft w:val="0"/>
      <w:marRight w:val="0"/>
      <w:marTop w:val="0"/>
      <w:marBottom w:val="0"/>
      <w:divBdr>
        <w:top w:val="none" w:sz="0" w:space="0" w:color="auto"/>
        <w:left w:val="none" w:sz="0" w:space="0" w:color="auto"/>
        <w:bottom w:val="none" w:sz="0" w:space="0" w:color="auto"/>
        <w:right w:val="none" w:sz="0" w:space="0" w:color="auto"/>
      </w:divBdr>
    </w:div>
    <w:div w:id="633758810">
      <w:bodyDiv w:val="1"/>
      <w:marLeft w:val="0"/>
      <w:marRight w:val="0"/>
      <w:marTop w:val="0"/>
      <w:marBottom w:val="0"/>
      <w:divBdr>
        <w:top w:val="none" w:sz="0" w:space="0" w:color="auto"/>
        <w:left w:val="none" w:sz="0" w:space="0" w:color="auto"/>
        <w:bottom w:val="none" w:sz="0" w:space="0" w:color="auto"/>
        <w:right w:val="none" w:sz="0" w:space="0" w:color="auto"/>
      </w:divBdr>
    </w:div>
    <w:div w:id="642586949">
      <w:bodyDiv w:val="1"/>
      <w:marLeft w:val="0"/>
      <w:marRight w:val="0"/>
      <w:marTop w:val="0"/>
      <w:marBottom w:val="0"/>
      <w:divBdr>
        <w:top w:val="none" w:sz="0" w:space="0" w:color="auto"/>
        <w:left w:val="none" w:sz="0" w:space="0" w:color="auto"/>
        <w:bottom w:val="none" w:sz="0" w:space="0" w:color="auto"/>
        <w:right w:val="none" w:sz="0" w:space="0" w:color="auto"/>
      </w:divBdr>
    </w:div>
    <w:div w:id="662398562">
      <w:bodyDiv w:val="1"/>
      <w:marLeft w:val="0"/>
      <w:marRight w:val="0"/>
      <w:marTop w:val="0"/>
      <w:marBottom w:val="0"/>
      <w:divBdr>
        <w:top w:val="none" w:sz="0" w:space="0" w:color="auto"/>
        <w:left w:val="none" w:sz="0" w:space="0" w:color="auto"/>
        <w:bottom w:val="none" w:sz="0" w:space="0" w:color="auto"/>
        <w:right w:val="none" w:sz="0" w:space="0" w:color="auto"/>
      </w:divBdr>
    </w:div>
    <w:div w:id="706872766">
      <w:bodyDiv w:val="1"/>
      <w:marLeft w:val="0"/>
      <w:marRight w:val="0"/>
      <w:marTop w:val="0"/>
      <w:marBottom w:val="0"/>
      <w:divBdr>
        <w:top w:val="none" w:sz="0" w:space="0" w:color="auto"/>
        <w:left w:val="none" w:sz="0" w:space="0" w:color="auto"/>
        <w:bottom w:val="none" w:sz="0" w:space="0" w:color="auto"/>
        <w:right w:val="none" w:sz="0" w:space="0" w:color="auto"/>
      </w:divBdr>
    </w:div>
    <w:div w:id="720714089">
      <w:bodyDiv w:val="1"/>
      <w:marLeft w:val="0"/>
      <w:marRight w:val="0"/>
      <w:marTop w:val="0"/>
      <w:marBottom w:val="0"/>
      <w:divBdr>
        <w:top w:val="none" w:sz="0" w:space="0" w:color="auto"/>
        <w:left w:val="none" w:sz="0" w:space="0" w:color="auto"/>
        <w:bottom w:val="none" w:sz="0" w:space="0" w:color="auto"/>
        <w:right w:val="none" w:sz="0" w:space="0" w:color="auto"/>
      </w:divBdr>
    </w:div>
    <w:div w:id="767116370">
      <w:bodyDiv w:val="1"/>
      <w:marLeft w:val="0"/>
      <w:marRight w:val="0"/>
      <w:marTop w:val="0"/>
      <w:marBottom w:val="0"/>
      <w:divBdr>
        <w:top w:val="none" w:sz="0" w:space="0" w:color="auto"/>
        <w:left w:val="none" w:sz="0" w:space="0" w:color="auto"/>
        <w:bottom w:val="none" w:sz="0" w:space="0" w:color="auto"/>
        <w:right w:val="none" w:sz="0" w:space="0" w:color="auto"/>
      </w:divBdr>
    </w:div>
    <w:div w:id="779299137">
      <w:bodyDiv w:val="1"/>
      <w:marLeft w:val="0"/>
      <w:marRight w:val="0"/>
      <w:marTop w:val="0"/>
      <w:marBottom w:val="0"/>
      <w:divBdr>
        <w:top w:val="none" w:sz="0" w:space="0" w:color="auto"/>
        <w:left w:val="none" w:sz="0" w:space="0" w:color="auto"/>
        <w:bottom w:val="none" w:sz="0" w:space="0" w:color="auto"/>
        <w:right w:val="none" w:sz="0" w:space="0" w:color="auto"/>
      </w:divBdr>
    </w:div>
    <w:div w:id="793450450">
      <w:bodyDiv w:val="1"/>
      <w:marLeft w:val="0"/>
      <w:marRight w:val="0"/>
      <w:marTop w:val="0"/>
      <w:marBottom w:val="0"/>
      <w:divBdr>
        <w:top w:val="none" w:sz="0" w:space="0" w:color="auto"/>
        <w:left w:val="none" w:sz="0" w:space="0" w:color="auto"/>
        <w:bottom w:val="none" w:sz="0" w:space="0" w:color="auto"/>
        <w:right w:val="none" w:sz="0" w:space="0" w:color="auto"/>
      </w:divBdr>
    </w:div>
    <w:div w:id="824510808">
      <w:bodyDiv w:val="1"/>
      <w:marLeft w:val="0"/>
      <w:marRight w:val="0"/>
      <w:marTop w:val="0"/>
      <w:marBottom w:val="0"/>
      <w:divBdr>
        <w:top w:val="none" w:sz="0" w:space="0" w:color="auto"/>
        <w:left w:val="none" w:sz="0" w:space="0" w:color="auto"/>
        <w:bottom w:val="none" w:sz="0" w:space="0" w:color="auto"/>
        <w:right w:val="none" w:sz="0" w:space="0" w:color="auto"/>
      </w:divBdr>
    </w:div>
    <w:div w:id="852693164">
      <w:bodyDiv w:val="1"/>
      <w:marLeft w:val="0"/>
      <w:marRight w:val="0"/>
      <w:marTop w:val="0"/>
      <w:marBottom w:val="0"/>
      <w:divBdr>
        <w:top w:val="none" w:sz="0" w:space="0" w:color="auto"/>
        <w:left w:val="none" w:sz="0" w:space="0" w:color="auto"/>
        <w:bottom w:val="none" w:sz="0" w:space="0" w:color="auto"/>
        <w:right w:val="none" w:sz="0" w:space="0" w:color="auto"/>
      </w:divBdr>
    </w:div>
    <w:div w:id="869951610">
      <w:bodyDiv w:val="1"/>
      <w:marLeft w:val="0"/>
      <w:marRight w:val="0"/>
      <w:marTop w:val="0"/>
      <w:marBottom w:val="0"/>
      <w:divBdr>
        <w:top w:val="none" w:sz="0" w:space="0" w:color="auto"/>
        <w:left w:val="none" w:sz="0" w:space="0" w:color="auto"/>
        <w:bottom w:val="none" w:sz="0" w:space="0" w:color="auto"/>
        <w:right w:val="none" w:sz="0" w:space="0" w:color="auto"/>
      </w:divBdr>
    </w:div>
    <w:div w:id="894773674">
      <w:bodyDiv w:val="1"/>
      <w:marLeft w:val="0"/>
      <w:marRight w:val="0"/>
      <w:marTop w:val="0"/>
      <w:marBottom w:val="0"/>
      <w:divBdr>
        <w:top w:val="none" w:sz="0" w:space="0" w:color="auto"/>
        <w:left w:val="none" w:sz="0" w:space="0" w:color="auto"/>
        <w:bottom w:val="none" w:sz="0" w:space="0" w:color="auto"/>
        <w:right w:val="none" w:sz="0" w:space="0" w:color="auto"/>
      </w:divBdr>
    </w:div>
    <w:div w:id="963074671">
      <w:bodyDiv w:val="1"/>
      <w:marLeft w:val="0"/>
      <w:marRight w:val="0"/>
      <w:marTop w:val="0"/>
      <w:marBottom w:val="0"/>
      <w:divBdr>
        <w:top w:val="none" w:sz="0" w:space="0" w:color="auto"/>
        <w:left w:val="none" w:sz="0" w:space="0" w:color="auto"/>
        <w:bottom w:val="none" w:sz="0" w:space="0" w:color="auto"/>
        <w:right w:val="none" w:sz="0" w:space="0" w:color="auto"/>
      </w:divBdr>
    </w:div>
    <w:div w:id="992411750">
      <w:bodyDiv w:val="1"/>
      <w:marLeft w:val="0"/>
      <w:marRight w:val="0"/>
      <w:marTop w:val="0"/>
      <w:marBottom w:val="0"/>
      <w:divBdr>
        <w:top w:val="none" w:sz="0" w:space="0" w:color="auto"/>
        <w:left w:val="none" w:sz="0" w:space="0" w:color="auto"/>
        <w:bottom w:val="none" w:sz="0" w:space="0" w:color="auto"/>
        <w:right w:val="none" w:sz="0" w:space="0" w:color="auto"/>
      </w:divBdr>
    </w:div>
    <w:div w:id="1063408435">
      <w:bodyDiv w:val="1"/>
      <w:marLeft w:val="0"/>
      <w:marRight w:val="0"/>
      <w:marTop w:val="0"/>
      <w:marBottom w:val="0"/>
      <w:divBdr>
        <w:top w:val="none" w:sz="0" w:space="0" w:color="auto"/>
        <w:left w:val="none" w:sz="0" w:space="0" w:color="auto"/>
        <w:bottom w:val="none" w:sz="0" w:space="0" w:color="auto"/>
        <w:right w:val="none" w:sz="0" w:space="0" w:color="auto"/>
      </w:divBdr>
    </w:div>
    <w:div w:id="1089542318">
      <w:bodyDiv w:val="1"/>
      <w:marLeft w:val="0"/>
      <w:marRight w:val="0"/>
      <w:marTop w:val="0"/>
      <w:marBottom w:val="0"/>
      <w:divBdr>
        <w:top w:val="none" w:sz="0" w:space="0" w:color="auto"/>
        <w:left w:val="none" w:sz="0" w:space="0" w:color="auto"/>
        <w:bottom w:val="none" w:sz="0" w:space="0" w:color="auto"/>
        <w:right w:val="none" w:sz="0" w:space="0" w:color="auto"/>
      </w:divBdr>
    </w:div>
    <w:div w:id="1113595010">
      <w:bodyDiv w:val="1"/>
      <w:marLeft w:val="0"/>
      <w:marRight w:val="0"/>
      <w:marTop w:val="0"/>
      <w:marBottom w:val="0"/>
      <w:divBdr>
        <w:top w:val="none" w:sz="0" w:space="0" w:color="auto"/>
        <w:left w:val="none" w:sz="0" w:space="0" w:color="auto"/>
        <w:bottom w:val="none" w:sz="0" w:space="0" w:color="auto"/>
        <w:right w:val="none" w:sz="0" w:space="0" w:color="auto"/>
      </w:divBdr>
    </w:div>
    <w:div w:id="1136140768">
      <w:bodyDiv w:val="1"/>
      <w:marLeft w:val="0"/>
      <w:marRight w:val="0"/>
      <w:marTop w:val="0"/>
      <w:marBottom w:val="0"/>
      <w:divBdr>
        <w:top w:val="none" w:sz="0" w:space="0" w:color="auto"/>
        <w:left w:val="none" w:sz="0" w:space="0" w:color="auto"/>
        <w:bottom w:val="none" w:sz="0" w:space="0" w:color="auto"/>
        <w:right w:val="none" w:sz="0" w:space="0" w:color="auto"/>
      </w:divBdr>
    </w:div>
    <w:div w:id="1160120554">
      <w:bodyDiv w:val="1"/>
      <w:marLeft w:val="0"/>
      <w:marRight w:val="0"/>
      <w:marTop w:val="0"/>
      <w:marBottom w:val="0"/>
      <w:divBdr>
        <w:top w:val="none" w:sz="0" w:space="0" w:color="auto"/>
        <w:left w:val="none" w:sz="0" w:space="0" w:color="auto"/>
        <w:bottom w:val="none" w:sz="0" w:space="0" w:color="auto"/>
        <w:right w:val="none" w:sz="0" w:space="0" w:color="auto"/>
      </w:divBdr>
    </w:div>
    <w:div w:id="1176924590">
      <w:bodyDiv w:val="1"/>
      <w:marLeft w:val="0"/>
      <w:marRight w:val="0"/>
      <w:marTop w:val="0"/>
      <w:marBottom w:val="0"/>
      <w:divBdr>
        <w:top w:val="none" w:sz="0" w:space="0" w:color="auto"/>
        <w:left w:val="none" w:sz="0" w:space="0" w:color="auto"/>
        <w:bottom w:val="none" w:sz="0" w:space="0" w:color="auto"/>
        <w:right w:val="none" w:sz="0" w:space="0" w:color="auto"/>
      </w:divBdr>
    </w:div>
    <w:div w:id="1196036696">
      <w:bodyDiv w:val="1"/>
      <w:marLeft w:val="0"/>
      <w:marRight w:val="0"/>
      <w:marTop w:val="0"/>
      <w:marBottom w:val="0"/>
      <w:divBdr>
        <w:top w:val="none" w:sz="0" w:space="0" w:color="auto"/>
        <w:left w:val="none" w:sz="0" w:space="0" w:color="auto"/>
        <w:bottom w:val="none" w:sz="0" w:space="0" w:color="auto"/>
        <w:right w:val="none" w:sz="0" w:space="0" w:color="auto"/>
      </w:divBdr>
    </w:div>
    <w:div w:id="1216236637">
      <w:bodyDiv w:val="1"/>
      <w:marLeft w:val="0"/>
      <w:marRight w:val="0"/>
      <w:marTop w:val="0"/>
      <w:marBottom w:val="0"/>
      <w:divBdr>
        <w:top w:val="none" w:sz="0" w:space="0" w:color="auto"/>
        <w:left w:val="none" w:sz="0" w:space="0" w:color="auto"/>
        <w:bottom w:val="none" w:sz="0" w:space="0" w:color="auto"/>
        <w:right w:val="none" w:sz="0" w:space="0" w:color="auto"/>
      </w:divBdr>
    </w:div>
    <w:div w:id="1236892854">
      <w:bodyDiv w:val="1"/>
      <w:marLeft w:val="0"/>
      <w:marRight w:val="0"/>
      <w:marTop w:val="0"/>
      <w:marBottom w:val="0"/>
      <w:divBdr>
        <w:top w:val="none" w:sz="0" w:space="0" w:color="auto"/>
        <w:left w:val="none" w:sz="0" w:space="0" w:color="auto"/>
        <w:bottom w:val="none" w:sz="0" w:space="0" w:color="auto"/>
        <w:right w:val="none" w:sz="0" w:space="0" w:color="auto"/>
      </w:divBdr>
    </w:div>
    <w:div w:id="1249266636">
      <w:bodyDiv w:val="1"/>
      <w:marLeft w:val="0"/>
      <w:marRight w:val="0"/>
      <w:marTop w:val="0"/>
      <w:marBottom w:val="0"/>
      <w:divBdr>
        <w:top w:val="none" w:sz="0" w:space="0" w:color="auto"/>
        <w:left w:val="none" w:sz="0" w:space="0" w:color="auto"/>
        <w:bottom w:val="none" w:sz="0" w:space="0" w:color="auto"/>
        <w:right w:val="none" w:sz="0" w:space="0" w:color="auto"/>
      </w:divBdr>
    </w:div>
    <w:div w:id="1314025090">
      <w:bodyDiv w:val="1"/>
      <w:marLeft w:val="0"/>
      <w:marRight w:val="0"/>
      <w:marTop w:val="0"/>
      <w:marBottom w:val="0"/>
      <w:divBdr>
        <w:top w:val="none" w:sz="0" w:space="0" w:color="auto"/>
        <w:left w:val="none" w:sz="0" w:space="0" w:color="auto"/>
        <w:bottom w:val="none" w:sz="0" w:space="0" w:color="auto"/>
        <w:right w:val="none" w:sz="0" w:space="0" w:color="auto"/>
      </w:divBdr>
    </w:div>
    <w:div w:id="1317151122">
      <w:bodyDiv w:val="1"/>
      <w:marLeft w:val="0"/>
      <w:marRight w:val="0"/>
      <w:marTop w:val="0"/>
      <w:marBottom w:val="0"/>
      <w:divBdr>
        <w:top w:val="none" w:sz="0" w:space="0" w:color="auto"/>
        <w:left w:val="none" w:sz="0" w:space="0" w:color="auto"/>
        <w:bottom w:val="none" w:sz="0" w:space="0" w:color="auto"/>
        <w:right w:val="none" w:sz="0" w:space="0" w:color="auto"/>
      </w:divBdr>
    </w:div>
    <w:div w:id="1334649886">
      <w:bodyDiv w:val="1"/>
      <w:marLeft w:val="0"/>
      <w:marRight w:val="0"/>
      <w:marTop w:val="0"/>
      <w:marBottom w:val="0"/>
      <w:divBdr>
        <w:top w:val="none" w:sz="0" w:space="0" w:color="auto"/>
        <w:left w:val="none" w:sz="0" w:space="0" w:color="auto"/>
        <w:bottom w:val="none" w:sz="0" w:space="0" w:color="auto"/>
        <w:right w:val="none" w:sz="0" w:space="0" w:color="auto"/>
      </w:divBdr>
    </w:div>
    <w:div w:id="1349913822">
      <w:bodyDiv w:val="1"/>
      <w:marLeft w:val="0"/>
      <w:marRight w:val="0"/>
      <w:marTop w:val="0"/>
      <w:marBottom w:val="0"/>
      <w:divBdr>
        <w:top w:val="none" w:sz="0" w:space="0" w:color="auto"/>
        <w:left w:val="none" w:sz="0" w:space="0" w:color="auto"/>
        <w:bottom w:val="none" w:sz="0" w:space="0" w:color="auto"/>
        <w:right w:val="none" w:sz="0" w:space="0" w:color="auto"/>
      </w:divBdr>
    </w:div>
    <w:div w:id="1389648376">
      <w:bodyDiv w:val="1"/>
      <w:marLeft w:val="0"/>
      <w:marRight w:val="0"/>
      <w:marTop w:val="0"/>
      <w:marBottom w:val="0"/>
      <w:divBdr>
        <w:top w:val="none" w:sz="0" w:space="0" w:color="auto"/>
        <w:left w:val="none" w:sz="0" w:space="0" w:color="auto"/>
        <w:bottom w:val="none" w:sz="0" w:space="0" w:color="auto"/>
        <w:right w:val="none" w:sz="0" w:space="0" w:color="auto"/>
      </w:divBdr>
    </w:div>
    <w:div w:id="1412199626">
      <w:bodyDiv w:val="1"/>
      <w:marLeft w:val="0"/>
      <w:marRight w:val="0"/>
      <w:marTop w:val="0"/>
      <w:marBottom w:val="0"/>
      <w:divBdr>
        <w:top w:val="none" w:sz="0" w:space="0" w:color="auto"/>
        <w:left w:val="none" w:sz="0" w:space="0" w:color="auto"/>
        <w:bottom w:val="none" w:sz="0" w:space="0" w:color="auto"/>
        <w:right w:val="none" w:sz="0" w:space="0" w:color="auto"/>
      </w:divBdr>
    </w:div>
    <w:div w:id="1444956071">
      <w:bodyDiv w:val="1"/>
      <w:marLeft w:val="0"/>
      <w:marRight w:val="0"/>
      <w:marTop w:val="0"/>
      <w:marBottom w:val="0"/>
      <w:divBdr>
        <w:top w:val="none" w:sz="0" w:space="0" w:color="auto"/>
        <w:left w:val="none" w:sz="0" w:space="0" w:color="auto"/>
        <w:bottom w:val="none" w:sz="0" w:space="0" w:color="auto"/>
        <w:right w:val="none" w:sz="0" w:space="0" w:color="auto"/>
      </w:divBdr>
    </w:div>
    <w:div w:id="1449934722">
      <w:bodyDiv w:val="1"/>
      <w:marLeft w:val="0"/>
      <w:marRight w:val="0"/>
      <w:marTop w:val="0"/>
      <w:marBottom w:val="0"/>
      <w:divBdr>
        <w:top w:val="none" w:sz="0" w:space="0" w:color="auto"/>
        <w:left w:val="none" w:sz="0" w:space="0" w:color="auto"/>
        <w:bottom w:val="none" w:sz="0" w:space="0" w:color="auto"/>
        <w:right w:val="none" w:sz="0" w:space="0" w:color="auto"/>
      </w:divBdr>
    </w:div>
    <w:div w:id="1465000406">
      <w:bodyDiv w:val="1"/>
      <w:marLeft w:val="0"/>
      <w:marRight w:val="0"/>
      <w:marTop w:val="0"/>
      <w:marBottom w:val="0"/>
      <w:divBdr>
        <w:top w:val="none" w:sz="0" w:space="0" w:color="auto"/>
        <w:left w:val="none" w:sz="0" w:space="0" w:color="auto"/>
        <w:bottom w:val="none" w:sz="0" w:space="0" w:color="auto"/>
        <w:right w:val="none" w:sz="0" w:space="0" w:color="auto"/>
      </w:divBdr>
    </w:div>
    <w:div w:id="1470365909">
      <w:bodyDiv w:val="1"/>
      <w:marLeft w:val="0"/>
      <w:marRight w:val="0"/>
      <w:marTop w:val="0"/>
      <w:marBottom w:val="0"/>
      <w:divBdr>
        <w:top w:val="none" w:sz="0" w:space="0" w:color="auto"/>
        <w:left w:val="none" w:sz="0" w:space="0" w:color="auto"/>
        <w:bottom w:val="none" w:sz="0" w:space="0" w:color="auto"/>
        <w:right w:val="none" w:sz="0" w:space="0" w:color="auto"/>
      </w:divBdr>
    </w:div>
    <w:div w:id="1487211709">
      <w:bodyDiv w:val="1"/>
      <w:marLeft w:val="0"/>
      <w:marRight w:val="0"/>
      <w:marTop w:val="0"/>
      <w:marBottom w:val="0"/>
      <w:divBdr>
        <w:top w:val="none" w:sz="0" w:space="0" w:color="auto"/>
        <w:left w:val="none" w:sz="0" w:space="0" w:color="auto"/>
        <w:bottom w:val="none" w:sz="0" w:space="0" w:color="auto"/>
        <w:right w:val="none" w:sz="0" w:space="0" w:color="auto"/>
      </w:divBdr>
      <w:divsChild>
        <w:div w:id="1639725075">
          <w:marLeft w:val="0"/>
          <w:marRight w:val="0"/>
          <w:marTop w:val="0"/>
          <w:marBottom w:val="0"/>
          <w:divBdr>
            <w:top w:val="none" w:sz="0" w:space="0" w:color="auto"/>
            <w:left w:val="none" w:sz="0" w:space="0" w:color="auto"/>
            <w:bottom w:val="none" w:sz="0" w:space="0" w:color="auto"/>
            <w:right w:val="none" w:sz="0" w:space="0" w:color="auto"/>
          </w:divBdr>
        </w:div>
      </w:divsChild>
    </w:div>
    <w:div w:id="1492914866">
      <w:bodyDiv w:val="1"/>
      <w:marLeft w:val="0"/>
      <w:marRight w:val="0"/>
      <w:marTop w:val="0"/>
      <w:marBottom w:val="0"/>
      <w:divBdr>
        <w:top w:val="none" w:sz="0" w:space="0" w:color="auto"/>
        <w:left w:val="none" w:sz="0" w:space="0" w:color="auto"/>
        <w:bottom w:val="none" w:sz="0" w:space="0" w:color="auto"/>
        <w:right w:val="none" w:sz="0" w:space="0" w:color="auto"/>
      </w:divBdr>
    </w:div>
    <w:div w:id="1522167285">
      <w:bodyDiv w:val="1"/>
      <w:marLeft w:val="0"/>
      <w:marRight w:val="0"/>
      <w:marTop w:val="0"/>
      <w:marBottom w:val="0"/>
      <w:divBdr>
        <w:top w:val="none" w:sz="0" w:space="0" w:color="auto"/>
        <w:left w:val="none" w:sz="0" w:space="0" w:color="auto"/>
        <w:bottom w:val="none" w:sz="0" w:space="0" w:color="auto"/>
        <w:right w:val="none" w:sz="0" w:space="0" w:color="auto"/>
      </w:divBdr>
    </w:div>
    <w:div w:id="1531139590">
      <w:bodyDiv w:val="1"/>
      <w:marLeft w:val="0"/>
      <w:marRight w:val="0"/>
      <w:marTop w:val="0"/>
      <w:marBottom w:val="0"/>
      <w:divBdr>
        <w:top w:val="none" w:sz="0" w:space="0" w:color="auto"/>
        <w:left w:val="none" w:sz="0" w:space="0" w:color="auto"/>
        <w:bottom w:val="none" w:sz="0" w:space="0" w:color="auto"/>
        <w:right w:val="none" w:sz="0" w:space="0" w:color="auto"/>
      </w:divBdr>
    </w:div>
    <w:div w:id="1532763733">
      <w:bodyDiv w:val="1"/>
      <w:marLeft w:val="0"/>
      <w:marRight w:val="0"/>
      <w:marTop w:val="0"/>
      <w:marBottom w:val="0"/>
      <w:divBdr>
        <w:top w:val="none" w:sz="0" w:space="0" w:color="auto"/>
        <w:left w:val="none" w:sz="0" w:space="0" w:color="auto"/>
        <w:bottom w:val="none" w:sz="0" w:space="0" w:color="auto"/>
        <w:right w:val="none" w:sz="0" w:space="0" w:color="auto"/>
      </w:divBdr>
    </w:div>
    <w:div w:id="1550993060">
      <w:bodyDiv w:val="1"/>
      <w:marLeft w:val="0"/>
      <w:marRight w:val="0"/>
      <w:marTop w:val="0"/>
      <w:marBottom w:val="0"/>
      <w:divBdr>
        <w:top w:val="none" w:sz="0" w:space="0" w:color="auto"/>
        <w:left w:val="none" w:sz="0" w:space="0" w:color="auto"/>
        <w:bottom w:val="none" w:sz="0" w:space="0" w:color="auto"/>
        <w:right w:val="none" w:sz="0" w:space="0" w:color="auto"/>
      </w:divBdr>
    </w:div>
    <w:div w:id="1569608755">
      <w:bodyDiv w:val="1"/>
      <w:marLeft w:val="0"/>
      <w:marRight w:val="0"/>
      <w:marTop w:val="0"/>
      <w:marBottom w:val="0"/>
      <w:divBdr>
        <w:top w:val="none" w:sz="0" w:space="0" w:color="auto"/>
        <w:left w:val="none" w:sz="0" w:space="0" w:color="auto"/>
        <w:bottom w:val="none" w:sz="0" w:space="0" w:color="auto"/>
        <w:right w:val="none" w:sz="0" w:space="0" w:color="auto"/>
      </w:divBdr>
    </w:div>
    <w:div w:id="1576158463">
      <w:bodyDiv w:val="1"/>
      <w:marLeft w:val="0"/>
      <w:marRight w:val="0"/>
      <w:marTop w:val="0"/>
      <w:marBottom w:val="0"/>
      <w:divBdr>
        <w:top w:val="none" w:sz="0" w:space="0" w:color="auto"/>
        <w:left w:val="none" w:sz="0" w:space="0" w:color="auto"/>
        <w:bottom w:val="none" w:sz="0" w:space="0" w:color="auto"/>
        <w:right w:val="none" w:sz="0" w:space="0" w:color="auto"/>
      </w:divBdr>
    </w:div>
    <w:div w:id="1585457887">
      <w:bodyDiv w:val="1"/>
      <w:marLeft w:val="0"/>
      <w:marRight w:val="0"/>
      <w:marTop w:val="0"/>
      <w:marBottom w:val="0"/>
      <w:divBdr>
        <w:top w:val="none" w:sz="0" w:space="0" w:color="auto"/>
        <w:left w:val="none" w:sz="0" w:space="0" w:color="auto"/>
        <w:bottom w:val="none" w:sz="0" w:space="0" w:color="auto"/>
        <w:right w:val="none" w:sz="0" w:space="0" w:color="auto"/>
      </w:divBdr>
    </w:div>
    <w:div w:id="1635140621">
      <w:bodyDiv w:val="1"/>
      <w:marLeft w:val="0"/>
      <w:marRight w:val="0"/>
      <w:marTop w:val="0"/>
      <w:marBottom w:val="0"/>
      <w:divBdr>
        <w:top w:val="none" w:sz="0" w:space="0" w:color="auto"/>
        <w:left w:val="none" w:sz="0" w:space="0" w:color="auto"/>
        <w:bottom w:val="none" w:sz="0" w:space="0" w:color="auto"/>
        <w:right w:val="none" w:sz="0" w:space="0" w:color="auto"/>
      </w:divBdr>
    </w:div>
    <w:div w:id="1679888581">
      <w:bodyDiv w:val="1"/>
      <w:marLeft w:val="0"/>
      <w:marRight w:val="0"/>
      <w:marTop w:val="0"/>
      <w:marBottom w:val="0"/>
      <w:divBdr>
        <w:top w:val="none" w:sz="0" w:space="0" w:color="auto"/>
        <w:left w:val="none" w:sz="0" w:space="0" w:color="auto"/>
        <w:bottom w:val="none" w:sz="0" w:space="0" w:color="auto"/>
        <w:right w:val="none" w:sz="0" w:space="0" w:color="auto"/>
      </w:divBdr>
    </w:div>
    <w:div w:id="1736276424">
      <w:bodyDiv w:val="1"/>
      <w:marLeft w:val="0"/>
      <w:marRight w:val="0"/>
      <w:marTop w:val="0"/>
      <w:marBottom w:val="0"/>
      <w:divBdr>
        <w:top w:val="none" w:sz="0" w:space="0" w:color="auto"/>
        <w:left w:val="none" w:sz="0" w:space="0" w:color="auto"/>
        <w:bottom w:val="none" w:sz="0" w:space="0" w:color="auto"/>
        <w:right w:val="none" w:sz="0" w:space="0" w:color="auto"/>
      </w:divBdr>
    </w:div>
    <w:div w:id="1751153937">
      <w:bodyDiv w:val="1"/>
      <w:marLeft w:val="0"/>
      <w:marRight w:val="0"/>
      <w:marTop w:val="0"/>
      <w:marBottom w:val="0"/>
      <w:divBdr>
        <w:top w:val="none" w:sz="0" w:space="0" w:color="auto"/>
        <w:left w:val="none" w:sz="0" w:space="0" w:color="auto"/>
        <w:bottom w:val="none" w:sz="0" w:space="0" w:color="auto"/>
        <w:right w:val="none" w:sz="0" w:space="0" w:color="auto"/>
      </w:divBdr>
    </w:div>
    <w:div w:id="1769809161">
      <w:bodyDiv w:val="1"/>
      <w:marLeft w:val="0"/>
      <w:marRight w:val="0"/>
      <w:marTop w:val="0"/>
      <w:marBottom w:val="0"/>
      <w:divBdr>
        <w:top w:val="none" w:sz="0" w:space="0" w:color="auto"/>
        <w:left w:val="none" w:sz="0" w:space="0" w:color="auto"/>
        <w:bottom w:val="none" w:sz="0" w:space="0" w:color="auto"/>
        <w:right w:val="none" w:sz="0" w:space="0" w:color="auto"/>
      </w:divBdr>
    </w:div>
    <w:div w:id="1796286275">
      <w:bodyDiv w:val="1"/>
      <w:marLeft w:val="0"/>
      <w:marRight w:val="0"/>
      <w:marTop w:val="0"/>
      <w:marBottom w:val="0"/>
      <w:divBdr>
        <w:top w:val="none" w:sz="0" w:space="0" w:color="auto"/>
        <w:left w:val="none" w:sz="0" w:space="0" w:color="auto"/>
        <w:bottom w:val="none" w:sz="0" w:space="0" w:color="auto"/>
        <w:right w:val="none" w:sz="0" w:space="0" w:color="auto"/>
      </w:divBdr>
    </w:div>
    <w:div w:id="1813594539">
      <w:bodyDiv w:val="1"/>
      <w:marLeft w:val="0"/>
      <w:marRight w:val="0"/>
      <w:marTop w:val="0"/>
      <w:marBottom w:val="0"/>
      <w:divBdr>
        <w:top w:val="none" w:sz="0" w:space="0" w:color="auto"/>
        <w:left w:val="none" w:sz="0" w:space="0" w:color="auto"/>
        <w:bottom w:val="none" w:sz="0" w:space="0" w:color="auto"/>
        <w:right w:val="none" w:sz="0" w:space="0" w:color="auto"/>
      </w:divBdr>
    </w:div>
    <w:div w:id="1825851334">
      <w:bodyDiv w:val="1"/>
      <w:marLeft w:val="0"/>
      <w:marRight w:val="0"/>
      <w:marTop w:val="0"/>
      <w:marBottom w:val="0"/>
      <w:divBdr>
        <w:top w:val="none" w:sz="0" w:space="0" w:color="auto"/>
        <w:left w:val="none" w:sz="0" w:space="0" w:color="auto"/>
        <w:bottom w:val="none" w:sz="0" w:space="0" w:color="auto"/>
        <w:right w:val="none" w:sz="0" w:space="0" w:color="auto"/>
      </w:divBdr>
    </w:div>
    <w:div w:id="1837958967">
      <w:bodyDiv w:val="1"/>
      <w:marLeft w:val="0"/>
      <w:marRight w:val="0"/>
      <w:marTop w:val="0"/>
      <w:marBottom w:val="0"/>
      <w:divBdr>
        <w:top w:val="none" w:sz="0" w:space="0" w:color="auto"/>
        <w:left w:val="none" w:sz="0" w:space="0" w:color="auto"/>
        <w:bottom w:val="none" w:sz="0" w:space="0" w:color="auto"/>
        <w:right w:val="none" w:sz="0" w:space="0" w:color="auto"/>
      </w:divBdr>
    </w:div>
    <w:div w:id="1852529595">
      <w:bodyDiv w:val="1"/>
      <w:marLeft w:val="0"/>
      <w:marRight w:val="0"/>
      <w:marTop w:val="0"/>
      <w:marBottom w:val="0"/>
      <w:divBdr>
        <w:top w:val="none" w:sz="0" w:space="0" w:color="auto"/>
        <w:left w:val="none" w:sz="0" w:space="0" w:color="auto"/>
        <w:bottom w:val="none" w:sz="0" w:space="0" w:color="auto"/>
        <w:right w:val="none" w:sz="0" w:space="0" w:color="auto"/>
      </w:divBdr>
    </w:div>
    <w:div w:id="1882479433">
      <w:bodyDiv w:val="1"/>
      <w:marLeft w:val="0"/>
      <w:marRight w:val="0"/>
      <w:marTop w:val="0"/>
      <w:marBottom w:val="0"/>
      <w:divBdr>
        <w:top w:val="none" w:sz="0" w:space="0" w:color="auto"/>
        <w:left w:val="none" w:sz="0" w:space="0" w:color="auto"/>
        <w:bottom w:val="none" w:sz="0" w:space="0" w:color="auto"/>
        <w:right w:val="none" w:sz="0" w:space="0" w:color="auto"/>
      </w:divBdr>
    </w:div>
    <w:div w:id="1887644388">
      <w:bodyDiv w:val="1"/>
      <w:marLeft w:val="0"/>
      <w:marRight w:val="0"/>
      <w:marTop w:val="0"/>
      <w:marBottom w:val="0"/>
      <w:divBdr>
        <w:top w:val="none" w:sz="0" w:space="0" w:color="auto"/>
        <w:left w:val="none" w:sz="0" w:space="0" w:color="auto"/>
        <w:bottom w:val="none" w:sz="0" w:space="0" w:color="auto"/>
        <w:right w:val="none" w:sz="0" w:space="0" w:color="auto"/>
      </w:divBdr>
    </w:div>
    <w:div w:id="1905675289">
      <w:bodyDiv w:val="1"/>
      <w:marLeft w:val="0"/>
      <w:marRight w:val="0"/>
      <w:marTop w:val="0"/>
      <w:marBottom w:val="0"/>
      <w:divBdr>
        <w:top w:val="none" w:sz="0" w:space="0" w:color="auto"/>
        <w:left w:val="none" w:sz="0" w:space="0" w:color="auto"/>
        <w:bottom w:val="none" w:sz="0" w:space="0" w:color="auto"/>
        <w:right w:val="none" w:sz="0" w:space="0" w:color="auto"/>
      </w:divBdr>
    </w:div>
    <w:div w:id="1918589527">
      <w:bodyDiv w:val="1"/>
      <w:marLeft w:val="0"/>
      <w:marRight w:val="0"/>
      <w:marTop w:val="0"/>
      <w:marBottom w:val="0"/>
      <w:divBdr>
        <w:top w:val="none" w:sz="0" w:space="0" w:color="auto"/>
        <w:left w:val="none" w:sz="0" w:space="0" w:color="auto"/>
        <w:bottom w:val="none" w:sz="0" w:space="0" w:color="auto"/>
        <w:right w:val="none" w:sz="0" w:space="0" w:color="auto"/>
      </w:divBdr>
    </w:div>
    <w:div w:id="1919555616">
      <w:bodyDiv w:val="1"/>
      <w:marLeft w:val="0"/>
      <w:marRight w:val="0"/>
      <w:marTop w:val="0"/>
      <w:marBottom w:val="0"/>
      <w:divBdr>
        <w:top w:val="none" w:sz="0" w:space="0" w:color="auto"/>
        <w:left w:val="none" w:sz="0" w:space="0" w:color="auto"/>
        <w:bottom w:val="none" w:sz="0" w:space="0" w:color="auto"/>
        <w:right w:val="none" w:sz="0" w:space="0" w:color="auto"/>
      </w:divBdr>
    </w:div>
    <w:div w:id="1920676166">
      <w:bodyDiv w:val="1"/>
      <w:marLeft w:val="0"/>
      <w:marRight w:val="0"/>
      <w:marTop w:val="0"/>
      <w:marBottom w:val="0"/>
      <w:divBdr>
        <w:top w:val="none" w:sz="0" w:space="0" w:color="auto"/>
        <w:left w:val="none" w:sz="0" w:space="0" w:color="auto"/>
        <w:bottom w:val="none" w:sz="0" w:space="0" w:color="auto"/>
        <w:right w:val="none" w:sz="0" w:space="0" w:color="auto"/>
      </w:divBdr>
    </w:div>
    <w:div w:id="1948543849">
      <w:bodyDiv w:val="1"/>
      <w:marLeft w:val="0"/>
      <w:marRight w:val="0"/>
      <w:marTop w:val="0"/>
      <w:marBottom w:val="0"/>
      <w:divBdr>
        <w:top w:val="none" w:sz="0" w:space="0" w:color="auto"/>
        <w:left w:val="none" w:sz="0" w:space="0" w:color="auto"/>
        <w:bottom w:val="none" w:sz="0" w:space="0" w:color="auto"/>
        <w:right w:val="none" w:sz="0" w:space="0" w:color="auto"/>
      </w:divBdr>
    </w:div>
    <w:div w:id="1962608954">
      <w:bodyDiv w:val="1"/>
      <w:marLeft w:val="0"/>
      <w:marRight w:val="0"/>
      <w:marTop w:val="0"/>
      <w:marBottom w:val="0"/>
      <w:divBdr>
        <w:top w:val="none" w:sz="0" w:space="0" w:color="auto"/>
        <w:left w:val="none" w:sz="0" w:space="0" w:color="auto"/>
        <w:bottom w:val="none" w:sz="0" w:space="0" w:color="auto"/>
        <w:right w:val="none" w:sz="0" w:space="0" w:color="auto"/>
      </w:divBdr>
    </w:div>
    <w:div w:id="1965429146">
      <w:bodyDiv w:val="1"/>
      <w:marLeft w:val="0"/>
      <w:marRight w:val="0"/>
      <w:marTop w:val="0"/>
      <w:marBottom w:val="0"/>
      <w:divBdr>
        <w:top w:val="none" w:sz="0" w:space="0" w:color="auto"/>
        <w:left w:val="none" w:sz="0" w:space="0" w:color="auto"/>
        <w:bottom w:val="none" w:sz="0" w:space="0" w:color="auto"/>
        <w:right w:val="none" w:sz="0" w:space="0" w:color="auto"/>
      </w:divBdr>
    </w:div>
    <w:div w:id="1971473908">
      <w:bodyDiv w:val="1"/>
      <w:marLeft w:val="0"/>
      <w:marRight w:val="0"/>
      <w:marTop w:val="0"/>
      <w:marBottom w:val="0"/>
      <w:divBdr>
        <w:top w:val="none" w:sz="0" w:space="0" w:color="auto"/>
        <w:left w:val="none" w:sz="0" w:space="0" w:color="auto"/>
        <w:bottom w:val="none" w:sz="0" w:space="0" w:color="auto"/>
        <w:right w:val="none" w:sz="0" w:space="0" w:color="auto"/>
      </w:divBdr>
    </w:div>
    <w:div w:id="1975211325">
      <w:bodyDiv w:val="1"/>
      <w:marLeft w:val="0"/>
      <w:marRight w:val="0"/>
      <w:marTop w:val="0"/>
      <w:marBottom w:val="0"/>
      <w:divBdr>
        <w:top w:val="none" w:sz="0" w:space="0" w:color="auto"/>
        <w:left w:val="none" w:sz="0" w:space="0" w:color="auto"/>
        <w:bottom w:val="none" w:sz="0" w:space="0" w:color="auto"/>
        <w:right w:val="none" w:sz="0" w:space="0" w:color="auto"/>
      </w:divBdr>
    </w:div>
    <w:div w:id="1997998074">
      <w:bodyDiv w:val="1"/>
      <w:marLeft w:val="0"/>
      <w:marRight w:val="0"/>
      <w:marTop w:val="0"/>
      <w:marBottom w:val="0"/>
      <w:divBdr>
        <w:top w:val="none" w:sz="0" w:space="0" w:color="auto"/>
        <w:left w:val="none" w:sz="0" w:space="0" w:color="auto"/>
        <w:bottom w:val="none" w:sz="0" w:space="0" w:color="auto"/>
        <w:right w:val="none" w:sz="0" w:space="0" w:color="auto"/>
      </w:divBdr>
    </w:div>
    <w:div w:id="2033601615">
      <w:bodyDiv w:val="1"/>
      <w:marLeft w:val="0"/>
      <w:marRight w:val="0"/>
      <w:marTop w:val="0"/>
      <w:marBottom w:val="0"/>
      <w:divBdr>
        <w:top w:val="none" w:sz="0" w:space="0" w:color="auto"/>
        <w:left w:val="none" w:sz="0" w:space="0" w:color="auto"/>
        <w:bottom w:val="none" w:sz="0" w:space="0" w:color="auto"/>
        <w:right w:val="none" w:sz="0" w:space="0" w:color="auto"/>
      </w:divBdr>
    </w:div>
    <w:div w:id="2051034463">
      <w:bodyDiv w:val="1"/>
      <w:marLeft w:val="0"/>
      <w:marRight w:val="0"/>
      <w:marTop w:val="0"/>
      <w:marBottom w:val="0"/>
      <w:divBdr>
        <w:top w:val="none" w:sz="0" w:space="0" w:color="auto"/>
        <w:left w:val="none" w:sz="0" w:space="0" w:color="auto"/>
        <w:bottom w:val="none" w:sz="0" w:space="0" w:color="auto"/>
        <w:right w:val="none" w:sz="0" w:space="0" w:color="auto"/>
      </w:divBdr>
    </w:div>
    <w:div w:id="2069184203">
      <w:bodyDiv w:val="1"/>
      <w:marLeft w:val="0"/>
      <w:marRight w:val="0"/>
      <w:marTop w:val="0"/>
      <w:marBottom w:val="0"/>
      <w:divBdr>
        <w:top w:val="none" w:sz="0" w:space="0" w:color="auto"/>
        <w:left w:val="none" w:sz="0" w:space="0" w:color="auto"/>
        <w:bottom w:val="none" w:sz="0" w:space="0" w:color="auto"/>
        <w:right w:val="none" w:sz="0" w:space="0" w:color="auto"/>
      </w:divBdr>
    </w:div>
    <w:div w:id="2081756799">
      <w:bodyDiv w:val="1"/>
      <w:marLeft w:val="0"/>
      <w:marRight w:val="0"/>
      <w:marTop w:val="0"/>
      <w:marBottom w:val="0"/>
      <w:divBdr>
        <w:top w:val="none" w:sz="0" w:space="0" w:color="auto"/>
        <w:left w:val="none" w:sz="0" w:space="0" w:color="auto"/>
        <w:bottom w:val="none" w:sz="0" w:space="0" w:color="auto"/>
        <w:right w:val="none" w:sz="0" w:space="0" w:color="auto"/>
      </w:divBdr>
    </w:div>
    <w:div w:id="2084066343">
      <w:bodyDiv w:val="1"/>
      <w:marLeft w:val="0"/>
      <w:marRight w:val="0"/>
      <w:marTop w:val="0"/>
      <w:marBottom w:val="0"/>
      <w:divBdr>
        <w:top w:val="none" w:sz="0" w:space="0" w:color="auto"/>
        <w:left w:val="none" w:sz="0" w:space="0" w:color="auto"/>
        <w:bottom w:val="none" w:sz="0" w:space="0" w:color="auto"/>
        <w:right w:val="none" w:sz="0" w:space="0" w:color="auto"/>
      </w:divBdr>
    </w:div>
    <w:div w:id="211793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302</Pages>
  <Words>459639</Words>
  <Characters>261995</Characters>
  <Application>Microsoft Office Word</Application>
  <DocSecurity>0</DocSecurity>
  <Lines>2183</Lines>
  <Paragraphs>1440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LIROL3</dc:creator>
  <cp:keywords/>
  <dc:description/>
  <cp:lastModifiedBy>LIROL3</cp:lastModifiedBy>
  <cp:revision>4</cp:revision>
  <dcterms:created xsi:type="dcterms:W3CDTF">2017-10-03T08:19:00Z</dcterms:created>
  <dcterms:modified xsi:type="dcterms:W3CDTF">2017-10-03T11:15:00Z</dcterms:modified>
</cp:coreProperties>
</file>