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F8" w:rsidRPr="00E0748B" w:rsidRDefault="00CE15F8" w:rsidP="00CE15F8">
      <w:pPr>
        <w:spacing w:line="360" w:lineRule="auto"/>
        <w:jc w:val="both"/>
        <w:rPr>
          <w:rStyle w:val="14pt"/>
          <w:lang w:val="uk-UA"/>
        </w:rPr>
      </w:pPr>
      <w:r>
        <w:rPr>
          <w:sz w:val="28"/>
          <w:szCs w:val="28"/>
          <w:lang w:val="uk-UA"/>
        </w:rPr>
        <w:t>ЛЕКЦІЯ №4.ТЕМА:</w:t>
      </w:r>
      <w:r>
        <w:rPr>
          <w:rStyle w:val="14pt"/>
          <w:lang w:val="uk-UA"/>
        </w:rPr>
        <w:t xml:space="preserve"> 4. Біологічна дія ІВ.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Клітинні  радіобіологічні ефекти</w:t>
      </w:r>
    </w:p>
    <w:p w:rsidR="00CE15F8" w:rsidRDefault="00CE15F8" w:rsidP="00CE15F8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</w:t>
      </w:r>
    </w:p>
    <w:p w:rsidR="00CE15F8" w:rsidRDefault="00CE15F8" w:rsidP="00CE15F8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>ЗМІСТ.1.Первинні фізико-хімічні процеси ушкодження на   молекулярному.</w:t>
      </w:r>
    </w:p>
    <w:p w:rsidR="00CE15F8" w:rsidRDefault="00CE15F8" w:rsidP="00CE15F8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              рівні.</w:t>
      </w:r>
    </w:p>
    <w:p w:rsidR="00CE15F8" w:rsidRDefault="00CE15F8" w:rsidP="00CE15F8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           2.Радіоліз води.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Непряма дія радіації</w:t>
      </w:r>
    </w:p>
    <w:p w:rsidR="00CE15F8" w:rsidRDefault="00CE15F8" w:rsidP="00CE15F8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           3.Пряма дія радіації.</w:t>
      </w:r>
      <w:r>
        <w:rPr>
          <w:rStyle w:val="14pt"/>
          <w:lang w:val="uk-UA"/>
        </w:rPr>
        <w:t xml:space="preserve"> </w:t>
      </w:r>
      <w:proofErr w:type="spellStart"/>
      <w:r>
        <w:rPr>
          <w:rStyle w:val="14pt"/>
          <w:lang w:val="uk-UA"/>
        </w:rPr>
        <w:t>Вільнорадикальні</w:t>
      </w:r>
      <w:proofErr w:type="spellEnd"/>
      <w:r>
        <w:rPr>
          <w:rStyle w:val="14pt"/>
          <w:lang w:val="uk-UA"/>
        </w:rPr>
        <w:t xml:space="preserve"> процеси</w:t>
      </w:r>
    </w:p>
    <w:p w:rsidR="00CE15F8" w:rsidRDefault="00CE15F8" w:rsidP="00CE15F8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           4.Види ушкоджу вальної дії ІВ на клітини      </w:t>
      </w:r>
    </w:p>
    <w:p w:rsidR="00CE15F8" w:rsidRDefault="00CE15F8" w:rsidP="00CE15F8">
      <w:pPr>
        <w:spacing w:line="360" w:lineRule="auto"/>
        <w:jc w:val="both"/>
        <w:rPr>
          <w:rStyle w:val="14pt"/>
          <w:lang w:val="uk-UA"/>
        </w:rPr>
      </w:pPr>
    </w:p>
    <w:p w:rsidR="00CE15F8" w:rsidRDefault="00CE15F8" w:rsidP="00CE15F8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>1.Перший етап променевої дії – це іонізація,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тоб</w:t>
      </w:r>
      <w:r w:rsidR="0071562D">
        <w:rPr>
          <w:rStyle w:val="14pt"/>
          <w:lang w:val="uk-UA"/>
        </w:rPr>
        <w:t>т</w:t>
      </w:r>
      <w:r>
        <w:rPr>
          <w:rStyle w:val="14pt"/>
          <w:lang w:val="uk-UA"/>
        </w:rPr>
        <w:t>о фізико-хімічний процес,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який приводить до деструкції молекул тканин,</w:t>
      </w:r>
      <w:r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утворенню нових сполук,не властивих даним клітинам.</w:t>
      </w:r>
      <w:r w:rsidR="0071562D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Це викликає розлад в обміні речовин в самій клітині і запускає механізм нейрогуморальних порушень в тканинах,органах,системах.</w:t>
      </w:r>
      <w:r w:rsidR="0071562D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З цього починаються променеві ураження організму,</w:t>
      </w:r>
      <w:r w:rsidR="0071562D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які можуть затримуватись у часі.</w:t>
      </w:r>
      <w:r w:rsidR="0071562D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Існує нова гіпотеза ланцюгових ауто каталітичних реакцій в організмі і</w:t>
      </w:r>
      <w:r>
        <w:rPr>
          <w:rStyle w:val="14pt"/>
          <w:lang w:val="en-US"/>
        </w:rPr>
        <w:t>n</w:t>
      </w:r>
      <w:r>
        <w:rPr>
          <w:rStyle w:val="14pt"/>
          <w:lang w:val="uk-UA"/>
        </w:rPr>
        <w:t xml:space="preserve"> </w:t>
      </w:r>
      <w:r>
        <w:rPr>
          <w:rStyle w:val="14pt"/>
          <w:lang w:val="en-US"/>
        </w:rPr>
        <w:t>vivo</w:t>
      </w:r>
      <w:r>
        <w:rPr>
          <w:rStyle w:val="14pt"/>
          <w:lang w:val="uk-UA"/>
        </w:rPr>
        <w:t>,</w:t>
      </w:r>
      <w:r w:rsidR="0071562D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які підсилюють первинну дію ІВ.</w:t>
      </w:r>
      <w:r w:rsidR="0071562D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Якщо енергія ІВ недостатня,</w:t>
      </w:r>
      <w:r w:rsidR="0071562D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то має місце збудження атомів,</w:t>
      </w:r>
      <w:r w:rsidR="0071562D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яке призводить до аналогічних наслідків – порушення клітинного метаболізму,</w:t>
      </w:r>
      <w:r w:rsidR="0071562D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що є біохімічним субстратом радіаційних ефектів.</w:t>
      </w:r>
    </w:p>
    <w:p w:rsidR="00CE15F8" w:rsidRDefault="00CE15F8" w:rsidP="00CE15F8">
      <w:pPr>
        <w:spacing w:line="360" w:lineRule="auto"/>
        <w:jc w:val="both"/>
        <w:rPr>
          <w:szCs w:val="32"/>
        </w:rPr>
      </w:pPr>
      <w:r>
        <w:rPr>
          <w:rStyle w:val="14pt"/>
          <w:lang w:val="uk-UA"/>
        </w:rPr>
        <w:t>2.Відомо,</w:t>
      </w:r>
      <w:r w:rsidR="00F04562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що живий орга</w:t>
      </w:r>
      <w:r w:rsidR="00F04562">
        <w:rPr>
          <w:rStyle w:val="14pt"/>
          <w:lang w:val="uk-UA"/>
        </w:rPr>
        <w:t>нізм на 80% складається із води, т</w:t>
      </w:r>
      <w:r>
        <w:rPr>
          <w:rStyle w:val="14pt"/>
          <w:lang w:val="uk-UA"/>
        </w:rPr>
        <w:t>ому першочерговим є вплив ІВ саме на молекули води.</w:t>
      </w:r>
      <w:r w:rsidR="00F04562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Іонізація води називається радіолізом,</w:t>
      </w:r>
      <w:r w:rsidR="00F04562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в результаті чого з </w:t>
      </w:r>
      <w:r>
        <w:rPr>
          <w:sz w:val="28"/>
          <w:szCs w:val="32"/>
          <w:lang w:val="uk-UA"/>
        </w:rPr>
        <w:t>молекул води  утворюються вільні дуже реакційні радикали (Н</w:t>
      </w:r>
      <w:r>
        <w:rPr>
          <w:sz w:val="28"/>
          <w:szCs w:val="32"/>
          <w:vertAlign w:val="superscript"/>
          <w:lang w:val="uk-UA"/>
        </w:rPr>
        <w:t>+</w:t>
      </w:r>
      <w:r>
        <w:rPr>
          <w:sz w:val="28"/>
          <w:szCs w:val="32"/>
          <w:lang w:val="uk-UA"/>
        </w:rPr>
        <w:t>, ОН</w:t>
      </w:r>
      <w:r>
        <w:rPr>
          <w:sz w:val="28"/>
          <w:szCs w:val="32"/>
          <w:vertAlign w:val="superscript"/>
          <w:lang w:val="uk-UA"/>
        </w:rPr>
        <w:t>–</w:t>
      </w:r>
      <w:r>
        <w:rPr>
          <w:sz w:val="28"/>
          <w:szCs w:val="32"/>
          <w:lang w:val="uk-UA"/>
        </w:rPr>
        <w:t>, Н</w:t>
      </w:r>
      <w:r>
        <w:rPr>
          <w:sz w:val="28"/>
          <w:szCs w:val="32"/>
          <w:vertAlign w:val="subscript"/>
          <w:lang w:val="uk-UA"/>
        </w:rPr>
        <w:t>2</w:t>
      </w:r>
      <w:r>
        <w:rPr>
          <w:sz w:val="28"/>
          <w:szCs w:val="32"/>
          <w:lang w:val="uk-UA"/>
        </w:rPr>
        <w:t>О</w:t>
      </w:r>
      <w:r>
        <w:rPr>
          <w:sz w:val="28"/>
          <w:szCs w:val="32"/>
          <w:vertAlign w:val="subscript"/>
          <w:lang w:val="uk-UA"/>
        </w:rPr>
        <w:t>2</w:t>
      </w:r>
      <w:r>
        <w:rPr>
          <w:sz w:val="28"/>
          <w:szCs w:val="32"/>
          <w:vertAlign w:val="superscript"/>
          <w:lang w:val="uk-UA"/>
        </w:rPr>
        <w:t>–</w:t>
      </w:r>
      <w:r>
        <w:rPr>
          <w:sz w:val="28"/>
          <w:szCs w:val="32"/>
          <w:lang w:val="uk-UA"/>
        </w:rPr>
        <w:t>, НО</w:t>
      </w:r>
      <w:r>
        <w:rPr>
          <w:sz w:val="28"/>
          <w:szCs w:val="32"/>
          <w:vertAlign w:val="subscript"/>
          <w:lang w:val="uk-UA"/>
        </w:rPr>
        <w:t>2</w:t>
      </w:r>
      <w:r>
        <w:rPr>
          <w:sz w:val="28"/>
          <w:szCs w:val="32"/>
          <w:lang w:val="uk-UA"/>
        </w:rPr>
        <w:t>, О</w:t>
      </w:r>
      <w:r>
        <w:rPr>
          <w:sz w:val="28"/>
          <w:szCs w:val="32"/>
          <w:vertAlign w:val="superscript"/>
          <w:lang w:val="uk-UA"/>
        </w:rPr>
        <w:t>--</w:t>
      </w:r>
      <w:r>
        <w:rPr>
          <w:sz w:val="28"/>
          <w:szCs w:val="32"/>
          <w:lang w:val="uk-UA"/>
        </w:rPr>
        <w:t xml:space="preserve">), які деградують білки, жири, вуглеводи, нуклеїнові кислоти, що призводить до зсувів метаболізму в клітинах, тканинах, організмі (непряма дія радіації). Саме в цьому </w:t>
      </w:r>
      <w:r w:rsidR="00F04562">
        <w:rPr>
          <w:sz w:val="28"/>
          <w:szCs w:val="32"/>
          <w:lang w:val="uk-UA"/>
        </w:rPr>
        <w:t>полягає</w:t>
      </w:r>
      <w:r>
        <w:rPr>
          <w:sz w:val="28"/>
          <w:szCs w:val="32"/>
          <w:lang w:val="uk-UA"/>
        </w:rPr>
        <w:t xml:space="preserve"> особливість біологічної дії ІВ,</w:t>
      </w:r>
      <w:r w:rsidR="00F04562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суттєва роль в якій належить опосередкованому впливу через воду.</w:t>
      </w: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3.Непряма дія – це безпосередні реакції з субстратами клітин – білками,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жирами,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вуглеводами,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нуклеїновими кислотами,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мінералами,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з яких побудовані клітинні структури.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Вони деградують,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навіть до загибелі,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в </w:t>
      </w:r>
      <w:r>
        <w:rPr>
          <w:sz w:val="28"/>
          <w:szCs w:val="32"/>
          <w:lang w:val="uk-UA"/>
        </w:rPr>
        <w:lastRenderedPageBreak/>
        <w:t>залежності від інтенсивності дії.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Утворюється багато органічних вільних радикалів,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які своєю токсичною дією отруюють організм.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Катаболізм починає превалювати над анаболізмом,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все призводить до інтенсивної інтоксикації.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Оскільки білки є матеріальним субстратом імунної системи,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то їх розпад при</w:t>
      </w:r>
      <w:r w:rsidR="00A110AE">
        <w:rPr>
          <w:sz w:val="28"/>
          <w:szCs w:val="32"/>
          <w:lang w:val="uk-UA"/>
        </w:rPr>
        <w:t>з</w:t>
      </w:r>
      <w:r>
        <w:rPr>
          <w:sz w:val="28"/>
          <w:szCs w:val="32"/>
          <w:lang w:val="uk-UA"/>
        </w:rPr>
        <w:t xml:space="preserve">водить до активації </w:t>
      </w:r>
      <w:proofErr w:type="spellStart"/>
      <w:r>
        <w:rPr>
          <w:sz w:val="28"/>
          <w:szCs w:val="32"/>
          <w:lang w:val="uk-UA"/>
        </w:rPr>
        <w:t>аутоімунних</w:t>
      </w:r>
      <w:proofErr w:type="spellEnd"/>
      <w:r>
        <w:rPr>
          <w:sz w:val="28"/>
          <w:szCs w:val="32"/>
          <w:lang w:val="uk-UA"/>
        </w:rPr>
        <w:t xml:space="preserve"> процесів.</w:t>
      </w:r>
      <w:r w:rsidR="00A110AE">
        <w:rPr>
          <w:sz w:val="28"/>
          <w:szCs w:val="32"/>
          <w:lang w:val="uk-UA"/>
        </w:rPr>
        <w:t xml:space="preserve"> </w:t>
      </w:r>
      <w:proofErr w:type="spellStart"/>
      <w:r>
        <w:rPr>
          <w:sz w:val="28"/>
          <w:szCs w:val="32"/>
          <w:lang w:val="uk-UA"/>
        </w:rPr>
        <w:t>Єфект</w:t>
      </w:r>
      <w:proofErr w:type="spellEnd"/>
      <w:r>
        <w:rPr>
          <w:sz w:val="28"/>
          <w:szCs w:val="32"/>
          <w:lang w:val="uk-UA"/>
        </w:rPr>
        <w:t xml:space="preserve"> підсилюється </w:t>
      </w:r>
      <w:proofErr w:type="spellStart"/>
      <w:r>
        <w:rPr>
          <w:sz w:val="28"/>
          <w:szCs w:val="32"/>
          <w:lang w:val="uk-UA"/>
        </w:rPr>
        <w:t>імуносупресією</w:t>
      </w:r>
      <w:proofErr w:type="spellEnd"/>
      <w:r>
        <w:rPr>
          <w:sz w:val="28"/>
          <w:szCs w:val="32"/>
          <w:lang w:val="uk-UA"/>
        </w:rPr>
        <w:t xml:space="preserve"> та імунопатологією.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Така приблизна  патогенетична основа радіаційних порушень  та </w:t>
      </w:r>
      <w:proofErr w:type="spellStart"/>
      <w:r>
        <w:rPr>
          <w:sz w:val="28"/>
          <w:szCs w:val="32"/>
          <w:lang w:val="uk-UA"/>
        </w:rPr>
        <w:t>радіаційно</w:t>
      </w:r>
      <w:proofErr w:type="spellEnd"/>
      <w:r>
        <w:rPr>
          <w:sz w:val="28"/>
          <w:szCs w:val="32"/>
          <w:lang w:val="uk-UA"/>
        </w:rPr>
        <w:t xml:space="preserve"> індукованої патології.</w:t>
      </w: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4.Як же вказані первинні порушення реалізуються на клітинах?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Перш за все,слід ознайомитись з поняттям </w:t>
      </w:r>
      <w:proofErr w:type="spellStart"/>
      <w:r>
        <w:rPr>
          <w:sz w:val="28"/>
          <w:szCs w:val="32"/>
          <w:lang w:val="uk-UA"/>
        </w:rPr>
        <w:t>„радіочутливість</w:t>
      </w:r>
      <w:proofErr w:type="spellEnd"/>
      <w:r>
        <w:rPr>
          <w:sz w:val="28"/>
          <w:szCs w:val="32"/>
          <w:lang w:val="uk-UA"/>
        </w:rPr>
        <w:t>”(РЧ). Його сенс – в різній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реакції </w:t>
      </w:r>
      <w:r w:rsidR="00A110AE">
        <w:rPr>
          <w:sz w:val="28"/>
          <w:szCs w:val="32"/>
          <w:lang w:val="uk-UA"/>
        </w:rPr>
        <w:t>відповіді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різних клітин на опромінення. Радіорезистентність означає,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навпаки,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стійкість до радіації.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Так</w:t>
      </w:r>
      <w:r w:rsidR="00A110AE">
        <w:rPr>
          <w:sz w:val="28"/>
          <w:szCs w:val="32"/>
          <w:lang w:val="uk-UA"/>
        </w:rPr>
        <w:t xml:space="preserve">им чином, </w:t>
      </w:r>
      <w:r>
        <w:rPr>
          <w:sz w:val="28"/>
          <w:szCs w:val="32"/>
          <w:lang w:val="uk-UA"/>
        </w:rPr>
        <w:t xml:space="preserve">більш </w:t>
      </w:r>
      <w:proofErr w:type="spellStart"/>
      <w:r>
        <w:rPr>
          <w:sz w:val="28"/>
          <w:szCs w:val="32"/>
          <w:lang w:val="uk-UA"/>
        </w:rPr>
        <w:t>раді</w:t>
      </w:r>
      <w:r w:rsidR="00A110AE">
        <w:rPr>
          <w:sz w:val="28"/>
          <w:szCs w:val="32"/>
          <w:lang w:val="uk-UA"/>
        </w:rPr>
        <w:t>о</w:t>
      </w:r>
      <w:r>
        <w:rPr>
          <w:sz w:val="28"/>
          <w:szCs w:val="32"/>
          <w:lang w:val="uk-UA"/>
        </w:rPr>
        <w:t>чутливими</w:t>
      </w:r>
      <w:proofErr w:type="spellEnd"/>
      <w:r>
        <w:rPr>
          <w:sz w:val="28"/>
          <w:szCs w:val="32"/>
          <w:lang w:val="uk-UA"/>
        </w:rPr>
        <w:t xml:space="preserve"> і менш </w:t>
      </w:r>
      <w:proofErr w:type="spellStart"/>
      <w:r>
        <w:rPr>
          <w:sz w:val="28"/>
          <w:szCs w:val="32"/>
          <w:lang w:val="uk-UA"/>
        </w:rPr>
        <w:t>радіорезистентними</w:t>
      </w:r>
      <w:proofErr w:type="spellEnd"/>
      <w:r>
        <w:rPr>
          <w:sz w:val="28"/>
          <w:szCs w:val="32"/>
          <w:lang w:val="uk-UA"/>
        </w:rPr>
        <w:t xml:space="preserve"> вважаються такі клітини:</w:t>
      </w: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-з </w:t>
      </w:r>
      <w:proofErr w:type="spellStart"/>
      <w:r>
        <w:rPr>
          <w:sz w:val="28"/>
          <w:szCs w:val="32"/>
          <w:lang w:val="uk-UA"/>
        </w:rPr>
        <w:t>гаплоїдним</w:t>
      </w:r>
      <w:proofErr w:type="spellEnd"/>
      <w:r>
        <w:rPr>
          <w:sz w:val="28"/>
          <w:szCs w:val="32"/>
          <w:lang w:val="uk-UA"/>
        </w:rPr>
        <w:t xml:space="preserve"> набором хромосом за рахунок меншої кількості ДНК;</w:t>
      </w: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-з високим рівнем метаболізму,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швидкістю росту та поділу;</w:t>
      </w: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-в стані гіпоксії – нестача кисню зумовлює меншу активність вільно радикальних процесів.</w:t>
      </w: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Морфологія клітин,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а також їх спеціалізація теж позначаються на РЧ. РЧ клітин і тканин зростає в такому порядку: нервові-кісткові,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хрящеві,</w:t>
      </w:r>
      <w:r w:rsidR="00A110AE">
        <w:rPr>
          <w:sz w:val="28"/>
          <w:szCs w:val="32"/>
          <w:lang w:val="uk-UA"/>
        </w:rPr>
        <w:t xml:space="preserve"> м’язові</w:t>
      </w:r>
      <w:r>
        <w:rPr>
          <w:sz w:val="28"/>
          <w:szCs w:val="32"/>
          <w:lang w:val="uk-UA"/>
        </w:rPr>
        <w:t>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сполучні – щитовидна залоза – травні залози – легені – шкіра,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слизові – </w:t>
      </w:r>
      <w:proofErr w:type="spellStart"/>
      <w:r>
        <w:rPr>
          <w:sz w:val="28"/>
          <w:szCs w:val="32"/>
          <w:lang w:val="uk-UA"/>
        </w:rPr>
        <w:t>гонади</w:t>
      </w:r>
      <w:proofErr w:type="spellEnd"/>
      <w:r>
        <w:rPr>
          <w:sz w:val="28"/>
          <w:szCs w:val="32"/>
          <w:lang w:val="uk-UA"/>
        </w:rPr>
        <w:t xml:space="preserve"> – </w:t>
      </w:r>
      <w:proofErr w:type="spellStart"/>
      <w:r>
        <w:rPr>
          <w:sz w:val="28"/>
          <w:szCs w:val="32"/>
          <w:lang w:val="uk-UA"/>
        </w:rPr>
        <w:t>лімфоїдна</w:t>
      </w:r>
      <w:proofErr w:type="spellEnd"/>
      <w:r>
        <w:rPr>
          <w:sz w:val="28"/>
          <w:szCs w:val="32"/>
          <w:lang w:val="uk-UA"/>
        </w:rPr>
        <w:t>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кровотворна система.</w:t>
      </w: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Зараз абсолютно доведено, що основною мішенню для ІВ є ядро клітини,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де знаходиться генетичний апарат.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Дія на спадкові структури призводить до мутацій – геном них і хромосомних аберацій, в основі яких лежить перебудова молекул ДНК.</w:t>
      </w:r>
      <w:r w:rsidR="00A110AE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Високі рівні радіації можуть призвести до репродуктивної загибелі клітин внаслідок таких ушкоджень ядра:</w:t>
      </w: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    1)одиночних (однониткових) розривів ДНК</w:t>
      </w: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    2)подвійних (двониткових)</w:t>
      </w:r>
      <w:r w:rsidR="00807BDA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розривів ДНК</w:t>
      </w: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    3)порушень </w:t>
      </w:r>
      <w:r w:rsidR="00807BDA">
        <w:rPr>
          <w:sz w:val="28"/>
          <w:szCs w:val="32"/>
          <w:lang w:val="uk-UA"/>
        </w:rPr>
        <w:t>зв’язку</w:t>
      </w:r>
      <w:r>
        <w:rPr>
          <w:sz w:val="28"/>
          <w:szCs w:val="32"/>
          <w:lang w:val="uk-UA"/>
        </w:rPr>
        <w:t xml:space="preserve"> ДНК з білком</w:t>
      </w: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    4)порушення структури ДНК</w:t>
      </w:r>
      <w:r w:rsidR="00807BDA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-</w:t>
      </w:r>
      <w:r w:rsidR="00807BDA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мембранного комплексу</w:t>
      </w: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    5)порушення ядерної мембрани</w:t>
      </w: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    6)порушення </w:t>
      </w:r>
      <w:proofErr w:type="spellStart"/>
      <w:r>
        <w:rPr>
          <w:sz w:val="28"/>
          <w:szCs w:val="32"/>
          <w:lang w:val="uk-UA"/>
        </w:rPr>
        <w:t>мітохондріальної</w:t>
      </w:r>
      <w:proofErr w:type="spellEnd"/>
      <w:r>
        <w:rPr>
          <w:sz w:val="28"/>
          <w:szCs w:val="32"/>
          <w:lang w:val="uk-UA"/>
        </w:rPr>
        <w:t xml:space="preserve"> мембрани.</w:t>
      </w: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Пряма дія ІВ призводить до швидкого порушення функції мітохондрій,а значить і окисного </w:t>
      </w:r>
      <w:proofErr w:type="spellStart"/>
      <w:r>
        <w:rPr>
          <w:sz w:val="28"/>
          <w:szCs w:val="32"/>
          <w:lang w:val="uk-UA"/>
        </w:rPr>
        <w:t>фосфорилювання</w:t>
      </w:r>
      <w:proofErr w:type="spellEnd"/>
      <w:r>
        <w:rPr>
          <w:sz w:val="28"/>
          <w:szCs w:val="32"/>
          <w:lang w:val="uk-UA"/>
        </w:rPr>
        <w:t>,енергетичного обміну в клітинах.</w:t>
      </w:r>
      <w:r w:rsidR="00807BDA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Крім ядра,</w:t>
      </w:r>
      <w:r w:rsidR="00807BDA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мішенню для ІВ є мембрани,</w:t>
      </w:r>
      <w:r w:rsidR="00807BDA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деградація яких є причиною звільнення </w:t>
      </w:r>
      <w:proofErr w:type="spellStart"/>
      <w:r>
        <w:rPr>
          <w:sz w:val="28"/>
          <w:szCs w:val="32"/>
          <w:lang w:val="uk-UA"/>
        </w:rPr>
        <w:t>малігнізуються</w:t>
      </w:r>
      <w:proofErr w:type="spellEnd"/>
      <w:r>
        <w:rPr>
          <w:sz w:val="28"/>
          <w:szCs w:val="32"/>
          <w:lang w:val="uk-UA"/>
        </w:rPr>
        <w:t xml:space="preserve"> (</w:t>
      </w:r>
      <w:proofErr w:type="spellStart"/>
      <w:r>
        <w:rPr>
          <w:sz w:val="28"/>
          <w:szCs w:val="32"/>
          <w:lang w:val="uk-UA"/>
        </w:rPr>
        <w:t>онкопатологія</w:t>
      </w:r>
      <w:proofErr w:type="spellEnd"/>
      <w:r>
        <w:rPr>
          <w:sz w:val="28"/>
          <w:szCs w:val="32"/>
          <w:lang w:val="uk-UA"/>
        </w:rPr>
        <w:t xml:space="preserve"> з часом).</w:t>
      </w:r>
    </w:p>
    <w:p w:rsidR="00CE15F8" w:rsidRDefault="00CE15F8" w:rsidP="00CE15F8">
      <w:pPr>
        <w:spacing w:line="36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Слід зауважити,</w:t>
      </w:r>
      <w:r w:rsidR="00807BDA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що результат дії ІВ на зародкові і соматичні клітини дещо різний.</w:t>
      </w:r>
      <w:r w:rsidR="00807BDA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Зародкові клітини з мутаціями можуть давати потомство з вадами розвитку (</w:t>
      </w:r>
      <w:proofErr w:type="spellStart"/>
      <w:r>
        <w:rPr>
          <w:sz w:val="28"/>
          <w:szCs w:val="32"/>
          <w:lang w:val="uk-UA"/>
        </w:rPr>
        <w:t>тератогенні</w:t>
      </w:r>
      <w:proofErr w:type="spellEnd"/>
      <w:r>
        <w:rPr>
          <w:sz w:val="28"/>
          <w:szCs w:val="32"/>
          <w:lang w:val="uk-UA"/>
        </w:rPr>
        <w:t>) ефекти.</w:t>
      </w:r>
      <w:r w:rsidR="00807BDA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Соматичні клітини з мутаціями гинуть,</w:t>
      </w:r>
      <w:r w:rsidR="00807BDA"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що призводить до соматичної патології,хвороб</w:t>
      </w:r>
      <w:r w:rsidR="00807BDA">
        <w:rPr>
          <w:sz w:val="28"/>
          <w:szCs w:val="32"/>
          <w:lang w:val="uk-UA"/>
        </w:rPr>
        <w:t>.</w:t>
      </w:r>
      <w:bookmarkStart w:id="0" w:name="_GoBack"/>
      <w:bookmarkEnd w:id="0"/>
      <w:r>
        <w:rPr>
          <w:sz w:val="28"/>
          <w:szCs w:val="32"/>
          <w:lang w:val="uk-UA"/>
        </w:rPr>
        <w:t xml:space="preserve"> </w:t>
      </w:r>
    </w:p>
    <w:p w:rsidR="00D16CB7" w:rsidRPr="00CE15F8" w:rsidRDefault="00D16CB7">
      <w:pPr>
        <w:rPr>
          <w:lang w:val="uk-UA"/>
        </w:rPr>
      </w:pPr>
    </w:p>
    <w:sectPr w:rsidR="00D16CB7" w:rsidRPr="00CE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F8"/>
    <w:rsid w:val="00466086"/>
    <w:rsid w:val="0071562D"/>
    <w:rsid w:val="00807BDA"/>
    <w:rsid w:val="00A110AE"/>
    <w:rsid w:val="00CE15F8"/>
    <w:rsid w:val="00D16CB7"/>
    <w:rsid w:val="00F0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rsid w:val="00CE15F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rsid w:val="00CE15F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2017-11-29T17:53:00Z</dcterms:created>
  <dcterms:modified xsi:type="dcterms:W3CDTF">2017-11-29T17:53:00Z</dcterms:modified>
</cp:coreProperties>
</file>