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r>
        <w:rPr>
          <w:rFonts w:ascii="TimesNewRomanPSMT" w:hAnsi="TimesNewRomanPSMT" w:cs="TimesNewRomanPSMT"/>
          <w:b/>
          <w:bCs/>
          <w:sz w:val="26"/>
          <w:szCs w:val="26"/>
        </w:rPr>
        <w:t xml:space="preserve">ТЕМА </w:t>
      </w:r>
      <w:r>
        <w:rPr>
          <w:rFonts w:ascii="TimesNewRomanPS-BoldMT" w:hAnsi="TimesNewRomanPS-BoldMT" w:cs="TimesNewRomanPS-BoldMT"/>
          <w:b/>
          <w:bCs/>
          <w:sz w:val="26"/>
          <w:szCs w:val="26"/>
        </w:rPr>
        <w:t xml:space="preserve">8. </w:t>
      </w:r>
      <w:r>
        <w:rPr>
          <w:rFonts w:ascii="TimesNewRomanPSMT" w:hAnsi="TimesNewRomanPSMT" w:cs="TimesNewRomanPSMT"/>
          <w:b/>
          <w:bCs/>
          <w:sz w:val="26"/>
          <w:szCs w:val="26"/>
        </w:rPr>
        <w:t>ЗАХОДИ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BoldMT" w:hAnsi="TimesNewRomanPS-BoldMT" w:cs="TimesNewRomanPS-BoldMT"/>
          <w:b/>
          <w:bCs/>
          <w:sz w:val="26"/>
          <w:szCs w:val="26"/>
        </w:rPr>
      </w:pPr>
      <w:r>
        <w:rPr>
          <w:rFonts w:ascii="TimesNewRomanPSMT" w:hAnsi="TimesNewRomanPSMT" w:cs="TimesNewRomanPSMT"/>
          <w:b/>
          <w:bCs/>
          <w:sz w:val="26"/>
          <w:szCs w:val="26"/>
        </w:rPr>
        <w:t>ПЛАН</w:t>
      </w:r>
      <w:r>
        <w:rPr>
          <w:rFonts w:ascii="TimesNewRomanPS-BoldMT" w:hAnsi="TimesNewRomanPS-BoldMT" w:cs="TimesNewRomanPS-BoldMT"/>
          <w:b/>
          <w:bCs/>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1.Поняття та класифікація заходів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Загальні правила їх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Запобіжні заходи: поняття, види, мета і підстави їх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Загальний порядок застосування, зміни та скасування запобіжних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Порядок застосування окремих видів запобіжних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Інші заходи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r>
        <w:rPr>
          <w:rFonts w:ascii="TimesNewRomanPS-BoldMT" w:hAnsi="TimesNewRomanPS-BoldMT" w:cs="TimesNewRomanPS-BoldMT"/>
          <w:b/>
          <w:bCs/>
          <w:sz w:val="26"/>
          <w:szCs w:val="26"/>
        </w:rPr>
        <w:t xml:space="preserve">1. </w:t>
      </w:r>
      <w:r>
        <w:rPr>
          <w:rFonts w:ascii="TimesNewRomanPSMT" w:hAnsi="TimesNewRomanPSMT" w:cs="TimesNewRomanPSMT"/>
          <w:b/>
          <w:bCs/>
          <w:sz w:val="26"/>
          <w:szCs w:val="26"/>
        </w:rPr>
        <w:t>ПОНЯТТЯ ТА КЛАСИФІКАЦІЯ ЗАХОДІВ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Розділ ІІ Кримінального процесуального кодексу України визначає порядок обрання, зміни та скасування заходів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Так як легальне визначення заходів забезпечення кримінального провадження відсутнє, тому слід звернутися до кримінально-процесуальної теорії, де відмічається, що серед кримінально-процесуальних заходів, які забезпечують реалізацію кримінально-процесуальних норм, особливе місце займають заходи кримінально-процесуального примусу, які є заходами впливу з боку державних органів або посадових осіб на поведінку суб’єктів кримінально-процесуальної діяльності, що направлений на забезпечення виконання процесуальних обов’язків, якщо вони не виконуються добровільно, або на попередження небажаних з точки зору права дій з метою забезпечення нормального руху кримінального судочинства.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Заходи забезпечення кримінального провадження </w:t>
      </w:r>
      <w:r>
        <w:rPr>
          <w:rFonts w:ascii="TimesNewRomanPSMT" w:hAnsi="TimesNewRomanPSMT" w:cs="TimesNewRomanPSMT"/>
          <w:sz w:val="26"/>
          <w:szCs w:val="26"/>
        </w:rPr>
        <w:t>(заходи кримінально-процесуального примусу) − це передбачені кримінально-процесуальним законом процесуальні засоби державно-правового примусу, що застосовуються уповноваженими на те органами (посадовими особами), які здійснюють кримінальне провадження, у чітко визначеному законом порядку стосовно осіб, котрі залучаються до кримінально-процесуальної діяльності, для запобігання та припинення їхніх неправомірних дій, забезпечення виявлення та закріплення доказів з метою досягнення дієвості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Заходи процесуального примусу відрізняються від інших заходів державного примусу та характеризуються певними специфічними ознаками: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вони мають процесуальний характер і регулюються кримінально-процесуальним законом, а тому є складовою кримінально-процесуальної форми.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Цією ознакою вони відрізняються від інших примусових заходів, які застосовуються при провадженні щодо кримінальних правопорушень;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підстави, межі та порядок їх застосування детально регламентовані законом;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специфічна їх мета − забезпечити досягнення дієвості кримінально-процесуального провадження та вирішення завдань кримінального судочинства;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примусовий характер, який залежить не від порядку їх реалізації, а від самої законодавчої моделі, що передбачає можливість застосування примусу;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виключний характер − вони застосовуються лише в тих випадках, коли іншими заходами завдання кримінального судочинства досягнути неможливо;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6) специфічний суб’єкт застосування − процесуальний примус є різновидом державного примусу, а тому суб’єктом його застосування завжди є виключно компетентні державні органи та посадові особи, які здійснюють кримінальне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основі застосування заходів забезпечення кримінального провадження лежить наступне: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застосування процесуального примусу може полягати у фізичному, матеріальному чи моральному (психологічному) впливі державного органу на суб’єкта кримінального процесу;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застосування заходів процесуального примусу завжди пов’язано з певними обмеженнями особистих, майнових та інших прав і свобод учасників процесу. Це може бути обмеження свободи, недоторканості житла, таємниці листування, телефонних розмов, телеграфної та іншої кореспонденції, банківських вкладів і рахунків тощо. Обмеження майнового характеру − позбавлення права користуватися або розпоряджатися певним майном;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застосовується всупереч волі та бажанню суб’єктів та виключно на підставі закону.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Заходи забезпечення кримінального провадження можуть застосовуватися до різних суб’єктів кримінально-процесуальної діяльності − підозрюваного, обвинуваченого, підсудного, свідка, а також інших осіб залежно від обставин кримінального провадження та поведінки його суб’єктів. Законодавець в нормах, які визначають порядок застосування кожного заходу забезпечення кримінального провадження, визначає коло осіб, щодо яких вони можуть бути застосовані та порядок їх обрання, зміни чи скасування.</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Відповідно до ст. 131 КПК заходами забезпечення кримінального провадження є:</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1) виклик слідчим, прокурором, судовий виклик і привід (ст. ст. 133−143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2) накладення грошового стягнення (ст. ст. 144−147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3) тимчасове обмеження у користуванні спеціальним правом (ст. ст. 148−153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4) відсторонення від посади (ст. ст. 154−158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5) тимчасовий доступ до речей і документів (ст. ст. 159−166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6) тимчасове вилучення майна (ст. ст. 167−169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7) арешт майна (ст. ст. 170−175 КПК);</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8) затримання особи (ст. ст. 188− 192 КПК, ст. ст. 207−213);</w:t>
      </w:r>
    </w:p>
    <w:p w:rsidR="006E6DCD" w:rsidRDefault="006E6DCD" w:rsidP="00085717">
      <w:pPr>
        <w:autoSpaceDE w:val="0"/>
        <w:autoSpaceDN w:val="0"/>
        <w:adjustRightInd w:val="0"/>
        <w:spacing w:after="0" w:line="240" w:lineRule="auto"/>
        <w:ind w:firstLine="284"/>
        <w:jc w:val="both"/>
        <w:rPr>
          <w:rFonts w:ascii="TimesNewRomanPSMT" w:hAnsi="TimesNewRomanPSMT" w:cs="TimesNewRomanPSMT"/>
          <w:sz w:val="26"/>
          <w:szCs w:val="26"/>
        </w:rPr>
      </w:pPr>
      <w:r>
        <w:rPr>
          <w:rFonts w:ascii="TimesNewRomanPSMT" w:hAnsi="TimesNewRomanPSMT" w:cs="TimesNewRomanPSMT"/>
          <w:sz w:val="26"/>
          <w:szCs w:val="26"/>
        </w:rPr>
        <w:t>9) запобіжні заходи (ст. ст. 177−187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теорії кримінального процесу заходи кримінально-процесуального примусу (заходи забезпечення кримінального провадження) класифікуються за різними критеріями. Варто відмітити, що склалося два підходи до вирішення питання щодо системи заходів кримінально-процесуального примусу. Одні вчені вважають, щодо неї не повинні включатися слідчі дії, оскільки вони є засобами доказування. Інші наполягають на доцільності визнання за слідчими діями значення заходів кримінально-процесуального примусу.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Більш переконливою є позиція науковців, які вважають, що до заходів кримінально-процесуального примусу доцільно відносити слідчі дії, але лише ті, при провадженні яких закон дозволяє застосування примусу. Зокрема, ст. 159 КПК, яка регламентує здійснення одного з засобів забезпечення кримінального провадження − тимчасовий доступ до речей і документів, визначає, що цей захід полягає у наданні стороні кримінального провадження особою, у володінні якої знаходяться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Класифікація заходів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 цілями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забезпечують участь підозрюваного, обвинуваченого у кримінальному провадженні та виконання ними процесуальних обов'язків (запобіжні заходи). Ці заходи пов’язані з суттєвим обмеженням свободи підозрюваного, обвинуваченого, мають специфічну мету та особливий порядок застосування. Тому види запобіжних заходів, мету, підстави та порядок їх застосування ми розглянемо окремо в наступних питаннях цієї теми;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забезпечують отримання засобів доказування (виклик слідчим, прокурором, судовий виклик, тимчасовий доступ до речей і документів тощо). На відміну від запобіжних, завдання цих заходів полягає у забезпеченні слідчому та суду можливість виявити, вилучити та дослідити докази;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спрямовані на забезпечення законного порядку в ході провадження в справі (привід, накладення грошового стягнення, відсторонення від посади);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по забезпеченню цивільного позову та можливої конфіскації майна (тимчасове вилучення майна, арешт майна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 часом дії:</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тривають протягом певного часу (запобіжні заходи, відсторонення від посади, арешт майна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які є короткочасними (тимчасовий доступ до речей і документів; привід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 підставами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застосовуються у зв’язку з невиконанням процесуальних обов’язків (привід, запобіжні заходи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які застосовуються незалежно від процесуального правопорушення (тимчасовий доступ до речей і документів; тимчасове вилучення майна);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 режимом обмеження прав і свобод людини: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пов’язані з ізоляцією особи (тримання під вартою, домашній арешт, затримання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які не пов’язані з ізоляцією особи (накладення грошового стягнення, тимчасове обмеження у користуванні спеціальним правом, особиста порука, застава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Варто також зауважити, що окрім заходів забезпечення кримінального провадження, які перераховані в ст. 131 КПК, під час кримінального провадження застосовуються й інші заходи процесуального примусу. Так, ст. 330 КПК передбачає, що при повторному порушенні обвинуваченим порядку судового засідання він може бути видалений за ухвалою суду з зали засідання тимчасово або на весь час судового розгляду. В ст. 499 КПК врегульований порядок поміщення у приймальник-розподільник для дітей осіб, які скоїли суспільно небезпечне діяння у віці від одинадцяти років і до досягнення віку, з якого може наставати кримінальна відповідальність.</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Загальні правила застосування заходів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Стаття 132 КПК визначає загальні положення, що є обов’язковими при застосуванні всіх заходів забезпечення кримінального провадження. В нормах, які регулюють порядок застосування окремих заходів забезпечення кримінального провадження, ці положення можуть конкретизуватися залежно від особливостей того чи іншого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Так, за загальним правилом, юридичною підставою застосування заходів забезпечення кримінального провадження є </w:t>
      </w:r>
      <w:r>
        <w:rPr>
          <w:rFonts w:ascii="TimesNewRomanPS-ItalicMT" w:hAnsi="TimesNewRomanPS-ItalicMT" w:cs="TimesNewRomanPS-ItalicMT"/>
          <w:i/>
          <w:iCs/>
          <w:sz w:val="26"/>
          <w:szCs w:val="26"/>
        </w:rPr>
        <w:t xml:space="preserve">ухвала слідчого судді або суду. </w:t>
      </w:r>
      <w:r>
        <w:rPr>
          <w:rFonts w:ascii="TimesNewRomanPSMT" w:hAnsi="TimesNewRomanPSMT" w:cs="TimesNewRomanPSMT"/>
          <w:sz w:val="26"/>
          <w:szCs w:val="26"/>
        </w:rPr>
        <w:t>Втім, у виняткових випадках, визначених у КПК, заходи забезпечення кримінального провадження можуть застосовуватися і без ухвали слідчого судді, суду, Так, § 2 глави 18 передбачає можливість затримання особи без ухвали слідчого судді, суду; ст. 168 КПК дозволяє тимчасово вилучати майно під час здійснення затримання в порядку визначеному ст. ст. 207 та 208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про застосування заходів забезпечення кримінального провадження подається сторонами кримінального провадження до місцевого суду, в межах територіальної юрисдикції якого знаходиться орган досудового розслідування. До клопотання слідчого, прокурора про застосування, зміну або скасування заходу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Під час розгляду питання про застосування заходів забезпечення кримінального провадження сторони кримінального провадження повинні надати слідчому судді або суду докази обставин, на які вони посилаються.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Відповідно до ч. 3 ст. 132 КПК </w:t>
      </w:r>
      <w:r>
        <w:rPr>
          <w:rFonts w:ascii="TimesNewRomanPS-ItalicMT" w:hAnsi="TimesNewRomanPS-ItalicMT" w:cs="TimesNewRomanPS-ItalicMT"/>
          <w:i/>
          <w:iCs/>
          <w:sz w:val="26"/>
          <w:szCs w:val="26"/>
        </w:rPr>
        <w:t xml:space="preserve">не допускається </w:t>
      </w:r>
      <w:r>
        <w:rPr>
          <w:rFonts w:ascii="TimesNewRomanPSMT" w:hAnsi="TimesNewRomanPSMT" w:cs="TimesNewRomanPSMT"/>
          <w:sz w:val="26"/>
          <w:szCs w:val="26"/>
        </w:rPr>
        <w:t>застосування заходів забезпечення кримінального провадження, якщо слідчий, прокурор не доведе, 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а)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 (зокрема, ст. 299 КПК передбачає, що під час досудового розслідування кримінальних проступків не допускається застосування запобіжних заходів у вигляді домашнього арешту, застави або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може бути виконане завдання, для виконання якого слідчий, прокурор звертається із клопотанням.</w:t>
      </w:r>
    </w:p>
    <w:p w:rsidR="006E6DCD" w:rsidRDefault="006E6DCD" w:rsidP="00611399">
      <w:pPr>
        <w:autoSpaceDE w:val="0"/>
        <w:autoSpaceDN w:val="0"/>
        <w:adjustRightInd w:val="0"/>
        <w:spacing w:after="0" w:line="240" w:lineRule="auto"/>
        <w:ind w:firstLine="567"/>
        <w:jc w:val="both"/>
        <w:rPr>
          <w:rFonts w:ascii="TimesNewRomanPS-BoldMT" w:hAnsi="TimesNewRomanPS-BoldMT" w:cs="TimesNewRomanPS-BoldMT"/>
          <w:b/>
          <w:bCs/>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r>
        <w:rPr>
          <w:rFonts w:ascii="TimesNewRomanPS-BoldMT" w:hAnsi="TimesNewRomanPS-BoldMT" w:cs="TimesNewRomanPS-BoldMT"/>
          <w:b/>
          <w:bCs/>
          <w:sz w:val="26"/>
          <w:szCs w:val="26"/>
        </w:rPr>
        <w:t xml:space="preserve">2. </w:t>
      </w:r>
      <w:r>
        <w:rPr>
          <w:rFonts w:ascii="TimesNewRomanPSMT" w:hAnsi="TimesNewRomanPSMT" w:cs="TimesNewRomanPSMT"/>
          <w:b/>
          <w:bCs/>
          <w:sz w:val="26"/>
          <w:szCs w:val="26"/>
        </w:rPr>
        <w:t>ЗАПОБІЖНІ ЗАХОДИ</w:t>
      </w:r>
      <w:r>
        <w:rPr>
          <w:rFonts w:ascii="TimesNewRomanPS-BoldMT" w:hAnsi="TimesNewRomanPS-BoldMT" w:cs="TimesNewRomanPS-BoldMT"/>
          <w:b/>
          <w:bCs/>
          <w:sz w:val="26"/>
          <w:szCs w:val="26"/>
        </w:rPr>
        <w:t xml:space="preserve">: </w:t>
      </w:r>
      <w:r>
        <w:rPr>
          <w:rFonts w:ascii="TimesNewRomanPSMT" w:hAnsi="TimesNewRomanPSMT" w:cs="TimesNewRomanPSMT"/>
          <w:b/>
          <w:bCs/>
          <w:sz w:val="26"/>
          <w:szCs w:val="26"/>
        </w:rPr>
        <w:t>ПОНЯТТЯ</w:t>
      </w:r>
      <w:r>
        <w:rPr>
          <w:rFonts w:ascii="TimesNewRomanPS-BoldMT" w:hAnsi="TimesNewRomanPS-BoldMT" w:cs="TimesNewRomanPS-BoldMT"/>
          <w:b/>
          <w:bCs/>
          <w:sz w:val="26"/>
          <w:szCs w:val="26"/>
        </w:rPr>
        <w:t xml:space="preserve">, </w:t>
      </w:r>
      <w:r>
        <w:rPr>
          <w:rFonts w:ascii="TimesNewRomanPSMT" w:hAnsi="TimesNewRomanPSMT" w:cs="TimesNewRomanPSMT"/>
          <w:b/>
          <w:bCs/>
          <w:sz w:val="26"/>
          <w:szCs w:val="26"/>
        </w:rPr>
        <w:t>ВИДИ</w:t>
      </w:r>
      <w:r>
        <w:rPr>
          <w:rFonts w:ascii="TimesNewRomanPS-BoldMT" w:hAnsi="TimesNewRomanPS-BoldMT" w:cs="TimesNewRomanPS-BoldMT"/>
          <w:b/>
          <w:bCs/>
          <w:sz w:val="26"/>
          <w:szCs w:val="26"/>
        </w:rPr>
        <w:t xml:space="preserve">, </w:t>
      </w:r>
      <w:r>
        <w:rPr>
          <w:rFonts w:ascii="TimesNewRomanPSMT" w:hAnsi="TimesNewRomanPSMT" w:cs="TimesNewRomanPSMT"/>
          <w:b/>
          <w:bCs/>
          <w:sz w:val="26"/>
          <w:szCs w:val="26"/>
        </w:rPr>
        <w:t>МЕТА І ПІДСТАВИ ЇХ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Система запобіжних заходів, підстави та порядок їх застосування регулюються главою 18 розділу ІІ КПК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Запобіжні заходи </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це частина заходів забезпечення кримінального провадження, спрямованих на забезпечення належної поведінки підозрюваного, обвинуваченого через певне обмеження їхніх особистих прав.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окремих джерелах зустрічаються і більш ширші визначення запобіжних заходів. Наприклад, О.Г. Шило вважає, що запобіжні заходи − це різновид заходів кримінально-процесуального примусу попереджувального характеру, які застосовуються за наявності підстав і в порядку, встановленому законом, уповноваженими на те органами та посадовими особами відносно підозрюваного, обвинуваченого, підсудного з метою запобігти спробам ухилитися від дізнання, слідства і суду, перешкодити встановленню істини, продовжити злочинну діяльність, а також для забезпечення виконання процесуальних рішень.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Запобіжні заходи є найбільш суворим видом кримінально-процесуального примусу і застосовуються для забезпечення успішного здійснення досудового провадження та судового розгляду кримінальних правопорушень.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Запобіжні заходи є різновидом превентивних заходів кримінально- процесуального примусу, що полягають у позбавленні волі або обмеженні свободи підозрюваного, обвинуваченого на певний період часу. Вони призначені для врегулювання правових відносин, що виникають у сфері кримінального судочинства, у всіх випадках, коли необхідно виключити для підозрюваного, обвинуваченого можливість переховатися від органів досудового розслідування або суду чи іншим чином зашкодити встановленню істини.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 своєю юридичною природою запобіжні заходи застосовуються тоді, коли особа ще не визнана винною у скоєнні кримінального правопорушення, тобто згідно із презумпцією невинуватості вона є невинуватою. Тому застосування запобіжних заходів ні в якому разі не повинно розцінюватися як покарання, а є лише певними обмеженнями особи, яка підозрюється чи обвинувачується у скоєнні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Окрім ознак, притаманних усім заходам забезпечення кримінального провадження, запобіжні заходи мають ще й такі: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їх може бути застосовано тільки до певних суб’єктів кримінального процесу: підозрюваного, обвинуваченого. На відміну від цього, заходи забезпечення кримінального провадження можуть застосовуватися й щодо інших учасників кримінального судочинства (свідка, потерпілого, особи, у володінні якої знаходяться речі і документи щодо який винесено рішення про тимчасовий доступ до них);</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мають особистий (персональний) характер, бо обмежують особисті права конкретного підозрюваного чи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характеризуються специфічними підставами та метою застосування, визначеними в ст.177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мають більший, порівняно з іншими заходами, ступінь примусу (пов’язані з обмеженням конституційних прав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Система запобіжних заходів </w:t>
      </w:r>
      <w:r>
        <w:rPr>
          <w:rFonts w:ascii="TimesNewRomanPSMT" w:hAnsi="TimesNewRomanPSMT" w:cs="TimesNewRomanPSMT"/>
          <w:sz w:val="26"/>
          <w:szCs w:val="26"/>
        </w:rPr>
        <w:t>визначена в ст. 176 КПК України,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особисте зобов'язання (ст. 179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особиста порука (ст. 180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застава (ст. 182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домашній арешт (ст. 181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затримання – тимчасовий запобіжний захід (ст.ст. 188−192, 207−213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6) тримання під вартою (ст. 183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нормах Кримінального процесуального кодексу, які визначають особливі порядки кримінального провадження (розділ ІV), визначені наступні запобіжні заходи: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до неповнолітніх підозрюваних, обвинувачених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 ч.1 ст. 493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передання на піклування опікунам, близьким родичам чи членам сім'ї з обов'язковим лікарським наглядом;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поміщення до психіатричного закладу в умовах, що виключають її небезпечну поведінку (ч.1 ст. 508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Окрім цього, в розділі IХ КПК, який визначає порядок Міжнародного співробітництва під час кримінального провадження, зустрічається термін екстрадиційний арешт, що визначається як запобіжний захід у вигляді тримання особи під вартою з метою забезпечення її видачі (екстрадиції) – п.9 ст. 541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Наявність системи запобіжних заходів забезпечує можливість ситуативного підходу до їх застосування в практиці кримінального провадження, що передбачає взяття до уваги не лише обставин провадження, а й суворості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Так, одні запобіжні заходи обмежують свободу обвинуваченого, створюють лише психологічні перешкоди ухилення від обов’язків (особисте зобов'язання, особиста порука), інші − частково або повністю позбавляють підозрюваного, обвинуваченого фізичної можливості ухилитися від слідства та суду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Вказаний перелік запобіжних заходів у кожному конкретному випадку дозволяє індивідуалізувати його застосування враховуючи при цьому як інтереси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правосуддя, так і недопущення невиправданих обмежень прав і свобод підозрюваного, обвинуваченого. При цьому, Кримінальний процесуальний кодекс в окремих нормах конкретизує умови застосування певних запобіжних заходів. Так, відповідно до ч.7 ст.194 КПК, до підозрюваного, обвинуваченого у вчиненні злочину, за який передбачено основне покарання у виді штрафу понад 3000 неоподатковуваних мінімумів доходів громадян (далі − НМДГ), може бути застосовано запобіжний захід лише у вигляді застави або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Окрім цього, відповідно до ч.3 ст.176 КПК України слідчий суддя, суд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частиною не може запобігти доведеним під час розгляду ризику або ризикам.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ст. 183 КПК визначено, що тримання під вартою застосовується виключно у разі, якщо прокурор доведе, що жоден із більш м'яких запобіжних заходів не зможе запобігти ризикам, передбаченим в ст.177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На відміну від КПК 1960 року, Кримінальний процесуальний кодекс 2012 року в ч. 3 ст.176 законодавчо визначив, що найбільш м'яким запобіжним заходом є особисте зобов'язання, а найбільш суворим – тримання під вартою. Отже, за мірою зростання суворості запобіжні заходи розташовуються таким чином: особисте зобов'язання, особиста порука, застава, домашній арешт,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Метою </w:t>
      </w:r>
      <w:r>
        <w:rPr>
          <w:rFonts w:ascii="TimesNewRomanPSMT" w:hAnsi="TimesNewRomanPSMT" w:cs="TimesNewRomanPSMT"/>
          <w:sz w:val="26"/>
          <w:szCs w:val="26"/>
        </w:rPr>
        <w:t>застосування запобіжних заходів у кримінальному процесі є (ч.1 ст. 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забезпечення виконання підозрюваним, обвинуваченим покладених на нього процесуальних обов'язків;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запобігання спробам (звідси – запобіжні заходи):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переховуватися від органів досудового розслідування та (або)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незаконно впливати на потерпілого, свідка, іншого підозрюваного, обвинуваченого, експерта, спеціаліста у цьому ж кримінальному провадженні;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перешкоджати кримінальному провадженню іншим чином;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вчинити інше кримінальне правопорушення чи продовжити кримінальне правопорушення, у якому підозрюється, обвинувачується.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Запобіжні заходи можуть застосовуватися лише за наявності </w:t>
      </w:r>
      <w:r>
        <w:rPr>
          <w:rFonts w:ascii="TimesNewRomanPS-ItalicMT" w:hAnsi="TimesNewRomanPS-ItalicMT" w:cs="TimesNewRomanPS-ItalicMT"/>
          <w:i/>
          <w:iCs/>
          <w:sz w:val="26"/>
          <w:szCs w:val="26"/>
        </w:rPr>
        <w:t>підстав</w:t>
      </w:r>
      <w:r>
        <w:rPr>
          <w:rFonts w:ascii="TimesNewRomanPSMT" w:hAnsi="TimesNewRomanPSMT" w:cs="TimesNewRomanPSMT"/>
          <w:sz w:val="26"/>
          <w:szCs w:val="26"/>
        </w:rPr>
        <w:t>, визначених в ч. 2 ст. 177 КПК, де передбачено, що підставою застосування запобіжного заходу 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наявність обґрунтованої підозри у вчиненні особою кримінального правопорушення. Обґрунтованість підозри має підтверджуватися зібраними достатніми даними, що вказують на наявність ознак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2) наявність </w:t>
      </w:r>
      <w:r>
        <w:rPr>
          <w:rFonts w:ascii="TimesNewRomanPS-ItalicMT" w:hAnsi="TimesNewRomanPS-ItalicMT" w:cs="TimesNewRomanPS-ItalicMT"/>
          <w:i/>
          <w:iCs/>
          <w:sz w:val="26"/>
          <w:szCs w:val="26"/>
        </w:rPr>
        <w:t xml:space="preserve">ризиків, </w:t>
      </w:r>
      <w:r>
        <w:rPr>
          <w:rFonts w:ascii="TimesNewRomanPSMT" w:hAnsi="TimesNewRomanPSMT" w:cs="TimesNewRomanPSMT"/>
          <w:sz w:val="26"/>
          <w:szCs w:val="26"/>
        </w:rPr>
        <w:t>які дають достатні підстави слідчому судді, суду вважати, що підозрюваний, обвинувачений може здійснити дії визначені у ч.1 ст. 177 КПК,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буде ухилятися: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 органів досудового розслідування та (або) суду. Наприклад, підозрюваний, обвинувачений висловлював наміри виїхати за межі населеного пункту, оголошувався його розшук у цьому провадженні чи він одержав закордонний паспорт;</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 виконання покладених на нього процесуальних обов'язків;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буде перешкоджати кримінальному провадженню шляхом: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знищення, приховування, спотворення будь-якої речі чи документа, які мають істотне значення для встановлення обставин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незаконного впливу на потерпілого, свідка, іншого підозрюваного, обвинуваченого, експерта, спеціаліста у цьому ж кримінальному провадженні.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Наприклад, схилятиме цих осіб до відмови давати показання чи буде погрожувати експерту, спеціалісту з тією ж метою;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продовжуватиме протиправну діяльність шляхом: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вчинення інших кримінальних правопорушень;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продовження здійснення кримінального правопорушення, у якому підозрюється, обвинувачується. Про це, наприклад, може свідчити те, що підозрюваний, обвинувачений раніше неодноразово засуджувався за вчинення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Труднощі практичного характеру при обранні запобіжного заходу полягають у тому, що доказування ризиків, за яких запобіжні заходи варто застосовувати, мають прогностичний характер, тобто спрямовані у майбутнє, а тому повинні спиратися на конкретні фактичні дані, які свідчать про обґрунтованість прийнятого рішення.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Європейський суд з прав людини неодноразово наголошував на необхідності обґрунтування підстав обрання запобіжного заходу. Зокрема у Рішенні “Ткачов проти України” від 13 грудня 2007 року, вказано, що повторювання формальних підстав для взяття під варту, без будь-якої спроби продемонструвати, яким чином вони застосовуються відносно справи заявника, не може бути розцінено як “відповідні” та “достатні” підстави застосування запобіжного заходу.</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MT" w:hAnsi="TimesNewRomanPSMT" w:cs="TimesNewRomanPSMT"/>
          <w:sz w:val="26"/>
          <w:szCs w:val="26"/>
        </w:rPr>
        <w:t xml:space="preserve">Закон не зобов’язує обирати запобіжний захід кожному підозрюваному, обвинуваченому. Відповідно до вимог ч.2 ст. 177 КПК, якщо немає достатніх підстав для застосування запобіжного заходу, то слідчий, прокурор </w:t>
      </w:r>
      <w:r>
        <w:rPr>
          <w:rFonts w:ascii="TimesNewRomanPS-ItalicMT" w:hAnsi="TimesNewRomanPS-ItalicMT" w:cs="TimesNewRomanPS-ItalicMT"/>
          <w:i/>
          <w:iCs/>
          <w:sz w:val="26"/>
          <w:szCs w:val="26"/>
        </w:rPr>
        <w:t>не мають права ініціювати застосування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При вирішенні питання про обрання запобіжного заходу, крім наявності вищенаведених ризиків, слідчий суддя, суд на підставі наданих сторонами матеріалів зобов'язаний оцінити в сукупності всі </w:t>
      </w:r>
      <w:r>
        <w:rPr>
          <w:rFonts w:ascii="TimesNewRomanPS-ItalicMT" w:hAnsi="TimesNewRomanPS-ItalicMT" w:cs="TimesNewRomanPS-ItalicMT"/>
          <w:i/>
          <w:iCs/>
          <w:sz w:val="26"/>
          <w:szCs w:val="26"/>
        </w:rPr>
        <w:t xml:space="preserve">обставини, </w:t>
      </w:r>
      <w:r>
        <w:rPr>
          <w:rFonts w:ascii="TimesNewRomanPSMT" w:hAnsi="TimesNewRomanPSMT" w:cs="TimesNewRomanPSMT"/>
          <w:sz w:val="26"/>
          <w:szCs w:val="26"/>
        </w:rPr>
        <w:t>у тому числі: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вагомість наявних доказів про вчинення підозрюваним, обвинуваченим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вік та стан здоров'я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наявність у підозрюваного, обвинуваченого постійного місця роботи або навчання;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репутацію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майновий стан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наявність судимостей у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дотримання підозрюваним, обвинуваченим умов застосованих запобіжних заходів, якщо вони застосовувалися до нього раніше;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наявність повідомлення особі про підозру у вчиненні іншого кримінального правопорушення (ст.178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Вказані обставини повинні ретельно аналізуватися при вирішенні питання про тримання під вартою чи при застосуванні запобіжних заходів щодо неповнолітніх, або осіб похилого віку, вагітних жінок, матерів, які мають малолітніх дітей чи одиноких матерів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У юридичній літературі запропоновано декілька </w:t>
      </w:r>
      <w:r>
        <w:rPr>
          <w:rFonts w:ascii="TimesNewRomanPS-ItalicMT" w:hAnsi="TimesNewRomanPS-ItalicMT" w:cs="TimesNewRomanPS-ItalicMT"/>
          <w:i/>
          <w:iCs/>
          <w:sz w:val="26"/>
          <w:szCs w:val="26"/>
        </w:rPr>
        <w:t>класифікацій запобіжних заходів</w:t>
      </w:r>
      <w:r>
        <w:rPr>
          <w:rFonts w:ascii="TimesNewRomanPSMT" w:hAnsi="TimesNewRomanPSMT" w:cs="TimesNewRomanPSMT"/>
          <w:sz w:val="26"/>
          <w:szCs w:val="26"/>
        </w:rPr>
        <w:t>, які здійснюються за різними критеріями.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за видом примусу запобіжні заходи в літературі поділяють 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фізично-примусові запобіжні заходи − тримання під вартою, затримання, домашній арешт. Ці заходи фізично обмежують особисту свободу підозрюваного, обвинуваченого, ізолюючи його від суспільства. Характер правообмежень у даному випадку обумовлює необхідність встановлення строку дії цих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психолого-примусові запобіжні заходи пов’язані із застосуванням щодо підозрюваного, обвинуваченого психічного впливу, який полягає у покладенні на них певних обов'язків, пов’язаних із забезпеченням їх належної поведінки і можливості застосування більш суворих запобіжних заходів у випадку їх невиконання. До цієї групи належать усі інші запобіжні заходи.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залежно від форми досудового розслідування запобіжні заходи можна поділяти 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застосовуються під час досудового розслідування злочинів (у формі досудового слідства) − можуть застосовуватися всі заходи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заходи, що застосовуються під час досудового розслідування кримінальних проступків (у формі дізнання) − не допускається застосування запобіжних заходів у вигляді домашнього арешту, застави або тримання під вартою ( ст. 299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залежно від поширеності дії на тих суб’єктів, щодо яких може бути застосовано запобіжні заходи, вони поділяються 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загальні − ті що застосовуються до всіх суб’єктів кримінального провадження (особисте зобов’язання, застава, домашній арешт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спеціальні − ті що застосовуються до спеціальних суб’єктів − неповнолітніх, обмежено осудних осіб (передання їх під нагляд батьків, опікунів чи піклувальників, адміністрації виховної дитячої установи, поміщення до психіатричного закладу в умовах, що виключають небезпечну поведінку обмежено осудних осіб).</w:t>
      </w:r>
    </w:p>
    <w:p w:rsidR="006E6DCD" w:rsidRDefault="006E6DCD" w:rsidP="00611399">
      <w:pPr>
        <w:autoSpaceDE w:val="0"/>
        <w:autoSpaceDN w:val="0"/>
        <w:adjustRightInd w:val="0"/>
        <w:spacing w:after="0" w:line="240" w:lineRule="auto"/>
        <w:ind w:firstLine="567"/>
        <w:jc w:val="both"/>
        <w:rPr>
          <w:rFonts w:ascii="TimesNewRomanPS-BoldMT" w:hAnsi="TimesNewRomanPS-BoldMT" w:cs="TimesNewRomanPS-BoldMT"/>
          <w:b/>
          <w:bCs/>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r>
        <w:rPr>
          <w:rFonts w:ascii="TimesNewRomanPS-BoldMT" w:hAnsi="TimesNewRomanPS-BoldMT" w:cs="TimesNewRomanPS-BoldMT"/>
          <w:b/>
          <w:bCs/>
          <w:sz w:val="26"/>
          <w:szCs w:val="26"/>
        </w:rPr>
        <w:t xml:space="preserve">3. </w:t>
      </w:r>
      <w:r>
        <w:rPr>
          <w:rFonts w:ascii="TimesNewRomanPSMT" w:hAnsi="TimesNewRomanPSMT" w:cs="TimesNewRomanPSMT"/>
          <w:b/>
          <w:bCs/>
          <w:sz w:val="26"/>
          <w:szCs w:val="26"/>
        </w:rPr>
        <w:t>ЗАГАЛЬНИЙ ПОРЯДОК ЗАСТОСУВАННЯ</w:t>
      </w:r>
      <w:r>
        <w:rPr>
          <w:rFonts w:ascii="TimesNewRomanPS-BoldMT" w:hAnsi="TimesNewRomanPS-BoldMT" w:cs="TimesNewRomanPS-BoldMT"/>
          <w:b/>
          <w:bCs/>
          <w:sz w:val="26"/>
          <w:szCs w:val="26"/>
        </w:rPr>
        <w:t xml:space="preserve">, </w:t>
      </w:r>
      <w:r>
        <w:rPr>
          <w:rFonts w:ascii="TimesNewRomanPSMT" w:hAnsi="TimesNewRomanPSMT" w:cs="TimesNewRomanPSMT"/>
          <w:b/>
          <w:bCs/>
          <w:sz w:val="26"/>
          <w:szCs w:val="26"/>
        </w:rPr>
        <w:t>ЗМІНИ ТА СКАСУВАННЯ ЗАПОБІЖНИХ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Запобіжні заходи застосовуються: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 час досудового розслідування слідчим суддею за клопотанням слідчого погодженого з прокурором або за клопотанням прокурора;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 час судового провадження – судом за клопотанням прокурора ( ч. 4 ст. 176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слідчого, прокурора про застосування запобіжного заходу подається до місцевого суду, в межах територіальної юрисдикції якого здійснюється досудове розслідування, і повинно містити: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короткий виклад фактичних обставин кримінального правопорушення, в якому підозрюється або обвинувачується особа;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правову кваліфікацію кримінального правопорушення із зазначенням статті (частини статті) закону України про кримінальну відповідальність;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виклад обставин, що дають підстави підозрювати, обвинувачувати особу у вчиненні кримінального правопорушення, і посилання на матеріали, що підтверджують ці обставини;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посилання на один або кілька ризиків, зазначених у ст. 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виклад обставин, на підставі яких слідчий, прокурор дійшов висновку про наявність одного або кількох ризиків, зазначених у його клопотанні, і посилання на матеріали, що підтверджують ці обставини;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обґрунтування неможливості запобігання ризику або ризикам, зазначеним у клопотанні, шляхом застосування більш м'яких запобіжних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обґрунтування необхідності покладення на підозрюваного, обвинуваченого конкретних обов'язків, передбачених ч.5 ст. 194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Застосування запобіжного заходу до кожної особи потребує внесення окремого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До клопотання мають бути додані: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копії матеріалів, якими слідчий, прокурор обґрунтовує доводи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перелік свідків, яких слідчий, прокурор вважає за необхідне допитати під час судового розгляду щодо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підтвердження того, що підозрюваному, обвинуваченому надані копії</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та матеріалів, якими обґрунтовується необхідність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Згідно з вимогами ч.2 ст.184 КПК копія клопотання та матеріалів, якими обґрунтовується необхідність застосування запобіжного заходу має надаватися підозрюваному, обвинуваченому </w:t>
      </w:r>
      <w:r>
        <w:rPr>
          <w:rFonts w:ascii="TimesNewRomanPS-ItalicMT" w:hAnsi="TimesNewRomanPS-ItalicMT" w:cs="TimesNewRomanPS-ItalicMT"/>
          <w:i/>
          <w:iCs/>
          <w:sz w:val="26"/>
          <w:szCs w:val="26"/>
        </w:rPr>
        <w:t xml:space="preserve">не пізніше ніж за 3 години </w:t>
      </w:r>
      <w:r>
        <w:rPr>
          <w:rFonts w:ascii="TimesNewRomanPSMT" w:hAnsi="TimesNewRomanPSMT" w:cs="TimesNewRomanPSMT"/>
          <w:sz w:val="26"/>
          <w:szCs w:val="26"/>
        </w:rPr>
        <w:t>до початку розгляду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Якщо після подання клопотання про застосування запобіжного заходу стали відомі обставини, що виключають обґрунтовану підозру у вчиненні особою кримінального правопорушення, чи обставини, що можуть вплинути на вирішення судом питання про застосування запобіжного заходу, воно може бути відкликаним, зміненим або доповненим згідно з вимогами ст.185 КПК.</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Порядок розгляду клопотання про застосування або зміну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про застосування або зміну запобіжного заходу розглядається слідчим суддею, судом невідкладно, але не пізніше 72 годин з моменту: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фактичного затримання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надходження до суду клопотання, якщо підозрюваний, обвинувачений перебуває на свободі;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подання підозрюваним, обвинуваченим, його захисником до суду відповідного клопотання (ст.186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суд після одержання клопотання про застосування запобіжного заходу до підозрюваного, обвинуваченого, який перебуває на свободі, призначає дату судового засідання і здійснює судовий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 метою забезпечення прибуття особи для розгляду клопотання про застосування запобіжного заходу ст. 187 КПК передбачає можливість здійснення наступних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разом із клопотанням про застосування запобіжного заходу у вигляді тримання під вартою слідчий, прокурор може подавати і клопотання про дозвіл на затримання підозрюваного, обвинуваченого з метою його приводу;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неприбуття підозрюваного, обвинуваченого за судовим викликом і відсутності у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Розгляд клопотання про застосування запобіжного заходу відбувається за участю прокурора, підозрюваного, обвинуваченого, його захисника (ч.1 ст. 193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суд, до якого прибув або доставлений підозрюваний, обвинувачений для участі у розгляді клопотання про застосування запобіжного  заходу, зобов'язаний: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роз'яснити його права (мати захисника; знати суть та підстави підозри або обвинувачення; знати підстави його затримання; відмовитися давати пояснення, показання з приводу підозри або обвинувачення; давати пояснення щодо будь-яких обставин його затримання та тримання під вартою;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 заявляти клопотання про виклик і допит свідків, показання яких можуть мати значення для вирішення питань цього розгляду).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вжити необхідних заходів для забезпечення захисником підозрюваного, обвинуваченого, якщо останній заявив клопотання про залучення захисника, якщо участь захисника є обов'язковою або якщо слідчий суддя, суд вирішить, що обставини кримінального провадження вимагають участі захисника.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 клопотанням сторін або за власною ініціативою слідчий суддя, суд має право заслухати будь-якого свідка чи дослідити будь-які матеріали, що мають значення для вирішення питання про застосування запобіжного заходу. Будь-які твердження чи заяви підозрюваного, обвинуваченого зроблені під час розгляду клопотання про застосування запобіжного заходу, не можуть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Під час розгляду клопотання про застосування запобіжного заходу слідчий суддя, суд зобов'язаний встановити, чи доводять надані сторонами кримінального провадження докази </w:t>
      </w:r>
      <w:r>
        <w:rPr>
          <w:rFonts w:ascii="TimesNewRomanPS-ItalicMT" w:hAnsi="TimesNewRomanPS-ItalicMT" w:cs="TimesNewRomanPS-ItalicMT"/>
          <w:i/>
          <w:iCs/>
          <w:sz w:val="26"/>
          <w:szCs w:val="26"/>
        </w:rPr>
        <w:t>обставини, які свідчать про</w:t>
      </w:r>
      <w:r>
        <w:rPr>
          <w:rFonts w:ascii="TimesNewRomanPSMT" w:hAnsi="TimesNewRomanPSMT" w:cs="TimesNewRomanPSMT"/>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наявність обґрунтованої підозри у вчиненні підозрюваним, обвинуваченим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наявність достатніх підстав вважати, що існує хоча б один із ризиків, передбачених у ст. 177 КПК, і на які вказує слідчий, прокурор;</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недостатність застосування більш м'яких запобіжних заходів для запобігання ризику або ризикам, зазначеним у клопотанні (ч.1 ст. 194 КПК).</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MT" w:hAnsi="TimesNewRomanPSMT" w:cs="TimesNewRomanPSMT"/>
          <w:sz w:val="26"/>
          <w:szCs w:val="26"/>
        </w:rPr>
        <w:t xml:space="preserve">За результатами розгляду клопотання слідчий суддя, суд може прийняти </w:t>
      </w:r>
      <w:r>
        <w:rPr>
          <w:rFonts w:ascii="TimesNewRomanPS-ItalicMT" w:hAnsi="TimesNewRomanPS-ItalicMT" w:cs="TimesNewRomanPS-ItalicMT"/>
          <w:i/>
          <w:iCs/>
          <w:sz w:val="26"/>
          <w:szCs w:val="26"/>
        </w:rPr>
        <w:t>одне з таких чотирьох рішень: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постановляє ухвалу про </w:t>
      </w:r>
      <w:r>
        <w:rPr>
          <w:rFonts w:ascii="TimesNewRomanPS-ItalicMT" w:hAnsi="TimesNewRomanPS-ItalicMT" w:cs="TimesNewRomanPS-ItalicMT"/>
          <w:i/>
          <w:iCs/>
          <w:sz w:val="26"/>
          <w:szCs w:val="26"/>
        </w:rPr>
        <w:t>відмову в застосуванні запобіжного заходу</w:t>
      </w:r>
      <w:r>
        <w:rPr>
          <w:rFonts w:ascii="TimesNewRomanPSMT" w:hAnsi="TimesNewRomanPSMT" w:cs="TimesNewRomanPSMT"/>
          <w:sz w:val="26"/>
          <w:szCs w:val="26"/>
        </w:rPr>
        <w:t>, якщо під час розгляду клопотання прокурор не доведе вищенаведених трьох обставин ( наявність обґрунтованої підозри у кримінального правопорушення; наявність достатніх підстав вважати, що існує хоча б один із ризиків, передбачених у ст. 177 КПК, і на які вказує слідчий, прокурор; недостатність застосування більш м'яких запобіжних заходів для запобігання ризику або ризикам, зазначеним у клопотанні);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може </w:t>
      </w:r>
      <w:r>
        <w:rPr>
          <w:rFonts w:ascii="TimesNewRomanPS-ItalicMT" w:hAnsi="TimesNewRomanPS-ItalicMT" w:cs="TimesNewRomanPS-ItalicMT"/>
          <w:i/>
          <w:iCs/>
          <w:sz w:val="26"/>
          <w:szCs w:val="26"/>
        </w:rPr>
        <w:t xml:space="preserve">зобов'язати підозрюваного, обвинуваченого прибувати за кожною вимогою до суду або до іншого органу державної влади, визначеного слідчим суддею, судом, </w:t>
      </w:r>
      <w:r>
        <w:rPr>
          <w:rFonts w:ascii="TimesNewRomanPSMT" w:hAnsi="TimesNewRomanPSMT" w:cs="TimesNewRomanPSMT"/>
          <w:sz w:val="26"/>
          <w:szCs w:val="26"/>
        </w:rPr>
        <w:t>якщо прокурор доведе, що наявна обґрунтована підозра у вчиненні підозрюваним, обвинуваченим кримінального правопорушення, але не доведе наявність достатніх підстав вважати, що існує хоча б один із ризиків, передбачених у ст. 177 КПК, і на які вказує слідчий, прокурор чи недостатність застосування більш м'яких запобіжних заходів для запобігання ризикам, зазначеним у клопотанні;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w:t>
      </w:r>
      <w:r>
        <w:rPr>
          <w:rFonts w:ascii="TimesNewRomanPS-ItalicMT" w:hAnsi="TimesNewRomanPS-ItalicMT" w:cs="TimesNewRomanPS-ItalicMT"/>
          <w:i/>
          <w:iCs/>
          <w:sz w:val="26"/>
          <w:szCs w:val="26"/>
        </w:rPr>
        <w:t xml:space="preserve">застосовує більш м'який запобіжний захід </w:t>
      </w:r>
      <w:r>
        <w:rPr>
          <w:rFonts w:ascii="TimesNewRomanPSMT" w:hAnsi="TimesNewRomanPSMT" w:cs="TimesNewRomanPSMT"/>
          <w:sz w:val="26"/>
          <w:szCs w:val="26"/>
        </w:rPr>
        <w:t>ніж той, який зазначений у клопотанні, а також покладає на підозрюваного, обвинуваченого обов'язки, передбачені ч. 5 ст. 194 КПК, якщо при розгляді клопотання про обрання запобіжного заходу прокурор доведе наявність обґрунтованої підозри у вчиненні підозрюваним, обвинуваченим кримінального правопорушення та наявність достатніх підстав вважати, що існує хоча б один із ризиків, передбачених у ст. 177 КПК, і на які вказує слідчий, прокурор, але не доведе недостатність застосування більш м'яких запобіжних заходів для запобігання ризику або ризикам, зазначеним у клопотанні;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постановляє ухвалу про застосовування запобіжного заходу відповідно до поданого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Кримінальний процесуальний кодекс визначає певні особливості щодо обрання запобіжних заходів, не пов'язаних з триманням під вартою. Так, відповідно до ч.5 ст. 194 КПК, якщо під час розгляду клопотання про обрання запобіжного заходу, не пов'язаного з триманням під вартою, прокурор доведе обставини, передбачені ч.1 ст. 194 КПК, слідчий суддя, суд, зобов'язує підозрюваного, обвинуваченого прибувати за кожною вимогою до суду або до іншого визначеного органу державної влади, а також виконувати один або кілька </w:t>
      </w:r>
      <w:r>
        <w:rPr>
          <w:rFonts w:ascii="TimesNewRomanPS-ItalicMT" w:hAnsi="TimesNewRomanPS-ItalicMT" w:cs="TimesNewRomanPS-ItalicMT"/>
          <w:i/>
          <w:iCs/>
          <w:sz w:val="26"/>
          <w:szCs w:val="26"/>
        </w:rPr>
        <w:t>обов'язків</w:t>
      </w:r>
      <w:r>
        <w:rPr>
          <w:rFonts w:ascii="TimesNewRomanPSMT" w:hAnsi="TimesNewRomanPSMT" w:cs="TimesNewRomanPSMT"/>
          <w:sz w:val="26"/>
          <w:szCs w:val="26"/>
        </w:rPr>
        <w:t>, необхідність покладення яких була доведена прокурором,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прибувати до визначеної службової особи із встановленою періодичністю;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не відлучатися із населеного пункту, в якому він зареєстрований, проживає чи перебуває, без дозволу слідчого, прокурора або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повідомляти слідчого, прокурора чи суд про зміну свого місця проживання та/або місця роботи;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утримуватися від спілкування із будь-якою особою, визначеною слідчим суддею, судом або спілкуватися з нею з дотриманням умов, визначених слідчим суддею, судом;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не відвідувати місця, визначені слідчим суддею, судом;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6) пройти курс лікування від наркотичної або алкогольної залежності;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7) докласти зусиль до пошуку роботи або для навчання;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8)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9) носити електронний засіб контролю.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Новим для кримінального процесу є можливість застосування електронних засобів контролю. Так, відповідно до вимог ст. 195 КПК застосування електронних засобів контролю полягає у закріпленні на тілі підозрюваного, обвинуваченого пристрою, який дає змогу відслідковувати та фіксувати його місцезнаходження.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Такий пристрій має бути захищений від самостійного знімання, пошкодження або іншого втручання в його роботу з метою ухилення від контролю та сигналізувати про спроби особи здійснити такі дії. При цьому не допускається застосування електронних засобів контролю, які суттєво порушують нормальний уклад життя особи, спричиняють значні незручності у їх носінні або можуть становити небезпеку для життя та здоров'я особи, яка його використовує.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суду, слідчого судді щодо застосування запобіжного заходу підлягає негайному виконанню після її оголошення. Втім, ухвала слідчого судді, суду про застосування запобіжного заходу у вигляді домашнього арешту, тримання під вартою або відмову в їх застосуванні може бути оскаржена в апеляційному порядку.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Запобіжний захід діє, доки в ньому не відпаде необхідність. Втім, законодавець в певних нормах визначає строк дії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Так, строк дії ухвали слідчого судді, суду про тримання під вартою або продовження строку тримання під вартою не може перевищувати </w:t>
      </w:r>
      <w:r>
        <w:rPr>
          <w:rFonts w:ascii="TimesNewRomanPS-ItalicMT" w:hAnsi="TimesNewRomanPS-ItalicMT" w:cs="TimesNewRomanPS-ItalicMT"/>
          <w:i/>
          <w:iCs/>
          <w:sz w:val="26"/>
          <w:szCs w:val="26"/>
        </w:rPr>
        <w:t xml:space="preserve">шістдесяти днів </w:t>
      </w:r>
      <w:r>
        <w:rPr>
          <w:rFonts w:ascii="TimesNewRomanPSMT" w:hAnsi="TimesNewRomanPSMT" w:cs="TimesNewRomanPSMT"/>
          <w:sz w:val="26"/>
          <w:szCs w:val="26"/>
        </w:rPr>
        <w:t>(ч.1 ст.197 КПК), а в разі його продовження − не більше 6 місяців (у кримінальному провадженні щодо злочинів невеликої або середньої тяжкості) чи 12 місяців (у кримінальному провадженні щодо тяжких або особливо тяжких злочинів).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Строк дії ухвали слідчого судді про тримання особи під домашнім арештом не може перевищувати 2 місяців, у разі необхідності може бути продовжений в межах строку досудового розслідування, але не більше 6 місяців.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Строк дії покладених на підозрюваного, обвинуваченого обов’язків, визначених ч. 5 ст. 194 КПК, − не більше 2 місяців. По закінченні цього строку ухвала про застосування запобіжного заходу в цій частині зобов’язань припиняє свою дію і обов'язки скасовуються. Даний строк може бути продовжений за клопотанням прокурора (ч.6 ст. 194 КПК).</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Зміна чи скасування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Якщо в ході кримінального провадження змінюються підстави застосування запобіжного заходу, а також обставини, які враховуються при його обранні, він може бути скасований або замінений на інший запобіжний захід − більш або менш суворий.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Запобіжний захід може бути змінено, якщо: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його обрано необґрунтовано чи незаконно, але є підстави для обрання іншого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суттєво змінилися обставини, що їх було взято до уваги при обранні запобіжного заходу (наприклад, змінилася кваліфікація кримінального правопорушення, стан здоров’я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чому, такі обставини можуть виникнути як після прийняття попереднього рішення про застосування запобіжного заходу, так і могли існувати під час прийняття попереднього рішення про застосування запобіжного заходу, але про які слідчий, прокурор на той час не знав і не міг знати.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Зміна запобіжного заходу здійснюється за результатами розгляду клопотання, з яким до слідчого судді, суду можуть звернутися: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прокурор, слідчий за погодженням з прокурором − щодо зміни запобіжного заходу, в тому числі щодо скасування, зміни або покладення додаткових обов'язків, передбачених ч.5 ст. 194 КПК, чи про зміну способу їх виконання (ст. 200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підозрюваний, обвинувачений, до якого застосовано запобіжний захід, його захисник − щодо зміни запобіжного заходу, в тому числі щодо скасування чи зміни додаткових обов'язків, передбачених ч.5 ст. 194 КПК та покладених на нього слідчим суддею, судом, чи про зміну способу їх виконання (ст.201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Дане клопотання має бути розглянуте слідчим суддею, судом протягом 3 днів з моменту його одержання. Слідчий суддя, суд має право залишити без розгляду клопотання про зміну запобіжного заходу, яке подане раніше 30 днів з дня постановлення попередньої ухвали про застосування, зміну або відмову у зміні запобіжного заходу, якщо у ньому не зазначені нові обставини, які не розглядалися слідчим суддею, судом.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Запобіжний захід негайно припиняє свою дію (вважається скасованим) після: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закінчення строку дії ухвали про обрання запобіжного заходу;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ухвалення виправдувального вироку;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закриття кримінального провадження (ст.203 КПК).</w:t>
      </w:r>
    </w:p>
    <w:p w:rsidR="006E6DCD" w:rsidRDefault="006E6DCD" w:rsidP="00611399">
      <w:pPr>
        <w:autoSpaceDE w:val="0"/>
        <w:autoSpaceDN w:val="0"/>
        <w:adjustRightInd w:val="0"/>
        <w:spacing w:after="0" w:line="240" w:lineRule="auto"/>
        <w:ind w:firstLine="567"/>
        <w:jc w:val="both"/>
        <w:rPr>
          <w:rFonts w:ascii="TimesNewRomanPS-BoldMT" w:hAnsi="TimesNewRomanPS-BoldMT" w:cs="TimesNewRomanPS-BoldMT"/>
          <w:b/>
          <w:bCs/>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r>
        <w:rPr>
          <w:rFonts w:ascii="TimesNewRomanPS-BoldMT" w:hAnsi="TimesNewRomanPS-BoldMT" w:cs="TimesNewRomanPS-BoldMT"/>
          <w:b/>
          <w:bCs/>
          <w:sz w:val="26"/>
          <w:szCs w:val="26"/>
        </w:rPr>
        <w:t xml:space="preserve">4. </w:t>
      </w:r>
      <w:r>
        <w:rPr>
          <w:rFonts w:ascii="TimesNewRomanPSMT" w:hAnsi="TimesNewRomanPSMT" w:cs="TimesNewRomanPSMT"/>
          <w:b/>
          <w:bCs/>
          <w:sz w:val="26"/>
          <w:szCs w:val="26"/>
        </w:rPr>
        <w:t>ПОРЯДОК ЗАСТОСУВАННЯ ОКРЕМИХ ВИДІВ ЗАПОБІЖНИХ ЗАХОДІВ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Особисте зобов</w:t>
      </w:r>
      <w:r>
        <w:rPr>
          <w:rFonts w:ascii="TimesNewRomanPS-BoldMT" w:hAnsi="TimesNewRomanPS-BoldMT" w:cs="TimesNewRomanPS-BoldMT"/>
          <w:b/>
          <w:bCs/>
          <w:sz w:val="26"/>
          <w:szCs w:val="26"/>
        </w:rPr>
        <w:t>'</w:t>
      </w:r>
      <w:r>
        <w:rPr>
          <w:rFonts w:ascii="TimesNewRomanPSMT" w:hAnsi="TimesNewRomanPSMT" w:cs="TimesNewRomanPSMT"/>
          <w:b/>
          <w:bCs/>
          <w:sz w:val="26"/>
          <w:szCs w:val="26"/>
        </w:rPr>
        <w:t xml:space="preserve">язання </w:t>
      </w:r>
      <w:r>
        <w:rPr>
          <w:rFonts w:ascii="TimesNewRomanPSMT" w:hAnsi="TimesNewRomanPSMT" w:cs="TimesNewRomanPSMT"/>
          <w:sz w:val="26"/>
          <w:szCs w:val="26"/>
        </w:rPr>
        <w:t>(ст. 179 КПК) – це запобіжний захід, суть якого полягає у покладенні на підозрюваного, обвинуваченого зобов'язання виконувати покладені на нього слідчим суддею, судом обов'язки, передбачені ст.194 КПК,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прибувати до визначеної службової особи із встановленою періодичністю;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не відлучатися із населеного пункту, в якому він зареєстрований, проживає чи перебуває, без дозволу слідчого, прокурора або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повідомляти слідчого, прокурора чи суд про зміну свого місця проживання та/або місця роботи;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утримуватися від спілкування із будь-якою особою, визначеною слідчим суддею, судом або спілкуватися з нею з дотриманням умов, визначених слідчим суддею, судом;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не відвідувати місця, визначені слідчим суддею, судом;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пройти курс лікування від наркотичної або алкогольної залежності;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докласти зусиль до пошуку роботи або для навчання;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носити електронний засіб контролю.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Підозрюваному, обвинуваченому письмово під розпис повідомляються покладені на нього обов'язки та роз'яснюється, що в разі їх невиконання до нього може бути застосований більш жорсткий запобіжний захід і на нього може бути накладено грошове стягнення в розмірі від 0,25 розміру мінімальної заробітної плати (далі − РМЗП) до 2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Контроль за виконанням особистого зобов'язання здійснює слідчий, а якщо справа перебуває у провадженні суду – прокурор.</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Особиста порука </w:t>
      </w:r>
      <w:r>
        <w:rPr>
          <w:rFonts w:ascii="TimesNewRomanPSMT" w:hAnsi="TimesNewRomanPSMT" w:cs="TimesNewRomanPSMT"/>
          <w:sz w:val="26"/>
          <w:szCs w:val="26"/>
        </w:rPr>
        <w:t>(ст. 180 КПК) – це запобіжний захід, суть якого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 на нього обов'язків відповідно до ст. 194 КПК і зобов'язуються за необхідності доставити його до органу досудового розслідування чи в суд на першу про те вимогу.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Особиста порука ґрунтується на тому, що за поведінку підозрюваного, обвинуваченого відповідають інші особи − поручителі, які, як правило, мають особисті чи службові зв'язки з особою, за яку вони поручились, і морально можуть впливати на неї. На поручителя покладається обов'язок забезпечити не тільки явку підозрюваного, обвинуваченого до органу досудового розслідування чи в суд на першу про те вимогу, а і виконання покладених на підозрюваного, обвинуваченого обов'язків відповідно до ст.194 КПК, зокрема: утримуватися від спілкування із будь-якою особою, не відвідувати визначені місця, пройти курс лікування від наркотичної або алкогольної залежності, докласти зусиль до пошуку роботи або для навчання тощо.</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MT" w:hAnsi="TimesNewRomanPSMT" w:cs="TimesNewRomanPSMT"/>
          <w:sz w:val="26"/>
          <w:szCs w:val="26"/>
        </w:rPr>
        <w:t>Умова застосування даного запобіжного заходу є складною за змістом і включає в себе такі фактори</w:t>
      </w:r>
      <w:r>
        <w:rPr>
          <w:rFonts w:ascii="TimesNewRomanPS-ItalicMT" w:hAnsi="TimesNewRomanPS-ItalicMT" w:cs="TimesNewRomanPS-ItalicMT"/>
          <w:i/>
          <w:iCs/>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поручителями можуть бути особи, що заслуговують на довіру − громадяни з високими моральними рисами, які є соціально адаптованими, сумлінно ставляться до праці та виконання громадських обов’язків, мають авторитет у колективі чи за місцем проживання, а також користуються повагою в підозрюваного, обвинуваченого та можуть завдяки цьому забезпечити його належну поведінку. Ці дані можуть бути встановлені шляхом витребування характеристик на поручителів, довідок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кількість поручителів визначає слідчий суддя, суд, який обирає запобіжний захід. КПК не обмежує максимальну кількість поручителів, але визначає, що наявність одного поручителя може бути визнано достатньою лише в тому разі, коли ним є особа, яка заслуговує на особливу довіру (ч.2 ст.180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цей запобіжний захід може бути застосовано тільки за клопотанням або за згодою поручителів</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Зокрема, у ч.2 ст. 202 КПК визначено, що 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його поручителями визначеного зобов’язання.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Процесуальний порядок застосування особистої поруки: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громадяни, що виявили бажання бути поручителями, подають до слідчого, прокурора чи суду відповідну заяву;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слідчий чи прокурор звертаються до місцевого суду з клопотанням про застосування запобіжного заходу особистої поруки;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слідчий суддя, суд має впевнитися в тому, що поручителі дійсно можуть позитивно впливати на поведінку підозрюваного, обвинуваченого, забезпечити його явку на першу про те вимогу чи виконання покладених на підозрюваного, обвинуваченого обов'язків;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слідчий суддя, суд постановляє ухвалу про застосування запобіжного заходу особистої поруки, де зазначаються конкретні обов'язки, передбачені ч. 5 ст. 194 КПК, що покладаються на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поручителю роз’яснюється: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а) у вчиненні якого кримінального правопорушення підозрюється або обвинувачується особа;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 яке передбачене законом покарання за його вчинення;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обов'язки поручителя та що у разі їх невиконання на нього накладається грошове стягнення в розмірі: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провадженні щодо кримінального правопорушення, за вчинення якого передбачене покарання у виді позбавлення волі на строк не більше 3 років, або інше, більш м'яке покарання, – від 2 до 5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провадженні щодо злочину, за вчинення якого передбачене покарання у виді позбавлення волі на строк від 3 до 5 років, – від 5 до 10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провадженні щодо злочину, за вчинення якого передбачене покарання у виді позбавлення волі на строк від 5 до 10 років, – від 10 до 20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провадженні щодо злочину, за вчинення якого передбачене покарання у виді позбавлення волі на строк понад 10 років, – від 20 до 50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 право поручителя відмовитись від взятих на себе зобов'язань до виникнення підстав, які тягнуть за собою його відповідальність.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6) кожний поручитель дає письмове зобов’язання про те, що він ручається за виконання підозрюваним, обвинуваченим покладених на нього обов'язків відповідно до ст. 194 КПК і зобов'язується за необхідності доставити його до органу досудового розслідування чи в суд на першу про те вимогу.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суду, слідчого судді щодо застосування запобіжного заходу особистої поруки підлягає негайному виконанню після її оголошення та оскарженню не підлягає (ст. 205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Контроль за виконанням зобов'язань про особисту поруку здійснює слідчий, а якщо справа перебуває у провадженні суду – прокурор.</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випадку відмови поручителя від взятих на себе зобов'язань,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Домашній арешт </w:t>
      </w:r>
      <w:r>
        <w:rPr>
          <w:rFonts w:ascii="TimesNewRomanPSMT" w:hAnsi="TimesNewRomanPSMT" w:cs="TimesNewRomanPSMT"/>
          <w:sz w:val="26"/>
          <w:szCs w:val="26"/>
        </w:rPr>
        <w:t>(ст. 181 КПК) полягає в забороні підозрюваному, обвинуваченому залишати житло цілодобово або у певний період доби. Суть домашнього арешту полягає в тому, що за наявності достатніх підстав для обрання підозрюваному, обвинуваченому запобіжного заходу у вигляді домашнього арешту за рішенням слідчого судді, суду встановлюються обмеження, пов'язані зі свободою пересування поза межами житла цілодобово чи у визначений період часу.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Вибір виду обмеження визначається з врахуванням вагомості наявних доказів про вчинення підозрюваним, обвинуваченим кримінального правопорушення; тяжкості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 віку та стану здоров'я, репутації, майнового стану, наявності судимостей у підозрюваного, обвинуваченого та інші обставини, які визначені в ст.178 КПК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 (ч. 2 ст. 181 КПК). Під час досудового розслідування кримінальних проступків запобіжний захід у вигляді домашнього арешту не застосовується (ст. 299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Домашній арешт застосовується за умови, що особа підозрюється або обвинувачується у вчиненні злочину, за вчинення якого законом передбачено покарання у виді позбавлення волі. Юридична підстава застосування – ухвала слідчого судді, суду про застосування запобіжного заходу у вигляді домашнього арешту.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випадку винесення рішення про застосування запобіжного заходу у вигляді домашнього арешту в ухвалі слідчого судді, суду, окрім загальних вимог, визначених в ст. 196 КПК, зазначаються також:</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конкретні обов'язки, передбачені ч. 5 ст. 194 КПК, що покладаються на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точна адреса житла, яке підозрюваному, обвинуваченому забороняється залишати;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дата закінчення дії домашнього арешту (у межах строку, передбаченого ч.6 ст.181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Строк тримання особи під домашнім арештом: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не може перевищувати 2 місяців;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може бути продовжений слідчим суддею, судом за клопотанням прокурора, до 6 місяців (сукупний строк), в межах строку досудового розслідування.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 закінченню цього строку ухвала про застосування запобіжного заходу у вигляді домашнього арешту припиняє свою дію і запобіжний захід скасовується.</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Порядок виконання ухвала про обрання запобіжного заходу у вигляді домашнього арешту.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про обрання запобіжного заходу у вигляді домашнього арешту передається для виконання ОВС за місцем проживання підозрюваного, обвинуваченого. ОВС повинен негайно поставити на облік особу, щодо якої застосовано запобіжний захід у вигляді домашнього арешту, і повідомити про це слідчого або суд, якщо запобіжний захід застосовано під час судового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Працівники ОВС з метою контролю за поведінкою підозрюваного, обвинуваченого, який перебуває під домашнім арештом, мають право: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з'являтися в житло цієї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вимагати надати усні чи письмові пояснення з питань, пов'язаних із виконанням покладених на особу зобов'язань;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використовувати електронні засоби контролю (ч.5 ст.181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Відмова від носіння засобу електронного контролю, умисне зняття, пошкодження або інше втручання у його роботу з метою ухилення від контролю, а рівно намагання вчинити зазначені дії є невиконанням обов'язків, покладених судом на підозрюваного, обвинуваченого при обранні запобіжного заходу у вигляді домашнього арешту (ст. 195 КПК), що є підставою для застосування більш жорсткого запобіжного заходу чи накладення грошового стягнення в розмірі від 0,25 до 2 − РМЗП (ч.2 ст. 179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разі застосування запобіжного заходу у вигляді домашнього арешту до підозрюваного, обвинуваченого, який був затриманий, він негайно: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доставляється до місця проживання і звільняється з-під варти (якщо згідно з умовами обраного запобіжного заходу йому заборонено залишати житло цілодобово);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звільняється з-під варти та зобов'язується невідкладно прибути до місця свого проживання (якщо згідно з умовами обраного запобіжного заходу йому заборонено залишати житло в певний період доби).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Відповідно до ст. 309 КПК ухвала слідчого судді про застосування запобіжного заходу у вигляді домашнього арешту або відмову в його застосуванні підлягають оскарженню під час досудового розслідування в апеляційному порядку.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кримінальному процесі РФ аналогічний запобіжний захід запроваджено з 2001 року в ст. 107 КПК РФ. Втім, ці запобіжні заходи в РФ та Україні мають певні відмінності як в видах обмеження, так і правових наслідках. Зокрема, відповідно до ч.10 ст.109 КПК РФ, строк домашнього арешту зараховується в строк тримання під вартою. В КПК України даного положення немає.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Застава </w:t>
      </w:r>
      <w:r>
        <w:rPr>
          <w:rFonts w:ascii="TimesNewRomanPSMT" w:hAnsi="TimesNewRomanPSMT" w:cs="TimesNewRomanPSMT"/>
          <w:sz w:val="26"/>
          <w:szCs w:val="26"/>
        </w:rPr>
        <w:t>(ст. 182 КПК) – це запобіжний захід, суть якого полягає у внесенні коштів заставодавцем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обвинуваченим покладених на нього обов'язків, під умовою звернення внесених коштів у доход держави в разі невиконання цих обов'язків.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Застава є одним з ефективних засобів, в основу якого покладено економічну заінтересованість у збереженні грошової суми та моральні зобов'язання підозрюваного, обвинуваченого перед іншими фізичними або юридичними особами, які виступили заставодавцями. За своїм змістом застава спрямована на досягнення конкретної мети – забезпечити виконання підозрюваним, обвинуваченим покладених на нього обов'язків. Але в окремих випадках можливе звернення судом суми застави і на виконання вироку в частині майнових стягнень.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Державний примус у процесі застосування застави породжується реальною загрозою втрати заставодавцем грошей у разі невиконання підозрюваним, обвинуваченим покладених на нього обов'язків. Свобода підозрюваного, обвинуваченого при застосуванні цього запобіжного заходу обмежується шляхом загрози майнових втрат, оскільки внесені гроші можуть бути звернені в дохід держави (ст. 182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Заставодавцем </w:t>
      </w:r>
      <w:r>
        <w:rPr>
          <w:rFonts w:ascii="TimesNewRomanPSMT" w:hAnsi="TimesNewRomanPSMT" w:cs="TimesNewRomanPSMT"/>
          <w:sz w:val="26"/>
          <w:szCs w:val="26"/>
        </w:rPr>
        <w:t>можуть бути: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підозрюваний, обвинувачений;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фізичні або юридичні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При цьому, ч. 2 ст. 182 КПК визначає, що заставодавцем </w:t>
      </w:r>
      <w:r>
        <w:rPr>
          <w:rFonts w:ascii="TimesNewRomanPS-ItalicMT" w:hAnsi="TimesNewRomanPS-ItalicMT" w:cs="TimesNewRomanPS-ItalicMT"/>
          <w:i/>
          <w:iCs/>
          <w:sz w:val="26"/>
          <w:szCs w:val="26"/>
        </w:rPr>
        <w:t xml:space="preserve">не може бути </w:t>
      </w:r>
      <w:r>
        <w:rPr>
          <w:rFonts w:ascii="TimesNewRomanPSMT" w:hAnsi="TimesNewRomanPSMT" w:cs="TimesNewRomanPSMT"/>
          <w:sz w:val="26"/>
          <w:szCs w:val="26"/>
        </w:rPr>
        <w:t>юридична особа державної або комунальної власності або така, що фінансується з місцевого, державного бюджету, бюджету АРК, або у статутному капіталі якої є частка державної, комунальної власності, або яка належить державному, комунальному суб'єкту господарювання. У науковій літературі обґрунтовано звертається увага також на те, що заставодавець повинен заслуговувати на довіру (за аналогією з поручителем). Інакше заставодавцем може виступити співучасник чи організатор злочинної організації.</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п. 3 постанови Пленуму Верховного Суду України від 26 березня 1999 року № 6 “Про практику застосування судами застави як запобіжного заходу” вказано, що якщо застава вноситься не підозрюваним чи обвинуваченим, а іншою особою, то повинні чітко фіксуватися дані про цю особу − прізвище, ім'я та по батькові, дата народження, місце проживання чи перебування, а у випадках, коли заставодавцем є юридична особа − її найменування, місцезнаходження, необхідні банківські реквізити, а також дані про особу її представника і документ, яким підтверджуються його повноваження. В останньому випадку повинні долучатися документи про правомірність виділення підприємством, установою чи організацією відповідної суми для використання як застави.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На відміну від попередньої редакції положень КПК щодо застави, де було вказано, що предметом застави можуть бути як гроші, так й інші матеріальні цінності, будь-яке майно, що перебуває в цивільному обігу, в КПК 2012 року визначено, що предметом застави можуть бути лише кошти у грошовій одиниці України, які вносяться на спеціальний рахунок, визначений в порядку, встановленому Кабінетом Міністрів України. Не можуть бути також предметом застави кошти, на які накладено арешт.</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Розмір застави </w:t>
      </w:r>
      <w:r>
        <w:rPr>
          <w:rFonts w:ascii="TimesNewRomanPSMT" w:hAnsi="TimesNewRomanPSMT" w:cs="TimesNewRomanPSMT"/>
          <w:sz w:val="26"/>
          <w:szCs w:val="26"/>
        </w:rPr>
        <w:t>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ризиків, передбачених в ст. 177 КПК. Розмір застави повинен в достатній мірі гарантувати виконання підозрюваним, обвинуваченим покладених на нього обов'язків та не може бути завідомо непомірним для нього.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Розмір застави визначається у таких межах (ч.5 ст.182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підозрюваної чи обвинуваченої у вчиненні злочину невеликої або середньої тяжкості, − від 5 до 20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підозрюваної чи обвинуваченої у вчиненні тяжкого злочину, – від 20 до 80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підозрюваної чи обвинуваченої у вчиненні особливо тяжкого злочину, – від 80 до 300 РМЗП.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обов'язків, застава може бути призначена у розмірі, який перевищує 80 чи 300 РМЗП відповідно.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Розмір застави не може бути меншим від розміру майнової шкоди, завданої злочином, або розміру, отриманого внаслідок вчинення злочину доходу, обґрунтованих достатніми доказами. Слідчий суддя, суд, установивши, що особа підозрюється або обвинувачується у вчиненні злочину у співучасті і її роль у його вчиненні є незначною, може визначити щодо неї розмір застави без урахування розміру майнової шкоди, завданої злочином, або розміру, отриманого внаслідок вчинення злочину доходу.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Процесуальний порядок застосування застави: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слідчий чи прокурор звертаються до місцевого суду з клопотанням про застосування запобіжного заходу у вигляді застави;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постановлення ухвали слідчого судді, суду про застосування запобіжного заходу. Можливість застосування застави щодо особи, відносно якої застосовано запобіжний захід у вигляді тримання під вартою, має бути визначена в ухвалі слідчого судді, суду у випадках, передбачених частинами 3, 4 ст. 183 КПК. Зокрема, слідчий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підозрюваним, обвинуваченим, обов'язків, передбачених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 застосуванні запобіжного заходу у вигляді застави підозрюваному, обвинуваченому роз'яснюються його обов'язки і наслідки їх невиконання, а заставодавцю – у вчиненні якого кримінального правопорушення підозрюється чи обвинувачується особа, яке передбачене законом покарання за його вчинення, обов'язки із забезпечення належної поведінки підозрюваного, обвинуваченого та його явки за викликом, а також наслідки невиконання цих обов'язків. У випадку внесення застави згідно з ухвалою слідчого судді, суду щодо особи, стосовно якої раніше було обрано запобіжний захід у вигляді тримання під вартою, передбачені вище роз'яснення здійснюються уповноваженою службовою особою місця ув'язнення;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підозрюваний, обвинувачений, який не тримається під вартою, не пізніше 5 днів із дня обрання запобіжного заходу у вигляді застави зобов'язаний внести кошти на відповідний рахунок або забезпечити їх внесення заставодавцем та надати документ, що це підтверджує, слідчому, прокурору,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 моменту обрання запобіжного заходу у вигляді застави щодо особи, яка не тримається під вартою, в тому числі до фактичного внесення коштів на відповідний рахунок, підозрюваний, обвинувачений, заставодавець зобов'язані виконувати покладені на них обов'язки, пов'язані із застосуванням запобіжного заходу у вигляді застави.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Певні особливості має застосування застави, якщо таке рішення прийнято як альтернатива триманню під вартою. Так, якщо рішення про застосування запобіжного заходу у вигляді застави прийнято відповідно до ч. 3 та ч.4 ст. 183 КПК, підозрюваний, обвинувачений або заставодавець мають право у будь-який момент внести заставу у розмірі, визначеному в ухвалі про застосування запобіжного заходу у вигляді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Після отримання документа, що підтверджує внесення застави, та його перевірки, уповноважена службова особа місця ув'язнення, під вартою в якому знаходиться підозрюваний, обвинувачений, негайно здійснює розпорядження про його звільнення з-під варти та повідомляє про це усно і письмово слідчого, прокурора та слідчого суддю, а якщо застава внесена під час судового провадження – прокурора та суд. Перевірка документа, що підтверджує внесення застави, не може тривати більше 1 робочого дня (ч. 4 ст. 202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Застава звертається в доход держави у таких випадках (ч. 8 ст. 182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невиконання обов'язків заставодавцем;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якщо підозрюваний, обвинувачений порушив інші, покладені на нього при застосуванні запобіжного заходу обов'язки.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заставодавця, в порядку, передбаченому для розгляду клопотань про обрання запобіжного заходу. У випадку звернення застави в дохід держави слідчий суддя, суд вирішує питання про застосування стосовно підозрюваного, обвинуваченого запобіжного заходу у вигляді застави у більшому розмірі або іншого запобіжного.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 загальним правилом застава, що не була звернена в дохід держави, повертається підозрюваному, обвинуваченому, заставодавцю після припинення дії цього запобіжного заходу. Втім застава, внесена підозрюваним, обвинуваченим, може бути повністю або частково звернена судом на виконання вироку в частині майнових стягнень. Але застава, внесена заставодавцем, може бути звернена судом на виконання вироку в частині майнових стягнень тільки за його згодою.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Невиконання у встановленому порядку вимог щодо внесення коштів як застави та надання документа, що це підтверджує є підставою затримання особи відповідно до вимог ч.2 ст.208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юридичній літературі звертається увага на необхідності відрізняти підстави й умови застосування застави. Так, умовами застосування застави 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можливість підозрюваного, обвинуваченого (третьої особи) внести заставу;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добровільна згода підозрюваного, обвинуваченого на вступ до процесу третьої особи як заставодавця;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ступінь суспільної небезпечності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 зазначити, що закон не передбачає будь-яких обмежень щодо застосування застави. За змістом ст. 182 КПК даний запобіжний захід може застосовуватись по відношенню до всіх категорій осіб, які притягаються до кримінальної відповідальності, незалежно від тяжкості кримінального правопорушення, у вчиненні якого вони підозрюються чи обвинувачуються.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Втім, ч.4 ст. 183 КПК передбачає, що слідчий суддя, суд при постановленні ухвали про застосування запобіжного заходу у вигляді тримання під вартою має право не визначити розмір застави у кримінальному провадженні: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злочину, вчиненого із застосуванням насильства або погрозою його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злочину, який спричинив загибель людини;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стосовно якої у цьому провадженні вже обирався запобіжний захід у вигляді застави, проте був порушений нею.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Тримання під вартою </w:t>
      </w:r>
      <w:r>
        <w:rPr>
          <w:rFonts w:ascii="TimesNewRomanPSMT" w:hAnsi="TimesNewRomanPSMT" w:cs="TimesNewRomanPSMT"/>
          <w:sz w:val="26"/>
          <w:szCs w:val="26"/>
        </w:rPr>
        <w:t>(ст. 183 КПК) є винятковим запобіжним заходом, який застосовується виключно у разі, якщо прокурор доведе, що жоден із більш м'яких запобіжних заходів не зможе запобігти ризикам, передбаченим в ст. 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Винятковість цього запобіжного заходу обумовлена тим, що відповідно до п. 3 ст. 9 Міжнародного пакту про громадянські та політичні права 1966 року “тримання під вартою осіб, котрі чекають судового розгляду, не повинно бути загальним правилом”. Тримання під вартою є найбільш суворим запобіжним заходом, який суттєво обмежує конституційне право людини на свободу та особисту недоторканність. Будучи природним, воно має бути забезпечено підвищеним захистом у сфері кримінального судочинства, а тому й може бути обмежене лише при дотриманні загальноправових принципів, виходячи із критеріїв розумності та необхідності.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Суть запобіжного заходу у вигляді тримання під вартою полягає в обмеженні особистої свободи підозрюваного, обвинуваченого через поміщення їх до спеціальної установи.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Під спеціальними установами слід розуміти: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слідчі ізолятори (СІЗО) Державної пенітенціарної служби;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дисциплінарні ізолятори чи карцери установ виконання покарань (ст. 4 Закону України “Про попереднє ув’язнення”);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гауптвахти Військової служби правопорядку в Збройних Силах України – для осіб, які відбувають покарання в дисциплінарних батальйонах і притягаються до кримінальної відповідальності за вчинення іншого злочину (ст. ст. 14, 17 Кримінально-виконавчого кодексу України).</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 xml:space="preserve">Умови застосування </w:t>
      </w:r>
      <w:r>
        <w:rPr>
          <w:rFonts w:ascii="TimesNewRomanPSMT" w:hAnsi="TimesNewRomanPSMT" w:cs="TimesNewRomanPSMT"/>
          <w:sz w:val="26"/>
          <w:szCs w:val="26"/>
        </w:rPr>
        <w:t>запобіжного заходу у вигляді тримання під вартою</w:t>
      </w:r>
      <w:r>
        <w:rPr>
          <w:rFonts w:ascii="TimesNewRomanPS-ItalicMT" w:hAnsi="TimesNewRomanPS-ItalicMT" w:cs="TimesNewRomanPS-ItalicMT"/>
          <w:i/>
          <w:iCs/>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якщо прокурор доведе, що жоден із більш м'яких запобіжних заходів не зможе запобігти ризикам, передбаченим в ст. 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застосовується лише щодо (ч. 2 ст. 183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особи, яка підозрюється або обвинувачується у вчиненні злочину, за який законом передбачено основне покарання у виді штрафу в розмірі понад 3000 НМДГ,</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виключно у випадках, коли прокурором, крім наявності підстав, передбачених ст. 177 КПК, буде доведено, що підозрюваний, обвинувачений не виконав обов'язки, покладені на нього при застосуванні іншого, раніше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раніше судимої особи, яка підозрюється або обвинувачується у вчиненні злочину, за який законом передбачено покарання у виді позбавлення волі на строк до 3 років, − виключно у випадках, коли прокурором, крім наявності підстав, передбачених ст. 177 КПК,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раніше не судимої особи, яка підозрюється чи обвинувачується у вчиненні злочину, за який передбачено покарання у виді позбавлення волі на строк до 5 років,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виключно у випадках, коли прокурором, крім наявності підстав, передбачених ст. 177 КПК, буде доведено, що перебуваючи на волі, ця особа переховувалася від органу досудового розслідування чи суду, перешкоджала кримінальному провадженню або їй повідомлено про підозру у вчиненні іншого злочину;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раніше не судимої особи, яка підозрюється або обвинувачується у вчиненні злочину, за який законом передбачено покарання у виді позбавлення волі на строк понад 5 років;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3 роки;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особи, яку розшукують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передбачених розділом ІХ КПК або міжнародного договору України, згода на обов'язковість якого надана Верховною Радою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Процесуальний порядок застосування запобіжного заходу тримання під вартою є аналогічним як і щодо інших запобіжних заходів, окрім певних особливостей,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відповідно ст. 188 КПК прокурор, слідчий за погодженням з прокурором має право звернутися із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 вигляді тримання під вартою. Це клопотання може бути подане як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варту, так і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під час розгляду клопотання про обрання запобіжного заходу у вигляді тримання під вартою присутність підозрюваного, обвинуваченого є обов’язковою.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Проте, слідчий суддя, суд може розглянути таке клопотання та обрати запобіжний захід тримання під вартою за відсутності підозрюваного, обвинуваченого, якщо прокурором, крім наявності підстав, передбачених ст. 177 КПК, буде доведено, що ця особа оголошена у міжнародний розшук;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3) новим, але беззаперечно прогресивним для кримінального процесу є положення, яке визначене в ч.3 ст.183 КПК, де вказано, що слідчий суддя, суд при постановленні ухвали про застосування запобіжного заходу у вигляді тримання під вартою </w:t>
      </w:r>
      <w:r>
        <w:rPr>
          <w:rFonts w:ascii="TimesNewRomanPS-ItalicMT" w:hAnsi="TimesNewRomanPS-ItalicMT" w:cs="TimesNewRomanPS-ItalicMT"/>
          <w:i/>
          <w:iCs/>
          <w:sz w:val="26"/>
          <w:szCs w:val="26"/>
        </w:rPr>
        <w:t>зобов'язаний визначити розмір застави</w:t>
      </w:r>
      <w:r>
        <w:rPr>
          <w:rFonts w:ascii="TimesNewRomanPSMT" w:hAnsi="TimesNewRomanPSMT" w:cs="TimesNewRomanPSMT"/>
          <w:sz w:val="26"/>
          <w:szCs w:val="26"/>
        </w:rPr>
        <w:t>, достатньої для забезпечення виконання підозрюваним, обвинуваченим, обов'язків, передбачених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Проте, слідчий суддя, суд при постановленні ухвали про застосування запобіжного заходу у вигляді тримання під вартою має право не визначити розмір застави у кримінальному провадженні в таких випадках (ч. 4 ст. 183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злочину, вчиненого із застосуванням насильства або погрозою його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злочину, який спричинив загибель людини;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стосовно якої у цьому провадженні вже обирався запобіжний захід у вигляді застави, проте був порушений нею;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в ухвалі про обрання запобіжного заходу у вигляді тримання під вартою слідчий суддя, суд зобов'язаний визначити дату закінчення її дії у межах строку, передбаченого КПК.</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Строки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Відповідно до ст. 197 КПК строк дії ухвали слідчого судді, суду про тримання під вартою або продовження строку тримання під вартою не може перевищувати </w:t>
      </w:r>
      <w:r>
        <w:rPr>
          <w:rFonts w:ascii="TimesNewRomanPS-ItalicMT" w:hAnsi="TimesNewRomanPS-ItalicMT" w:cs="TimesNewRomanPS-ItalicMT"/>
          <w:i/>
          <w:iCs/>
          <w:sz w:val="26"/>
          <w:szCs w:val="26"/>
        </w:rPr>
        <w:t>60 днів</w:t>
      </w:r>
      <w:r>
        <w:rPr>
          <w:rFonts w:ascii="TimesNewRomanPSMT" w:hAnsi="TimesNewRomanPSMT" w:cs="TimesNewRomanPSMT"/>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Строк тримання під вартою може бути продовжений слідчим суддею в межах строку досудового розслідування, при цьому, сукупний строк тримання під вартою підозрюваного, обвинуваченого під час досудового розслідування, не повинен перевищувати: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w:t>
      </w:r>
      <w:r>
        <w:rPr>
          <w:rFonts w:ascii="TimesNewRomanPS-ItalicMT" w:hAnsi="TimesNewRomanPS-ItalicMT" w:cs="TimesNewRomanPS-ItalicMT"/>
          <w:i/>
          <w:iCs/>
          <w:sz w:val="26"/>
          <w:szCs w:val="26"/>
        </w:rPr>
        <w:t xml:space="preserve">6 місяців </w:t>
      </w:r>
      <w:r>
        <w:rPr>
          <w:rFonts w:ascii="TimesNewRomanPSMT" w:hAnsi="TimesNewRomanPSMT" w:cs="TimesNewRomanPSMT"/>
          <w:sz w:val="26"/>
          <w:szCs w:val="26"/>
        </w:rPr>
        <w:t>– у кримінальному провадженні щодо злочинів невеликої або середньої тяжкості;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w:t>
      </w:r>
      <w:r>
        <w:rPr>
          <w:rFonts w:ascii="TimesNewRomanPS-ItalicMT" w:hAnsi="TimesNewRomanPS-ItalicMT" w:cs="TimesNewRomanPS-ItalicMT"/>
          <w:i/>
          <w:iCs/>
          <w:sz w:val="26"/>
          <w:szCs w:val="26"/>
        </w:rPr>
        <w:t xml:space="preserve">12 місяців </w:t>
      </w:r>
      <w:r>
        <w:rPr>
          <w:rFonts w:ascii="TimesNewRomanPSMT" w:hAnsi="TimesNewRomanPSMT" w:cs="TimesNewRomanPSMT"/>
          <w:sz w:val="26"/>
          <w:szCs w:val="26"/>
        </w:rPr>
        <w:t>– у кримінальному провадженні щодо тяжких або особливо тяжких злочинів.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Строк тримання під вартою продовжується за клопотанням прокурора, слідчого за погодженням з прокурором не пізніше ніж за 5 днів до закінчення дії попередньої ухвали про тримання під вартою та подається до місцевого суду, в межах територіальної юрисдикції якого здійснюється досудове розслідування (ч.1 ч.2 ст.199 КПК). Дане клопотання має бути розглянутим до закінчення строку дії попередньої ухвали.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зобов'язаний відмовити у продовженні строку тримання під вартою, якщо прокурор, слідчий не доведе, 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ризик не зменшився або з'явилися нові ризики, які виправдовують тримання особи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існують обставини, які перешкоджають завершенню досудового розслідування до закінчення дії попередньої ухвали про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оцінці дотримання стандарту розумності строку тримання під вартою Європейський суд неодноразово підкреслював, що продовження строку його дії може мати місце лише в тих випадках, коли є підстави вважати, що звільнення особи реально порушить публічний порядок або якщо цей порядок перебуває під загрозою. Попереднє ув'язнення не повинно передбачати покарання у вигляді позбавлення волі і не може бути “формою очікування” обвинувального вироку (рішення по справі “Летельє проти Франції” від 26 червня 1991 року). Європейський суд також неодноразово відмічав, що “існує презумпція на користь звільнення”, що “до вироку особа має вважатися невинуватою”, і що “вона має бути звільнена до вироку, як тільки її тримання під вартою стає необґрунтованим”.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Строк тримання під вартою </w:t>
      </w:r>
      <w:r>
        <w:rPr>
          <w:rFonts w:ascii="TimesNewRomanPS-ItalicMT" w:hAnsi="TimesNewRomanPS-ItalicMT" w:cs="TimesNewRomanPS-ItalicMT"/>
          <w:i/>
          <w:iCs/>
          <w:sz w:val="26"/>
          <w:szCs w:val="26"/>
        </w:rPr>
        <w:t xml:space="preserve">обчислюється </w:t>
      </w:r>
      <w:r>
        <w:rPr>
          <w:rFonts w:ascii="TimesNewRomanPSMT" w:hAnsi="TimesNewRomanPSMT" w:cs="TimesNewRomanPSMT"/>
          <w:sz w:val="26"/>
          <w:szCs w:val="26"/>
        </w:rPr>
        <w:t>з моменту взяття під варту, а якщо взяттю під варту передувало затримання підозрюваного, обвинуваченого – з моменту затримання. У строк тримання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кримінальному провадженні строк тримання під вартою обчислюється з урахуванням часу тримання під вартою раніше (ч.2 ст.197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Відповідно до практики Європейського суду з прав людини при визначенні тривалості тримання особи під вартою під час провадження за змістом п. 3 ст. 5 Конвенції враховується період, який розпочинається з дати затримання особи та закінчується у день ухвалення вироку судом першої інстанції (Рішення по справі «Белєвіцькій проти Росії» від 1 березня 2007 року). У зв’язку з цим Європейський суд з прав людини у справі Харченко проти України вказував, на необхідність введене термінів сумарного утримання під вартою під час слідства, ознайомлення зі справою та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Порядок звільнення особи з-під варти </w:t>
      </w:r>
      <w:r>
        <w:rPr>
          <w:rFonts w:ascii="TimesNewRomanPSMT" w:hAnsi="TimesNewRomanPSMT" w:cs="TimesNewRomanPSMT"/>
          <w:sz w:val="26"/>
          <w:szCs w:val="26"/>
        </w:rPr>
        <w:t>передбачений в ч.4 та ч.5 ст. 202 КПК, де визначено, що підозрюваний, обвинувачений звільняється з-під варти: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після внесення застави, визначеної слідчим суддею, судом в ухвалі про застосування запобіжного заходу у вигляді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при постановленні слідчим суддею, судом ухвали про: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відмову у продовженні строку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скасування запобіжного заходу у вигляді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зміну тримання під вартою на інший запобіжний захід;</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Arial Unicode MS" w:eastAsia="Arial Unicode MS" w:hAnsi="Arial Unicode MS" w:cs="Arial Unicode MS" w:hint="eastAsia"/>
          <w:sz w:val="26"/>
          <w:szCs w:val="26"/>
        </w:rPr>
        <w:t></w:t>
      </w:r>
      <w:r>
        <w:rPr>
          <w:rFonts w:ascii="SymbolMT" w:eastAsia="SymbolMT" w:hAnsi="TimesNewRomanPSMT" w:cs="SymbolMT"/>
          <w:sz w:val="26"/>
          <w:szCs w:val="26"/>
        </w:rPr>
        <w:t xml:space="preserve"> </w:t>
      </w:r>
      <w:r>
        <w:rPr>
          <w:rFonts w:ascii="TimesNewRomanPSMT" w:hAnsi="TimesNewRomanPSMT" w:cs="TimesNewRomanPSMT"/>
          <w:sz w:val="26"/>
          <w:szCs w:val="26"/>
        </w:rPr>
        <w:t>по закінченні строку дії ухвали слідчого судді, суду про тримання під вартою.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Підозрюваний, обвинувачений повинен бути негайно звільнений, якщо в уповноваженої службової особи місця ув'язнення, під вартою в якому він знаходиться, відсутнє інше судове рішення, що набрало законної сили і прямо передбачає тримання цього підозрюваного, обвинуваченого під вартою. Вирок або ухвала про звільнення особи, яка тримається під вартою підлягає виконанню негайно після їх надходження до місця досудового ув’язнення (ч. 3 ст. 20 Закону України “Про попереднє ув’язнення”).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Стаття 206 КПК визначає загальні обов'язки судді щодо захисту прав людини, де визначає, що кожен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будь-який орган державної влади, службову особу забезпечити додержання прав такої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Якщо слідчий суддя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з-під варти після внесення застави у встановленому КПК порядку, він зобов'язаний постановити ухвалу, якою зобов'язати будь-який орган державної влади, службову особу, під вартою яких тримається особа, негайно доставити цю особу до слідчого судді для з'ясування підстав позбавлення свободи.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Затримання особи </w:t>
      </w:r>
      <w:r>
        <w:rPr>
          <w:rFonts w:ascii="TimesNewRomanPSMT" w:hAnsi="TimesNewRomanPSMT" w:cs="TimesNewRomanPSMT"/>
          <w:sz w:val="26"/>
          <w:szCs w:val="26"/>
        </w:rPr>
        <w:t>є тимчасовим запобіжним заходом, який застосовується з підстав та в порядку, визначеному КПК, суть якого полягає в поміщенні особи на короткий строк у спеціальне приміщення для тримання затриманих (ізолятор тимчасового тримання, гауптвахту).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Незважаючи на короткочасність затримання, за характером право обмежень воно є одним з найбільш суворих запобіжних заходів. Адже застосування затримання безпосередньо пов’язане з обмеженням права людини на свободу та особисту недоторканність. Тому не випадково процесуальні норми, що регламентують порядок і строки затримання включені до міжнародно-правових актів і Конституції України.</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Кримінально-процесуальне затримання слід відрізняти від:</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доставлення особи до правоохоронного органу на строк до однієї години у порядку, передбаченому законодавством України про адміністративні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затримання особи (до трьох годин) в адміністративному порядку.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Аналіз норм кримінального процесуального кодексу України дозволяє виділити </w:t>
      </w:r>
      <w:r>
        <w:rPr>
          <w:rFonts w:ascii="TimesNewRomanPS-ItalicMT" w:hAnsi="TimesNewRomanPS-ItalicMT" w:cs="TimesNewRomanPS-ItalicMT"/>
          <w:i/>
          <w:iCs/>
          <w:sz w:val="26"/>
          <w:szCs w:val="26"/>
        </w:rPr>
        <w:t>такі види затримання</w:t>
      </w:r>
      <w:r>
        <w:rPr>
          <w:rFonts w:ascii="TimesNewRomanPSMT" w:hAnsi="TimesNewRomanPSMT" w:cs="TimesNewRomanPSMT"/>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затримання на підставі ухвали слідчого судді, суду про дозвіл на затримання з метою приводу (ст. ст. 187−191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затримання без ухвали про дозвіл на затримання за підозрою у вчиненні кримінального правопорушення: законне затримання (ст. 207 КПК) та затримання уповноваженою службовою особою (ст. 208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Ці види затримання розрізняються за цільовим призначенням, суб’єктами їх здійснення, підставами та процесуальним порядком застосування.</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1. Затримання на підставі ухвали слідчого судді, суду про дозвіл на затримання з метою приводу (ст. ст. 187−191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Даний вид затримання відрізняється від інших видів затримання наступним: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метою − здійснюється з метою приводу для участі в розгляді клопотання про застосування запобіжного заходу. Тобто для забезпечення участі особи в розгляді клопотання про застосування запобіжного заходу, коли для забезпечення об'єктивності такого розгляду необхідною умовою, є особиста присутність на судовому засіданні особи, щодо якої розглядається це питання;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строком затримання – до 36 годин ( ч.1 ст.191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юридичною підставою − затримання з метою приводу здійснюється на підставі ухвали слідчого судді, суду про дозвіл на затримання з метою приводу.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Процесуальний порядок прийняття рішення про затримання. </w:t>
      </w:r>
      <w:r>
        <w:rPr>
          <w:rFonts w:ascii="TimesNewRomanPSMT" w:hAnsi="TimesNewRomanPSMT" w:cs="TimesNewRomanPSMT"/>
          <w:sz w:val="26"/>
          <w:szCs w:val="26"/>
        </w:rPr>
        <w:t>Прокурор, слідчий за погодженням з прокурором звертається з клопотанням про дозвіл на затримання підозрюваного, обвинуваченого яке може бути подане: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після подання клопотання про застосування запобіжного заходу і до прибуття підозрюваного, обвинуваченого до суду на підставі судового виклику;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після неприбуття підозрюваного, обвинуваченого за судовим викликом для участі в розгляді клопотання про застосування запобіжного заходу у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 ( ст.188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суд не має права відмовити в розгляді клопотання про дозвіл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Клопотання про дозвіл на затримання підозрюваного, обвинуваченого з метою приводу розглядається слідчим суддею, судом </w:t>
      </w:r>
      <w:r>
        <w:rPr>
          <w:rFonts w:ascii="TimesNewRomanPS-ItalicMT" w:hAnsi="TimesNewRomanPS-ItalicMT" w:cs="TimesNewRomanPS-ItalicMT"/>
          <w:i/>
          <w:iCs/>
          <w:sz w:val="26"/>
          <w:szCs w:val="26"/>
        </w:rPr>
        <w:t xml:space="preserve">негайно </w:t>
      </w:r>
      <w:r>
        <w:rPr>
          <w:rFonts w:ascii="TimesNewRomanPSMT" w:hAnsi="TimesNewRomanPSMT" w:cs="TimesNewRomanPSMT"/>
          <w:sz w:val="26"/>
          <w:szCs w:val="26"/>
        </w:rPr>
        <w:t>після одержання цього клопотання. Розгляд клопотання здійснюється в закритому судовому засіданні за участю прокурора. Ухвала про дозвіл на затримання з метою приводу складається з дотриманням вимог, визначених в ч.ч.1, 2 ст. 190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Слідчий суддя, суд </w:t>
      </w:r>
      <w:r>
        <w:rPr>
          <w:rFonts w:ascii="TimesNewRomanPS-ItalicMT" w:hAnsi="TimesNewRomanPS-ItalicMT" w:cs="TimesNewRomanPS-ItalicMT"/>
          <w:i/>
          <w:iCs/>
          <w:sz w:val="26"/>
          <w:szCs w:val="26"/>
        </w:rPr>
        <w:t xml:space="preserve">відмовляє у наданні дозволу </w:t>
      </w:r>
      <w:r>
        <w:rPr>
          <w:rFonts w:ascii="TimesNewRomanPSMT" w:hAnsi="TimesNewRomanPSMT" w:cs="TimesNewRomanPSMT"/>
          <w:sz w:val="26"/>
          <w:szCs w:val="26"/>
        </w:rPr>
        <w:t>на затримання підозрюваного, обвинуваченого з метою його приводу, якщо прокурор не доведе, 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зазначені у клопотанні про застосування запобіжного заходу обставини вказують на наявність підстав для тримання під вартою підозрюваного, обвинуваченого;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є достатні підстави вважати, що підозрюваний, обвинувачений переховується від органів досудового розслідування;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одержавши відомості про звернення слідчого, прокурора до суду із клопотанням про застосування запобіжного заходу, підозрюваний, обвинувачений до початку розгляду клопотання про застосування запобіжного заходу вчинить дії, які є підставою для застосування запобіжного заходу й зазначені у ст. 177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про відмову в наданні дозволу на затримання з метою приводу може бути оскаржена в порядку, передбаченому КПК. При цьому, ухвала про дозвіл на затримання оскарженню не підлягає.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суд за клопотанням прокурора має право вирішити питання про повторне затримання з метою приводу в порядку, передбаченому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Причому, повторне звернення до суду з клопотанням про дозвіл на затримання однієї і тієї ж особи по тому самому кримінальному провадженню після винесення слідчим суддею, судом ухвали про відмову у задоволенні такого клопотання можливе лише при виникненні нових обставин, які підтверджують необхідність тримання особи під вартою.</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Процесуальний порядок виконання ухвали слідчого судді, суду про затримання.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Службова особа, яка на підставі ухвали слідчого судді, суду про дозвіл на затримання, затримала особу, зобов'язана негайно вручити їй копію зазначеної ухвали.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Уповноважена службова особа (особа, якій законом надане право здійснювати затримання), яка затримала особу на підставі ухвали слідчого судді, суду про дозвіл на затримання або у якої під вартою тримається особа, щодо якої діє ухвала про дозвіл на затримання, негайно повідомляє про це слідчого, прокурора, зазначеного в ухвалі.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Якщо після затримання підозрюваного, обвинуваченого з'ясується, що він був затриманий на підставі ухвали про дозвіл на затримання, яка відкликана прокурором, підозрюваний, обвинувачений має бути негайно звільнений уповноваженою службовою особою, під вартою якої він тримається, якщо немає інших законних підстав для його подальшого затримання.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Певні особливості має затримання співробітника кадрового складу розвідувального органу України під час виконання ним своїх службових обов'язків.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Таке затримання службова особа здійснює тільки в присутності офіційних представників цього розвідувального органу.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Не пізніше </w:t>
      </w:r>
      <w:r>
        <w:rPr>
          <w:rFonts w:ascii="TimesNewRomanPS-ItalicMT" w:hAnsi="TimesNewRomanPS-ItalicMT" w:cs="TimesNewRomanPS-ItalicMT"/>
          <w:i/>
          <w:iCs/>
          <w:sz w:val="26"/>
          <w:szCs w:val="26"/>
        </w:rPr>
        <w:t xml:space="preserve">36 годин </w:t>
      </w:r>
      <w:r>
        <w:rPr>
          <w:rFonts w:ascii="TimesNewRomanPSMT" w:hAnsi="TimesNewRomanPSMT" w:cs="TimesNewRomanPSMT"/>
          <w:sz w:val="26"/>
          <w:szCs w:val="26"/>
        </w:rPr>
        <w:t>з моменту затримання на підставі ухвали слідчого судді, суду особа повинна: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бути звільнена;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або доставлена до слідчого судді, суду, який постановив ухвалу про дозвіл на затримання з метою приводу ( ч.1 ст. 191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Кримінальний процесуальний кодекс України у ст. 209 чітко визначив момент, з якого особа вважається затриманою − </w:t>
      </w:r>
      <w:r>
        <w:rPr>
          <w:rFonts w:ascii="TimesNewRomanPS-ItalicMT" w:hAnsi="TimesNewRomanPS-ItalicMT" w:cs="TimesNewRomanPS-ItalicMT"/>
          <w:i/>
          <w:iCs/>
          <w:sz w:val="26"/>
          <w:szCs w:val="26"/>
        </w:rPr>
        <w:t>з моменту</w:t>
      </w:r>
      <w:r>
        <w:rPr>
          <w:rFonts w:ascii="TimesNewRomanPSMT" w:hAnsi="TimesNewRomanPSMT" w:cs="TimesNewRomanPSMT"/>
          <w:sz w:val="26"/>
          <w:szCs w:val="26"/>
        </w:rPr>
        <w:t xml:space="preserve">, </w:t>
      </w:r>
      <w:r>
        <w:rPr>
          <w:rFonts w:ascii="TimesNewRomanPS-ItalicMT" w:hAnsi="TimesNewRomanPS-ItalicMT" w:cs="TimesNewRomanPS-ItalicMT"/>
          <w:i/>
          <w:iCs/>
          <w:sz w:val="26"/>
          <w:szCs w:val="26"/>
        </w:rPr>
        <w:t>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r>
        <w:rPr>
          <w:rFonts w:ascii="TimesNewRomanPSMT" w:hAnsi="TimesNewRomanPSMT" w:cs="TimesNewRomanPSMT"/>
          <w:sz w:val="26"/>
          <w:szCs w:val="26"/>
        </w:rPr>
        <w:t>. Варто відмітити, що в КПК 1960 року не було врегульовано питання щодо моменту, з якого необхідно обчислювати строк затримання. У зв'язку з цим виникали певні труднощі правозастосування. Дане питання було регламентовано в ст. 3 “Положення про порядок короткочасного затримання осіб, підозрюваних у вчиненні злочину”, де строк затримання обчислювався з моменту доставлення її в орган дізнання чи до слідчого.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Певні особливості має визначення місця затримання особи на транспорті,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затримання на транспорті, місцем затримання вважається територія району, на якій особа затримана;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затримання особи на громадському транспорті, незапланована зупинка якого неможлива без зайвих труднощів, місцем затримання вважається територія району, на якій розташована найближча попутна зупинка громадського транспорту;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затримання особи на авіаційному або морському транспорті під час здійснення рейсу за межі державного кордону України, місцем затримання вважається порт у межах державного кордону України, в якому почався цей рейс.</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Ухвала про дозвіл на затримання з метою приводу </w:t>
      </w:r>
      <w:r>
        <w:rPr>
          <w:rFonts w:ascii="TimesNewRomanPS-ItalicMT" w:hAnsi="TimesNewRomanPS-ItalicMT" w:cs="TimesNewRomanPS-ItalicMT"/>
          <w:i/>
          <w:iCs/>
          <w:sz w:val="26"/>
          <w:szCs w:val="26"/>
        </w:rPr>
        <w:t>втрачає законну силу з моменту</w:t>
      </w:r>
      <w:r>
        <w:rPr>
          <w:rFonts w:ascii="TimesNewRomanPSMT" w:hAnsi="TimesNewRomanPSMT" w:cs="TimesNewRomanPSMT"/>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приводу підозрюваного, обвинуваченого до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закінчення строку дії ухвали, зазначеного в ній або закінчення шести місяців із дати постановлення ухвали, у якій не зазначено строку її дії;</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відкликання ухвали прокурором.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Варто відмітити, що вищенаведений різновид затримання із запобіжного заходу фактично перетворюється на примусовий захід забезпечення явки підозрюваного чи обвинуваченого для розгляду подання.</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2. Затримання без ухвали про дозвіл на затримання за підозрою у вчиненні кримінального правопорушення регулюється у таких нормах:</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законне затримання (ст. 207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затримання уповноваженою службовою особою (ст. 208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Так, ч.1 ст. 207 КПК визначає, що ніхто не може бути затриманий без ухвали слідчого судді, суду. Втім, затримання може здійснюватися без ухвали слідчого судді уповноваженою на те службовою особою (ст. 208 КПК), та будь-якою особою (ст. 207 КПК) при наявності визначених в законі підстав. Зокрема, відповідно до ч.2 ст. 207 КПК кожен має право затримати будь-яку особу, крім осіб зазначених у ст. 482 КПК, за наявності таких підстав: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при вчиненні або замаху на вчинення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цьому, кожен, хто не є уповноваженою службовою особою і затримав відповідну особу, зобов'язаний: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негайно доставити її до уповноваженої службової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або негайно повідомити уповноважену службову особу про затримання та місцезнаходження особи, яка підозрюється у вчиненні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А відповідно до ч.1 ст. 208 КПК, уповноважена службова особа має право без ухвали слідчого судді, суду затримати особу, підозрювану у вчиненні злочину лише у випадках:</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якщо цю особу застали під час вчинення злочину або замаху на його вчинення;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Уповноважена службова особа має право без ухвали слідчого судді, суду затримати особу, підозрювану у вчиненні злочину за таких </w:t>
      </w:r>
      <w:r>
        <w:rPr>
          <w:rFonts w:ascii="TimesNewRomanPS-ItalicMT" w:hAnsi="TimesNewRomanPS-ItalicMT" w:cs="TimesNewRomanPS-ItalicMT"/>
          <w:i/>
          <w:iCs/>
          <w:sz w:val="26"/>
          <w:szCs w:val="26"/>
        </w:rPr>
        <w:t>умов</w:t>
      </w:r>
      <w:r>
        <w:rPr>
          <w:rFonts w:ascii="TimesNewRomanPSMT" w:hAnsi="TimesNewRomanPSMT" w:cs="TimesNewRomanPSMT"/>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якщо затримана особа особу, підозрюється у вчиненні злочину за яке передбачене покарання у виді позбавлення волі;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якщо особа, підозрюється у вчиненні злочину, за який передбачене основне покарання у виді штрафу в розмірі понад 3 000 неоподатковуваних мінімумів доходів громадян, але при цьому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затриманні уповноважена службова особа, слідчий, прокурор може здійснити обшук затриманої особи з дотриманням правил, передбачених ч.7 ст. 223 і ст. 236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Уповноважена службова особа, що здійснила затримання особи,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нічого з приводу підозри проти нього, негайно повідомити інших осіб про його затримання і місце перебування відповідно до положень ст. 213 КПК, вимагати перевірку обґрунтованості затримання та інші процесуальні права, передбачені КПК. Зокрема, в постанові Пленуму Верховного Суду України від 24 жовтня 2003 року № 8 “Про застосування законодавства, яке забезпечує право на захист у кримінальному судочинстві” зазначено, що згідно з п. 3 ст. 5 Конвенції кожна особа, заарештована або затримана на підставі обґрунтованої підозри у вчиненні злочину, має право постати перед суддею і бути вислуханою з питань, пов'язаних з її триманням під вартою. Тому суди повинні вимагати від органів дізнання й досудового слідства, щоб це право роз'яснювалося підозрюваним під час їх затримання.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затримання особи, підозрюваної у вчиненні злочину, складається протокол, в якому, крім відомостей, передбачених ст. 104 КПК, зазначаються: місце, дата і точний час (година і хвилини) затримання відповідно до положень ст. 209 КПК;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затриманого. Протокол про затримання підписується особою, яка його склала, і затриманим. Копія протоколу негайно під розпис вручається затриманому, а також надсилається прокурору.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Науковці відмічають, що у практичному сенсі досить важливо, щоб вся інформація стосовно місця затримання та періоду часу, протягом якого продовжується позбавлення волі, заносилася до протоколу. Це має виняткове значення для забезпечення можливості оскарження законності та обґрунтованості затримання та зобов'язує органи, які здійснюють затримання, суворо дотримуватися вимог закону щодо його процедури, підстав, строків, порядку процесуального закріплення. Тому й міжнародні документи, які встановлюють стандарти поводження з в’язнями, вимагають деталізації всіх обставин затримання у відповідному протоколі. Зокрема, у Зводі принципів захисту всіх осіб, які піддаються затриманню чи ув'язненню в будь-якій формі, міститься вимога стосовно необхідності занесення до протоколу всіх відомостей щодо причин затримання, його часу, відповідних посадових осіб правоохоронних органів, які здійснювали затримання, а також точні дані щодо місця тримання. Занесення до протоколу відомостей щодо осіб, які здійснювали затримання, має важливе значення й при судовому розгляді скарг з приводу незаконного поводження із затриманою особою.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Уповноважена службова особа зобов'язана доставити затриману особу до 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 передбачені законодавством.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кожне затримання уповноважена службова особа одразу повідомляє за допомогою технічних засобів відповідальних осіб в підрозділі органу досудового розслідування.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разі наявності підстав для обґрунтованої підозри, що доставлення затриманої особи тривало довше, ніж це необхідно, слідчий зобов'язаний провести перевірку для вирішення питання про відповідальність винуватих у цьому осіб.</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Строк затримання особи без ухвали слідчого судді, суду не може перевищувати </w:t>
      </w:r>
      <w:r>
        <w:rPr>
          <w:rFonts w:ascii="TimesNewRomanPS-ItalicMT" w:hAnsi="TimesNewRomanPS-ItalicMT" w:cs="TimesNewRomanPS-ItalicMT"/>
          <w:i/>
          <w:iCs/>
          <w:sz w:val="26"/>
          <w:szCs w:val="26"/>
        </w:rPr>
        <w:t xml:space="preserve">72 годин </w:t>
      </w:r>
      <w:r>
        <w:rPr>
          <w:rFonts w:ascii="TimesNewRomanPSMT" w:hAnsi="TimesNewRomanPSMT" w:cs="TimesNewRomanPSMT"/>
          <w:sz w:val="26"/>
          <w:szCs w:val="26"/>
        </w:rPr>
        <w:t>з моменту затримання.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Затримана без ухвали слідчого судді, суду особа не пізніше </w:t>
      </w:r>
      <w:r>
        <w:rPr>
          <w:rFonts w:ascii="TimesNewRomanPS-ItalicMT" w:hAnsi="TimesNewRomanPS-ItalicMT" w:cs="TimesNewRomanPS-ItalicMT"/>
          <w:i/>
          <w:iCs/>
          <w:sz w:val="26"/>
          <w:szCs w:val="26"/>
        </w:rPr>
        <w:t xml:space="preserve">60 годин </w:t>
      </w:r>
      <w:r>
        <w:rPr>
          <w:rFonts w:ascii="TimesNewRomanPSMT" w:hAnsi="TimesNewRomanPSMT" w:cs="TimesNewRomanPSMT"/>
          <w:sz w:val="26"/>
          <w:szCs w:val="26"/>
        </w:rPr>
        <w:t>з моменту затримання повинна: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бути звільнена;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або доставлена до суду для розгляду клопотання про обрання стосовно неї запобіжного заходу (ст. 211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Відповідно до вимог ст. 192 КПК прокурор, слідчий за погодженням з прокурором має право звернутися із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місцевого суду, в межах територіальної юрисдикції якого знаходиться орган досудового розслідування, а якщо це неможливо − до місцевого суду, в межах територіальної юрисдикції якого особа була затримана.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підрозділі органу досудового розслідування мають бути призначені одна або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декілька службових осіб, відповідальних за перебування затриманих. При цьому, відповідальними за перебування затриманих не можуть бути слідчі.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Службова особа, відповідальна за перебування затриманих, зобов'язана: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негайно зареєструвати затриманого;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роз'яснити затриманому підстави його затримання, права і обов'язки;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звільнити затриманого негайно, після зникнення підстави для затримання або спливу строку для затримання, передбаченого ст. 211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забезпечити належне поводження із затриманим та дотримання його прав, передбачених Конституцією України, КПК та іншими законами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забезпечити запис усіх дій, що проводяться із залученням затриманого, у тому числі час їх початку та закінчення, а також осіб, які проводили такі дії або були присутні при проведенні таких дій;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6) забезпечити невідкладне надання належної медичної допомоги та фіксацію медичним працівником будь-яких тілесних ушкоджень або погіршення стану здоров'я затриманого. До складу осіб, що надають затриманому медичну допомогу, за його бажанням може бути допущена конкретна особа, що має право на зайняття медичною діяльністю.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Відповідно до вимог ст. 213 КПК уповноважена службова особа, що здійснила затримання, зобов'язана надати затриманій особі можливість негайно повідомити про своє затримання та місце перебування близьких родичів, членів сім'ї чи інших осіб за вибором цієї особи. Якщо уповноважена службова особа, що здійснила затримання, має підстави для обґрунтованої підозри, що при повідомленні про затримання ця особа може зашкодити досудовому розслідуванню, вона може здійснити таке повідомлення самостійно, проте без порушення вимоги щодо його негайності.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разі затримання неповнолітньої особи, уповноважена службова особа, що здійснила затримання, зобов'язана негайно повідомити про це його батьків або усиновителів, опікунів, піклувальників, орган опіки та піклування.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разі затримання співробітника кадрового складу розвідувального органу України при виконанні ним службових обов'язків уповноважена службова особа, що здійснила затримання, зобов'язана негайно повідомити про це відповідний розвідувальний орган.</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Окрім цього, уповноважена службова особа, що здійснила затримання, зобов'язана негайно повідомити про це орган (установу), уповноважений законом на надання безоплатної правової допомоги.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Службова особа, відповідальна за перебування затриманих, зобов'язана перевірити дотримання вищевказаних вимог, а в разі нездійснення повідомлення про затримання – здійснити ці дії самостійно.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КПК визначені особливості затримання окремих категорій осіб. Так, затримання співробітника кадрового складу розвідувального органу України при виконанні ним своїх службових обов'язків і пов'язані з цим особистий обшук та огляд його речей застосовуються тільки в присутності офіційних представників цього органу.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ст. 482 КПК визначено, що затримання судді, народного депутата України, або обрання стосовно них запобіжного заходу у вигляді тримання під вартою чи домашнього арешту до ухвалення обвинувального вироку судом не може бути здійснено без згоди Верховної Ради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 ст. 202 КПК, яка визначає порядок звільнення особи з-під варти, передбачено, 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застосування запобіжного заходу у вигляді особистого зобов'язання підозрюваний, обвинувачений, який був затриманий, звільняється з-під варти негайно;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його поручителями визначеного зобов'язання;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у разі застосування запобіжного заходу у вигляді домашнього арешту підозрюваний, обвинувачений, який був затриманий негайно доставляється до місця проживання і звільняється з-під варти якщо згідно з умовами обраного запобіжного заходу йому заборонено залишати житло цілодобово; або негайно звільняється з-під варти та зобов'язується невідкладно прибути до місця свого проживання – якщо згідно з умовами обраного запобіжного заходу йому заборонено залишати житло в певний період доби.</w:t>
      </w:r>
    </w:p>
    <w:p w:rsidR="006E6DCD" w:rsidRDefault="006E6DCD" w:rsidP="00611399">
      <w:pPr>
        <w:autoSpaceDE w:val="0"/>
        <w:autoSpaceDN w:val="0"/>
        <w:adjustRightInd w:val="0"/>
        <w:spacing w:after="0" w:line="240" w:lineRule="auto"/>
        <w:ind w:firstLine="567"/>
        <w:jc w:val="both"/>
        <w:rPr>
          <w:rFonts w:ascii="TimesNewRomanPS-BoldMT" w:hAnsi="TimesNewRomanPS-BoldMT" w:cs="TimesNewRomanPS-BoldMT"/>
          <w:b/>
          <w:bCs/>
          <w:sz w:val="26"/>
          <w:szCs w:val="26"/>
        </w:rPr>
      </w:pP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b/>
          <w:bCs/>
          <w:sz w:val="26"/>
          <w:szCs w:val="26"/>
        </w:rPr>
      </w:pPr>
      <w:r>
        <w:rPr>
          <w:rFonts w:ascii="TimesNewRomanPS-BoldMT" w:hAnsi="TimesNewRomanPS-BoldMT" w:cs="TimesNewRomanPS-BoldMT"/>
          <w:b/>
          <w:bCs/>
          <w:sz w:val="26"/>
          <w:szCs w:val="26"/>
        </w:rPr>
        <w:t xml:space="preserve">5. </w:t>
      </w:r>
      <w:r>
        <w:rPr>
          <w:rFonts w:ascii="TimesNewRomanPSMT" w:hAnsi="TimesNewRomanPSMT" w:cs="TimesNewRomanPSMT"/>
          <w:b/>
          <w:bCs/>
          <w:sz w:val="26"/>
          <w:szCs w:val="26"/>
        </w:rPr>
        <w:t>ІНШІ ЗАХОДИ ЗАБЕЗПЕЧЕННЯ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Виклик слідчим</w:t>
      </w:r>
      <w:r>
        <w:rPr>
          <w:rFonts w:ascii="TimesNewRomanPS-BoldMT" w:hAnsi="TimesNewRomanPS-BoldMT" w:cs="TimesNewRomanPS-BoldMT"/>
          <w:b/>
          <w:bCs/>
          <w:sz w:val="26"/>
          <w:szCs w:val="26"/>
        </w:rPr>
        <w:t xml:space="preserve">, </w:t>
      </w:r>
      <w:r>
        <w:rPr>
          <w:rFonts w:ascii="TimesNewRomanPSMT" w:hAnsi="TimesNewRomanPSMT" w:cs="TimesNewRomanPSMT"/>
          <w:b/>
          <w:bCs/>
          <w:sz w:val="26"/>
          <w:szCs w:val="26"/>
        </w:rPr>
        <w:t>прокурором</w:t>
      </w:r>
      <w:r>
        <w:rPr>
          <w:rFonts w:ascii="TimesNewRomanPS-BoldMT" w:hAnsi="TimesNewRomanPS-BoldMT" w:cs="TimesNewRomanPS-BoldMT"/>
          <w:b/>
          <w:bCs/>
          <w:sz w:val="26"/>
          <w:szCs w:val="26"/>
        </w:rPr>
        <w:t xml:space="preserve">, </w:t>
      </w:r>
      <w:r>
        <w:rPr>
          <w:rFonts w:ascii="TimesNewRomanPSMT" w:hAnsi="TimesNewRomanPSMT" w:cs="TimesNewRomanPSMT"/>
          <w:b/>
          <w:bCs/>
          <w:sz w:val="26"/>
          <w:szCs w:val="26"/>
        </w:rPr>
        <w:t>судовий виклик</w:t>
      </w:r>
      <w:r>
        <w:rPr>
          <w:rFonts w:ascii="TimesNewRomanPS-BoldMT" w:hAnsi="TimesNewRomanPS-BoldMT" w:cs="TimesNewRomanPS-BoldMT"/>
          <w:b/>
          <w:bCs/>
          <w:sz w:val="26"/>
          <w:szCs w:val="26"/>
        </w:rPr>
        <w:t xml:space="preserve">. </w:t>
      </w:r>
      <w:r>
        <w:rPr>
          <w:rFonts w:ascii="TimesNewRomanPSMT" w:hAnsi="TimesNewRomanPSMT" w:cs="TimesNewRomanPSMT"/>
          <w:sz w:val="26"/>
          <w:szCs w:val="26"/>
        </w:rPr>
        <w:t>Відповідно до вимог ст. ст. 133-134 КПК слідчий, прокурор, слідчий суддя (під час досудового розслідування) чи суд (під час судового провадження) мають право викликати підозрюваного, свідка, потерпілого або іншого учасника кримінального провадження у встановлених КПК випадках для допиту чи участі в іншій процесуальній дії.</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Особа може бути викликана слідчим, прокурором якщо 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достатні підстави вважати, що вона може дати показання, які мають значення для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її участь у процесуальній дії є обов'язковою ( ст. 133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Процесуальний порядок здійснення виклику. </w:t>
      </w:r>
      <w:r>
        <w:rPr>
          <w:rFonts w:ascii="TimesNewRomanPSMT" w:hAnsi="TimesNewRomanPSMT" w:cs="TimesNewRomanPSMT"/>
          <w:sz w:val="26"/>
          <w:szCs w:val="26"/>
        </w:rPr>
        <w:t>Особа викликається до слідчого, прокурора, слідчого судді, суду шляхом: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вручення повістки про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надіслання повістки поштою, електронною поштою чи факсимільним зв'язком;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здійснення виклику по телефону або телеграмою.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Особливості виклику окремих категорій суб’єктів </w:t>
      </w:r>
      <w:r>
        <w:rPr>
          <w:rFonts w:ascii="TimesNewRomanPSMT" w:hAnsi="TimesNewRomanPSMT" w:cs="TimesNewRomanPSMT"/>
          <w:sz w:val="26"/>
          <w:szCs w:val="26"/>
        </w:rPr>
        <w:t>кримінального провадження полягає в наступному: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якщо особа перебуває під вартою, то вона викликається через адміністрацію місця ув'язнення;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повістка про виклик неповнолітньої особи, як правило, вручається її батьку, матері, усиновлювачу або законному представнику;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повістка про виклик обмежено дієздатної особи вручається її піклувальнику;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 xml:space="preserve">Строки отримання повістки про виклик чи повідомлення іншим шляхом </w:t>
      </w:r>
      <w:r>
        <w:rPr>
          <w:rFonts w:ascii="TimesNewRomanPSMT" w:hAnsi="TimesNewRomanPSMT" w:cs="TimesNewRomanPSMT"/>
          <w:sz w:val="26"/>
          <w:szCs w:val="26"/>
        </w:rPr>
        <w:t>(ч.8 ст. 135 КПК)</w:t>
      </w:r>
      <w:r>
        <w:rPr>
          <w:rFonts w:ascii="TimesNewRomanPS-ItalicMT" w:hAnsi="TimesNewRomanPS-ItalicMT" w:cs="TimesNewRomanPS-ItalicMT"/>
          <w:i/>
          <w:iCs/>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не пізніше ніж за </w:t>
      </w:r>
      <w:r>
        <w:rPr>
          <w:rFonts w:ascii="TimesNewRomanPS-ItalicMT" w:hAnsi="TimesNewRomanPS-ItalicMT" w:cs="TimesNewRomanPS-ItalicMT"/>
          <w:i/>
          <w:iCs/>
          <w:sz w:val="26"/>
          <w:szCs w:val="26"/>
        </w:rPr>
        <w:t xml:space="preserve">3 дні </w:t>
      </w:r>
      <w:r>
        <w:rPr>
          <w:rFonts w:ascii="TimesNewRomanPSMT" w:hAnsi="TimesNewRomanPSMT" w:cs="TimesNewRomanPSMT"/>
          <w:sz w:val="26"/>
          <w:szCs w:val="26"/>
        </w:rPr>
        <w:t>до дня, коли особа зобов'язана прибути за викликом;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 якщо здійснення процесуальних дій не дозволяють здійснити виклик в 3-х денний строк, особа має отримати повістку про виклик або бути повідомленою про нього іншим шляхом </w:t>
      </w:r>
      <w:r>
        <w:rPr>
          <w:rFonts w:ascii="TimesNewRomanPS-ItalicMT" w:hAnsi="TimesNewRomanPS-ItalicMT" w:cs="TimesNewRomanPS-ItalicMT"/>
          <w:i/>
          <w:iCs/>
          <w:sz w:val="26"/>
          <w:szCs w:val="26"/>
        </w:rPr>
        <w:t>якнайшвидше</w:t>
      </w:r>
      <w:r>
        <w:rPr>
          <w:rFonts w:ascii="TimesNewRomanPSMT" w:hAnsi="TimesNewRomanPSMT" w:cs="TimesNewRomanPSMT"/>
          <w:sz w:val="26"/>
          <w:szCs w:val="26"/>
        </w:rPr>
        <w:t>, але в будь-якому разі з наданням їй звичайно необхідного часу для підготовки та прибуття за викликом.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Відповідно до ст. 136 КПК належним підтвердженням отримання особою повістки про виклик або ознайомлення з її змістом іншим шляхом 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розпис особи про отримання повістки, в тому числі на поштовому повідомленні;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відеозапис вручення особі повістки;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будь-які інші дані, які підтверджують факт вручення особі повістки про виклик або ознайомлення з її змістом;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отримання листа-підтвердження про отримання електронного листа. Якщо особа попередньо повідомила слідчого, прокурора, слідчого суддю, суд про адресу своєї електронної пошти і повістка про виклик була надіслана на таку адресу.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повістці про виклик повинно бути зазначено: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прізвище та посада слідчого, прокурора, слідчого судді, найменування суду, який здійснює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адресу установи, до якої здійснюється виклик, номер телефону чи інших засобів зв'язку;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ім'я (найменування) особи, яка викликається, та її адреса;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найменування (номер) кримінального провадження, в рамках якого здійснюється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процесуальний статус, в якому перебуває викликана особа;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час, день, місяць, рік і місце прибуття викликаної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процесуальна дія (дії), для участі в якій викликається особа;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наслідки неприбуття особи за викликом із зазначенням тексту відповідних положень закону, в тому числі можливість застосування приводу;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передбачені КПК поважні причини, через які особа може не з'явитися на виклик та обов'язок заздалегідь повідомити про неможливість з'явлення;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підпис слідчого, прокурора, слідчого судді, судді, який здійснив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Якщо особа може не з'явитися на виклик, вона має повідомити слідчого, прокурора, слідчого суддю чи суд про поважні причини, що перешкоджають його своєчасному прибуттю.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Поважні </w:t>
      </w:r>
      <w:r>
        <w:rPr>
          <w:rFonts w:ascii="TimesNewRomanPSMT" w:hAnsi="TimesNewRomanPSMT" w:cs="TimesNewRomanPSMT"/>
          <w:sz w:val="26"/>
          <w:szCs w:val="26"/>
        </w:rPr>
        <w:t>причини неприбуття особи на виклик визначені в ст. 138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Такими причинами 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затримання, тримання під вартою або відбування покарання;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обмеження свободи пересування внаслідок дії закону або судового рішення;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обставини непереборної сили (епідемії, військові події, стихійні лиха або інші подібні обставини);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4) відсутність особи у місці проживання протягом тривалого часу внаслідок відрядження, подорожі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6) смерть близьких родичів, членів сім'ї чи інших близьких осіб або серйозна загроза їхньому життю;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7) несвоєчасне одержання повістки про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8) інші обставини, які об'єктивно унеможливлюють з'явлення особи на виклик.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Якщо підозрюваний, обвинувачений, свідок, потерпілий, цивільний відповідач, який був у встановленому КПК порядку викликаний та не з'явився без поважних причин або не повідомив про причини свого неприбуття, до нього застосовуються такі заходи юридичної відповідальності: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1) накладається грошове стягнення у розмірі: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 0,25 до 0,5 РМЗП – у випадку неприбуття на виклик слідчого, прокурора;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 0,5 до 2 РМЗП – у разі неприбуття на виклик слідчого судді,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 застосовується привід (ст.ст. 140−143);</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3) за злісне ухилення від явки свідок, потерпілий несуть відповідальність, встановлену законом (ст. 185-4 КУпАП).</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Привід </w:t>
      </w:r>
      <w:r>
        <w:rPr>
          <w:rFonts w:ascii="TimesNewRomanPSMT" w:hAnsi="TimesNewRomanPSMT" w:cs="TimesNewRomanPSMT"/>
          <w:sz w:val="26"/>
          <w:szCs w:val="26"/>
        </w:rPr>
        <w:t>(ст. 140 КПК) полягає у примусовому супроводженні особи, до якої він застосовується, особою, яка виконує ухвалу про його здійснення, до місця її виклику в зазначений в ухвалі про здійснення приводу час.</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Привід може застосовуватися лише до підозрюваного, обвинуваченого, свідка.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Привід свідка </w:t>
      </w:r>
      <w:r>
        <w:rPr>
          <w:rFonts w:ascii="TimesNewRomanPS-ItalicMT" w:hAnsi="TimesNewRomanPS-ItalicMT" w:cs="TimesNewRomanPS-ItalicMT"/>
          <w:i/>
          <w:iCs/>
          <w:sz w:val="26"/>
          <w:szCs w:val="26"/>
        </w:rPr>
        <w:t xml:space="preserve">не може бути застосований </w:t>
      </w:r>
      <w:r>
        <w:rPr>
          <w:rFonts w:ascii="TimesNewRomanPSMT" w:hAnsi="TimesNewRomanPSMT" w:cs="TimesNewRomanPSMT"/>
          <w:sz w:val="26"/>
          <w:szCs w:val="26"/>
        </w:rPr>
        <w:t>до неповнолітніх, вагітних жінок, інвалідів першої і другої груп, осіб, які одноосібно виховують дітей віком до шести років або дітей-інвалідів, а також осіб, які згідно із КПК не можуть бути допитані як свідки. Привід співробітника кадрового складу розвідувального органу України при виконанні ним своїх службових обов'язків здійснюється тільки в присутності офіційних представників цього органу (ч.4 ст. 140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Привід застосовується якщо: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особа була викликана у порядку, встановленому КПК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наявне підтвердження отримання повістки про виклик або ознайомлення з її змістом іншим шляхом;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особа не з'явилася без поважних причин або не повідомила про причини свого неприбуття.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Причини неявки мають бути встановлені до прийняття рішення про застосування приводу. Тобто, слідчий суддя чи суд мають впевнитися, що особа була викликана у визначеному законом порядку та не повідомила про наявність поважних причин її неприбуття за викликом.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Юридичною підставою здійснення приводу є ухвала слідчого судді, суду, яка виноситься за клопотанням слідчого, прокурора або з власної ініціативи, а під час судового провадження − також за клопотанням сторони кримінального провадження, потерпілого.</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Порядок виконання ухвали про здійснення приводу.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Копія ухвали про здійснення приводу, завірена печаткою суду, негайно надсилається органу, на який покладено її виконання. Виконання може бути доручене відповідним підрозділам ОВС, органів безпеки, органів, що здійснюють контроль за додержанням податкового законодавства або органів державного бюро розслідувань.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про здійснення приводу оголошується особі, до якої він застосовується, особою, яка виконує ухвалу.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Підозрюваний, обвинувачений чи свідок, щодо яких прийняте рішення про здійснення приводу, зобов'язана прибути до місця виклику в зазначений час у супроводі особи, яка виконує ухвалу.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 дотриманням вимог, передбачених ч.3 ст. 143 КПК. Зокрема,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доставлення особи до місця виклику. Перевищення повноважень щодо застосування заходів фізичного впливу тягне за собою відповідальність, встановлену законом (наприклад, ст. 118 та 124 КК).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Накладення грошового стягнення </w:t>
      </w:r>
      <w:r>
        <w:rPr>
          <w:rFonts w:ascii="TimesNewRomanPSMT" w:hAnsi="TimesNewRomanPSMT" w:cs="TimesNewRomanPSMT"/>
          <w:sz w:val="26"/>
          <w:szCs w:val="26"/>
        </w:rPr>
        <w:t>(ст. ст. 144−147 КПК). Грошове стягнення може бути накладено на учасників кримінального провадження за невиконання процесуальних обов'язків у випадках та розмірах, передбачених КПК. Так, ч.2 ст. 179 КПК передбачає можливість накладення грошового стягнення в разі невиконання покладених на підозрюваного, обвинуваченого зобов'язань, передбачених ст. 194 КПК; ч.5 ст. 180 КПК визначає, що у разі невиконання поручителем взятих на себе зобов'язань на нього накладається грошове стягнення.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Грошове стягнення накладається: під час досудового розслідування – ухвалою слідчого судді за клопотанням слідчого, прокурора чи за власною ініціативою, під час судового провадження – ухвалою суду за клопотанням прокурора чи за власною ініціативою.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Під час досудового розслідування клопотання слідчого, прокурора про накладення грошового стягнення на особу розглядається слідчим суддею не пізніше 3 днів із дня його надходження до суду. Про час та місце розгляду клопотання повідомляється службова особа, яка його внесла, та особа, на яку може бути накладено грошове стягнення, проте їх неприбуття не перешкоджає розгляду питання.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суд накладає на особу грошове стягнення, якщо встановить, 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особа не виконала покладений на неї процесуальний обов'язок;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відсутність поважних причин його невиконання.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про накладення грошового стягнення може бути скасованою на підставі розгляду відповідного клопотання особи, на яку було накладено грошове стягнення, за умови, що особа не була присутня під час розгляду питання про накладення грошового стягнення (ст. 147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суддя, суд, визнавши доводи особи обґрунтованими, може: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самостійно скасувати ухвалу про накладення грошового стягнення;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призначити судове засідання для розгляду клопотання про скасування ухвали про накладення грошового стягнення.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 результатами клопотання про скасування грошового стягнення слідчий суддя, суд приймає одне з таких рішень: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скасовує ухвалу про накладення на особу грошового стягнення, якщо буде встановлено, що стягнення накладено безпідставно;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відмовляє у задоволенні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Ухвала слідчого судді, суду за результатами розгляду клопотання про скасування ухвали про накладення грошового стягнення оскарженню не підлягає.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Тимчасове обмеження у користуванні спеціальним правом </w:t>
      </w:r>
      <w:r>
        <w:rPr>
          <w:rFonts w:ascii="TimesNewRomanPSMT" w:hAnsi="TimesNewRomanPSMT" w:cs="TimesNewRomanPSMT"/>
          <w:sz w:val="26"/>
          <w:szCs w:val="26"/>
        </w:rPr>
        <w:t>(ст.ст. 148−153 КПК) − це захід забезпечення кримінального провадження який здійснюється шляхом вилучення слідчим, прокурором, іншою уповноваженою службовою особою документів, які посвідчують користування спеціальним правом, та тимчасового обмеження підозрюваного у користуванні цим правом з метою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шкоди, завданої кримінальним правопорушенням.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Тобто, тимчасове обмеження у користуванні спеціальним правом здійснюється за наявності достатніх підстав вважати, що це необхідно для: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припинення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запобігання вчиненню іншого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припинення або запобігання протиправній поведінці підозрюваного щодо перешкоджання кримінальному провадженню;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забезпечення відшкодування шкоди, завданої кримінальним правопорушенням.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Тимчасово вилученими можуть бути документи, які посвідчують користування таким спеціальним правом: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право керування транспортним засобом або судном;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право полювання;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право на здійснення підприємницької діяльності.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Процесуальний порядок здійснення тимчасового обмеження у користуванні спеціальним правом</w:t>
      </w:r>
      <w:r>
        <w:rPr>
          <w:rFonts w:ascii="TimesNewRomanPSMT" w:hAnsi="TimesNewRomanPSMT" w:cs="TimesNewRomanPSMT"/>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Особа, яка здійснила законне затримання, у передбаченому ст. 208 КПК порядку, зобов'язана одночасно із доставленням затриманої особи до уповноваженої службової особи (особи, якій законом надано право здійснювати тимчасове вилучення документів, що посвідчують користування спеціальним правом) передати їй тимчасово вилучені документи, які посвідчують користування спеціальним правом, якщо такі документи було вилучено. Факт передання тимчасово вилучених документів, які посвідчують користування спеціальним правом, засвідчується протоколом, складеним в порядку, передбаченому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Слідчий, прокурор, інша уповноважена службова особа під час законного затримання та тимчасового вилучення документів, які посвідчують користування спеціальним правом, або негайно після їх здійснення зобов'язана скласти відповідний протокол у порядку, визначеному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Після складення протоколу про тимчасове вилучення документів, які посвідчують користування спеціальним правом, слідчий, прокурор, інша уповноважена службова особа зобов'язана передати тимчасово вилучені документи на зберігання у порядку, встановленому Кабінетом Міністрів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Прокурор, слідчий за погодженням з прокурором під час досудового розслідування звертаються до слідчого судді із клопотанням про тимчасове обмеження у користуванні спеціальним правом.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У випадку тимчасового вилучення документів, які посвідчують користування спеціальним правом, прокурор, слідчий за погодженням з прокурором зобов'язаний звернутися до слідчого судді із відповідним клопотанням не пізніше 2 днів з моменту тимчасового вилучення. Пропуск вказаного строку тягне за собою необхідність повернення тимчасово вилучених документів.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про тимчасове обмеження у користуванні спеціальним правом складається з дотриманням вимог, визначених ч.2 та ч.3 ст. 150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про тимчасове обмеження у користуванні спеціальним правом розглядається слідчим суддею не пізніше 3 днів з дня його надходження до суду за участю прокурора та/або слідчого, підозрюваного, його захисника ( ч.1 ст.151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Клопотання про тимчасове обмеження у користуванні спеціальним правом, якщо документи, які посвідчують користування спеціальним правом, не були тимчасово вилучені, може розглядатися лише за участю підозрюваного, його захисника.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При вирішенні питання про тимчасове обмеження у користуванні спеціальним правом слідчий суддя зобов'язаний врахувати такі обставини: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правову підставу для тимчасового обмеження у користуванні спеціальним правом;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достатність доказів, які вказують на вчинення особою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наслідки тимчасового обмеження у користуванні спеціальним правом для інших осіб.</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 результатами розгляду клопотання слідчий суддя: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відмовляє у задоволенні клопотання про тимчасове обмеження у користуванні спеціальним правом;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постановляє ухвалу про тимчасове обмеження у користуванні спеціальним правом в якій зазначає мотиви застосування; перелік документів, які посвідчують користування спеціальним правом та які підлягають вилученню; строк тимчасового обмеження у користуванні спеціальним правом та порядок виконання ухвали.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передбаченому для виконання судових рішень.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ItalicMT" w:hAnsi="TimesNewRomanPS-ItalicMT" w:cs="TimesNewRomanPS-ItalicMT"/>
          <w:i/>
          <w:iCs/>
          <w:sz w:val="26"/>
          <w:szCs w:val="26"/>
        </w:rPr>
        <w:t xml:space="preserve">Строк тимчасового обмеження </w:t>
      </w:r>
      <w:r>
        <w:rPr>
          <w:rFonts w:ascii="TimesNewRomanPSMT" w:hAnsi="TimesNewRomanPSMT" w:cs="TimesNewRomanPSMT"/>
          <w:sz w:val="26"/>
          <w:szCs w:val="26"/>
        </w:rPr>
        <w:t>у користуванні спеціальним правом під час досудового розслідування − не більше 2 місяців.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Цей строк може бути продовжений за рішенням слідчого судді, суду, прийнятого на підставі клопотання прокурора, якщо під час розгляду цього клопотання прокурор доведе, 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обставини, які стали підставою для тимчасового обмеження у користуванні спеціальним правом, продовжують існувати;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сторона обвинувачення не мала можливості забезпечити досягнення цілей, заради яких було обмежено користування спеціальним правом, іншими способами протягом дії попередньої ухвали.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b/>
          <w:bCs/>
          <w:sz w:val="26"/>
          <w:szCs w:val="26"/>
        </w:rPr>
        <w:t xml:space="preserve">Відсторонення від посади </w:t>
      </w:r>
      <w:r>
        <w:rPr>
          <w:rFonts w:ascii="TimesNewRomanPSMT" w:hAnsi="TimesNewRomanPSMT" w:cs="TimesNewRomanPSMT"/>
          <w:sz w:val="26"/>
          <w:szCs w:val="26"/>
        </w:rPr>
        <w:t>(ст. 154 КПК) − захід забезпечення кримінального провадження, який може бути здійснений щодо службової особи, яка визнається такою кримінальним законодавством (у примітці до ст. 364 КК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Відсторонення від посади здійснюється з метою: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припинення кримінального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припинення або запобігання протиправній поведінці підозрюваного чи обвинуваченого,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кримінальному провадженню іншим чином.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Відсторонення від посади може бути здійснено: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яка підозрюється або обвинувачується у вчиненні злочину середньої тяжкості, тяжкого чи особливо тяжкого злочину;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щодо особи, яка є службовою особою правоохоронного органу – незалежно від тяжкості злочину.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Відсторонення від посади здійснюється на підставі рішення слідчого судді під час досудового розслідування чи суду під час судового провадження. Питання про відсторонення від посади осіб, що призначаються Президентом України, вирішується Президентом України; відсторонення судді від посади здійснюється Вищою кваліфікаційною комісією суддів України.</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Процесуальний порядок відсторонення від посади.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Прокурор, слідчий за погодженням з прокурором звертається із клопотанням про відсторонення особи від посади до слідчого судді (під час досудового розслідування) або суду (під час судового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Із клопотанням про відсторонення від посади осіб, що призначаються Президентом України, має право звертатися лише прокурор. Із клопотанням про відсторонення від посади судді має право звертатися Генеральний прокурор України до Вищої кваліфікаційної комісії суддів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Клопотання прокурора, слідчого за погодженням з прокурором про відсторонення особи від посади розглядається слідчим суддею, судом не пізніше 3 днів з дня його надходження до суду за участю слідчого та/або прокурора та підозрюваного чи обвинуваченого, його захисника.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Під час розгляду клопотання слідчий суддя, суд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За результатами розгляду клопотання слідчий суддя, суд приймає одне з таких рішень: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відмовляє у задоволенні клопотання про відсторонення від посади, якщо слідчий, прокурор не доведе наявність достатніх підстав вважати, що такий захід є необхідним;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постановляє ухвалу про відсторонення від посади.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Копія ухвали надсилається особі, яка звернулася з відповідним клопотанням, підозрюваному чи обвинуваченому, іншим заінтересованим особам не пізніше дня, наступного за днем її постановлення, та підлягає негайному виконанню.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Строк відсторонення від посади − не більше 2 місяців. Продовження строку здійснюється за клопотанням прокурора.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Відсторонення від посади може бути скасовано за клопотанням прокурора або підозрюваного чи обвинуваченого, якого було відсторонено від посади, коли в подальшому застосуванні цього заходу відпала потреба.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ItalicMT" w:hAnsi="TimesNewRomanPS-ItalicMT" w:cs="TimesNewRomanPS-ItalicMT"/>
          <w:b/>
          <w:bCs/>
          <w:i/>
          <w:iCs/>
          <w:sz w:val="26"/>
          <w:szCs w:val="26"/>
        </w:rPr>
        <w:t xml:space="preserve">Тимчасовий доступ до речей і документів </w:t>
      </w:r>
      <w:r>
        <w:rPr>
          <w:rFonts w:ascii="TimesNewRomanPSMT" w:hAnsi="TimesNewRomanPSMT" w:cs="TimesNewRomanPSMT"/>
          <w:i/>
          <w:iCs/>
          <w:sz w:val="26"/>
          <w:szCs w:val="26"/>
        </w:rPr>
        <w:t>(ст. 159 КПК) полягає у наданні стороні кримінального провадження особою, у володінні якої знаходяться такі речі і документи, можливості ознайомитися з ними, зробити їх копії та, у разі прийняття відповідного рішення слідчим суддею, судом, вилучити їх (здійснити їх виїмку).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Доступ заборонено до речей і документів, перелік яких наведений в ст. 161 КПК,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об'єкти, які додані до такого листування або інших форм обміну інформацією.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Доступ особи до речей і документів, які містять охоронювану законом таємницю, здійснюється в порядку, визначеному законом. До охоронюваної законом таємниці, яка міститься в речах і документах, належать:</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інформація, що знаходиться у володінні засобу масової інформації або журналіста і надана за умови нерозголошення авторства або джерела інформації;</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відомості, які можуть становити лікарську таємницю;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відомості, які можуть становити таємницю вчинення нотаріальних дій;</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конфіденційна інформація, в тому числі така, що містить комерційну таємницю;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відомості, які можуть становити банківську таємницю;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особисте листування особи та інші записи особистого характеру;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інформація, яка знаходиться 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персональні дані особи, що знаходяться у її особистому володінні або в базі персональних даних, яка знаходиться у володільця персональних даних;</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державна таємниця.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 ( ч.6 статі 163 КПК).</w:t>
      </w:r>
    </w:p>
    <w:p w:rsidR="006E6DCD" w:rsidRDefault="006E6DCD" w:rsidP="00611399">
      <w:pPr>
        <w:autoSpaceDE w:val="0"/>
        <w:autoSpaceDN w:val="0"/>
        <w:adjustRightInd w:val="0"/>
        <w:spacing w:after="0" w:line="240" w:lineRule="auto"/>
        <w:ind w:firstLine="567"/>
        <w:jc w:val="both"/>
        <w:rPr>
          <w:rFonts w:ascii="TimesNewRomanPS-ItalicMT" w:hAnsi="TimesNewRomanPS-ItalicMT" w:cs="TimesNewRomanPS-ItalicMT"/>
          <w:i/>
          <w:iCs/>
          <w:sz w:val="26"/>
          <w:szCs w:val="26"/>
        </w:rPr>
      </w:pPr>
      <w:r>
        <w:rPr>
          <w:rFonts w:ascii="TimesNewRomanPS-ItalicMT" w:hAnsi="TimesNewRomanPS-ItalicMT" w:cs="TimesNewRomanPS-ItalicMT"/>
          <w:i/>
          <w:iCs/>
          <w:sz w:val="26"/>
          <w:szCs w:val="26"/>
        </w:rPr>
        <w:t>Процесуальний порядок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З клопотанням про тимчасовий доступ до речей і документів до слідчого судді, суду мають право звернутися сторони кримінального провадження. Зокрема, зі сторони обвинувачення − слідчий, керівник органу досудового розслідування, прокурор, а також потерпілий та його представник; зі сторони захисту – підозрюваний, обвинувачений, підсудний, їхні захисники та законні представники.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Після отримання клопотання про тимчасовий доступ до речей і документів слідчий суддя, суд здійснює судовий виклик особи, у володінні якої знаходяться такі речі і документи. Клопотання може бути розглянуто слідчим суддею, судом без виклику особи, у володінні якої знаходяться речі і документи, якщо сторона кримінального провадження, яка звернулася з клопотанням, доведе наявність достатніх підстав вважати, що існує реальна загроза зміни або знищення цих речей чи документів.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У повістці про судовий виклик, що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Слідчий суддя, суд розглядає клопотання за участю сторони кримінального провадження, яка подала клопотання, та особи, у володінні якої знаходяться речі і документи, крім випадків, передбачених частиною другою цієї статті. Неприбуття за судовим викликом особи, у володінні якої знаходять чини неприбуття не є перешкодою для розгляду клопотання.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За результатами розгляду клопотання слідчий суддя, суд постановляє ухвалу про надання тимчасового доступу до речей і документів, якщо сторона кримінального провадження у своєму клопотанні доведе наявність достатніх підстав вважати, що ці речі або документи: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перебувають або можуть перебувати у володінні відповідної фізичної або юридичної особи;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самі по собі або в сукупності з іншими речами і документами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не становлять собою або не включають речей і документів, які містять охоронювану законом таємницю.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вказаних в ухвалі речей і документів особі, зазначеній у відповідній ухвалі слідчого судді,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доступ до речей і документів та вручити її копію.</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Особа, яка пред'являє ухвалу про тимчасовий доступ до речей і документів, зобов'язана залишити володільцю речей і документів опис речей і документів, які були вилучені на виконання ухвали слідчого судді, суду.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На вимогу володільця особою, яка пред'являє ухвалу про тимчасовий доступ до речей і документів, має бути залишено копію вилучених документів. Копії вилучених документів виготовляються з використанням копіювальної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У разі невиконання ухвали про тимчасовий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 метою відшукання та вилучення зазначених речей і документів (ст.166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BoldItalicMT" w:hAnsi="TimesNewRomanPS-BoldItalicMT" w:cs="TimesNewRomanPS-BoldItalicMT"/>
          <w:b/>
          <w:bCs/>
          <w:i/>
          <w:iCs/>
          <w:sz w:val="26"/>
          <w:szCs w:val="26"/>
        </w:rPr>
        <w:t xml:space="preserve">Тимчасове вилучення майна </w:t>
      </w:r>
      <w:r>
        <w:rPr>
          <w:rFonts w:ascii="TimesNewRomanPSMT" w:hAnsi="TimesNewRomanPSMT" w:cs="TimesNewRomanPSMT"/>
          <w:i/>
          <w:iCs/>
          <w:sz w:val="26"/>
          <w:szCs w:val="26"/>
        </w:rPr>
        <w:t>(ст.167 КПК) − фактичне позбавлення підозрюваного можливості володіти, користуватися та розпоряджатися певним його майном до вирішення питання про арешт майна або його повернення.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Тимчасово вилученим може бути майно у вигляді речей, документів, грошей тощо, щодо яких є достатні підстави вважати, що вони: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2)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як винагорода за його вчинення;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3) є предметом кримінального правопорушення, пов'язаного з їх незаконним обігом;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4) набуті в результаті вчинення кримінального правопорушення, доходи від них, або на які було спрямоване кримінальне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Тимчасове вилучення майна застосовується при затримані особи у порядку, передбаченому статтями 207, 208 КПК. Якщо затримання було проведено не уповноваженою службовою особою, вона зобов'язана одночасно із доставленням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 Тимчасове вилучення майна може здійснюватися також під час обшуку, огляду.</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Слідчий, прокурор, інша уповноважена службова особа під час затримання або обшуку і тимчасового вилучення майна або негайно після їх здійснення зобов'язана скласти відповідний протокол. Після тимчасового вилучення майна уповноважена службова особа зобов'язана забезпечити схоронність такого майна в порядку, встановленому Кабінетом Міністрів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Тимчасово вилучене майно повертається особі, у якої воно було вилучено: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1) за постановою прокурора, якщо він визнає таке вилучення майна безпідставним;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2) за ухвалою слідчого судді чи суду, у разі відмови у задоволенні клопотання прокурора про арешт цього майна.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3) у випадках, передбачених ч. 5 ст. 171, ч.6 ст.173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b/>
          <w:bCs/>
          <w:i/>
          <w:iCs/>
          <w:sz w:val="26"/>
          <w:szCs w:val="26"/>
        </w:rPr>
        <w:t xml:space="preserve">Арешт майна </w:t>
      </w:r>
      <w:r>
        <w:rPr>
          <w:rFonts w:ascii="TimesNewRomanPSMT" w:hAnsi="TimesNewRomanPSMT" w:cs="TimesNewRomanPSMT"/>
          <w:i/>
          <w:iCs/>
          <w:sz w:val="26"/>
          <w:szCs w:val="26"/>
        </w:rPr>
        <w:t>(ст. ст. 170-174 КПК) − це тимчасове позбавлення підозрюваного, обвинуваченого або осіб, які в силу закону несуть цивільну відповідальність за шкоду, завдану діяннями підозрюваного, обвинуваченого або неосудної особи, яка вчинила суспільно небезпечне діяння, можливості відчужувати певне його майно чи заборону для особи, на майно якої накладено арешт, іншої особи, у володінні якої перебуває майно, розпоряджатись будь-яким чином таким майном та використовувати його за ухвалою слідчого судді або суду до скасування арешту майна у встановленому КПК порядку (ч.1 ст. 170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Арешт майна є одним із заходів забезпечення кримінального провадження, суть якого полягає у тимчасовій забороні, адресованій власнику чи володільцю майна, відчужувати його, або розпоряджатися чи користуватися ним.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Арешт майно застосовується з метою забезпечення: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виконання вироку в частині цивільного позову до набрання судовим рішенням законної сили ( ч.2 ст.170 КПК);</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можливої конфіскації майна в справах про кримінальні правопорушення за які може бути застосовано додаткове покарання у вигляді конфіскації майна.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Арешт може бути накладено 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1) нерухоме і рухоме майно, майнові права інтелектуальної власності, гроші у будь-якій валюті готівкою або у безготівковому вигляді, цінні папери, корпоративні права.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2) майно у вигляді речей, документів, грошей якщо вони відповідають критеріям, зазначеним у частині другій ст. 167 КПК а саме: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надані особі з метою схилити її до вчинення кримінального правопорушення, фінансування та (або) матеріального забезпечення кримінального правопорушення чи як винагорода за його вчинення;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є предметом кримінального правопорушення, пов'язаного з їх незаконним обігом;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набуті в результаті вчинення кримінального правопорушення, доходи від них, або на які було спрямоване кримінальне правопорушення.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Не підлягають конфіскації майна, а тому і не підлягають з цією метою арешту предмети першої необхідності, що використовуються особою і членами її родини.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Перелік цих предметів визначено в Додатку до КК України.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Арешт може бути накладено на майно: підозрюваного; обвинуваченого; осіб, які в силу закону несуть цивільну відповідальність за шкоду, завдану кримінально-протиправними діяннями підозрюваного, обвинуваченого або неосудної особи, яка вчинила суспільно небезпечне діяння.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При чому, таке майно може перебувати як у вищевказаних осіб, так і в інших фізичних, або юридичних осіб.</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xml:space="preserve">Відповідно до вимог ст. 170 КПК арешт майна </w:t>
      </w:r>
      <w:r>
        <w:rPr>
          <w:rFonts w:ascii="TimesNewRomanPS-ItalicMT" w:hAnsi="TimesNewRomanPS-ItalicMT" w:cs="TimesNewRomanPS-ItalicMT"/>
          <w:i/>
          <w:iCs/>
          <w:sz w:val="26"/>
          <w:szCs w:val="26"/>
        </w:rPr>
        <w:t xml:space="preserve">полягає у </w:t>
      </w:r>
      <w:r>
        <w:rPr>
          <w:rFonts w:ascii="TimesNewRomanPSMT" w:hAnsi="TimesNewRomanPSMT" w:cs="TimesNewRomanPSMT"/>
          <w:i/>
          <w:iCs/>
          <w:sz w:val="26"/>
          <w:szCs w:val="26"/>
        </w:rPr>
        <w:t>забороні відчужувати, розпоряджатися чи користуватися майном.</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Відповідно до ч.4 та ч.5 ст. 170 КПК заборона на використання майна, а також заборона розпоряджатись таким майном можуть бути застосовані лише у випадках, коли їх незастосування може призвести до зникнення, втрати або пошкодження відповідного майна або настання інших наслідків, які можуть перешкодити кримінальному провадженню. При цьому не допускається заборона використання житлового приміщення, в якому на законних підставах проживають будь-які особи, не допускається.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Фактичною підставою накладення арешту на майно є сукупність фактичних даних, що вказують на завдання кримінальним правопорушенням матеріальної та/чи моральної шкоди, заявлення цивільного позову про її відшкодування або можливість заявлення такого позову та накладення майнових стягнень, конфіскації майна за вироком суду. Необхідність накладення арешту на майно зумовлюється обґрунтованою підозрою вважати, що незастосування цього заходу зумовить труднощі чи неможливість виконання вироку в частині забезпечення можливої конфіскації майна або цивільного позову чи перешкоджатиме встановленню істини внаслідок того, що таке майно може бути приховане, відчужене чи пошкоджене.</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Правовою підставою накладення арешту є ухвала слідчого судді, суду. Тобто рішення про арешту майна може приймати лише ці суб’єкти кримінального провадження. Дане положення обумовлено вимогою ст. 41 Конституції України, яка передбачає виключно судовий порядок позбавлення права власності.</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ItalicMT" w:hAnsi="TimesNewRomanPS-ItalicMT" w:cs="TimesNewRomanPS-ItalicMT"/>
          <w:i/>
          <w:iCs/>
          <w:sz w:val="26"/>
          <w:szCs w:val="26"/>
        </w:rPr>
        <w:t>Процесуальний порядок здійснення арешту майна</w:t>
      </w:r>
      <w:r>
        <w:rPr>
          <w:rFonts w:ascii="TimesNewRomanPSMT" w:hAnsi="TimesNewRomanPSMT" w:cs="TimesNewRomanPSMT"/>
          <w:i/>
          <w:iCs/>
          <w:sz w:val="26"/>
          <w:szCs w:val="26"/>
        </w:rPr>
        <w:t>.</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З клопотанням про арешт майна до слідчого судді, суду має право звернутися прокурор, слідчий за погодженням з прокурором, а з метою – забезпечення цивільного позову, також цивільний позивач.</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Клопотання слідчого, прокурора про арешт тимчасово вилученого майна повинно бути подано не пізніше наступного робочого дня після вилучення майна, інакше майно має бути негайно повернуто особі, у якої його було вилучено.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Клопотання про арешт майна розглядається слідчим суддею, судом не пізніше 2 днів з дня його надходження до суду, за участю слідчого та/або прокурора, цивільного позивача, якщо клопотання подано ним, підозрюваного, обвинуваченого, іншого власника майна, і за наявності – також захисника, законного представника.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При цьому, клопотання слідчого, прокурора, цивільного позивача про арешт майна, яке не було тимчасово вилучене, може розглядатися без повідомлення підозрюваного, обвинуваченого, іншого власника майна, їх захисника, представника чи законного представника, якщо це є необхідним з метою забезпечення арешту майна. Така необхідність може обумовлюватися наявністю обґрунтованої підозри вважати, що в разі повідомлення підозрюваного, обвинуваченого, іншого власника майна про наміри накласти арешт на їхнє майно, вони можуть його сховати, знищити, пошкодити тощо.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За результатами розгляду клопотання слідчий суддя, суд приймають таке рішення: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відмовляють у задоволенні клопотання про арешт майна, якщо особа, що його подала, не доведе необхідність такого арешту. Відмова 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постановляє ухвалу, в якій зазначається: перелік майна, яке підлягає арешту, підстави застосування арешту майна, перелік тимчасово вилученого майна, яке підлягає поверненню особі, заборону розпоряджатися або користуватися майном у разі її передбачення та вказівку на таке майно, порядок виконання ухвали.</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Слідчий суддя, суд застосовує найменш обтяжливий спосіб арешту майна та зобов'язаний застосувати такий спосіб арешту майна, який не призведе до зупинення або надмірного обмеження правомірної підприємницької діяльності особи або інших наслідків, які суттєво позначаються на інтересах інших осіб.</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Ухвалу про арешт тимчасово вилученого майна слідчий суддя, суд постановляє не пізніше 72 годин із дня находження до суду клопотання, інакше таке майно повертається особі, у якої його було вилучено.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Арешт майна має бути скасованим повністю або частково, якщо: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відпали підстави його застосування;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арешт було накладено необґрунтовано.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Правовою підставою скасування арешту майна є:</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ухвала слідчого судді під час досудового розслідування чи суду під час судового провадження за клопотанням підозрюваного, обвинуваченого, їх захисника чи законного представника, іншого власника або володільця майна, якщо вони доведуть, що в подальшому застосуванні цього заходу відпала потреба або арешт накладено необґрунтовано;</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винесення прокурором постанови про закриття кримінального провадження;</w:t>
      </w:r>
    </w:p>
    <w:p w:rsidR="006E6DCD" w:rsidRDefault="006E6DCD" w:rsidP="00611399">
      <w:pPr>
        <w:autoSpaceDE w:val="0"/>
        <w:autoSpaceDN w:val="0"/>
        <w:adjustRightInd w:val="0"/>
        <w:spacing w:after="0" w:line="240" w:lineRule="auto"/>
        <w:ind w:firstLine="567"/>
        <w:jc w:val="both"/>
        <w:rPr>
          <w:rFonts w:ascii="TimesNewRomanPSMT" w:hAnsi="TimesNewRomanPSMT" w:cs="TimesNewRomanPSMT"/>
          <w:i/>
          <w:iCs/>
          <w:sz w:val="26"/>
          <w:szCs w:val="26"/>
        </w:rPr>
      </w:pPr>
      <w:r>
        <w:rPr>
          <w:rFonts w:ascii="TimesNewRomanPSMT" w:hAnsi="TimesNewRomanPSMT" w:cs="TimesNewRomanPSMT"/>
          <w:i/>
          <w:iCs/>
          <w:sz w:val="26"/>
          <w:szCs w:val="26"/>
        </w:rPr>
        <w:t>− ухвалення судового рішення, яким закінчується судовий розгляд. Суд скасовує арешт майна, зокрема, у випадку виправдання обвинуваченого, закриття кримінального провадження судом, непризначення судом покарання у виді конфіскації майна, залишення цивільного позову без розгляду або відмови в цивільному позові.</w:t>
      </w:r>
    </w:p>
    <w:p w:rsidR="006E6DCD" w:rsidRDefault="006E6DCD" w:rsidP="00611399">
      <w:pPr>
        <w:ind w:firstLine="567"/>
        <w:jc w:val="both"/>
        <w:rPr>
          <w:rFonts w:ascii="TimesNewRomanPSMT" w:hAnsi="TimesNewRomanPSMT" w:cs="TimesNewRomanPSMT"/>
          <w:b/>
          <w:bCs/>
          <w:i/>
          <w:iCs/>
          <w:sz w:val="26"/>
          <w:szCs w:val="26"/>
        </w:rPr>
      </w:pPr>
    </w:p>
    <w:p w:rsidR="006E6DCD" w:rsidRDefault="006E6DCD" w:rsidP="007705BA">
      <w:pPr>
        <w:autoSpaceDE w:val="0"/>
        <w:autoSpaceDN w:val="0"/>
        <w:adjustRightInd w:val="0"/>
        <w:spacing w:after="0" w:line="240" w:lineRule="auto"/>
        <w:ind w:firstLine="567"/>
        <w:jc w:val="both"/>
        <w:rPr>
          <w:rFonts w:ascii="TimesNewRomanPS-BoldMT" w:hAnsi="TimesNewRomanPS-BoldMT" w:cs="TimesNewRomanPS-BoldMT"/>
          <w:b/>
          <w:bCs/>
          <w:sz w:val="26"/>
          <w:szCs w:val="26"/>
        </w:rPr>
      </w:pPr>
      <w:r>
        <w:rPr>
          <w:rFonts w:ascii="TimesNewRomanPSMT" w:hAnsi="TimesNewRomanPSMT" w:cs="TimesNewRomanPSMT"/>
          <w:b/>
          <w:bCs/>
          <w:sz w:val="26"/>
          <w:szCs w:val="26"/>
        </w:rPr>
        <w:t>РЕКОМЕНДОВАНІ НОРМАТИВНІ АКТИ ТА ЛІТЕРАТУРА</w:t>
      </w:r>
      <w:r>
        <w:rPr>
          <w:rFonts w:ascii="TimesNewRomanPS-BoldMT" w:hAnsi="TimesNewRomanPS-BoldMT" w:cs="TimesNewRomanPS-BoldMT"/>
          <w:b/>
          <w:bCs/>
          <w:sz w:val="26"/>
          <w:szCs w:val="26"/>
        </w:rPr>
        <w:t>:</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Конституція України : прийнята на п’ятій сесії Верховної Ради України від 28 черв. 1996 р. // Відомості Верховної Ради України. — 1996. — № 30. — Ст. 141.</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Кримінальний процесуальний кодекс України : Закон України від 13 квіт. 2012 р. // Голос України. — 2012. — 19 травня (№ 90—91).</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Кримінально-процесуальний кодекс України : затв. Законом УРСР від 28 груд. 1960 р. : зі змін. і доповн. станом на 29 лист. 2010 р. — К. : Правова єдність, 2010. — 197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попереднє ув'язнення : Закон України від 30 черв. 1993 р. // Відомості Верховної Ради України. — 1993. — № 35. — Ст. 360.</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Конвенція про захист прав людини і основоположних свобод // Офіційний вісник України. — 1998. — № 13. — Ст. 270.</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Рішення у справі за конституційним поданням 50 народних депутатів України про відповідність Конституції України (конституційність) положень ст. 150</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Кримінально-процесуального кодексу України щодо тяжкості злочину (справа про врахування тяжкості злочину при застосуванні запобіжного заходу) : рішення Конституційного Суду України від 08 лип. 2003 р. // Вісник Конституційного. Суду України. — 2003. — № 3. — Ст. 34.</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Рішення у справі щодо відповідності Конституції України (конституційності) окремих положень статті 263 Кодексу України про адміністративні правопорушення та пункту 5 частини першої статті 11 Закону України “Про міліцію” (справа про строки адміністративного затримання) [Електронний ресурс] : рішення Конституційного Суду України від 11 жовт. 2011 р. — Режим доступу : http://zakon2.rada.gov.ua/laws/show/v010p710-11</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Рішення по справі «Свершов проти України» : рішення Європейського Суду з прав людини від 27 лист. 2008 р. // Офіційний вісник України. — 2009. — № 39. — Ст. 1344.</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Рішення по справі «Ткачов проти України» Рішення Європейського Суду з прав людини від 13 груд. 2007 р. // Офіційний вісник України. — 2008. — № 31. — Ст. 1031.</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практику застосування судами запобіжного заходу у вигляді взяття під варту та продовження строків тримання під вартою на стадіях дізнання і досудового слідства (зі змінами та доповненнями) : постан. Пленуму Верховного Суду України від 25 квіт. 2003 р. № 4 // Постанови Пленуму Верховного Суду України в кримінальних справах / [упоряд. В. В. Рожнова, А. С. Сизоненко, Л. Д. Удалова]. — К. : ПАЛИВОДА А. В., 2010. — С. 247—256.</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деякі питання застосування законодавства, яке регулює порядок і строки затримання (арешту) осіб при вирішенні питань, пов'язаних з екстрадицією : постан. Пленуму Верховного Суду України від 08 жовт. 2004 р. № 16 // Вісник Верховного Суду України. — 2003. — № 3 (37). — С. 6—10.</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застосування законодавства, яке забезпечує право на захист у кримінальному судочинстві : постан. Пленуму Верховного Суду України від</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24 жовт. 2003 р. № 8 // Вісник Верховного Суду України. — 2003. — № 6 (40). — С. 20—24.</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3"/>
          <w:szCs w:val="23"/>
        </w:rPr>
      </w:pPr>
      <w:r>
        <w:rPr>
          <w:rFonts w:ascii="TimesNewRomanPSMT" w:hAnsi="TimesNewRomanPSMT" w:cs="TimesNewRomanPSMT"/>
          <w:sz w:val="26"/>
          <w:szCs w:val="26"/>
        </w:rPr>
        <w:t>Про практику застосування судами застави як запобіжного заходу : постан. Пленуму Верховного Суду України від 26 берез. 1999 р. № 6, зі змінами, внес. Згідно з постановою Пленуму Верховного Суду України від 06 черв. 2003 р. // Вісник Верховного Суду України. — 2003. — № 3. — С. 10—13.</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Про дотримання встановлених законом строків досудового слідства та тримання обвинувачених під вартою : вказівка Генеральної прокуратури України, МВС України, СБУ, ДПА України від 27 квіт. 2004 р. № 04/1−229.</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Положення про порядок короткочасного затримання осіб, підозрюваних у вчиненні злочину від 13.07.1976 р. // Ведомости Верховного Совета СССР. — 1976. — № 29. — Ст. 426.</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Баулін О. В. Затримання та взяття під варту в Україні : стан, проблеми удосконалення законодавства та практики його застосування : посіб. / [О. В. Баулін, О. В. Беца, М. І. Сірий та ін.]. — К. : Атіка, 2002. — 96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Білоусов О. І. Затримання підозрюваного у кримінальному процесі : [монографія] / О. І. Білоусов, С. М. Смоков. — Одеса : [б. в.], 2009. — 112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Благодир А. А. Застосування примусу під час провадження слідчих дій : автореф. дис. на здобуття наук. ступеня канд. юрид. наук : спец. 12.00.09 «Кримінальний процес та криміналістика ; судова експертиза ; оперативно-розшукова діяльність»/ А. А. Благодир. — К., 2009. — 17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Борисов В. І. Проблеми затримання та взяття під варту на досудовому провадженні по кримінальній справі : [монографія] / В. І. Борисов, Н. В. Глинська, В. С. Зеленецький, О. Г. Шило. — Х. : Сх.-регіон. центр гуманітар.-освіт. ініціатив, 2005. — С. 352.</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Бортновська З. Реалізація права на свободу і особисту недоторканність в українському кримінальному процесі / З. Бортновська // Право України. — 2003. — № 10. — С. 104—107.</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Буланова Н. В. Заключение под стражу при предварительном расследовании преступлений : [науч.-метод. пособ.] / Буланова Н. В. — М. : Юрлитинформ, 2005. — 256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Ветрова Г. Н. Уголовно−процессуальная ответственность / Ветрова Г. Н. ; отв. ред. А. М. Ларин. — М. : Наука, 1987. — 112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Галаган В. І. Застосування деяких заходів процесуального примусу у світлі додержання конституційних прав і свобод людини / В. І. Галаган // Вісник Верховного Суду України. — 2002. — № 1. — С. 59—63.</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Грошевой Ю. М. Досудове розслідування кримінальних справ : [навч.-практ. посіб.] / Ю. М. Грошевой, В. В. Вапнярчук, О. В. Капліна, О. Г. Шило ; за заг. ред. Ю. М. Грошевого. — Х. : Фінн, 2009. — С. 130—187.</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Данченко Т. Застава : історія розвитку та проблеми застосування / Т. Данченко // Підприємництво, господарство і право. — 2004. — № 1. — С. 106—108.</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Дубинский А. Я. Меры пресечения в советском уголовном процессе / А. Я. Дубинский, В. А. Сербулов. — К. : КВШ МВД СССР, 1980. — 52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Дуванський О. Затримання особи та обрання їй запобіжного заходу у вигляді взяття під варту : у чинному КПК України та у його проекті / О. Дуванський // Право України. — 2005. — № 6. — С. 61—63.</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Застосування запобіжних заходів, альтернативних взяттю під варту, у кримінальному судочинстві України : [посіб. викладача] / Н. М. Ахтирська, О. Ю. Костюченко, Д. В. Кухнюк, В. Д. Новіков. — К. : Конус-Ю, 2009. — 236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Затримання та взяття під варту в процесі дізнання та досудового слідства в Україні / [Борисов В. І., Глинська Н. В., Зеленецький В. С., Шило О. Г.]. — Х. : Східно−регіональний центр гуманітарно−освітніх ініціатив, 2004. — 160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Ільченко С. Роль суду на досудових стадіях провадження кримінальних справ в аспекті обмеження конституційного права особи на недоторканність житла й іншого володіння / С. Ільченко // Підприємництво, господарство і право. — 2005. — № 1. — С. 115—119.</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Коврига З. Ф. Уголовно-процессуальная ответственность / Коврига З. Ф. — Воронеж : Воронеж. ун-т, 1984. — 191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Маляренко В. Т. До питання про запобіжні заходи в кримінальному процесі / В. Т. Маляренко // Вісник Верховного Суду України. — 2000. — № 4. — С. 41—44.</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Маляренко В. Т. Найпоширеніші помилки та порушення законів, які допускаються при провадженні дізнання і попереднього слідства / В. Т. Маляренко // Кримінальний процес України : Стан та перспективи розвитку : [навч. посіб.] : Вибрані наукові праці. — К. : Ін Юре, 2004. — С. 21.</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Омельченко Г. Е. Применение следователями органов внутренних дел мер пресечения к несовершеннолетним / Омельченко Г. Е. — К. : НИиРИО КВШ МВД СССР, 1988. — 92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Петрухин И. Л. Судебная власть: контроль за расследованием преступлений / Петрухин И. Л. — М. : ТК Велби : Проспект, 2008. — 288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Петрухин И. Л. Уголовно-процессуальное принуждение и свобода личности / И. Л. Петрухин // Советское государство и право. — 1984. — № 4. — С. 77—84.</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Пилипчук П. П. Обрання судом запобіжного заходу у вигляді взяття під варту в стадії досудового розслідування кримінальної справи / П. П. Пилипчук // Вісник Верховного Суду України. — 2001. — № 6. — С. 44—49.</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 xml:space="preserve">Рожнова В. В. Застосування заходів процесуального примусу, пов’язаних з ізоляцією особи : автореф. дис. на здобуття наук. ступеня канд. юрид. наук : спец. 12.00.09 «Кримінальний процес та криміналістика ; судова експертиза» / В. В. Рожнова. — К., 2003. — 18 с. </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Рожнова В. В. Поміщення особи у медичний заклад : пропозиції до нового КПК України / В. В. Рожнова // Право і безпека. — Х., 2003. — № 4.</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Рожнова В. В. Щодо поняття “затримання осіб, підозрюваних у вчиненні злочину” // Право України. — 2001. — № 8. — С. 86—89.</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Смоков С. М. Гарантії застосування заходів кримінально-процесуального примусу у кримінальному судочинстві України : [монографія] / С. М. Смоков, К. Г. Горелкіна. — Одеса : Астропринт, 2012. — 152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sz w:val="26"/>
          <w:szCs w:val="26"/>
        </w:rPr>
      </w:pPr>
      <w:r>
        <w:rPr>
          <w:rFonts w:ascii="TimesNewRomanPSMT" w:hAnsi="TimesNewRomanPSMT" w:cs="TimesNewRomanPSMT"/>
          <w:sz w:val="26"/>
          <w:szCs w:val="26"/>
        </w:rPr>
        <w:t>Тищенко О. І. Запобіжний захід у вигляді взяття під варту: проблеми обрання та оскарження в досудовому провадженні по кримінальній справі : [монографія] / Тищенко О. І. — Х. : Фінн, 2008. — 176 с.</w:t>
      </w:r>
    </w:p>
    <w:p w:rsidR="006E6DCD" w:rsidRDefault="006E6DCD" w:rsidP="007705BA">
      <w:pPr>
        <w:autoSpaceDE w:val="0"/>
        <w:autoSpaceDN w:val="0"/>
        <w:adjustRightInd w:val="0"/>
        <w:spacing w:after="0" w:line="240" w:lineRule="auto"/>
        <w:ind w:firstLine="567"/>
        <w:jc w:val="both"/>
        <w:rPr>
          <w:rFonts w:ascii="TimesNewRomanPSMT" w:hAnsi="TimesNewRomanPSMT" w:cs="TimesNewRomanPSMT"/>
          <w:b/>
          <w:bCs/>
          <w:sz w:val="26"/>
          <w:szCs w:val="26"/>
        </w:rPr>
      </w:pPr>
    </w:p>
    <w:sectPr w:rsidR="006E6DCD" w:rsidSect="00DB17A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399"/>
    <w:rsid w:val="00085717"/>
    <w:rsid w:val="000A469E"/>
    <w:rsid w:val="00243105"/>
    <w:rsid w:val="00354DE7"/>
    <w:rsid w:val="004579D2"/>
    <w:rsid w:val="004A785F"/>
    <w:rsid w:val="00611399"/>
    <w:rsid w:val="006E6DCD"/>
    <w:rsid w:val="00700314"/>
    <w:rsid w:val="007004EE"/>
    <w:rsid w:val="007705BA"/>
    <w:rsid w:val="00791978"/>
    <w:rsid w:val="00922255"/>
    <w:rsid w:val="009A0FC0"/>
    <w:rsid w:val="009C1655"/>
    <w:rsid w:val="00A34E7C"/>
    <w:rsid w:val="00B976EE"/>
    <w:rsid w:val="00C662DD"/>
    <w:rsid w:val="00C851EA"/>
    <w:rsid w:val="00DB17A5"/>
    <w:rsid w:val="00E30183"/>
    <w:rsid w:val="00EB08E7"/>
    <w:rsid w:val="00ED07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39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TotalTime>
  <Pages>42</Pages>
  <Words>19983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Tanusa</dc:creator>
  <cp:keywords/>
  <dc:description/>
  <cp:lastModifiedBy>administrator</cp:lastModifiedBy>
  <cp:revision>8</cp:revision>
  <dcterms:created xsi:type="dcterms:W3CDTF">2014-10-27T12:08:00Z</dcterms:created>
  <dcterms:modified xsi:type="dcterms:W3CDTF">2018-02-28T09:42:00Z</dcterms:modified>
</cp:coreProperties>
</file>