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B7A9E" w14:textId="77777777" w:rsidR="00033F0A" w:rsidRPr="00033F0A" w:rsidRDefault="00033F0A" w:rsidP="00033F0A">
      <w:pPr>
        <w:keepNext/>
        <w:overflowPunct w:val="0"/>
        <w:autoSpaceDE w:val="0"/>
        <w:autoSpaceDN w:val="0"/>
        <w:adjustRightInd w:val="0"/>
        <w:spacing w:after="0" w:line="360" w:lineRule="auto"/>
        <w:ind w:firstLine="709"/>
        <w:jc w:val="center"/>
        <w:textAlignment w:val="baseline"/>
        <w:outlineLvl w:val="0"/>
        <w:rPr>
          <w:rFonts w:ascii="Times New Roman" w:eastAsia="Times New Roman" w:hAnsi="Times New Roman" w:cs="Times New Roman"/>
          <w:b/>
          <w:sz w:val="28"/>
          <w:szCs w:val="28"/>
          <w:lang w:eastAsia="uk-UA"/>
        </w:rPr>
      </w:pPr>
      <w:r w:rsidRPr="00033F0A">
        <w:rPr>
          <w:rFonts w:ascii="Times New Roman" w:eastAsia="Times New Roman" w:hAnsi="Times New Roman" w:cs="Times New Roman"/>
          <w:b/>
          <w:sz w:val="28"/>
          <w:szCs w:val="28"/>
          <w:lang w:val="uk-UA" w:eastAsia="uk-UA"/>
        </w:rPr>
        <w:t>ВСТУП</w:t>
      </w:r>
    </w:p>
    <w:p w14:paraId="026BF9D6" w14:textId="77777777" w:rsidR="00033F0A" w:rsidRPr="00033F0A" w:rsidRDefault="00033F0A" w:rsidP="00033F0A">
      <w:pPr>
        <w:spacing w:after="0" w:line="240" w:lineRule="auto"/>
        <w:rPr>
          <w:rFonts w:ascii="Times New Roman" w:eastAsia="Times New Roman" w:hAnsi="Times New Roman" w:cs="Times New Roman"/>
          <w:sz w:val="24"/>
          <w:szCs w:val="24"/>
          <w:lang w:eastAsia="uk-UA"/>
        </w:rPr>
      </w:pPr>
    </w:p>
    <w:p w14:paraId="035C32BB" w14:textId="77777777" w:rsidR="00033F0A" w:rsidRPr="00033F0A" w:rsidRDefault="00033F0A" w:rsidP="00033F0A">
      <w:pPr>
        <w:spacing w:after="0" w:line="360" w:lineRule="auto"/>
        <w:ind w:firstLine="709"/>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t>Життя людства наповнено багатьма подіями як позитивного, так і негативного змісту, причому останні привертають до себе значну увагу. Військові перевороти, війни, терористичні акти, злочини, стихійні лиха мають на людей більш вагомий вплив, ніж, скажімо, високий економічний рівень певного регіону, введення кращих нормативних актів чи актів милосердя.</w:t>
      </w:r>
    </w:p>
    <w:p w14:paraId="0312D4F4" w14:textId="77777777" w:rsidR="00033F0A" w:rsidRPr="00033F0A" w:rsidRDefault="00033F0A" w:rsidP="00033F0A">
      <w:pPr>
        <w:spacing w:after="0" w:line="360" w:lineRule="auto"/>
        <w:ind w:firstLine="709"/>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t>В Україні спостерігається тенденція до зростання чисельності інвалідів унаслідок зниження рівня медичного обслуговування, росту наркоманії та алкоголізму, підвищення екологічної небезпеки. Протягом багатьох років державна підтримка дітей і молоді з вадами розвитку зводилась лише до їх матеріального забезпечення (пенсійні виплати), надання медичних послуг (діагностика, лікування та початкової освіти у спеціалізованих навчальних закладах). Поряд з цим більшість інвалідів, маючи обмеження у пересуванні, були ізольовані від навколишнього світу.</w:t>
      </w:r>
    </w:p>
    <w:p w14:paraId="048054C6" w14:textId="77777777" w:rsidR="00033F0A" w:rsidRPr="00033F0A" w:rsidRDefault="00033F0A" w:rsidP="00033F0A">
      <w:pPr>
        <w:spacing w:after="0" w:line="360" w:lineRule="auto"/>
        <w:ind w:firstLine="709"/>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t>Сьогодні ситуація фактично не змінилася. В сучасних умовах економічної нестабільності особи з відхиленнями психофізичного розвитку виявилися однією з найбільш соціально незахищених верств населення. Головною проблемою, яка потребує негайного вирішення, є подолання соціальної ізоляції інвалідів, обмеженої можливості спілкування з навколишнім середовищем, організація їх дозвілля, навчання, пошуку можливого заробітку. Особи із порушенням опорно-рухового апарату вимагають не тільки матеріальної підтримки та заходів медичної, професійної та соціально-побутової реабілітації, а й створення належних умов для актуалізації власних здібностей, розвитку особистих рис і задоволення потреб у соціальному, моральному і духовному самовдосконаленні.</w:t>
      </w:r>
    </w:p>
    <w:p w14:paraId="4A40E6BB" w14:textId="77777777" w:rsidR="00033F0A" w:rsidRPr="00033F0A" w:rsidRDefault="00033F0A" w:rsidP="00033F0A">
      <w:pPr>
        <w:spacing w:after="0" w:line="360" w:lineRule="auto"/>
        <w:ind w:firstLine="709"/>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t>Інвалідність – це проблема не тільки власне інваліда, але й його близького оточення. На жаль, чимало людей з порушення опорно-рухового апарату, не мають певної інформації про способи корекції, реабілітації та, що часто зустрічається, про специфіку захворювання взагалі.</w:t>
      </w:r>
    </w:p>
    <w:p w14:paraId="36E083B5" w14:textId="77777777" w:rsidR="00033F0A" w:rsidRPr="00033F0A" w:rsidRDefault="00033F0A" w:rsidP="00033F0A">
      <w:pPr>
        <w:spacing w:after="120" w:line="360" w:lineRule="auto"/>
        <w:ind w:left="283" w:firstLine="709"/>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lastRenderedPageBreak/>
        <w:t>Всесвітня декларація прав людини гарантує особам з обмеженими фізичними або інтелектуальними можливостями (а їх, згідно з даними Всесвітньої організації охорони здоров'я (ВООЗ), у світі більше 450 мільйонів, а в нашій країні – кожний сьомий) право на повну й рівну участь у всіх сферах життя суспільства. Але реально ці люди часто позбавлені можливості такої участі через існуюче байдуже ставлення до них з боку суспільства, відсутність необхідних умов (засобів пересування, належного матеріального забезпечення, ліків тощо), і тому вони перетворюються на неповноцінних членів суспільства.</w:t>
      </w:r>
    </w:p>
    <w:p w14:paraId="5E2998C2" w14:textId="77777777" w:rsidR="00033F0A" w:rsidRPr="00033F0A" w:rsidRDefault="00033F0A" w:rsidP="00033F0A">
      <w:pPr>
        <w:spacing w:after="0" w:line="360" w:lineRule="auto"/>
        <w:ind w:firstLine="709"/>
        <w:jc w:val="both"/>
        <w:rPr>
          <w:rFonts w:ascii="Times New Roman" w:eastAsia="Times New Roman" w:hAnsi="Times New Roman" w:cs="Times New Roman"/>
          <w:sz w:val="28"/>
          <w:szCs w:val="28"/>
          <w:lang w:val="uk-UA" w:eastAsia="ko-KR"/>
        </w:rPr>
      </w:pPr>
      <w:r w:rsidRPr="00033F0A">
        <w:rPr>
          <w:rFonts w:ascii="Times New Roman" w:eastAsia="Times New Roman" w:hAnsi="Times New Roman" w:cs="Times New Roman"/>
          <w:sz w:val="28"/>
          <w:szCs w:val="28"/>
          <w:lang w:val="uk-UA" w:eastAsia="ko-KR"/>
        </w:rPr>
        <w:t>На ранньому етапі розвитку людства ставлення до інвалідів визначалось суворими умовами боротьби за виживання та їх наслідком – низьким рівнем моральної свідомості. Особи з порушенням опорно-рухового апарату могли розраховувати тільки на турботу рідних і, в дуже незначній мірі, – на милосердя чужих людей. Перші цілеспрямовані зусилля у цьому напрямку належали церкві, проповідь милосердя і практична допомога з боку якої зіграли для гуманізації суспільства неоціненну роль. Світська суспільна мораль також поступово включала все більше піклування про людей з обмеженою дієздатністю.</w:t>
      </w:r>
    </w:p>
    <w:p w14:paraId="7CD63ACA" w14:textId="77777777" w:rsidR="00033F0A" w:rsidRPr="00033F0A" w:rsidRDefault="00033F0A" w:rsidP="00033F0A">
      <w:pPr>
        <w:spacing w:after="0" w:line="360" w:lineRule="auto"/>
        <w:ind w:firstLine="709"/>
        <w:jc w:val="both"/>
        <w:rPr>
          <w:rFonts w:ascii="Times New Roman" w:eastAsia="Times New Roman" w:hAnsi="Times New Roman" w:cs="Times New Roman"/>
          <w:sz w:val="28"/>
          <w:szCs w:val="28"/>
          <w:lang w:val="uk-UA" w:eastAsia="ko-KR"/>
        </w:rPr>
      </w:pPr>
      <w:r w:rsidRPr="00033F0A">
        <w:rPr>
          <w:rFonts w:ascii="Times New Roman" w:eastAsia="Times New Roman" w:hAnsi="Times New Roman" w:cs="Times New Roman"/>
          <w:sz w:val="28"/>
          <w:szCs w:val="28"/>
          <w:lang w:val="uk-UA" w:eastAsia="ko-KR"/>
        </w:rPr>
        <w:t>В наш час допомога людям з порушеною дієздатністю стає все більш важливим суспільним завданням. Це стало наслідком, з одного боку, економічного розвитку та збільшення можливостей соціального захисту населення, а з іншого – вдосконалення суспільної етики та поширення гуманістичних концепцій.</w:t>
      </w:r>
    </w:p>
    <w:p w14:paraId="419A624D" w14:textId="77777777" w:rsidR="00033F0A" w:rsidRPr="00033F0A" w:rsidRDefault="00033F0A" w:rsidP="00033F0A">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uk-UA" w:eastAsia="ru-RU"/>
        </w:rPr>
      </w:pPr>
      <w:r w:rsidRPr="00033F0A">
        <w:rPr>
          <w:rFonts w:ascii="Times New Roman" w:eastAsia="Times New Roman" w:hAnsi="Times New Roman" w:cs="Times New Roman"/>
          <w:color w:val="000000"/>
          <w:sz w:val="28"/>
          <w:szCs w:val="28"/>
          <w:lang w:val="uk-UA" w:eastAsia="ru-RU"/>
        </w:rPr>
        <w:t xml:space="preserve">Загальнотеоретичні аспекти проблем інвалідності знайшли своє відображення у вітчизняних та закордонних законодавчих актах, економічній, соціальній та психологічній літературі. </w:t>
      </w:r>
    </w:p>
    <w:p w14:paraId="5AB9F4D2" w14:textId="77777777" w:rsidR="00033F0A" w:rsidRPr="00033F0A" w:rsidRDefault="00033F0A" w:rsidP="00033F0A">
      <w:pPr>
        <w:spacing w:after="0" w:line="360" w:lineRule="auto"/>
        <w:ind w:firstLine="709"/>
        <w:jc w:val="both"/>
        <w:rPr>
          <w:rFonts w:ascii="Times New Roman" w:eastAsia="Times New Roman" w:hAnsi="Times New Roman" w:cs="Times New Roman"/>
          <w:color w:val="000000"/>
          <w:sz w:val="28"/>
          <w:szCs w:val="28"/>
          <w:lang w:val="uk-UA" w:eastAsia="ru-RU"/>
        </w:rPr>
      </w:pPr>
      <w:r w:rsidRPr="00033F0A">
        <w:rPr>
          <w:rFonts w:ascii="Times New Roman" w:eastAsia="Times New Roman" w:hAnsi="Times New Roman" w:cs="Times New Roman"/>
          <w:color w:val="000000"/>
          <w:sz w:val="28"/>
          <w:szCs w:val="28"/>
          <w:lang w:val="uk-UA" w:eastAsia="ru-RU"/>
        </w:rPr>
        <w:t xml:space="preserve">Серед вчених, що присвятили свої праці питанням інвалідності, шляхам її виникнення, а також реабілітації та соціальному захисту інвалідів варто виокремити В.С. Андреєва, М.А. Вігдорчіка, І.М. Сироту, Б.І. Сташківа, І.М. Терюханову, А.Г. Шевцова та інших. </w:t>
      </w:r>
    </w:p>
    <w:p w14:paraId="2AF1F5C1" w14:textId="77777777" w:rsidR="00033F0A" w:rsidRPr="00033F0A" w:rsidRDefault="00033F0A" w:rsidP="00033F0A">
      <w:pPr>
        <w:spacing w:after="0" w:line="360" w:lineRule="auto"/>
        <w:ind w:firstLine="709"/>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lastRenderedPageBreak/>
        <w:t>Все вище написане говорить про актуальність даної проблеми.</w:t>
      </w:r>
    </w:p>
    <w:p w14:paraId="1F6DC24F" w14:textId="77777777" w:rsidR="00033F0A" w:rsidRPr="00033F0A" w:rsidRDefault="00033F0A" w:rsidP="00033F0A">
      <w:pPr>
        <w:shd w:val="clear" w:color="auto" w:fill="FFFFFF"/>
        <w:tabs>
          <w:tab w:val="left" w:pos="6900"/>
        </w:tabs>
        <w:spacing w:after="0" w:line="360" w:lineRule="auto"/>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b/>
          <w:spacing w:val="-2"/>
          <w:sz w:val="28"/>
          <w:szCs w:val="28"/>
          <w:lang w:val="uk-UA" w:eastAsia="ru-RU"/>
        </w:rPr>
        <w:t xml:space="preserve">          Об'єкт дослідження </w:t>
      </w:r>
      <w:r w:rsidRPr="00033F0A">
        <w:rPr>
          <w:rFonts w:ascii="Times New Roman" w:eastAsia="Times New Roman" w:hAnsi="Times New Roman" w:cs="Times New Roman"/>
          <w:spacing w:val="-2"/>
          <w:sz w:val="28"/>
          <w:szCs w:val="28"/>
          <w:lang w:val="uk-UA" w:eastAsia="ru-RU"/>
        </w:rPr>
        <w:t>-  люди з інвалідністю як соціально-незахищена група населення.</w:t>
      </w:r>
    </w:p>
    <w:p w14:paraId="50C41854" w14:textId="77777777" w:rsidR="00033F0A" w:rsidRPr="00033F0A" w:rsidRDefault="00033F0A" w:rsidP="00033F0A">
      <w:pPr>
        <w:spacing w:after="0" w:line="360" w:lineRule="auto"/>
        <w:ind w:firstLine="709"/>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b/>
          <w:sz w:val="28"/>
          <w:szCs w:val="28"/>
          <w:lang w:eastAsia="ru-RU"/>
        </w:rPr>
        <w:t>Предмет</w:t>
      </w:r>
      <w:r w:rsidRPr="00033F0A">
        <w:rPr>
          <w:rFonts w:ascii="Times New Roman" w:eastAsia="Times New Roman" w:hAnsi="Times New Roman" w:cs="Times New Roman"/>
          <w:b/>
          <w:sz w:val="28"/>
          <w:szCs w:val="28"/>
          <w:lang w:val="uk-UA" w:eastAsia="ru-RU"/>
        </w:rPr>
        <w:t xml:space="preserve"> </w:t>
      </w:r>
      <w:r w:rsidRPr="00033F0A">
        <w:rPr>
          <w:rFonts w:ascii="Times New Roman" w:eastAsia="Times New Roman" w:hAnsi="Times New Roman" w:cs="Times New Roman"/>
          <w:sz w:val="28"/>
          <w:szCs w:val="28"/>
          <w:lang w:eastAsia="ru-RU"/>
        </w:rPr>
        <w:t>–</w:t>
      </w:r>
      <w:r w:rsidRPr="00033F0A">
        <w:rPr>
          <w:rFonts w:ascii="Times New Roman" w:eastAsia="Times New Roman" w:hAnsi="Times New Roman" w:cs="Times New Roman"/>
          <w:sz w:val="28"/>
          <w:szCs w:val="28"/>
          <w:lang w:val="uk-UA" w:eastAsia="ru-RU"/>
        </w:rPr>
        <w:t xml:space="preserve"> технології соціальної роботи з людьми з порушенням опорно-рухового апарату.</w:t>
      </w:r>
    </w:p>
    <w:p w14:paraId="0DE6413C" w14:textId="77777777" w:rsidR="00033F0A" w:rsidRPr="00033F0A" w:rsidRDefault="00033F0A" w:rsidP="00033F0A">
      <w:pPr>
        <w:spacing w:after="0" w:line="360" w:lineRule="auto"/>
        <w:ind w:firstLine="709"/>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b/>
          <w:sz w:val="28"/>
          <w:szCs w:val="28"/>
          <w:lang w:val="uk-UA" w:eastAsia="ru-RU"/>
        </w:rPr>
        <w:t>Мета курсової роботи</w:t>
      </w:r>
      <w:r w:rsidRPr="00033F0A">
        <w:rPr>
          <w:rFonts w:ascii="Times New Roman" w:eastAsia="Times New Roman" w:hAnsi="Times New Roman" w:cs="Times New Roman"/>
          <w:sz w:val="28"/>
          <w:szCs w:val="28"/>
          <w:lang w:val="uk-UA" w:eastAsia="ru-RU"/>
        </w:rPr>
        <w:t xml:space="preserve"> – розкрити проблеми людей з інвалідністю та здійснити теоретичний аналіз технологій соціальної роботи з людьми з порушенням опорно-рухового апарату.</w:t>
      </w:r>
    </w:p>
    <w:p w14:paraId="556151CB" w14:textId="77777777" w:rsidR="00033F0A" w:rsidRPr="00033F0A" w:rsidRDefault="00033F0A" w:rsidP="00033F0A">
      <w:pPr>
        <w:shd w:val="clear" w:color="auto" w:fill="FFFFFF"/>
        <w:spacing w:after="0" w:line="360" w:lineRule="auto"/>
        <w:ind w:firstLine="851"/>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t xml:space="preserve">Об’єкт, предмет та мета дозволили сформулювати такі </w:t>
      </w:r>
      <w:r w:rsidRPr="00033F0A">
        <w:rPr>
          <w:rFonts w:ascii="Times New Roman" w:eastAsia="Times New Roman" w:hAnsi="Times New Roman" w:cs="Times New Roman"/>
          <w:b/>
          <w:sz w:val="28"/>
          <w:szCs w:val="28"/>
          <w:lang w:val="uk-UA" w:eastAsia="ru-RU"/>
        </w:rPr>
        <w:t>завдання</w:t>
      </w:r>
      <w:r w:rsidRPr="00033F0A">
        <w:rPr>
          <w:rFonts w:ascii="Times New Roman" w:eastAsia="Times New Roman" w:hAnsi="Times New Roman" w:cs="Times New Roman"/>
          <w:sz w:val="28"/>
          <w:szCs w:val="28"/>
          <w:lang w:val="uk-UA" w:eastAsia="ru-RU"/>
        </w:rPr>
        <w:t xml:space="preserve"> курсової роботи:</w:t>
      </w:r>
    </w:p>
    <w:p w14:paraId="118BBF07" w14:textId="77777777" w:rsidR="00033F0A" w:rsidRPr="00033F0A" w:rsidRDefault="00033F0A" w:rsidP="00033F0A">
      <w:pPr>
        <w:numPr>
          <w:ilvl w:val="0"/>
          <w:numId w:val="5"/>
        </w:numPr>
        <w:shd w:val="clear" w:color="auto" w:fill="FFFFFF"/>
        <w:spacing w:after="0" w:line="360" w:lineRule="auto"/>
        <w:ind w:left="1080" w:hanging="360"/>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t>Охарактеризувати людей з інвалідністю як соціально-незахищену категорію населення.</w:t>
      </w:r>
    </w:p>
    <w:p w14:paraId="392C20B2" w14:textId="77777777" w:rsidR="00033F0A" w:rsidRPr="00033F0A" w:rsidRDefault="00033F0A" w:rsidP="00033F0A">
      <w:pPr>
        <w:numPr>
          <w:ilvl w:val="0"/>
          <w:numId w:val="5"/>
        </w:numPr>
        <w:shd w:val="clear" w:color="auto" w:fill="FFFFFF"/>
        <w:spacing w:after="0" w:line="360" w:lineRule="auto"/>
        <w:ind w:left="1080" w:hanging="360"/>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t>Розкрити проблеми людей з порушенням опорно-рухового апарату в Україні.</w:t>
      </w:r>
    </w:p>
    <w:p w14:paraId="2E8AEA31" w14:textId="77777777" w:rsidR="00033F0A" w:rsidRPr="00033F0A" w:rsidRDefault="00033F0A" w:rsidP="00033F0A">
      <w:pPr>
        <w:numPr>
          <w:ilvl w:val="0"/>
          <w:numId w:val="5"/>
        </w:numPr>
        <w:shd w:val="clear" w:color="auto" w:fill="FFFFFF"/>
        <w:spacing w:after="0" w:line="360" w:lineRule="auto"/>
        <w:ind w:left="1080" w:hanging="360"/>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t>Проаналізувати соціально-правовий захист людей з порушенням опорно-рухового  апарату.</w:t>
      </w:r>
    </w:p>
    <w:p w14:paraId="22471C90" w14:textId="77777777" w:rsidR="00033F0A" w:rsidRPr="00033F0A" w:rsidRDefault="00033F0A" w:rsidP="00033F0A">
      <w:pPr>
        <w:numPr>
          <w:ilvl w:val="0"/>
          <w:numId w:val="5"/>
        </w:numPr>
        <w:shd w:val="clear" w:color="auto" w:fill="FFFFFF"/>
        <w:spacing w:after="0" w:line="360" w:lineRule="auto"/>
        <w:ind w:left="1080" w:hanging="360"/>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t>Охарактеризувати роботу соціальних служб, що працюють з людьми з порушенням опорно-рухового апарату.</w:t>
      </w:r>
    </w:p>
    <w:p w14:paraId="1D1F9416" w14:textId="77777777" w:rsidR="00033F0A" w:rsidRPr="00033F0A" w:rsidRDefault="00033F0A" w:rsidP="00033F0A">
      <w:pPr>
        <w:numPr>
          <w:ilvl w:val="0"/>
          <w:numId w:val="5"/>
        </w:numPr>
        <w:shd w:val="clear" w:color="auto" w:fill="FFFFFF"/>
        <w:spacing w:after="0" w:line="360" w:lineRule="auto"/>
        <w:ind w:left="1080" w:hanging="360"/>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t>Розкрити технології соціальної роботи з особами з інвалідністю.</w:t>
      </w:r>
    </w:p>
    <w:p w14:paraId="6A44DF59" w14:textId="77777777" w:rsidR="00033F0A" w:rsidRPr="00033F0A" w:rsidRDefault="00033F0A" w:rsidP="00033F0A">
      <w:pPr>
        <w:shd w:val="clear" w:color="auto" w:fill="FFFFFF"/>
        <w:spacing w:after="0" w:line="360" w:lineRule="auto"/>
        <w:ind w:firstLine="720"/>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b/>
          <w:sz w:val="28"/>
          <w:szCs w:val="28"/>
          <w:lang w:val="uk-UA" w:eastAsia="ru-RU"/>
        </w:rPr>
        <w:t xml:space="preserve">Методи дослідження </w:t>
      </w:r>
      <w:r w:rsidRPr="00033F0A">
        <w:rPr>
          <w:rFonts w:ascii="Times New Roman" w:eastAsia="Times New Roman" w:hAnsi="Times New Roman" w:cs="Times New Roman"/>
          <w:sz w:val="28"/>
          <w:szCs w:val="28"/>
          <w:lang w:val="uk-UA" w:eastAsia="ru-RU"/>
        </w:rPr>
        <w:t>– методи науково – теоретичного рівня: аналіз і синтез науково-теоретичних джерел з проблеми дослідження, порівняння й узагальнення науково-теоретичних даних.</w:t>
      </w:r>
    </w:p>
    <w:p w14:paraId="6F3955EF" w14:textId="05017BC5" w:rsidR="00033F0A" w:rsidRPr="00033F0A" w:rsidRDefault="00033F0A" w:rsidP="00033F0A">
      <w:pPr>
        <w:shd w:val="clear" w:color="auto" w:fill="FFFFFF"/>
        <w:autoSpaceDN w:val="0"/>
        <w:adjustRightInd w:val="0"/>
        <w:spacing w:after="0" w:line="360" w:lineRule="auto"/>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t xml:space="preserve">    </w:t>
      </w:r>
      <w:r w:rsidRPr="00033F0A">
        <w:rPr>
          <w:rFonts w:ascii="Times New Roman" w:eastAsia="Times New Roman" w:hAnsi="Times New Roman" w:cs="Times New Roman"/>
          <w:b/>
          <w:sz w:val="28"/>
          <w:szCs w:val="28"/>
          <w:lang w:val="uk-UA" w:eastAsia="ru-RU"/>
        </w:rPr>
        <w:t xml:space="preserve"> </w:t>
      </w:r>
      <w:r w:rsidRPr="00033F0A">
        <w:rPr>
          <w:rFonts w:ascii="Times New Roman" w:eastAsia="Times New Roman" w:hAnsi="Times New Roman" w:cs="Times New Roman"/>
          <w:b/>
          <w:sz w:val="28"/>
          <w:szCs w:val="28"/>
          <w:lang w:val="uk-UA" w:eastAsia="ru-RU"/>
        </w:rPr>
        <w:tab/>
        <w:t>Структура</w:t>
      </w:r>
      <w:r w:rsidRPr="00033F0A">
        <w:rPr>
          <w:rFonts w:ascii="Times New Roman" w:eastAsia="Times New Roman" w:hAnsi="Times New Roman" w:cs="Times New Roman"/>
          <w:sz w:val="28"/>
          <w:szCs w:val="28"/>
          <w:lang w:val="uk-UA" w:eastAsia="ru-RU"/>
        </w:rPr>
        <w:t xml:space="preserve"> </w:t>
      </w:r>
      <w:r w:rsidRPr="00033F0A">
        <w:rPr>
          <w:rFonts w:ascii="Times New Roman" w:eastAsia="Times New Roman" w:hAnsi="Times New Roman" w:cs="Times New Roman"/>
          <w:b/>
          <w:sz w:val="28"/>
          <w:szCs w:val="28"/>
          <w:lang w:val="uk-UA" w:eastAsia="ru-RU"/>
        </w:rPr>
        <w:t xml:space="preserve">курсової роботи. </w:t>
      </w:r>
      <w:r w:rsidRPr="00033F0A">
        <w:rPr>
          <w:rFonts w:ascii="Times New Roman" w:eastAsia="Times New Roman" w:hAnsi="Times New Roman" w:cs="Times New Roman"/>
          <w:sz w:val="28"/>
          <w:szCs w:val="28"/>
          <w:lang w:val="uk-UA" w:eastAsia="ru-RU"/>
        </w:rPr>
        <w:t xml:space="preserve">Курсова робота складається із вступу, </w:t>
      </w:r>
      <w:r w:rsidR="007E5E07">
        <w:rPr>
          <w:rFonts w:ascii="Times New Roman" w:eastAsia="Times New Roman" w:hAnsi="Times New Roman" w:cs="Times New Roman"/>
          <w:sz w:val="28"/>
          <w:szCs w:val="28"/>
          <w:lang w:val="uk-UA" w:eastAsia="ru-RU"/>
        </w:rPr>
        <w:t>дв</w:t>
      </w:r>
      <w:r w:rsidRPr="00033F0A">
        <w:rPr>
          <w:rFonts w:ascii="Times New Roman" w:eastAsia="Times New Roman" w:hAnsi="Times New Roman" w:cs="Times New Roman"/>
          <w:sz w:val="28"/>
          <w:szCs w:val="28"/>
          <w:lang w:val="uk-UA" w:eastAsia="ru-RU"/>
        </w:rPr>
        <w:t>ох розділів, висновків до розділів, загальних висновків, списку використаних джерел із  35  найменувань.</w:t>
      </w:r>
    </w:p>
    <w:p w14:paraId="71E7CD89" w14:textId="77777777" w:rsidR="00033F0A" w:rsidRDefault="00033F0A">
      <w:pP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br w:type="page"/>
      </w:r>
    </w:p>
    <w:p w14:paraId="05A2B4A7" w14:textId="1DF8EEA4" w:rsidR="00033F0A" w:rsidRPr="00033F0A" w:rsidRDefault="00033F0A" w:rsidP="00033F0A">
      <w:pPr>
        <w:spacing w:after="0" w:line="360" w:lineRule="auto"/>
        <w:jc w:val="center"/>
        <w:rPr>
          <w:rFonts w:ascii="Times New Roman" w:eastAsia="Times New Roman" w:hAnsi="Times New Roman" w:cs="Times New Roman"/>
          <w:b/>
          <w:sz w:val="28"/>
          <w:szCs w:val="28"/>
          <w:highlight w:val="red"/>
          <w:lang w:val="uk-UA" w:eastAsia="ru-RU"/>
        </w:rPr>
      </w:pPr>
      <w:r w:rsidRPr="00033F0A">
        <w:rPr>
          <w:rFonts w:ascii="Times New Roman" w:eastAsia="Times New Roman" w:hAnsi="Times New Roman" w:cs="Times New Roman"/>
          <w:b/>
          <w:sz w:val="28"/>
          <w:szCs w:val="28"/>
          <w:lang w:val="uk-UA" w:eastAsia="ru-RU"/>
        </w:rPr>
        <w:lastRenderedPageBreak/>
        <w:t>Розділ 1</w:t>
      </w:r>
    </w:p>
    <w:p w14:paraId="4DF923D6" w14:textId="77777777" w:rsidR="00033F0A" w:rsidRPr="00033F0A" w:rsidRDefault="00033F0A" w:rsidP="00033F0A">
      <w:pPr>
        <w:spacing w:after="0" w:line="360" w:lineRule="auto"/>
        <w:ind w:firstLine="709"/>
        <w:jc w:val="center"/>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t>ЛЮДИ З ПОРУШЕННЯМ ОПОРНО РУХОВОГО АПАРАТУ ЯК СОЦІАЛЬНО-НЕЗАХИЩЕНА КАТЕГОРІЯ НАСЕЛЕННЯ</w:t>
      </w:r>
    </w:p>
    <w:p w14:paraId="69E0B948" w14:textId="77777777" w:rsidR="00033F0A" w:rsidRPr="00033F0A" w:rsidRDefault="00033F0A" w:rsidP="00033F0A">
      <w:pPr>
        <w:spacing w:after="0" w:line="360" w:lineRule="auto"/>
        <w:ind w:firstLine="709"/>
        <w:jc w:val="both"/>
        <w:rPr>
          <w:rFonts w:ascii="Times New Roman" w:eastAsia="Times New Roman" w:hAnsi="Times New Roman" w:cs="Times New Roman"/>
          <w:sz w:val="28"/>
          <w:szCs w:val="28"/>
          <w:lang w:eastAsia="ru-RU"/>
        </w:rPr>
      </w:pPr>
    </w:p>
    <w:p w14:paraId="6D30F89D" w14:textId="77777777" w:rsidR="00033F0A" w:rsidRPr="00033F0A" w:rsidRDefault="00033F0A" w:rsidP="00033F0A">
      <w:pPr>
        <w:spacing w:after="0" w:line="360" w:lineRule="auto"/>
        <w:ind w:firstLine="709"/>
        <w:jc w:val="both"/>
        <w:rPr>
          <w:rFonts w:ascii="Times New Roman" w:eastAsia="Times New Roman" w:hAnsi="Times New Roman" w:cs="Times New Roman"/>
          <w:b/>
          <w:sz w:val="28"/>
          <w:szCs w:val="28"/>
          <w:lang w:val="uk-UA" w:eastAsia="ru-RU"/>
        </w:rPr>
      </w:pPr>
      <w:r w:rsidRPr="00033F0A">
        <w:rPr>
          <w:rFonts w:ascii="Times New Roman" w:eastAsia="Times New Roman" w:hAnsi="Times New Roman" w:cs="Times New Roman"/>
          <w:b/>
          <w:sz w:val="28"/>
          <w:szCs w:val="28"/>
          <w:lang w:val="uk-UA" w:eastAsia="ru-RU"/>
        </w:rPr>
        <w:t>1.1. Люди з порушенням опорно-рухового апарату як соціальна категорія</w:t>
      </w:r>
    </w:p>
    <w:p w14:paraId="0ABE89BD" w14:textId="77777777" w:rsidR="00033F0A" w:rsidRPr="00033F0A" w:rsidRDefault="00033F0A" w:rsidP="00033F0A">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p>
    <w:p w14:paraId="4AB6BDF3" w14:textId="77777777" w:rsidR="00033F0A" w:rsidRPr="00033F0A" w:rsidRDefault="00033F0A" w:rsidP="00033F0A">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t xml:space="preserve">Люди з особливими потребами, яких у нас зазвичай називають інвалідами, складають чималу соціальну групу суспільства. За даними Міністерства праці та соціальної політики України, їх понад 3,2 млн. У перекладі з латини «invalid» означає «непридатний», з англійської - «слабкий». В усьому світі інвалід за визначенням – особа, яка не може самостійно забезпечувати потреби нормального життя з причин фізичних чи розумових вад. У нас інвалідність (стійка втрата працездатності) визначається як сталий розлад організму, зумовлений захворюванням, наслідком травм або вроджених дефектів, що призводять до обмеження життєдіяльності, до потреби соціальної допомоги (пенсії) та захисту </w:t>
      </w:r>
      <w:r w:rsidRPr="00033F0A">
        <w:rPr>
          <w:rFonts w:ascii="Times New Roman" w:eastAsia="Times New Roman" w:hAnsi="Times New Roman" w:cs="Times New Roman"/>
          <w:color w:val="000000"/>
          <w:sz w:val="28"/>
          <w:szCs w:val="28"/>
          <w:lang w:val="uk-UA" w:eastAsia="ru-RU"/>
        </w:rPr>
        <w:t>[18, с. 99]</w:t>
      </w:r>
      <w:r w:rsidRPr="00033F0A">
        <w:rPr>
          <w:rFonts w:ascii="Times New Roman" w:eastAsia="Times New Roman" w:hAnsi="Times New Roman" w:cs="Times New Roman"/>
          <w:sz w:val="28"/>
          <w:szCs w:val="28"/>
          <w:lang w:val="uk-UA" w:eastAsia="ru-RU"/>
        </w:rPr>
        <w:t>.</w:t>
      </w:r>
    </w:p>
    <w:p w14:paraId="5FA1E625" w14:textId="77777777" w:rsidR="00033F0A" w:rsidRPr="00033F0A" w:rsidRDefault="00033F0A" w:rsidP="00033F0A">
      <w:pPr>
        <w:spacing w:after="0" w:line="360" w:lineRule="auto"/>
        <w:ind w:firstLine="709"/>
        <w:jc w:val="both"/>
        <w:rPr>
          <w:rFonts w:ascii="Times New Roman" w:eastAsia="Times New Roman" w:hAnsi="Times New Roman" w:cs="Times New Roman"/>
          <w:sz w:val="28"/>
          <w:szCs w:val="28"/>
          <w:lang w:val="uk-UA" w:eastAsia="uk-UA"/>
        </w:rPr>
      </w:pPr>
      <w:r w:rsidRPr="00033F0A">
        <w:rPr>
          <w:rFonts w:ascii="Times New Roman" w:eastAsia="Times New Roman" w:hAnsi="Times New Roman" w:cs="Times New Roman"/>
          <w:b/>
          <w:bCs/>
          <w:sz w:val="28"/>
          <w:szCs w:val="28"/>
          <w:lang w:val="uk-UA" w:eastAsia="uk-UA"/>
        </w:rPr>
        <w:t>Інвалідність</w:t>
      </w:r>
      <w:r w:rsidRPr="00033F0A">
        <w:rPr>
          <w:rFonts w:ascii="Times New Roman" w:eastAsia="Times New Roman" w:hAnsi="Times New Roman" w:cs="Times New Roman"/>
          <w:sz w:val="28"/>
          <w:szCs w:val="28"/>
          <w:lang w:val="uk-UA" w:eastAsia="uk-UA"/>
        </w:rPr>
        <w:t xml:space="preserve"> - соціальна недостатність (дезадаптація) внаслідок обмеження життєдіяльності людини, яка викликана порушенням здоров'я зі стійким розладом функцій організму, що призводить до необхідності соціального захисту і допомоги [24]. </w:t>
      </w:r>
    </w:p>
    <w:p w14:paraId="61071599" w14:textId="77777777" w:rsidR="00033F0A" w:rsidRPr="00033F0A" w:rsidRDefault="00033F0A" w:rsidP="00033F0A">
      <w:pPr>
        <w:spacing w:after="0" w:line="360" w:lineRule="auto"/>
        <w:ind w:firstLine="708"/>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b/>
          <w:i/>
          <w:sz w:val="28"/>
          <w:szCs w:val="28"/>
          <w:lang w:val="uk-UA" w:eastAsia="ru-RU"/>
        </w:rPr>
        <w:t>Інваліди з порушеннями рухового апарату</w:t>
      </w:r>
      <w:r w:rsidRPr="00033F0A">
        <w:rPr>
          <w:rFonts w:ascii="Times New Roman" w:eastAsia="Times New Roman" w:hAnsi="Times New Roman" w:cs="Times New Roman"/>
          <w:sz w:val="28"/>
          <w:szCs w:val="28"/>
          <w:lang w:val="uk-UA" w:eastAsia="ru-RU"/>
        </w:rPr>
        <w:t xml:space="preserve"> – це специфічна соціальна група, до складу якої входять особи з такими ураженнями, як переломи хребта, ампутація нижніх кінцівок та такі захворювання як мієліт, туберкульоз хребта, грижа спинномозкових оболонок, пухлини спинного мозку, крововилив у спинний мозок, дитячий церебральний параліч, поліомієліт, м'язова дистрофієя, хвороба ламкості кісток, важкі форми поліартриту й артрогрипозу, розсіяний склероз. </w:t>
      </w:r>
    </w:p>
    <w:p w14:paraId="67D46798" w14:textId="77777777" w:rsidR="00033F0A" w:rsidRPr="00033F0A" w:rsidRDefault="00033F0A" w:rsidP="00033F0A">
      <w:pPr>
        <w:spacing w:after="0" w:line="360" w:lineRule="auto"/>
        <w:ind w:firstLine="708"/>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t xml:space="preserve">У наші дні (й у нашій мові) інвалідами називають людей зі стійкими порушеннями (зниженням або втратою) загальної чи фахової працездатності.   </w:t>
      </w:r>
      <w:r w:rsidRPr="00033F0A">
        <w:rPr>
          <w:rFonts w:ascii="Times New Roman" w:eastAsia="Times New Roman" w:hAnsi="Times New Roman" w:cs="Times New Roman"/>
          <w:sz w:val="28"/>
          <w:szCs w:val="28"/>
          <w:lang w:val="uk-UA" w:eastAsia="ru-RU"/>
        </w:rPr>
        <w:lastRenderedPageBreak/>
        <w:t>Спроможність працювати вважалася найголовнішою функцією громадянина в соціалістичному мурашнику. На Заході праця є чимось подібним до культу, але те, що людина одержує від суспільства, важить не менше того, що вона зробила для нього. Саме на цьому акцентуючи увагу, нині соціологи використовують термін «люди з особливими потребами», навряд чи поширений у побутовій мові, але влучний за сутністю [7].</w:t>
      </w:r>
      <w:r w:rsidRPr="00033F0A">
        <w:rPr>
          <w:rFonts w:ascii="Times New Roman" w:eastAsia="Times New Roman" w:hAnsi="Times New Roman" w:cs="Times New Roman"/>
          <w:b/>
          <w:sz w:val="28"/>
          <w:szCs w:val="24"/>
          <w:lang w:val="uk-UA" w:eastAsia="ru-RU"/>
        </w:rPr>
        <w:t xml:space="preserve"> </w:t>
      </w:r>
    </w:p>
    <w:p w14:paraId="5A972A54" w14:textId="77777777" w:rsidR="00033F0A" w:rsidRPr="00033F0A" w:rsidRDefault="00033F0A" w:rsidP="00033F0A">
      <w:pPr>
        <w:spacing w:after="0" w:line="360" w:lineRule="auto"/>
        <w:ind w:firstLine="709"/>
        <w:jc w:val="both"/>
        <w:rPr>
          <w:rFonts w:ascii="Times New Roman" w:eastAsia="Times New Roman" w:hAnsi="Times New Roman" w:cs="Times New Roman"/>
          <w:sz w:val="28"/>
          <w:szCs w:val="28"/>
          <w:lang w:val="uk-UA" w:eastAsia="uk-UA"/>
        </w:rPr>
      </w:pPr>
      <w:r w:rsidRPr="00033F0A">
        <w:rPr>
          <w:rFonts w:ascii="Times New Roman" w:eastAsia="Times New Roman" w:hAnsi="Times New Roman" w:cs="Times New Roman"/>
          <w:sz w:val="28"/>
          <w:szCs w:val="28"/>
          <w:lang w:val="uk-UA" w:eastAsia="uk-UA"/>
        </w:rPr>
        <w:t>Соціальний захист інвалідів з боку держави полягає у наданні грошової допомоги, засобів пересування, протезування, орієнтації і сприйняття інформації, пристосованого житла, у встановленні опіки або стороннього догляду, а також пристосуванні забудови населених пунктів, громадського транспорту, засобів комунікацій і зв’язку до особливостей інвалідів.</w:t>
      </w:r>
    </w:p>
    <w:p w14:paraId="743FB8DF" w14:textId="77777777" w:rsidR="00033F0A" w:rsidRPr="00033F0A" w:rsidRDefault="00033F0A" w:rsidP="00033F0A">
      <w:pPr>
        <w:spacing w:after="0" w:line="360" w:lineRule="auto"/>
        <w:ind w:firstLine="709"/>
        <w:jc w:val="both"/>
        <w:rPr>
          <w:rFonts w:ascii="Times New Roman" w:eastAsia="Times New Roman" w:hAnsi="Times New Roman" w:cs="Times New Roman"/>
          <w:sz w:val="28"/>
          <w:szCs w:val="28"/>
          <w:lang w:val="uk-UA" w:eastAsia="uk-UA"/>
        </w:rPr>
      </w:pPr>
      <w:r w:rsidRPr="00033F0A">
        <w:rPr>
          <w:rFonts w:ascii="Times New Roman" w:eastAsia="Times New Roman" w:hAnsi="Times New Roman" w:cs="Times New Roman"/>
          <w:sz w:val="28"/>
          <w:szCs w:val="28"/>
          <w:lang w:val="uk-UA" w:eastAsia="uk-UA"/>
        </w:rPr>
        <w:t>Таким чином, нині поняття «інвалідність» розцінюється як складна біопсихосоціальна категорія</w:t>
      </w:r>
      <w:r w:rsidRPr="00033F0A">
        <w:rPr>
          <w:rFonts w:ascii="Times New Roman" w:eastAsia="Times New Roman" w:hAnsi="Times New Roman" w:cs="Times New Roman"/>
          <w:spacing w:val="-10"/>
          <w:sz w:val="28"/>
          <w:szCs w:val="28"/>
          <w:lang w:val="uk-UA" w:eastAsia="uk-UA"/>
        </w:rPr>
        <w:t xml:space="preserve">, характерологічна особливість якої полягає в тому, що люди з обмеженими можливостями відчувають функціональні </w:t>
      </w:r>
      <w:r w:rsidRPr="00033F0A">
        <w:rPr>
          <w:rFonts w:ascii="Times New Roman" w:eastAsia="Times New Roman" w:hAnsi="Times New Roman" w:cs="Times New Roman"/>
          <w:spacing w:val="-8"/>
          <w:sz w:val="28"/>
          <w:szCs w:val="28"/>
          <w:lang w:val="uk-UA" w:eastAsia="uk-UA"/>
        </w:rPr>
        <w:t xml:space="preserve">утруднення не тільки внаслідок захворювання, відхилень або недоліків </w:t>
      </w:r>
      <w:r w:rsidRPr="00033F0A">
        <w:rPr>
          <w:rFonts w:ascii="Times New Roman" w:eastAsia="Times New Roman" w:hAnsi="Times New Roman" w:cs="Times New Roman"/>
          <w:spacing w:val="-12"/>
          <w:sz w:val="28"/>
          <w:szCs w:val="28"/>
          <w:lang w:val="uk-UA" w:eastAsia="uk-UA"/>
        </w:rPr>
        <w:t xml:space="preserve">розвитку, а й у результаті непристосованості соціального оточення до їхніх </w:t>
      </w:r>
      <w:r w:rsidRPr="00033F0A">
        <w:rPr>
          <w:rFonts w:ascii="Times New Roman" w:eastAsia="Times New Roman" w:hAnsi="Times New Roman" w:cs="Times New Roman"/>
          <w:spacing w:val="-13"/>
          <w:sz w:val="28"/>
          <w:szCs w:val="28"/>
          <w:lang w:val="uk-UA" w:eastAsia="uk-UA"/>
        </w:rPr>
        <w:t>соціальних потреб, забобонів суспільства, ганебного ставлення до інвалідів</w:t>
      </w:r>
      <w:r w:rsidRPr="00033F0A">
        <w:rPr>
          <w:rFonts w:ascii="Times New Roman" w:eastAsia="Times New Roman" w:hAnsi="Times New Roman" w:cs="Times New Roman"/>
          <w:sz w:val="28"/>
          <w:szCs w:val="28"/>
          <w:lang w:val="uk-UA" w:eastAsia="uk-UA"/>
        </w:rPr>
        <w:t xml:space="preserve"> </w:t>
      </w:r>
      <w:r w:rsidRPr="00033F0A">
        <w:rPr>
          <w:rFonts w:ascii="Times New Roman" w:eastAsia="Times New Roman" w:hAnsi="Times New Roman" w:cs="Times New Roman"/>
          <w:color w:val="000000"/>
          <w:sz w:val="28"/>
          <w:szCs w:val="28"/>
          <w:lang w:val="uk-UA" w:eastAsia="uk-UA"/>
        </w:rPr>
        <w:t>[14, С.176-177]</w:t>
      </w:r>
      <w:r w:rsidRPr="00033F0A">
        <w:rPr>
          <w:rFonts w:ascii="Times New Roman" w:eastAsia="Times New Roman" w:hAnsi="Times New Roman" w:cs="Times New Roman"/>
          <w:sz w:val="28"/>
          <w:szCs w:val="28"/>
          <w:lang w:val="uk-UA" w:eastAsia="uk-UA"/>
        </w:rPr>
        <w:t xml:space="preserve">. </w:t>
      </w:r>
    </w:p>
    <w:p w14:paraId="4BA4337B" w14:textId="77777777" w:rsidR="00033F0A" w:rsidRPr="00033F0A" w:rsidRDefault="00033F0A" w:rsidP="00033F0A">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uk-UA" w:eastAsia="ru-RU"/>
        </w:rPr>
      </w:pPr>
      <w:r w:rsidRPr="00033F0A">
        <w:rPr>
          <w:rFonts w:ascii="Times New Roman" w:eastAsia="Times New Roman" w:hAnsi="Times New Roman" w:cs="Times New Roman"/>
          <w:color w:val="000000"/>
          <w:sz w:val="28"/>
          <w:szCs w:val="28"/>
          <w:lang w:val="uk-UA" w:eastAsia="ru-RU"/>
        </w:rPr>
        <w:t>Ще з історії Древньої Спарти до нас дійшли відомості про страшне ставлення до немовлят з явно вираженими фізичними вадами.</w:t>
      </w:r>
    </w:p>
    <w:p w14:paraId="7557C1E2" w14:textId="77777777" w:rsidR="00033F0A" w:rsidRPr="00033F0A" w:rsidRDefault="00033F0A" w:rsidP="00033F0A">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uk-UA" w:eastAsia="ru-RU"/>
        </w:rPr>
      </w:pPr>
      <w:r w:rsidRPr="00033F0A">
        <w:rPr>
          <w:rFonts w:ascii="Times New Roman" w:eastAsia="Times New Roman" w:hAnsi="Times New Roman" w:cs="Times New Roman"/>
          <w:color w:val="000000"/>
          <w:sz w:val="28"/>
          <w:szCs w:val="28"/>
          <w:lang w:val="uk-UA" w:eastAsia="ru-RU"/>
        </w:rPr>
        <w:t>Наприкінці середніх віків словом «інвалід» називали немічних людей, які були жертвами війн та потребували допомоги та опіки. В часи епохи Відродження, яка возвеличувала здорове та гарне тіло, люди з каліцтвом зазнавали переслідувань. Надалі в історії людства спостерігається прогрес - для інвалідів створюються притулки, вони живуть на подаяння. В Європейських країнах інвалідів годували при монастирях, а у 1671 році у Франції було побудовано перший будинок для інвалідів.</w:t>
      </w:r>
    </w:p>
    <w:p w14:paraId="42B5F0E4" w14:textId="77777777" w:rsidR="00033F0A" w:rsidRPr="00033F0A" w:rsidRDefault="00033F0A" w:rsidP="00033F0A">
      <w:pPr>
        <w:spacing w:after="0" w:line="360" w:lineRule="auto"/>
        <w:ind w:firstLine="709"/>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color w:val="000000"/>
          <w:spacing w:val="-5"/>
          <w:sz w:val="28"/>
          <w:szCs w:val="28"/>
          <w:lang w:val="uk-UA" w:eastAsia="ru-RU"/>
        </w:rPr>
        <w:t xml:space="preserve">У Середньовіччі панувало уявлення про фізичні </w:t>
      </w:r>
      <w:r w:rsidRPr="00033F0A">
        <w:rPr>
          <w:rFonts w:ascii="Times New Roman" w:eastAsia="Times New Roman" w:hAnsi="Times New Roman" w:cs="Times New Roman"/>
          <w:color w:val="000000"/>
          <w:spacing w:val="-2"/>
          <w:sz w:val="28"/>
          <w:szCs w:val="28"/>
          <w:lang w:val="uk-UA" w:eastAsia="ru-RU"/>
        </w:rPr>
        <w:t xml:space="preserve">дефекти як покарання за гріхи або знак оволодіння злими </w:t>
      </w:r>
      <w:r w:rsidRPr="00033F0A">
        <w:rPr>
          <w:rFonts w:ascii="Times New Roman" w:eastAsia="Times New Roman" w:hAnsi="Times New Roman" w:cs="Times New Roman"/>
          <w:color w:val="000000"/>
          <w:spacing w:val="-6"/>
          <w:sz w:val="28"/>
          <w:szCs w:val="28"/>
          <w:lang w:val="uk-UA" w:eastAsia="ru-RU"/>
        </w:rPr>
        <w:t xml:space="preserve">духами. Це відношення часто приводило до того, що людей з фізичними </w:t>
      </w:r>
      <w:r w:rsidRPr="00033F0A">
        <w:rPr>
          <w:rFonts w:ascii="Times New Roman" w:eastAsia="Times New Roman" w:hAnsi="Times New Roman" w:cs="Times New Roman"/>
          <w:color w:val="000000"/>
          <w:spacing w:val="-5"/>
          <w:sz w:val="28"/>
          <w:szCs w:val="28"/>
          <w:lang w:val="uk-UA" w:eastAsia="ru-RU"/>
        </w:rPr>
        <w:t xml:space="preserve">недоліками уникали і боялися або розцінювали інвалідів </w:t>
      </w:r>
      <w:r w:rsidRPr="00033F0A">
        <w:rPr>
          <w:rFonts w:ascii="Times New Roman" w:eastAsia="Times New Roman" w:hAnsi="Times New Roman" w:cs="Times New Roman"/>
          <w:color w:val="000000"/>
          <w:spacing w:val="-5"/>
          <w:sz w:val="28"/>
          <w:szCs w:val="28"/>
          <w:lang w:val="uk-UA" w:eastAsia="ru-RU"/>
        </w:rPr>
        <w:lastRenderedPageBreak/>
        <w:t xml:space="preserve">як «хворих», причому найбільш відповідним для них способом життя </w:t>
      </w:r>
      <w:r w:rsidRPr="00033F0A">
        <w:rPr>
          <w:rFonts w:ascii="Times New Roman" w:eastAsia="Times New Roman" w:hAnsi="Times New Roman" w:cs="Times New Roman"/>
          <w:color w:val="000000"/>
          <w:spacing w:val="-3"/>
          <w:sz w:val="28"/>
          <w:szCs w:val="28"/>
          <w:lang w:val="uk-UA" w:eastAsia="ru-RU"/>
        </w:rPr>
        <w:t xml:space="preserve">ставали ув'язнення, ізоляція, а не участь в роботі і нормальному житті суспільства. </w:t>
      </w:r>
    </w:p>
    <w:p w14:paraId="58E722FC" w14:textId="77777777" w:rsidR="00033F0A" w:rsidRPr="00033F0A" w:rsidRDefault="00033F0A" w:rsidP="00033F0A">
      <w:p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color w:val="000000"/>
          <w:sz w:val="28"/>
          <w:szCs w:val="28"/>
          <w:lang w:val="uk-UA" w:eastAsia="ru-RU"/>
        </w:rPr>
        <w:t>За часів Царської Росії інвалідів розміщували при монастирях, із державної казни виділялися кошти на їх утримання. Поняття «інвалід» на той час застосовувалося до осіб, що зазнали каліцтва у зв’язку з проходженням військової служби. Як бачимо протягом історії, суспільство змінювало своє відношення до людей з відхиленнями в розвитку. Воно пройшло шлях від ненависті і агресії до терпимості, усвідомлення рівноправності інвалідів із здоровими людьми, їх інтеграцію у суспільство [17]</w:t>
      </w:r>
      <w:r w:rsidRPr="00033F0A">
        <w:rPr>
          <w:rFonts w:ascii="Times New Roman" w:eastAsia="Times New Roman" w:hAnsi="Times New Roman" w:cs="Times New Roman"/>
          <w:sz w:val="28"/>
          <w:szCs w:val="28"/>
          <w:lang w:val="uk-UA" w:eastAsia="ru-RU"/>
        </w:rPr>
        <w:t xml:space="preserve">. </w:t>
      </w:r>
    </w:p>
    <w:p w14:paraId="3635F451" w14:textId="77777777" w:rsidR="00033F0A" w:rsidRPr="00033F0A" w:rsidRDefault="00033F0A" w:rsidP="00033F0A">
      <w:p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t xml:space="preserve">В Україні проблема інвалідності набула особливої гостроти. Упродовж п’яти останніх років населення України зменшилося на 2%, а кількість інвалідів зросла на 5,5% і на початок 2010 року становила 2,6 млн осіб. </w:t>
      </w:r>
      <w:r w:rsidRPr="00033F0A">
        <w:rPr>
          <w:rFonts w:ascii="Times New Roman" w:eastAsia="Times New Roman" w:hAnsi="Times New Roman" w:cs="Times New Roman"/>
          <w:color w:val="000000"/>
          <w:sz w:val="28"/>
          <w:szCs w:val="28"/>
          <w:lang w:val="uk-UA" w:eastAsia="ru-RU"/>
        </w:rPr>
        <w:t>Ці майже 6% наших співвітчизників є однією з найбільш ізольованих категорій населення, позбавлених можливостей розвитку та виключеними з повноцінного життя суспільства</w:t>
      </w:r>
      <w:r w:rsidRPr="00033F0A">
        <w:rPr>
          <w:rFonts w:ascii="Times New Roman" w:eastAsia="Times New Roman" w:hAnsi="Times New Roman" w:cs="Times New Roman"/>
          <w:sz w:val="28"/>
          <w:szCs w:val="28"/>
          <w:lang w:val="uk-UA" w:eastAsia="ru-RU"/>
        </w:rPr>
        <w:t>.</w:t>
      </w:r>
    </w:p>
    <w:p w14:paraId="4EEA87F0" w14:textId="77777777" w:rsidR="00033F0A" w:rsidRPr="00033F0A" w:rsidRDefault="00033F0A" w:rsidP="00033F0A">
      <w:pPr>
        <w:spacing w:after="0" w:line="360" w:lineRule="auto"/>
        <w:ind w:firstLine="709"/>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t>Інваліди є в усіх країнах та в усіх ланках суспільства. В різних країнах як причини, так і наслідки інвалідності неоднакові. Це обумовлено різними соціально-економічними умовами і залежить від тих кроків, які здійснює держава для підвищення благополуччя своїх громадян.</w:t>
      </w:r>
    </w:p>
    <w:p w14:paraId="166DEB17" w14:textId="77777777" w:rsidR="00033F0A" w:rsidRPr="00033F0A" w:rsidRDefault="00033F0A" w:rsidP="00033F0A">
      <w:pPr>
        <w:spacing w:after="0" w:line="360" w:lineRule="auto"/>
        <w:ind w:firstLine="709"/>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t>Серед інвалідів особливе місце посідають особи з порушеннями опорно-рухового апарату. За останні роки ця патологія вийшла на одне з перших місць у всіх країнах світу.</w:t>
      </w:r>
    </w:p>
    <w:p w14:paraId="11E09039" w14:textId="77777777" w:rsidR="00033F0A" w:rsidRPr="00033F0A" w:rsidRDefault="00033F0A" w:rsidP="00033F0A">
      <w:pPr>
        <w:spacing w:after="0" w:line="360" w:lineRule="auto"/>
        <w:ind w:firstLine="709"/>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t xml:space="preserve">Тяжкість інвалідизації у 20-30 % хворих виявляється настільки значною, що вони не спроможні обслуговувати себе, не можуть переміщуватися, не здатні до навчання. Гострота цієї проблеми визначається соціальною значущістю тяжкої інвалідизації, яка є наслідком захворювання. </w:t>
      </w:r>
    </w:p>
    <w:p w14:paraId="6F099D64" w14:textId="77777777" w:rsidR="00033F0A" w:rsidRPr="00033F0A" w:rsidRDefault="00033F0A" w:rsidP="00033F0A">
      <w:pPr>
        <w:spacing w:after="0" w:line="360" w:lineRule="auto"/>
        <w:ind w:firstLine="709"/>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t>Труднощі, з якими стикаються неповносправні, настільки серйозні, що для багатьох вони стають непереборними на шляху соціальної інтеграції та адаптації. Такі особи поступово втрачають надію в майбутньому влаштуватися на роботу, і, відчуваючи свою непотрібність, замикаються в собі.</w:t>
      </w:r>
    </w:p>
    <w:p w14:paraId="5EE7F87E" w14:textId="77777777" w:rsidR="00033F0A" w:rsidRPr="00033F0A" w:rsidRDefault="00033F0A" w:rsidP="00033F0A">
      <w:pPr>
        <w:spacing w:after="0" w:line="360" w:lineRule="auto"/>
        <w:ind w:firstLine="709"/>
        <w:jc w:val="both"/>
        <w:rPr>
          <w:rFonts w:ascii="Times New Roman" w:eastAsia="Times New Roman" w:hAnsi="Times New Roman" w:cs="Times New Roman"/>
          <w:sz w:val="28"/>
          <w:szCs w:val="28"/>
          <w:highlight w:val="yellow"/>
          <w:lang w:val="uk-UA" w:eastAsia="ru-RU"/>
        </w:rPr>
      </w:pPr>
      <w:r w:rsidRPr="00033F0A">
        <w:rPr>
          <w:rFonts w:ascii="Times New Roman" w:eastAsia="Times New Roman" w:hAnsi="Times New Roman" w:cs="Times New Roman"/>
          <w:sz w:val="28"/>
          <w:szCs w:val="28"/>
          <w:lang w:val="uk-UA" w:eastAsia="ru-RU"/>
        </w:rPr>
        <w:lastRenderedPageBreak/>
        <w:t xml:space="preserve">Україна, яка є членом Ради Європи, приєднавшись у 2007 році до Європейської соціальної хартії, зобов'язалась активно сприяти зайнятості інвалідів, їх професійній орієнтації і навчанню, створювати умови для використання праці інвалідів у звичайному виробничому середовищі, а там, де це неможливо, створювати спеціальні робочі місця і підприємства </w:t>
      </w:r>
      <w:r w:rsidRPr="00033F0A">
        <w:rPr>
          <w:rFonts w:ascii="Times New Roman" w:eastAsia="Times New Roman" w:hAnsi="Times New Roman" w:cs="Times New Roman"/>
          <w:color w:val="000000"/>
          <w:sz w:val="28"/>
          <w:szCs w:val="28"/>
          <w:lang w:val="uk-UA" w:eastAsia="ru-RU"/>
        </w:rPr>
        <w:t>[23]</w:t>
      </w:r>
      <w:r w:rsidRPr="00033F0A">
        <w:rPr>
          <w:rFonts w:ascii="Times New Roman" w:eastAsia="Times New Roman" w:hAnsi="Times New Roman" w:cs="Times New Roman"/>
          <w:sz w:val="28"/>
          <w:szCs w:val="28"/>
          <w:lang w:val="uk-UA" w:eastAsia="ru-RU"/>
        </w:rPr>
        <w:t xml:space="preserve">. </w:t>
      </w:r>
    </w:p>
    <w:p w14:paraId="0434DAA9" w14:textId="77777777" w:rsidR="00033F0A" w:rsidRPr="00033F0A" w:rsidRDefault="00033F0A" w:rsidP="00033F0A">
      <w:pPr>
        <w:spacing w:after="0" w:line="360" w:lineRule="auto"/>
        <w:ind w:firstLine="709"/>
        <w:jc w:val="both"/>
        <w:rPr>
          <w:rFonts w:ascii="Times New Roman" w:eastAsia="Times New Roman" w:hAnsi="Times New Roman" w:cs="Times New Roman"/>
          <w:color w:val="000000"/>
          <w:sz w:val="28"/>
          <w:szCs w:val="28"/>
          <w:highlight w:val="yellow"/>
          <w:lang w:val="uk-UA" w:eastAsia="ru-RU"/>
        </w:rPr>
      </w:pPr>
      <w:r w:rsidRPr="00033F0A">
        <w:rPr>
          <w:rFonts w:ascii="Times New Roman" w:eastAsia="Times New Roman" w:hAnsi="Times New Roman" w:cs="Times New Roman"/>
          <w:sz w:val="28"/>
          <w:szCs w:val="28"/>
          <w:lang w:val="uk-UA" w:eastAsia="ru-RU"/>
        </w:rPr>
        <w:t xml:space="preserve">В залежності від тяжкості розрізняють 3 групи інвалідності: I, II і III. </w:t>
      </w:r>
    </w:p>
    <w:p w14:paraId="7AB5338C" w14:textId="77777777" w:rsidR="00033F0A" w:rsidRPr="00033F0A" w:rsidRDefault="00033F0A" w:rsidP="00033F0A">
      <w:pPr>
        <w:spacing w:after="0" w:line="360" w:lineRule="auto"/>
        <w:ind w:firstLine="709"/>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t>Загалом підставою для встановлення І групи інвалідності є стійкі, значно вираженої важкості функціональні порушення в організмі, зумовлені захворюванням, травмою або уродженою вадою, що призводять до значного обмеження життєдіяльності особи, неспроможності до самообслуговування і спричиняють до виникнення потреби у постійному сторонньому нагляді, догляді або допомозі.</w:t>
      </w:r>
    </w:p>
    <w:p w14:paraId="14877DDE" w14:textId="77777777" w:rsidR="00033F0A" w:rsidRPr="00033F0A" w:rsidRDefault="00033F0A" w:rsidP="00033F0A">
      <w:pPr>
        <w:spacing w:after="0" w:line="360" w:lineRule="auto"/>
        <w:ind w:firstLine="709"/>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i/>
          <w:sz w:val="28"/>
          <w:szCs w:val="28"/>
          <w:lang w:val="uk-UA" w:eastAsia="ru-RU"/>
        </w:rPr>
        <w:t>Критеріями встановлення І групи інвалідності є</w:t>
      </w:r>
      <w:r w:rsidRPr="00033F0A">
        <w:rPr>
          <w:rFonts w:ascii="Times New Roman" w:eastAsia="Times New Roman" w:hAnsi="Times New Roman" w:cs="Times New Roman"/>
          <w:sz w:val="28"/>
          <w:szCs w:val="28"/>
          <w:lang w:val="uk-UA" w:eastAsia="ru-RU"/>
        </w:rPr>
        <w:t xml:space="preserve"> ступінь втрати здоров’я, що спричиняє обмеження однієї чи декількох категорій життєдіяльності особи у значному ІІІ ступені:</w:t>
      </w:r>
    </w:p>
    <w:p w14:paraId="2CF478CE" w14:textId="77777777" w:rsidR="00033F0A" w:rsidRPr="00033F0A" w:rsidRDefault="00033F0A" w:rsidP="00033F0A">
      <w:pPr>
        <w:numPr>
          <w:ilvl w:val="0"/>
          <w:numId w:val="7"/>
        </w:numPr>
        <w:tabs>
          <w:tab w:val="num" w:pos="720"/>
        </w:tabs>
        <w:spacing w:after="0" w:line="360" w:lineRule="auto"/>
        <w:ind w:left="720"/>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t>нездатність до самообслуговування чи повна залежність від інших осіб;</w:t>
      </w:r>
    </w:p>
    <w:p w14:paraId="39CB316E" w14:textId="77777777" w:rsidR="00033F0A" w:rsidRPr="00033F0A" w:rsidRDefault="00033F0A" w:rsidP="00033F0A">
      <w:pPr>
        <w:numPr>
          <w:ilvl w:val="0"/>
          <w:numId w:val="7"/>
        </w:numPr>
        <w:tabs>
          <w:tab w:val="num" w:pos="720"/>
        </w:tabs>
        <w:spacing w:after="0" w:line="360" w:lineRule="auto"/>
        <w:ind w:left="720"/>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t>нездатність до пересування чи повна залежність від інших осіб;</w:t>
      </w:r>
    </w:p>
    <w:p w14:paraId="43342473" w14:textId="77777777" w:rsidR="00033F0A" w:rsidRPr="00033F0A" w:rsidRDefault="00033F0A" w:rsidP="00033F0A">
      <w:pPr>
        <w:numPr>
          <w:ilvl w:val="0"/>
          <w:numId w:val="7"/>
        </w:numPr>
        <w:tabs>
          <w:tab w:val="num" w:pos="720"/>
        </w:tabs>
        <w:spacing w:after="0" w:line="360" w:lineRule="auto"/>
        <w:ind w:left="720"/>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t>нездатність до орієнтації (дезорієнтація);</w:t>
      </w:r>
    </w:p>
    <w:p w14:paraId="4267214D" w14:textId="77777777" w:rsidR="00033F0A" w:rsidRPr="00033F0A" w:rsidRDefault="00033F0A" w:rsidP="00033F0A">
      <w:pPr>
        <w:numPr>
          <w:ilvl w:val="0"/>
          <w:numId w:val="7"/>
        </w:numPr>
        <w:tabs>
          <w:tab w:val="num" w:pos="720"/>
        </w:tabs>
        <w:spacing w:after="0" w:line="360" w:lineRule="auto"/>
        <w:ind w:left="720"/>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t>нездатність до спілкування;</w:t>
      </w:r>
    </w:p>
    <w:p w14:paraId="0975526E" w14:textId="77777777" w:rsidR="00033F0A" w:rsidRPr="00033F0A" w:rsidRDefault="00033F0A" w:rsidP="00033F0A">
      <w:pPr>
        <w:numPr>
          <w:ilvl w:val="0"/>
          <w:numId w:val="7"/>
        </w:numPr>
        <w:tabs>
          <w:tab w:val="num" w:pos="720"/>
        </w:tabs>
        <w:spacing w:after="0" w:line="360" w:lineRule="auto"/>
        <w:ind w:left="720"/>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t>нездатність контролювати свою поведінку;</w:t>
      </w:r>
    </w:p>
    <w:p w14:paraId="74E7F610" w14:textId="77777777" w:rsidR="00033F0A" w:rsidRPr="00033F0A" w:rsidRDefault="00033F0A" w:rsidP="00033F0A">
      <w:pPr>
        <w:numPr>
          <w:ilvl w:val="0"/>
          <w:numId w:val="7"/>
        </w:numPr>
        <w:tabs>
          <w:tab w:val="num" w:pos="720"/>
        </w:tabs>
        <w:spacing w:after="0" w:line="360" w:lineRule="auto"/>
        <w:ind w:left="720"/>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t>значні обмеження здатності до навчання;</w:t>
      </w:r>
    </w:p>
    <w:p w14:paraId="01D7B52F" w14:textId="77777777" w:rsidR="00033F0A" w:rsidRPr="00033F0A" w:rsidRDefault="00033F0A" w:rsidP="00033F0A">
      <w:pPr>
        <w:numPr>
          <w:ilvl w:val="0"/>
          <w:numId w:val="7"/>
        </w:numPr>
        <w:tabs>
          <w:tab w:val="num" w:pos="720"/>
        </w:tabs>
        <w:spacing w:after="0" w:line="360" w:lineRule="auto"/>
        <w:ind w:left="720"/>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t>нездатність до окремих видів трудової діяльності.</w:t>
      </w:r>
    </w:p>
    <w:p w14:paraId="4B4E78CE" w14:textId="77777777" w:rsidR="00033F0A" w:rsidRPr="00033F0A" w:rsidRDefault="00033F0A" w:rsidP="00033F0A">
      <w:pPr>
        <w:spacing w:after="0" w:line="360" w:lineRule="auto"/>
        <w:ind w:firstLine="709"/>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t xml:space="preserve">Крім того, І група інвалідності поділяється на дві підгрупи: А та Б. </w:t>
      </w:r>
    </w:p>
    <w:p w14:paraId="1C7D618A" w14:textId="77777777" w:rsidR="00033F0A" w:rsidRPr="00033F0A" w:rsidRDefault="00033F0A" w:rsidP="00033F0A">
      <w:pPr>
        <w:spacing w:after="0" w:line="360" w:lineRule="auto"/>
        <w:ind w:firstLine="709"/>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i/>
          <w:sz w:val="28"/>
          <w:szCs w:val="28"/>
          <w:lang w:val="uk-UA" w:eastAsia="ru-RU"/>
        </w:rPr>
        <w:t>Критеріями встановлення підгрупи А І групи інвалідності є</w:t>
      </w:r>
      <w:r w:rsidRPr="00033F0A">
        <w:rPr>
          <w:rFonts w:ascii="Times New Roman" w:eastAsia="Times New Roman" w:hAnsi="Times New Roman" w:cs="Times New Roman"/>
          <w:sz w:val="28"/>
          <w:szCs w:val="28"/>
          <w:lang w:val="uk-UA" w:eastAsia="ru-RU"/>
        </w:rPr>
        <w:t xml:space="preserve"> ступінь втрати здоров’я, що спричиняє повну нездатність до самообслуговування та повну залежність від інших осіб (необхідність постійного стороннього нагляду, догляду або допомоги).</w:t>
      </w:r>
    </w:p>
    <w:p w14:paraId="1113A86D" w14:textId="77777777" w:rsidR="00033F0A" w:rsidRPr="00033F0A" w:rsidRDefault="00033F0A" w:rsidP="00033F0A">
      <w:pPr>
        <w:spacing w:after="0" w:line="360" w:lineRule="auto"/>
        <w:ind w:firstLine="709"/>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t xml:space="preserve">Критеріями встановлення підгрупи Б І групи інвалідності є ступінь втрати здоров’я, що спричиняє втрату можливості самостійного задоволення з </w:t>
      </w:r>
      <w:r w:rsidRPr="00033F0A">
        <w:rPr>
          <w:rFonts w:ascii="Times New Roman" w:eastAsia="Times New Roman" w:hAnsi="Times New Roman" w:cs="Times New Roman"/>
          <w:sz w:val="28"/>
          <w:szCs w:val="28"/>
          <w:lang w:val="uk-UA" w:eastAsia="ru-RU"/>
        </w:rPr>
        <w:lastRenderedPageBreak/>
        <w:t xml:space="preserve">допомогою технічних засобів і за умови відповідного облаштування житла більшості життєво необхідних фізіологічних та побутових потреб. </w:t>
      </w:r>
    </w:p>
    <w:p w14:paraId="3A312767" w14:textId="77777777" w:rsidR="00033F0A" w:rsidRPr="00033F0A" w:rsidRDefault="00033F0A" w:rsidP="00033F0A">
      <w:pPr>
        <w:spacing w:after="0" w:line="360" w:lineRule="auto"/>
        <w:ind w:firstLine="709"/>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i/>
          <w:sz w:val="28"/>
          <w:szCs w:val="28"/>
          <w:lang w:val="uk-UA" w:eastAsia="ru-RU"/>
        </w:rPr>
        <w:t>Критеріями встановлення ІІ групи інвалідності є</w:t>
      </w:r>
      <w:r w:rsidRPr="00033F0A">
        <w:rPr>
          <w:rFonts w:ascii="Times New Roman" w:eastAsia="Times New Roman" w:hAnsi="Times New Roman" w:cs="Times New Roman"/>
          <w:sz w:val="28"/>
          <w:szCs w:val="28"/>
          <w:lang w:val="uk-UA" w:eastAsia="ru-RU"/>
        </w:rPr>
        <w:t xml:space="preserve"> ступінь втрати здоров’я, що спричиняє обмеження у вираженому ІІ ступені однієї чи декількох категорії життєдіяльності особи:</w:t>
      </w:r>
    </w:p>
    <w:p w14:paraId="0AC1710A" w14:textId="77777777" w:rsidR="00033F0A" w:rsidRPr="00033F0A" w:rsidRDefault="00033F0A" w:rsidP="00033F0A">
      <w:pPr>
        <w:spacing w:after="0" w:line="360" w:lineRule="auto"/>
        <w:ind w:firstLine="709"/>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t>обмеження самообслуговування ІІ ступеня – здатність до самообслуговування з використання допоміжних засобів і/або за допомогою інших осіб;</w:t>
      </w:r>
    </w:p>
    <w:p w14:paraId="3A1A3F36" w14:textId="77777777" w:rsidR="00033F0A" w:rsidRPr="00033F0A" w:rsidRDefault="00033F0A" w:rsidP="00033F0A">
      <w:pPr>
        <w:spacing w:after="0" w:line="360" w:lineRule="auto"/>
        <w:ind w:firstLine="709"/>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t>обмеження здатності до самостійного пересування ІІ ступеня – здатність до самостійного пересування з використанням допоміжних засобів і/або за допомогою інших осіб;</w:t>
      </w:r>
    </w:p>
    <w:p w14:paraId="1BF7C566" w14:textId="77777777" w:rsidR="00033F0A" w:rsidRPr="00033F0A" w:rsidRDefault="00033F0A" w:rsidP="00033F0A">
      <w:pPr>
        <w:spacing w:after="0" w:line="360" w:lineRule="auto"/>
        <w:ind w:firstLine="709"/>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t>обмеження здатності до навчання ІІ ступеня – нездатність до навчання або здатність до навчання тільки у спеціальних навчальних закладах або за спеціальними програмами вдома;</w:t>
      </w:r>
    </w:p>
    <w:p w14:paraId="0B5C982C" w14:textId="77777777" w:rsidR="00033F0A" w:rsidRPr="00033F0A" w:rsidRDefault="00033F0A" w:rsidP="00033F0A">
      <w:pPr>
        <w:spacing w:after="0" w:line="360" w:lineRule="auto"/>
        <w:ind w:firstLine="709"/>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t>обмеження здатності до трудової активності ІІ ступеня – нездатність до провадження окремих видів трудової діяльності чи здатність до трудової діяльності у спеціально створених умовах з використанням допоміжних засобів і/або спеціально обладнаного робочого місця, за допомогою інших осіб;</w:t>
      </w:r>
    </w:p>
    <w:p w14:paraId="7A4699B6" w14:textId="77777777" w:rsidR="00033F0A" w:rsidRPr="00033F0A" w:rsidRDefault="00033F0A" w:rsidP="00033F0A">
      <w:pPr>
        <w:spacing w:after="0" w:line="360" w:lineRule="auto"/>
        <w:ind w:firstLine="709"/>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t>обмеження здатності до орієнтації ІІ ступеня – здатність до орієнтації в часі та просторі за допомогою інших осіб;</w:t>
      </w:r>
    </w:p>
    <w:p w14:paraId="0183D122" w14:textId="77777777" w:rsidR="00033F0A" w:rsidRPr="00033F0A" w:rsidRDefault="00033F0A" w:rsidP="00033F0A">
      <w:pPr>
        <w:spacing w:after="0" w:line="360" w:lineRule="auto"/>
        <w:ind w:firstLine="709"/>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t>обмеження здатності до спілкування ІІ ступеня - здатність до орієнтації в часі і просторі за допомогою інших осіб;</w:t>
      </w:r>
    </w:p>
    <w:p w14:paraId="38FABC20" w14:textId="77777777" w:rsidR="00033F0A" w:rsidRPr="00033F0A" w:rsidRDefault="00033F0A" w:rsidP="00033F0A">
      <w:pPr>
        <w:spacing w:after="0" w:line="360" w:lineRule="auto"/>
        <w:ind w:firstLine="709"/>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t>обмеження здатності контролювати свою поведінку ІІ ступеня – здатність частково чи повністю контролювати свою поведінку тільки за допомогою сторонніх осіб.</w:t>
      </w:r>
    </w:p>
    <w:p w14:paraId="060FE901" w14:textId="77777777" w:rsidR="00033F0A" w:rsidRPr="00033F0A" w:rsidRDefault="00033F0A" w:rsidP="00033F0A">
      <w:pPr>
        <w:spacing w:after="0" w:line="360" w:lineRule="auto"/>
        <w:ind w:firstLine="709"/>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i/>
          <w:sz w:val="28"/>
          <w:szCs w:val="28"/>
          <w:lang w:val="uk-UA" w:eastAsia="ru-RU"/>
        </w:rPr>
        <w:t>Критеріями для встановлення III групи інвалідності є</w:t>
      </w:r>
      <w:r w:rsidRPr="00033F0A">
        <w:rPr>
          <w:rFonts w:ascii="Times New Roman" w:eastAsia="Times New Roman" w:hAnsi="Times New Roman" w:cs="Times New Roman"/>
          <w:sz w:val="28"/>
          <w:szCs w:val="28"/>
          <w:lang w:val="uk-UA" w:eastAsia="ru-RU"/>
        </w:rPr>
        <w:t xml:space="preserve"> ступінь втрати здоров'я, що спричиняє обмеження однієї чи декількох категорій життєдіяльності у помірно вираженому I ступені: </w:t>
      </w:r>
    </w:p>
    <w:p w14:paraId="2B6A6DFB" w14:textId="77777777" w:rsidR="00033F0A" w:rsidRPr="00033F0A" w:rsidRDefault="00033F0A" w:rsidP="00033F0A">
      <w:pPr>
        <w:spacing w:after="0" w:line="360" w:lineRule="auto"/>
        <w:ind w:firstLine="709"/>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lastRenderedPageBreak/>
        <w:t xml:space="preserve">- обмеження самообслуговування I ступеня - здатність до самообслуговування з використанням допоміжних засобів; </w:t>
      </w:r>
    </w:p>
    <w:p w14:paraId="2D0A0CE1" w14:textId="77777777" w:rsidR="00033F0A" w:rsidRPr="00033F0A" w:rsidRDefault="00033F0A" w:rsidP="00033F0A">
      <w:pPr>
        <w:spacing w:after="0" w:line="360" w:lineRule="auto"/>
        <w:ind w:firstLine="709"/>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t xml:space="preserve">- обмеження здатності самостійно пересуватися I ступеня - здатність до самостійного пересування з більшим витрачанням часу, часткового пересування та скорочення відстані; </w:t>
      </w:r>
    </w:p>
    <w:p w14:paraId="759CCD48" w14:textId="77777777" w:rsidR="00033F0A" w:rsidRPr="00033F0A" w:rsidRDefault="00033F0A" w:rsidP="00033F0A">
      <w:pPr>
        <w:spacing w:after="0" w:line="360" w:lineRule="auto"/>
        <w:ind w:firstLine="709"/>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t xml:space="preserve">- обмеження здатності до навчання I ступеня - здатність до навчання в навчальних закладах загального типу за умови дотримання спеціального режиму навчального процесу і/або з використанням допоміжних засобів, за допомогою інших осіб (крім персоналу, що навчає); </w:t>
      </w:r>
    </w:p>
    <w:p w14:paraId="1B7C302E" w14:textId="77777777" w:rsidR="00033F0A" w:rsidRPr="00033F0A" w:rsidRDefault="00033F0A" w:rsidP="00033F0A">
      <w:pPr>
        <w:spacing w:after="0" w:line="360" w:lineRule="auto"/>
        <w:ind w:firstLine="709"/>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t xml:space="preserve">- обмеження здатності до трудової діяльності I ступеня - часткова втрата можливостей до повноцінної трудової діяльності (втрата професії, значне обмеження кваліфікації або зменшення обсягу професійної трудової діяльності більше ніж на 25 відсотків, значне утруднення в набутті професії чи працевлаштуванні осіб, що раніше ніколи не працювали та не мають професії); </w:t>
      </w:r>
    </w:p>
    <w:p w14:paraId="06511348" w14:textId="77777777" w:rsidR="00033F0A" w:rsidRPr="00033F0A" w:rsidRDefault="00033F0A" w:rsidP="00033F0A">
      <w:pPr>
        <w:spacing w:after="0" w:line="360" w:lineRule="auto"/>
        <w:ind w:firstLine="709"/>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t xml:space="preserve">- обмеження здатності до орієнтації I ступеня - здатність до орієнтації в часі, просторі за умови використання допоміжних засобів; </w:t>
      </w:r>
    </w:p>
    <w:p w14:paraId="6F5D57F7" w14:textId="77777777" w:rsidR="00033F0A" w:rsidRPr="00033F0A" w:rsidRDefault="00033F0A" w:rsidP="00033F0A">
      <w:pPr>
        <w:spacing w:after="0" w:line="360" w:lineRule="auto"/>
        <w:ind w:firstLine="709"/>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t xml:space="preserve">- обмеження здатності до спілкування I ступеня - здатність до спілкування, що характеризується зниженням швидкості, зменшенням обсягу засвоєння, отримання та передавання інформації; </w:t>
      </w:r>
    </w:p>
    <w:p w14:paraId="6B04A261" w14:textId="77777777" w:rsidR="00033F0A" w:rsidRPr="00033F0A" w:rsidRDefault="00033F0A" w:rsidP="00033F0A">
      <w:pPr>
        <w:spacing w:after="0" w:line="360" w:lineRule="auto"/>
        <w:ind w:firstLine="709"/>
        <w:jc w:val="both"/>
        <w:rPr>
          <w:rFonts w:ascii="Times New Roman" w:eastAsia="Times New Roman" w:hAnsi="Times New Roman" w:cs="Times New Roman"/>
          <w:sz w:val="28"/>
          <w:szCs w:val="28"/>
          <w:highlight w:val="yellow"/>
          <w:lang w:val="uk-UA" w:eastAsia="ru-RU"/>
        </w:rPr>
      </w:pPr>
      <w:r w:rsidRPr="00033F0A">
        <w:rPr>
          <w:rFonts w:ascii="Times New Roman" w:eastAsia="Times New Roman" w:hAnsi="Times New Roman" w:cs="Times New Roman"/>
          <w:sz w:val="28"/>
          <w:szCs w:val="28"/>
          <w:lang w:val="uk-UA" w:eastAsia="ru-RU"/>
        </w:rPr>
        <w:t>- обмеження здатності контролювати свою поведінку I ступеня - здатність частково контролювати свою поведінку за особливих умов [34].</w:t>
      </w:r>
    </w:p>
    <w:p w14:paraId="2BD642A0" w14:textId="77777777" w:rsidR="00033F0A" w:rsidRPr="00033F0A" w:rsidRDefault="00033F0A" w:rsidP="00033F0A">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uk-UA" w:eastAsia="ru-RU"/>
        </w:rPr>
      </w:pPr>
      <w:r w:rsidRPr="00033F0A">
        <w:rPr>
          <w:rFonts w:ascii="Times New Roman" w:eastAsia="Times New Roman" w:hAnsi="Times New Roman" w:cs="Times New Roman"/>
          <w:color w:val="000000"/>
          <w:sz w:val="28"/>
          <w:szCs w:val="28"/>
          <w:lang w:val="uk-UA" w:eastAsia="ru-RU"/>
        </w:rPr>
        <w:t xml:space="preserve">Після визначення однієї з груп інвалідності медико-реабілітаційна експертна комісія встановлює її причину. </w:t>
      </w:r>
    </w:p>
    <w:p w14:paraId="55C6B071" w14:textId="77777777" w:rsidR="00033F0A" w:rsidRPr="00033F0A" w:rsidRDefault="00033F0A" w:rsidP="00033F0A">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uk-UA" w:eastAsia="ru-RU"/>
        </w:rPr>
      </w:pPr>
      <w:r w:rsidRPr="00033F0A">
        <w:rPr>
          <w:rFonts w:ascii="Times New Roman" w:eastAsia="Times New Roman" w:hAnsi="Times New Roman" w:cs="Times New Roman"/>
          <w:color w:val="000000"/>
          <w:sz w:val="28"/>
          <w:szCs w:val="28"/>
          <w:lang w:val="uk-UA" w:eastAsia="ru-RU"/>
        </w:rPr>
        <w:t xml:space="preserve">При визначенні причини інвалідності МРЕК виходять з клінічних даних, з медичної та іншої документації. МРЕК встановлює наступні юридичні причини інвалідності: </w:t>
      </w:r>
    </w:p>
    <w:p w14:paraId="426BC15B" w14:textId="77777777" w:rsidR="00033F0A" w:rsidRPr="00033F0A" w:rsidRDefault="00033F0A" w:rsidP="00033F0A">
      <w:pPr>
        <w:numPr>
          <w:ilvl w:val="0"/>
          <w:numId w:val="8"/>
        </w:numPr>
        <w:tabs>
          <w:tab w:val="num" w:pos="540"/>
        </w:tabs>
        <w:autoSpaceDE w:val="0"/>
        <w:autoSpaceDN w:val="0"/>
        <w:adjustRightInd w:val="0"/>
        <w:spacing w:after="0" w:line="360" w:lineRule="auto"/>
        <w:ind w:left="540"/>
        <w:contextualSpacing/>
        <w:jc w:val="both"/>
        <w:rPr>
          <w:rFonts w:ascii="Times New Roman" w:eastAsia="Times New Roman" w:hAnsi="Times New Roman" w:cs="Times New Roman"/>
          <w:color w:val="000000"/>
          <w:sz w:val="28"/>
          <w:szCs w:val="28"/>
          <w:lang w:val="uk-UA"/>
        </w:rPr>
      </w:pPr>
      <w:r w:rsidRPr="00033F0A">
        <w:rPr>
          <w:rFonts w:ascii="Times New Roman" w:eastAsia="Times New Roman" w:hAnsi="Times New Roman" w:cs="Times New Roman"/>
          <w:color w:val="000000"/>
          <w:sz w:val="28"/>
          <w:szCs w:val="28"/>
          <w:lang w:val="uk-UA"/>
        </w:rPr>
        <w:t xml:space="preserve">загальне захворювання, </w:t>
      </w:r>
    </w:p>
    <w:p w14:paraId="3AE5A5E3" w14:textId="77777777" w:rsidR="00033F0A" w:rsidRPr="00033F0A" w:rsidRDefault="00033F0A" w:rsidP="00033F0A">
      <w:pPr>
        <w:numPr>
          <w:ilvl w:val="0"/>
          <w:numId w:val="8"/>
        </w:numPr>
        <w:tabs>
          <w:tab w:val="num" w:pos="540"/>
        </w:tabs>
        <w:autoSpaceDE w:val="0"/>
        <w:autoSpaceDN w:val="0"/>
        <w:adjustRightInd w:val="0"/>
        <w:spacing w:after="0" w:line="360" w:lineRule="auto"/>
        <w:ind w:left="540"/>
        <w:contextualSpacing/>
        <w:jc w:val="both"/>
        <w:rPr>
          <w:rFonts w:ascii="Times New Roman" w:eastAsia="Times New Roman" w:hAnsi="Times New Roman" w:cs="Times New Roman"/>
          <w:color w:val="000000"/>
          <w:sz w:val="28"/>
          <w:szCs w:val="28"/>
          <w:lang w:val="uk-UA"/>
        </w:rPr>
      </w:pPr>
      <w:r w:rsidRPr="00033F0A">
        <w:rPr>
          <w:rFonts w:ascii="Times New Roman" w:eastAsia="Times New Roman" w:hAnsi="Times New Roman" w:cs="Times New Roman"/>
          <w:color w:val="000000"/>
          <w:sz w:val="28"/>
          <w:szCs w:val="28"/>
          <w:lang w:val="uk-UA"/>
        </w:rPr>
        <w:t xml:space="preserve">професійне захворювання, </w:t>
      </w:r>
    </w:p>
    <w:p w14:paraId="1719C98A" w14:textId="77777777" w:rsidR="00033F0A" w:rsidRPr="00033F0A" w:rsidRDefault="00033F0A" w:rsidP="00033F0A">
      <w:pPr>
        <w:numPr>
          <w:ilvl w:val="0"/>
          <w:numId w:val="8"/>
        </w:numPr>
        <w:tabs>
          <w:tab w:val="num" w:pos="540"/>
        </w:tabs>
        <w:autoSpaceDE w:val="0"/>
        <w:autoSpaceDN w:val="0"/>
        <w:adjustRightInd w:val="0"/>
        <w:spacing w:after="0" w:line="360" w:lineRule="auto"/>
        <w:ind w:left="540"/>
        <w:contextualSpacing/>
        <w:jc w:val="both"/>
        <w:rPr>
          <w:rFonts w:ascii="Times New Roman" w:eastAsia="Times New Roman" w:hAnsi="Times New Roman" w:cs="Times New Roman"/>
          <w:color w:val="000000"/>
          <w:sz w:val="28"/>
          <w:szCs w:val="28"/>
          <w:lang w:val="uk-UA"/>
        </w:rPr>
      </w:pPr>
      <w:r w:rsidRPr="00033F0A">
        <w:rPr>
          <w:rFonts w:ascii="Times New Roman" w:eastAsia="Times New Roman" w:hAnsi="Times New Roman" w:cs="Times New Roman"/>
          <w:color w:val="000000"/>
          <w:sz w:val="28"/>
          <w:szCs w:val="28"/>
          <w:lang w:val="uk-UA"/>
        </w:rPr>
        <w:t xml:space="preserve">трудове каліцтво, </w:t>
      </w:r>
    </w:p>
    <w:p w14:paraId="53555EF7" w14:textId="77777777" w:rsidR="00033F0A" w:rsidRPr="00033F0A" w:rsidRDefault="00033F0A" w:rsidP="00033F0A">
      <w:pPr>
        <w:numPr>
          <w:ilvl w:val="0"/>
          <w:numId w:val="8"/>
        </w:numPr>
        <w:tabs>
          <w:tab w:val="num" w:pos="540"/>
        </w:tabs>
        <w:autoSpaceDE w:val="0"/>
        <w:autoSpaceDN w:val="0"/>
        <w:adjustRightInd w:val="0"/>
        <w:spacing w:after="0" w:line="360" w:lineRule="auto"/>
        <w:ind w:left="540"/>
        <w:contextualSpacing/>
        <w:jc w:val="both"/>
        <w:rPr>
          <w:rFonts w:ascii="Times New Roman" w:eastAsia="Times New Roman" w:hAnsi="Times New Roman" w:cs="Times New Roman"/>
          <w:color w:val="000000"/>
          <w:sz w:val="28"/>
          <w:szCs w:val="28"/>
          <w:lang w:val="uk-UA"/>
        </w:rPr>
      </w:pPr>
      <w:r w:rsidRPr="00033F0A">
        <w:rPr>
          <w:rFonts w:ascii="Times New Roman" w:eastAsia="Times New Roman" w:hAnsi="Times New Roman" w:cs="Times New Roman"/>
          <w:color w:val="000000"/>
          <w:sz w:val="28"/>
          <w:szCs w:val="28"/>
          <w:lang w:val="uk-UA"/>
        </w:rPr>
        <w:t xml:space="preserve">інвалідність з дитинства, </w:t>
      </w:r>
    </w:p>
    <w:p w14:paraId="0D290D8A" w14:textId="77777777" w:rsidR="00033F0A" w:rsidRPr="00033F0A" w:rsidRDefault="00033F0A" w:rsidP="00033F0A">
      <w:pPr>
        <w:numPr>
          <w:ilvl w:val="0"/>
          <w:numId w:val="8"/>
        </w:numPr>
        <w:tabs>
          <w:tab w:val="num" w:pos="540"/>
        </w:tabs>
        <w:autoSpaceDE w:val="0"/>
        <w:autoSpaceDN w:val="0"/>
        <w:adjustRightInd w:val="0"/>
        <w:spacing w:after="0" w:line="360" w:lineRule="auto"/>
        <w:ind w:left="540"/>
        <w:contextualSpacing/>
        <w:jc w:val="both"/>
        <w:rPr>
          <w:rFonts w:ascii="Times New Roman" w:eastAsia="Times New Roman" w:hAnsi="Times New Roman" w:cs="Times New Roman"/>
          <w:color w:val="000000"/>
          <w:sz w:val="28"/>
          <w:szCs w:val="28"/>
          <w:lang w:val="uk-UA"/>
        </w:rPr>
      </w:pPr>
      <w:r w:rsidRPr="00033F0A">
        <w:rPr>
          <w:rFonts w:ascii="Times New Roman" w:eastAsia="Times New Roman" w:hAnsi="Times New Roman" w:cs="Times New Roman"/>
          <w:color w:val="000000"/>
          <w:sz w:val="28"/>
          <w:szCs w:val="28"/>
          <w:lang w:val="uk-UA"/>
        </w:rPr>
        <w:lastRenderedPageBreak/>
        <w:t xml:space="preserve">інвалідність з дитинства, внаслідок поранення, контузії чи каліцтва, пов'язаних з бойовими діями в період ВВВ (або з наслідками військових дій), </w:t>
      </w:r>
    </w:p>
    <w:p w14:paraId="7AF91882" w14:textId="77777777" w:rsidR="00033F0A" w:rsidRPr="00033F0A" w:rsidRDefault="00033F0A" w:rsidP="00033F0A">
      <w:pPr>
        <w:numPr>
          <w:ilvl w:val="0"/>
          <w:numId w:val="8"/>
        </w:numPr>
        <w:tabs>
          <w:tab w:val="num" w:pos="540"/>
        </w:tabs>
        <w:autoSpaceDE w:val="0"/>
        <w:autoSpaceDN w:val="0"/>
        <w:adjustRightInd w:val="0"/>
        <w:spacing w:after="0" w:line="360" w:lineRule="auto"/>
        <w:ind w:left="540"/>
        <w:contextualSpacing/>
        <w:jc w:val="both"/>
        <w:rPr>
          <w:rFonts w:ascii="Times New Roman" w:eastAsia="Times New Roman" w:hAnsi="Times New Roman" w:cs="Times New Roman"/>
          <w:color w:val="000000"/>
          <w:sz w:val="28"/>
          <w:szCs w:val="28"/>
          <w:lang w:val="uk-UA"/>
        </w:rPr>
      </w:pPr>
      <w:r w:rsidRPr="00033F0A">
        <w:rPr>
          <w:rFonts w:ascii="Times New Roman" w:eastAsia="Times New Roman" w:hAnsi="Times New Roman" w:cs="Times New Roman"/>
          <w:color w:val="000000"/>
          <w:sz w:val="28"/>
          <w:szCs w:val="28"/>
          <w:lang w:val="uk-UA"/>
        </w:rPr>
        <w:t xml:space="preserve">інвалідність з дитинства, пов'язана з катастрофою на Чорнобильській АЕС, </w:t>
      </w:r>
    </w:p>
    <w:p w14:paraId="412E27F7" w14:textId="77777777" w:rsidR="00033F0A" w:rsidRPr="00033F0A" w:rsidRDefault="00033F0A" w:rsidP="00033F0A">
      <w:pPr>
        <w:numPr>
          <w:ilvl w:val="0"/>
          <w:numId w:val="8"/>
        </w:numPr>
        <w:tabs>
          <w:tab w:val="num" w:pos="540"/>
        </w:tabs>
        <w:autoSpaceDE w:val="0"/>
        <w:autoSpaceDN w:val="0"/>
        <w:adjustRightInd w:val="0"/>
        <w:spacing w:after="0" w:line="360" w:lineRule="auto"/>
        <w:ind w:left="540"/>
        <w:contextualSpacing/>
        <w:jc w:val="both"/>
        <w:rPr>
          <w:rFonts w:ascii="Times New Roman" w:eastAsia="Times New Roman" w:hAnsi="Times New Roman" w:cs="Times New Roman"/>
          <w:color w:val="000000"/>
          <w:sz w:val="28"/>
          <w:szCs w:val="28"/>
          <w:lang w:val="uk-UA"/>
        </w:rPr>
      </w:pPr>
      <w:r w:rsidRPr="00033F0A">
        <w:rPr>
          <w:rFonts w:ascii="Times New Roman" w:eastAsia="Times New Roman" w:hAnsi="Times New Roman" w:cs="Times New Roman"/>
          <w:color w:val="000000"/>
          <w:sz w:val="28"/>
          <w:szCs w:val="28"/>
          <w:lang w:val="uk-UA"/>
        </w:rPr>
        <w:t xml:space="preserve">військова травма, </w:t>
      </w:r>
    </w:p>
    <w:p w14:paraId="22C00892" w14:textId="77777777" w:rsidR="00033F0A" w:rsidRPr="00033F0A" w:rsidRDefault="00033F0A" w:rsidP="00033F0A">
      <w:pPr>
        <w:numPr>
          <w:ilvl w:val="0"/>
          <w:numId w:val="8"/>
        </w:numPr>
        <w:tabs>
          <w:tab w:val="num" w:pos="540"/>
        </w:tabs>
        <w:autoSpaceDE w:val="0"/>
        <w:autoSpaceDN w:val="0"/>
        <w:adjustRightInd w:val="0"/>
        <w:spacing w:after="0" w:line="360" w:lineRule="auto"/>
        <w:ind w:left="540"/>
        <w:contextualSpacing/>
        <w:jc w:val="both"/>
        <w:rPr>
          <w:rFonts w:ascii="Times New Roman" w:eastAsia="Times New Roman" w:hAnsi="Times New Roman" w:cs="Times New Roman"/>
          <w:color w:val="000000"/>
          <w:sz w:val="28"/>
          <w:szCs w:val="28"/>
          <w:lang w:val="uk-UA"/>
        </w:rPr>
      </w:pPr>
      <w:r w:rsidRPr="00033F0A">
        <w:rPr>
          <w:rFonts w:ascii="Times New Roman" w:eastAsia="Times New Roman" w:hAnsi="Times New Roman" w:cs="Times New Roman"/>
          <w:color w:val="000000"/>
          <w:sz w:val="28"/>
          <w:szCs w:val="28"/>
          <w:lang w:val="uk-UA"/>
        </w:rPr>
        <w:t xml:space="preserve">захворювання отримано при виконанні обов'язків військової служби у зв'язку з катастрофою на Чорнобильській АЕС (при аварійних ситуаціях на інших атомних об'єктах, при випробуваннях ядерної зброї), </w:t>
      </w:r>
    </w:p>
    <w:p w14:paraId="3C159AB6" w14:textId="77777777" w:rsidR="00033F0A" w:rsidRPr="00033F0A" w:rsidRDefault="00033F0A" w:rsidP="00033F0A">
      <w:pPr>
        <w:numPr>
          <w:ilvl w:val="0"/>
          <w:numId w:val="8"/>
        </w:numPr>
        <w:tabs>
          <w:tab w:val="num" w:pos="540"/>
        </w:tabs>
        <w:autoSpaceDE w:val="0"/>
        <w:autoSpaceDN w:val="0"/>
        <w:adjustRightInd w:val="0"/>
        <w:spacing w:after="0" w:line="360" w:lineRule="auto"/>
        <w:ind w:left="540"/>
        <w:contextualSpacing/>
        <w:jc w:val="both"/>
        <w:rPr>
          <w:rFonts w:ascii="Times New Roman" w:eastAsia="Times New Roman" w:hAnsi="Times New Roman" w:cs="Times New Roman"/>
          <w:sz w:val="28"/>
          <w:szCs w:val="28"/>
          <w:lang w:val="uk-UA"/>
        </w:rPr>
      </w:pPr>
      <w:r w:rsidRPr="00033F0A">
        <w:rPr>
          <w:rFonts w:ascii="Times New Roman" w:eastAsia="Times New Roman" w:hAnsi="Times New Roman" w:cs="Times New Roman"/>
          <w:color w:val="000000"/>
          <w:sz w:val="28"/>
          <w:szCs w:val="28"/>
          <w:lang w:val="uk-UA"/>
        </w:rPr>
        <w:t xml:space="preserve">захворювання отримано в період військової служби, </w:t>
      </w:r>
    </w:p>
    <w:p w14:paraId="23DD1182" w14:textId="77777777" w:rsidR="00033F0A" w:rsidRPr="00033F0A" w:rsidRDefault="00033F0A" w:rsidP="00033F0A">
      <w:pPr>
        <w:numPr>
          <w:ilvl w:val="0"/>
          <w:numId w:val="8"/>
        </w:numPr>
        <w:tabs>
          <w:tab w:val="num" w:pos="540"/>
        </w:tabs>
        <w:autoSpaceDE w:val="0"/>
        <w:autoSpaceDN w:val="0"/>
        <w:adjustRightInd w:val="0"/>
        <w:spacing w:after="0" w:line="360" w:lineRule="auto"/>
        <w:ind w:left="540"/>
        <w:contextualSpacing/>
        <w:jc w:val="both"/>
        <w:rPr>
          <w:rFonts w:ascii="Times New Roman" w:eastAsia="Times New Roman" w:hAnsi="Times New Roman" w:cs="Times New Roman"/>
          <w:sz w:val="28"/>
          <w:szCs w:val="28"/>
          <w:lang w:val="uk-UA"/>
        </w:rPr>
      </w:pPr>
      <w:r w:rsidRPr="00033F0A">
        <w:rPr>
          <w:rFonts w:ascii="Times New Roman" w:eastAsia="Times New Roman" w:hAnsi="Times New Roman" w:cs="Times New Roman"/>
          <w:color w:val="000000"/>
          <w:sz w:val="28"/>
          <w:szCs w:val="28"/>
          <w:lang w:val="uk-UA"/>
        </w:rPr>
        <w:t>захворювання (каліцтва), викликане катастрофою на Чорнобильській АЕС [21]</w:t>
      </w:r>
      <w:r w:rsidRPr="00033F0A">
        <w:rPr>
          <w:rFonts w:ascii="Times New Roman" w:eastAsia="Times New Roman" w:hAnsi="Times New Roman" w:cs="Times New Roman"/>
          <w:sz w:val="28"/>
          <w:szCs w:val="28"/>
          <w:lang w:val="uk-UA"/>
        </w:rPr>
        <w:t>.</w:t>
      </w:r>
    </w:p>
    <w:p w14:paraId="72F57673" w14:textId="77777777" w:rsidR="00033F0A" w:rsidRPr="00033F0A" w:rsidRDefault="00033F0A" w:rsidP="00033F0A">
      <w:pPr>
        <w:spacing w:after="0" w:line="360" w:lineRule="auto"/>
        <w:ind w:firstLine="709"/>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t xml:space="preserve">Причини інвалідності, які встановлюються при проходженні медико-соціальної експертної комісії (МСЕК) впливають на пільги, що встановлені для кожної окремої категорії, та розмір і вид пенсій та допомоги. </w:t>
      </w:r>
    </w:p>
    <w:p w14:paraId="4DCE0BE5" w14:textId="77777777" w:rsidR="00033F0A" w:rsidRPr="00033F0A" w:rsidRDefault="00033F0A" w:rsidP="00033F0A">
      <w:pPr>
        <w:spacing w:after="0" w:line="360" w:lineRule="auto"/>
        <w:ind w:firstLine="709"/>
        <w:jc w:val="both"/>
        <w:rPr>
          <w:rFonts w:ascii="Times New Roman" w:eastAsia="Times New Roman" w:hAnsi="Times New Roman" w:cs="Times New Roman"/>
          <w:color w:val="000000"/>
          <w:sz w:val="28"/>
          <w:szCs w:val="28"/>
          <w:highlight w:val="yellow"/>
          <w:lang w:val="uk-UA" w:eastAsia="ru-RU"/>
        </w:rPr>
      </w:pPr>
      <w:r w:rsidRPr="00033F0A">
        <w:rPr>
          <w:rFonts w:ascii="Times New Roman" w:eastAsia="Times New Roman" w:hAnsi="Times New Roman" w:cs="Times New Roman"/>
          <w:color w:val="000000"/>
          <w:sz w:val="28"/>
          <w:szCs w:val="28"/>
          <w:lang w:val="uk-UA" w:eastAsia="ru-RU"/>
        </w:rPr>
        <w:t xml:space="preserve">Зарубіжне законодавство приводить низку різних тлумачень поняття інвалідності. Так, німецьке законодавство, згідно Соціального кодексу 1997 року визначає термін «зниження працездатності» як неможливість особи виконувати свою роботу та отримувати заробіток, який вона мала до такого зниження. В законодавчих актах США немає визначення поняття «інвалідність», натомість Законом «Про соціальне забезпечення» 1967 року його змінено на поняття «непрацездатність». В Швейцарії статтею 4 Закону «Про страхування по інвалідності» її трактують як зниження працездатності в отриманні заробітку, що стало результатом погіршення фізичного чи психічного здоров’я внаслідок трудового каліцтва, загального захворювання або нещасного [29, </w:t>
      </w:r>
      <w:r w:rsidRPr="00033F0A">
        <w:rPr>
          <w:rFonts w:ascii="Times New Roman" w:eastAsia="Times New Roman" w:hAnsi="Times New Roman" w:cs="Times New Roman"/>
          <w:sz w:val="28"/>
          <w:szCs w:val="28"/>
          <w:lang w:val="uk-UA" w:eastAsia="ru-RU"/>
        </w:rPr>
        <w:t>С.32-34.</w:t>
      </w:r>
      <w:r w:rsidRPr="00033F0A">
        <w:rPr>
          <w:rFonts w:ascii="Times New Roman" w:eastAsia="Times New Roman" w:hAnsi="Times New Roman" w:cs="Times New Roman"/>
          <w:color w:val="000000"/>
          <w:sz w:val="28"/>
          <w:szCs w:val="28"/>
          <w:lang w:val="uk-UA" w:eastAsia="ru-RU"/>
        </w:rPr>
        <w:t>]</w:t>
      </w:r>
    </w:p>
    <w:p w14:paraId="74AB1C3E" w14:textId="77777777" w:rsidR="00033F0A" w:rsidRPr="00033F0A" w:rsidRDefault="00033F0A" w:rsidP="00033F0A">
      <w:pPr>
        <w:tabs>
          <w:tab w:val="num" w:pos="54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highlight w:val="yellow"/>
          <w:lang w:val="uk-UA" w:eastAsia="ru-RU"/>
        </w:rPr>
      </w:pPr>
      <w:r w:rsidRPr="00033F0A">
        <w:rPr>
          <w:rFonts w:ascii="Times New Roman" w:eastAsia="Times New Roman" w:hAnsi="Times New Roman" w:cs="Times New Roman"/>
          <w:color w:val="000000"/>
          <w:sz w:val="28"/>
          <w:szCs w:val="28"/>
          <w:lang w:val="uk-UA" w:eastAsia="ru-RU"/>
        </w:rPr>
        <w:t xml:space="preserve">Проблема інвалідності також широко розглядається міжнародними організаціями. Так, згідно з визначенням, яке наводить ООН, інвалідність – «обмеженість конкретного індивідуума, що витікає з дефекту або інвалідність, яка перешкоджає або лишає його можливості виконувати роль, яка вважається </w:t>
      </w:r>
      <w:r w:rsidRPr="00033F0A">
        <w:rPr>
          <w:rFonts w:ascii="Times New Roman" w:eastAsia="Times New Roman" w:hAnsi="Times New Roman" w:cs="Times New Roman"/>
          <w:color w:val="000000"/>
          <w:sz w:val="28"/>
          <w:szCs w:val="28"/>
          <w:lang w:val="uk-UA" w:eastAsia="ru-RU"/>
        </w:rPr>
        <w:lastRenderedPageBreak/>
        <w:t>для цього індивідуума нормальною у залежності від вікових, статевих, соціальних та культурних чинників» [28, С</w:t>
      </w:r>
      <w:r w:rsidRPr="00033F0A">
        <w:rPr>
          <w:rFonts w:ascii="Times New Roman" w:eastAsia="Times New Roman" w:hAnsi="Times New Roman" w:cs="Times New Roman"/>
          <w:sz w:val="28"/>
          <w:szCs w:val="28"/>
          <w:lang w:val="uk-UA" w:eastAsia="ru-RU"/>
        </w:rPr>
        <w:t>.12-13</w:t>
      </w:r>
      <w:r w:rsidRPr="00033F0A">
        <w:rPr>
          <w:rFonts w:ascii="Times New Roman" w:eastAsia="Times New Roman" w:hAnsi="Times New Roman" w:cs="Times New Roman"/>
          <w:color w:val="000000"/>
          <w:sz w:val="28"/>
          <w:szCs w:val="28"/>
          <w:lang w:val="uk-UA" w:eastAsia="ru-RU"/>
        </w:rPr>
        <w:t>].</w:t>
      </w:r>
    </w:p>
    <w:p w14:paraId="63675E5F" w14:textId="77777777" w:rsidR="00033F0A" w:rsidRPr="00033F0A" w:rsidRDefault="00033F0A" w:rsidP="00033F0A">
      <w:pPr>
        <w:tabs>
          <w:tab w:val="num" w:pos="540"/>
        </w:tabs>
        <w:autoSpaceDE w:val="0"/>
        <w:autoSpaceDN w:val="0"/>
        <w:adjustRightInd w:val="0"/>
        <w:spacing w:after="0" w:line="360" w:lineRule="auto"/>
        <w:ind w:firstLine="709"/>
        <w:jc w:val="both"/>
        <w:rPr>
          <w:rFonts w:ascii="Times New Roman" w:eastAsia="Times New Roman" w:hAnsi="Times New Roman" w:cs="Times New Roman"/>
          <w:sz w:val="28"/>
          <w:szCs w:val="28"/>
          <w:highlight w:val="yellow"/>
          <w:lang w:val="uk-UA" w:eastAsia="ru-RU"/>
        </w:rPr>
      </w:pPr>
      <w:r w:rsidRPr="00033F0A">
        <w:rPr>
          <w:rFonts w:ascii="Times New Roman" w:eastAsia="Times New Roman" w:hAnsi="Times New Roman" w:cs="Times New Roman"/>
          <w:sz w:val="28"/>
          <w:szCs w:val="28"/>
          <w:lang w:val="uk-UA" w:eastAsia="ru-RU"/>
        </w:rPr>
        <w:t xml:space="preserve">Для сучасних індустріально розвинених країн характерне зростання інвалідності, що є наслідком хронічних захворювань або пошкоджень, отриманих головним чином в процесі трудової діяльності. У США, наприклад, залежно від методик підрахунку, число інвалідів знаходиться в інтервалі від 15 до 50 мільйонів людей. Існування такої значної долі інвалідів привело до появи як емпіричних, так і теоретичних досліджень </w:t>
      </w:r>
      <w:r w:rsidRPr="00033F0A">
        <w:rPr>
          <w:rFonts w:ascii="Times New Roman" w:eastAsia="Times New Roman" w:hAnsi="Times New Roman" w:cs="Times New Roman"/>
          <w:snapToGrid w:val="0"/>
          <w:sz w:val="28"/>
          <w:szCs w:val="28"/>
          <w:lang w:val="uk-UA" w:eastAsia="ru-RU"/>
        </w:rPr>
        <w:t>[11].</w:t>
      </w:r>
    </w:p>
    <w:p w14:paraId="0F9C596D" w14:textId="77777777" w:rsidR="00033F0A" w:rsidRPr="00033F0A" w:rsidRDefault="00033F0A" w:rsidP="00033F0A">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uk-UA" w:eastAsia="ru-RU"/>
        </w:rPr>
      </w:pPr>
      <w:r w:rsidRPr="00033F0A">
        <w:rPr>
          <w:rFonts w:ascii="Times New Roman" w:eastAsia="Times New Roman" w:hAnsi="Times New Roman" w:cs="Times New Roman"/>
          <w:color w:val="000000"/>
          <w:sz w:val="28"/>
          <w:szCs w:val="28"/>
          <w:lang w:val="uk-UA" w:eastAsia="ru-RU"/>
        </w:rPr>
        <w:t>Всі інваліди по різних підставах діляться на декілька груп:</w:t>
      </w:r>
    </w:p>
    <w:p w14:paraId="7C1F682F" w14:textId="77777777" w:rsidR="00033F0A" w:rsidRPr="00033F0A" w:rsidRDefault="00033F0A" w:rsidP="00033F0A">
      <w:pPr>
        <w:numPr>
          <w:ilvl w:val="0"/>
          <w:numId w:val="4"/>
        </w:num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uk-UA" w:eastAsia="ru-RU"/>
        </w:rPr>
      </w:pPr>
      <w:r w:rsidRPr="00033F0A">
        <w:rPr>
          <w:rFonts w:ascii="Times New Roman" w:eastAsia="Times New Roman" w:hAnsi="Times New Roman" w:cs="Times New Roman"/>
          <w:color w:val="000000"/>
          <w:sz w:val="28"/>
          <w:szCs w:val="28"/>
          <w:lang w:val="uk-UA" w:eastAsia="ru-RU"/>
        </w:rPr>
        <w:t>За віком – діти – інваліди, інваліди – дорослі.</w:t>
      </w:r>
    </w:p>
    <w:p w14:paraId="5BECDF1D" w14:textId="77777777" w:rsidR="00033F0A" w:rsidRPr="00033F0A" w:rsidRDefault="00033F0A" w:rsidP="00033F0A">
      <w:pPr>
        <w:numPr>
          <w:ilvl w:val="0"/>
          <w:numId w:val="4"/>
        </w:num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uk-UA" w:eastAsia="ru-RU"/>
        </w:rPr>
      </w:pPr>
      <w:r w:rsidRPr="00033F0A">
        <w:rPr>
          <w:rFonts w:ascii="Times New Roman" w:eastAsia="Times New Roman" w:hAnsi="Times New Roman" w:cs="Times New Roman"/>
          <w:color w:val="000000"/>
          <w:sz w:val="28"/>
          <w:szCs w:val="28"/>
          <w:lang w:val="uk-UA" w:eastAsia="ru-RU"/>
        </w:rPr>
        <w:t>За походженням інвалідності: інваліди з дитинства, інваліди війни, інваліди праці, інваліди загального захворювання.</w:t>
      </w:r>
    </w:p>
    <w:p w14:paraId="2938481C" w14:textId="77777777" w:rsidR="00033F0A" w:rsidRPr="00033F0A" w:rsidRDefault="00033F0A" w:rsidP="00033F0A">
      <w:pPr>
        <w:numPr>
          <w:ilvl w:val="0"/>
          <w:numId w:val="4"/>
        </w:num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uk-UA" w:eastAsia="ru-RU"/>
        </w:rPr>
      </w:pPr>
      <w:r w:rsidRPr="00033F0A">
        <w:rPr>
          <w:rFonts w:ascii="Times New Roman" w:eastAsia="Times New Roman" w:hAnsi="Times New Roman" w:cs="Times New Roman"/>
          <w:color w:val="000000"/>
          <w:sz w:val="28"/>
          <w:szCs w:val="28"/>
          <w:lang w:val="uk-UA" w:eastAsia="ru-RU"/>
        </w:rPr>
        <w:t>По ступеню працездатності: інваліди працездатні і непрацездатні, інваліди І групи (непрацездатні), інваліди ІІ групи (тимчасово непрацездатні або працездатні в обмежених сферах), інваліди ІІ групи (працездатні в щадних умовах праці).</w:t>
      </w:r>
    </w:p>
    <w:p w14:paraId="6F331536" w14:textId="77777777" w:rsidR="00033F0A" w:rsidRPr="00033F0A" w:rsidRDefault="00033F0A" w:rsidP="00033F0A">
      <w:pPr>
        <w:numPr>
          <w:ilvl w:val="0"/>
          <w:numId w:val="4"/>
        </w:num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uk-UA" w:eastAsia="ru-RU"/>
        </w:rPr>
      </w:pPr>
      <w:r w:rsidRPr="00033F0A">
        <w:rPr>
          <w:rFonts w:ascii="Times New Roman" w:eastAsia="Times New Roman" w:hAnsi="Times New Roman" w:cs="Times New Roman"/>
          <w:color w:val="000000"/>
          <w:sz w:val="28"/>
          <w:szCs w:val="28"/>
          <w:lang w:val="uk-UA" w:eastAsia="ru-RU"/>
        </w:rPr>
        <w:t>По характеру захворювання інваліди можуть відноситися до мобільних, мало мобільних або нерухомих груп.</w:t>
      </w:r>
    </w:p>
    <w:p w14:paraId="15C1BDEB" w14:textId="77777777" w:rsidR="00033F0A" w:rsidRPr="00033F0A" w:rsidRDefault="00033F0A" w:rsidP="00033F0A">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highlight w:val="yellow"/>
          <w:lang w:val="uk-UA" w:eastAsia="ru-RU"/>
        </w:rPr>
      </w:pPr>
      <w:r w:rsidRPr="00033F0A">
        <w:rPr>
          <w:rFonts w:ascii="Times New Roman" w:eastAsia="Times New Roman" w:hAnsi="Times New Roman" w:cs="Times New Roman"/>
          <w:color w:val="000000"/>
          <w:sz w:val="28"/>
          <w:szCs w:val="28"/>
          <w:lang w:val="uk-UA" w:eastAsia="ru-RU"/>
        </w:rPr>
        <w:t>Залежно від приналежності до тієї або іншої групи вирішується питання працевлаштування і організації побуту інвалідів. Маломобільні інваліди (здатні пересуватися тільки за допомогою колясок або на милицях) можуть працювати  вдома або з доставкою їх до місця роботи. Цю обставину обумовлює багато додаткових проблем: устаткування робочого місця вдома або на підприємстві, доставка замовлень додому і готових виробів на склад або споживачеві, матеріально-сировинне і технічне постачання, ремонт, профілактика устаткування вдома, виділення транспорту для доставка інваліда на роботу і з роботи і т.п.</w:t>
      </w:r>
      <w:r w:rsidRPr="00033F0A">
        <w:rPr>
          <w:rFonts w:ascii="Times New Roman" w:eastAsia="Times New Roman" w:hAnsi="Times New Roman" w:cs="Times New Roman"/>
          <w:sz w:val="28"/>
          <w:szCs w:val="28"/>
          <w:lang w:val="uk-UA" w:eastAsia="ru-RU"/>
        </w:rPr>
        <w:t xml:space="preserve"> [8].</w:t>
      </w:r>
    </w:p>
    <w:p w14:paraId="449F993E" w14:textId="77777777" w:rsidR="00033F0A" w:rsidRPr="00033F0A" w:rsidRDefault="00033F0A" w:rsidP="00033F0A">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uk-UA" w:eastAsia="ru-RU"/>
        </w:rPr>
      </w:pPr>
      <w:r w:rsidRPr="00033F0A">
        <w:rPr>
          <w:rFonts w:ascii="Times New Roman" w:eastAsia="Times New Roman" w:hAnsi="Times New Roman" w:cs="Times New Roman"/>
          <w:color w:val="000000"/>
          <w:sz w:val="28"/>
          <w:szCs w:val="28"/>
          <w:lang w:val="uk-UA" w:eastAsia="ru-RU"/>
        </w:rPr>
        <w:t xml:space="preserve">З більшості наведених визначень слідує, що причиною даного стану є порушення здоров’я та, як наслідок, - необхідність допомоги людям даної категорії. </w:t>
      </w:r>
    </w:p>
    <w:p w14:paraId="39C6B431" w14:textId="77777777" w:rsidR="00033F0A" w:rsidRPr="00033F0A" w:rsidRDefault="00033F0A" w:rsidP="00033F0A">
      <w:pPr>
        <w:spacing w:after="0" w:line="240" w:lineRule="auto"/>
        <w:rPr>
          <w:rFonts w:ascii="Times New Roman" w:eastAsia="Times New Roman" w:hAnsi="Times New Roman" w:cs="Times New Roman"/>
          <w:sz w:val="28"/>
          <w:szCs w:val="28"/>
          <w:lang w:val="uk-UA" w:eastAsia="ru-RU"/>
        </w:rPr>
      </w:pPr>
    </w:p>
    <w:p w14:paraId="16FB9F62" w14:textId="77777777" w:rsidR="00033F0A" w:rsidRPr="00033F0A" w:rsidRDefault="00033F0A" w:rsidP="00033F0A">
      <w:pPr>
        <w:spacing w:after="0" w:line="240" w:lineRule="auto"/>
        <w:rPr>
          <w:rFonts w:ascii="Times New Roman" w:eastAsia="Times New Roman" w:hAnsi="Times New Roman" w:cs="Times New Roman"/>
          <w:b/>
          <w:sz w:val="28"/>
          <w:szCs w:val="28"/>
          <w:lang w:val="uk-UA" w:eastAsia="ru-RU"/>
        </w:rPr>
      </w:pPr>
      <w:r w:rsidRPr="00033F0A">
        <w:rPr>
          <w:rFonts w:ascii="Times New Roman" w:eastAsia="Times New Roman" w:hAnsi="Times New Roman" w:cs="Times New Roman"/>
          <w:b/>
          <w:sz w:val="28"/>
          <w:szCs w:val="28"/>
          <w:lang w:val="uk-UA" w:eastAsia="ru-RU"/>
        </w:rPr>
        <w:t>1.2. Проблеми людей з порушенням опорно-рухового апарату в Україні</w:t>
      </w:r>
    </w:p>
    <w:p w14:paraId="4E1E3570" w14:textId="77777777" w:rsidR="00033F0A" w:rsidRPr="00033F0A" w:rsidRDefault="00033F0A" w:rsidP="00033F0A">
      <w:pPr>
        <w:spacing w:after="0" w:line="360" w:lineRule="auto"/>
        <w:ind w:firstLine="709"/>
        <w:jc w:val="both"/>
        <w:rPr>
          <w:rFonts w:ascii="Times New Roman" w:eastAsia="Times New Roman" w:hAnsi="Times New Roman" w:cs="Times New Roman"/>
          <w:sz w:val="28"/>
          <w:szCs w:val="28"/>
          <w:lang w:val="uk-UA" w:eastAsia="ru-RU"/>
        </w:rPr>
      </w:pPr>
    </w:p>
    <w:p w14:paraId="77F4E46C" w14:textId="77777777" w:rsidR="00033F0A" w:rsidRPr="00033F0A" w:rsidRDefault="00033F0A" w:rsidP="00033F0A">
      <w:pPr>
        <w:spacing w:after="0" w:line="360" w:lineRule="auto"/>
        <w:ind w:firstLine="709"/>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t>Людей з функціональними обмеженнями у всьому світі дуже багато, і кількість їх постійно зростає. У світовій програмі дій стосовно інвалідів, прийнятій Генеральною Асамблеєю ООН 1982 р., наводяться такі дані: у середньому щонайменше кожен десятий мешканець світу має фізичні, розумові або сенсорні дефекти, а близько 25% будь-якої групи населення відчувають на собі негативні впливи цього явища. Отже кожна країна має вирішувати цілий комплекс проблем, щоб сприяти повноцінній інтеграції людей з функціональними обмеженнями у фізичне і соціальне середовище.</w:t>
      </w:r>
    </w:p>
    <w:p w14:paraId="08EC022B" w14:textId="77777777" w:rsidR="00033F0A" w:rsidRPr="00033F0A" w:rsidRDefault="00033F0A" w:rsidP="00033F0A">
      <w:pPr>
        <w:spacing w:after="0" w:line="360" w:lineRule="auto"/>
        <w:ind w:firstLine="709"/>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t>Ці проблеми включають багато аспектів: культурний, економічний, науково-технічний і технологічний, медичний, освітній тощо, загалом потребують розробки відповідної соціальної політики стосовно зазначеної категорії населення. Наявність у суспільстві значної кількості людей з особливими потребами породжує низку специфічних проблем, що вимагають врахування у функціонуванні державного механізму (наприклад, у структурі та спеціалізації медичних, освітніх, культурних, соціальних служб і закладів), виробництві (задоволення потреб у технічних засобах корекції і компенсації вад, препаратах, спеціальній продукції тощо), будівництві (пристосування архітектурного простору, влаштування спеціальних споруд і пристроїв), транспорті, спеціалізації громадських організацій, інших сфер людської діяльності. Тому сучасний підхід до розуміння явища інвалідності не обмежується задоволенням потреб лише осіб з функціональними обмеженнями, а стосується й значної частини інших людей, багатьох аспектів соціального та економічного життя. Загальновідомо, що забезпечення сприятливих умов для повноцінної реабілітації та соціальної адаптації людей з функціональними обмеженнями відповідає інтересам не лише їх самих та членів їхніх родин, а й соціально-економічним інтересам держави і суспільства.</w:t>
      </w:r>
    </w:p>
    <w:p w14:paraId="611BD3B5" w14:textId="77777777" w:rsidR="00033F0A" w:rsidRPr="00033F0A" w:rsidRDefault="00033F0A" w:rsidP="00033F0A">
      <w:pPr>
        <w:spacing w:after="0" w:line="360" w:lineRule="auto"/>
        <w:ind w:firstLine="709"/>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lastRenderedPageBreak/>
        <w:t>Найбільш поширені соціальні проблеми осіб з функціональними обмеженнями стосуються майже всіх аспектів життєдіяльності цієї категорії населення. Це проблеми медичної, психологічної та соціальної допомоги, догляду та обслуговування в сім’ї або поза нею, пенсійного забезпечення, доступу до архітектурних споруд і транспортних засобів, реалізації творчих здібностей, освіти й працевлаштування, комунікації (зв‘язку, спілкування, отримання і надання інформації тощо), інші соціальні проблеми, пов’язані як з об’єктивними чинниками стану здоров’я осіб з функціональними обмеженнями, так і з суб’єктивними: – недосконалістю діючої системи соціальної допомоги, соціального захисту, соціального забезпечення цієї категорії населення.</w:t>
      </w:r>
    </w:p>
    <w:p w14:paraId="0395A76A" w14:textId="77777777" w:rsidR="00033F0A" w:rsidRPr="00033F0A" w:rsidRDefault="00033F0A" w:rsidP="00033F0A">
      <w:p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t>Шляхи вирішення більшості з цих проблем окреслені законодавчими і нормативними актами України. Але їх реалізація гальмується не стільки певною недосконалістю чинної законодавчо-нормативної бази, скільки практикою її застосування. Щодо законодавства в цілому, можна вважати, що на сьогодні в Україні сформована державна система соціальної підтримки осіб з функціональними обмеженнями відповідно до Законів України “Про основи соціальної захищеності інвалідів в Україні”, “Про освіту”, “Про пенсійне забезпечення”, “Про державну допомогу сім`ям з дітьми”, “Про статус і соціальний захист громадян, які постраждали внаслідок Чорнобильської катастрофи”, “Про сприяння соціальному становленню та розвитку молоді в Україні”, Основ законодавства України про охорону здоров`я, Основ законодавства України про культуру, нормативно-правових документів, розроблених у межах програм “Освіта. Україна ХХI століття”, “Діти України”, низки постанов Кабінету Міністрів України тощо.</w:t>
      </w:r>
    </w:p>
    <w:p w14:paraId="1F444D20" w14:textId="77777777" w:rsidR="00033F0A" w:rsidRPr="00033F0A" w:rsidRDefault="00033F0A" w:rsidP="00033F0A">
      <w:pPr>
        <w:spacing w:after="0" w:line="360" w:lineRule="auto"/>
        <w:ind w:firstLine="709"/>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t xml:space="preserve">Суттєві недоліки щодо виконання чинного законодавства пов’язані з людським фактором – рівнем професійної етики фахівців соціальних, педагогічних, медичних установ, які мають опікуватися проблемами осіб з функціональними обмеженнями. За суб’єктивними оцінками членів сімей, де є особи з функціональними обмеженнями, поки що мають місце випадки </w:t>
      </w:r>
      <w:r w:rsidRPr="00033F0A">
        <w:rPr>
          <w:rFonts w:ascii="Times New Roman" w:eastAsia="Times New Roman" w:hAnsi="Times New Roman" w:cs="Times New Roman"/>
          <w:sz w:val="28"/>
          <w:szCs w:val="28"/>
          <w:lang w:val="uk-UA" w:eastAsia="ru-RU"/>
        </w:rPr>
        <w:lastRenderedPageBreak/>
        <w:t>неуваги до потреб цієї категорії населення, відсутності співчуття, доброзичливості, бажання якнайкраще виконувати професійні обов’язки з боку тих посадових осіб, з якими ці люди зустрічаються в повсякденній практиці. Крім того, іноді приховується інформація про права осіб з функціональними обмеженнями та їх сімей, наявні місцеві можливості допомоги.</w:t>
      </w:r>
    </w:p>
    <w:p w14:paraId="1A4F8045" w14:textId="77777777" w:rsidR="00033F0A" w:rsidRPr="00033F0A" w:rsidRDefault="00033F0A" w:rsidP="00033F0A">
      <w:pPr>
        <w:spacing w:after="0" w:line="360" w:lineRule="auto"/>
        <w:ind w:firstLine="709"/>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t>Відчувається нестача кваліфікованих працівників, які володіли б сучасними психолого-педагогічними методами і формами спілкування, потреба у посиленні відомчого, а головне, громадського контролю за виконанням вимог законодавства. В ряді випадків потрібне оновлення кадрового складу спеціалізованих установ і закладів за рахунок залучення нової генерації фахівців, яких готують нині вищі навчальні заклади країни, зокрема соціальних педагогів, дефектологів, практичних психологів, інших фахівців соціальної сфери.</w:t>
      </w:r>
    </w:p>
    <w:p w14:paraId="76F8A105" w14:textId="77777777" w:rsidR="00033F0A" w:rsidRPr="00033F0A" w:rsidRDefault="00033F0A" w:rsidP="00033F0A">
      <w:pPr>
        <w:spacing w:after="0" w:line="360" w:lineRule="auto"/>
        <w:ind w:firstLine="709"/>
        <w:jc w:val="both"/>
        <w:rPr>
          <w:rFonts w:ascii="Times New Roman" w:eastAsia="Times New Roman" w:hAnsi="Times New Roman" w:cs="Times New Roman"/>
          <w:color w:val="000000"/>
          <w:sz w:val="28"/>
          <w:szCs w:val="28"/>
          <w:highlight w:val="yellow"/>
          <w:lang w:val="uk-UA" w:eastAsia="ru-RU"/>
        </w:rPr>
      </w:pPr>
      <w:r w:rsidRPr="00033F0A">
        <w:rPr>
          <w:rFonts w:ascii="Times New Roman" w:eastAsia="Times New Roman" w:hAnsi="Times New Roman" w:cs="Times New Roman"/>
          <w:sz w:val="28"/>
          <w:szCs w:val="28"/>
          <w:lang w:val="uk-UA" w:eastAsia="ru-RU"/>
        </w:rPr>
        <w:t xml:space="preserve">Ще одна перешкода удосконаленню системи соціалізації осіб з функціональними обмеженнями – організаційно-управлінська і функціональна невизначеність діяльності з розробки відповідної соціальної політики і конкретних напрямів соціальної роботи, яка тривалий час існувала на загальнодержавному рівні. Давалася взнаки відсутність координуючого відомства серед центральних органів державної влади, яке активно ініціювало б розроблення відповідної соціальної політики, єдиних підходів до впровадження заходів соціальної роботи стосовно осіб з функціональними обмеженнями, тісну співпрацю з громадськими організаціями інвалідів. Останнім часом Міністерство праці та соціальної політики України взяло на себе провідну роль у цій сфері, але очевидно, що зусиль одного міністерства замало – подальша перспектива удосконалення системи полягає у міжгалузевій площині, потребує міцної кооперації, поєднання зусиль різних відомств та муніципальної влади, відповідного наукового обґрунтованого управління. Це, перш за все, стосується структурних підрозділів і місцевих органів тих організацій, які зараз виконують безпосередню роботу щодо </w:t>
      </w:r>
      <w:r w:rsidRPr="00033F0A">
        <w:rPr>
          <w:rFonts w:ascii="Times New Roman" w:eastAsia="Times New Roman" w:hAnsi="Times New Roman" w:cs="Times New Roman"/>
          <w:sz w:val="28"/>
          <w:szCs w:val="28"/>
          <w:lang w:val="uk-UA" w:eastAsia="ru-RU"/>
        </w:rPr>
        <w:lastRenderedPageBreak/>
        <w:t xml:space="preserve">підтримки осіб з функціональними обмеженнями – Міністерства праці та соціальної політики України, Міністерства охорони здоров’я України, Міністерства освіти і науки України, Державного комітету України у справах сім’ї та молоді. На думку фахівців, доцільність об’єднання і координації спільних зусиль зазначених органів, ефективного розподілу спільних ресурсів не викликає сумніву. А поки що у практичній діяльності, зокрема місцевих органів самоврядування, відсутність єдиних загальнодержавних підходів з деяких питань часом призводить до різних казусів. </w:t>
      </w:r>
      <w:r w:rsidRPr="00033F0A">
        <w:rPr>
          <w:rFonts w:ascii="Times New Roman" w:eastAsia="Times New Roman" w:hAnsi="Times New Roman" w:cs="Times New Roman"/>
          <w:color w:val="000000"/>
          <w:sz w:val="28"/>
          <w:szCs w:val="28"/>
          <w:lang w:val="uk-UA" w:eastAsia="ru-RU"/>
        </w:rPr>
        <w:t xml:space="preserve">[15, </w:t>
      </w:r>
      <w:r w:rsidRPr="00033F0A">
        <w:rPr>
          <w:rFonts w:ascii="Times New Roman" w:eastAsia="Times New Roman" w:hAnsi="Times New Roman" w:cs="Times New Roman"/>
          <w:sz w:val="28"/>
          <w:szCs w:val="28"/>
          <w:lang w:val="uk-UA" w:eastAsia="ru-RU"/>
        </w:rPr>
        <w:t>C.38-39</w:t>
      </w:r>
      <w:r w:rsidRPr="00033F0A">
        <w:rPr>
          <w:rFonts w:ascii="Times New Roman" w:eastAsia="Times New Roman" w:hAnsi="Times New Roman" w:cs="Times New Roman"/>
          <w:color w:val="000000"/>
          <w:sz w:val="28"/>
          <w:szCs w:val="28"/>
          <w:lang w:val="uk-UA" w:eastAsia="ru-RU"/>
        </w:rPr>
        <w:t xml:space="preserve">]. </w:t>
      </w:r>
    </w:p>
    <w:p w14:paraId="3B46215F" w14:textId="77777777" w:rsidR="00033F0A" w:rsidRPr="00033F0A" w:rsidRDefault="00033F0A" w:rsidP="00033F0A">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t>У цивілізованому світі здоров'я суспільства, обличчя держави, моральний клімат насамперед визначаються ставленням до інвалідів.</w:t>
      </w:r>
    </w:p>
    <w:p w14:paraId="0C7B0A5D" w14:textId="77777777" w:rsidR="00033F0A" w:rsidRPr="00033F0A" w:rsidRDefault="00033F0A" w:rsidP="00033F0A">
      <w:pPr>
        <w:spacing w:after="0" w:line="360" w:lineRule="auto"/>
        <w:ind w:firstLine="720"/>
        <w:jc w:val="both"/>
        <w:rPr>
          <w:rFonts w:ascii="Times New Roman" w:eastAsia="Times New Roman" w:hAnsi="Times New Roman" w:cs="Times New Roman"/>
          <w:snapToGrid w:val="0"/>
          <w:sz w:val="28"/>
          <w:szCs w:val="28"/>
          <w:lang w:val="uk-UA" w:eastAsia="ru-RU"/>
        </w:rPr>
      </w:pPr>
      <w:r w:rsidRPr="00033F0A">
        <w:rPr>
          <w:rFonts w:ascii="Times New Roman" w:eastAsia="Times New Roman" w:hAnsi="Times New Roman" w:cs="Times New Roman"/>
          <w:snapToGrid w:val="0"/>
          <w:sz w:val="28"/>
          <w:szCs w:val="28"/>
          <w:lang w:val="uk-UA" w:eastAsia="ru-RU"/>
        </w:rPr>
        <w:t xml:space="preserve">Для забезпечення рівних можливостей для інвалідів здійснюється довгострокова стратегія для повної реалізації Всесвітньої програми дій у відношенні інвалідів. Головна мета цих заходів – створення суспільства для всіх до початку третього тисячоліття й об’єднання зусиль як розвинутих, так і країн, що розвиваються, у </w:t>
      </w:r>
      <w:r w:rsidRPr="00033F0A">
        <w:rPr>
          <w:rFonts w:ascii="Times New Roman" w:eastAsia="Times New Roman" w:hAnsi="Times New Roman" w:cs="Times New Roman"/>
          <w:snapToGrid w:val="0"/>
          <w:spacing w:val="-2"/>
          <w:sz w:val="28"/>
          <w:szCs w:val="28"/>
          <w:lang w:val="uk-UA" w:eastAsia="ru-RU"/>
        </w:rPr>
        <w:t>напрямі мобілізації необхідних ресурсів країн світу для розв’яза</w:t>
      </w:r>
      <w:r w:rsidRPr="00033F0A">
        <w:rPr>
          <w:rFonts w:ascii="Times New Roman" w:eastAsia="Times New Roman" w:hAnsi="Times New Roman" w:cs="Times New Roman"/>
          <w:snapToGrid w:val="0"/>
          <w:sz w:val="28"/>
          <w:szCs w:val="28"/>
          <w:lang w:val="uk-UA" w:eastAsia="ru-RU"/>
        </w:rPr>
        <w:t xml:space="preserve">ння проблем громадян, які мають інвалідність. </w:t>
      </w:r>
    </w:p>
    <w:p w14:paraId="674944E2" w14:textId="77777777" w:rsidR="00033F0A" w:rsidRPr="00033F0A" w:rsidRDefault="00033F0A" w:rsidP="00033F0A">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t>Якщо медицина встановлює лише міру захворювання і травмування, працездатності і групи інвалідності, призначає курс лікування, то вищезгадані документи ООН вирізняються широкомасштабним, всеохоплюючим підходом до вирішення проблем інвалідності й передусім спрямовані на забезпечення рівних можливостей у житті і діяльності інвалідів. У цих документах перед державами ставляться вимоги вживати всіх необхідних заходів для забезпечення інвалідам умов для їх активної участі в трудовій діяльності і громадському житті, розкриття свого потенціалу.</w:t>
      </w:r>
    </w:p>
    <w:p w14:paraId="00E48DAA" w14:textId="77777777" w:rsidR="00033F0A" w:rsidRPr="00033F0A" w:rsidRDefault="00033F0A" w:rsidP="00033F0A">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t>Інваліди утворюють замкнену соціальну групу, яка, внаслідок різноманітності своїх проблем, поділяється на багато малих угруповань, що потребують опіки та обліку з боку владних структур, багатьох відомств, спілок, організацій тощо. У багатьох країнах світу цей стан є юридична урегульований і відповідно розподілено компетенції.</w:t>
      </w:r>
    </w:p>
    <w:p w14:paraId="5B1B5406" w14:textId="77777777" w:rsidR="00033F0A" w:rsidRPr="00033F0A" w:rsidRDefault="00033F0A" w:rsidP="00033F0A">
      <w:pPr>
        <w:spacing w:after="0" w:line="360" w:lineRule="auto"/>
        <w:ind w:firstLine="709"/>
        <w:jc w:val="both"/>
        <w:rPr>
          <w:rFonts w:ascii="Times New Roman" w:eastAsia="Times New Roman" w:hAnsi="Times New Roman" w:cs="Times New Roman"/>
          <w:color w:val="000000"/>
          <w:sz w:val="28"/>
          <w:szCs w:val="28"/>
          <w:highlight w:val="yellow"/>
          <w:lang w:val="uk-UA" w:eastAsia="ru-RU"/>
        </w:rPr>
      </w:pPr>
      <w:r w:rsidRPr="00033F0A">
        <w:rPr>
          <w:rFonts w:ascii="Times New Roman" w:eastAsia="Times New Roman" w:hAnsi="Times New Roman" w:cs="Times New Roman"/>
          <w:sz w:val="28"/>
          <w:szCs w:val="28"/>
          <w:lang w:val="uk-UA" w:eastAsia="ru-RU"/>
        </w:rPr>
        <w:lastRenderedPageBreak/>
        <w:t xml:space="preserve">Найбільш життєво необхідними і важливими потребами та прагненнями для інвалідів є максимальне збереження активності, віри в свої сили, а також відчуття захищеності та особистої свободи. З цією метою інваліди в усьому світі утворюють громадські організації, які мають захищати їх інтереси </w:t>
      </w:r>
      <w:r w:rsidRPr="00033F0A">
        <w:rPr>
          <w:rFonts w:ascii="Times New Roman" w:eastAsia="Times New Roman" w:hAnsi="Times New Roman" w:cs="Times New Roman"/>
          <w:color w:val="000000"/>
          <w:sz w:val="28"/>
          <w:szCs w:val="28"/>
          <w:lang w:val="uk-UA" w:eastAsia="ru-RU"/>
        </w:rPr>
        <w:t>[</w:t>
      </w:r>
      <w:r w:rsidRPr="00033F0A">
        <w:rPr>
          <w:rFonts w:ascii="Times New Roman" w:eastAsia="Times New Roman" w:hAnsi="Times New Roman" w:cs="Times New Roman"/>
          <w:sz w:val="28"/>
          <w:szCs w:val="28"/>
          <w:lang w:val="uk-UA" w:eastAsia="ru-RU"/>
        </w:rPr>
        <w:t>19</w:t>
      </w:r>
      <w:r w:rsidRPr="00033F0A">
        <w:rPr>
          <w:rFonts w:ascii="Times New Roman" w:eastAsia="Times New Roman" w:hAnsi="Times New Roman" w:cs="Times New Roman"/>
          <w:color w:val="000000"/>
          <w:sz w:val="28"/>
          <w:szCs w:val="28"/>
          <w:lang w:val="uk-UA" w:eastAsia="ru-RU"/>
        </w:rPr>
        <w:t xml:space="preserve">]. </w:t>
      </w:r>
    </w:p>
    <w:p w14:paraId="42735CE5" w14:textId="77777777" w:rsidR="00033F0A" w:rsidRPr="00033F0A" w:rsidRDefault="00033F0A" w:rsidP="00033F0A">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uk-UA" w:eastAsia="ru-RU"/>
        </w:rPr>
      </w:pPr>
      <w:r w:rsidRPr="00033F0A">
        <w:rPr>
          <w:rFonts w:ascii="Times New Roman" w:eastAsia="Times New Roman" w:hAnsi="Times New Roman" w:cs="Times New Roman"/>
          <w:color w:val="000000"/>
          <w:sz w:val="28"/>
          <w:szCs w:val="28"/>
          <w:lang w:val="uk-UA" w:eastAsia="ru-RU"/>
        </w:rPr>
        <w:t>Якщо інвалід живе в сім'ї, багато проблем вирішуються відносно просто. А якщо він самотній? Необхідна професійна допомога спеціальних працівників, які б знаходили таких інвалідів, виявляли їх здібності, допомагали отримувати замовлення, укладати договори і т.п. зрозуміло, що інваліди потребують і в повсякденній допомозі. У всіх цих випадках інвалідам допомагають спеціальні соціальні працівники, які за догляд за ними отримують заробітну плату.</w:t>
      </w:r>
    </w:p>
    <w:p w14:paraId="5EBFA604" w14:textId="77777777" w:rsidR="00033F0A" w:rsidRPr="00033F0A" w:rsidRDefault="00033F0A" w:rsidP="00033F0A">
      <w:pPr>
        <w:spacing w:after="0" w:line="360" w:lineRule="auto"/>
        <w:ind w:firstLine="709"/>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t>У цивілізованих країнах Європи і світу люди з фізичними вадами зрівняні в правах зі здоровими громадянами і не відчувають проблем із навчанням, працевлаштуванням або пересуванням. На жаль, в Україні поки що немає таких можливостей. Оскільки в урядових кабінетах панує помилкова думка, що головне – підвищити на кілька гривень соціальну допомогу або пенсію інвалідам, ізольованим у своїй квартирі в багатоповерховому будинку без ліфта і пандуса від суспільства, а не надати їм можливість соціалізуватися, реалізуючи свої права на одному рівні з іншими громадянами. Всупереч такому баченню у нас є сильні духом люди з інвалідністю, яким вдається не тільки жити нормальним життям, а й досягати у професійному плані кар’єрних висот.</w:t>
      </w:r>
    </w:p>
    <w:p w14:paraId="7950C5B6" w14:textId="77777777" w:rsidR="00033F0A" w:rsidRPr="00033F0A" w:rsidRDefault="00033F0A" w:rsidP="00033F0A">
      <w:pPr>
        <w:spacing w:after="0" w:line="360" w:lineRule="auto"/>
        <w:ind w:firstLine="709"/>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t xml:space="preserve">На законодавчому рівні в Україні інваліди мають рівні права з усіма громадянами. У тому, що це не так, їм доводиться переконуватися щоразу, коли треба спуститися в інвалідному візку з будинку, де немає ліфта і пандуса на сходовому майданчику, потім потрапити без сторонньої допомоги в метро або справити природні потреби в громадському туалеті, не придатному для людей із фізичними вадами. </w:t>
      </w:r>
    </w:p>
    <w:p w14:paraId="2ABDC44A" w14:textId="77777777" w:rsidR="00033F0A" w:rsidRPr="00033F0A" w:rsidRDefault="00033F0A" w:rsidP="00033F0A">
      <w:pPr>
        <w:spacing w:after="0" w:line="360" w:lineRule="auto"/>
        <w:ind w:firstLine="709"/>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t xml:space="preserve">Прийнято вважати, що в кожній державі кількість інвалідів становить 10% від загальної кількості її жителів. Таким чином, за межею нормального </w:t>
      </w:r>
      <w:r w:rsidRPr="00033F0A">
        <w:rPr>
          <w:rFonts w:ascii="Times New Roman" w:eastAsia="Times New Roman" w:hAnsi="Times New Roman" w:cs="Times New Roman"/>
          <w:sz w:val="28"/>
          <w:szCs w:val="28"/>
          <w:lang w:val="uk-UA" w:eastAsia="ru-RU"/>
        </w:rPr>
        <w:lastRenderedPageBreak/>
        <w:t>пересування перебуває близько чотирьох мільйонів українських громадян. Хоча, відповідно до офіційної статистики, в Україні тільки 2 млн. 631 інвалід. Але ці дані дещо занижені, оскільки існують проблеми з обліком людей із фізичними вадами, пов’язані з проведенням медико-соціальних експерти. Проте навіть офіційна статистика показує, що кількість людей з інвалідністю регулярно зростає, тоді як загальна кількість громадян України зменшується.</w:t>
      </w:r>
    </w:p>
    <w:p w14:paraId="4D201762" w14:textId="77777777" w:rsidR="00033F0A" w:rsidRPr="00033F0A" w:rsidRDefault="00033F0A" w:rsidP="00033F0A">
      <w:pPr>
        <w:keepNext/>
        <w:keepLines/>
        <w:spacing w:after="0" w:line="360" w:lineRule="auto"/>
        <w:ind w:firstLine="709"/>
        <w:jc w:val="both"/>
        <w:outlineLvl w:val="1"/>
        <w:rPr>
          <w:rFonts w:ascii="Times New Roman" w:eastAsia="Times New Roman" w:hAnsi="Times New Roman" w:cs="Times New Roman"/>
          <w:bCs/>
          <w:sz w:val="28"/>
          <w:szCs w:val="28"/>
          <w:highlight w:val="yellow"/>
          <w:lang w:val="uk-UA" w:eastAsia="uk-UA"/>
        </w:rPr>
      </w:pPr>
      <w:r w:rsidRPr="00033F0A">
        <w:rPr>
          <w:rFonts w:ascii="Times New Roman" w:eastAsia="Times New Roman" w:hAnsi="Times New Roman" w:cs="Times New Roman"/>
          <w:bCs/>
          <w:sz w:val="28"/>
          <w:szCs w:val="28"/>
          <w:lang w:val="uk-UA" w:eastAsia="uk-UA"/>
        </w:rPr>
        <w:t>Так, за даними Пенсійного фонду, Міністерства праці і соціальної політики України, на 1 тис. населення з 2001-го по 2009 рік припадало 53 особи з інвалідністю. За ці вісім років кількість населення регулярно скорочувалася. При цьому торік відзначено збільшення кількості інвалідів до 58 осіб на 1 тис. жителів України. Причина – в погіршенні рівня життя, умов праці, медичного обслуговування, підвищенні травматизму на підприємствах, а також поширенні серед молоді згубних звичок, які шкодять здоров’ю. У цьому зв’язку існує думка, що держава витрачає колосальні кошти на утримання людей із фізичними вадами. Отже, їй буде вигідніше побачити, почути і забезпечити рівними правами всіх цих людей. Адже 2—4 млн. громадян із фізичними вадами становлять потужний трудовий та інтелектуальний ресурс</w:t>
      </w:r>
      <w:r w:rsidRPr="00033F0A">
        <w:rPr>
          <w:rFonts w:ascii="Cambria" w:eastAsia="Times New Roman" w:hAnsi="Cambria" w:cs="Times New Roman"/>
          <w:b/>
          <w:bCs/>
          <w:color w:val="4F81BD"/>
          <w:sz w:val="26"/>
          <w:szCs w:val="26"/>
          <w:lang w:val="uk-UA" w:eastAsia="uk-UA"/>
        </w:rPr>
        <w:t xml:space="preserve"> </w:t>
      </w:r>
      <w:r w:rsidRPr="00033F0A">
        <w:rPr>
          <w:rFonts w:ascii="Times New Roman" w:eastAsia="Times New Roman" w:hAnsi="Times New Roman" w:cs="Times New Roman"/>
          <w:bCs/>
          <w:sz w:val="28"/>
          <w:szCs w:val="28"/>
          <w:lang w:val="uk-UA" w:eastAsia="uk-UA"/>
        </w:rPr>
        <w:t xml:space="preserve">[22]. </w:t>
      </w:r>
    </w:p>
    <w:p w14:paraId="632DF5E6" w14:textId="77777777" w:rsidR="00033F0A" w:rsidRPr="00033F0A" w:rsidRDefault="00033F0A" w:rsidP="00033F0A">
      <w:pPr>
        <w:spacing w:after="0" w:line="360" w:lineRule="auto"/>
        <w:ind w:firstLine="709"/>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t xml:space="preserve">Отже, проблема інвалідності серед інших соціальних, економічних та політичних проблем сучасного світу набула такої ваги, що може вважатися актуальною для будь-яких країн. Саме її актуальність спонукає міжнародні інституції, національні уряди, громадськість різних країн приділяти велику увагу пошуку, розробці і впровадженню моделей соціальної підтримки, які б найбільше відповідали потребам людей з функціональними обмеженнями й оптимально пристосованих до місцевих умов, традицій та ресурсних можливостей. </w:t>
      </w:r>
    </w:p>
    <w:p w14:paraId="753F5696" w14:textId="77777777" w:rsidR="00033F0A" w:rsidRPr="00033F0A" w:rsidRDefault="00033F0A" w:rsidP="00033F0A">
      <w:pPr>
        <w:spacing w:after="0" w:line="360" w:lineRule="auto"/>
        <w:ind w:firstLine="709"/>
        <w:jc w:val="both"/>
        <w:rPr>
          <w:rFonts w:ascii="Times New Roman" w:eastAsia="Times New Roman" w:hAnsi="Times New Roman" w:cs="Times New Roman"/>
          <w:sz w:val="28"/>
          <w:szCs w:val="28"/>
          <w:lang w:val="uk-UA" w:eastAsia="ru-RU"/>
        </w:rPr>
      </w:pPr>
    </w:p>
    <w:p w14:paraId="19E9B720" w14:textId="77777777" w:rsidR="00033F0A" w:rsidRPr="00033F0A" w:rsidRDefault="00033F0A" w:rsidP="00033F0A">
      <w:pPr>
        <w:spacing w:after="0" w:line="360" w:lineRule="auto"/>
        <w:ind w:firstLine="709"/>
        <w:jc w:val="both"/>
        <w:rPr>
          <w:rFonts w:ascii="Times New Roman" w:eastAsia="Times New Roman" w:hAnsi="Times New Roman" w:cs="Times New Roman"/>
          <w:sz w:val="28"/>
          <w:szCs w:val="28"/>
          <w:lang w:val="uk-UA" w:eastAsia="ru-RU"/>
        </w:rPr>
      </w:pPr>
    </w:p>
    <w:p w14:paraId="3622F934" w14:textId="77777777" w:rsidR="00033F0A" w:rsidRPr="00033F0A" w:rsidRDefault="00033F0A" w:rsidP="00033F0A">
      <w:pPr>
        <w:spacing w:after="0" w:line="240" w:lineRule="auto"/>
        <w:rPr>
          <w:rFonts w:ascii="Times New Roman" w:eastAsia="Times New Roman" w:hAnsi="Times New Roman" w:cs="Times New Roman"/>
          <w:b/>
          <w:sz w:val="28"/>
          <w:szCs w:val="28"/>
          <w:lang w:val="uk-UA" w:eastAsia="ru-RU"/>
        </w:rPr>
      </w:pPr>
      <w:r w:rsidRPr="00033F0A">
        <w:rPr>
          <w:rFonts w:ascii="Times New Roman" w:eastAsia="Times New Roman" w:hAnsi="Times New Roman" w:cs="Times New Roman"/>
          <w:b/>
          <w:sz w:val="28"/>
          <w:szCs w:val="28"/>
          <w:lang w:val="uk-UA" w:eastAsia="ru-RU"/>
        </w:rPr>
        <w:t>1.3. Теоретичні підходи до аналізу проблеми інвалідності</w:t>
      </w:r>
    </w:p>
    <w:p w14:paraId="76BF0AAB" w14:textId="77777777" w:rsidR="00033F0A" w:rsidRPr="00033F0A" w:rsidRDefault="00033F0A" w:rsidP="00033F0A">
      <w:pPr>
        <w:spacing w:after="0" w:line="240" w:lineRule="auto"/>
        <w:rPr>
          <w:rFonts w:ascii="Times New Roman" w:eastAsia="Times New Roman" w:hAnsi="Times New Roman" w:cs="Times New Roman"/>
          <w:sz w:val="28"/>
          <w:szCs w:val="28"/>
          <w:lang w:val="uk-UA" w:eastAsia="ru-RU"/>
        </w:rPr>
      </w:pPr>
    </w:p>
    <w:p w14:paraId="1A09269A" w14:textId="77777777" w:rsidR="00033F0A" w:rsidRPr="00033F0A" w:rsidRDefault="00033F0A" w:rsidP="00033F0A">
      <w:pPr>
        <w:spacing w:after="0" w:line="240" w:lineRule="auto"/>
        <w:rPr>
          <w:rFonts w:ascii="Times New Roman" w:eastAsia="Times New Roman" w:hAnsi="Times New Roman" w:cs="Times New Roman"/>
          <w:b/>
          <w:sz w:val="28"/>
          <w:szCs w:val="28"/>
          <w:lang w:val="uk-UA" w:eastAsia="ru-RU"/>
        </w:rPr>
      </w:pPr>
    </w:p>
    <w:p w14:paraId="6C1AABBF" w14:textId="77777777" w:rsidR="00033F0A" w:rsidRPr="00033F0A" w:rsidRDefault="00033F0A" w:rsidP="00033F0A">
      <w:pPr>
        <w:spacing w:after="0" w:line="360" w:lineRule="auto"/>
        <w:ind w:firstLine="708"/>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lastRenderedPageBreak/>
        <w:t>Загальнотеоретичні аспекти проблем інвалідності знайшли своє відображення у вітчизняних та закордонних законодавчих актах, економічній, соціологічній та психологічній літературі. Попри значну кількість наукових робіт з цієї проблематики, теоретичному аспекту даного питання приділено недостатню увагу.</w:t>
      </w:r>
    </w:p>
    <w:p w14:paraId="563BBB5E" w14:textId="77777777" w:rsidR="00033F0A" w:rsidRPr="00033F0A" w:rsidRDefault="00033F0A" w:rsidP="00033F0A">
      <w:pPr>
        <w:spacing w:after="0" w:line="360" w:lineRule="auto"/>
        <w:ind w:firstLine="708"/>
        <w:jc w:val="both"/>
        <w:rPr>
          <w:rFonts w:ascii="Times New Roman" w:eastAsia="Times New Roman" w:hAnsi="Times New Roman" w:cs="Times New Roman"/>
          <w:spacing w:val="-2"/>
          <w:sz w:val="28"/>
          <w:szCs w:val="28"/>
          <w:lang w:val="uk-UA" w:eastAsia="ru-RU"/>
        </w:rPr>
      </w:pPr>
      <w:r w:rsidRPr="00033F0A">
        <w:rPr>
          <w:rFonts w:ascii="Times New Roman" w:eastAsia="Times New Roman" w:hAnsi="Times New Roman" w:cs="Times New Roman"/>
          <w:spacing w:val="-2"/>
          <w:sz w:val="28"/>
          <w:szCs w:val="28"/>
          <w:lang w:val="uk-UA" w:eastAsia="ru-RU"/>
        </w:rPr>
        <w:t xml:space="preserve">З медичної та економіко-трудової точки зору </w:t>
      </w:r>
      <w:r w:rsidRPr="00033F0A">
        <w:rPr>
          <w:rFonts w:ascii="Times New Roman" w:eastAsia="Times New Roman" w:hAnsi="Times New Roman" w:cs="Times New Roman"/>
          <w:sz w:val="28"/>
          <w:szCs w:val="28"/>
          <w:lang w:val="uk-UA" w:eastAsia="ru-RU"/>
        </w:rPr>
        <w:t>інвалідність визначається як тривала (не менш ніж один рік) або постійна втрата працездатності (або її значне зниження) з частковою або повною неможливістю продовжувати професійну діяльність за станом здоров’я</w:t>
      </w:r>
      <w:r w:rsidRPr="00033F0A">
        <w:rPr>
          <w:rFonts w:ascii="Times New Roman" w:eastAsia="Times New Roman" w:hAnsi="Times New Roman" w:cs="Times New Roman"/>
          <w:spacing w:val="-2"/>
          <w:sz w:val="28"/>
          <w:szCs w:val="28"/>
          <w:lang w:val="uk-UA" w:eastAsia="ru-RU"/>
        </w:rPr>
        <w:t xml:space="preserve">. </w:t>
      </w:r>
    </w:p>
    <w:p w14:paraId="4C8FDE16" w14:textId="77777777" w:rsidR="00033F0A" w:rsidRPr="00033F0A" w:rsidRDefault="00033F0A" w:rsidP="00033F0A">
      <w:pPr>
        <w:spacing w:after="0" w:line="360" w:lineRule="auto"/>
        <w:ind w:firstLine="708"/>
        <w:jc w:val="both"/>
        <w:rPr>
          <w:rFonts w:ascii="Times New Roman" w:eastAsia="Times New Roman" w:hAnsi="Times New Roman" w:cs="Times New Roman"/>
          <w:spacing w:val="-2"/>
          <w:sz w:val="28"/>
          <w:szCs w:val="28"/>
          <w:lang w:val="uk-UA" w:eastAsia="ru-RU"/>
        </w:rPr>
      </w:pPr>
      <w:r w:rsidRPr="00033F0A">
        <w:rPr>
          <w:rFonts w:ascii="Times New Roman" w:eastAsia="Times New Roman" w:hAnsi="Times New Roman" w:cs="Times New Roman"/>
          <w:spacing w:val="-2"/>
          <w:sz w:val="28"/>
          <w:szCs w:val="28"/>
          <w:lang w:val="uk-UA" w:eastAsia="ru-RU"/>
        </w:rPr>
        <w:t xml:space="preserve">На думку українського соціолога О. М. Дікової-Фаворської, соціальне здоров’я відіграє також важливу роль у функціонуванні особистості. Вона вважає, що поліпшення соціального здоров’я у такому ракурсі повинно виступити інтегруючою теоретичною і практичною стратегією просування соціальних інститутів до більшої цілісності, повноти, адекватності, оптимальності та узгодженості функціонування [12, с. 13]. </w:t>
      </w:r>
    </w:p>
    <w:p w14:paraId="4647E322" w14:textId="77777777" w:rsidR="00033F0A" w:rsidRPr="00033F0A" w:rsidRDefault="00033F0A" w:rsidP="00033F0A">
      <w:pPr>
        <w:spacing w:after="0" w:line="360" w:lineRule="auto"/>
        <w:ind w:firstLine="708"/>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t>На думку російського соціолога О. Р. Ярської</w:t>
      </w:r>
      <w:r w:rsidRPr="00033F0A">
        <w:rPr>
          <w:rFonts w:ascii="Times New Roman" w:eastAsia="Times New Roman" w:hAnsi="Times New Roman" w:cs="Times New Roman"/>
          <w:sz w:val="28"/>
          <w:szCs w:val="28"/>
          <w:lang w:eastAsia="ru-RU"/>
        </w:rPr>
        <w:t>-</w:t>
      </w:r>
      <w:r w:rsidRPr="00033F0A">
        <w:rPr>
          <w:rFonts w:ascii="Times New Roman" w:eastAsia="Times New Roman" w:hAnsi="Times New Roman" w:cs="Times New Roman"/>
          <w:sz w:val="28"/>
          <w:szCs w:val="28"/>
          <w:lang w:val="uk-UA" w:eastAsia="ru-RU"/>
        </w:rPr>
        <w:t xml:space="preserve">Смірнової уявлення про інвалідність можна умовно розділити на два типи. </w:t>
      </w:r>
    </w:p>
    <w:p w14:paraId="4EE173D4" w14:textId="77777777" w:rsidR="00033F0A" w:rsidRPr="00033F0A" w:rsidRDefault="00033F0A" w:rsidP="00033F0A">
      <w:pPr>
        <w:spacing w:after="0" w:line="360" w:lineRule="auto"/>
        <w:ind w:firstLine="708"/>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t xml:space="preserve">Перша точка зору - назвемо її традиційною, або </w:t>
      </w:r>
      <w:r w:rsidRPr="00033F0A">
        <w:rPr>
          <w:rFonts w:ascii="Times New Roman" w:eastAsia="Times New Roman" w:hAnsi="Times New Roman" w:cs="Times New Roman"/>
          <w:i/>
          <w:sz w:val="28"/>
          <w:szCs w:val="28"/>
          <w:lang w:val="uk-UA" w:eastAsia="ru-RU"/>
        </w:rPr>
        <w:t>медичною</w:t>
      </w:r>
      <w:r w:rsidRPr="00033F0A">
        <w:rPr>
          <w:rFonts w:ascii="Times New Roman" w:eastAsia="Times New Roman" w:hAnsi="Times New Roman" w:cs="Times New Roman"/>
          <w:sz w:val="28"/>
          <w:szCs w:val="28"/>
          <w:lang w:val="uk-UA" w:eastAsia="ru-RU"/>
        </w:rPr>
        <w:t xml:space="preserve"> - починає пояснення інвалідності з констатації органічної патології або дисфункції, приписуючи інвалідам статус девіантів, і приходить до висновку про необхідність їх виправлення або ізоляції [35, С.23-25].</w:t>
      </w:r>
    </w:p>
    <w:p w14:paraId="3A257C1C" w14:textId="77777777" w:rsidR="00033F0A" w:rsidRPr="00033F0A" w:rsidRDefault="00033F0A" w:rsidP="00033F0A">
      <w:pPr>
        <w:spacing w:after="0" w:line="360" w:lineRule="auto"/>
        <w:ind w:firstLine="708"/>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t xml:space="preserve">Інша, </w:t>
      </w:r>
      <w:r w:rsidRPr="00033F0A">
        <w:rPr>
          <w:rFonts w:ascii="Times New Roman" w:eastAsia="Times New Roman" w:hAnsi="Times New Roman" w:cs="Times New Roman"/>
          <w:i/>
          <w:sz w:val="28"/>
          <w:szCs w:val="28"/>
          <w:lang w:val="uk-UA" w:eastAsia="ru-RU"/>
        </w:rPr>
        <w:t>соціологічна</w:t>
      </w:r>
      <w:r w:rsidRPr="00033F0A">
        <w:rPr>
          <w:rFonts w:ascii="Times New Roman" w:eastAsia="Times New Roman" w:hAnsi="Times New Roman" w:cs="Times New Roman"/>
          <w:sz w:val="28"/>
          <w:szCs w:val="28"/>
          <w:lang w:val="uk-UA" w:eastAsia="ru-RU"/>
        </w:rPr>
        <w:t xml:space="preserve">, точка зору пояснює феномен інвалідності з позицій </w:t>
      </w:r>
      <w:r w:rsidRPr="00033F0A">
        <w:rPr>
          <w:rFonts w:ascii="Times New Roman" w:eastAsia="Times New Roman" w:hAnsi="Times New Roman" w:cs="Times New Roman"/>
          <w:iCs/>
          <w:sz w:val="28"/>
          <w:szCs w:val="28"/>
          <w:lang w:val="uk-UA" w:eastAsia="ru-RU"/>
        </w:rPr>
        <w:t xml:space="preserve">теорії соціального конструкціонізму. </w:t>
      </w:r>
      <w:r w:rsidRPr="00033F0A">
        <w:rPr>
          <w:rFonts w:ascii="Times New Roman" w:eastAsia="Times New Roman" w:hAnsi="Times New Roman" w:cs="Times New Roman"/>
          <w:sz w:val="28"/>
          <w:szCs w:val="28"/>
          <w:lang w:val="uk-UA" w:eastAsia="ru-RU"/>
        </w:rPr>
        <w:t xml:space="preserve">З цієї точки зору, стан людського організму може бути по-різному сприйнятим самою людиною і тими, що оточують, і мати різні наслідки для учасників взаємодії залежно від їх статті і віку, культурних традицій і соціальних умов, тобто контексту даної ситуації. Якщо це так, то інвалідність можна розуміти не тільки як фізіологічну патологію організму, дефект зовнішнього вигляду або поведінки людини, але і як соціальне визначення, "ярлик". Цей ярлик - </w:t>
      </w:r>
      <w:r w:rsidRPr="00033F0A">
        <w:rPr>
          <w:rFonts w:ascii="Times New Roman" w:eastAsia="Times New Roman" w:hAnsi="Times New Roman" w:cs="Times New Roman"/>
          <w:iCs/>
          <w:sz w:val="28"/>
          <w:szCs w:val="28"/>
          <w:lang w:val="uk-UA" w:eastAsia="ru-RU"/>
        </w:rPr>
        <w:t xml:space="preserve">знання про інвалідність - </w:t>
      </w:r>
      <w:r w:rsidRPr="00033F0A">
        <w:rPr>
          <w:rFonts w:ascii="Times New Roman" w:eastAsia="Times New Roman" w:hAnsi="Times New Roman" w:cs="Times New Roman"/>
          <w:sz w:val="28"/>
          <w:szCs w:val="28"/>
          <w:lang w:val="uk-UA" w:eastAsia="ru-RU"/>
        </w:rPr>
        <w:t xml:space="preserve">може приклеїти людині якась конкретна соціальна система, в якій даний стан </w:t>
      </w:r>
      <w:r w:rsidRPr="00033F0A">
        <w:rPr>
          <w:rFonts w:ascii="Times New Roman" w:eastAsia="Times New Roman" w:hAnsi="Times New Roman" w:cs="Times New Roman"/>
          <w:sz w:val="28"/>
          <w:szCs w:val="28"/>
          <w:lang w:val="uk-UA" w:eastAsia="ru-RU"/>
        </w:rPr>
        <w:lastRenderedPageBreak/>
        <w:t>прийнято вважати відхиленням від норми. Змінивши соціальне оточення, перейшовши в іншу соціальну групу, ми можемо зняти з себе цей ярлик або змінити його на іншій, який у меншій мірі обмежуватиме наші можливості.</w:t>
      </w:r>
    </w:p>
    <w:p w14:paraId="4B170DD2" w14:textId="77777777" w:rsidR="00033F0A" w:rsidRPr="00033F0A" w:rsidRDefault="00033F0A" w:rsidP="00033F0A">
      <w:pPr>
        <w:spacing w:after="0" w:line="360" w:lineRule="auto"/>
        <w:ind w:firstLine="708"/>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t>Даний підхід представляє для нас особливу важливість, оскільки дозволяє представити інвалідність не статичним станом, а як процес обмеження можливостей, причому роль, що каталізує, приписується конкретному соціальному середовищу [35, С.23-25].</w:t>
      </w:r>
    </w:p>
    <w:p w14:paraId="4E7A0E59" w14:textId="77777777" w:rsidR="00033F0A" w:rsidRPr="00033F0A" w:rsidRDefault="00033F0A" w:rsidP="00033F0A">
      <w:pPr>
        <w:spacing w:after="0" w:line="360" w:lineRule="auto"/>
        <w:ind w:firstLine="708"/>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t>Також вона вважає, що соціальним конструюванням інвалідності є процес формування об'єктивної реальності обмежених можливостей людини із знання про функціональну норму і відхилення за допомогою людської діяльності на індивідуальному і соціоетальному рівні.</w:t>
      </w:r>
    </w:p>
    <w:p w14:paraId="3B855D1A" w14:textId="77777777" w:rsidR="00033F0A" w:rsidRPr="00033F0A" w:rsidRDefault="00033F0A" w:rsidP="00033F0A">
      <w:pPr>
        <w:tabs>
          <w:tab w:val="left" w:pos="709"/>
        </w:tabs>
        <w:spacing w:after="0" w:line="360" w:lineRule="auto"/>
        <w:ind w:left="284" w:firstLine="601"/>
        <w:jc w:val="both"/>
        <w:rPr>
          <w:rFonts w:ascii="Times New Roman" w:eastAsia="Times New Roman" w:hAnsi="Times New Roman" w:cs="Times New Roman"/>
          <w:spacing w:val="-2"/>
          <w:sz w:val="28"/>
          <w:szCs w:val="28"/>
          <w:lang w:val="uk-UA" w:eastAsia="ru-RU"/>
        </w:rPr>
      </w:pPr>
      <w:r w:rsidRPr="00033F0A">
        <w:rPr>
          <w:rFonts w:ascii="Times New Roman" w:eastAsia="Times New Roman" w:hAnsi="Times New Roman" w:cs="Times New Roman"/>
          <w:sz w:val="28"/>
          <w:szCs w:val="28"/>
          <w:lang w:val="uk-UA" w:eastAsia="ru-RU"/>
        </w:rPr>
        <w:t xml:space="preserve">Більш широке узагальнення моделей інвалідності наводить О.М. Дікова-Фаворська, виокремлюючи економічну, медичну моделі інвалідності, модель «культурний плюралізм», модель «функціональної обмеженості» та соціальну модель </w:t>
      </w:r>
      <w:r w:rsidRPr="00033F0A">
        <w:rPr>
          <w:rFonts w:ascii="Times New Roman" w:eastAsia="Times New Roman" w:hAnsi="Times New Roman" w:cs="Times New Roman"/>
          <w:spacing w:val="-2"/>
          <w:sz w:val="28"/>
          <w:szCs w:val="28"/>
          <w:lang w:val="uk-UA" w:eastAsia="ru-RU"/>
        </w:rPr>
        <w:t>[12, с. 39].</w:t>
      </w:r>
    </w:p>
    <w:p w14:paraId="06517016" w14:textId="77777777" w:rsidR="00033F0A" w:rsidRPr="00033F0A" w:rsidRDefault="00033F0A" w:rsidP="00033F0A">
      <w:pPr>
        <w:tabs>
          <w:tab w:val="left" w:pos="709"/>
        </w:tabs>
        <w:spacing w:after="0" w:line="360" w:lineRule="auto"/>
        <w:ind w:left="284" w:firstLine="601"/>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t>Розглянемо більш докладно зміст цих моделей.</w:t>
      </w:r>
    </w:p>
    <w:p w14:paraId="7D45B3F6" w14:textId="77777777" w:rsidR="00033F0A" w:rsidRPr="00033F0A" w:rsidRDefault="00033F0A" w:rsidP="00033F0A">
      <w:pPr>
        <w:tabs>
          <w:tab w:val="left" w:pos="709"/>
        </w:tabs>
        <w:spacing w:after="0" w:line="360" w:lineRule="auto"/>
        <w:ind w:left="284" w:firstLine="601"/>
        <w:jc w:val="both"/>
        <w:rPr>
          <w:rFonts w:ascii="Times New Roman" w:eastAsia="Times New Roman" w:hAnsi="Times New Roman" w:cs="Times New Roman"/>
          <w:i/>
          <w:sz w:val="28"/>
          <w:szCs w:val="28"/>
          <w:lang w:val="uk-UA" w:eastAsia="ru-RU"/>
        </w:rPr>
      </w:pPr>
      <w:r w:rsidRPr="00033F0A">
        <w:rPr>
          <w:rFonts w:ascii="Times New Roman" w:eastAsia="Times New Roman" w:hAnsi="Times New Roman" w:cs="Times New Roman"/>
          <w:i/>
          <w:sz w:val="28"/>
          <w:szCs w:val="28"/>
          <w:lang w:val="uk-UA" w:eastAsia="ru-RU"/>
        </w:rPr>
        <w:t>Економічна модель</w:t>
      </w:r>
    </w:p>
    <w:p w14:paraId="7615D881" w14:textId="77777777" w:rsidR="00033F0A" w:rsidRPr="00033F0A" w:rsidRDefault="00033F0A" w:rsidP="00033F0A">
      <w:pPr>
        <w:tabs>
          <w:tab w:val="left" w:pos="709"/>
        </w:tabs>
        <w:spacing w:after="0" w:line="360" w:lineRule="auto"/>
        <w:ind w:left="284" w:firstLine="601"/>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t>Її зміст полягає в тому, що категорію людей з обмеженими можливостями, які працюють, вважають як осіб, що менше витрачають часу на роботу, вони є «економічно обмеженими».</w:t>
      </w:r>
    </w:p>
    <w:p w14:paraId="3F1FBBAF" w14:textId="77777777" w:rsidR="00033F0A" w:rsidRPr="00033F0A" w:rsidRDefault="00033F0A" w:rsidP="00033F0A">
      <w:pPr>
        <w:tabs>
          <w:tab w:val="left" w:pos="709"/>
        </w:tabs>
        <w:spacing w:after="0" w:line="360" w:lineRule="auto"/>
        <w:ind w:left="284" w:firstLine="601"/>
        <w:jc w:val="both"/>
        <w:rPr>
          <w:rFonts w:ascii="Times New Roman" w:eastAsia="Times New Roman" w:hAnsi="Times New Roman" w:cs="Times New Roman"/>
          <w:i/>
          <w:sz w:val="28"/>
          <w:szCs w:val="28"/>
          <w:lang w:val="uk-UA" w:eastAsia="ru-RU"/>
        </w:rPr>
      </w:pPr>
      <w:r w:rsidRPr="00033F0A">
        <w:rPr>
          <w:rFonts w:ascii="Times New Roman" w:eastAsia="Times New Roman" w:hAnsi="Times New Roman" w:cs="Times New Roman"/>
          <w:i/>
          <w:sz w:val="28"/>
          <w:szCs w:val="28"/>
          <w:lang w:val="uk-UA" w:eastAsia="ru-RU"/>
        </w:rPr>
        <w:t>Медична модель</w:t>
      </w:r>
    </w:p>
    <w:p w14:paraId="3F6FF4ED" w14:textId="77777777" w:rsidR="00033F0A" w:rsidRPr="00033F0A" w:rsidRDefault="00033F0A" w:rsidP="00033F0A">
      <w:pPr>
        <w:tabs>
          <w:tab w:val="left" w:pos="709"/>
        </w:tabs>
        <w:spacing w:after="0" w:line="360" w:lineRule="auto"/>
        <w:ind w:left="284" w:firstLine="601"/>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t>Медична модель робить акцент на діагнозі органічної патології або дисфункцій, приписуючи інвалідам статус хворих, девіантів, і приходить до висновку про необхідність їх виправлення або ізоляції. Така точка зору зародилась в надрах систем охорони здоров'я і соціального забезпечення (іноді її ще називають «адміністративною моделлю»), і робить сильний вплив на законодавство, соціальну політику і організацію соціального обслуговування.</w:t>
      </w:r>
    </w:p>
    <w:p w14:paraId="45140575" w14:textId="77777777" w:rsidR="00033F0A" w:rsidRPr="00033F0A" w:rsidRDefault="00033F0A" w:rsidP="00033F0A">
      <w:pPr>
        <w:tabs>
          <w:tab w:val="num" w:pos="54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uk-UA" w:eastAsia="ru-RU"/>
        </w:rPr>
      </w:pPr>
      <w:r w:rsidRPr="00033F0A">
        <w:rPr>
          <w:rFonts w:ascii="Times New Roman" w:eastAsia="Times New Roman" w:hAnsi="Times New Roman" w:cs="Times New Roman"/>
          <w:color w:val="000000"/>
          <w:sz w:val="28"/>
          <w:szCs w:val="28"/>
          <w:lang w:val="uk-UA" w:eastAsia="ru-RU"/>
        </w:rPr>
        <w:t xml:space="preserve">У сучасній науковій літературі поруч з терміном «інвалід» широко використовуються такі означення, як «люди з функціональними </w:t>
      </w:r>
      <w:r w:rsidRPr="00033F0A">
        <w:rPr>
          <w:rFonts w:ascii="Times New Roman" w:eastAsia="Times New Roman" w:hAnsi="Times New Roman" w:cs="Times New Roman"/>
          <w:color w:val="000000"/>
          <w:sz w:val="28"/>
          <w:szCs w:val="28"/>
          <w:lang w:val="uk-UA" w:eastAsia="ru-RU"/>
        </w:rPr>
        <w:lastRenderedPageBreak/>
        <w:t>обмеженнями», «люди з особливими потребами», «особи з обмеженими можливостями», «особи з обмеженими фізичними можливостями», «особи з фізичними вадами», «неповносправні», «особи з відхиленнями в розвитку».</w:t>
      </w:r>
    </w:p>
    <w:p w14:paraId="2C223FC8" w14:textId="77777777" w:rsidR="00033F0A" w:rsidRPr="00033F0A" w:rsidRDefault="00033F0A" w:rsidP="00033F0A">
      <w:pPr>
        <w:tabs>
          <w:tab w:val="num" w:pos="540"/>
        </w:tabs>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t>Одне з перших визначень терміну «інвалідність» належить експерту - профпатологу, статистику М.А. Вігдорчіку. Він, зокрема, зазначав, що інвалідність – це стійка втрата працездатності [6, с.71].</w:t>
      </w:r>
    </w:p>
    <w:p w14:paraId="38F5B32C" w14:textId="77777777" w:rsidR="00033F0A" w:rsidRPr="00033F0A" w:rsidRDefault="00033F0A" w:rsidP="00033F0A">
      <w:pPr>
        <w:tabs>
          <w:tab w:val="num" w:pos="540"/>
        </w:tabs>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t>Значний внесок у дослідження поняття «інвалідність» вніс В.С. Андрєєв. За його визначенням «інвалідність – це засвідчений медичним органом стан, при якому особа внаслідок хронічного захворювання або анатомічних дефектів, що викликають стійке, незважаючи на лікування, порушення функцій організму, вимушена припинити професійну діяльність на тривалий термін або може працювати при значній зміні звичайних умов праці [</w:t>
      </w:r>
      <w:r w:rsidRPr="00033F0A">
        <w:rPr>
          <w:rFonts w:ascii="Times New Roman" w:eastAsia="Times New Roman" w:hAnsi="Times New Roman" w:cs="Times New Roman"/>
          <w:iCs/>
          <w:sz w:val="28"/>
          <w:szCs w:val="28"/>
          <w:lang w:val="uk-UA" w:eastAsia="ru-RU"/>
        </w:rPr>
        <w:t>4</w:t>
      </w:r>
      <w:r w:rsidRPr="00033F0A">
        <w:rPr>
          <w:rFonts w:ascii="Times New Roman" w:eastAsia="Times New Roman" w:hAnsi="Times New Roman" w:cs="Times New Roman"/>
          <w:sz w:val="28"/>
          <w:szCs w:val="28"/>
          <w:lang w:val="uk-UA" w:eastAsia="ru-RU"/>
        </w:rPr>
        <w:t xml:space="preserve">]. </w:t>
      </w:r>
    </w:p>
    <w:p w14:paraId="44E77ED1" w14:textId="77777777" w:rsidR="00033F0A" w:rsidRPr="00033F0A" w:rsidRDefault="00033F0A" w:rsidP="00033F0A">
      <w:pPr>
        <w:tabs>
          <w:tab w:val="num" w:pos="540"/>
        </w:tabs>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t>Серед вітчизняних науковців визначення поняття «інвалідності» запропонував професор І.М. Сирота. За його визначенням, про інвалідність мова йде тоді, коли розлади функцій організму під впливом хвороби чи внаслідок анатомічного дефекту тягнуть за собою соціальні наслідки - припинення професійної роботи в звичайних умовах чи зміну її, призначення різних видів соціальної допомоги, встановлення різних пільг і т. ін. [30, С. 130–166.].</w:t>
      </w:r>
    </w:p>
    <w:p w14:paraId="7FF8FDF9" w14:textId="77777777" w:rsidR="00033F0A" w:rsidRPr="00033F0A" w:rsidRDefault="00033F0A" w:rsidP="00033F0A">
      <w:pPr>
        <w:spacing w:after="0" w:line="360" w:lineRule="auto"/>
        <w:ind w:firstLine="708"/>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t>Таким чином, з більшості наведених визначень «інвалід» та «інвалідність» слідує, що причиною даному стану є порушення здоров’я та, як наслідок, - необхідність допомоги людям даної категорії. Проте, на нашу думку, у вітчизняній практиці варто перейти до більш гнучкої, гуманної термінології.</w:t>
      </w:r>
    </w:p>
    <w:p w14:paraId="0E3448CC" w14:textId="77777777" w:rsidR="00033F0A" w:rsidRPr="00033F0A" w:rsidRDefault="00033F0A" w:rsidP="00033F0A">
      <w:pPr>
        <w:tabs>
          <w:tab w:val="num" w:pos="540"/>
        </w:tabs>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t xml:space="preserve">Перше офіційне визначення поняття «інвалід» дається в Декларації про права інвалідів (1975 p.): інвалідом є будь-яка особа, яка не може самостійно забезпечити повністю чи частково потреби нормального і/чи соціального життя через ваду, вроджену або набуту, фізичні чи розумові здібності. Таким чином, змінилась структура поняття, з'явилися соціальні фактори </w:t>
      </w:r>
      <w:r w:rsidRPr="00033F0A">
        <w:rPr>
          <w:rFonts w:ascii="Times New Roman" w:eastAsia="Times New Roman" w:hAnsi="Times New Roman" w:cs="Times New Roman"/>
          <w:sz w:val="28"/>
          <w:szCs w:val="28"/>
          <w:lang w:val="uk-UA" w:eastAsia="ru-RU"/>
        </w:rPr>
        <w:lastRenderedPageBreak/>
        <w:t xml:space="preserve">(нормалізація і/чи соціалізація), вікові (з дитинства) і біологічні (фізичні та розумові здібності) </w:t>
      </w:r>
      <w:r w:rsidRPr="00033F0A">
        <w:rPr>
          <w:rFonts w:ascii="Times New Roman" w:eastAsia="Times New Roman" w:hAnsi="Times New Roman" w:cs="Times New Roman"/>
          <w:color w:val="000000"/>
          <w:sz w:val="28"/>
          <w:szCs w:val="28"/>
          <w:lang w:val="uk-UA" w:eastAsia="ru-RU"/>
        </w:rPr>
        <w:t>[10]</w:t>
      </w:r>
      <w:r w:rsidRPr="00033F0A">
        <w:rPr>
          <w:rFonts w:ascii="Times New Roman" w:eastAsia="Times New Roman" w:hAnsi="Times New Roman" w:cs="Times New Roman"/>
          <w:sz w:val="28"/>
          <w:szCs w:val="28"/>
          <w:lang w:val="uk-UA" w:eastAsia="ru-RU"/>
        </w:rPr>
        <w:t>.</w:t>
      </w:r>
    </w:p>
    <w:p w14:paraId="06D98005" w14:textId="77777777" w:rsidR="00033F0A" w:rsidRPr="00033F0A" w:rsidRDefault="00033F0A" w:rsidP="00033F0A">
      <w:pPr>
        <w:tabs>
          <w:tab w:val="num" w:pos="540"/>
        </w:tabs>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t>У 70-х рр. XX ст. з ініціативи ВООЗ розгорнулася дискусія щодо термінологічного апарату хвороб, порушень, патологічних станів, інвалідизації особистості. Зверталась особлива ува</w:t>
      </w:r>
      <w:r w:rsidRPr="00033F0A">
        <w:rPr>
          <w:rFonts w:ascii="Times New Roman" w:eastAsia="Times New Roman" w:hAnsi="Times New Roman" w:cs="Times New Roman"/>
          <w:sz w:val="28"/>
          <w:szCs w:val="28"/>
          <w:lang w:val="uk-UA" w:eastAsia="ru-RU"/>
        </w:rPr>
        <w:softHyphen/>
        <w:t>га на розгалуження понять "вада", "інвалідність", "непрацездатність". Спеціальні дослідження довели, що хвороба перешкоджає здатності індивіда до виконання певних функцій та обов'язків; хвора людина не може стабільно виконувати свою звичну соціальну роль. Наслідки, які лежать в основі феномену хвороби, слугують продовженням процесу: хвороба – порушення функції – інвалідність – фізичні та інші вади. Порушення функцій та інвалідність можуть бути ледве помітними чи непомітними з першого погляду; тимчасовими чи постійними, прогресуючими чи регресуючими. Фізичні та інші вади не завжди виникають в результаті інвалідизації, іноді порушення функції викликає дефект одразу, без проміжних стадій інвалідності. Крім індивідуальних обмежень,  які виникають внаслідок порушення функції (інвалідності), соціальні факто</w:t>
      </w:r>
      <w:r w:rsidRPr="00033F0A">
        <w:rPr>
          <w:rFonts w:ascii="Times New Roman" w:eastAsia="Times New Roman" w:hAnsi="Times New Roman" w:cs="Times New Roman"/>
          <w:sz w:val="28"/>
          <w:szCs w:val="28"/>
          <w:lang w:val="uk-UA" w:eastAsia="ru-RU"/>
        </w:rPr>
        <w:softHyphen/>
        <w:t>ри і фактори навколишнього середовища можуть поглиблювати чи пом'якшувати умови, які призводять до фізичних та інших вад [32, с.339].</w:t>
      </w:r>
    </w:p>
    <w:p w14:paraId="61110559" w14:textId="77777777" w:rsidR="00033F0A" w:rsidRPr="00033F0A" w:rsidRDefault="00033F0A" w:rsidP="00033F0A">
      <w:pPr>
        <w:spacing w:after="0" w:line="360" w:lineRule="auto"/>
        <w:ind w:firstLine="708"/>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t>На думку М.М. Малофєева, в еволюції ставлення суспільства і держави до людей з фізичними вадами можна виділити п’ять етапів:</w:t>
      </w:r>
    </w:p>
    <w:p w14:paraId="650716C0" w14:textId="77777777" w:rsidR="00033F0A" w:rsidRPr="00033F0A" w:rsidRDefault="00033F0A" w:rsidP="00033F0A">
      <w:pPr>
        <w:spacing w:after="0" w:line="360" w:lineRule="auto"/>
        <w:ind w:firstLine="708"/>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i/>
          <w:sz w:val="28"/>
          <w:szCs w:val="28"/>
          <w:lang w:val="uk-UA" w:eastAsia="ru-RU"/>
        </w:rPr>
        <w:t>Перший етап</w:t>
      </w:r>
      <w:r w:rsidRPr="00033F0A">
        <w:rPr>
          <w:rFonts w:ascii="Times New Roman" w:eastAsia="Times New Roman" w:hAnsi="Times New Roman" w:cs="Times New Roman"/>
          <w:sz w:val="28"/>
          <w:szCs w:val="28"/>
          <w:lang w:val="uk-UA" w:eastAsia="ru-RU"/>
        </w:rPr>
        <w:t xml:space="preserve"> - від агресії та нетерпимості до визнання необхідності турботи про дітей з відхиленнями в розвитку. Ознаменуванням даного етапу стало відкриття в Баварії першого притулку для незрячих дітей у 1198 р. На 1706-1715 рр. припадає виникнення перших монастирських притулків і в Росії.</w:t>
      </w:r>
    </w:p>
    <w:p w14:paraId="5C00A169" w14:textId="77777777" w:rsidR="00033F0A" w:rsidRPr="00033F0A" w:rsidRDefault="00033F0A" w:rsidP="00033F0A">
      <w:pPr>
        <w:spacing w:after="0" w:line="360" w:lineRule="auto"/>
        <w:ind w:firstLine="708"/>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i/>
          <w:sz w:val="28"/>
          <w:szCs w:val="28"/>
          <w:lang w:val="uk-UA" w:eastAsia="ru-RU"/>
        </w:rPr>
        <w:t>Другий етап</w:t>
      </w:r>
      <w:r w:rsidRPr="00033F0A">
        <w:rPr>
          <w:rFonts w:ascii="Times New Roman" w:eastAsia="Times New Roman" w:hAnsi="Times New Roman" w:cs="Times New Roman"/>
          <w:sz w:val="28"/>
          <w:szCs w:val="28"/>
          <w:lang w:val="uk-UA" w:eastAsia="ru-RU"/>
        </w:rPr>
        <w:t xml:space="preserve"> – від визнання необхідності піклування про дітей з відхиленнями в розвитку до визнання можливості навчання хоча б частини з них. Так, у 1770 р в Парижі було відкрито спеціальні школи для глухонімих, а в 1784 р. для незрячих дітей.</w:t>
      </w:r>
    </w:p>
    <w:p w14:paraId="1F3D14EF" w14:textId="77777777" w:rsidR="00033F0A" w:rsidRPr="00033F0A" w:rsidRDefault="00033F0A" w:rsidP="00033F0A">
      <w:pPr>
        <w:spacing w:after="0" w:line="360" w:lineRule="auto"/>
        <w:ind w:firstLine="708"/>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i/>
          <w:sz w:val="28"/>
          <w:szCs w:val="28"/>
          <w:lang w:val="uk-UA" w:eastAsia="ru-RU"/>
        </w:rPr>
        <w:lastRenderedPageBreak/>
        <w:t>Третій етап</w:t>
      </w:r>
      <w:r w:rsidRPr="00033F0A">
        <w:rPr>
          <w:rFonts w:ascii="Times New Roman" w:eastAsia="Times New Roman" w:hAnsi="Times New Roman" w:cs="Times New Roman"/>
          <w:sz w:val="28"/>
          <w:szCs w:val="28"/>
          <w:lang w:val="uk-UA" w:eastAsia="ru-RU"/>
        </w:rPr>
        <w:t xml:space="preserve"> – від визнання можливості навчання до визнання доцільності навчання трьох категорій дітей: з порушеннями слуху, зору та розумово відсталих.</w:t>
      </w:r>
    </w:p>
    <w:p w14:paraId="0558DBDC" w14:textId="77777777" w:rsidR="00033F0A" w:rsidRPr="00033F0A" w:rsidRDefault="00033F0A" w:rsidP="00033F0A">
      <w:pPr>
        <w:spacing w:after="0" w:line="360" w:lineRule="auto"/>
        <w:ind w:firstLine="708"/>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i/>
          <w:sz w:val="28"/>
          <w:szCs w:val="28"/>
          <w:lang w:val="uk-UA" w:eastAsia="ru-RU"/>
        </w:rPr>
        <w:t>Четвертий етап</w:t>
      </w:r>
      <w:r w:rsidRPr="00033F0A">
        <w:rPr>
          <w:rFonts w:ascii="Times New Roman" w:eastAsia="Times New Roman" w:hAnsi="Times New Roman" w:cs="Times New Roman"/>
          <w:sz w:val="28"/>
          <w:szCs w:val="28"/>
          <w:lang w:val="uk-UA" w:eastAsia="ru-RU"/>
        </w:rPr>
        <w:t xml:space="preserve"> - від визнання необхідності навчання частини атипових дітей до розуміння необхідності навчання всіх атипових дітей. В Західній Європі цей етап триває від початку до 70-х рр. ХХ століття і характеризується розвитком законодавчої бази спеціальної освіти, а також структурним вдосконаленням національних систем спеціальної освіти (в деяких країнах існує д 20 типів таких спецшкіл).</w:t>
      </w:r>
    </w:p>
    <w:p w14:paraId="3CF741E4" w14:textId="77777777" w:rsidR="00033F0A" w:rsidRPr="00033F0A" w:rsidRDefault="00033F0A" w:rsidP="00033F0A">
      <w:pPr>
        <w:spacing w:after="0" w:line="360" w:lineRule="auto"/>
        <w:ind w:firstLine="708"/>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i/>
          <w:sz w:val="28"/>
          <w:szCs w:val="28"/>
          <w:lang w:val="uk-UA" w:eastAsia="ru-RU"/>
        </w:rPr>
        <w:t>П’ятий етап</w:t>
      </w:r>
      <w:r w:rsidRPr="00033F0A">
        <w:rPr>
          <w:rFonts w:ascii="Times New Roman" w:eastAsia="Times New Roman" w:hAnsi="Times New Roman" w:cs="Times New Roman"/>
          <w:sz w:val="28"/>
          <w:szCs w:val="28"/>
          <w:lang w:val="uk-UA" w:eastAsia="ru-RU"/>
        </w:rPr>
        <w:t xml:space="preserve"> – від ізоляції до інтеграції. В західноєвропейських країнах етап характеризується скороченням кількості спеціальних шкіл та різким збільшенням кількості спеціальних класів в загальноосвітніх школах, реорганізацією взаємодії структур загальної та соціальної освіти та орієнтацією останньої на підготовку дітей з відхиленнями в розвитку як повноцінних громадян того суспільства, до якого вони належать [20, С. 118 – 124.].</w:t>
      </w:r>
    </w:p>
    <w:p w14:paraId="74A79FCB" w14:textId="77777777" w:rsidR="00033F0A" w:rsidRPr="00033F0A" w:rsidRDefault="00033F0A" w:rsidP="00033F0A">
      <w:pPr>
        <w:autoSpaceDE w:val="0"/>
        <w:autoSpaceDN w:val="0"/>
        <w:adjustRightInd w:val="0"/>
        <w:spacing w:after="0" w:line="360" w:lineRule="auto"/>
        <w:ind w:firstLine="708"/>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iCs/>
          <w:sz w:val="28"/>
          <w:szCs w:val="28"/>
          <w:lang w:val="uk-UA" w:eastAsia="ru-RU"/>
        </w:rPr>
        <w:t xml:space="preserve">Суспільство </w:t>
      </w:r>
      <w:r w:rsidRPr="00033F0A">
        <w:rPr>
          <w:rFonts w:ascii="Times New Roman" w:eastAsia="Times New Roman" w:hAnsi="Times New Roman" w:cs="Times New Roman"/>
          <w:sz w:val="28"/>
          <w:szCs w:val="28"/>
          <w:lang w:val="uk-UA" w:eastAsia="ru-RU"/>
        </w:rPr>
        <w:t xml:space="preserve">представлене як щось, що робить інвалідами людей, у яких є дефекти, тому що той образ, яким воно влаштоване позбавляє можливості інвалідів брати участь в його звичайному, повсякденному житті. З цього виходить, що якщо інвалід не може брати участь в звичайній діяльності суспільства, то метод, яким організовано суспільство, повинен бути змінений. До такої зміни може привести усунення бар'єрів, які </w:t>
      </w:r>
      <w:r w:rsidRPr="00033F0A">
        <w:rPr>
          <w:rFonts w:ascii="Times New Roman" w:eastAsia="Times New Roman" w:hAnsi="Times New Roman" w:cs="Times New Roman"/>
          <w:bCs/>
          <w:iCs/>
          <w:sz w:val="28"/>
          <w:szCs w:val="28"/>
          <w:lang w:val="uk-UA" w:eastAsia="ru-RU"/>
        </w:rPr>
        <w:t xml:space="preserve">виключають з суспільства </w:t>
      </w:r>
      <w:r w:rsidRPr="00033F0A">
        <w:rPr>
          <w:rFonts w:ascii="Times New Roman" w:eastAsia="Times New Roman" w:hAnsi="Times New Roman" w:cs="Times New Roman"/>
          <w:sz w:val="28"/>
          <w:szCs w:val="28"/>
          <w:lang w:val="uk-UA" w:eastAsia="ru-RU"/>
        </w:rPr>
        <w:t>людину, що має дефекти.</w:t>
      </w:r>
    </w:p>
    <w:p w14:paraId="5DAA1206" w14:textId="77777777" w:rsidR="00033F0A" w:rsidRPr="00033F0A" w:rsidRDefault="00033F0A" w:rsidP="00033F0A">
      <w:pPr>
        <w:spacing w:after="0" w:line="360" w:lineRule="auto"/>
        <w:ind w:firstLine="708"/>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t xml:space="preserve">У сучасній науковій літературі велика кількість вчених прагне замінити слово «інвалід» на термін «люди з функціональними обмеженнями», «люди з особливими потребами», «особи з обмеженими можливостями», «особи з обмеженими фізичними можливостями», «особи з фізичними вадами», «неповносправні», «особи з відхиленнями в розвитку». Адже історично склалось так, що саме з цим словом виникають асоціації повної неповноцінності та неспроможності в діях. Для деяких людей це є дуже </w:t>
      </w:r>
      <w:r w:rsidRPr="00033F0A">
        <w:rPr>
          <w:rFonts w:ascii="Times New Roman" w:eastAsia="Times New Roman" w:hAnsi="Times New Roman" w:cs="Times New Roman"/>
          <w:sz w:val="28"/>
          <w:szCs w:val="28"/>
          <w:lang w:val="uk-UA" w:eastAsia="ru-RU"/>
        </w:rPr>
        <w:lastRenderedPageBreak/>
        <w:t xml:space="preserve">образливим словом. Адже всі люди з особливими потребами  - це є повноцінні особистості з деякими відхиленнями у здоров’ї. </w:t>
      </w:r>
    </w:p>
    <w:p w14:paraId="608263F1" w14:textId="77777777" w:rsidR="00033F0A" w:rsidRPr="00033F0A" w:rsidRDefault="00033F0A" w:rsidP="00033F0A">
      <w:pPr>
        <w:spacing w:after="0" w:line="360" w:lineRule="auto"/>
        <w:jc w:val="center"/>
        <w:rPr>
          <w:rFonts w:ascii="Times New Roman" w:eastAsia="Times New Roman" w:hAnsi="Times New Roman" w:cs="Times New Roman"/>
          <w:b/>
          <w:sz w:val="28"/>
          <w:szCs w:val="28"/>
          <w:lang w:val="uk-UA" w:eastAsia="ru-RU"/>
        </w:rPr>
      </w:pPr>
    </w:p>
    <w:p w14:paraId="054106BF" w14:textId="77777777" w:rsidR="00033F0A" w:rsidRPr="00033F0A" w:rsidRDefault="00033F0A" w:rsidP="00033F0A">
      <w:pPr>
        <w:spacing w:after="0" w:line="240" w:lineRule="auto"/>
        <w:rPr>
          <w:rFonts w:ascii="Times New Roman" w:eastAsia="Times New Roman" w:hAnsi="Times New Roman" w:cs="Times New Roman"/>
          <w:b/>
          <w:sz w:val="28"/>
          <w:szCs w:val="28"/>
          <w:lang w:val="uk-UA" w:eastAsia="ru-RU"/>
        </w:rPr>
      </w:pPr>
    </w:p>
    <w:p w14:paraId="2AAC79F8" w14:textId="77777777" w:rsidR="00033F0A" w:rsidRPr="00033F0A" w:rsidRDefault="00033F0A" w:rsidP="00033F0A">
      <w:pPr>
        <w:spacing w:after="0" w:line="240" w:lineRule="auto"/>
        <w:rPr>
          <w:rFonts w:ascii="Times New Roman" w:eastAsia="Times New Roman" w:hAnsi="Times New Roman" w:cs="Times New Roman"/>
          <w:b/>
          <w:sz w:val="28"/>
          <w:szCs w:val="28"/>
          <w:lang w:val="uk-UA" w:eastAsia="ru-RU"/>
        </w:rPr>
      </w:pPr>
      <w:r w:rsidRPr="00033F0A">
        <w:rPr>
          <w:rFonts w:ascii="Times New Roman" w:eastAsia="Times New Roman" w:hAnsi="Times New Roman" w:cs="Times New Roman"/>
          <w:b/>
          <w:sz w:val="28"/>
          <w:szCs w:val="28"/>
          <w:lang w:val="uk-UA" w:eastAsia="ru-RU"/>
        </w:rPr>
        <w:br w:type="page"/>
      </w:r>
    </w:p>
    <w:p w14:paraId="35CFFBDB" w14:textId="77777777" w:rsidR="00033F0A" w:rsidRPr="00033F0A" w:rsidRDefault="00033F0A" w:rsidP="00033F0A">
      <w:pPr>
        <w:spacing w:after="0" w:line="360" w:lineRule="auto"/>
        <w:ind w:firstLine="709"/>
        <w:jc w:val="center"/>
        <w:rPr>
          <w:rFonts w:ascii="Times New Roman" w:eastAsia="Times New Roman" w:hAnsi="Times New Roman" w:cs="Times New Roman"/>
          <w:b/>
          <w:sz w:val="28"/>
          <w:szCs w:val="28"/>
          <w:lang w:val="uk-UA" w:eastAsia="ru-RU"/>
        </w:rPr>
      </w:pPr>
      <w:r w:rsidRPr="00033F0A">
        <w:rPr>
          <w:rFonts w:ascii="Times New Roman" w:eastAsia="Times New Roman" w:hAnsi="Times New Roman" w:cs="Times New Roman"/>
          <w:b/>
          <w:sz w:val="28"/>
          <w:szCs w:val="28"/>
          <w:lang w:val="uk-UA" w:eastAsia="ru-RU"/>
        </w:rPr>
        <w:lastRenderedPageBreak/>
        <w:t>Висновки до першого розділу</w:t>
      </w:r>
    </w:p>
    <w:p w14:paraId="06FDD575" w14:textId="77777777" w:rsidR="00033F0A" w:rsidRPr="00033F0A" w:rsidRDefault="00033F0A" w:rsidP="00033F0A">
      <w:pPr>
        <w:spacing w:after="0" w:line="360" w:lineRule="auto"/>
        <w:ind w:firstLine="709"/>
        <w:jc w:val="both"/>
        <w:rPr>
          <w:rFonts w:ascii="Times New Roman" w:eastAsia="Times New Roman" w:hAnsi="Times New Roman" w:cs="Times New Roman"/>
          <w:sz w:val="28"/>
          <w:szCs w:val="28"/>
          <w:lang w:val="uk-UA" w:eastAsia="ru-RU"/>
        </w:rPr>
      </w:pPr>
    </w:p>
    <w:p w14:paraId="52F29543" w14:textId="77777777" w:rsidR="00033F0A" w:rsidRPr="00033F0A" w:rsidRDefault="00033F0A" w:rsidP="00033F0A">
      <w:pPr>
        <w:spacing w:after="0" w:line="360" w:lineRule="auto"/>
        <w:ind w:firstLine="709"/>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t>Люди з функціональними обмеженнями у вітчизняному суспільстві відчувають негативний вплив багатьох соціальних проблем, пов’язаних з освітою, працевлаштуванням, медичним обслуговуванням, матеріально технічним та інформаційним забезпеченням повноцінної інтеграції у суспільне життя. Кожна з цих проблем (і багатьох, не згаданих у дослідженні) є темою для ґрунтовного вивчення задля удосконалення діючої системи соціальної допомоги, захисту і забезпечення осіб з функціональними обмеженнями.</w:t>
      </w:r>
    </w:p>
    <w:p w14:paraId="3F55082D" w14:textId="1BEA27D0" w:rsidR="00033F0A" w:rsidRPr="00033F0A" w:rsidRDefault="00033F0A" w:rsidP="00033F0A">
      <w:pPr>
        <w:spacing w:after="0" w:line="360" w:lineRule="auto"/>
        <w:ind w:firstLine="709"/>
        <w:jc w:val="both"/>
        <w:rPr>
          <w:rFonts w:ascii="Times New Roman" w:eastAsia="Times New Roman" w:hAnsi="Times New Roman" w:cs="Times New Roman"/>
          <w:sz w:val="28"/>
          <w:szCs w:val="28"/>
          <w:lang w:val="uk-UA" w:eastAsia="uk-UA"/>
        </w:rPr>
      </w:pPr>
      <w:r w:rsidRPr="00033F0A">
        <w:rPr>
          <w:rFonts w:ascii="Times New Roman" w:eastAsia="Times New Roman" w:hAnsi="Times New Roman" w:cs="Times New Roman"/>
          <w:sz w:val="28"/>
          <w:szCs w:val="28"/>
          <w:lang w:val="uk-UA" w:eastAsia="uk-UA"/>
        </w:rPr>
        <w:t xml:space="preserve">Діяльність держави щодо інвалідів виявляється у створенні правових, економічних, політичних, соціально-побутових і соціально-психологічних умов для задоволення їх потреб у відновленні здоров’я, матеріальному забезпеченні, посильній трудовій та громадській діяльності. </w:t>
      </w:r>
    </w:p>
    <w:p w14:paraId="3C278236" w14:textId="77777777" w:rsidR="00033F0A" w:rsidRPr="00033F0A" w:rsidRDefault="00033F0A" w:rsidP="00033F0A">
      <w:pPr>
        <w:spacing w:after="0" w:line="360" w:lineRule="auto"/>
        <w:ind w:firstLine="709"/>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t>Чинне законодавство створює певне підґрунтя для удосконалення зазначеної системи, але ефективність цієї діяльності в багатьох випадках гальмується практикою його застосування.</w:t>
      </w:r>
    </w:p>
    <w:p w14:paraId="52BB1F9E" w14:textId="77777777" w:rsidR="00033F0A" w:rsidRPr="00033F0A" w:rsidRDefault="00033F0A" w:rsidP="00033F0A">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uk-UA" w:eastAsia="ru-RU"/>
        </w:rPr>
      </w:pPr>
      <w:r w:rsidRPr="00033F0A">
        <w:rPr>
          <w:rFonts w:ascii="Times New Roman" w:eastAsia="Times New Roman" w:hAnsi="Times New Roman" w:cs="Times New Roman"/>
          <w:sz w:val="28"/>
          <w:szCs w:val="28"/>
          <w:lang w:val="uk-UA" w:eastAsia="ru-RU"/>
        </w:rPr>
        <w:t>В даному розділі проаналізовано наукові праці різних авторів, присвячені досліджуваній проблематиці. Визначено місце даної конкретної роботи у всебічному вивченні обраної проблеми. З</w:t>
      </w:r>
      <w:r w:rsidRPr="00033F0A">
        <w:rPr>
          <w:rFonts w:ascii="Times New Roman" w:eastAsia="Times New Roman" w:hAnsi="Times New Roman" w:cs="Times New Roman"/>
          <w:color w:val="000000"/>
          <w:sz w:val="28"/>
          <w:szCs w:val="28"/>
          <w:lang w:val="uk-UA" w:eastAsia="ru-RU"/>
        </w:rPr>
        <w:t xml:space="preserve"> кожним роком кількість інвалідів в світі зростає. Змінюється ставлення до осіб с фізичними обмеженнями здоров’я. У сучасній науковій літературі поруч з терміном «інвалід» все частіше використовується такі означення як «люди з функціональними обмеженнями», «люди з особливими потребами», «особи з обмеженими можливостями», «особи з обмеженими фізичними можливостями», «особи з фізичними вадами», «неповносправні», «особи з відхиленнями в розвитку».</w:t>
      </w:r>
    </w:p>
    <w:p w14:paraId="1FB4B204" w14:textId="4EFC88DF" w:rsidR="00033F0A" w:rsidRPr="00033F0A" w:rsidRDefault="00033F0A" w:rsidP="00033F0A">
      <w:pPr>
        <w:autoSpaceDE w:val="0"/>
        <w:autoSpaceDN w:val="0"/>
        <w:adjustRightInd w:val="0"/>
        <w:spacing w:after="0" w:line="360" w:lineRule="auto"/>
        <w:ind w:firstLine="709"/>
        <w:jc w:val="both"/>
        <w:rPr>
          <w:rFonts w:ascii="Times New Roman" w:eastAsia="Times New Roman" w:hAnsi="Times New Roman" w:cs="Times New Roman"/>
          <w:b/>
          <w:sz w:val="28"/>
          <w:szCs w:val="28"/>
          <w:lang w:val="uk-UA" w:eastAsia="ru-RU"/>
        </w:rPr>
      </w:pPr>
      <w:r w:rsidRPr="00033F0A">
        <w:rPr>
          <w:rFonts w:ascii="Times New Roman" w:eastAsia="Times New Roman" w:hAnsi="Times New Roman" w:cs="Times New Roman"/>
          <w:color w:val="000000"/>
          <w:sz w:val="28"/>
          <w:szCs w:val="28"/>
          <w:lang w:val="uk-UA" w:eastAsia="ru-RU"/>
        </w:rPr>
        <w:br w:type="page"/>
      </w:r>
      <w:r>
        <w:rPr>
          <w:rFonts w:ascii="Times New Roman" w:eastAsia="Times New Roman" w:hAnsi="Times New Roman" w:cs="Times New Roman"/>
          <w:color w:val="000000"/>
          <w:sz w:val="28"/>
          <w:szCs w:val="28"/>
          <w:lang w:val="uk-UA" w:eastAsia="ru-RU"/>
        </w:rPr>
        <w:lastRenderedPageBreak/>
        <w:t xml:space="preserve">                                    </w:t>
      </w:r>
      <w:r w:rsidRPr="00033F0A">
        <w:rPr>
          <w:rFonts w:ascii="Times New Roman" w:eastAsia="Times New Roman" w:hAnsi="Times New Roman" w:cs="Times New Roman"/>
          <w:b/>
          <w:sz w:val="28"/>
          <w:szCs w:val="28"/>
          <w:lang w:val="uk-UA" w:eastAsia="ru-RU"/>
        </w:rPr>
        <w:t>РОЗДІЛ 2</w:t>
      </w:r>
    </w:p>
    <w:p w14:paraId="721DFCEC" w14:textId="77777777" w:rsidR="00033F0A" w:rsidRPr="00033F0A" w:rsidRDefault="00033F0A" w:rsidP="00033F0A">
      <w:pPr>
        <w:spacing w:after="0" w:line="360" w:lineRule="auto"/>
        <w:jc w:val="center"/>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t>ПРАКТИЧНІ АСПЕКТИ СОЦІАЛЬНОЇ РОБОТИ</w:t>
      </w:r>
    </w:p>
    <w:p w14:paraId="5C8EEB6C" w14:textId="491BAA9A" w:rsidR="00033F0A" w:rsidRPr="00033F0A" w:rsidRDefault="00033F0A" w:rsidP="00033F0A">
      <w:pPr>
        <w:spacing w:after="0" w:line="360" w:lineRule="auto"/>
        <w:jc w:val="center"/>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t>З ЛЮДЬМИ З ПОРУШЕННЯМ ОПОРНО-РУХОВОГО АПАРАТУ</w:t>
      </w:r>
    </w:p>
    <w:p w14:paraId="71EA6320" w14:textId="77777777" w:rsidR="00033F0A" w:rsidRPr="00033F0A" w:rsidRDefault="00033F0A" w:rsidP="00033F0A">
      <w:pPr>
        <w:spacing w:after="0" w:line="360" w:lineRule="auto"/>
        <w:jc w:val="both"/>
        <w:rPr>
          <w:rFonts w:ascii="Times New Roman" w:eastAsia="Times New Roman" w:hAnsi="Times New Roman" w:cs="Times New Roman"/>
          <w:sz w:val="28"/>
          <w:szCs w:val="28"/>
          <w:lang w:eastAsia="ru-RU"/>
        </w:rPr>
      </w:pPr>
    </w:p>
    <w:p w14:paraId="47E9BB1C" w14:textId="7791CD51" w:rsidR="00033F0A" w:rsidRPr="00033F0A" w:rsidRDefault="00033F0A" w:rsidP="00033F0A">
      <w:pPr>
        <w:spacing w:after="0" w:line="360" w:lineRule="auto"/>
        <w:jc w:val="both"/>
        <w:rPr>
          <w:rFonts w:ascii="Times New Roman" w:eastAsia="Times New Roman" w:hAnsi="Times New Roman" w:cs="Times New Roman"/>
          <w:b/>
          <w:sz w:val="28"/>
          <w:szCs w:val="28"/>
          <w:lang w:val="uk-UA" w:eastAsia="ru-RU"/>
        </w:rPr>
      </w:pPr>
      <w:r w:rsidRPr="00033F0A">
        <w:rPr>
          <w:rFonts w:ascii="Times New Roman" w:eastAsia="Times New Roman" w:hAnsi="Times New Roman" w:cs="Times New Roman"/>
          <w:b/>
          <w:sz w:val="28"/>
          <w:szCs w:val="28"/>
          <w:lang w:val="uk-UA" w:eastAsia="ru-RU"/>
        </w:rPr>
        <w:t>2.</w:t>
      </w:r>
      <w:r>
        <w:rPr>
          <w:rFonts w:ascii="Times New Roman" w:eastAsia="Times New Roman" w:hAnsi="Times New Roman" w:cs="Times New Roman"/>
          <w:b/>
          <w:sz w:val="28"/>
          <w:szCs w:val="28"/>
          <w:lang w:val="uk-UA" w:eastAsia="ru-RU"/>
        </w:rPr>
        <w:t>1</w:t>
      </w:r>
      <w:r w:rsidRPr="00033F0A">
        <w:rPr>
          <w:rFonts w:ascii="Times New Roman" w:eastAsia="Times New Roman" w:hAnsi="Times New Roman" w:cs="Times New Roman"/>
          <w:b/>
          <w:sz w:val="28"/>
          <w:szCs w:val="28"/>
          <w:lang w:val="uk-UA" w:eastAsia="ru-RU"/>
        </w:rPr>
        <w:t>. Соціальні служби по роботі з людьми з порушенням опорно-рухового апарату</w:t>
      </w:r>
    </w:p>
    <w:p w14:paraId="6CBBFE01" w14:textId="77777777" w:rsidR="00033F0A" w:rsidRPr="00033F0A" w:rsidRDefault="00033F0A" w:rsidP="00033F0A">
      <w:pPr>
        <w:spacing w:after="0" w:line="240" w:lineRule="auto"/>
        <w:rPr>
          <w:rFonts w:ascii="Times New Roman" w:eastAsia="Times New Roman" w:hAnsi="Times New Roman" w:cs="Times New Roman"/>
          <w:sz w:val="28"/>
          <w:szCs w:val="28"/>
          <w:lang w:val="uk-UA" w:eastAsia="ru-RU"/>
        </w:rPr>
      </w:pPr>
    </w:p>
    <w:p w14:paraId="030C6E98" w14:textId="77777777" w:rsidR="00033F0A" w:rsidRPr="00033F0A" w:rsidRDefault="00033F0A" w:rsidP="00033F0A">
      <w:pPr>
        <w:spacing w:after="0" w:line="240" w:lineRule="auto"/>
        <w:rPr>
          <w:rFonts w:ascii="Times New Roman" w:eastAsia="Times New Roman" w:hAnsi="Times New Roman" w:cs="Times New Roman"/>
          <w:sz w:val="28"/>
          <w:szCs w:val="28"/>
          <w:lang w:val="uk-UA" w:eastAsia="ru-RU"/>
        </w:rPr>
      </w:pPr>
    </w:p>
    <w:p w14:paraId="0EFB6502" w14:textId="77777777" w:rsidR="00033F0A" w:rsidRPr="00033F0A" w:rsidRDefault="00033F0A" w:rsidP="00033F0A">
      <w:pPr>
        <w:spacing w:after="0" w:line="360" w:lineRule="auto"/>
        <w:contextualSpacing/>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t xml:space="preserve">      </w:t>
      </w:r>
      <w:r w:rsidRPr="00033F0A">
        <w:rPr>
          <w:rFonts w:ascii="Times New Roman" w:eastAsia="Times New Roman" w:hAnsi="Times New Roman" w:cs="Times New Roman"/>
          <w:sz w:val="28"/>
          <w:szCs w:val="28"/>
          <w:lang w:eastAsia="ru-RU"/>
        </w:rPr>
        <w:tab/>
      </w:r>
      <w:r w:rsidRPr="00033F0A">
        <w:rPr>
          <w:rFonts w:ascii="Times New Roman" w:eastAsia="Times New Roman" w:hAnsi="Times New Roman" w:cs="Times New Roman"/>
          <w:sz w:val="28"/>
          <w:szCs w:val="28"/>
          <w:lang w:val="uk-UA" w:eastAsia="ru-RU"/>
        </w:rPr>
        <w:t>В Україні завдання розв’язання проблем осіб з інвалідністю покладені на Міністерства праці та соціальної політики, Міністерства освіти і науки та відповідні управління. Діяльність цих установ ми розглянемо у даному питанні.</w:t>
      </w:r>
    </w:p>
    <w:p w14:paraId="5D5EC283" w14:textId="77777777" w:rsidR="00033F0A" w:rsidRPr="00033F0A" w:rsidRDefault="00033F0A" w:rsidP="00033F0A">
      <w:pPr>
        <w:tabs>
          <w:tab w:val="left" w:pos="360"/>
        </w:tabs>
        <w:spacing w:after="0" w:line="360" w:lineRule="auto"/>
        <w:contextualSpacing/>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b/>
          <w:color w:val="FF0000"/>
          <w:sz w:val="28"/>
          <w:szCs w:val="28"/>
          <w:lang w:val="uk-UA" w:eastAsia="ru-RU"/>
        </w:rPr>
        <w:t xml:space="preserve"> </w:t>
      </w:r>
      <w:r w:rsidRPr="00033F0A">
        <w:rPr>
          <w:rFonts w:ascii="Times New Roman" w:eastAsia="Times New Roman" w:hAnsi="Times New Roman" w:cs="Times New Roman"/>
          <w:b/>
          <w:color w:val="FF0000"/>
          <w:sz w:val="28"/>
          <w:szCs w:val="28"/>
          <w:lang w:val="uk-UA" w:eastAsia="ru-RU"/>
        </w:rPr>
        <w:tab/>
        <w:t xml:space="preserve"> </w:t>
      </w:r>
      <w:r w:rsidRPr="00033F0A">
        <w:rPr>
          <w:rFonts w:ascii="Times New Roman" w:eastAsia="Times New Roman" w:hAnsi="Times New Roman" w:cs="Times New Roman"/>
          <w:b/>
          <w:color w:val="FF0000"/>
          <w:sz w:val="28"/>
          <w:szCs w:val="28"/>
          <w:lang w:val="uk-UA" w:eastAsia="ru-RU"/>
        </w:rPr>
        <w:tab/>
      </w:r>
      <w:r w:rsidRPr="00033F0A">
        <w:rPr>
          <w:rFonts w:ascii="Times New Roman" w:eastAsia="Times New Roman" w:hAnsi="Times New Roman" w:cs="Times New Roman"/>
          <w:b/>
          <w:sz w:val="28"/>
          <w:szCs w:val="28"/>
          <w:lang w:val="uk-UA" w:eastAsia="ru-RU"/>
        </w:rPr>
        <w:t xml:space="preserve">Міністерство соціальної політики </w:t>
      </w:r>
      <w:r w:rsidRPr="00033F0A">
        <w:rPr>
          <w:rFonts w:ascii="Times New Roman" w:eastAsia="Times New Roman" w:hAnsi="Times New Roman" w:cs="Times New Roman"/>
          <w:sz w:val="28"/>
          <w:szCs w:val="28"/>
          <w:lang w:val="uk-UA" w:eastAsia="ru-RU"/>
        </w:rPr>
        <w:t>є центральним органом виконавчої влади, воно має на меті допомагати дітям - інвалідам, тому їхня соціальна політика на це і спрямована. Воно має такі основні завдання:</w:t>
      </w:r>
    </w:p>
    <w:p w14:paraId="175902B2" w14:textId="77777777" w:rsidR="00033F0A" w:rsidRPr="00033F0A" w:rsidRDefault="00033F0A" w:rsidP="00033F0A">
      <w:pPr>
        <w:numPr>
          <w:ilvl w:val="0"/>
          <w:numId w:val="14"/>
        </w:numPr>
        <w:tabs>
          <w:tab w:val="num" w:pos="180"/>
        </w:tabs>
        <w:spacing w:after="0" w:line="360" w:lineRule="auto"/>
        <w:ind w:left="180" w:hanging="180"/>
        <w:contextualSpacing/>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t>розроблення, обґрунтування,  координування  та  контролювання виконання  соціальних  програм  з  питань зайнятості,  соціального захисту,  соціального  страхування,  пенсійного   забезпечення   і  соціального     обслуговування     населення,     народонаселення, забезпечення соціально-трудових прав жінок, молоді;</w:t>
      </w:r>
    </w:p>
    <w:p w14:paraId="4CC917BE" w14:textId="77777777" w:rsidR="00033F0A" w:rsidRPr="00033F0A" w:rsidRDefault="00033F0A" w:rsidP="00033F0A">
      <w:pPr>
        <w:numPr>
          <w:ilvl w:val="0"/>
          <w:numId w:val="14"/>
        </w:numPr>
        <w:tabs>
          <w:tab w:val="num" w:pos="180"/>
        </w:tabs>
        <w:spacing w:after="0" w:line="360" w:lineRule="auto"/>
        <w:ind w:left="180" w:hanging="180"/>
        <w:contextualSpacing/>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t>прогнозування розвитку  соціальної  сфери  на  основі аналізу життєвого  рівня   населення   та   підготовка   пропозицій   щодо вдосконалення системи соціального захисту,соціального страхування,  пенсійного забезпечення і соціального обслуговування населення;</w:t>
      </w:r>
    </w:p>
    <w:p w14:paraId="59A0ACE3" w14:textId="77777777" w:rsidR="00033F0A" w:rsidRPr="00033F0A" w:rsidRDefault="00033F0A" w:rsidP="00033F0A">
      <w:pPr>
        <w:numPr>
          <w:ilvl w:val="0"/>
          <w:numId w:val="14"/>
        </w:numPr>
        <w:tabs>
          <w:tab w:val="num" w:pos="180"/>
        </w:tabs>
        <w:spacing w:after="0" w:line="360" w:lineRule="auto"/>
        <w:ind w:left="180" w:hanging="180"/>
        <w:contextualSpacing/>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t xml:space="preserve">розроблення і удосконалення механізму державного  регулювання </w:t>
      </w:r>
      <w:r w:rsidRPr="00033F0A">
        <w:rPr>
          <w:rFonts w:ascii="Times New Roman" w:eastAsia="Times New Roman" w:hAnsi="Times New Roman" w:cs="Times New Roman"/>
          <w:sz w:val="28"/>
          <w:szCs w:val="28"/>
          <w:lang w:val="uk-UA" w:eastAsia="ru-RU"/>
        </w:rPr>
        <w:br/>
        <w:t>рівня життя дітей інвалідів та  населення загалом.</w:t>
      </w:r>
    </w:p>
    <w:p w14:paraId="04156AA4" w14:textId="77777777" w:rsidR="00033F0A" w:rsidRPr="00033F0A" w:rsidRDefault="00033F0A" w:rsidP="00033F0A">
      <w:pPr>
        <w:numPr>
          <w:ilvl w:val="0"/>
          <w:numId w:val="14"/>
        </w:numPr>
        <w:tabs>
          <w:tab w:val="num" w:pos="180"/>
        </w:tabs>
        <w:spacing w:after="0" w:line="360" w:lineRule="auto"/>
        <w:ind w:left="180" w:hanging="180"/>
        <w:contextualSpacing/>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t>розроблення заходів, спрямованих на реалізацію політики грошових доходів населення;</w:t>
      </w:r>
    </w:p>
    <w:p w14:paraId="44A8D7D1" w14:textId="77777777" w:rsidR="00033F0A" w:rsidRPr="00033F0A" w:rsidRDefault="00033F0A" w:rsidP="00033F0A">
      <w:pPr>
        <w:numPr>
          <w:ilvl w:val="0"/>
          <w:numId w:val="14"/>
        </w:numPr>
        <w:tabs>
          <w:tab w:val="num" w:pos="180"/>
        </w:tabs>
        <w:spacing w:after="0" w:line="360" w:lineRule="auto"/>
        <w:ind w:left="180" w:hanging="180"/>
        <w:contextualSpacing/>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t>розроблення заходів, спрямованих на подолання бідності, в тому числі проведення аналітичної роботи з моніторингу показників бідності та соціального розвитку;</w:t>
      </w:r>
    </w:p>
    <w:p w14:paraId="1C6C3648" w14:textId="77777777" w:rsidR="00033F0A" w:rsidRPr="00033F0A" w:rsidRDefault="00033F0A" w:rsidP="00033F0A">
      <w:pPr>
        <w:numPr>
          <w:ilvl w:val="0"/>
          <w:numId w:val="14"/>
        </w:numPr>
        <w:tabs>
          <w:tab w:val="num" w:pos="180"/>
        </w:tabs>
        <w:spacing w:after="0" w:line="360" w:lineRule="auto"/>
        <w:ind w:left="180" w:hanging="180"/>
        <w:contextualSpacing/>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lastRenderedPageBreak/>
        <w:t>забезпечення здійснення Пенсійним фондом України його функцій [25].</w:t>
      </w:r>
    </w:p>
    <w:p w14:paraId="7E6B3B53" w14:textId="77777777" w:rsidR="00033F0A" w:rsidRPr="00033F0A" w:rsidRDefault="00033F0A" w:rsidP="00033F0A">
      <w:pPr>
        <w:spacing w:after="0" w:line="360" w:lineRule="auto"/>
        <w:contextualSpacing/>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t xml:space="preserve">  </w:t>
      </w:r>
      <w:r w:rsidRPr="00033F0A">
        <w:rPr>
          <w:rFonts w:ascii="Times New Roman" w:eastAsia="Times New Roman" w:hAnsi="Times New Roman" w:cs="Times New Roman"/>
          <w:sz w:val="28"/>
          <w:szCs w:val="28"/>
          <w:lang w:val="uk-UA" w:eastAsia="ru-RU"/>
        </w:rPr>
        <w:tab/>
        <w:t xml:space="preserve"> </w:t>
      </w:r>
      <w:r w:rsidRPr="00033F0A">
        <w:rPr>
          <w:rFonts w:ascii="Times New Roman" w:eastAsia="Times New Roman" w:hAnsi="Times New Roman" w:cs="Times New Roman"/>
          <w:b/>
          <w:sz w:val="28"/>
          <w:szCs w:val="28"/>
          <w:lang w:val="uk-UA" w:eastAsia="ru-RU"/>
        </w:rPr>
        <w:t xml:space="preserve">Міністерство охорони здоров’я України </w:t>
      </w:r>
      <w:r w:rsidRPr="00033F0A">
        <w:rPr>
          <w:rFonts w:ascii="Times New Roman" w:eastAsia="Times New Roman" w:hAnsi="Times New Roman" w:cs="Times New Roman"/>
          <w:sz w:val="28"/>
          <w:szCs w:val="28"/>
          <w:lang w:val="uk-UA" w:eastAsia="ru-RU"/>
        </w:rPr>
        <w:t>забезпечує реалізацію державної політики у сферах охорони здоров’я, санітарного та епідемічного благополуччя населення.</w:t>
      </w:r>
    </w:p>
    <w:p w14:paraId="72CFD0D1" w14:textId="77777777" w:rsidR="00033F0A" w:rsidRPr="00033F0A" w:rsidRDefault="00033F0A" w:rsidP="00033F0A">
      <w:pPr>
        <w:spacing w:after="0" w:line="360" w:lineRule="auto"/>
        <w:contextualSpacing/>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t xml:space="preserve"> </w:t>
      </w:r>
      <w:r w:rsidRPr="00033F0A">
        <w:rPr>
          <w:rFonts w:ascii="Times New Roman" w:eastAsia="Times New Roman" w:hAnsi="Times New Roman" w:cs="Times New Roman"/>
          <w:sz w:val="28"/>
          <w:szCs w:val="28"/>
          <w:lang w:val="uk-UA" w:eastAsia="ru-RU"/>
        </w:rPr>
        <w:tab/>
        <w:t>Воно виконує координацію та контроль за виконанням державних програм розвитку охорони здоров’я, зокрема профілактики захворювань, надання медичної допомоги, розвитку медичної промисловості, надання безоплатної медичної допомоги населенню, розроблення заходів щодо профілактики та зниження захворюваності, інвалідності та смертності [24].</w:t>
      </w:r>
    </w:p>
    <w:p w14:paraId="298AD0E5" w14:textId="77777777" w:rsidR="00033F0A" w:rsidRPr="00033F0A" w:rsidRDefault="00033F0A" w:rsidP="00033F0A">
      <w:pPr>
        <w:spacing w:after="0" w:line="360" w:lineRule="auto"/>
        <w:contextualSpacing/>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t xml:space="preserve">    </w:t>
      </w:r>
      <w:r w:rsidRPr="00033F0A">
        <w:rPr>
          <w:rFonts w:ascii="Times New Roman" w:eastAsia="Times New Roman" w:hAnsi="Times New Roman" w:cs="Times New Roman"/>
          <w:sz w:val="28"/>
          <w:szCs w:val="28"/>
          <w:lang w:val="uk-UA" w:eastAsia="ru-RU"/>
        </w:rPr>
        <w:tab/>
      </w:r>
      <w:r w:rsidRPr="00033F0A">
        <w:rPr>
          <w:rFonts w:ascii="Times New Roman" w:eastAsia="Times New Roman" w:hAnsi="Times New Roman" w:cs="Times New Roman"/>
          <w:b/>
          <w:bCs/>
          <w:sz w:val="28"/>
          <w:szCs w:val="28"/>
          <w:lang w:val="uk-UA" w:eastAsia="ru-RU"/>
        </w:rPr>
        <w:t xml:space="preserve">Управління соціального захисту населення </w:t>
      </w:r>
      <w:r w:rsidRPr="00033F0A">
        <w:rPr>
          <w:rFonts w:ascii="Times New Roman" w:eastAsia="Times New Roman" w:hAnsi="Times New Roman" w:cs="Times New Roman"/>
          <w:sz w:val="28"/>
          <w:szCs w:val="28"/>
          <w:lang w:val="uk-UA" w:eastAsia="ru-RU"/>
        </w:rPr>
        <w:t xml:space="preserve">здійснює  соціальне   забезпечення    населення   та соціальний захист пенсіонерів, інвалідів, одиноких громадян, дітей-сиріт, одиноких  матерів,  багатодітних,  а  також </w:t>
      </w:r>
      <w:r w:rsidRPr="00033F0A">
        <w:rPr>
          <w:rFonts w:ascii="Times New Roman" w:eastAsia="Times New Roman" w:hAnsi="Times New Roman" w:cs="Times New Roman"/>
          <w:sz w:val="28"/>
          <w:szCs w:val="28"/>
          <w:lang w:val="uk-UA" w:eastAsia="ru-RU"/>
        </w:rPr>
        <w:br/>
        <w:t xml:space="preserve">малозабезпечених  сімей  з  дітьми,  інших  соціально  незахищених </w:t>
      </w:r>
      <w:r w:rsidRPr="00033F0A">
        <w:rPr>
          <w:rFonts w:ascii="Times New Roman" w:eastAsia="Times New Roman" w:hAnsi="Times New Roman" w:cs="Times New Roman"/>
          <w:sz w:val="28"/>
          <w:szCs w:val="28"/>
          <w:lang w:val="uk-UA" w:eastAsia="ru-RU"/>
        </w:rPr>
        <w:br/>
        <w:t xml:space="preserve">громадян, які потребують допомоги і соціальної  підтримки  з  боку </w:t>
      </w:r>
      <w:r w:rsidRPr="00033F0A">
        <w:rPr>
          <w:rFonts w:ascii="Times New Roman" w:eastAsia="Times New Roman" w:hAnsi="Times New Roman" w:cs="Times New Roman"/>
          <w:sz w:val="28"/>
          <w:szCs w:val="28"/>
          <w:lang w:val="uk-UA" w:eastAsia="ru-RU"/>
        </w:rPr>
        <w:br/>
        <w:t xml:space="preserve">держави (надалі - пенсіонери, інваліди, інші соціально  незахищені </w:t>
      </w:r>
      <w:r w:rsidRPr="00033F0A">
        <w:rPr>
          <w:rFonts w:ascii="Times New Roman" w:eastAsia="Times New Roman" w:hAnsi="Times New Roman" w:cs="Times New Roman"/>
          <w:sz w:val="28"/>
          <w:szCs w:val="28"/>
          <w:lang w:val="uk-UA" w:eastAsia="ru-RU"/>
        </w:rPr>
        <w:br/>
        <w:t xml:space="preserve">громадяни). </w:t>
      </w:r>
      <w:r w:rsidRPr="00033F0A">
        <w:rPr>
          <w:rFonts w:ascii="Times New Roman" w:eastAsia="Times New Roman" w:hAnsi="Times New Roman" w:cs="Times New Roman"/>
          <w:sz w:val="28"/>
          <w:szCs w:val="28"/>
          <w:lang w:val="uk-UA" w:eastAsia="ru-RU"/>
        </w:rPr>
        <w:br/>
      </w:r>
      <w:r w:rsidRPr="00033F0A">
        <w:rPr>
          <w:rFonts w:ascii="Times New Roman" w:eastAsia="Times New Roman" w:hAnsi="Times New Roman" w:cs="Times New Roman"/>
          <w:b/>
          <w:bCs/>
          <w:sz w:val="28"/>
          <w:szCs w:val="28"/>
          <w:lang w:val="uk-UA" w:eastAsia="ru-RU"/>
        </w:rPr>
        <w:t xml:space="preserve">  </w:t>
      </w:r>
      <w:r w:rsidRPr="00033F0A">
        <w:rPr>
          <w:rFonts w:ascii="Times New Roman" w:eastAsia="Times New Roman" w:hAnsi="Times New Roman" w:cs="Times New Roman"/>
          <w:b/>
          <w:bCs/>
          <w:sz w:val="28"/>
          <w:szCs w:val="28"/>
          <w:lang w:val="uk-UA" w:eastAsia="ru-RU"/>
        </w:rPr>
        <w:tab/>
      </w:r>
      <w:r w:rsidRPr="00033F0A">
        <w:rPr>
          <w:rFonts w:ascii="Times New Roman" w:eastAsia="Times New Roman" w:hAnsi="Times New Roman" w:cs="Times New Roman"/>
          <w:sz w:val="28"/>
          <w:szCs w:val="28"/>
          <w:lang w:val="uk-UA" w:eastAsia="ru-RU"/>
        </w:rPr>
        <w:t>Основними завданнями якого є:</w:t>
      </w:r>
    </w:p>
    <w:p w14:paraId="4D7CBB7B" w14:textId="77777777" w:rsidR="00033F0A" w:rsidRPr="00033F0A" w:rsidRDefault="00033F0A" w:rsidP="00033F0A">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hanging="180"/>
        <w:contextualSpacing/>
        <w:jc w:val="both"/>
        <w:rPr>
          <w:rFonts w:ascii="Times New Roman" w:eastAsia="Times New Roman" w:hAnsi="Times New Roman" w:cs="Times New Roman"/>
          <w:sz w:val="28"/>
          <w:szCs w:val="28"/>
          <w:lang w:val="uk-UA" w:eastAsia="ru-RU"/>
        </w:rPr>
      </w:pPr>
      <w:bookmarkStart w:id="0" w:name="22"/>
      <w:bookmarkEnd w:id="0"/>
      <w:r w:rsidRPr="00033F0A">
        <w:rPr>
          <w:rFonts w:ascii="Times New Roman" w:eastAsia="Times New Roman" w:hAnsi="Times New Roman" w:cs="Times New Roman"/>
          <w:sz w:val="28"/>
          <w:szCs w:val="28"/>
          <w:lang w:val="uk-UA" w:eastAsia="ru-RU"/>
        </w:rPr>
        <w:t xml:space="preserve">правильне і своєчасне призначення встановлених законодавством </w:t>
      </w:r>
      <w:r w:rsidRPr="00033F0A">
        <w:rPr>
          <w:rFonts w:ascii="Times New Roman" w:eastAsia="Times New Roman" w:hAnsi="Times New Roman" w:cs="Times New Roman"/>
          <w:sz w:val="28"/>
          <w:szCs w:val="28"/>
          <w:lang w:val="uk-UA" w:eastAsia="ru-RU"/>
        </w:rPr>
        <w:br/>
        <w:t>державних пенсій і допомоги;</w:t>
      </w:r>
    </w:p>
    <w:p w14:paraId="453132CD" w14:textId="77777777" w:rsidR="00033F0A" w:rsidRPr="00033F0A" w:rsidRDefault="00033F0A" w:rsidP="00033F0A">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hanging="180"/>
        <w:contextualSpacing/>
        <w:jc w:val="both"/>
        <w:rPr>
          <w:rFonts w:ascii="Times New Roman" w:eastAsia="Times New Roman" w:hAnsi="Times New Roman" w:cs="Times New Roman"/>
          <w:sz w:val="28"/>
          <w:szCs w:val="28"/>
          <w:lang w:val="uk-UA" w:eastAsia="ru-RU"/>
        </w:rPr>
      </w:pPr>
      <w:bookmarkStart w:id="1" w:name="23"/>
      <w:bookmarkEnd w:id="1"/>
      <w:r w:rsidRPr="00033F0A">
        <w:rPr>
          <w:rFonts w:ascii="Times New Roman" w:eastAsia="Times New Roman" w:hAnsi="Times New Roman" w:cs="Times New Roman"/>
          <w:sz w:val="28"/>
          <w:szCs w:val="28"/>
          <w:lang w:val="uk-UA" w:eastAsia="ru-RU"/>
        </w:rPr>
        <w:t xml:space="preserve">реалізація державної  політики  щодо  соціальної  захищеності </w:t>
      </w:r>
      <w:r w:rsidRPr="00033F0A">
        <w:rPr>
          <w:rFonts w:ascii="Times New Roman" w:eastAsia="Times New Roman" w:hAnsi="Times New Roman" w:cs="Times New Roman"/>
          <w:sz w:val="28"/>
          <w:szCs w:val="28"/>
          <w:lang w:val="uk-UA" w:eastAsia="ru-RU"/>
        </w:rPr>
        <w:br/>
        <w:t>інвалідів, ветеранів війни та праці, громадян похилого віку;</w:t>
      </w:r>
    </w:p>
    <w:p w14:paraId="0B76C981" w14:textId="77777777" w:rsidR="00033F0A" w:rsidRPr="00033F0A" w:rsidRDefault="00033F0A" w:rsidP="00033F0A">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hanging="180"/>
        <w:contextualSpacing/>
        <w:jc w:val="both"/>
        <w:rPr>
          <w:rFonts w:ascii="Times New Roman" w:eastAsia="Times New Roman" w:hAnsi="Times New Roman" w:cs="Times New Roman"/>
          <w:sz w:val="28"/>
          <w:szCs w:val="28"/>
          <w:lang w:val="uk-UA" w:eastAsia="ru-RU"/>
        </w:rPr>
      </w:pPr>
      <w:bookmarkStart w:id="2" w:name="24"/>
      <w:bookmarkEnd w:id="2"/>
      <w:r w:rsidRPr="00033F0A">
        <w:rPr>
          <w:rFonts w:ascii="Times New Roman" w:eastAsia="Times New Roman" w:hAnsi="Times New Roman" w:cs="Times New Roman"/>
          <w:sz w:val="28"/>
          <w:szCs w:val="28"/>
          <w:lang w:val="uk-UA" w:eastAsia="ru-RU"/>
        </w:rPr>
        <w:t>надання  адресної    соціальної    допомоги    і    підтримки малозабезпеченим громадянам і сім'ям з дітьми;</w:t>
      </w:r>
    </w:p>
    <w:p w14:paraId="671D03F9" w14:textId="77777777" w:rsidR="00033F0A" w:rsidRPr="00033F0A" w:rsidRDefault="00033F0A" w:rsidP="00033F0A">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hanging="180"/>
        <w:contextualSpacing/>
        <w:jc w:val="both"/>
        <w:rPr>
          <w:rFonts w:ascii="Times New Roman" w:eastAsia="Times New Roman" w:hAnsi="Times New Roman" w:cs="Times New Roman"/>
          <w:sz w:val="28"/>
          <w:szCs w:val="28"/>
          <w:lang w:val="uk-UA" w:eastAsia="ru-RU"/>
        </w:rPr>
      </w:pPr>
      <w:bookmarkStart w:id="3" w:name="25"/>
      <w:bookmarkEnd w:id="3"/>
      <w:r w:rsidRPr="00033F0A">
        <w:rPr>
          <w:rFonts w:ascii="Times New Roman" w:eastAsia="Times New Roman" w:hAnsi="Times New Roman" w:cs="Times New Roman"/>
          <w:sz w:val="28"/>
          <w:szCs w:val="28"/>
          <w:lang w:val="uk-UA" w:eastAsia="ru-RU"/>
        </w:rPr>
        <w:t xml:space="preserve">сприяння  працевлаштуванню   інвалідів,    їх    професійному </w:t>
      </w:r>
      <w:r w:rsidRPr="00033F0A">
        <w:rPr>
          <w:rFonts w:ascii="Times New Roman" w:eastAsia="Times New Roman" w:hAnsi="Times New Roman" w:cs="Times New Roman"/>
          <w:sz w:val="28"/>
          <w:szCs w:val="28"/>
          <w:lang w:val="uk-UA" w:eastAsia="ru-RU"/>
        </w:rPr>
        <w:br/>
        <w:t xml:space="preserve">навчанню, а також матеріально-побутовому обслуговуванню  інвалідів </w:t>
      </w:r>
      <w:r w:rsidRPr="00033F0A">
        <w:rPr>
          <w:rFonts w:ascii="Times New Roman" w:eastAsia="Times New Roman" w:hAnsi="Times New Roman" w:cs="Times New Roman"/>
          <w:sz w:val="28"/>
          <w:szCs w:val="28"/>
          <w:lang w:val="uk-UA" w:eastAsia="ru-RU"/>
        </w:rPr>
        <w:br/>
        <w:t>та пенсіонерів;</w:t>
      </w:r>
    </w:p>
    <w:p w14:paraId="5F2E4471" w14:textId="77777777" w:rsidR="00033F0A" w:rsidRPr="00033F0A" w:rsidRDefault="00033F0A" w:rsidP="00033F0A">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hanging="180"/>
        <w:contextualSpacing/>
        <w:jc w:val="both"/>
        <w:rPr>
          <w:rFonts w:ascii="Times New Roman" w:eastAsia="Times New Roman" w:hAnsi="Times New Roman" w:cs="Times New Roman"/>
          <w:sz w:val="28"/>
          <w:szCs w:val="28"/>
          <w:lang w:val="uk-UA" w:eastAsia="ru-RU"/>
        </w:rPr>
      </w:pPr>
      <w:bookmarkStart w:id="4" w:name="26"/>
      <w:bookmarkEnd w:id="4"/>
      <w:r w:rsidRPr="00033F0A">
        <w:rPr>
          <w:rFonts w:ascii="Times New Roman" w:eastAsia="Times New Roman" w:hAnsi="Times New Roman" w:cs="Times New Roman"/>
          <w:sz w:val="28"/>
          <w:szCs w:val="28"/>
          <w:lang w:val="uk-UA" w:eastAsia="ru-RU"/>
        </w:rPr>
        <w:t xml:space="preserve">здійснення разом з відповідними місцевими органами  державної </w:t>
      </w:r>
      <w:r w:rsidRPr="00033F0A">
        <w:rPr>
          <w:rFonts w:ascii="Times New Roman" w:eastAsia="Times New Roman" w:hAnsi="Times New Roman" w:cs="Times New Roman"/>
          <w:sz w:val="28"/>
          <w:szCs w:val="28"/>
          <w:lang w:val="uk-UA" w:eastAsia="ru-RU"/>
        </w:rPr>
        <w:br/>
        <w:t xml:space="preserve">виконавчої влади  та  місцевого  і  регіонального  самоврядування, громадськими  організаціями   комплексних    програм    поліпшення </w:t>
      </w:r>
      <w:r w:rsidRPr="00033F0A">
        <w:rPr>
          <w:rFonts w:ascii="Times New Roman" w:eastAsia="Times New Roman" w:hAnsi="Times New Roman" w:cs="Times New Roman"/>
          <w:sz w:val="28"/>
          <w:szCs w:val="28"/>
          <w:lang w:val="uk-UA" w:eastAsia="ru-RU"/>
        </w:rPr>
        <w:br/>
        <w:t xml:space="preserve">обслуговування  одиноких  непрацездатних   громадян,    а    також </w:t>
      </w:r>
      <w:r w:rsidRPr="00033F0A">
        <w:rPr>
          <w:rFonts w:ascii="Times New Roman" w:eastAsia="Times New Roman" w:hAnsi="Times New Roman" w:cs="Times New Roman"/>
          <w:sz w:val="28"/>
          <w:szCs w:val="28"/>
          <w:lang w:val="uk-UA" w:eastAsia="ru-RU"/>
        </w:rPr>
        <w:br/>
      </w:r>
      <w:r w:rsidRPr="00033F0A">
        <w:rPr>
          <w:rFonts w:ascii="Times New Roman" w:eastAsia="Times New Roman" w:hAnsi="Times New Roman" w:cs="Times New Roman"/>
          <w:sz w:val="28"/>
          <w:szCs w:val="28"/>
          <w:lang w:val="uk-UA" w:eastAsia="ru-RU"/>
        </w:rPr>
        <w:lastRenderedPageBreak/>
        <w:t xml:space="preserve">престарілих та інвалідів;  всебічний  розвиток  надомних  форм  їх </w:t>
      </w:r>
      <w:r w:rsidRPr="00033F0A">
        <w:rPr>
          <w:rFonts w:ascii="Times New Roman" w:eastAsia="Times New Roman" w:hAnsi="Times New Roman" w:cs="Times New Roman"/>
          <w:sz w:val="28"/>
          <w:szCs w:val="28"/>
          <w:lang w:val="uk-UA" w:eastAsia="ru-RU"/>
        </w:rPr>
        <w:br/>
        <w:t xml:space="preserve">обслуговування. </w:t>
      </w:r>
    </w:p>
    <w:p w14:paraId="0D048CDA" w14:textId="77777777" w:rsidR="00033F0A" w:rsidRPr="00033F0A" w:rsidRDefault="00033F0A" w:rsidP="00033F0A">
      <w:pPr>
        <w:spacing w:after="0" w:line="360" w:lineRule="auto"/>
        <w:jc w:val="both"/>
        <w:rPr>
          <w:rFonts w:ascii="Times New Roman" w:eastAsia="Times New Roman" w:hAnsi="Times New Roman" w:cs="Times New Roman"/>
          <w:b/>
          <w:sz w:val="28"/>
          <w:szCs w:val="28"/>
          <w:lang w:val="uk-UA" w:eastAsia="ru-RU"/>
        </w:rPr>
      </w:pPr>
      <w:r w:rsidRPr="00033F0A">
        <w:rPr>
          <w:rFonts w:ascii="Times New Roman" w:eastAsia="Times New Roman" w:hAnsi="Times New Roman" w:cs="Times New Roman"/>
          <w:b/>
          <w:sz w:val="28"/>
          <w:szCs w:val="28"/>
          <w:lang w:val="uk-UA" w:eastAsia="ru-RU"/>
        </w:rPr>
        <w:tab/>
        <w:t xml:space="preserve">Державна служба зайнятості. </w:t>
      </w:r>
      <w:r w:rsidRPr="00033F0A">
        <w:rPr>
          <w:rFonts w:ascii="Times New Roman" w:eastAsia="Times New Roman" w:hAnsi="Times New Roman" w:cs="Times New Roman"/>
          <w:sz w:val="28"/>
          <w:szCs w:val="28"/>
          <w:lang w:val="uk-UA" w:eastAsia="ru-RU"/>
        </w:rPr>
        <w:t>Варто зазначити, що державна служба зайнятості послідовно працює над урізноманітненням форм та підвищенням якості соціальних послуг для інвалідів. Їм забезпечено вільний доступ (усі центри зайнятості обладнані пандусами) до джерел інформації: описів професій, відео- та аудіофільмів, листівок, буклетів, довідників, переліків рекомендованих професій і навчальних закладів, медичних протипоказань до опанування певних професій, паспортів підприємств та організацій. Для інвалідів також проводяться цільові ярмарки вакансій та семінари, вони запрошуються до участі в аукціонах претендентів. Постійно оновлюється банк даних вакансій професій, на які можуть бути працевлаштовані інваліди.</w:t>
      </w:r>
    </w:p>
    <w:p w14:paraId="029C4CF5" w14:textId="2F7E85C7" w:rsidR="00033F0A" w:rsidRPr="00033F0A" w:rsidRDefault="00033F0A" w:rsidP="00033F0A">
      <w:pPr>
        <w:spacing w:after="0" w:line="360" w:lineRule="auto"/>
        <w:jc w:val="both"/>
        <w:rPr>
          <w:rFonts w:ascii="Times New Roman" w:eastAsia="Times New Roman" w:hAnsi="Times New Roman" w:cs="Times New Roman"/>
          <w:b/>
          <w:sz w:val="28"/>
          <w:szCs w:val="28"/>
          <w:lang w:val="uk-UA" w:eastAsia="ru-RU"/>
        </w:rPr>
      </w:pPr>
      <w:r w:rsidRPr="00033F0A">
        <w:rPr>
          <w:rFonts w:ascii="Times New Roman" w:eastAsia="Times New Roman" w:hAnsi="Times New Roman" w:cs="Times New Roman"/>
          <w:b/>
          <w:sz w:val="28"/>
          <w:szCs w:val="28"/>
          <w:lang w:val="uk-UA" w:eastAsia="ru-RU"/>
        </w:rPr>
        <w:tab/>
        <w:t>Центри соціальних служб.</w:t>
      </w:r>
    </w:p>
    <w:p w14:paraId="41410A9A" w14:textId="77777777" w:rsidR="00033F0A" w:rsidRPr="00033F0A" w:rsidRDefault="00033F0A" w:rsidP="00033F0A">
      <w:pPr>
        <w:spacing w:after="0" w:line="360" w:lineRule="auto"/>
        <w:ind w:firstLine="900"/>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t xml:space="preserve">Основні завдання служби стосовно людей з обмеженими можливостями здоров’я:  </w:t>
      </w:r>
    </w:p>
    <w:p w14:paraId="7740873E" w14:textId="77777777" w:rsidR="00033F0A" w:rsidRPr="00033F0A" w:rsidRDefault="00033F0A" w:rsidP="00033F0A">
      <w:pPr>
        <w:numPr>
          <w:ilvl w:val="0"/>
          <w:numId w:val="10"/>
        </w:numPr>
        <w:tabs>
          <w:tab w:val="num" w:pos="180"/>
          <w:tab w:val="left" w:pos="360"/>
          <w:tab w:val="left" w:pos="540"/>
        </w:tabs>
        <w:spacing w:after="200" w:line="360" w:lineRule="auto"/>
        <w:ind w:left="180" w:hanging="180"/>
        <w:contextualSpacing/>
        <w:jc w:val="both"/>
        <w:rPr>
          <w:rFonts w:ascii="Times New Roman" w:eastAsia="Times New Roman" w:hAnsi="Times New Roman" w:cs="Times New Roman"/>
          <w:sz w:val="28"/>
          <w:szCs w:val="28"/>
          <w:lang w:val="uk-UA"/>
        </w:rPr>
      </w:pPr>
      <w:r w:rsidRPr="00033F0A">
        <w:rPr>
          <w:rFonts w:ascii="Times New Roman" w:eastAsia="Times New Roman" w:hAnsi="Times New Roman" w:cs="Times New Roman"/>
          <w:sz w:val="28"/>
          <w:szCs w:val="28"/>
          <w:lang w:val="uk-UA"/>
        </w:rPr>
        <w:t>Забезпечення соц. супроводу сімей, які опинилися в складних життєвих обставинах</w:t>
      </w:r>
    </w:p>
    <w:p w14:paraId="01914971" w14:textId="77777777" w:rsidR="00033F0A" w:rsidRPr="00033F0A" w:rsidRDefault="00033F0A" w:rsidP="00033F0A">
      <w:pPr>
        <w:numPr>
          <w:ilvl w:val="0"/>
          <w:numId w:val="10"/>
        </w:numPr>
        <w:tabs>
          <w:tab w:val="num" w:pos="180"/>
          <w:tab w:val="left" w:pos="360"/>
          <w:tab w:val="left" w:pos="540"/>
        </w:tabs>
        <w:spacing w:after="200" w:line="360" w:lineRule="auto"/>
        <w:ind w:left="180" w:hanging="180"/>
        <w:contextualSpacing/>
        <w:jc w:val="both"/>
        <w:rPr>
          <w:rFonts w:ascii="Times New Roman" w:eastAsia="Times New Roman" w:hAnsi="Times New Roman" w:cs="Times New Roman"/>
          <w:sz w:val="28"/>
          <w:szCs w:val="28"/>
          <w:lang w:val="uk-UA"/>
        </w:rPr>
      </w:pPr>
      <w:r w:rsidRPr="00033F0A">
        <w:rPr>
          <w:rFonts w:ascii="Times New Roman" w:eastAsia="Times New Roman" w:hAnsi="Times New Roman" w:cs="Times New Roman"/>
          <w:sz w:val="28"/>
          <w:szCs w:val="28"/>
          <w:lang w:val="uk-UA"/>
        </w:rPr>
        <w:t>Соц. психологічна реабілітація дітей та молоді з функціональними обмеженнями в центрах соціально – психологічної реабілітації дітей та молоді з функціональними обмеженнями, соц. підтримка сімей, в яких виховуються діти інваліди</w:t>
      </w:r>
    </w:p>
    <w:p w14:paraId="3DBB2787" w14:textId="77777777" w:rsidR="00033F0A" w:rsidRPr="00033F0A" w:rsidRDefault="00033F0A" w:rsidP="00033F0A">
      <w:pPr>
        <w:numPr>
          <w:ilvl w:val="0"/>
          <w:numId w:val="10"/>
        </w:numPr>
        <w:tabs>
          <w:tab w:val="num" w:pos="180"/>
          <w:tab w:val="left" w:pos="360"/>
          <w:tab w:val="left" w:pos="540"/>
        </w:tabs>
        <w:spacing w:after="200" w:line="360" w:lineRule="auto"/>
        <w:ind w:left="180" w:hanging="180"/>
        <w:contextualSpacing/>
        <w:jc w:val="both"/>
        <w:rPr>
          <w:rFonts w:ascii="Times New Roman" w:eastAsia="Times New Roman" w:hAnsi="Times New Roman" w:cs="Times New Roman"/>
          <w:sz w:val="28"/>
          <w:szCs w:val="28"/>
          <w:lang w:val="uk-UA"/>
        </w:rPr>
      </w:pPr>
      <w:r w:rsidRPr="00033F0A">
        <w:rPr>
          <w:rFonts w:ascii="Times New Roman" w:eastAsia="Times New Roman" w:hAnsi="Times New Roman" w:cs="Times New Roman"/>
          <w:sz w:val="28"/>
          <w:szCs w:val="28"/>
          <w:lang w:val="uk-UA"/>
        </w:rPr>
        <w:t>Профілактика раннього соц. сирітства через соц. роботу з жінками, які мають намір відмовитися від новонародженої дитини</w:t>
      </w:r>
    </w:p>
    <w:p w14:paraId="4FE837B7" w14:textId="77777777" w:rsidR="00033F0A" w:rsidRPr="00033F0A" w:rsidRDefault="00033F0A" w:rsidP="00033F0A">
      <w:pPr>
        <w:numPr>
          <w:ilvl w:val="0"/>
          <w:numId w:val="10"/>
        </w:numPr>
        <w:tabs>
          <w:tab w:val="num" w:pos="180"/>
          <w:tab w:val="left" w:pos="360"/>
          <w:tab w:val="left" w:pos="540"/>
        </w:tabs>
        <w:spacing w:after="200" w:line="360" w:lineRule="auto"/>
        <w:ind w:left="180" w:hanging="180"/>
        <w:contextualSpacing/>
        <w:jc w:val="both"/>
        <w:rPr>
          <w:rFonts w:ascii="Times New Roman" w:eastAsia="Times New Roman" w:hAnsi="Times New Roman" w:cs="Times New Roman"/>
          <w:sz w:val="28"/>
          <w:szCs w:val="28"/>
          <w:lang w:val="uk-UA"/>
        </w:rPr>
      </w:pPr>
      <w:r w:rsidRPr="00033F0A">
        <w:rPr>
          <w:rFonts w:ascii="Times New Roman" w:eastAsia="Times New Roman" w:hAnsi="Times New Roman" w:cs="Times New Roman"/>
          <w:sz w:val="28"/>
          <w:szCs w:val="28"/>
          <w:lang w:val="uk-UA"/>
        </w:rPr>
        <w:t>Використання соц. реклами як  ефективного засобу пропаганди загальнолюдської моралі, цивілізованих форм співжиття, а також формування громадської думки щодо людей з особливими потребами.</w:t>
      </w:r>
    </w:p>
    <w:p w14:paraId="1AAE4C56" w14:textId="23DEE5C2" w:rsidR="00033F0A" w:rsidRPr="00033F0A" w:rsidRDefault="00033F0A" w:rsidP="00033F0A">
      <w:pPr>
        <w:spacing w:after="0" w:line="360" w:lineRule="auto"/>
        <w:ind w:firstLine="900"/>
        <w:contextualSpacing/>
        <w:jc w:val="both"/>
        <w:rPr>
          <w:rFonts w:ascii="Times New Roman" w:eastAsia="Times New Roman" w:hAnsi="Times New Roman" w:cs="Times New Roman"/>
          <w:sz w:val="28"/>
          <w:szCs w:val="28"/>
          <w:lang w:val="uk-UA"/>
        </w:rPr>
      </w:pPr>
      <w:r w:rsidRPr="00033F0A">
        <w:rPr>
          <w:rFonts w:ascii="Times New Roman" w:eastAsia="Times New Roman" w:hAnsi="Times New Roman" w:cs="Times New Roman"/>
          <w:sz w:val="28"/>
          <w:szCs w:val="28"/>
          <w:lang w:val="uk-UA"/>
        </w:rPr>
        <w:t xml:space="preserve">Основні групи клієнтів, яким надаються соціальні послуги – сім’ї з дітьми що опинилися в складних життєвих обставинах,прийомні сім’ї,дитячі будинки сімейного типу,діти – діти сироти та діти, позбавлені батьківського піклування, випускники інтернат них закладів з числа дітей сиріт та дітей, </w:t>
      </w:r>
      <w:r w:rsidRPr="00033F0A">
        <w:rPr>
          <w:rFonts w:ascii="Times New Roman" w:eastAsia="Times New Roman" w:hAnsi="Times New Roman" w:cs="Times New Roman"/>
          <w:sz w:val="28"/>
          <w:szCs w:val="28"/>
          <w:lang w:val="uk-UA"/>
        </w:rPr>
        <w:lastRenderedPageBreak/>
        <w:t>позбавлених батьківського піклування, діти та підлітки з функціональними обмеженнями, безпритульні діти, неповнолітні, які перебувають чи повернулися з місць позбавлення волі, діти, які постраждали від насильства або жорсткого поводження,</w:t>
      </w:r>
      <w:r>
        <w:rPr>
          <w:rFonts w:ascii="Times New Roman" w:eastAsia="Times New Roman" w:hAnsi="Times New Roman" w:cs="Times New Roman"/>
          <w:sz w:val="28"/>
          <w:szCs w:val="28"/>
          <w:lang w:val="uk-UA"/>
        </w:rPr>
        <w:t xml:space="preserve"> </w:t>
      </w:r>
      <w:r w:rsidRPr="00033F0A">
        <w:rPr>
          <w:rFonts w:ascii="Times New Roman" w:eastAsia="Times New Roman" w:hAnsi="Times New Roman" w:cs="Times New Roman"/>
          <w:sz w:val="28"/>
          <w:szCs w:val="28"/>
          <w:lang w:val="uk-UA"/>
        </w:rPr>
        <w:t>молодь, яка вживає наркотики ін’єкційним шляхом, учнівська та студентська молодь,ВІЛ – інфікована молодь [26].</w:t>
      </w:r>
    </w:p>
    <w:p w14:paraId="2BB34574" w14:textId="3920FB60" w:rsidR="00033F0A" w:rsidRPr="00033F0A" w:rsidRDefault="00033F0A" w:rsidP="00033F0A">
      <w:pPr>
        <w:tabs>
          <w:tab w:val="left" w:pos="540"/>
        </w:tabs>
        <w:spacing w:after="0" w:line="360" w:lineRule="auto"/>
        <w:jc w:val="both"/>
        <w:rPr>
          <w:rFonts w:ascii="Times New Roman" w:eastAsia="Times New Roman" w:hAnsi="Times New Roman" w:cs="Times New Roman"/>
          <w:b/>
          <w:sz w:val="28"/>
          <w:szCs w:val="28"/>
          <w:lang w:val="uk-UA" w:eastAsia="ru-RU"/>
        </w:rPr>
      </w:pPr>
      <w:r w:rsidRPr="00033F0A">
        <w:rPr>
          <w:rFonts w:ascii="Times New Roman" w:eastAsia="Times New Roman" w:hAnsi="Times New Roman" w:cs="Times New Roman"/>
          <w:b/>
          <w:sz w:val="28"/>
          <w:szCs w:val="28"/>
          <w:lang w:val="uk-UA" w:eastAsia="ru-RU"/>
        </w:rPr>
        <w:tab/>
        <w:t>Територіальні центри соціального обслуговування.</w:t>
      </w:r>
    </w:p>
    <w:p w14:paraId="177C2E30" w14:textId="77777777" w:rsidR="00033F0A" w:rsidRPr="00033F0A" w:rsidRDefault="00033F0A" w:rsidP="00033F0A">
      <w:pPr>
        <w:tabs>
          <w:tab w:val="left" w:pos="540"/>
        </w:tabs>
        <w:spacing w:after="0" w:line="360" w:lineRule="auto"/>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t xml:space="preserve">          При територіальних центрах функціонують такі відділення</w:t>
      </w:r>
      <w:r w:rsidRPr="00033F0A">
        <w:rPr>
          <w:rFonts w:ascii="Times New Roman" w:eastAsia="Times New Roman" w:hAnsi="Times New Roman" w:cs="Times New Roman"/>
          <w:sz w:val="28"/>
          <w:szCs w:val="28"/>
          <w:lang w:eastAsia="ru-RU"/>
        </w:rPr>
        <w:t>:</w:t>
      </w:r>
    </w:p>
    <w:p w14:paraId="1204A003" w14:textId="77777777" w:rsidR="00033F0A" w:rsidRPr="00033F0A" w:rsidRDefault="00033F0A" w:rsidP="00033F0A">
      <w:pPr>
        <w:numPr>
          <w:ilvl w:val="0"/>
          <w:numId w:val="11"/>
        </w:numPr>
        <w:tabs>
          <w:tab w:val="num" w:pos="720"/>
        </w:tabs>
        <w:spacing w:after="0" w:line="360" w:lineRule="auto"/>
        <w:ind w:left="720" w:hanging="180"/>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t>соціальної допомоги вдома</w:t>
      </w:r>
      <w:r w:rsidRPr="00033F0A">
        <w:rPr>
          <w:rFonts w:ascii="Times New Roman" w:eastAsia="Times New Roman" w:hAnsi="Times New Roman" w:cs="Times New Roman"/>
          <w:sz w:val="28"/>
          <w:szCs w:val="28"/>
          <w:lang w:val="en-US" w:eastAsia="ru-RU"/>
        </w:rPr>
        <w:t>;</w:t>
      </w:r>
    </w:p>
    <w:p w14:paraId="567B4BE2" w14:textId="77777777" w:rsidR="00033F0A" w:rsidRPr="00033F0A" w:rsidRDefault="00033F0A" w:rsidP="00033F0A">
      <w:pPr>
        <w:numPr>
          <w:ilvl w:val="0"/>
          <w:numId w:val="11"/>
        </w:numPr>
        <w:tabs>
          <w:tab w:val="num" w:pos="720"/>
        </w:tabs>
        <w:spacing w:after="0" w:line="360" w:lineRule="auto"/>
        <w:ind w:left="720" w:hanging="180"/>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t>соціально – побутової реабілітації</w:t>
      </w:r>
      <w:r w:rsidRPr="00033F0A">
        <w:rPr>
          <w:rFonts w:ascii="Times New Roman" w:eastAsia="Times New Roman" w:hAnsi="Times New Roman" w:cs="Times New Roman"/>
          <w:sz w:val="28"/>
          <w:szCs w:val="28"/>
          <w:lang w:val="en-US" w:eastAsia="ru-RU"/>
        </w:rPr>
        <w:t>;</w:t>
      </w:r>
    </w:p>
    <w:p w14:paraId="531B112A" w14:textId="77777777" w:rsidR="00033F0A" w:rsidRPr="00033F0A" w:rsidRDefault="00033F0A" w:rsidP="00033F0A">
      <w:pPr>
        <w:numPr>
          <w:ilvl w:val="0"/>
          <w:numId w:val="11"/>
        </w:numPr>
        <w:tabs>
          <w:tab w:val="num" w:pos="720"/>
        </w:tabs>
        <w:spacing w:after="0" w:line="360" w:lineRule="auto"/>
        <w:ind w:left="720" w:hanging="180"/>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t>медико-соціальної реабілітації громадян похилого віку, інвалідів та дітей-інвалідів з органічним ураженням центральної нервової системи;</w:t>
      </w:r>
    </w:p>
    <w:p w14:paraId="506E5FF5" w14:textId="77777777" w:rsidR="00033F0A" w:rsidRPr="00033F0A" w:rsidRDefault="00033F0A" w:rsidP="00033F0A">
      <w:pPr>
        <w:numPr>
          <w:ilvl w:val="0"/>
          <w:numId w:val="11"/>
        </w:numPr>
        <w:tabs>
          <w:tab w:val="num" w:pos="720"/>
        </w:tabs>
        <w:spacing w:after="0" w:line="360" w:lineRule="auto"/>
        <w:ind w:left="720" w:hanging="180"/>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t>для тимчасового проживання</w:t>
      </w:r>
      <w:r w:rsidRPr="00033F0A">
        <w:rPr>
          <w:rFonts w:ascii="Times New Roman" w:eastAsia="Times New Roman" w:hAnsi="Times New Roman" w:cs="Times New Roman"/>
          <w:sz w:val="28"/>
          <w:szCs w:val="28"/>
          <w:lang w:val="en-US" w:eastAsia="ru-RU"/>
        </w:rPr>
        <w:t>;</w:t>
      </w:r>
    </w:p>
    <w:p w14:paraId="356422D4" w14:textId="77777777" w:rsidR="00033F0A" w:rsidRPr="00033F0A" w:rsidRDefault="00033F0A" w:rsidP="00033F0A">
      <w:pPr>
        <w:numPr>
          <w:ilvl w:val="0"/>
          <w:numId w:val="11"/>
        </w:numPr>
        <w:tabs>
          <w:tab w:val="num" w:pos="720"/>
        </w:tabs>
        <w:spacing w:after="0" w:line="360" w:lineRule="auto"/>
        <w:ind w:left="720" w:hanging="180"/>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t>для постійного проживання.</w:t>
      </w:r>
    </w:p>
    <w:p w14:paraId="51395399" w14:textId="0C34FE91" w:rsidR="00033F0A" w:rsidRPr="00033F0A" w:rsidRDefault="00033F0A" w:rsidP="00274CDF">
      <w:pPr>
        <w:spacing w:after="0" w:line="360" w:lineRule="auto"/>
        <w:ind w:firstLine="900"/>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t>Територіальні центри та відділення соціальної допомоги вдома працюють в тісному контакті з закладами охорони здоров’я, організаціями Товариства Червоного Хреста, підприємствами, установами, общинами, релігійними конфесіями, благодійними громадськими організаціями та окремими громадянами із залученням додаткових коштів також організовується натуральна допомога малозабезпеченим, інвалідам, самотнім непрацездатним громадянам та іншим соціально – незахищеним особам.</w:t>
      </w:r>
    </w:p>
    <w:p w14:paraId="1F490760" w14:textId="77777777" w:rsidR="00033F0A" w:rsidRPr="00033F0A" w:rsidRDefault="00033F0A" w:rsidP="00033F0A">
      <w:pPr>
        <w:spacing w:after="0" w:line="360" w:lineRule="auto"/>
        <w:jc w:val="center"/>
        <w:rPr>
          <w:rFonts w:ascii="Times New Roman" w:eastAsia="Times New Roman" w:hAnsi="Times New Roman" w:cs="Times New Roman"/>
          <w:sz w:val="28"/>
          <w:szCs w:val="28"/>
          <w:lang w:val="uk-UA" w:eastAsia="ru-RU"/>
        </w:rPr>
      </w:pPr>
    </w:p>
    <w:p w14:paraId="03C4043B" w14:textId="77777777" w:rsidR="00033F0A" w:rsidRPr="00033F0A" w:rsidRDefault="00033F0A" w:rsidP="00033F0A">
      <w:pPr>
        <w:spacing w:after="0" w:line="360" w:lineRule="auto"/>
        <w:rPr>
          <w:rFonts w:ascii="Times New Roman" w:eastAsia="Times New Roman" w:hAnsi="Times New Roman" w:cs="Times New Roman"/>
          <w:sz w:val="28"/>
          <w:szCs w:val="28"/>
          <w:lang w:val="uk-UA" w:eastAsia="ru-RU"/>
        </w:rPr>
      </w:pPr>
    </w:p>
    <w:p w14:paraId="11E2FFA9" w14:textId="1186F8F3" w:rsidR="00033F0A" w:rsidRPr="00033F0A" w:rsidRDefault="00033F0A" w:rsidP="00033F0A">
      <w:pPr>
        <w:spacing w:after="0" w:line="360" w:lineRule="auto"/>
        <w:ind w:firstLine="567"/>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2</w:t>
      </w:r>
      <w:r w:rsidRPr="00033F0A">
        <w:rPr>
          <w:rFonts w:ascii="Times New Roman" w:eastAsia="Times New Roman" w:hAnsi="Times New Roman" w:cs="Times New Roman"/>
          <w:b/>
          <w:sz w:val="28"/>
          <w:szCs w:val="28"/>
          <w:lang w:val="uk-UA" w:eastAsia="ru-RU"/>
        </w:rPr>
        <w:t>.</w:t>
      </w:r>
      <w:r>
        <w:rPr>
          <w:rFonts w:ascii="Times New Roman" w:eastAsia="Times New Roman" w:hAnsi="Times New Roman" w:cs="Times New Roman"/>
          <w:b/>
          <w:sz w:val="28"/>
          <w:szCs w:val="28"/>
          <w:lang w:val="uk-UA" w:eastAsia="ru-RU"/>
        </w:rPr>
        <w:t>2</w:t>
      </w:r>
      <w:r w:rsidRPr="00033F0A">
        <w:rPr>
          <w:rFonts w:ascii="Times New Roman" w:eastAsia="Times New Roman" w:hAnsi="Times New Roman" w:cs="Times New Roman"/>
          <w:sz w:val="28"/>
          <w:szCs w:val="28"/>
          <w:lang w:val="uk-UA" w:eastAsia="ru-RU"/>
        </w:rPr>
        <w:t xml:space="preserve"> </w:t>
      </w:r>
      <w:r w:rsidRPr="00033F0A">
        <w:rPr>
          <w:rFonts w:ascii="Times New Roman" w:eastAsia="Times New Roman" w:hAnsi="Times New Roman" w:cs="Times New Roman"/>
          <w:b/>
          <w:sz w:val="28"/>
          <w:szCs w:val="28"/>
          <w:lang w:val="uk-UA" w:eastAsia="ru-RU"/>
        </w:rPr>
        <w:t>Загальний огляд технологій соціальної роботи з особами  з порушенням опорно-рухового апарату</w:t>
      </w:r>
    </w:p>
    <w:p w14:paraId="4C76C106" w14:textId="77777777" w:rsidR="00033F0A" w:rsidRPr="00033F0A" w:rsidRDefault="00033F0A" w:rsidP="00033F0A">
      <w:pPr>
        <w:spacing w:after="0" w:line="360" w:lineRule="auto"/>
        <w:rPr>
          <w:rFonts w:ascii="Times New Roman" w:eastAsia="Times New Roman" w:hAnsi="Times New Roman" w:cs="Times New Roman"/>
          <w:b/>
          <w:sz w:val="28"/>
          <w:szCs w:val="28"/>
          <w:lang w:val="uk-UA" w:eastAsia="ru-RU"/>
        </w:rPr>
      </w:pPr>
    </w:p>
    <w:p w14:paraId="02D7D9BA" w14:textId="77777777" w:rsidR="00033F0A" w:rsidRPr="00033F0A" w:rsidRDefault="00033F0A" w:rsidP="00033F0A">
      <w:pPr>
        <w:spacing w:after="0" w:line="360" w:lineRule="auto"/>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tab/>
        <w:t>Основними технологіями соціальної роботи, які можна застосувати до людей даної категорії є:</w:t>
      </w:r>
    </w:p>
    <w:p w14:paraId="2DC8602E" w14:textId="77777777" w:rsidR="00033F0A" w:rsidRPr="00033F0A" w:rsidRDefault="00033F0A" w:rsidP="00033F0A">
      <w:pPr>
        <w:shd w:val="clear" w:color="auto" w:fill="FFFFFF"/>
        <w:spacing w:after="0" w:line="360" w:lineRule="auto"/>
        <w:ind w:right="11" w:firstLine="540"/>
        <w:jc w:val="both"/>
        <w:rPr>
          <w:rFonts w:ascii="Times New Roman" w:eastAsia="Times New Roman" w:hAnsi="Times New Roman" w:cs="Times New Roman"/>
          <w:color w:val="000000"/>
          <w:spacing w:val="2"/>
          <w:sz w:val="28"/>
          <w:szCs w:val="28"/>
          <w:lang w:val="uk-UA" w:eastAsia="ru-RU"/>
        </w:rPr>
      </w:pPr>
      <w:r w:rsidRPr="00033F0A">
        <w:rPr>
          <w:rFonts w:ascii="Times New Roman" w:eastAsia="Times New Roman" w:hAnsi="Times New Roman" w:cs="Times New Roman"/>
          <w:sz w:val="28"/>
          <w:szCs w:val="28"/>
          <w:lang w:val="uk-UA" w:eastAsia="ru-RU"/>
        </w:rPr>
        <w:tab/>
      </w:r>
      <w:r w:rsidRPr="00033F0A">
        <w:rPr>
          <w:rFonts w:ascii="Times New Roman" w:eastAsia="Times New Roman" w:hAnsi="Times New Roman" w:cs="Times New Roman"/>
          <w:b/>
          <w:sz w:val="28"/>
          <w:szCs w:val="28"/>
          <w:lang w:val="uk-UA" w:eastAsia="ru-RU"/>
        </w:rPr>
        <w:t xml:space="preserve">1. </w:t>
      </w:r>
      <w:r w:rsidRPr="00033F0A">
        <w:rPr>
          <w:rFonts w:ascii="Times New Roman" w:eastAsia="Times New Roman" w:hAnsi="Times New Roman" w:cs="Times New Roman"/>
          <w:b/>
          <w:color w:val="000000"/>
          <w:spacing w:val="3"/>
          <w:sz w:val="28"/>
          <w:szCs w:val="28"/>
          <w:lang w:val="uk-UA" w:eastAsia="ru-RU"/>
        </w:rPr>
        <w:t>Діагностика</w:t>
      </w:r>
      <w:r w:rsidRPr="00033F0A">
        <w:rPr>
          <w:rFonts w:ascii="Times New Roman" w:eastAsia="Times New Roman" w:hAnsi="Times New Roman" w:cs="Times New Roman"/>
          <w:color w:val="000000"/>
          <w:spacing w:val="3"/>
          <w:sz w:val="28"/>
          <w:szCs w:val="28"/>
          <w:lang w:val="uk-UA" w:eastAsia="ru-RU"/>
        </w:rPr>
        <w:t xml:space="preserve"> як технологія соціальної роботи досить ефективна в роботі з людьми, які мають вади опорно-рухового апарату. </w:t>
      </w:r>
      <w:r w:rsidRPr="00033F0A">
        <w:rPr>
          <w:rFonts w:ascii="Times New Roman" w:eastAsia="Times New Roman" w:hAnsi="Times New Roman" w:cs="Times New Roman"/>
          <w:color w:val="000000"/>
          <w:spacing w:val="1"/>
          <w:sz w:val="28"/>
          <w:szCs w:val="28"/>
          <w:lang w:val="uk-UA" w:eastAsia="ru-RU"/>
        </w:rPr>
        <w:t xml:space="preserve">Це </w:t>
      </w:r>
      <w:r w:rsidRPr="00033F0A">
        <w:rPr>
          <w:rFonts w:ascii="Times New Roman" w:eastAsia="Times New Roman" w:hAnsi="Times New Roman" w:cs="Times New Roman"/>
          <w:color w:val="000000"/>
          <w:spacing w:val="2"/>
          <w:sz w:val="28"/>
          <w:szCs w:val="28"/>
          <w:lang w:val="uk-UA" w:eastAsia="ru-RU"/>
        </w:rPr>
        <w:t xml:space="preserve">процес встановлення медичного діагнозу, тобто висновків про характер та </w:t>
      </w:r>
      <w:r w:rsidRPr="00033F0A">
        <w:rPr>
          <w:rFonts w:ascii="Times New Roman" w:eastAsia="Times New Roman" w:hAnsi="Times New Roman" w:cs="Times New Roman"/>
          <w:color w:val="000000"/>
          <w:spacing w:val="2"/>
          <w:sz w:val="28"/>
          <w:szCs w:val="28"/>
          <w:lang w:val="uk-UA" w:eastAsia="ru-RU"/>
        </w:rPr>
        <w:lastRenderedPageBreak/>
        <w:t xml:space="preserve">особливості фізичного та психічного стану людини чи його хвороби. Діагностика </w:t>
      </w:r>
      <w:r w:rsidRPr="00033F0A">
        <w:rPr>
          <w:rFonts w:ascii="Times New Roman" w:eastAsia="Times New Roman" w:hAnsi="Times New Roman" w:cs="Times New Roman"/>
          <w:color w:val="000000"/>
          <w:spacing w:val="1"/>
          <w:sz w:val="28"/>
          <w:szCs w:val="28"/>
          <w:lang w:val="uk-UA" w:eastAsia="ru-RU"/>
        </w:rPr>
        <w:t>вияв</w:t>
      </w:r>
      <w:r w:rsidRPr="00033F0A">
        <w:rPr>
          <w:rFonts w:ascii="Times New Roman" w:eastAsia="Times New Roman" w:hAnsi="Times New Roman" w:cs="Times New Roman"/>
          <w:color w:val="000000"/>
          <w:spacing w:val="6"/>
          <w:sz w:val="28"/>
          <w:szCs w:val="28"/>
          <w:lang w:val="uk-UA" w:eastAsia="ru-RU"/>
        </w:rPr>
        <w:t xml:space="preserve">ляє характер захворювання, якщо вчасно й </w:t>
      </w:r>
      <w:r w:rsidRPr="00033F0A">
        <w:rPr>
          <w:rFonts w:ascii="Times New Roman" w:eastAsia="Times New Roman" w:hAnsi="Times New Roman" w:cs="Times New Roman"/>
          <w:color w:val="000000"/>
          <w:spacing w:val="3"/>
          <w:sz w:val="28"/>
          <w:szCs w:val="28"/>
          <w:lang w:val="uk-UA" w:eastAsia="ru-RU"/>
        </w:rPr>
        <w:t xml:space="preserve">правильно визначені ознаки та причини виникнення захворювання, то можна сподіватися на вдалий хід лікування і </w:t>
      </w:r>
      <w:r w:rsidRPr="00033F0A">
        <w:rPr>
          <w:rFonts w:ascii="Times New Roman" w:eastAsia="Times New Roman" w:hAnsi="Times New Roman" w:cs="Times New Roman"/>
          <w:color w:val="000000"/>
          <w:spacing w:val="7"/>
          <w:sz w:val="28"/>
          <w:szCs w:val="28"/>
          <w:lang w:val="uk-UA" w:eastAsia="ru-RU"/>
        </w:rPr>
        <w:t>позитивні результати фізичного розвитку людей даної категорії.</w:t>
      </w:r>
      <w:r w:rsidRPr="00033F0A">
        <w:rPr>
          <w:rFonts w:ascii="Times New Roman" w:eastAsia="Times New Roman" w:hAnsi="Times New Roman" w:cs="Times New Roman"/>
          <w:sz w:val="28"/>
          <w:szCs w:val="28"/>
          <w:lang w:val="uk-UA" w:eastAsia="ru-RU"/>
        </w:rPr>
        <w:t xml:space="preserve"> </w:t>
      </w:r>
    </w:p>
    <w:p w14:paraId="7B1E939C" w14:textId="77777777" w:rsidR="00033F0A" w:rsidRPr="00033F0A" w:rsidRDefault="00033F0A" w:rsidP="00033F0A">
      <w:pPr>
        <w:spacing w:after="0" w:line="360" w:lineRule="auto"/>
        <w:ind w:firstLine="720"/>
        <w:jc w:val="both"/>
        <w:rPr>
          <w:rFonts w:ascii="Times New Roman" w:eastAsia="Times New Roman" w:hAnsi="Times New Roman" w:cs="Times New Roman"/>
          <w:sz w:val="28"/>
          <w:szCs w:val="24"/>
          <w:lang w:val="uk-UA" w:eastAsia="ko-KR"/>
        </w:rPr>
      </w:pPr>
      <w:r w:rsidRPr="00033F0A">
        <w:rPr>
          <w:rFonts w:ascii="Times New Roman" w:eastAsia="Times New Roman" w:hAnsi="Times New Roman" w:cs="Times New Roman"/>
          <w:b/>
          <w:sz w:val="28"/>
          <w:szCs w:val="28"/>
          <w:lang w:val="uk-UA" w:eastAsia="ru-RU"/>
        </w:rPr>
        <w:t xml:space="preserve">2. </w:t>
      </w:r>
      <w:r w:rsidRPr="00033F0A">
        <w:rPr>
          <w:rFonts w:ascii="Times New Roman" w:eastAsia="Times New Roman" w:hAnsi="Times New Roman" w:cs="Times New Roman"/>
          <w:b/>
          <w:sz w:val="28"/>
          <w:szCs w:val="24"/>
          <w:lang w:val="uk-UA" w:eastAsia="ko-KR"/>
        </w:rPr>
        <w:t>Соціальна реабілітація</w:t>
      </w:r>
      <w:r w:rsidRPr="00033F0A">
        <w:rPr>
          <w:rFonts w:ascii="Times New Roman" w:eastAsia="Times New Roman" w:hAnsi="Times New Roman" w:cs="Times New Roman"/>
          <w:sz w:val="28"/>
          <w:szCs w:val="24"/>
          <w:lang w:val="uk-UA" w:eastAsia="ko-KR"/>
        </w:rPr>
        <w:t xml:space="preserve"> – це комплекс заходів, спрямованих на відновлення прав, соціального статусу, здоров’я та дієздатності людини з інвалідністю, які націлені не тільки на відновлення її життєдіяльності  в соціальному середовищі, але самого соціального середовища, умов життєдіяльності, які були порушені або обмежені з будь-яких причин.</w:t>
      </w:r>
    </w:p>
    <w:p w14:paraId="5F11C2C7" w14:textId="77777777" w:rsidR="00033F0A" w:rsidRPr="00033F0A" w:rsidRDefault="00033F0A" w:rsidP="00033F0A">
      <w:pPr>
        <w:spacing w:after="0" w:line="360" w:lineRule="auto"/>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tab/>
        <w:t>Здійснення соціальної реабілітації в значній мірі залежить від дотримання її основних принципів. До них слід віднести: етапність; диференційованість; комплексність; послідовність; безперервність; доступність; безкоштовність.</w:t>
      </w:r>
    </w:p>
    <w:p w14:paraId="476A36EA" w14:textId="77777777" w:rsidR="00033F0A" w:rsidRPr="00033F0A" w:rsidRDefault="00033F0A" w:rsidP="00033F0A">
      <w:pPr>
        <w:spacing w:after="0" w:line="360" w:lineRule="auto"/>
        <w:ind w:firstLine="720"/>
        <w:jc w:val="both"/>
        <w:rPr>
          <w:rFonts w:ascii="Times New Roman" w:eastAsia="Times New Roman" w:hAnsi="Times New Roman" w:cs="Times New Roman"/>
          <w:sz w:val="28"/>
          <w:szCs w:val="24"/>
          <w:lang w:val="uk-UA" w:eastAsia="ko-KR"/>
        </w:rPr>
      </w:pPr>
      <w:r w:rsidRPr="00033F0A">
        <w:rPr>
          <w:rFonts w:ascii="Times New Roman" w:eastAsia="Times New Roman" w:hAnsi="Times New Roman" w:cs="Times New Roman"/>
          <w:sz w:val="28"/>
          <w:szCs w:val="24"/>
          <w:lang w:val="uk-UA" w:eastAsia="ko-KR"/>
        </w:rPr>
        <w:t>До основних видів такої реабілітації ми можемо віднести:</w:t>
      </w:r>
    </w:p>
    <w:p w14:paraId="50C99B0E" w14:textId="77777777" w:rsidR="00033F0A" w:rsidRPr="00033F0A" w:rsidRDefault="00033F0A" w:rsidP="00033F0A">
      <w:pPr>
        <w:spacing w:after="0" w:line="360" w:lineRule="auto"/>
        <w:ind w:firstLine="720"/>
        <w:jc w:val="both"/>
        <w:rPr>
          <w:rFonts w:ascii="Times New Roman" w:eastAsia="Times New Roman" w:hAnsi="Times New Roman" w:cs="Times New Roman"/>
          <w:sz w:val="28"/>
          <w:szCs w:val="24"/>
          <w:lang w:val="uk-UA" w:eastAsia="ko-KR"/>
        </w:rPr>
      </w:pPr>
      <w:r w:rsidRPr="00033F0A">
        <w:rPr>
          <w:rFonts w:ascii="Times New Roman" w:eastAsia="Times New Roman" w:hAnsi="Times New Roman" w:cs="Times New Roman"/>
          <w:sz w:val="28"/>
          <w:szCs w:val="24"/>
          <w:lang w:val="uk-UA" w:eastAsia="ko-KR"/>
        </w:rPr>
        <w:t xml:space="preserve">- </w:t>
      </w:r>
      <w:r w:rsidRPr="00033F0A">
        <w:rPr>
          <w:rFonts w:ascii="Times New Roman" w:eastAsia="Times New Roman" w:hAnsi="Times New Roman" w:cs="Times New Roman"/>
          <w:i/>
          <w:sz w:val="28"/>
          <w:szCs w:val="24"/>
          <w:lang w:val="uk-UA" w:eastAsia="ko-KR"/>
        </w:rPr>
        <w:t>Медичну реабілітацію,</w:t>
      </w:r>
      <w:r w:rsidRPr="00033F0A">
        <w:rPr>
          <w:rFonts w:ascii="Times New Roman" w:eastAsia="Times New Roman" w:hAnsi="Times New Roman" w:cs="Times New Roman"/>
          <w:sz w:val="28"/>
          <w:szCs w:val="24"/>
          <w:lang w:val="uk-UA" w:eastAsia="ko-KR"/>
        </w:rPr>
        <w:t xml:space="preserve"> яка включає в себе комплекс медичних заходів, націлених на відновлення або компенсацію порушених або втрачених функцій організму, що призвели до інвалідності або, що були вроджені.</w:t>
      </w:r>
    </w:p>
    <w:p w14:paraId="614E3F13" w14:textId="77777777" w:rsidR="00033F0A" w:rsidRPr="00033F0A" w:rsidRDefault="00033F0A" w:rsidP="00033F0A">
      <w:pPr>
        <w:spacing w:after="0" w:line="360" w:lineRule="auto"/>
        <w:ind w:firstLine="720"/>
        <w:jc w:val="both"/>
        <w:rPr>
          <w:rFonts w:ascii="Times New Roman" w:eastAsia="Times New Roman" w:hAnsi="Times New Roman" w:cs="Times New Roman"/>
          <w:sz w:val="28"/>
          <w:szCs w:val="24"/>
          <w:lang w:val="uk-UA" w:eastAsia="ko-KR"/>
        </w:rPr>
      </w:pPr>
      <w:r w:rsidRPr="00033F0A">
        <w:rPr>
          <w:rFonts w:ascii="Times New Roman" w:eastAsia="Times New Roman" w:hAnsi="Times New Roman" w:cs="Times New Roman"/>
          <w:sz w:val="28"/>
          <w:szCs w:val="24"/>
          <w:lang w:val="uk-UA" w:eastAsia="ko-KR"/>
        </w:rPr>
        <w:t xml:space="preserve">- </w:t>
      </w:r>
      <w:r w:rsidRPr="00033F0A">
        <w:rPr>
          <w:rFonts w:ascii="Times New Roman" w:eastAsia="Times New Roman" w:hAnsi="Times New Roman" w:cs="Times New Roman"/>
          <w:i/>
          <w:sz w:val="28"/>
          <w:szCs w:val="24"/>
          <w:lang w:val="uk-UA" w:eastAsia="ko-KR"/>
        </w:rPr>
        <w:t>Реабілітація соціально-середовищна</w:t>
      </w:r>
      <w:r w:rsidRPr="00033F0A">
        <w:rPr>
          <w:rFonts w:ascii="Times New Roman" w:eastAsia="Times New Roman" w:hAnsi="Times New Roman" w:cs="Times New Roman"/>
          <w:sz w:val="28"/>
          <w:szCs w:val="24"/>
          <w:lang w:val="uk-UA" w:eastAsia="ko-KR"/>
        </w:rPr>
        <w:t xml:space="preserve"> - це комплекс заходів, націлених на створення оптимального середовища життєдіяльності людини-інваліда, забезпечення умов для відновлення соціального статусу та втрачених суспільних зв’язків, наприклад: забезпечення спеціальним обладнанням, але дозволяє набути людині з особливими потребами достатньої незалежності у побутовому плані;</w:t>
      </w:r>
    </w:p>
    <w:p w14:paraId="11D6B7B0" w14:textId="77777777" w:rsidR="00033F0A" w:rsidRPr="00033F0A" w:rsidRDefault="00033F0A" w:rsidP="00033F0A">
      <w:pPr>
        <w:spacing w:after="0" w:line="360" w:lineRule="auto"/>
        <w:ind w:firstLine="720"/>
        <w:jc w:val="both"/>
        <w:rPr>
          <w:rFonts w:ascii="Times New Roman" w:eastAsia="Times New Roman" w:hAnsi="Times New Roman" w:cs="Times New Roman"/>
          <w:sz w:val="28"/>
          <w:szCs w:val="24"/>
          <w:lang w:val="uk-UA" w:eastAsia="ko-KR"/>
        </w:rPr>
      </w:pPr>
      <w:r w:rsidRPr="00033F0A">
        <w:rPr>
          <w:rFonts w:ascii="Times New Roman" w:eastAsia="Times New Roman" w:hAnsi="Times New Roman" w:cs="Times New Roman"/>
          <w:i/>
          <w:sz w:val="28"/>
          <w:szCs w:val="24"/>
          <w:lang w:val="uk-UA" w:eastAsia="ko-KR"/>
        </w:rPr>
        <w:t xml:space="preserve">- Психологічна </w:t>
      </w:r>
      <w:r w:rsidRPr="00033F0A">
        <w:rPr>
          <w:rFonts w:ascii="Times New Roman" w:eastAsia="Times New Roman" w:hAnsi="Times New Roman" w:cs="Times New Roman"/>
          <w:sz w:val="28"/>
          <w:szCs w:val="24"/>
          <w:lang w:val="uk-UA" w:eastAsia="ko-KR"/>
        </w:rPr>
        <w:t xml:space="preserve">– це комплекс заходів психологічного впливу, які дозволяють людині з інвалідністю адаптуватися у навколишньому середовищі та суспільстві. </w:t>
      </w:r>
    </w:p>
    <w:p w14:paraId="7551911C" w14:textId="77777777" w:rsidR="00033F0A" w:rsidRPr="00033F0A" w:rsidRDefault="00033F0A" w:rsidP="00033F0A">
      <w:pPr>
        <w:spacing w:after="0" w:line="360" w:lineRule="auto"/>
        <w:ind w:firstLine="720"/>
        <w:jc w:val="both"/>
        <w:rPr>
          <w:rFonts w:ascii="Times New Roman" w:eastAsia="Times New Roman" w:hAnsi="Times New Roman" w:cs="Times New Roman"/>
          <w:b/>
          <w:sz w:val="20"/>
          <w:szCs w:val="20"/>
          <w:lang w:val="uk-UA" w:eastAsia="ko-KR"/>
        </w:rPr>
      </w:pPr>
      <w:r w:rsidRPr="00033F0A">
        <w:rPr>
          <w:rFonts w:ascii="Times New Roman" w:eastAsia="Times New Roman" w:hAnsi="Times New Roman" w:cs="Times New Roman"/>
          <w:sz w:val="28"/>
          <w:szCs w:val="28"/>
          <w:lang w:val="uk-UA" w:eastAsia="ko-KR"/>
        </w:rPr>
        <w:t>З</w:t>
      </w:r>
      <w:r w:rsidRPr="00033F0A">
        <w:rPr>
          <w:rFonts w:ascii="Times New Roman" w:eastAsia="Times New Roman" w:hAnsi="Times New Roman" w:cs="Times New Roman"/>
          <w:sz w:val="28"/>
          <w:szCs w:val="28"/>
          <w:lang w:val="uk-UA" w:eastAsia="ru-RU"/>
        </w:rPr>
        <w:t xml:space="preserve">міст соціальної реабілітації полягає у реконструкції соціокультурного оточення з різними категоріями людей, допомозі в комунікації, цілеспрямованій соціальній роботі з близькими та родичами; організації </w:t>
      </w:r>
      <w:r w:rsidRPr="00033F0A">
        <w:rPr>
          <w:rFonts w:ascii="Times New Roman" w:eastAsia="Times New Roman" w:hAnsi="Times New Roman" w:cs="Times New Roman"/>
          <w:sz w:val="28"/>
          <w:szCs w:val="28"/>
          <w:lang w:val="uk-UA" w:eastAsia="ru-RU"/>
        </w:rPr>
        <w:lastRenderedPageBreak/>
        <w:t>дозвілля та спілкування; охороні прав; медичному, педагогічному, психологічному патронажі, створені позитивної громадської думки щодо багатоаспектності проблем людей даної категорії [31, С.307-310].</w:t>
      </w:r>
    </w:p>
    <w:p w14:paraId="5538C586" w14:textId="77777777" w:rsidR="00033F0A" w:rsidRPr="00033F0A" w:rsidRDefault="00033F0A" w:rsidP="00033F0A">
      <w:pPr>
        <w:spacing w:after="0" w:line="360" w:lineRule="auto"/>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b/>
          <w:sz w:val="28"/>
          <w:szCs w:val="28"/>
          <w:lang w:val="uk-UA" w:eastAsia="ru-RU"/>
        </w:rPr>
        <w:tab/>
        <w:t>3. Соціальна адаптація</w:t>
      </w:r>
      <w:r w:rsidRPr="00033F0A">
        <w:rPr>
          <w:rFonts w:ascii="Times New Roman" w:eastAsia="Times New Roman" w:hAnsi="Times New Roman" w:cs="Times New Roman"/>
          <w:sz w:val="28"/>
          <w:szCs w:val="28"/>
          <w:lang w:val="uk-UA" w:eastAsia="ru-RU"/>
        </w:rPr>
        <w:t xml:space="preserve"> -  це процес активного пристосування людини-інваліда до нових для неї соціальних умов життєдіяльності шляхом активного їх засвоєння. </w:t>
      </w:r>
    </w:p>
    <w:p w14:paraId="7DFE8450" w14:textId="77777777" w:rsidR="00033F0A" w:rsidRPr="00033F0A" w:rsidRDefault="00033F0A" w:rsidP="00033F0A">
      <w:pPr>
        <w:spacing w:after="0" w:line="360" w:lineRule="auto"/>
        <w:ind w:firstLine="720"/>
        <w:jc w:val="both"/>
        <w:rPr>
          <w:rFonts w:ascii="Times New Roman" w:eastAsia="Times New Roman" w:hAnsi="Times New Roman" w:cs="Times New Roman"/>
          <w:sz w:val="28"/>
          <w:szCs w:val="24"/>
          <w:lang w:val="uk-UA" w:eastAsia="ru-RU"/>
        </w:rPr>
      </w:pPr>
      <w:r w:rsidRPr="00033F0A">
        <w:rPr>
          <w:rFonts w:ascii="Times New Roman" w:eastAsia="Times New Roman" w:hAnsi="Times New Roman" w:cs="Times New Roman"/>
          <w:b/>
          <w:sz w:val="28"/>
          <w:szCs w:val="28"/>
          <w:lang w:val="uk-UA" w:eastAsia="ru-RU"/>
        </w:rPr>
        <w:t>4.</w:t>
      </w:r>
      <w:r w:rsidRPr="00033F0A">
        <w:rPr>
          <w:rFonts w:ascii="Times New Roman" w:eastAsia="Times New Roman" w:hAnsi="Times New Roman" w:cs="Times New Roman"/>
          <w:sz w:val="28"/>
          <w:szCs w:val="28"/>
          <w:lang w:val="uk-UA" w:eastAsia="ru-RU"/>
        </w:rPr>
        <w:t xml:space="preserve"> </w:t>
      </w:r>
      <w:r w:rsidRPr="00033F0A">
        <w:rPr>
          <w:rFonts w:ascii="Times New Roman" w:eastAsia="Times New Roman" w:hAnsi="Times New Roman" w:cs="Times New Roman"/>
          <w:b/>
          <w:sz w:val="28"/>
          <w:szCs w:val="28"/>
          <w:lang w:val="uk-UA" w:eastAsia="ru-RU"/>
        </w:rPr>
        <w:t>Індивідуальні</w:t>
      </w:r>
      <w:r w:rsidRPr="00033F0A">
        <w:rPr>
          <w:rFonts w:ascii="Times New Roman" w:eastAsia="Times New Roman" w:hAnsi="Times New Roman" w:cs="Times New Roman"/>
          <w:b/>
          <w:sz w:val="28"/>
          <w:szCs w:val="24"/>
          <w:lang w:val="uk-UA" w:eastAsia="ru-RU"/>
        </w:rPr>
        <w:t xml:space="preserve"> технології соціальної роботи. </w:t>
      </w:r>
      <w:r w:rsidRPr="00033F0A">
        <w:rPr>
          <w:rFonts w:ascii="Times New Roman" w:eastAsia="Times New Roman" w:hAnsi="Times New Roman" w:cs="Times New Roman"/>
          <w:sz w:val="28"/>
          <w:szCs w:val="24"/>
          <w:lang w:val="uk-UA" w:eastAsia="ru-RU"/>
        </w:rPr>
        <w:t>В роботі за цим напрямком досить актуальною є проблема індивідуального підходу до людини з урахуванням її особливостей, здібностей, інтересів, рівня інтелектуального або фізичного розвитку, вмінь та навичок, здатності до праці. Необхідним є створення індивідуальних програм реабілітації для кожної людини-інваліда. Це допоможе деякою мірою гарантувати кожній людині отримати необхідний комплекс медико-соціальної допомоги з урахуванням захворювання, його наслідків та індивідуальних особливостей організму.</w:t>
      </w:r>
    </w:p>
    <w:p w14:paraId="2826DAB7" w14:textId="77777777" w:rsidR="00033F0A" w:rsidRPr="00033F0A" w:rsidRDefault="00033F0A" w:rsidP="00033F0A">
      <w:pPr>
        <w:spacing w:after="0" w:line="360" w:lineRule="auto"/>
        <w:ind w:firstLine="720"/>
        <w:jc w:val="both"/>
        <w:rPr>
          <w:rFonts w:ascii="Times New Roman" w:eastAsia="Times New Roman" w:hAnsi="Times New Roman" w:cs="Times New Roman"/>
          <w:sz w:val="28"/>
          <w:szCs w:val="24"/>
          <w:lang w:val="uk-UA" w:eastAsia="ru-RU"/>
        </w:rPr>
      </w:pPr>
      <w:r w:rsidRPr="00033F0A">
        <w:rPr>
          <w:rFonts w:ascii="Times New Roman" w:eastAsia="Times New Roman" w:hAnsi="Times New Roman" w:cs="Times New Roman"/>
          <w:b/>
          <w:sz w:val="28"/>
          <w:szCs w:val="24"/>
          <w:lang w:val="uk-UA" w:eastAsia="ru-RU"/>
        </w:rPr>
        <w:t>5. Групові технології соціальної роботи.</w:t>
      </w:r>
      <w:r w:rsidRPr="00033F0A">
        <w:rPr>
          <w:rFonts w:ascii="Times New Roman" w:eastAsia="Times New Roman" w:hAnsi="Times New Roman" w:cs="Times New Roman"/>
          <w:sz w:val="28"/>
          <w:szCs w:val="24"/>
          <w:lang w:val="uk-UA" w:eastAsia="ru-RU"/>
        </w:rPr>
        <w:t xml:space="preserve"> Крім індивідуальної роботи, широко розповсюдження набула групова робота, яка приносить значні результати. Для розвитку і повноцінного існування будь-якій людині потрібне спілкування. Людині-інваліду воно необхідне особливо.</w:t>
      </w:r>
    </w:p>
    <w:p w14:paraId="75A15673" w14:textId="77777777" w:rsidR="00033F0A" w:rsidRPr="00033F0A" w:rsidRDefault="00033F0A" w:rsidP="00033F0A">
      <w:pPr>
        <w:spacing w:after="0" w:line="360" w:lineRule="auto"/>
        <w:ind w:firstLine="720"/>
        <w:jc w:val="both"/>
        <w:rPr>
          <w:rFonts w:ascii="Times New Roman" w:eastAsia="Times New Roman" w:hAnsi="Times New Roman" w:cs="Times New Roman"/>
          <w:sz w:val="28"/>
          <w:szCs w:val="24"/>
          <w:lang w:val="uk-UA" w:eastAsia="ru-RU"/>
        </w:rPr>
      </w:pPr>
      <w:r w:rsidRPr="00033F0A">
        <w:rPr>
          <w:rFonts w:ascii="Times New Roman" w:eastAsia="Times New Roman" w:hAnsi="Times New Roman" w:cs="Times New Roman"/>
          <w:sz w:val="28"/>
          <w:szCs w:val="24"/>
          <w:lang w:val="uk-UA" w:eastAsia="ru-RU"/>
        </w:rPr>
        <w:t xml:space="preserve">Однією з найкращих групових форм роботи з людьми зазначеної категорії є клуби спілкування, творчі майстерні. </w:t>
      </w:r>
    </w:p>
    <w:p w14:paraId="497E6DEA" w14:textId="77777777" w:rsidR="00033F0A" w:rsidRPr="00033F0A" w:rsidRDefault="00033F0A" w:rsidP="00033F0A">
      <w:pPr>
        <w:spacing w:after="0" w:line="360" w:lineRule="auto"/>
        <w:jc w:val="both"/>
        <w:rPr>
          <w:rFonts w:ascii="Times New Roman" w:eastAsia="Times New Roman" w:hAnsi="Times New Roman" w:cs="Times New Roman"/>
          <w:b/>
          <w:color w:val="0000FF"/>
          <w:sz w:val="20"/>
          <w:szCs w:val="20"/>
          <w:lang w:val="uk-UA" w:eastAsia="ru-RU"/>
        </w:rPr>
      </w:pPr>
      <w:r w:rsidRPr="00033F0A">
        <w:rPr>
          <w:rFonts w:ascii="Times New Roman" w:eastAsia="Times New Roman" w:hAnsi="Times New Roman" w:cs="Times New Roman"/>
          <w:b/>
          <w:sz w:val="28"/>
          <w:szCs w:val="28"/>
          <w:lang w:val="uk-UA" w:eastAsia="ru-RU"/>
        </w:rPr>
        <w:tab/>
        <w:t>7.  Соціальний супровід</w:t>
      </w:r>
      <w:r w:rsidRPr="00033F0A">
        <w:rPr>
          <w:rFonts w:ascii="Times New Roman" w:eastAsia="Times New Roman" w:hAnsi="Times New Roman" w:cs="Times New Roman"/>
          <w:sz w:val="28"/>
          <w:szCs w:val="28"/>
          <w:lang w:val="uk-UA" w:eastAsia="ru-RU"/>
        </w:rPr>
        <w:t xml:space="preserve"> - це супровід сімей, які проживають з родичами-інвалідами, метою якого являється допомога у набутті соціально-економічної самостійності - це цілий комплекс дій, реалізація яких дозволяє родині за порівняно короткий час без ризику для себе й оточення призвичаїтись самостійно вирішувати певні питання, пов’язані з їх хворим родичем. Структура соціального супроводу також визначається індивідуально. Існує два типи клієнтів соціальної служби: ті, що прагнуть змінити щось з власної волі, і ті, хто не збираються нічого змінювати. До клієнтів вищезазначеної групи застосовується, на перший погляд, найпростішу "терапію" - контактування та надання якомога ширшої </w:t>
      </w:r>
      <w:r w:rsidRPr="00033F0A">
        <w:rPr>
          <w:rFonts w:ascii="Times New Roman" w:eastAsia="Times New Roman" w:hAnsi="Times New Roman" w:cs="Times New Roman"/>
          <w:sz w:val="28"/>
          <w:szCs w:val="28"/>
          <w:lang w:val="uk-UA" w:eastAsia="ru-RU"/>
        </w:rPr>
        <w:lastRenderedPageBreak/>
        <w:t>інформації про соціальні послуги, про те, що можна їм допомогти, що соціальним працівникам можна довіряти [16].</w:t>
      </w:r>
    </w:p>
    <w:p w14:paraId="124B98D4" w14:textId="77777777" w:rsidR="00033F0A" w:rsidRPr="00033F0A" w:rsidRDefault="00033F0A" w:rsidP="00033F0A">
      <w:pPr>
        <w:spacing w:after="0" w:line="360" w:lineRule="auto"/>
        <w:rPr>
          <w:rFonts w:ascii="Times New Roman" w:eastAsia="Times New Roman" w:hAnsi="Times New Roman" w:cs="Times New Roman"/>
          <w:sz w:val="28"/>
          <w:szCs w:val="28"/>
          <w:lang w:val="uk-UA" w:eastAsia="ru-RU"/>
        </w:rPr>
      </w:pPr>
    </w:p>
    <w:p w14:paraId="388D3A68" w14:textId="3DDDB315" w:rsidR="00033F0A" w:rsidRPr="00033F0A" w:rsidRDefault="00033F0A" w:rsidP="00033F0A">
      <w:pPr>
        <w:shd w:val="clear" w:color="auto" w:fill="FFFFFF"/>
        <w:autoSpaceDN w:val="0"/>
        <w:adjustRightInd w:val="0"/>
        <w:spacing w:after="0" w:line="360" w:lineRule="auto"/>
        <w:jc w:val="center"/>
        <w:rPr>
          <w:rFonts w:ascii="Times New Roman" w:eastAsia="Times New Roman" w:hAnsi="Times New Roman" w:cs="Times New Roman"/>
          <w:b/>
          <w:sz w:val="28"/>
          <w:szCs w:val="28"/>
          <w:lang w:val="uk-UA" w:eastAsia="ru-RU"/>
        </w:rPr>
      </w:pPr>
      <w:r w:rsidRPr="00033F0A">
        <w:rPr>
          <w:rFonts w:ascii="Times New Roman" w:eastAsia="Times New Roman" w:hAnsi="Times New Roman" w:cs="Times New Roman"/>
          <w:b/>
          <w:sz w:val="28"/>
          <w:szCs w:val="28"/>
          <w:lang w:val="uk-UA" w:eastAsia="ru-RU"/>
        </w:rPr>
        <w:t>Висновки до третього розділу</w:t>
      </w:r>
    </w:p>
    <w:p w14:paraId="1D0684FF" w14:textId="77777777" w:rsidR="00033F0A" w:rsidRPr="00033F0A" w:rsidRDefault="00033F0A" w:rsidP="00033F0A">
      <w:pPr>
        <w:shd w:val="clear" w:color="auto" w:fill="FFFFFF"/>
        <w:autoSpaceDN w:val="0"/>
        <w:adjustRightInd w:val="0"/>
        <w:spacing w:after="0" w:line="360" w:lineRule="auto"/>
        <w:rPr>
          <w:rFonts w:ascii="Times New Roman" w:eastAsia="Times New Roman" w:hAnsi="Times New Roman" w:cs="Times New Roman"/>
          <w:b/>
          <w:sz w:val="28"/>
          <w:szCs w:val="28"/>
          <w:lang w:val="uk-UA" w:eastAsia="ru-RU"/>
        </w:rPr>
      </w:pPr>
    </w:p>
    <w:p w14:paraId="7484A788" w14:textId="54225F6C" w:rsidR="00274CDF" w:rsidRDefault="00274CDF" w:rsidP="00274CDF">
      <w:pPr>
        <w:spacing w:after="0" w:line="360" w:lineRule="auto"/>
        <w:ind w:firstLine="851"/>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t>Згідно із Конвенцією, держави-учасниці зобов’язуються забезпечувати й заохочувати повну реалізацію всіх прав людини й свобод всім інвалідам без будь-якої дискримінації за ознакою інвалідності.</w:t>
      </w:r>
    </w:p>
    <w:p w14:paraId="201C02F2" w14:textId="7D25571C" w:rsidR="00274CDF" w:rsidRPr="00033F0A" w:rsidRDefault="00CB1EA6" w:rsidP="00CB1EA6">
      <w:pPr>
        <w:spacing w:after="0" w:line="360" w:lineRule="auto"/>
        <w:ind w:firstLine="708"/>
        <w:jc w:val="both"/>
        <w:rPr>
          <w:rFonts w:ascii="Times New Roman" w:eastAsia="Times New Roman" w:hAnsi="Times New Roman" w:cs="Times New Roman"/>
          <w:sz w:val="24"/>
          <w:szCs w:val="24"/>
          <w:lang w:val="uk-UA" w:eastAsia="ru-RU"/>
        </w:rPr>
      </w:pPr>
      <w:r w:rsidRPr="00CB1EA6">
        <w:rPr>
          <w:rFonts w:ascii="Times New Roman" w:eastAsia="Times New Roman" w:hAnsi="Times New Roman" w:cs="Times New Roman"/>
          <w:sz w:val="28"/>
          <w:szCs w:val="28"/>
          <w:lang w:val="uk-UA" w:eastAsia="ru-RU"/>
        </w:rPr>
        <w:t>Міністерство соціальної політики</w:t>
      </w:r>
      <w:r w:rsidRPr="00CB1EA6">
        <w:rPr>
          <w:rFonts w:ascii="Times New Roman" w:eastAsia="Times New Roman" w:hAnsi="Times New Roman" w:cs="Times New Roman"/>
          <w:b/>
          <w:sz w:val="28"/>
          <w:szCs w:val="28"/>
          <w:lang w:val="uk-UA" w:eastAsia="ru-RU"/>
        </w:rPr>
        <w:t xml:space="preserve"> </w:t>
      </w:r>
      <w:r w:rsidRPr="00CB1EA6">
        <w:rPr>
          <w:rFonts w:ascii="Times New Roman" w:eastAsia="Times New Roman" w:hAnsi="Times New Roman" w:cs="Times New Roman"/>
          <w:sz w:val="28"/>
          <w:szCs w:val="28"/>
          <w:lang w:val="uk-UA" w:eastAsia="ru-RU"/>
        </w:rPr>
        <w:t xml:space="preserve">є центральним органом виконавчої влади, воно має на меті допомагати </w:t>
      </w:r>
      <w:r>
        <w:rPr>
          <w:rFonts w:ascii="Times New Roman" w:eastAsia="Times New Roman" w:hAnsi="Times New Roman" w:cs="Times New Roman"/>
          <w:sz w:val="28"/>
          <w:szCs w:val="28"/>
          <w:lang w:val="uk-UA" w:eastAsia="ru-RU"/>
        </w:rPr>
        <w:t>людям з інвалідінстю</w:t>
      </w:r>
      <w:r w:rsidRPr="00CB1EA6">
        <w:rPr>
          <w:rFonts w:ascii="Times New Roman" w:eastAsia="Times New Roman" w:hAnsi="Times New Roman" w:cs="Times New Roman"/>
          <w:sz w:val="28"/>
          <w:szCs w:val="28"/>
          <w:lang w:val="uk-UA" w:eastAsia="ru-RU"/>
        </w:rPr>
        <w:t>. Міністерство охорони здоров’я України</w:t>
      </w:r>
      <w:r w:rsidRPr="00CB1EA6">
        <w:rPr>
          <w:rFonts w:ascii="Times New Roman" w:eastAsia="Times New Roman" w:hAnsi="Times New Roman" w:cs="Times New Roman"/>
          <w:b/>
          <w:sz w:val="28"/>
          <w:szCs w:val="28"/>
          <w:lang w:val="uk-UA" w:eastAsia="ru-RU"/>
        </w:rPr>
        <w:t xml:space="preserve"> </w:t>
      </w:r>
      <w:r w:rsidRPr="00CB1EA6">
        <w:rPr>
          <w:rFonts w:ascii="Times New Roman" w:eastAsia="Times New Roman" w:hAnsi="Times New Roman" w:cs="Times New Roman"/>
          <w:sz w:val="28"/>
          <w:szCs w:val="28"/>
          <w:lang w:val="uk-UA" w:eastAsia="ru-RU"/>
        </w:rPr>
        <w:t>забезпечує реалізацію державної політики у сферах охорони здоров’я, санітарного та епідемічного благополуччя населення. Варто зазначити, що державна служба зайнятості послідовно працює над урізноманітненням форм та підвищенням якості соціальних послуг</w:t>
      </w:r>
      <w:r>
        <w:rPr>
          <w:rFonts w:ascii="Times New Roman" w:eastAsia="Times New Roman" w:hAnsi="Times New Roman" w:cs="Times New Roman"/>
          <w:sz w:val="28"/>
          <w:szCs w:val="28"/>
          <w:lang w:val="uk-UA" w:eastAsia="ru-RU"/>
        </w:rPr>
        <w:t>.</w:t>
      </w:r>
    </w:p>
    <w:p w14:paraId="1E28DC9E" w14:textId="6816C3E2" w:rsidR="00033F0A" w:rsidRPr="00033F0A" w:rsidRDefault="00033F0A" w:rsidP="00CB1EA6">
      <w:pPr>
        <w:spacing w:after="0" w:line="360" w:lineRule="auto"/>
        <w:ind w:firstLine="708"/>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t>В даному розділі ми проаналізували технології соціальної роботи для людей з порушенням опорно-рухового апарату. На наш погляд найбільш ефективними технологіями соціальної роботи для клієнтів вищезазначеної категорії є:</w:t>
      </w:r>
      <w:r w:rsidRPr="00033F0A">
        <w:rPr>
          <w:rFonts w:ascii="Times New Roman" w:eastAsia="Times New Roman" w:hAnsi="Times New Roman" w:cs="Times New Roman"/>
          <w:b/>
          <w:color w:val="000000"/>
          <w:spacing w:val="3"/>
          <w:sz w:val="28"/>
          <w:szCs w:val="28"/>
          <w:lang w:val="uk-UA" w:eastAsia="ru-RU"/>
        </w:rPr>
        <w:t xml:space="preserve"> </w:t>
      </w:r>
      <w:r w:rsidRPr="00033F0A">
        <w:rPr>
          <w:rFonts w:ascii="Times New Roman" w:eastAsia="Times New Roman" w:hAnsi="Times New Roman" w:cs="Times New Roman"/>
          <w:color w:val="000000"/>
          <w:spacing w:val="3"/>
          <w:sz w:val="28"/>
          <w:szCs w:val="28"/>
          <w:lang w:val="uk-UA" w:eastAsia="ru-RU"/>
        </w:rPr>
        <w:t xml:space="preserve">діагностика, </w:t>
      </w:r>
      <w:r w:rsidRPr="00033F0A">
        <w:rPr>
          <w:rFonts w:ascii="Times New Roman" w:eastAsia="Times New Roman" w:hAnsi="Times New Roman" w:cs="Times New Roman"/>
          <w:sz w:val="28"/>
          <w:szCs w:val="28"/>
          <w:lang w:val="uk-UA" w:eastAsia="ko-KR"/>
        </w:rPr>
        <w:t xml:space="preserve">соціальна реабілітація, </w:t>
      </w:r>
      <w:r w:rsidRPr="00033F0A">
        <w:rPr>
          <w:rFonts w:ascii="Times New Roman" w:eastAsia="Times New Roman" w:hAnsi="Times New Roman" w:cs="Times New Roman"/>
          <w:sz w:val="28"/>
          <w:szCs w:val="28"/>
          <w:lang w:val="uk-UA" w:eastAsia="ru-RU"/>
        </w:rPr>
        <w:t>соціальна адаптація, індивідуальні технології соціальної роботи, групові технології соціальної роботи, соціальний супровід.</w:t>
      </w:r>
    </w:p>
    <w:p w14:paraId="5B0914D4" w14:textId="7D2BFF32" w:rsidR="00033F0A" w:rsidRPr="00033F0A" w:rsidRDefault="00033F0A" w:rsidP="00274CDF">
      <w:pPr>
        <w:spacing w:after="0" w:line="360" w:lineRule="auto"/>
        <w:jc w:val="both"/>
        <w:rPr>
          <w:rFonts w:ascii="Times New Roman" w:eastAsia="Times New Roman" w:hAnsi="Times New Roman" w:cs="Times New Roman"/>
          <w:b/>
          <w:sz w:val="28"/>
          <w:szCs w:val="28"/>
          <w:lang w:val="uk-UA" w:eastAsia="ru-RU"/>
        </w:rPr>
      </w:pPr>
      <w:r w:rsidRPr="00033F0A">
        <w:rPr>
          <w:rFonts w:ascii="Times New Roman" w:eastAsia="Times New Roman" w:hAnsi="Times New Roman" w:cs="Times New Roman"/>
          <w:sz w:val="28"/>
          <w:szCs w:val="28"/>
          <w:lang w:val="uk-UA" w:eastAsia="ru-RU"/>
        </w:rPr>
        <w:t xml:space="preserve"> </w:t>
      </w:r>
      <w:r w:rsidRPr="00033F0A">
        <w:rPr>
          <w:rFonts w:ascii="Times New Roman" w:eastAsia="Times New Roman" w:hAnsi="Times New Roman" w:cs="Times New Roman"/>
          <w:sz w:val="28"/>
          <w:szCs w:val="28"/>
          <w:lang w:val="uk-UA" w:eastAsia="ru-RU"/>
        </w:rPr>
        <w:tab/>
      </w:r>
    </w:p>
    <w:p w14:paraId="0670F61D" w14:textId="77777777" w:rsidR="00033F0A" w:rsidRPr="00033F0A" w:rsidRDefault="00033F0A" w:rsidP="00033F0A">
      <w:pPr>
        <w:spacing w:after="0" w:line="360" w:lineRule="auto"/>
        <w:jc w:val="both"/>
        <w:rPr>
          <w:rFonts w:ascii="Times New Roman" w:eastAsia="Times New Roman" w:hAnsi="Times New Roman" w:cs="Times New Roman"/>
          <w:b/>
          <w:sz w:val="28"/>
          <w:szCs w:val="28"/>
          <w:lang w:val="uk-UA" w:eastAsia="ru-RU"/>
        </w:rPr>
      </w:pPr>
    </w:p>
    <w:p w14:paraId="369E7BFF" w14:textId="77777777" w:rsidR="00033F0A" w:rsidRPr="00033F0A" w:rsidRDefault="00033F0A" w:rsidP="00033F0A">
      <w:pPr>
        <w:spacing w:after="0" w:line="360" w:lineRule="auto"/>
        <w:jc w:val="both"/>
        <w:rPr>
          <w:rFonts w:ascii="Times New Roman" w:eastAsia="Times New Roman" w:hAnsi="Times New Roman" w:cs="Times New Roman"/>
          <w:sz w:val="24"/>
          <w:szCs w:val="24"/>
          <w:lang w:val="uk-UA" w:eastAsia="ru-RU"/>
        </w:rPr>
      </w:pPr>
    </w:p>
    <w:p w14:paraId="7907A7B8" w14:textId="77777777" w:rsidR="00033F0A" w:rsidRPr="00033F0A" w:rsidRDefault="00033F0A" w:rsidP="00033F0A">
      <w:pPr>
        <w:spacing w:after="0" w:line="360" w:lineRule="auto"/>
        <w:ind w:firstLine="709"/>
        <w:jc w:val="center"/>
        <w:rPr>
          <w:rFonts w:ascii="Times New Roman" w:eastAsia="Times New Roman" w:hAnsi="Times New Roman" w:cs="Times New Roman"/>
          <w:b/>
          <w:sz w:val="28"/>
          <w:szCs w:val="28"/>
          <w:lang w:val="uk-UA" w:eastAsia="ru-RU"/>
        </w:rPr>
      </w:pPr>
      <w:r w:rsidRPr="00033F0A">
        <w:rPr>
          <w:rFonts w:ascii="Times New Roman" w:eastAsia="Times New Roman" w:hAnsi="Times New Roman" w:cs="Times New Roman"/>
          <w:sz w:val="28"/>
          <w:szCs w:val="28"/>
          <w:lang w:val="uk-UA" w:eastAsia="ru-RU"/>
        </w:rPr>
        <w:br w:type="page"/>
      </w:r>
      <w:r w:rsidRPr="00033F0A">
        <w:rPr>
          <w:rFonts w:ascii="Times New Roman" w:eastAsia="Times New Roman" w:hAnsi="Times New Roman" w:cs="Times New Roman"/>
          <w:b/>
          <w:sz w:val="28"/>
          <w:szCs w:val="28"/>
          <w:lang w:eastAsia="ru-RU"/>
        </w:rPr>
        <w:lastRenderedPageBreak/>
        <w:t>ВИСНОВКИ</w:t>
      </w:r>
    </w:p>
    <w:p w14:paraId="35BA45FD" w14:textId="77777777" w:rsidR="00033F0A" w:rsidRPr="00033F0A" w:rsidRDefault="00033F0A" w:rsidP="00033F0A">
      <w:pPr>
        <w:spacing w:after="0" w:line="360" w:lineRule="auto"/>
        <w:ind w:firstLine="709"/>
        <w:jc w:val="center"/>
        <w:rPr>
          <w:rFonts w:ascii="Times New Roman" w:eastAsia="Times New Roman" w:hAnsi="Times New Roman" w:cs="Times New Roman"/>
          <w:b/>
          <w:sz w:val="28"/>
          <w:szCs w:val="28"/>
          <w:lang w:val="uk-UA" w:eastAsia="ru-RU"/>
        </w:rPr>
      </w:pPr>
    </w:p>
    <w:p w14:paraId="461BD666" w14:textId="77777777" w:rsidR="00033F0A" w:rsidRPr="00033F0A" w:rsidRDefault="00033F0A" w:rsidP="00033F0A">
      <w:pPr>
        <w:spacing w:after="0" w:line="360" w:lineRule="auto"/>
        <w:ind w:firstLine="851"/>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t>Аналіз науково – теоретичних джерел дозволив сформулювати такі</w:t>
      </w:r>
      <w:r w:rsidRPr="00033F0A">
        <w:rPr>
          <w:rFonts w:ascii="Times New Roman" w:eastAsia="Times New Roman" w:hAnsi="Times New Roman" w:cs="Times New Roman"/>
          <w:b/>
          <w:sz w:val="28"/>
          <w:szCs w:val="28"/>
          <w:lang w:val="uk-UA" w:eastAsia="ru-RU"/>
        </w:rPr>
        <w:t xml:space="preserve"> висновки </w:t>
      </w:r>
      <w:r w:rsidRPr="00033F0A">
        <w:rPr>
          <w:rFonts w:ascii="Times New Roman" w:eastAsia="Times New Roman" w:hAnsi="Times New Roman" w:cs="Times New Roman"/>
          <w:sz w:val="28"/>
          <w:szCs w:val="28"/>
          <w:lang w:val="uk-UA" w:eastAsia="ru-RU"/>
        </w:rPr>
        <w:t>курсової роботи</w:t>
      </w:r>
      <w:r w:rsidRPr="00033F0A">
        <w:rPr>
          <w:rFonts w:ascii="Times New Roman" w:eastAsia="Times New Roman" w:hAnsi="Times New Roman" w:cs="Times New Roman"/>
          <w:sz w:val="28"/>
          <w:szCs w:val="28"/>
          <w:lang w:eastAsia="ru-RU"/>
        </w:rPr>
        <w:t>:</w:t>
      </w:r>
    </w:p>
    <w:p w14:paraId="34FCD894" w14:textId="77777777" w:rsidR="00033F0A" w:rsidRPr="00033F0A" w:rsidRDefault="00033F0A" w:rsidP="00033F0A">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uk-UA" w:eastAsia="ru-RU"/>
        </w:rPr>
      </w:pPr>
      <w:r w:rsidRPr="00033F0A">
        <w:rPr>
          <w:rFonts w:ascii="Times New Roman" w:eastAsia="Times New Roman" w:hAnsi="Times New Roman" w:cs="Times New Roman"/>
          <w:color w:val="000000"/>
          <w:sz w:val="28"/>
          <w:szCs w:val="28"/>
          <w:lang w:val="uk-UA" w:eastAsia="ru-RU"/>
        </w:rPr>
        <w:t>З кожним роком кількість інвалідів в світі зростає. Змінюється ставлення до осіб с фізичними обмеженнями здоров’я. У сучасній науковій літературі поруч з терміном «інвалід» все частіше використовується такі означення як «люди з функціональними обмеженнями», «люди з особливими потребами», «особи з обмеженими можливостями», «особи з обмеженими фізичними можливостями», «особи з фізичними вадами», «неповносправні», «особи з відхиленнями в розвитку».</w:t>
      </w:r>
    </w:p>
    <w:p w14:paraId="630D7137" w14:textId="77777777" w:rsidR="00033F0A" w:rsidRPr="00033F0A" w:rsidRDefault="00033F0A" w:rsidP="00033F0A">
      <w:pPr>
        <w:spacing w:after="0" w:line="360" w:lineRule="auto"/>
        <w:ind w:firstLine="709"/>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t>Сьогоденні проблеми нормативно-правового забезпечення – це значною мірою проблеми дотримання законодавства на належному рівні усіма ланками державного управління й фахівцями первинних структур. Крім того, очевидно, що вітчизняному суспільству поки що бракує сучасних світоглядних установок щодо такого соціального явища як інвалідність взагалі, більш наближених до загальносвітових норм, проголошених головними міжнародними документами, до яких приєдналася Україна протягом останнього десятиліття.</w:t>
      </w:r>
    </w:p>
    <w:p w14:paraId="15BD47D0" w14:textId="77777777" w:rsidR="00033F0A" w:rsidRPr="00033F0A" w:rsidRDefault="00033F0A" w:rsidP="00033F0A">
      <w:pPr>
        <w:spacing w:after="0" w:line="360" w:lineRule="auto"/>
        <w:ind w:firstLine="709"/>
        <w:jc w:val="both"/>
        <w:rPr>
          <w:rFonts w:ascii="Times New Roman" w:eastAsia="Times New Roman" w:hAnsi="Times New Roman" w:cs="Times New Roman"/>
          <w:sz w:val="28"/>
          <w:szCs w:val="28"/>
          <w:lang w:eastAsia="ru-RU"/>
        </w:rPr>
      </w:pPr>
      <w:r w:rsidRPr="00033F0A">
        <w:rPr>
          <w:rFonts w:ascii="Times New Roman" w:eastAsia="Times New Roman" w:hAnsi="Times New Roman" w:cs="Times New Roman"/>
          <w:sz w:val="28"/>
          <w:szCs w:val="28"/>
          <w:lang w:val="uk-UA" w:eastAsia="ru-RU"/>
        </w:rPr>
        <w:t>Важливу роль у вирішенні основних соціальних проблем осіб з функціональними обмеженнями може відіграти об’єднання і координація зусиль центральних органів державної влади у напрямку розбудови цілісної, науково обґрунтованої системи соціальної реабілітації та інтеграції осіб з функціональними обмеженнями, з урахуванням досвіду практичної соціальної роботи зарубіжних та вітчизняних громадських організацій, місцевих органів самоврядування. Такий підхід, у числі інших проблем, може розв’язати невирішені міжвідомчі питання, ініціювати подальше удосконалення законодавчо-нормативної бази, сприяти поліпшенню практики виконання вимог діючого законодавства.</w:t>
      </w:r>
    </w:p>
    <w:p w14:paraId="1978C192" w14:textId="77777777" w:rsidR="00033F0A" w:rsidRPr="00033F0A" w:rsidRDefault="00033F0A" w:rsidP="00033F0A">
      <w:pPr>
        <w:spacing w:after="0" w:line="360" w:lineRule="auto"/>
        <w:jc w:val="both"/>
        <w:rPr>
          <w:rFonts w:ascii="Times New Roman" w:eastAsia="Times New Roman" w:hAnsi="Times New Roman" w:cs="Times New Roman"/>
          <w:sz w:val="24"/>
          <w:szCs w:val="24"/>
          <w:lang w:val="uk-UA" w:eastAsia="ru-RU"/>
        </w:rPr>
      </w:pPr>
      <w:r w:rsidRPr="00033F0A">
        <w:rPr>
          <w:rFonts w:ascii="Times New Roman" w:eastAsia="Times New Roman" w:hAnsi="Times New Roman" w:cs="Times New Roman"/>
          <w:sz w:val="28"/>
          <w:szCs w:val="28"/>
          <w:lang w:val="uk-UA" w:eastAsia="ru-RU"/>
        </w:rPr>
        <w:lastRenderedPageBreak/>
        <w:tab/>
        <w:t>Міністерство соціальної політики</w:t>
      </w:r>
      <w:r w:rsidRPr="00033F0A">
        <w:rPr>
          <w:rFonts w:ascii="Times New Roman" w:eastAsia="Times New Roman" w:hAnsi="Times New Roman" w:cs="Times New Roman"/>
          <w:b/>
          <w:sz w:val="28"/>
          <w:szCs w:val="28"/>
          <w:lang w:val="uk-UA" w:eastAsia="ru-RU"/>
        </w:rPr>
        <w:t xml:space="preserve"> </w:t>
      </w:r>
      <w:r w:rsidRPr="00033F0A">
        <w:rPr>
          <w:rFonts w:ascii="Times New Roman" w:eastAsia="Times New Roman" w:hAnsi="Times New Roman" w:cs="Times New Roman"/>
          <w:sz w:val="28"/>
          <w:szCs w:val="28"/>
          <w:lang w:val="uk-UA" w:eastAsia="ru-RU"/>
        </w:rPr>
        <w:t>є центральним органом виконавчої влади, воно має на меті допомагати дітям - інвалідам. Міністерство охорони здоров’я України</w:t>
      </w:r>
      <w:r w:rsidRPr="00033F0A">
        <w:rPr>
          <w:rFonts w:ascii="Times New Roman" w:eastAsia="Times New Roman" w:hAnsi="Times New Roman" w:cs="Times New Roman"/>
          <w:b/>
          <w:sz w:val="28"/>
          <w:szCs w:val="28"/>
          <w:lang w:val="uk-UA" w:eastAsia="ru-RU"/>
        </w:rPr>
        <w:t xml:space="preserve"> </w:t>
      </w:r>
      <w:r w:rsidRPr="00033F0A">
        <w:rPr>
          <w:rFonts w:ascii="Times New Roman" w:eastAsia="Times New Roman" w:hAnsi="Times New Roman" w:cs="Times New Roman"/>
          <w:sz w:val="28"/>
          <w:szCs w:val="28"/>
          <w:lang w:val="uk-UA" w:eastAsia="ru-RU"/>
        </w:rPr>
        <w:t>забезпечує реалізацію державної політики у сферах охорони здоров’я, санітарного та епідемічного благополуччя населення. Варто зазначити, що державна служба зайнятості послідовно працює над урізноманітненням форм та підвищенням якості соціальних послуг для інвалідів.</w:t>
      </w:r>
    </w:p>
    <w:p w14:paraId="48A6AAB2" w14:textId="77777777" w:rsidR="00033F0A" w:rsidRPr="00033F0A" w:rsidRDefault="00033F0A" w:rsidP="00033F0A">
      <w:pPr>
        <w:spacing w:after="0" w:line="360" w:lineRule="auto"/>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t xml:space="preserve"> </w:t>
      </w:r>
      <w:r w:rsidRPr="00033F0A">
        <w:rPr>
          <w:rFonts w:ascii="Times New Roman" w:eastAsia="Times New Roman" w:hAnsi="Times New Roman" w:cs="Times New Roman"/>
          <w:sz w:val="28"/>
          <w:szCs w:val="28"/>
          <w:lang w:val="uk-UA" w:eastAsia="ru-RU"/>
        </w:rPr>
        <w:tab/>
        <w:t>В роботі були проаналізували технології соціальної роботи для людей з порушенням опорно-рухового апарату. На наш погляд найбільш ефективними технологіями соціальної роботи для клієнтів вищезазначеної категорії є:</w:t>
      </w:r>
      <w:r w:rsidRPr="00033F0A">
        <w:rPr>
          <w:rFonts w:ascii="Times New Roman" w:eastAsia="Times New Roman" w:hAnsi="Times New Roman" w:cs="Times New Roman"/>
          <w:b/>
          <w:color w:val="000000"/>
          <w:spacing w:val="3"/>
          <w:sz w:val="28"/>
          <w:szCs w:val="28"/>
          <w:lang w:val="uk-UA" w:eastAsia="ru-RU"/>
        </w:rPr>
        <w:t xml:space="preserve"> </w:t>
      </w:r>
      <w:r w:rsidRPr="00033F0A">
        <w:rPr>
          <w:rFonts w:ascii="Times New Roman" w:eastAsia="Times New Roman" w:hAnsi="Times New Roman" w:cs="Times New Roman"/>
          <w:color w:val="000000"/>
          <w:spacing w:val="3"/>
          <w:sz w:val="28"/>
          <w:szCs w:val="28"/>
          <w:lang w:val="uk-UA" w:eastAsia="ru-RU"/>
        </w:rPr>
        <w:t xml:space="preserve">діагностика, </w:t>
      </w:r>
      <w:r w:rsidRPr="00033F0A">
        <w:rPr>
          <w:rFonts w:ascii="Times New Roman" w:eastAsia="Times New Roman" w:hAnsi="Times New Roman" w:cs="Times New Roman"/>
          <w:sz w:val="28"/>
          <w:szCs w:val="28"/>
          <w:lang w:val="uk-UA" w:eastAsia="ko-KR"/>
        </w:rPr>
        <w:t xml:space="preserve">соціальна реабілітація, </w:t>
      </w:r>
      <w:r w:rsidRPr="00033F0A">
        <w:rPr>
          <w:rFonts w:ascii="Times New Roman" w:eastAsia="Times New Roman" w:hAnsi="Times New Roman" w:cs="Times New Roman"/>
          <w:sz w:val="28"/>
          <w:szCs w:val="28"/>
          <w:lang w:val="uk-UA" w:eastAsia="ru-RU"/>
        </w:rPr>
        <w:t>соціальна адаптація, індивідуальні технології соціальної роботи, групові технології соціальної роботи, соціальний супровід.</w:t>
      </w:r>
    </w:p>
    <w:p w14:paraId="3CEF5265" w14:textId="1C8BC92E" w:rsidR="00033F0A" w:rsidRPr="00033F0A" w:rsidRDefault="00033F0A" w:rsidP="00033F0A">
      <w:pPr>
        <w:spacing w:after="0" w:line="360" w:lineRule="auto"/>
        <w:jc w:val="both"/>
        <w:rPr>
          <w:rFonts w:ascii="Times New Roman" w:eastAsia="Times New Roman" w:hAnsi="Times New Roman" w:cs="Times New Roman"/>
          <w:sz w:val="28"/>
          <w:szCs w:val="28"/>
          <w:lang w:val="uk-UA" w:eastAsia="ru-RU"/>
        </w:rPr>
      </w:pPr>
      <w:r w:rsidRPr="00033F0A">
        <w:rPr>
          <w:rFonts w:ascii="Times New Roman" w:eastAsia="Times New Roman" w:hAnsi="Times New Roman" w:cs="Times New Roman"/>
          <w:sz w:val="28"/>
          <w:szCs w:val="28"/>
          <w:lang w:val="uk-UA" w:eastAsia="ru-RU"/>
        </w:rPr>
        <w:t xml:space="preserve"> </w:t>
      </w:r>
      <w:r w:rsidRPr="00033F0A">
        <w:rPr>
          <w:rFonts w:ascii="Times New Roman" w:eastAsia="Times New Roman" w:hAnsi="Times New Roman" w:cs="Times New Roman"/>
          <w:sz w:val="28"/>
          <w:szCs w:val="28"/>
          <w:lang w:val="uk-UA" w:eastAsia="ru-RU"/>
        </w:rPr>
        <w:tab/>
        <w:t xml:space="preserve"> </w:t>
      </w:r>
    </w:p>
    <w:p w14:paraId="4D6F76F1" w14:textId="77777777" w:rsidR="00B81CAB" w:rsidRPr="00033F0A" w:rsidRDefault="00B81CAB">
      <w:pPr>
        <w:rPr>
          <w:lang w:val="uk-UA"/>
        </w:rPr>
      </w:pPr>
    </w:p>
    <w:sectPr w:rsidR="00B81CAB" w:rsidRPr="00033F0A" w:rsidSect="00DA08EF">
      <w:headerReference w:type="even" r:id="rId7"/>
      <w:headerReference w:type="default" r:id="rId8"/>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1B8C8" w14:textId="77777777" w:rsidR="00F40128" w:rsidRDefault="00F40128">
      <w:pPr>
        <w:spacing w:after="0" w:line="240" w:lineRule="auto"/>
      </w:pPr>
      <w:r>
        <w:separator/>
      </w:r>
    </w:p>
  </w:endnote>
  <w:endnote w:type="continuationSeparator" w:id="0">
    <w:p w14:paraId="2B7543D2" w14:textId="77777777" w:rsidR="00F40128" w:rsidRDefault="00F40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56FE5" w14:textId="77777777" w:rsidR="00F40128" w:rsidRDefault="00F40128">
      <w:pPr>
        <w:spacing w:after="0" w:line="240" w:lineRule="auto"/>
      </w:pPr>
      <w:r>
        <w:separator/>
      </w:r>
    </w:p>
  </w:footnote>
  <w:footnote w:type="continuationSeparator" w:id="0">
    <w:p w14:paraId="03F5CDB2" w14:textId="77777777" w:rsidR="00F40128" w:rsidRDefault="00F40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FD45" w14:textId="77777777" w:rsidR="0070197D" w:rsidRDefault="00CB1EA6" w:rsidP="00CE7B2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8552719" w14:textId="77777777" w:rsidR="0070197D" w:rsidRDefault="00F40128" w:rsidP="00DA08EF">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6F8C9" w14:textId="77777777" w:rsidR="0070197D" w:rsidRDefault="00CB1EA6" w:rsidP="00CE7B2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36</w:t>
    </w:r>
    <w:r>
      <w:rPr>
        <w:rStyle w:val="a5"/>
      </w:rPr>
      <w:fldChar w:fldCharType="end"/>
    </w:r>
  </w:p>
  <w:p w14:paraId="7AC320D1" w14:textId="77777777" w:rsidR="0070197D" w:rsidRDefault="00F40128" w:rsidP="00DA08EF">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4C01"/>
    <w:multiLevelType w:val="hybridMultilevel"/>
    <w:tmpl w:val="12627BA8"/>
    <w:lvl w:ilvl="0" w:tplc="CE02DE84">
      <w:start w:val="1"/>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D36CCC"/>
    <w:multiLevelType w:val="hybridMultilevel"/>
    <w:tmpl w:val="2402BFD0"/>
    <w:lvl w:ilvl="0" w:tplc="CE02DE84">
      <w:start w:val="1"/>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F16031E"/>
    <w:multiLevelType w:val="hybridMultilevel"/>
    <w:tmpl w:val="0470988C"/>
    <w:lvl w:ilvl="0" w:tplc="CDC46372">
      <w:start w:val="1"/>
      <w:numFmt w:val="decimal"/>
      <w:lvlText w:val="%1."/>
      <w:lvlJc w:val="left"/>
      <w:pPr>
        <w:tabs>
          <w:tab w:val="num" w:pos="720"/>
        </w:tabs>
        <w:ind w:left="720" w:hanging="360"/>
      </w:pPr>
      <w:rPr>
        <w:rFonts w:hint="default"/>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BF543EA"/>
    <w:multiLevelType w:val="hybridMultilevel"/>
    <w:tmpl w:val="32705590"/>
    <w:lvl w:ilvl="0" w:tplc="E2DCC90A">
      <w:start w:val="1"/>
      <w:numFmt w:val="decimal"/>
      <w:lvlText w:val="%1."/>
      <w:lvlJc w:val="left"/>
      <w:pPr>
        <w:tabs>
          <w:tab w:val="num" w:pos="900"/>
        </w:tabs>
        <w:ind w:left="900" w:hanging="360"/>
      </w:pPr>
      <w:rPr>
        <w:rFonts w:cs="Times New Roman" w:hint="default"/>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abstractNum w:abstractNumId="4" w15:restartNumberingAfterBreak="0">
    <w:nsid w:val="20B32B91"/>
    <w:multiLevelType w:val="hybridMultilevel"/>
    <w:tmpl w:val="5AA8759E"/>
    <w:lvl w:ilvl="0" w:tplc="A3903370">
      <w:start w:val="1"/>
      <w:numFmt w:val="decimal"/>
      <w:lvlText w:val="%1."/>
      <w:lvlJc w:val="left"/>
      <w:pPr>
        <w:tabs>
          <w:tab w:val="num" w:pos="2051"/>
        </w:tabs>
        <w:ind w:left="2051" w:hanging="1200"/>
      </w:pPr>
      <w:rPr>
        <w:rFonts w:ascii="Times New Roman" w:eastAsia="Times New Roman" w:hAnsi="Times New Roman" w:cs="Times New Roman"/>
      </w:rPr>
    </w:lvl>
    <w:lvl w:ilvl="1" w:tplc="04190019">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5" w15:restartNumberingAfterBreak="0">
    <w:nsid w:val="234424F6"/>
    <w:multiLevelType w:val="hybridMultilevel"/>
    <w:tmpl w:val="DEBA1EB4"/>
    <w:lvl w:ilvl="0" w:tplc="FFFFFFFF">
      <w:start w:val="1"/>
      <w:numFmt w:val="bullet"/>
      <w:lvlText w:val=""/>
      <w:lvlJc w:val="left"/>
      <w:pPr>
        <w:tabs>
          <w:tab w:val="num" w:pos="2160"/>
        </w:tabs>
        <w:ind w:left="2160" w:hanging="360"/>
      </w:pPr>
      <w:rPr>
        <w:rFonts w:ascii="Symbol" w:hAnsi="Symbol" w:hint="default"/>
      </w:rPr>
    </w:lvl>
    <w:lvl w:ilvl="1" w:tplc="FFFFFFFF" w:tentative="1">
      <w:start w:val="1"/>
      <w:numFmt w:val="bullet"/>
      <w:lvlText w:val="o"/>
      <w:lvlJc w:val="left"/>
      <w:pPr>
        <w:tabs>
          <w:tab w:val="num" w:pos="2880"/>
        </w:tabs>
        <w:ind w:left="2880" w:hanging="360"/>
      </w:pPr>
      <w:rPr>
        <w:rFonts w:ascii="Courier New" w:hAnsi="Courier New" w:cs="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cs="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cs="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32052965"/>
    <w:multiLevelType w:val="multilevel"/>
    <w:tmpl w:val="9BE8B3BE"/>
    <w:lvl w:ilvl="0">
      <w:start w:val="1"/>
      <w:numFmt w:val="bullet"/>
      <w:lvlText w:val="-"/>
      <w:lvlJc w:val="left"/>
      <w:pPr>
        <w:tabs>
          <w:tab w:val="num" w:pos="1429"/>
        </w:tabs>
        <w:ind w:left="1429"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E616AE"/>
    <w:multiLevelType w:val="hybridMultilevel"/>
    <w:tmpl w:val="92508BCC"/>
    <w:lvl w:ilvl="0" w:tplc="A948A6CA">
      <w:numFmt w:val="bullet"/>
      <w:lvlText w:val="-"/>
      <w:lvlJc w:val="left"/>
      <w:pPr>
        <w:tabs>
          <w:tab w:val="num" w:pos="1429"/>
        </w:tabs>
        <w:ind w:left="1429" w:hanging="360"/>
      </w:pPr>
      <w:rPr>
        <w:rFonts w:ascii="Times New Roman" w:eastAsia="Times New Roman" w:hAnsi="Times New Roman" w:cs="Times New Roman" w:hint="default"/>
        <w:color w:val="000000"/>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15:restartNumberingAfterBreak="0">
    <w:nsid w:val="44E24CDC"/>
    <w:multiLevelType w:val="hybridMultilevel"/>
    <w:tmpl w:val="E19A953E"/>
    <w:lvl w:ilvl="0" w:tplc="FFFFFFFF">
      <w:start w:val="1"/>
      <w:numFmt w:val="bullet"/>
      <w:lvlText w:val="-"/>
      <w:lvlJc w:val="left"/>
      <w:pPr>
        <w:tabs>
          <w:tab w:val="num" w:pos="1774"/>
        </w:tabs>
        <w:ind w:left="1774" w:hanging="1065"/>
      </w:pPr>
      <w:rPr>
        <w:rFonts w:ascii="Times New Roman" w:eastAsia="Times New Roman" w:hAnsi="Times New Roman" w:cs="Times New Roman" w:hint="default"/>
      </w:rPr>
    </w:lvl>
    <w:lvl w:ilvl="1" w:tplc="FFFFFFFF" w:tentative="1">
      <w:start w:val="1"/>
      <w:numFmt w:val="bullet"/>
      <w:lvlText w:val="o"/>
      <w:lvlJc w:val="left"/>
      <w:pPr>
        <w:tabs>
          <w:tab w:val="num" w:pos="1789"/>
        </w:tabs>
        <w:ind w:left="1789" w:hanging="360"/>
      </w:pPr>
      <w:rPr>
        <w:rFonts w:ascii="Courier New" w:hAnsi="Courier New" w:cs="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cs="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cs="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9" w15:restartNumberingAfterBreak="0">
    <w:nsid w:val="45E074D9"/>
    <w:multiLevelType w:val="hybridMultilevel"/>
    <w:tmpl w:val="30DE0186"/>
    <w:lvl w:ilvl="0" w:tplc="FFFFFFFF">
      <w:start w:val="1"/>
      <w:numFmt w:val="bullet"/>
      <w:lvlText w:val=""/>
      <w:lvlJc w:val="left"/>
      <w:pPr>
        <w:tabs>
          <w:tab w:val="num" w:pos="1068"/>
        </w:tabs>
        <w:ind w:left="1068" w:hanging="360"/>
      </w:pPr>
      <w:rPr>
        <w:rFonts w:ascii="Symbol" w:hAnsi="Symbol" w:hint="default"/>
      </w:rPr>
    </w:lvl>
    <w:lvl w:ilvl="1" w:tplc="FFFFFFFF">
      <w:start w:val="1"/>
      <w:numFmt w:val="bullet"/>
      <w:lvlText w:val=""/>
      <w:lvlJc w:val="left"/>
      <w:pPr>
        <w:tabs>
          <w:tab w:val="num" w:pos="1080"/>
        </w:tabs>
        <w:ind w:left="1080" w:hanging="360"/>
      </w:pPr>
      <w:rPr>
        <w:rFonts w:ascii="Symbol" w:hAnsi="Symbol" w:hint="default"/>
      </w:rPr>
    </w:lvl>
    <w:lvl w:ilvl="2" w:tplc="DCECC430">
      <w:numFmt w:val="bullet"/>
      <w:lvlText w:val="—"/>
      <w:lvlJc w:val="left"/>
      <w:pPr>
        <w:tabs>
          <w:tab w:val="num" w:pos="2508"/>
        </w:tabs>
        <w:ind w:left="2508" w:hanging="360"/>
      </w:pPr>
      <w:rPr>
        <w:rFonts w:ascii="Times New Roman" w:eastAsia="Times New Roman" w:hAnsi="Times New Roman" w:cs="Times New Roman"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0" w15:restartNumberingAfterBreak="0">
    <w:nsid w:val="605328DE"/>
    <w:multiLevelType w:val="hybridMultilevel"/>
    <w:tmpl w:val="F5D8207E"/>
    <w:lvl w:ilvl="0" w:tplc="CE02DE84">
      <w:start w:val="1"/>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7635CE"/>
    <w:multiLevelType w:val="hybridMultilevel"/>
    <w:tmpl w:val="9DEE635C"/>
    <w:lvl w:ilvl="0" w:tplc="CE02DE84">
      <w:start w:val="1"/>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C34F3A"/>
    <w:multiLevelType w:val="hybridMultilevel"/>
    <w:tmpl w:val="395E594E"/>
    <w:lvl w:ilvl="0" w:tplc="CE02DE84">
      <w:start w:val="1"/>
      <w:numFmt w:val="bullet"/>
      <w:lvlText w:val="-"/>
      <w:lvlJc w:val="left"/>
      <w:pPr>
        <w:tabs>
          <w:tab w:val="num" w:pos="1429"/>
        </w:tabs>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15:restartNumberingAfterBreak="0">
    <w:nsid w:val="73D50CC9"/>
    <w:multiLevelType w:val="hybridMultilevel"/>
    <w:tmpl w:val="6CA09228"/>
    <w:lvl w:ilvl="0" w:tplc="CE02DE84">
      <w:start w:val="1"/>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ind w:left="2655" w:hanging="360"/>
      </w:pPr>
      <w:rPr>
        <w:rFonts w:ascii="Courier New" w:hAnsi="Courier New" w:hint="default"/>
      </w:rPr>
    </w:lvl>
    <w:lvl w:ilvl="2" w:tplc="04190005" w:tentative="1">
      <w:start w:val="1"/>
      <w:numFmt w:val="bullet"/>
      <w:lvlText w:val=""/>
      <w:lvlJc w:val="left"/>
      <w:pPr>
        <w:ind w:left="3375" w:hanging="360"/>
      </w:pPr>
      <w:rPr>
        <w:rFonts w:ascii="Wingdings" w:hAnsi="Wingdings" w:hint="default"/>
      </w:rPr>
    </w:lvl>
    <w:lvl w:ilvl="3" w:tplc="04190001" w:tentative="1">
      <w:start w:val="1"/>
      <w:numFmt w:val="bullet"/>
      <w:lvlText w:val=""/>
      <w:lvlJc w:val="left"/>
      <w:pPr>
        <w:ind w:left="4095" w:hanging="360"/>
      </w:pPr>
      <w:rPr>
        <w:rFonts w:ascii="Symbol" w:hAnsi="Symbol" w:hint="default"/>
      </w:rPr>
    </w:lvl>
    <w:lvl w:ilvl="4" w:tplc="04190003" w:tentative="1">
      <w:start w:val="1"/>
      <w:numFmt w:val="bullet"/>
      <w:lvlText w:val="o"/>
      <w:lvlJc w:val="left"/>
      <w:pPr>
        <w:ind w:left="4815" w:hanging="360"/>
      </w:pPr>
      <w:rPr>
        <w:rFonts w:ascii="Courier New" w:hAnsi="Courier New" w:hint="default"/>
      </w:rPr>
    </w:lvl>
    <w:lvl w:ilvl="5" w:tplc="04190005" w:tentative="1">
      <w:start w:val="1"/>
      <w:numFmt w:val="bullet"/>
      <w:lvlText w:val=""/>
      <w:lvlJc w:val="left"/>
      <w:pPr>
        <w:ind w:left="5535" w:hanging="360"/>
      </w:pPr>
      <w:rPr>
        <w:rFonts w:ascii="Wingdings" w:hAnsi="Wingdings" w:hint="default"/>
      </w:rPr>
    </w:lvl>
    <w:lvl w:ilvl="6" w:tplc="04190001" w:tentative="1">
      <w:start w:val="1"/>
      <w:numFmt w:val="bullet"/>
      <w:lvlText w:val=""/>
      <w:lvlJc w:val="left"/>
      <w:pPr>
        <w:ind w:left="6255" w:hanging="360"/>
      </w:pPr>
      <w:rPr>
        <w:rFonts w:ascii="Symbol" w:hAnsi="Symbol" w:hint="default"/>
      </w:rPr>
    </w:lvl>
    <w:lvl w:ilvl="7" w:tplc="04190003" w:tentative="1">
      <w:start w:val="1"/>
      <w:numFmt w:val="bullet"/>
      <w:lvlText w:val="o"/>
      <w:lvlJc w:val="left"/>
      <w:pPr>
        <w:ind w:left="6975" w:hanging="360"/>
      </w:pPr>
      <w:rPr>
        <w:rFonts w:ascii="Courier New" w:hAnsi="Courier New" w:hint="default"/>
      </w:rPr>
    </w:lvl>
    <w:lvl w:ilvl="8" w:tplc="04190005" w:tentative="1">
      <w:start w:val="1"/>
      <w:numFmt w:val="bullet"/>
      <w:lvlText w:val=""/>
      <w:lvlJc w:val="left"/>
      <w:pPr>
        <w:ind w:left="7695" w:hanging="360"/>
      </w:pPr>
      <w:rPr>
        <w:rFonts w:ascii="Wingdings" w:hAnsi="Wingdings" w:hint="default"/>
      </w:rPr>
    </w:lvl>
  </w:abstractNum>
  <w:num w:numId="1">
    <w:abstractNumId w:val="8"/>
  </w:num>
  <w:num w:numId="2">
    <w:abstractNumId w:val="9"/>
  </w:num>
  <w:num w:numId="3">
    <w:abstractNumId w:val="5"/>
  </w:num>
  <w:num w:numId="4">
    <w:abstractNumId w:val="3"/>
  </w:num>
  <w:num w:numId="5">
    <w:abstractNumId w:val="4"/>
  </w:num>
  <w:num w:numId="6">
    <w:abstractNumId w:val="2"/>
  </w:num>
  <w:num w:numId="7">
    <w:abstractNumId w:val="7"/>
  </w:num>
  <w:num w:numId="8">
    <w:abstractNumId w:val="12"/>
  </w:num>
  <w:num w:numId="9">
    <w:abstractNumId w:val="1"/>
  </w:num>
  <w:num w:numId="10">
    <w:abstractNumId w:val="13"/>
  </w:num>
  <w:num w:numId="11">
    <w:abstractNumId w:val="10"/>
  </w:num>
  <w:num w:numId="12">
    <w:abstractNumId w:val="6"/>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24F"/>
    <w:rsid w:val="00033F0A"/>
    <w:rsid w:val="00274CDF"/>
    <w:rsid w:val="0032624F"/>
    <w:rsid w:val="007E5E07"/>
    <w:rsid w:val="00B81CAB"/>
    <w:rsid w:val="00CB1EA6"/>
    <w:rsid w:val="00F40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2F6CF"/>
  <w15:chartTrackingRefBased/>
  <w15:docId w15:val="{C98FA9E8-5C76-40F8-AD54-0250839A1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33F0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033F0A"/>
    <w:rPr>
      <w:rFonts w:ascii="Times New Roman" w:eastAsia="Times New Roman" w:hAnsi="Times New Roman" w:cs="Times New Roman"/>
      <w:sz w:val="24"/>
      <w:szCs w:val="24"/>
      <w:lang w:eastAsia="ru-RU"/>
    </w:rPr>
  </w:style>
  <w:style w:type="character" w:styleId="a5">
    <w:name w:val="page number"/>
    <w:basedOn w:val="a0"/>
    <w:rsid w:val="00033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8459</Words>
  <Characters>48222</Characters>
  <Application>Microsoft Office Word</Application>
  <DocSecurity>0</DocSecurity>
  <Lines>401</Lines>
  <Paragraphs>113</Paragraphs>
  <ScaleCrop>false</ScaleCrop>
  <Company/>
  <LinksUpToDate>false</LinksUpToDate>
  <CharactersWithSpaces>56568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6</cp:revision>
  <dcterms:created xsi:type="dcterms:W3CDTF">2024-05-27T17:18:00Z</dcterms:created>
  <dcterms:modified xsi:type="dcterms:W3CDTF">2024-05-27T18:40:00Z</dcterms:modified>
</cp:coreProperties>
</file>