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DCF5" w14:textId="77777777" w:rsidR="0078118B" w:rsidRPr="0078118B" w:rsidRDefault="0078118B" w:rsidP="0078118B">
      <w:pPr>
        <w:spacing w:after="0" w:line="360" w:lineRule="auto"/>
        <w:jc w:val="center"/>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ЗМІСТ</w:t>
      </w:r>
    </w:p>
    <w:p w14:paraId="07689580" w14:textId="77777777" w:rsidR="0078118B" w:rsidRPr="0078118B" w:rsidRDefault="0078118B" w:rsidP="0078118B">
      <w:pPr>
        <w:spacing w:after="0" w:line="360" w:lineRule="auto"/>
        <w:jc w:val="center"/>
        <w:rPr>
          <w:rFonts w:ascii="Times New Roman" w:eastAsia="Calibri" w:hAnsi="Times New Roman" w:cs="Times New Roman"/>
          <w:b/>
          <w:sz w:val="28"/>
          <w:szCs w:val="28"/>
          <w:lang w:val="uk-UA"/>
        </w:rPr>
      </w:pPr>
    </w:p>
    <w:tbl>
      <w:tblPr>
        <w:tblW w:w="9262" w:type="dxa"/>
        <w:tblLayout w:type="fixed"/>
        <w:tblLook w:val="04A0" w:firstRow="1" w:lastRow="0" w:firstColumn="1" w:lastColumn="0" w:noHBand="0" w:noVBand="1"/>
      </w:tblPr>
      <w:tblGrid>
        <w:gridCol w:w="1560"/>
        <w:gridCol w:w="7087"/>
        <w:gridCol w:w="615"/>
      </w:tblGrid>
      <w:tr w:rsidR="0078118B" w:rsidRPr="0078118B" w14:paraId="0291EB72" w14:textId="77777777" w:rsidTr="00CC1C98">
        <w:trPr>
          <w:trHeight w:val="354"/>
        </w:trPr>
        <w:tc>
          <w:tcPr>
            <w:tcW w:w="1560" w:type="dxa"/>
          </w:tcPr>
          <w:p w14:paraId="523BF197" w14:textId="77777777" w:rsidR="0078118B" w:rsidRPr="0078118B" w:rsidRDefault="0078118B" w:rsidP="001F2A30">
            <w:pPr>
              <w:spacing w:after="0" w:line="240" w:lineRule="auto"/>
              <w:jc w:val="both"/>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ВСТУП</w:t>
            </w:r>
          </w:p>
        </w:tc>
        <w:tc>
          <w:tcPr>
            <w:tcW w:w="7087" w:type="dxa"/>
          </w:tcPr>
          <w:p w14:paraId="60B0207E" w14:textId="230BFFC6" w:rsidR="0078118B" w:rsidRPr="0078118B" w:rsidRDefault="0078118B" w:rsidP="001F2A30">
            <w:pPr>
              <w:spacing w:after="0" w:line="240" w:lineRule="auto"/>
              <w:rPr>
                <w:rFonts w:ascii="Times New Roman" w:eastAsia="Calibri" w:hAnsi="Times New Roman" w:cs="Times New Roman"/>
                <w:sz w:val="28"/>
                <w:szCs w:val="28"/>
                <w:lang w:val="uk-UA"/>
              </w:rPr>
            </w:pPr>
          </w:p>
        </w:tc>
        <w:tc>
          <w:tcPr>
            <w:tcW w:w="615" w:type="dxa"/>
          </w:tcPr>
          <w:p w14:paraId="5FDB7E87" w14:textId="77F65363" w:rsidR="0078118B" w:rsidRPr="0078118B" w:rsidRDefault="0078118B" w:rsidP="001F2A30">
            <w:pPr>
              <w:spacing w:after="0" w:line="240" w:lineRule="auto"/>
              <w:rPr>
                <w:rFonts w:ascii="Times New Roman" w:eastAsia="Calibri" w:hAnsi="Times New Roman" w:cs="Times New Roman"/>
                <w:sz w:val="28"/>
                <w:szCs w:val="28"/>
                <w:lang w:val="uk-UA"/>
              </w:rPr>
            </w:pPr>
          </w:p>
        </w:tc>
      </w:tr>
      <w:tr w:rsidR="0078118B" w:rsidRPr="0078118B" w14:paraId="41764EFD" w14:textId="77777777" w:rsidTr="00CC1C98">
        <w:trPr>
          <w:trHeight w:val="716"/>
        </w:trPr>
        <w:tc>
          <w:tcPr>
            <w:tcW w:w="1560" w:type="dxa"/>
          </w:tcPr>
          <w:p w14:paraId="33022532" w14:textId="77777777" w:rsidR="0078118B" w:rsidRPr="0078118B" w:rsidRDefault="0078118B" w:rsidP="001F2A30">
            <w:pPr>
              <w:spacing w:after="0" w:line="240" w:lineRule="auto"/>
              <w:jc w:val="both"/>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Розділ 1.</w:t>
            </w:r>
          </w:p>
        </w:tc>
        <w:tc>
          <w:tcPr>
            <w:tcW w:w="7087" w:type="dxa"/>
          </w:tcPr>
          <w:p w14:paraId="7459AC28" w14:textId="2731546A" w:rsidR="0078118B" w:rsidRPr="0078118B" w:rsidRDefault="0078118B" w:rsidP="001F2A30">
            <w:pPr>
              <w:spacing w:after="0" w:line="240" w:lineRule="auto"/>
              <w:jc w:val="both"/>
              <w:rPr>
                <w:rFonts w:ascii="Times New Roman" w:eastAsia="Calibri" w:hAnsi="Times New Roman" w:cs="Times New Roman"/>
                <w:sz w:val="28"/>
                <w:szCs w:val="28"/>
              </w:rPr>
            </w:pPr>
            <w:r w:rsidRPr="0078118B">
              <w:rPr>
                <w:rFonts w:ascii="Times New Roman" w:eastAsia="Calibri" w:hAnsi="Times New Roman" w:cs="Times New Roman"/>
                <w:sz w:val="28"/>
                <w:szCs w:val="28"/>
                <w:lang w:val="uk-UA"/>
              </w:rPr>
              <w:t>ДІТИ З ОСОБЛИВИМИ ПОТРЕБАМИ ЯК ОБ`ЄКТ СОЦІАЛЬНОЇ РОБОТИ</w:t>
            </w:r>
          </w:p>
        </w:tc>
        <w:tc>
          <w:tcPr>
            <w:tcW w:w="615" w:type="dxa"/>
          </w:tcPr>
          <w:p w14:paraId="2205540E" w14:textId="3FE9F021" w:rsidR="0078118B" w:rsidRPr="0078118B" w:rsidRDefault="0078118B" w:rsidP="001F2A30">
            <w:pPr>
              <w:spacing w:after="0" w:line="240" w:lineRule="auto"/>
              <w:jc w:val="center"/>
              <w:rPr>
                <w:rFonts w:ascii="Times New Roman" w:eastAsia="Calibri" w:hAnsi="Times New Roman" w:cs="Times New Roman"/>
                <w:sz w:val="28"/>
                <w:szCs w:val="28"/>
                <w:lang w:val="uk-UA"/>
              </w:rPr>
            </w:pPr>
          </w:p>
        </w:tc>
      </w:tr>
      <w:tr w:rsidR="0078118B" w:rsidRPr="0078118B" w14:paraId="7B245995" w14:textId="77777777" w:rsidTr="00CC1C98">
        <w:trPr>
          <w:trHeight w:val="354"/>
        </w:trPr>
        <w:tc>
          <w:tcPr>
            <w:tcW w:w="1560" w:type="dxa"/>
          </w:tcPr>
          <w:p w14:paraId="72C118B3" w14:textId="77777777" w:rsidR="0078118B" w:rsidRPr="0078118B" w:rsidRDefault="0078118B" w:rsidP="001F2A30">
            <w:pPr>
              <w:spacing w:after="0" w:line="240" w:lineRule="auto"/>
              <w:jc w:val="both"/>
              <w:rPr>
                <w:rFonts w:ascii="Times New Roman" w:eastAsia="Calibri" w:hAnsi="Times New Roman" w:cs="Times New Roman"/>
                <w:b/>
                <w:sz w:val="28"/>
                <w:szCs w:val="28"/>
                <w:lang w:val="uk-UA"/>
              </w:rPr>
            </w:pPr>
          </w:p>
        </w:tc>
        <w:tc>
          <w:tcPr>
            <w:tcW w:w="7087" w:type="dxa"/>
          </w:tcPr>
          <w:p w14:paraId="74DD6E3B" w14:textId="1E601032" w:rsidR="0078118B" w:rsidRPr="0078118B" w:rsidRDefault="0078118B" w:rsidP="001F2A30">
            <w:pPr>
              <w:numPr>
                <w:ilvl w:val="1"/>
                <w:numId w:val="20"/>
              </w:numPr>
              <w:spacing w:after="0" w:line="240" w:lineRule="auto"/>
              <w:ind w:left="461" w:hanging="461"/>
              <w:rPr>
                <w:rFonts w:ascii="Times New Roman" w:eastAsia="Calibri" w:hAnsi="Times New Roman" w:cs="Times New Roman"/>
                <w:b/>
                <w:sz w:val="28"/>
                <w:szCs w:val="28"/>
                <w:lang w:val="uk-UA"/>
              </w:rPr>
            </w:pPr>
            <w:r w:rsidRPr="0078118B">
              <w:rPr>
                <w:rFonts w:ascii="Times New Roman" w:eastAsia="Calibri" w:hAnsi="Times New Roman" w:cs="Times New Roman"/>
                <w:sz w:val="28"/>
                <w:szCs w:val="28"/>
                <w:lang w:val="uk-UA"/>
              </w:rPr>
              <w:t xml:space="preserve">Визначення понять </w:t>
            </w:r>
          </w:p>
        </w:tc>
        <w:tc>
          <w:tcPr>
            <w:tcW w:w="615" w:type="dxa"/>
          </w:tcPr>
          <w:p w14:paraId="6DDABA27" w14:textId="0CAE02E0" w:rsidR="0078118B" w:rsidRPr="0078118B" w:rsidRDefault="0078118B" w:rsidP="001F2A30">
            <w:pPr>
              <w:spacing w:after="0" w:line="240" w:lineRule="auto"/>
              <w:jc w:val="center"/>
              <w:rPr>
                <w:rFonts w:ascii="Times New Roman" w:eastAsia="Calibri" w:hAnsi="Times New Roman" w:cs="Times New Roman"/>
                <w:sz w:val="28"/>
                <w:szCs w:val="28"/>
                <w:lang w:val="uk-UA"/>
              </w:rPr>
            </w:pPr>
          </w:p>
        </w:tc>
      </w:tr>
      <w:tr w:rsidR="0078118B" w:rsidRPr="0078118B" w14:paraId="5D089333" w14:textId="77777777" w:rsidTr="001F2A30">
        <w:trPr>
          <w:trHeight w:val="774"/>
        </w:trPr>
        <w:tc>
          <w:tcPr>
            <w:tcW w:w="1560" w:type="dxa"/>
          </w:tcPr>
          <w:p w14:paraId="3C8DAD3A" w14:textId="77777777" w:rsidR="0078118B" w:rsidRPr="0078118B" w:rsidRDefault="0078118B" w:rsidP="001F2A30">
            <w:pPr>
              <w:spacing w:after="0" w:line="240" w:lineRule="auto"/>
              <w:jc w:val="both"/>
              <w:rPr>
                <w:rFonts w:ascii="Times New Roman" w:eastAsia="Calibri" w:hAnsi="Times New Roman" w:cs="Times New Roman"/>
                <w:b/>
                <w:sz w:val="28"/>
                <w:szCs w:val="28"/>
                <w:lang w:val="uk-UA"/>
              </w:rPr>
            </w:pPr>
          </w:p>
        </w:tc>
        <w:tc>
          <w:tcPr>
            <w:tcW w:w="7087" w:type="dxa"/>
          </w:tcPr>
          <w:p w14:paraId="223B6CE7" w14:textId="77777777" w:rsidR="0078118B" w:rsidRPr="0078118B" w:rsidRDefault="0078118B" w:rsidP="001F2A30">
            <w:pPr>
              <w:numPr>
                <w:ilvl w:val="1"/>
                <w:numId w:val="20"/>
              </w:numPr>
              <w:spacing w:after="0" w:line="240" w:lineRule="auto"/>
              <w:ind w:left="461" w:hanging="461"/>
              <w:rPr>
                <w:rFonts w:ascii="Times New Roman" w:eastAsia="Calibri" w:hAnsi="Times New Roman" w:cs="Times New Roman"/>
                <w:b/>
                <w:sz w:val="28"/>
                <w:szCs w:val="28"/>
                <w:lang w:val="uk-UA"/>
              </w:rPr>
            </w:pPr>
            <w:r w:rsidRPr="0078118B">
              <w:rPr>
                <w:rFonts w:ascii="Times New Roman" w:eastAsia="Calibri" w:hAnsi="Times New Roman" w:cs="Times New Roman"/>
                <w:sz w:val="28"/>
                <w:szCs w:val="28"/>
                <w:lang w:val="uk-UA"/>
              </w:rPr>
              <w:t xml:space="preserve">Світовий та вітчизняний досвід соціальної інтеграції </w:t>
            </w:r>
          </w:p>
          <w:p w14:paraId="5CCDA3CC" w14:textId="2A802CF1" w:rsidR="0078118B" w:rsidRPr="0078118B" w:rsidRDefault="0078118B" w:rsidP="001F2A30">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інвалідністю</w:t>
            </w:r>
            <w:r>
              <w:rPr>
                <w:rFonts w:ascii="Times New Roman" w:eastAsia="Calibri" w:hAnsi="Times New Roman" w:cs="Times New Roman"/>
                <w:sz w:val="28"/>
                <w:szCs w:val="28"/>
                <w:lang w:val="uk-UA"/>
              </w:rPr>
              <w:t xml:space="preserve"> </w:t>
            </w:r>
          </w:p>
        </w:tc>
        <w:tc>
          <w:tcPr>
            <w:tcW w:w="615" w:type="dxa"/>
          </w:tcPr>
          <w:p w14:paraId="3834CF7C" w14:textId="0AB0F989" w:rsidR="0078118B" w:rsidRPr="0078118B" w:rsidRDefault="0078118B" w:rsidP="001F2A30">
            <w:pPr>
              <w:spacing w:after="0" w:line="240" w:lineRule="auto"/>
              <w:jc w:val="center"/>
              <w:rPr>
                <w:rFonts w:ascii="Times New Roman" w:eastAsia="Calibri" w:hAnsi="Times New Roman" w:cs="Times New Roman"/>
                <w:sz w:val="28"/>
                <w:szCs w:val="28"/>
                <w:lang w:val="uk-UA"/>
              </w:rPr>
            </w:pPr>
          </w:p>
        </w:tc>
      </w:tr>
      <w:tr w:rsidR="0078118B" w:rsidRPr="0078118B" w14:paraId="703DE9B2" w14:textId="77777777" w:rsidTr="00CC1C98">
        <w:trPr>
          <w:trHeight w:val="716"/>
        </w:trPr>
        <w:tc>
          <w:tcPr>
            <w:tcW w:w="1560" w:type="dxa"/>
          </w:tcPr>
          <w:p w14:paraId="2D03EC7C" w14:textId="77777777" w:rsidR="0078118B" w:rsidRPr="0078118B" w:rsidRDefault="0078118B" w:rsidP="001F2A30">
            <w:pPr>
              <w:spacing w:after="0" w:line="240" w:lineRule="auto"/>
              <w:jc w:val="both"/>
              <w:rPr>
                <w:rFonts w:ascii="Times New Roman" w:eastAsia="Calibri" w:hAnsi="Times New Roman" w:cs="Times New Roman"/>
                <w:b/>
                <w:sz w:val="28"/>
                <w:szCs w:val="28"/>
                <w:lang w:val="uk-UA"/>
              </w:rPr>
            </w:pPr>
          </w:p>
        </w:tc>
        <w:tc>
          <w:tcPr>
            <w:tcW w:w="7087" w:type="dxa"/>
          </w:tcPr>
          <w:p w14:paraId="0A942C8A" w14:textId="3C19E0D3" w:rsidR="0078118B" w:rsidRPr="0078118B" w:rsidRDefault="0078118B" w:rsidP="001F2A30">
            <w:pPr>
              <w:numPr>
                <w:ilvl w:val="1"/>
                <w:numId w:val="20"/>
              </w:numPr>
              <w:spacing w:after="0" w:line="240" w:lineRule="auto"/>
              <w:ind w:left="461" w:hanging="461"/>
              <w:rPr>
                <w:rFonts w:ascii="Times New Roman" w:eastAsia="Calibri" w:hAnsi="Times New Roman" w:cs="Times New Roman"/>
                <w:b/>
                <w:sz w:val="28"/>
                <w:szCs w:val="28"/>
                <w:lang w:val="uk-UA"/>
              </w:rPr>
            </w:pPr>
            <w:r w:rsidRPr="0078118B">
              <w:rPr>
                <w:rFonts w:ascii="Times New Roman" w:eastAsia="Calibri" w:hAnsi="Times New Roman" w:cs="Times New Roman"/>
                <w:sz w:val="28"/>
                <w:szCs w:val="28"/>
                <w:lang w:val="uk-UA"/>
              </w:rPr>
              <w:t xml:space="preserve">Соціально -  правовий захист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в Україні</w:t>
            </w:r>
          </w:p>
        </w:tc>
        <w:tc>
          <w:tcPr>
            <w:tcW w:w="615" w:type="dxa"/>
          </w:tcPr>
          <w:p w14:paraId="717D554A" w14:textId="73DA8AC3" w:rsidR="0078118B" w:rsidRPr="0078118B" w:rsidRDefault="0078118B" w:rsidP="001F2A30">
            <w:pPr>
              <w:spacing w:after="0" w:line="240" w:lineRule="auto"/>
              <w:jc w:val="center"/>
              <w:rPr>
                <w:rFonts w:ascii="Times New Roman" w:eastAsia="Calibri" w:hAnsi="Times New Roman" w:cs="Times New Roman"/>
                <w:sz w:val="28"/>
                <w:szCs w:val="28"/>
                <w:lang w:val="uk-UA"/>
              </w:rPr>
            </w:pPr>
          </w:p>
        </w:tc>
      </w:tr>
      <w:tr w:rsidR="0078118B" w:rsidRPr="0078118B" w14:paraId="686366DC" w14:textId="77777777" w:rsidTr="00CC1C98">
        <w:trPr>
          <w:trHeight w:val="707"/>
        </w:trPr>
        <w:tc>
          <w:tcPr>
            <w:tcW w:w="8647" w:type="dxa"/>
            <w:gridSpan w:val="2"/>
          </w:tcPr>
          <w:p w14:paraId="123B4E93" w14:textId="47D2C1CA" w:rsidR="0078118B" w:rsidRPr="0078118B" w:rsidRDefault="0078118B" w:rsidP="001F2A30">
            <w:pPr>
              <w:spacing w:after="0" w:line="240" w:lineRule="auto"/>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Висновки до першого розділу</w:t>
            </w:r>
          </w:p>
        </w:tc>
        <w:tc>
          <w:tcPr>
            <w:tcW w:w="615" w:type="dxa"/>
          </w:tcPr>
          <w:p w14:paraId="08420917" w14:textId="220A4C95" w:rsidR="0078118B" w:rsidRPr="0078118B" w:rsidRDefault="0078118B" w:rsidP="001F2A30">
            <w:pPr>
              <w:spacing w:after="0" w:line="240" w:lineRule="auto"/>
              <w:rPr>
                <w:rFonts w:ascii="Times New Roman" w:eastAsia="Calibri" w:hAnsi="Times New Roman" w:cs="Times New Roman"/>
                <w:sz w:val="28"/>
                <w:szCs w:val="28"/>
                <w:lang w:val="uk-UA"/>
              </w:rPr>
            </w:pPr>
          </w:p>
        </w:tc>
      </w:tr>
      <w:tr w:rsidR="0078118B" w:rsidRPr="004738CB" w14:paraId="141D991F" w14:textId="77777777" w:rsidTr="00CC1C98">
        <w:trPr>
          <w:trHeight w:val="930"/>
        </w:trPr>
        <w:tc>
          <w:tcPr>
            <w:tcW w:w="1560" w:type="dxa"/>
          </w:tcPr>
          <w:p w14:paraId="657DA17B" w14:textId="381239CD" w:rsidR="0078118B" w:rsidRPr="0078118B" w:rsidRDefault="0078118B" w:rsidP="001F2A30">
            <w:pPr>
              <w:spacing w:after="0" w:line="240" w:lineRule="auto"/>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 xml:space="preserve">Розділ </w:t>
            </w:r>
            <w:r w:rsidR="00195C20">
              <w:rPr>
                <w:rFonts w:ascii="Times New Roman" w:eastAsia="Calibri" w:hAnsi="Times New Roman" w:cs="Times New Roman"/>
                <w:b/>
                <w:sz w:val="28"/>
                <w:szCs w:val="28"/>
                <w:lang w:val="uk-UA"/>
              </w:rPr>
              <w:t>2</w:t>
            </w:r>
            <w:r w:rsidRPr="0078118B">
              <w:rPr>
                <w:rFonts w:ascii="Times New Roman" w:eastAsia="Calibri" w:hAnsi="Times New Roman" w:cs="Times New Roman"/>
                <w:b/>
                <w:sz w:val="28"/>
                <w:szCs w:val="28"/>
                <w:lang w:val="uk-UA"/>
              </w:rPr>
              <w:t>.</w:t>
            </w:r>
          </w:p>
        </w:tc>
        <w:tc>
          <w:tcPr>
            <w:tcW w:w="7087" w:type="dxa"/>
          </w:tcPr>
          <w:p w14:paraId="1FA8DDE0" w14:textId="5AE038EE" w:rsidR="0078118B" w:rsidRPr="0078118B" w:rsidRDefault="0078118B" w:rsidP="001F2A30">
            <w:pPr>
              <w:spacing w:after="0" w:line="24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СПЕЦИФІКА СОЦІАЛЬНОЇ РОБОТИ З </w:t>
            </w:r>
            <w:r w:rsidR="00195C20">
              <w:rPr>
                <w:rFonts w:ascii="Times New Roman" w:eastAsia="Calibri" w:hAnsi="Times New Roman" w:cs="Times New Roman"/>
                <w:sz w:val="28"/>
                <w:szCs w:val="28"/>
                <w:lang w:val="uk-UA"/>
              </w:rPr>
              <w:t xml:space="preserve">ДІТЬМИ З </w:t>
            </w:r>
            <w:r w:rsidR="00CC1C98">
              <w:rPr>
                <w:rFonts w:ascii="Times New Roman" w:eastAsia="Calibri" w:hAnsi="Times New Roman" w:cs="Times New Roman"/>
                <w:sz w:val="28"/>
                <w:szCs w:val="28"/>
                <w:lang w:val="uk-UA"/>
              </w:rPr>
              <w:t xml:space="preserve">    ІНВАЛІДНІСТЮ</w:t>
            </w:r>
          </w:p>
        </w:tc>
        <w:tc>
          <w:tcPr>
            <w:tcW w:w="615" w:type="dxa"/>
          </w:tcPr>
          <w:p w14:paraId="4789FF8D" w14:textId="0028BFC8" w:rsidR="0078118B" w:rsidRPr="0078118B" w:rsidRDefault="0078118B" w:rsidP="001F2A30">
            <w:pPr>
              <w:spacing w:after="0" w:line="240" w:lineRule="auto"/>
              <w:rPr>
                <w:rFonts w:ascii="Times New Roman" w:eastAsia="Calibri" w:hAnsi="Times New Roman" w:cs="Times New Roman"/>
                <w:sz w:val="28"/>
                <w:szCs w:val="28"/>
                <w:lang w:val="uk-UA"/>
              </w:rPr>
            </w:pPr>
          </w:p>
        </w:tc>
      </w:tr>
      <w:tr w:rsidR="0078118B" w:rsidRPr="004738CB" w14:paraId="0BA34369" w14:textId="77777777" w:rsidTr="00CC1C98">
        <w:trPr>
          <w:trHeight w:val="707"/>
        </w:trPr>
        <w:tc>
          <w:tcPr>
            <w:tcW w:w="1560" w:type="dxa"/>
          </w:tcPr>
          <w:p w14:paraId="4E87E605" w14:textId="77777777" w:rsidR="0078118B" w:rsidRPr="0078118B" w:rsidRDefault="0078118B" w:rsidP="001F2A30">
            <w:pPr>
              <w:spacing w:after="0" w:line="240" w:lineRule="auto"/>
              <w:rPr>
                <w:rFonts w:ascii="Times New Roman" w:eastAsia="Calibri" w:hAnsi="Times New Roman" w:cs="Times New Roman"/>
                <w:b/>
                <w:sz w:val="28"/>
                <w:szCs w:val="28"/>
                <w:lang w:val="uk-UA"/>
              </w:rPr>
            </w:pPr>
          </w:p>
        </w:tc>
        <w:tc>
          <w:tcPr>
            <w:tcW w:w="7087" w:type="dxa"/>
          </w:tcPr>
          <w:p w14:paraId="4E902AA7" w14:textId="414C6C87" w:rsidR="0078118B" w:rsidRPr="0078118B" w:rsidRDefault="00195C20" w:rsidP="001F2A30">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78118B" w:rsidRPr="0078118B">
              <w:rPr>
                <w:rFonts w:ascii="Times New Roman" w:eastAsia="Calibri" w:hAnsi="Times New Roman" w:cs="Times New Roman"/>
                <w:sz w:val="28"/>
                <w:szCs w:val="28"/>
                <w:lang w:val="uk-UA"/>
              </w:rPr>
              <w:t xml:space="preserve">.1. Соціальні служби по роботі з  </w:t>
            </w:r>
            <w:r>
              <w:rPr>
                <w:rFonts w:ascii="Times New Roman" w:eastAsia="Calibri" w:hAnsi="Times New Roman" w:cs="Times New Roman"/>
                <w:sz w:val="28"/>
                <w:szCs w:val="28"/>
                <w:lang w:val="uk-UA"/>
              </w:rPr>
              <w:t xml:space="preserve">дітьми з </w:t>
            </w:r>
            <w:r w:rsidR="00CC1C98">
              <w:rPr>
                <w:rFonts w:ascii="Times New Roman" w:eastAsia="Calibri" w:hAnsi="Times New Roman" w:cs="Times New Roman"/>
                <w:sz w:val="28"/>
                <w:szCs w:val="28"/>
                <w:lang w:val="uk-UA"/>
              </w:rPr>
              <w:t xml:space="preserve">  інвалідністю</w:t>
            </w:r>
          </w:p>
        </w:tc>
        <w:tc>
          <w:tcPr>
            <w:tcW w:w="615" w:type="dxa"/>
          </w:tcPr>
          <w:p w14:paraId="0BC12489" w14:textId="3652125B" w:rsidR="0078118B" w:rsidRPr="0078118B" w:rsidRDefault="0078118B" w:rsidP="001F2A30">
            <w:pPr>
              <w:spacing w:after="0" w:line="240" w:lineRule="auto"/>
              <w:jc w:val="center"/>
              <w:rPr>
                <w:rFonts w:ascii="Times New Roman" w:eastAsia="Calibri" w:hAnsi="Times New Roman" w:cs="Times New Roman"/>
                <w:sz w:val="28"/>
                <w:szCs w:val="28"/>
                <w:lang w:val="uk-UA"/>
              </w:rPr>
            </w:pPr>
          </w:p>
        </w:tc>
      </w:tr>
      <w:tr w:rsidR="0078118B" w:rsidRPr="0078118B" w14:paraId="3E734B1D" w14:textId="77777777" w:rsidTr="00CC1C98">
        <w:trPr>
          <w:trHeight w:val="1069"/>
        </w:trPr>
        <w:tc>
          <w:tcPr>
            <w:tcW w:w="1560" w:type="dxa"/>
          </w:tcPr>
          <w:p w14:paraId="115DC9FF" w14:textId="77777777" w:rsidR="0078118B" w:rsidRPr="0078118B" w:rsidRDefault="0078118B" w:rsidP="001F2A30">
            <w:pPr>
              <w:spacing w:after="0" w:line="240" w:lineRule="auto"/>
              <w:rPr>
                <w:rFonts w:ascii="Times New Roman" w:eastAsia="Calibri" w:hAnsi="Times New Roman" w:cs="Times New Roman"/>
                <w:b/>
                <w:sz w:val="28"/>
                <w:szCs w:val="28"/>
                <w:lang w:val="uk-UA"/>
              </w:rPr>
            </w:pPr>
          </w:p>
        </w:tc>
        <w:tc>
          <w:tcPr>
            <w:tcW w:w="7087" w:type="dxa"/>
          </w:tcPr>
          <w:p w14:paraId="561AED9D" w14:textId="5EF89680" w:rsidR="0078118B" w:rsidRPr="0078118B" w:rsidRDefault="00195C20" w:rsidP="001F2A30">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color w:val="000000"/>
                <w:sz w:val="28"/>
                <w:szCs w:val="28"/>
                <w:lang w:val="uk-UA"/>
              </w:rPr>
              <w:t>2</w:t>
            </w:r>
            <w:r w:rsidR="0078118B" w:rsidRPr="0078118B">
              <w:rPr>
                <w:rFonts w:ascii="Times New Roman" w:eastAsia="Calibri" w:hAnsi="Times New Roman" w:cs="Times New Roman"/>
                <w:color w:val="000000"/>
                <w:sz w:val="28"/>
                <w:szCs w:val="28"/>
                <w:lang w:val="uk-UA"/>
              </w:rPr>
              <w:t>.2.</w:t>
            </w:r>
            <w:r w:rsidR="0078118B" w:rsidRPr="0078118B">
              <w:rPr>
                <w:rFonts w:ascii="Times New Roman" w:eastAsia="Calibri" w:hAnsi="Times New Roman" w:cs="Times New Roman"/>
                <w:sz w:val="28"/>
                <w:szCs w:val="28"/>
                <w:lang w:val="uk-UA"/>
              </w:rPr>
              <w:t xml:space="preserve"> Методи соціальної роботи на яких ґрунтується соціальна робота </w:t>
            </w:r>
            <w:r>
              <w:rPr>
                <w:rFonts w:ascii="Times New Roman" w:eastAsia="Calibri" w:hAnsi="Times New Roman" w:cs="Times New Roman"/>
                <w:sz w:val="28"/>
                <w:szCs w:val="28"/>
                <w:lang w:val="uk-UA"/>
              </w:rPr>
              <w:t xml:space="preserve">дітьми з </w:t>
            </w:r>
            <w:r w:rsidR="00CC1C98">
              <w:rPr>
                <w:rFonts w:ascii="Times New Roman" w:eastAsia="Calibri" w:hAnsi="Times New Roman" w:cs="Times New Roman"/>
                <w:sz w:val="28"/>
                <w:szCs w:val="28"/>
                <w:lang w:val="uk-UA"/>
              </w:rPr>
              <w:t xml:space="preserve">   інвалідністю </w:t>
            </w:r>
          </w:p>
        </w:tc>
        <w:tc>
          <w:tcPr>
            <w:tcW w:w="615" w:type="dxa"/>
          </w:tcPr>
          <w:p w14:paraId="2DA56DD5" w14:textId="0596F778" w:rsidR="0078118B" w:rsidRPr="0078118B" w:rsidRDefault="0078118B" w:rsidP="001F2A30">
            <w:pPr>
              <w:spacing w:after="0" w:line="240" w:lineRule="auto"/>
              <w:rPr>
                <w:rFonts w:ascii="Times New Roman" w:eastAsia="Calibri" w:hAnsi="Times New Roman" w:cs="Times New Roman"/>
                <w:sz w:val="28"/>
                <w:szCs w:val="28"/>
                <w:lang w:val="uk-UA"/>
              </w:rPr>
            </w:pPr>
          </w:p>
        </w:tc>
      </w:tr>
      <w:tr w:rsidR="0078118B" w:rsidRPr="0078118B" w14:paraId="2F2DEEFD" w14:textId="77777777" w:rsidTr="00CC1C98">
        <w:trPr>
          <w:trHeight w:val="707"/>
        </w:trPr>
        <w:tc>
          <w:tcPr>
            <w:tcW w:w="8647" w:type="dxa"/>
            <w:gridSpan w:val="2"/>
          </w:tcPr>
          <w:p w14:paraId="68155CFE" w14:textId="39CFBE28" w:rsidR="0078118B" w:rsidRPr="0078118B" w:rsidRDefault="0078118B" w:rsidP="001F2A30">
            <w:pPr>
              <w:spacing w:after="0" w:line="240" w:lineRule="auto"/>
              <w:ind w:left="-17"/>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 xml:space="preserve">Висновки до </w:t>
            </w:r>
            <w:r w:rsidR="001F2A30">
              <w:rPr>
                <w:rFonts w:ascii="Times New Roman" w:eastAsia="Calibri" w:hAnsi="Times New Roman" w:cs="Times New Roman"/>
                <w:b/>
                <w:sz w:val="28"/>
                <w:szCs w:val="28"/>
                <w:lang w:val="uk-UA"/>
              </w:rPr>
              <w:t xml:space="preserve">другого </w:t>
            </w:r>
            <w:r w:rsidRPr="0078118B">
              <w:rPr>
                <w:rFonts w:ascii="Times New Roman" w:eastAsia="Calibri" w:hAnsi="Times New Roman" w:cs="Times New Roman"/>
                <w:b/>
                <w:sz w:val="28"/>
                <w:szCs w:val="28"/>
                <w:lang w:val="uk-UA"/>
              </w:rPr>
              <w:t>розділу</w:t>
            </w:r>
          </w:p>
        </w:tc>
        <w:tc>
          <w:tcPr>
            <w:tcW w:w="615" w:type="dxa"/>
          </w:tcPr>
          <w:p w14:paraId="169D64BA" w14:textId="0BA06042" w:rsidR="0078118B" w:rsidRPr="0078118B" w:rsidRDefault="0078118B" w:rsidP="001F2A30">
            <w:pPr>
              <w:spacing w:after="0" w:line="240" w:lineRule="auto"/>
              <w:jc w:val="center"/>
              <w:rPr>
                <w:rFonts w:ascii="Times New Roman" w:eastAsia="Calibri" w:hAnsi="Times New Roman" w:cs="Times New Roman"/>
                <w:sz w:val="28"/>
                <w:szCs w:val="28"/>
                <w:lang w:val="uk-UA"/>
              </w:rPr>
            </w:pPr>
          </w:p>
        </w:tc>
      </w:tr>
      <w:tr w:rsidR="0078118B" w:rsidRPr="0078118B" w14:paraId="7B115453" w14:textId="77777777" w:rsidTr="00CC1C98">
        <w:trPr>
          <w:trHeight w:val="716"/>
        </w:trPr>
        <w:tc>
          <w:tcPr>
            <w:tcW w:w="8647" w:type="dxa"/>
            <w:gridSpan w:val="2"/>
          </w:tcPr>
          <w:p w14:paraId="10363B53" w14:textId="32FBCED5" w:rsidR="0078118B" w:rsidRPr="0078118B" w:rsidRDefault="0078118B" w:rsidP="001F2A30">
            <w:pPr>
              <w:spacing w:after="0" w:line="240" w:lineRule="auto"/>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ВИСНОВКИ</w:t>
            </w:r>
          </w:p>
        </w:tc>
        <w:tc>
          <w:tcPr>
            <w:tcW w:w="615" w:type="dxa"/>
          </w:tcPr>
          <w:p w14:paraId="0B8EA9B6" w14:textId="22997728" w:rsidR="0078118B" w:rsidRPr="0078118B" w:rsidRDefault="0078118B" w:rsidP="001F2A30">
            <w:pPr>
              <w:spacing w:after="0" w:line="240" w:lineRule="auto"/>
              <w:jc w:val="center"/>
              <w:rPr>
                <w:rFonts w:ascii="Times New Roman" w:eastAsia="Calibri" w:hAnsi="Times New Roman" w:cs="Times New Roman"/>
                <w:sz w:val="28"/>
                <w:szCs w:val="28"/>
                <w:lang w:val="uk-UA"/>
              </w:rPr>
            </w:pPr>
          </w:p>
        </w:tc>
      </w:tr>
      <w:tr w:rsidR="0078118B" w:rsidRPr="0078118B" w14:paraId="22DEC8AA" w14:textId="77777777" w:rsidTr="00CC1C98">
        <w:trPr>
          <w:trHeight w:val="83"/>
        </w:trPr>
        <w:tc>
          <w:tcPr>
            <w:tcW w:w="8647" w:type="dxa"/>
            <w:gridSpan w:val="2"/>
          </w:tcPr>
          <w:p w14:paraId="62DCF09B" w14:textId="71BED4C7" w:rsidR="0078118B" w:rsidRPr="0078118B" w:rsidRDefault="0078118B" w:rsidP="001F2A30">
            <w:pPr>
              <w:spacing w:after="0" w:line="240" w:lineRule="auto"/>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СПИСОК ВИКОРИСТАНИХ ДЖЕРЕЛ</w:t>
            </w:r>
          </w:p>
        </w:tc>
        <w:tc>
          <w:tcPr>
            <w:tcW w:w="615" w:type="dxa"/>
          </w:tcPr>
          <w:p w14:paraId="51075F45" w14:textId="747CEF54" w:rsidR="0078118B" w:rsidRPr="0078118B" w:rsidRDefault="0078118B" w:rsidP="001F2A30">
            <w:pPr>
              <w:spacing w:after="0" w:line="240" w:lineRule="auto"/>
              <w:jc w:val="center"/>
              <w:rPr>
                <w:rFonts w:ascii="Times New Roman" w:eastAsia="Calibri" w:hAnsi="Times New Roman" w:cs="Times New Roman"/>
                <w:sz w:val="28"/>
                <w:szCs w:val="28"/>
                <w:lang w:val="uk-UA"/>
              </w:rPr>
            </w:pPr>
          </w:p>
        </w:tc>
      </w:tr>
    </w:tbl>
    <w:p w14:paraId="57C4D921" w14:textId="77777777" w:rsidR="0078118B" w:rsidRPr="0078118B" w:rsidRDefault="0078118B" w:rsidP="0078118B">
      <w:pPr>
        <w:tabs>
          <w:tab w:val="left" w:pos="3684"/>
        </w:tabs>
        <w:spacing w:after="200" w:line="276" w:lineRule="auto"/>
        <w:rPr>
          <w:rFonts w:ascii="Calibri" w:eastAsia="Calibri" w:hAnsi="Calibri" w:cs="Times New Roman"/>
          <w:sz w:val="28"/>
          <w:szCs w:val="28"/>
          <w:lang w:val="uk-UA"/>
        </w:rPr>
      </w:pPr>
    </w:p>
    <w:p w14:paraId="35CAA9BF" w14:textId="77777777" w:rsidR="0078118B" w:rsidRPr="0078118B" w:rsidRDefault="0078118B" w:rsidP="0078118B">
      <w:pPr>
        <w:shd w:val="clear" w:color="auto" w:fill="FFFFFF"/>
        <w:tabs>
          <w:tab w:val="left" w:pos="6900"/>
        </w:tabs>
        <w:spacing w:after="0" w:line="360" w:lineRule="auto"/>
        <w:jc w:val="center"/>
        <w:rPr>
          <w:rFonts w:ascii="Times New Roman" w:eastAsia="Calibri" w:hAnsi="Times New Roman" w:cs="Times New Roman"/>
          <w:b/>
          <w:spacing w:val="-2"/>
          <w:sz w:val="28"/>
          <w:szCs w:val="28"/>
          <w:lang w:val="uk-UA"/>
        </w:rPr>
      </w:pPr>
      <w:r w:rsidRPr="0078118B">
        <w:rPr>
          <w:rFonts w:ascii="Times New Roman" w:eastAsia="Calibri" w:hAnsi="Times New Roman" w:cs="Times New Roman"/>
          <w:b/>
          <w:spacing w:val="-2"/>
          <w:sz w:val="28"/>
          <w:szCs w:val="28"/>
          <w:lang w:val="uk-UA"/>
        </w:rPr>
        <w:br w:type="page"/>
      </w:r>
      <w:bookmarkStart w:id="0" w:name="_Hlk170060909"/>
      <w:r w:rsidRPr="0078118B">
        <w:rPr>
          <w:rFonts w:ascii="Times New Roman" w:eastAsia="Calibri" w:hAnsi="Times New Roman" w:cs="Times New Roman"/>
          <w:b/>
          <w:spacing w:val="-2"/>
          <w:sz w:val="28"/>
          <w:szCs w:val="28"/>
          <w:lang w:val="uk-UA"/>
        </w:rPr>
        <w:lastRenderedPageBreak/>
        <w:t>ВСТУП</w:t>
      </w:r>
    </w:p>
    <w:p w14:paraId="3ADEC74C" w14:textId="77777777" w:rsidR="0078118B" w:rsidRPr="0078118B" w:rsidRDefault="0078118B" w:rsidP="0078118B">
      <w:pPr>
        <w:shd w:val="clear" w:color="auto" w:fill="FFFFFF"/>
        <w:tabs>
          <w:tab w:val="left" w:pos="6900"/>
        </w:tabs>
        <w:spacing w:after="0" w:line="360" w:lineRule="auto"/>
        <w:jc w:val="center"/>
        <w:rPr>
          <w:rFonts w:ascii="Times New Roman" w:eastAsia="Calibri" w:hAnsi="Times New Roman" w:cs="Times New Roman"/>
          <w:b/>
          <w:spacing w:val="-2"/>
          <w:sz w:val="28"/>
          <w:szCs w:val="28"/>
          <w:lang w:val="uk-UA"/>
        </w:rPr>
      </w:pPr>
    </w:p>
    <w:p w14:paraId="0F909052" w14:textId="4648BAE9" w:rsidR="0078118B" w:rsidRPr="0078118B" w:rsidRDefault="0078118B" w:rsidP="0078118B">
      <w:pPr>
        <w:spacing w:after="200" w:line="360" w:lineRule="auto"/>
        <w:contextualSpacing/>
        <w:jc w:val="both"/>
        <w:rPr>
          <w:rFonts w:ascii="Times New Roman" w:eastAsia="Calibri" w:hAnsi="Times New Roman" w:cs="Times New Roman"/>
          <w:sz w:val="28"/>
          <w:szCs w:val="28"/>
          <w:shd w:val="clear" w:color="auto" w:fill="FFFFFF"/>
          <w:lang w:val="uk-UA"/>
        </w:rPr>
      </w:pPr>
      <w:r w:rsidRPr="0078118B">
        <w:rPr>
          <w:rFonts w:ascii="Times New Roman" w:eastAsia="Calibri" w:hAnsi="Times New Roman" w:cs="Times New Roman"/>
          <w:sz w:val="28"/>
          <w:szCs w:val="28"/>
          <w:shd w:val="clear" w:color="auto" w:fill="FFFFFF"/>
          <w:lang w:val="uk-UA"/>
        </w:rPr>
        <w:t xml:space="preserve">        </w:t>
      </w:r>
      <w:r w:rsidRPr="0078118B">
        <w:rPr>
          <w:rFonts w:ascii="Times New Roman" w:eastAsia="Calibri" w:hAnsi="Times New Roman" w:cs="Times New Roman"/>
          <w:sz w:val="28"/>
          <w:szCs w:val="28"/>
          <w:shd w:val="clear" w:color="auto" w:fill="FFFFFF"/>
          <w:lang w:val="uk-UA"/>
        </w:rPr>
        <w:tab/>
        <w:t xml:space="preserve">Кількість дітей з </w:t>
      </w:r>
      <w:r w:rsidR="00CC1C98">
        <w:rPr>
          <w:rFonts w:ascii="Times New Roman" w:eastAsia="Calibri" w:hAnsi="Times New Roman" w:cs="Times New Roman"/>
          <w:sz w:val="28"/>
          <w:szCs w:val="28"/>
          <w:shd w:val="clear" w:color="auto" w:fill="FFFFFF"/>
          <w:lang w:val="uk-UA"/>
        </w:rPr>
        <w:t xml:space="preserve">   інвалідністю</w:t>
      </w:r>
      <w:r w:rsidRPr="0078118B">
        <w:rPr>
          <w:rFonts w:ascii="Times New Roman" w:eastAsia="Calibri" w:hAnsi="Times New Roman" w:cs="Times New Roman"/>
          <w:sz w:val="28"/>
          <w:szCs w:val="28"/>
          <w:shd w:val="clear" w:color="auto" w:fill="FFFFFF"/>
          <w:lang w:val="uk-UA"/>
        </w:rPr>
        <w:t xml:space="preserve"> зростає з кожним роком. Цьому сприяє безліч не до кінця вивчених факторів. Найважливішими серед яких слід визнати екологічний, соціальні та економічні негаразди, невисокий рівень вітчизняної медицини, було б добре, якби проблема </w:t>
      </w:r>
      <w:r>
        <w:rPr>
          <w:rFonts w:ascii="Times New Roman" w:eastAsia="Calibri" w:hAnsi="Times New Roman" w:cs="Times New Roman"/>
          <w:sz w:val="28"/>
          <w:szCs w:val="28"/>
          <w:shd w:val="clear" w:color="auto" w:fill="FFFFFF"/>
          <w:lang w:val="uk-UA"/>
        </w:rPr>
        <w:t xml:space="preserve">дітей з  </w:t>
      </w:r>
      <w:r w:rsidR="00CC1C98">
        <w:rPr>
          <w:rFonts w:ascii="Times New Roman" w:eastAsia="Calibri" w:hAnsi="Times New Roman" w:cs="Times New Roman"/>
          <w:sz w:val="28"/>
          <w:szCs w:val="28"/>
          <w:shd w:val="clear" w:color="auto" w:fill="FFFFFF"/>
          <w:lang w:val="uk-UA"/>
        </w:rPr>
        <w:t xml:space="preserve"> </w:t>
      </w:r>
      <w:proofErr w:type="spellStart"/>
      <w:r w:rsidR="00CC1C98">
        <w:rPr>
          <w:rFonts w:ascii="Times New Roman" w:eastAsia="Calibri" w:hAnsi="Times New Roman" w:cs="Times New Roman"/>
          <w:sz w:val="28"/>
          <w:szCs w:val="28"/>
          <w:shd w:val="clear" w:color="auto" w:fill="FFFFFF"/>
          <w:lang w:val="uk-UA"/>
        </w:rPr>
        <w:t>з</w:t>
      </w:r>
      <w:proofErr w:type="spellEnd"/>
      <w:r w:rsidR="00CC1C98">
        <w:rPr>
          <w:rFonts w:ascii="Times New Roman" w:eastAsia="Calibri" w:hAnsi="Times New Roman" w:cs="Times New Roman"/>
          <w:sz w:val="28"/>
          <w:szCs w:val="28"/>
          <w:shd w:val="clear" w:color="auto" w:fill="FFFFFF"/>
          <w:lang w:val="uk-UA"/>
        </w:rPr>
        <w:t xml:space="preserve">   інвалідністю</w:t>
      </w:r>
      <w:r>
        <w:rPr>
          <w:rFonts w:ascii="Times New Roman" w:eastAsia="Calibri" w:hAnsi="Times New Roman" w:cs="Times New Roman"/>
          <w:sz w:val="28"/>
          <w:szCs w:val="28"/>
          <w:shd w:val="clear" w:color="auto" w:fill="FFFFFF"/>
          <w:lang w:val="uk-UA"/>
        </w:rPr>
        <w:t xml:space="preserve"> </w:t>
      </w:r>
      <w:r w:rsidRPr="0078118B">
        <w:rPr>
          <w:rFonts w:ascii="Times New Roman" w:eastAsia="Calibri" w:hAnsi="Times New Roman" w:cs="Times New Roman"/>
          <w:sz w:val="28"/>
          <w:szCs w:val="28"/>
          <w:shd w:val="clear" w:color="auto" w:fill="FFFFFF"/>
          <w:lang w:val="uk-UA"/>
        </w:rPr>
        <w:t xml:space="preserve"> у суспільстві стала менш актуальною, але її актуальність тільки зростає. </w:t>
      </w:r>
    </w:p>
    <w:p w14:paraId="37FD47DF" w14:textId="25EE6433" w:rsidR="0078118B" w:rsidRPr="0078118B" w:rsidRDefault="0078118B" w:rsidP="0078118B">
      <w:pPr>
        <w:spacing w:after="200" w:line="360" w:lineRule="auto"/>
        <w:contextualSpacing/>
        <w:jc w:val="both"/>
        <w:rPr>
          <w:rFonts w:ascii="Times New Roman" w:eastAsia="Calibri" w:hAnsi="Times New Roman" w:cs="Times New Roman"/>
          <w:sz w:val="28"/>
          <w:szCs w:val="28"/>
          <w:shd w:val="clear" w:color="auto" w:fill="FFFFFF"/>
          <w:lang w:val="uk-UA"/>
        </w:rPr>
      </w:pPr>
      <w:r w:rsidRPr="0078118B">
        <w:rPr>
          <w:rFonts w:ascii="Times New Roman" w:eastAsia="Calibri" w:hAnsi="Times New Roman" w:cs="Times New Roman"/>
          <w:sz w:val="28"/>
          <w:szCs w:val="28"/>
          <w:shd w:val="clear" w:color="auto" w:fill="FFFFFF"/>
          <w:lang w:val="uk-UA"/>
        </w:rPr>
        <w:t xml:space="preserve">   </w:t>
      </w:r>
      <w:r w:rsidRPr="0078118B">
        <w:rPr>
          <w:rFonts w:ascii="Times New Roman" w:eastAsia="Calibri" w:hAnsi="Times New Roman" w:cs="Times New Roman"/>
          <w:sz w:val="28"/>
          <w:szCs w:val="28"/>
          <w:shd w:val="clear" w:color="auto" w:fill="FFFFFF"/>
          <w:lang w:val="uk-UA"/>
        </w:rPr>
        <w:tab/>
        <w:t xml:space="preserve"> У нашій країні аж до початку XXI  століття проблеми </w:t>
      </w:r>
      <w:r>
        <w:rPr>
          <w:rFonts w:ascii="Times New Roman" w:eastAsia="Calibri" w:hAnsi="Times New Roman" w:cs="Times New Roman"/>
          <w:sz w:val="28"/>
          <w:szCs w:val="28"/>
          <w:shd w:val="clear" w:color="auto" w:fill="FFFFFF"/>
          <w:lang w:val="uk-UA"/>
        </w:rPr>
        <w:t xml:space="preserve">дітей з </w:t>
      </w:r>
      <w:r w:rsidR="00CC1C98">
        <w:rPr>
          <w:rFonts w:ascii="Times New Roman" w:eastAsia="Calibri" w:hAnsi="Times New Roman" w:cs="Times New Roman"/>
          <w:sz w:val="28"/>
          <w:szCs w:val="28"/>
          <w:shd w:val="clear" w:color="auto" w:fill="FFFFFF"/>
          <w:lang w:val="uk-UA"/>
        </w:rPr>
        <w:t xml:space="preserve">   інвалідністю</w:t>
      </w:r>
      <w:r w:rsidRPr="0078118B">
        <w:rPr>
          <w:rFonts w:ascii="Times New Roman" w:eastAsia="Calibri" w:hAnsi="Times New Roman" w:cs="Times New Roman"/>
          <w:sz w:val="28"/>
          <w:szCs w:val="28"/>
          <w:shd w:val="clear" w:color="auto" w:fill="FFFFFF"/>
          <w:lang w:val="uk-UA"/>
        </w:rPr>
        <w:t xml:space="preserve"> залишалися десь на периферії суспільної свідомості. Проблеми </w:t>
      </w:r>
      <w:r>
        <w:rPr>
          <w:rFonts w:ascii="Times New Roman" w:eastAsia="Calibri" w:hAnsi="Times New Roman" w:cs="Times New Roman"/>
          <w:sz w:val="28"/>
          <w:szCs w:val="28"/>
          <w:shd w:val="clear" w:color="auto" w:fill="FFFFFF"/>
          <w:lang w:val="uk-UA"/>
        </w:rPr>
        <w:t xml:space="preserve">дітей з </w:t>
      </w:r>
      <w:r w:rsidR="00CC1C98">
        <w:rPr>
          <w:rFonts w:ascii="Times New Roman" w:eastAsia="Calibri" w:hAnsi="Times New Roman" w:cs="Times New Roman"/>
          <w:sz w:val="28"/>
          <w:szCs w:val="28"/>
          <w:shd w:val="clear" w:color="auto" w:fill="FFFFFF"/>
          <w:lang w:val="uk-UA"/>
        </w:rPr>
        <w:t>інвалідністю</w:t>
      </w:r>
      <w:r w:rsidRPr="0078118B">
        <w:rPr>
          <w:rFonts w:ascii="Times New Roman" w:eastAsia="Calibri" w:hAnsi="Times New Roman" w:cs="Times New Roman"/>
          <w:sz w:val="28"/>
          <w:szCs w:val="28"/>
          <w:shd w:val="clear" w:color="auto" w:fill="FFFFFF"/>
          <w:lang w:val="uk-UA"/>
        </w:rPr>
        <w:t>, у тому числі і дітей, залишалися «за межами» життя здорової людини. Соціалізація, навчання і розвиток дітей</w:t>
      </w:r>
      <w:r>
        <w:rPr>
          <w:rFonts w:ascii="Times New Roman" w:eastAsia="Calibri" w:hAnsi="Times New Roman" w:cs="Times New Roman"/>
          <w:sz w:val="28"/>
          <w:szCs w:val="28"/>
          <w:shd w:val="clear" w:color="auto" w:fill="FFFFFF"/>
          <w:lang w:val="uk-UA"/>
        </w:rPr>
        <w:t xml:space="preserve"> з </w:t>
      </w:r>
      <w:r w:rsidR="00CC1C98">
        <w:rPr>
          <w:rFonts w:ascii="Times New Roman" w:eastAsia="Calibri" w:hAnsi="Times New Roman" w:cs="Times New Roman"/>
          <w:sz w:val="28"/>
          <w:szCs w:val="28"/>
          <w:shd w:val="clear" w:color="auto" w:fill="FFFFFF"/>
          <w:lang w:val="uk-UA"/>
        </w:rPr>
        <w:t xml:space="preserve">  інвалідністю</w:t>
      </w:r>
      <w:r>
        <w:rPr>
          <w:rFonts w:ascii="Times New Roman" w:eastAsia="Calibri" w:hAnsi="Times New Roman" w:cs="Times New Roman"/>
          <w:sz w:val="28"/>
          <w:szCs w:val="28"/>
          <w:shd w:val="clear" w:color="auto" w:fill="FFFFFF"/>
          <w:lang w:val="uk-UA"/>
        </w:rPr>
        <w:t xml:space="preserve"> </w:t>
      </w:r>
      <w:r w:rsidRPr="0078118B">
        <w:rPr>
          <w:rFonts w:ascii="Times New Roman" w:eastAsia="Calibri" w:hAnsi="Times New Roman" w:cs="Times New Roman"/>
          <w:sz w:val="28"/>
          <w:szCs w:val="28"/>
          <w:shd w:val="clear" w:color="auto" w:fill="FFFFFF"/>
          <w:lang w:val="uk-UA"/>
        </w:rPr>
        <w:t xml:space="preserve"> відбувалося у спеціальних інтернатах, практично ізольовано від суспільства. </w:t>
      </w:r>
      <w:r w:rsidRPr="0078118B">
        <w:rPr>
          <w:rFonts w:ascii="Times New Roman" w:eastAsia="Calibri" w:hAnsi="Times New Roman" w:cs="Times New Roman"/>
          <w:sz w:val="28"/>
          <w:szCs w:val="28"/>
          <w:lang w:val="uk-UA"/>
        </w:rPr>
        <w:t xml:space="preserve">Зараз « пожвавилася » наука і </w:t>
      </w:r>
      <w:r w:rsidRPr="0078118B">
        <w:rPr>
          <w:rFonts w:ascii="Times New Roman" w:eastAsia="Calibri" w:hAnsi="Times New Roman" w:cs="Times New Roman"/>
          <w:sz w:val="28"/>
          <w:szCs w:val="28"/>
          <w:shd w:val="clear" w:color="auto" w:fill="FFFFFF"/>
          <w:lang w:val="uk-UA"/>
        </w:rPr>
        <w:t xml:space="preserve">практика та суспільна свідомість стосовно дітей даної категорії.  </w:t>
      </w:r>
    </w:p>
    <w:p w14:paraId="0ABB04B1" w14:textId="5BD1C4E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shd w:val="clear" w:color="auto" w:fill="FFFFFF"/>
          <w:lang w:val="uk-UA"/>
        </w:rPr>
        <w:t xml:space="preserve">    </w:t>
      </w:r>
      <w:r w:rsidRPr="0078118B">
        <w:rPr>
          <w:rFonts w:ascii="Times New Roman" w:eastAsia="Calibri" w:hAnsi="Times New Roman" w:cs="Times New Roman"/>
          <w:sz w:val="28"/>
          <w:szCs w:val="28"/>
          <w:shd w:val="clear" w:color="auto" w:fill="FFFFFF"/>
          <w:lang w:val="uk-UA"/>
        </w:rPr>
        <w:tab/>
        <w:t xml:space="preserve"> Отже, термін «</w:t>
      </w:r>
      <w:r w:rsidR="00CC1C98">
        <w:rPr>
          <w:rFonts w:ascii="Times New Roman" w:eastAsia="Calibri" w:hAnsi="Times New Roman" w:cs="Times New Roman"/>
          <w:sz w:val="28"/>
          <w:szCs w:val="28"/>
          <w:shd w:val="clear" w:color="auto" w:fill="FFFFFF"/>
          <w:lang w:val="uk-UA"/>
        </w:rPr>
        <w:t xml:space="preserve">  </w:t>
      </w:r>
      <w:r w:rsidR="001F2A30">
        <w:rPr>
          <w:rFonts w:ascii="Times New Roman" w:eastAsia="Calibri" w:hAnsi="Times New Roman" w:cs="Times New Roman"/>
          <w:sz w:val="28"/>
          <w:szCs w:val="28"/>
          <w:shd w:val="clear" w:color="auto" w:fill="FFFFFF"/>
          <w:lang w:val="uk-UA"/>
        </w:rPr>
        <w:t>інвалідність</w:t>
      </w:r>
      <w:r w:rsidRPr="0078118B">
        <w:rPr>
          <w:rFonts w:ascii="Times New Roman" w:eastAsia="Calibri" w:hAnsi="Times New Roman" w:cs="Times New Roman"/>
          <w:sz w:val="28"/>
          <w:szCs w:val="28"/>
          <w:shd w:val="clear" w:color="auto" w:fill="FFFFFF"/>
          <w:lang w:val="uk-UA"/>
        </w:rPr>
        <w:t xml:space="preserve">» у дитячому віці можна визначити, як «стан стійкої соціальної </w:t>
      </w:r>
      <w:proofErr w:type="spellStart"/>
      <w:r w:rsidRPr="0078118B">
        <w:rPr>
          <w:rFonts w:ascii="Times New Roman" w:eastAsia="Calibri" w:hAnsi="Times New Roman" w:cs="Times New Roman"/>
          <w:sz w:val="28"/>
          <w:szCs w:val="28"/>
          <w:shd w:val="clear" w:color="auto" w:fill="FFFFFF"/>
          <w:lang w:val="uk-UA"/>
        </w:rPr>
        <w:t>дезадаптованості</w:t>
      </w:r>
      <w:proofErr w:type="spellEnd"/>
      <w:r w:rsidRPr="0078118B">
        <w:rPr>
          <w:rFonts w:ascii="Times New Roman" w:eastAsia="Calibri" w:hAnsi="Times New Roman" w:cs="Times New Roman"/>
          <w:sz w:val="28"/>
          <w:szCs w:val="28"/>
          <w:shd w:val="clear" w:color="auto" w:fill="FFFFFF"/>
          <w:lang w:val="uk-UA"/>
        </w:rPr>
        <w:t xml:space="preserve">, обумовлене хронічними захворюваннями або патологічними станами,  які  обмежують можливість включення дитини в виховні і педагогічні процеси, у зв'язку, з чим виникає необхідність у постійному додатковому догляді за ним </w:t>
      </w:r>
      <w:r w:rsidRPr="0078118B">
        <w:rPr>
          <w:rFonts w:ascii="Times New Roman" w:eastAsia="Calibri" w:hAnsi="Times New Roman" w:cs="Times New Roman"/>
          <w:sz w:val="28"/>
          <w:szCs w:val="28"/>
          <w:lang w:val="uk-UA"/>
        </w:rPr>
        <w:t xml:space="preserve">, допомоги або нагляді». </w:t>
      </w:r>
      <w:r w:rsidRPr="0078118B">
        <w:rPr>
          <w:rFonts w:ascii="Times New Roman" w:eastAsia="Calibri" w:hAnsi="Times New Roman" w:cs="Times New Roman"/>
          <w:sz w:val="28"/>
          <w:szCs w:val="28"/>
          <w:shd w:val="clear" w:color="auto" w:fill="FFFFFF"/>
          <w:lang w:val="uk-UA"/>
        </w:rPr>
        <w:br/>
        <w:t xml:space="preserve">      </w:t>
      </w:r>
      <w:r w:rsidRPr="0078118B">
        <w:rPr>
          <w:rFonts w:ascii="Times New Roman" w:eastAsia="Calibri" w:hAnsi="Times New Roman" w:cs="Times New Roman"/>
          <w:sz w:val="28"/>
          <w:szCs w:val="28"/>
          <w:shd w:val="clear" w:color="auto" w:fill="FFFFFF"/>
          <w:lang w:val="uk-UA"/>
        </w:rPr>
        <w:tab/>
        <w:t xml:space="preserve"> Все це відображає особливу категорію проблем </w:t>
      </w:r>
      <w:r>
        <w:rPr>
          <w:rFonts w:ascii="Times New Roman" w:eastAsia="Calibri" w:hAnsi="Times New Roman" w:cs="Times New Roman"/>
          <w:sz w:val="28"/>
          <w:szCs w:val="28"/>
          <w:shd w:val="clear" w:color="auto" w:fill="FFFFFF"/>
          <w:lang w:val="uk-UA"/>
        </w:rPr>
        <w:t xml:space="preserve">дітей з </w:t>
      </w:r>
      <w:r w:rsidR="00CC1C98">
        <w:rPr>
          <w:rFonts w:ascii="Times New Roman" w:eastAsia="Calibri" w:hAnsi="Times New Roman" w:cs="Times New Roman"/>
          <w:sz w:val="28"/>
          <w:szCs w:val="28"/>
          <w:shd w:val="clear" w:color="auto" w:fill="FFFFFF"/>
          <w:lang w:val="uk-UA"/>
        </w:rPr>
        <w:t xml:space="preserve">   інвалідністю</w:t>
      </w:r>
      <w:r w:rsidRPr="0078118B">
        <w:rPr>
          <w:rFonts w:ascii="Times New Roman" w:eastAsia="Calibri" w:hAnsi="Times New Roman" w:cs="Times New Roman"/>
          <w:sz w:val="28"/>
          <w:szCs w:val="28"/>
          <w:shd w:val="clear" w:color="auto" w:fill="FFFFFF"/>
          <w:lang w:val="uk-UA"/>
        </w:rPr>
        <w:t xml:space="preserve">: реабілітацію, соціальну інтеграцію, соціальну адаптацію і </w:t>
      </w:r>
      <w:proofErr w:type="spellStart"/>
      <w:r w:rsidRPr="0078118B">
        <w:rPr>
          <w:rFonts w:ascii="Times New Roman" w:eastAsia="Calibri" w:hAnsi="Times New Roman" w:cs="Times New Roman"/>
          <w:sz w:val="28"/>
          <w:szCs w:val="28"/>
          <w:shd w:val="clear" w:color="auto" w:fill="FFFFFF"/>
          <w:lang w:val="uk-UA"/>
        </w:rPr>
        <w:t>т.д</w:t>
      </w:r>
      <w:proofErr w:type="spellEnd"/>
      <w:r w:rsidRPr="0078118B">
        <w:rPr>
          <w:rFonts w:ascii="Times New Roman" w:eastAsia="Calibri" w:hAnsi="Times New Roman" w:cs="Times New Roman"/>
          <w:sz w:val="28"/>
          <w:szCs w:val="28"/>
          <w:shd w:val="clear" w:color="auto" w:fill="FFFFFF"/>
          <w:lang w:val="uk-UA"/>
        </w:rPr>
        <w:t xml:space="preserve">. Ці проблеми будь-яка людина з обмеженими можливостями так чи інакше обмірковує. Нікому з цієї категорії людей не вдасться не вирішувати ці проблеми самостійно, а </w:t>
      </w:r>
      <w:r w:rsidRPr="0078118B">
        <w:rPr>
          <w:rFonts w:ascii="Times New Roman" w:eastAsia="Calibri" w:hAnsi="Times New Roman" w:cs="Times New Roman"/>
          <w:sz w:val="28"/>
          <w:szCs w:val="28"/>
          <w:lang w:val="uk-UA"/>
        </w:rPr>
        <w:t xml:space="preserve">дітям це особливо складно. </w:t>
      </w:r>
      <w:r w:rsidRPr="0078118B">
        <w:rPr>
          <w:rFonts w:ascii="Times New Roman" w:eastAsia="Calibri" w:hAnsi="Times New Roman" w:cs="Times New Roman"/>
          <w:sz w:val="28"/>
          <w:szCs w:val="28"/>
          <w:shd w:val="clear" w:color="auto" w:fill="FFFFFF"/>
          <w:lang w:val="uk-UA"/>
        </w:rPr>
        <w:t>Дітям даної категорії необхідна допомога не тільки з боку батьків, але і з боку суспільства в цілому.</w:t>
      </w:r>
    </w:p>
    <w:p w14:paraId="43AFA323" w14:textId="0B6B3992" w:rsidR="0078118B" w:rsidRPr="0078118B" w:rsidRDefault="0078118B" w:rsidP="0078118B">
      <w:pPr>
        <w:shd w:val="clear" w:color="auto" w:fill="FFFFFF"/>
        <w:tabs>
          <w:tab w:val="left" w:pos="6900"/>
        </w:tabs>
        <w:spacing w:after="0" w:line="360" w:lineRule="auto"/>
        <w:jc w:val="both"/>
        <w:rPr>
          <w:rFonts w:ascii="Times New Roman" w:eastAsia="Calibri" w:hAnsi="Times New Roman" w:cs="Times New Roman"/>
          <w:b/>
          <w:spacing w:val="-2"/>
          <w:sz w:val="28"/>
          <w:szCs w:val="28"/>
          <w:lang w:val="uk-UA"/>
        </w:rPr>
      </w:pPr>
      <w:r w:rsidRPr="0078118B">
        <w:rPr>
          <w:rFonts w:ascii="Times New Roman" w:eastAsia="Calibri" w:hAnsi="Times New Roman" w:cs="Times New Roman"/>
          <w:b/>
          <w:spacing w:val="-2"/>
          <w:sz w:val="28"/>
          <w:szCs w:val="28"/>
          <w:lang w:val="uk-UA"/>
        </w:rPr>
        <w:t xml:space="preserve">          Об'єкт дослідження </w:t>
      </w:r>
      <w:r w:rsidRPr="0078118B">
        <w:rPr>
          <w:rFonts w:ascii="Times New Roman" w:eastAsia="Calibri" w:hAnsi="Times New Roman" w:cs="Times New Roman"/>
          <w:spacing w:val="-2"/>
          <w:sz w:val="28"/>
          <w:szCs w:val="28"/>
          <w:lang w:val="uk-UA"/>
        </w:rPr>
        <w:t xml:space="preserve">– дитяча </w:t>
      </w:r>
      <w:r w:rsidR="00CC1C98">
        <w:rPr>
          <w:rFonts w:ascii="Times New Roman" w:eastAsia="Calibri" w:hAnsi="Times New Roman" w:cs="Times New Roman"/>
          <w:spacing w:val="-2"/>
          <w:sz w:val="28"/>
          <w:szCs w:val="28"/>
          <w:lang w:val="uk-UA"/>
        </w:rPr>
        <w:t xml:space="preserve"> з </w:t>
      </w:r>
      <w:r w:rsidR="001F2A30">
        <w:rPr>
          <w:rFonts w:ascii="Times New Roman" w:eastAsia="Calibri" w:hAnsi="Times New Roman" w:cs="Times New Roman"/>
          <w:spacing w:val="-2"/>
          <w:sz w:val="28"/>
          <w:szCs w:val="28"/>
          <w:lang w:val="uk-UA"/>
        </w:rPr>
        <w:t>інвалідність</w:t>
      </w:r>
      <w:r w:rsidRPr="0078118B">
        <w:rPr>
          <w:rFonts w:ascii="Times New Roman" w:eastAsia="Calibri" w:hAnsi="Times New Roman" w:cs="Times New Roman"/>
          <w:spacing w:val="-2"/>
          <w:sz w:val="28"/>
          <w:szCs w:val="28"/>
          <w:lang w:val="uk-UA"/>
        </w:rPr>
        <w:t xml:space="preserve"> як соціально-культурний феномен..</w:t>
      </w:r>
    </w:p>
    <w:p w14:paraId="44124F54" w14:textId="329D90B0" w:rsidR="0078118B" w:rsidRPr="0078118B" w:rsidRDefault="0078118B" w:rsidP="0078118B">
      <w:pPr>
        <w:spacing w:after="0" w:line="360" w:lineRule="auto"/>
        <w:ind w:firstLine="709"/>
        <w:jc w:val="both"/>
        <w:rPr>
          <w:rFonts w:ascii="Times New Roman" w:eastAsia="Calibri" w:hAnsi="Times New Roman" w:cs="Times New Roman"/>
          <w:sz w:val="28"/>
          <w:szCs w:val="28"/>
          <w:lang w:val="uk-UA"/>
        </w:rPr>
      </w:pPr>
      <w:r w:rsidRPr="0078118B">
        <w:rPr>
          <w:rFonts w:ascii="Times New Roman" w:eastAsia="Calibri" w:hAnsi="Times New Roman" w:cs="Times New Roman"/>
          <w:b/>
          <w:sz w:val="28"/>
          <w:szCs w:val="28"/>
          <w:lang w:val="uk-UA"/>
        </w:rPr>
        <w:t xml:space="preserve">Предмет </w:t>
      </w:r>
      <w:r w:rsidRPr="0078118B">
        <w:rPr>
          <w:rFonts w:ascii="Times New Roman" w:eastAsia="Calibri" w:hAnsi="Times New Roman" w:cs="Times New Roman"/>
          <w:sz w:val="28"/>
          <w:szCs w:val="28"/>
          <w:lang w:val="uk-UA"/>
        </w:rPr>
        <w:t>– специфіка соціальної роботи з дітьми</w:t>
      </w:r>
      <w:r w:rsidR="00CC1C98">
        <w:rPr>
          <w:rFonts w:ascii="Times New Roman" w:eastAsia="Calibri" w:hAnsi="Times New Roman" w:cs="Times New Roman"/>
          <w:sz w:val="28"/>
          <w:szCs w:val="28"/>
          <w:lang w:val="uk-UA"/>
        </w:rPr>
        <w:t xml:space="preserve"> з  інвалідністю</w:t>
      </w:r>
      <w:r w:rsidRPr="0078118B">
        <w:rPr>
          <w:rFonts w:ascii="Times New Roman" w:eastAsia="Calibri" w:hAnsi="Times New Roman" w:cs="Times New Roman"/>
          <w:sz w:val="28"/>
          <w:szCs w:val="28"/>
          <w:lang w:val="uk-UA"/>
        </w:rPr>
        <w:t xml:space="preserve"> щодо їх інтеграції в суспільство.</w:t>
      </w:r>
    </w:p>
    <w:p w14:paraId="0D7A2CA6" w14:textId="14DAEAEC" w:rsidR="0078118B" w:rsidRPr="0078118B" w:rsidRDefault="0078118B" w:rsidP="0078118B">
      <w:pPr>
        <w:spacing w:after="0" w:line="360" w:lineRule="auto"/>
        <w:ind w:firstLine="709"/>
        <w:jc w:val="both"/>
        <w:rPr>
          <w:rFonts w:ascii="Times New Roman" w:eastAsia="Calibri" w:hAnsi="Times New Roman" w:cs="Times New Roman"/>
          <w:sz w:val="28"/>
          <w:szCs w:val="28"/>
          <w:lang w:val="uk-UA"/>
        </w:rPr>
      </w:pPr>
      <w:r w:rsidRPr="0078118B">
        <w:rPr>
          <w:rFonts w:ascii="Times New Roman" w:eastAsia="Calibri" w:hAnsi="Times New Roman" w:cs="Times New Roman"/>
          <w:b/>
          <w:sz w:val="28"/>
          <w:szCs w:val="28"/>
          <w:lang w:val="uk-UA"/>
        </w:rPr>
        <w:lastRenderedPageBreak/>
        <w:t>Мета курсової роботи</w:t>
      </w:r>
      <w:r w:rsidRPr="0078118B">
        <w:rPr>
          <w:rFonts w:ascii="Times New Roman" w:eastAsia="Calibri" w:hAnsi="Times New Roman" w:cs="Times New Roman"/>
          <w:sz w:val="28"/>
          <w:szCs w:val="28"/>
          <w:lang w:val="uk-UA"/>
        </w:rPr>
        <w:t xml:space="preserve"> –</w:t>
      </w:r>
      <w:r w:rsidR="00CC1C98">
        <w:rPr>
          <w:rFonts w:ascii="Times New Roman" w:eastAsia="Calibri" w:hAnsi="Times New Roman" w:cs="Times New Roman"/>
          <w:sz w:val="28"/>
          <w:szCs w:val="28"/>
          <w:lang w:val="uk-UA"/>
        </w:rPr>
        <w:t xml:space="preserve"> розкрити </w:t>
      </w:r>
      <w:r w:rsidRPr="0078118B">
        <w:rPr>
          <w:rFonts w:ascii="Times New Roman" w:eastAsia="Calibri" w:hAnsi="Times New Roman" w:cs="Times New Roman"/>
          <w:sz w:val="28"/>
          <w:szCs w:val="28"/>
          <w:lang w:val="uk-UA"/>
        </w:rPr>
        <w:t>соціальн</w:t>
      </w:r>
      <w:r w:rsidR="00CC1C98">
        <w:rPr>
          <w:rFonts w:ascii="Times New Roman" w:eastAsia="Calibri" w:hAnsi="Times New Roman" w:cs="Times New Roman"/>
          <w:sz w:val="28"/>
          <w:szCs w:val="28"/>
          <w:lang w:val="uk-UA"/>
        </w:rPr>
        <w:t>у</w:t>
      </w:r>
      <w:r w:rsidRPr="0078118B">
        <w:rPr>
          <w:rFonts w:ascii="Times New Roman" w:eastAsia="Calibri" w:hAnsi="Times New Roman" w:cs="Times New Roman"/>
          <w:sz w:val="28"/>
          <w:szCs w:val="28"/>
          <w:lang w:val="uk-UA"/>
        </w:rPr>
        <w:t xml:space="preserve"> робот</w:t>
      </w:r>
      <w:r w:rsidR="00CC1C98">
        <w:rPr>
          <w:rFonts w:ascii="Times New Roman" w:eastAsia="Calibri" w:hAnsi="Times New Roman" w:cs="Times New Roman"/>
          <w:sz w:val="28"/>
          <w:szCs w:val="28"/>
          <w:lang w:val="uk-UA"/>
        </w:rPr>
        <w:t>у</w:t>
      </w:r>
      <w:r w:rsidRPr="0078118B">
        <w:rPr>
          <w:rFonts w:ascii="Times New Roman" w:eastAsia="Calibri" w:hAnsi="Times New Roman" w:cs="Times New Roman"/>
          <w:sz w:val="28"/>
          <w:szCs w:val="28"/>
          <w:lang w:val="uk-UA"/>
        </w:rPr>
        <w:t xml:space="preserve"> з дітьми</w:t>
      </w:r>
      <w:r w:rsidR="00195C20">
        <w:rPr>
          <w:rFonts w:ascii="Times New Roman" w:eastAsia="Calibri" w:hAnsi="Times New Roman" w:cs="Times New Roman"/>
          <w:sz w:val="28"/>
          <w:szCs w:val="28"/>
          <w:lang w:val="uk-UA"/>
        </w:rPr>
        <w:t xml:space="preserve"> з </w:t>
      </w:r>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щодо їх інтеграції в суспільство. </w:t>
      </w:r>
    </w:p>
    <w:p w14:paraId="230F9BB2" w14:textId="77777777" w:rsidR="0078118B" w:rsidRPr="0078118B" w:rsidRDefault="0078118B" w:rsidP="0078118B">
      <w:pPr>
        <w:shd w:val="clear" w:color="auto" w:fill="FFFFFF"/>
        <w:spacing w:after="0" w:line="360" w:lineRule="auto"/>
        <w:ind w:firstLine="851"/>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Об’єкт, предмет та мета дозволили сформулювати такі </w:t>
      </w:r>
      <w:r w:rsidRPr="0078118B">
        <w:rPr>
          <w:rFonts w:ascii="Times New Roman" w:eastAsia="Calibri" w:hAnsi="Times New Roman" w:cs="Times New Roman"/>
          <w:b/>
          <w:sz w:val="28"/>
          <w:szCs w:val="28"/>
          <w:lang w:val="uk-UA"/>
        </w:rPr>
        <w:t>завдання</w:t>
      </w:r>
      <w:r w:rsidRPr="0078118B">
        <w:rPr>
          <w:rFonts w:ascii="Times New Roman" w:eastAsia="Calibri" w:hAnsi="Times New Roman" w:cs="Times New Roman"/>
          <w:sz w:val="28"/>
          <w:szCs w:val="28"/>
          <w:lang w:val="uk-UA"/>
        </w:rPr>
        <w:t xml:space="preserve"> курсової роботи:</w:t>
      </w:r>
    </w:p>
    <w:p w14:paraId="28D4C8C4" w14:textId="61C481FB" w:rsidR="0078118B" w:rsidRPr="0078118B" w:rsidRDefault="0078118B" w:rsidP="0078118B">
      <w:pPr>
        <w:numPr>
          <w:ilvl w:val="0"/>
          <w:numId w:val="21"/>
        </w:numPr>
        <w:shd w:val="clear" w:color="auto" w:fill="FFFFFF"/>
        <w:spacing w:after="0" w:line="360" w:lineRule="auto"/>
        <w:jc w:val="both"/>
        <w:rPr>
          <w:rFonts w:ascii="Times New Roman" w:eastAsia="Calibri" w:hAnsi="Times New Roman" w:cs="Times New Roman"/>
          <w:spacing w:val="-3"/>
          <w:sz w:val="28"/>
          <w:szCs w:val="28"/>
          <w:lang w:val="uk-UA"/>
        </w:rPr>
      </w:pPr>
      <w:r w:rsidRPr="0078118B">
        <w:rPr>
          <w:rFonts w:ascii="Times New Roman" w:eastAsia="Calibri" w:hAnsi="Times New Roman" w:cs="Times New Roman"/>
          <w:spacing w:val="-3"/>
          <w:sz w:val="28"/>
          <w:szCs w:val="28"/>
          <w:lang w:val="uk-UA"/>
        </w:rPr>
        <w:t xml:space="preserve">Охарактеризувати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інвалідністю</w:t>
      </w:r>
      <w:r>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 xml:space="preserve"> як соціально-незахищену  категорію населення.</w:t>
      </w:r>
    </w:p>
    <w:p w14:paraId="0626DD86" w14:textId="4ABB766A" w:rsidR="0078118B" w:rsidRPr="0078118B" w:rsidRDefault="0078118B" w:rsidP="0078118B">
      <w:pPr>
        <w:numPr>
          <w:ilvl w:val="0"/>
          <w:numId w:val="21"/>
        </w:numPr>
        <w:shd w:val="clear" w:color="auto" w:fill="FFFFFF"/>
        <w:spacing w:after="0" w:line="360" w:lineRule="auto"/>
        <w:jc w:val="both"/>
        <w:rPr>
          <w:rFonts w:ascii="Times New Roman" w:eastAsia="Calibri" w:hAnsi="Times New Roman" w:cs="Times New Roman"/>
          <w:spacing w:val="-3"/>
          <w:sz w:val="28"/>
          <w:szCs w:val="28"/>
          <w:lang w:val="uk-UA"/>
        </w:rPr>
      </w:pPr>
      <w:r w:rsidRPr="0078118B">
        <w:rPr>
          <w:rFonts w:ascii="Times New Roman" w:eastAsia="Calibri" w:hAnsi="Times New Roman" w:cs="Times New Roman"/>
          <w:spacing w:val="-3"/>
          <w:sz w:val="28"/>
          <w:szCs w:val="28"/>
          <w:lang w:val="uk-UA"/>
        </w:rPr>
        <w:t xml:space="preserve">Розкрити </w:t>
      </w:r>
      <w:r w:rsidRPr="0078118B">
        <w:rPr>
          <w:rFonts w:ascii="Times New Roman" w:eastAsia="Calibri" w:hAnsi="Times New Roman" w:cs="Times New Roman"/>
          <w:sz w:val="28"/>
          <w:szCs w:val="28"/>
          <w:lang w:val="uk-UA"/>
        </w:rPr>
        <w:t xml:space="preserve">світовий та вітчизняний досвід соціальної інтеграції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інвалідністю</w:t>
      </w:r>
      <w:r>
        <w:rPr>
          <w:rFonts w:ascii="Times New Roman" w:eastAsia="Calibri" w:hAnsi="Times New Roman" w:cs="Times New Roman"/>
          <w:sz w:val="28"/>
          <w:szCs w:val="28"/>
          <w:lang w:val="uk-UA"/>
        </w:rPr>
        <w:t xml:space="preserve"> </w:t>
      </w:r>
    </w:p>
    <w:p w14:paraId="3DC7ECA6" w14:textId="18405CCA" w:rsidR="0078118B" w:rsidRPr="0078118B" w:rsidRDefault="0078118B" w:rsidP="0078118B">
      <w:pPr>
        <w:numPr>
          <w:ilvl w:val="0"/>
          <w:numId w:val="21"/>
        </w:numPr>
        <w:spacing w:after="0" w:line="360" w:lineRule="auto"/>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Ознайомитися з  міжнародними  та вітчизняними нормативно-правовими   документами щодо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інвалідністю</w:t>
      </w:r>
      <w:r>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w:t>
      </w:r>
    </w:p>
    <w:p w14:paraId="39CE7F49" w14:textId="402F9875" w:rsidR="0078118B" w:rsidRPr="0078118B" w:rsidRDefault="0078118B" w:rsidP="0078118B">
      <w:pPr>
        <w:numPr>
          <w:ilvl w:val="0"/>
          <w:numId w:val="21"/>
        </w:numPr>
        <w:spacing w:after="0" w:line="360" w:lineRule="auto"/>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Проаналізувати роботу соціальних служб щодо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w:t>
      </w:r>
    </w:p>
    <w:p w14:paraId="41F5EB56" w14:textId="77777777" w:rsidR="0078118B" w:rsidRPr="0078118B" w:rsidRDefault="0078118B" w:rsidP="0078118B">
      <w:pPr>
        <w:spacing w:after="0" w:line="360" w:lineRule="auto"/>
        <w:ind w:firstLine="708"/>
        <w:jc w:val="both"/>
        <w:rPr>
          <w:rFonts w:ascii="Times New Roman" w:eastAsia="Calibri" w:hAnsi="Times New Roman" w:cs="Times New Roman"/>
          <w:sz w:val="28"/>
          <w:szCs w:val="28"/>
          <w:lang w:val="uk-UA"/>
        </w:rPr>
      </w:pPr>
      <w:r w:rsidRPr="0078118B">
        <w:rPr>
          <w:rFonts w:ascii="Times New Roman" w:eastAsia="Calibri" w:hAnsi="Times New Roman" w:cs="Times New Roman"/>
          <w:b/>
          <w:sz w:val="28"/>
          <w:szCs w:val="28"/>
          <w:lang w:val="uk-UA"/>
        </w:rPr>
        <w:t xml:space="preserve">Методи дослідження </w:t>
      </w:r>
      <w:r w:rsidRPr="0078118B">
        <w:rPr>
          <w:rFonts w:ascii="Times New Roman" w:eastAsia="Calibri" w:hAnsi="Times New Roman" w:cs="Times New Roman"/>
          <w:sz w:val="28"/>
          <w:szCs w:val="28"/>
          <w:lang w:val="uk-UA"/>
        </w:rPr>
        <w:t>– методи науково – теоретичного рівня: аналіз і синтез науково-теоретичних джерел з проблеми дослідження, порівняння й узагальнення науково-теоретичних даних.</w:t>
      </w:r>
    </w:p>
    <w:p w14:paraId="12521797" w14:textId="77777777" w:rsidR="0078118B" w:rsidRPr="0078118B" w:rsidRDefault="0078118B" w:rsidP="0078118B">
      <w:pPr>
        <w:shd w:val="clear" w:color="auto" w:fill="FFFFFF"/>
        <w:autoSpaceDN w:val="0"/>
        <w:adjustRightInd w:val="0"/>
        <w:spacing w:after="0" w:line="360" w:lineRule="auto"/>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b/>
          <w:sz w:val="28"/>
          <w:szCs w:val="28"/>
          <w:lang w:val="uk-UA"/>
        </w:rPr>
        <w:t xml:space="preserve"> </w:t>
      </w:r>
      <w:r w:rsidRPr="0078118B">
        <w:rPr>
          <w:rFonts w:ascii="Times New Roman" w:eastAsia="Calibri" w:hAnsi="Times New Roman" w:cs="Times New Roman"/>
          <w:b/>
          <w:sz w:val="28"/>
          <w:szCs w:val="28"/>
          <w:lang w:val="uk-UA"/>
        </w:rPr>
        <w:tab/>
        <w:t>Структура</w:t>
      </w: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b/>
          <w:sz w:val="28"/>
          <w:szCs w:val="28"/>
          <w:lang w:val="uk-UA"/>
        </w:rPr>
        <w:t xml:space="preserve">курсової роботи. </w:t>
      </w:r>
      <w:r w:rsidRPr="0078118B">
        <w:rPr>
          <w:rFonts w:ascii="Times New Roman" w:eastAsia="Calibri" w:hAnsi="Times New Roman" w:cs="Times New Roman"/>
          <w:sz w:val="28"/>
          <w:szCs w:val="28"/>
          <w:lang w:val="uk-UA"/>
        </w:rPr>
        <w:t>Курсова робота складається із вступу, трьох розділів, висновків до розділів, загальних висновків, списку використаних джерел із 26 найменувань.</w:t>
      </w:r>
    </w:p>
    <w:p w14:paraId="725FAB0F" w14:textId="77777777" w:rsidR="0078118B" w:rsidRPr="0078118B" w:rsidRDefault="0078118B" w:rsidP="0078118B">
      <w:pPr>
        <w:spacing w:after="0" w:line="360" w:lineRule="auto"/>
        <w:jc w:val="center"/>
        <w:rPr>
          <w:rFonts w:ascii="Times New Roman" w:eastAsia="Calibri" w:hAnsi="Times New Roman" w:cs="Times New Roman"/>
          <w:sz w:val="28"/>
          <w:szCs w:val="28"/>
        </w:rPr>
      </w:pPr>
      <w:r w:rsidRPr="0078118B">
        <w:rPr>
          <w:rFonts w:ascii="Times New Roman" w:eastAsia="Calibri" w:hAnsi="Times New Roman" w:cs="Times New Roman"/>
          <w:b/>
          <w:color w:val="000000"/>
          <w:sz w:val="28"/>
          <w:szCs w:val="28"/>
          <w:lang w:val="uk-UA"/>
        </w:rPr>
        <w:br w:type="page"/>
      </w:r>
      <w:r w:rsidRPr="0078118B">
        <w:rPr>
          <w:rFonts w:ascii="Times New Roman" w:eastAsia="Calibri" w:hAnsi="Times New Roman" w:cs="Times New Roman"/>
          <w:b/>
          <w:color w:val="000000"/>
          <w:sz w:val="28"/>
          <w:szCs w:val="28"/>
          <w:lang w:val="uk-UA"/>
        </w:rPr>
        <w:lastRenderedPageBreak/>
        <w:t>РОЗДІЛ І</w:t>
      </w:r>
      <w:r w:rsidRPr="0078118B">
        <w:rPr>
          <w:rFonts w:ascii="Times New Roman" w:eastAsia="Calibri" w:hAnsi="Times New Roman" w:cs="Times New Roman"/>
          <w:color w:val="000000"/>
          <w:sz w:val="28"/>
          <w:szCs w:val="28"/>
          <w:lang w:val="uk-UA"/>
        </w:rPr>
        <w:t xml:space="preserve">  </w:t>
      </w:r>
      <w:r w:rsidRPr="0078118B">
        <w:rPr>
          <w:rFonts w:ascii="Times New Roman" w:eastAsia="Calibri" w:hAnsi="Times New Roman" w:cs="Times New Roman"/>
          <w:sz w:val="28"/>
          <w:szCs w:val="28"/>
          <w:lang w:val="uk-UA"/>
        </w:rPr>
        <w:t xml:space="preserve">  </w:t>
      </w:r>
    </w:p>
    <w:p w14:paraId="5B3248EC" w14:textId="77777777" w:rsidR="0078118B" w:rsidRPr="0078118B" w:rsidRDefault="0078118B" w:rsidP="0078118B">
      <w:pPr>
        <w:spacing w:after="0" w:line="360" w:lineRule="auto"/>
        <w:jc w:val="center"/>
        <w:rPr>
          <w:rFonts w:ascii="Times New Roman" w:eastAsia="Calibri" w:hAnsi="Times New Roman" w:cs="Times New Roman"/>
          <w:sz w:val="28"/>
          <w:szCs w:val="28"/>
        </w:rPr>
      </w:pPr>
      <w:r w:rsidRPr="0078118B">
        <w:rPr>
          <w:rFonts w:ascii="Times New Roman" w:eastAsia="Calibri" w:hAnsi="Times New Roman" w:cs="Times New Roman"/>
          <w:sz w:val="28"/>
          <w:szCs w:val="28"/>
          <w:lang w:val="uk-UA"/>
        </w:rPr>
        <w:t>ДІТИ З ОСОБЛИВИМИ ПОТРЕБАМИ ЯК ОБ`ЄКТ СОЦІАЛЬНОЇ РОБОТИ</w:t>
      </w:r>
    </w:p>
    <w:p w14:paraId="332463EC" w14:textId="77777777" w:rsidR="0078118B" w:rsidRPr="0078118B" w:rsidRDefault="0078118B" w:rsidP="0078118B">
      <w:pPr>
        <w:spacing w:after="200" w:line="360" w:lineRule="auto"/>
        <w:jc w:val="both"/>
        <w:rPr>
          <w:rFonts w:ascii="Times New Roman" w:eastAsia="Calibri" w:hAnsi="Times New Roman" w:cs="Times New Roman"/>
          <w:sz w:val="28"/>
          <w:szCs w:val="28"/>
          <w:lang w:val="uk-UA"/>
        </w:rPr>
      </w:pPr>
    </w:p>
    <w:p w14:paraId="161A1493" w14:textId="77777777" w:rsidR="0078118B" w:rsidRPr="0078118B" w:rsidRDefault="0078118B" w:rsidP="0078118B">
      <w:pPr>
        <w:spacing w:after="200" w:line="360" w:lineRule="auto"/>
        <w:contextualSpacing/>
        <w:jc w:val="both"/>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1.1 Визначення понять.</w:t>
      </w:r>
    </w:p>
    <w:p w14:paraId="01941BF4" w14:textId="77777777" w:rsidR="0078118B" w:rsidRPr="0078118B" w:rsidRDefault="0078118B" w:rsidP="0078118B">
      <w:pPr>
        <w:spacing w:after="200" w:line="360" w:lineRule="auto"/>
        <w:contextualSpacing/>
        <w:jc w:val="both"/>
        <w:rPr>
          <w:rFonts w:ascii="Times New Roman" w:eastAsia="Calibri" w:hAnsi="Times New Roman" w:cs="Times New Roman"/>
          <w:b/>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Для того щоб, розкрити тему нашої курсової роботи, доцільним є дати визначення основним теоретичним  поняттям :</w:t>
      </w:r>
    </w:p>
    <w:p w14:paraId="2A011D3C" w14:textId="1C71D0A1"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 У широкому обігу поняття «</w:t>
      </w:r>
      <w:r w:rsidR="00CC1C98">
        <w:rPr>
          <w:rFonts w:ascii="Times New Roman" w:eastAsia="Calibri" w:hAnsi="Times New Roman" w:cs="Times New Roman"/>
          <w:sz w:val="28"/>
          <w:szCs w:val="28"/>
          <w:lang w:val="uk-UA"/>
        </w:rPr>
        <w:t xml:space="preserve"> з інвалідністю</w:t>
      </w:r>
      <w:r w:rsidRPr="0078118B">
        <w:rPr>
          <w:rFonts w:ascii="Times New Roman" w:eastAsia="Calibri" w:hAnsi="Times New Roman" w:cs="Times New Roman"/>
          <w:sz w:val="28"/>
          <w:szCs w:val="28"/>
          <w:lang w:val="uk-UA"/>
        </w:rPr>
        <w:t>» означає особу, яка не може самостійно забезпечити повністю або частково необхідність нормального особистого та соціального життя в силу вади, чи то уродженої, чи  то, його або її фізичних чи розумових здібностей.</w:t>
      </w:r>
    </w:p>
    <w:p w14:paraId="07CB461E" w14:textId="49B5A3CD"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Термін «</w:t>
      </w:r>
      <w:r w:rsidR="001F2A30">
        <w:rPr>
          <w:rFonts w:ascii="Times New Roman" w:eastAsia="Calibri" w:hAnsi="Times New Roman" w:cs="Times New Roman"/>
          <w:sz w:val="28"/>
          <w:szCs w:val="28"/>
          <w:lang w:val="uk-UA"/>
        </w:rPr>
        <w:t>інвалідність</w:t>
      </w:r>
      <w:r w:rsidRPr="0078118B">
        <w:rPr>
          <w:rFonts w:ascii="Times New Roman" w:eastAsia="Calibri" w:hAnsi="Times New Roman" w:cs="Times New Roman"/>
          <w:sz w:val="28"/>
          <w:szCs w:val="28"/>
          <w:lang w:val="uk-UA"/>
        </w:rPr>
        <w:t xml:space="preserve">» включає в себе значну кількість різних функціональних обмежень , які зустрічаються серед населення в усіх країнах світу. Люди можуть стати </w:t>
      </w:r>
      <w:r w:rsidR="00195C20">
        <w:rPr>
          <w:rFonts w:ascii="Times New Roman" w:eastAsia="Calibri" w:hAnsi="Times New Roman" w:cs="Times New Roman"/>
          <w:sz w:val="28"/>
          <w:szCs w:val="28"/>
          <w:lang w:val="uk-UA"/>
        </w:rPr>
        <w:t xml:space="preserve">дітьми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внаслідок фізичних, розумових або сенсорних дефектів, стану здоров’я або психічних захворювань. Такі дефекти, стани чи захворювання за своїм характером можуть бути постійними чи тимчасовими.</w:t>
      </w:r>
    </w:p>
    <w:p w14:paraId="1C4D982C" w14:textId="5859D779" w:rsidR="0078118B" w:rsidRPr="0078118B" w:rsidRDefault="0078118B" w:rsidP="0078118B">
      <w:pPr>
        <w:spacing w:after="200" w:line="360" w:lineRule="auto"/>
        <w:contextualSpacing/>
        <w:jc w:val="both"/>
        <w:rPr>
          <w:rFonts w:ascii="Times New Roman" w:eastAsia="Calibri" w:hAnsi="Times New Roman" w:cs="Times New Roman"/>
          <w:sz w:val="28"/>
          <w:szCs w:val="28"/>
          <w:shd w:val="clear" w:color="auto" w:fill="FFFFFF"/>
          <w:lang w:val="uk-UA"/>
        </w:rPr>
      </w:pPr>
      <w:r w:rsidRPr="0078118B">
        <w:rPr>
          <w:rFonts w:ascii="Times New Roman" w:eastAsia="Calibri" w:hAnsi="Times New Roman" w:cs="Times New Roman"/>
          <w:sz w:val="28"/>
          <w:szCs w:val="28"/>
          <w:shd w:val="clear" w:color="auto" w:fill="FFFFFF"/>
          <w:lang w:val="uk-UA"/>
        </w:rPr>
        <w:t xml:space="preserve">     </w:t>
      </w:r>
      <w:r w:rsidRPr="0078118B">
        <w:rPr>
          <w:rFonts w:ascii="Times New Roman" w:eastAsia="Calibri" w:hAnsi="Times New Roman" w:cs="Times New Roman"/>
          <w:sz w:val="28"/>
          <w:szCs w:val="28"/>
          <w:shd w:val="clear" w:color="auto" w:fill="FFFFFF"/>
          <w:lang w:val="uk-UA"/>
        </w:rPr>
        <w:tab/>
        <w:t xml:space="preserve">Згідно з Декларації про права </w:t>
      </w:r>
      <w:r>
        <w:rPr>
          <w:rFonts w:ascii="Times New Roman" w:eastAsia="Calibri" w:hAnsi="Times New Roman" w:cs="Times New Roman"/>
          <w:sz w:val="28"/>
          <w:szCs w:val="28"/>
          <w:shd w:val="clear" w:color="auto" w:fill="FFFFFF"/>
          <w:lang w:val="uk-UA"/>
        </w:rPr>
        <w:t xml:space="preserve">дітей з </w:t>
      </w:r>
      <w:r w:rsidR="00CC1C98">
        <w:rPr>
          <w:rFonts w:ascii="Times New Roman" w:eastAsia="Calibri" w:hAnsi="Times New Roman" w:cs="Times New Roman"/>
          <w:sz w:val="28"/>
          <w:szCs w:val="28"/>
          <w:shd w:val="clear" w:color="auto" w:fill="FFFFFF"/>
          <w:lang w:val="uk-UA"/>
        </w:rPr>
        <w:t xml:space="preserve">   інвалідністю</w:t>
      </w:r>
      <w:r w:rsidRPr="0078118B">
        <w:rPr>
          <w:rFonts w:ascii="Times New Roman" w:eastAsia="Calibri" w:hAnsi="Times New Roman" w:cs="Times New Roman"/>
          <w:sz w:val="28"/>
          <w:szCs w:val="28"/>
          <w:shd w:val="clear" w:color="auto" w:fill="FFFFFF"/>
          <w:lang w:val="uk-UA"/>
        </w:rPr>
        <w:t xml:space="preserve"> (ООН, 1975) «</w:t>
      </w:r>
      <w:r w:rsidR="00CC1C98">
        <w:rPr>
          <w:rFonts w:ascii="Times New Roman" w:eastAsia="Calibri" w:hAnsi="Times New Roman" w:cs="Times New Roman"/>
          <w:sz w:val="28"/>
          <w:szCs w:val="28"/>
          <w:shd w:val="clear" w:color="auto" w:fill="FFFFFF"/>
          <w:lang w:val="uk-UA"/>
        </w:rPr>
        <w:t xml:space="preserve"> з інвалідністю</w:t>
      </w:r>
      <w:r w:rsidRPr="0078118B">
        <w:rPr>
          <w:rFonts w:ascii="Times New Roman" w:eastAsia="Calibri" w:hAnsi="Times New Roman" w:cs="Times New Roman"/>
          <w:sz w:val="28"/>
          <w:szCs w:val="28"/>
          <w:shd w:val="clear" w:color="auto" w:fill="FFFFFF"/>
          <w:lang w:val="uk-UA"/>
        </w:rPr>
        <w:t>» означає будь-яка особа, яка не може самостійно забезпечити повністю або частково потреби нормального особистого та / або соціального життя в силу браку, будь то природженого або набутого, його або її фізичних чи розумових можливостей [4].</w:t>
      </w:r>
    </w:p>
    <w:p w14:paraId="67D392B5" w14:textId="15BDAC48" w:rsidR="0078118B" w:rsidRPr="0078118B" w:rsidRDefault="0078118B" w:rsidP="0078118B">
      <w:pPr>
        <w:spacing w:after="200" w:line="360" w:lineRule="auto"/>
        <w:contextualSpacing/>
        <w:jc w:val="both"/>
        <w:rPr>
          <w:rFonts w:ascii="Times New Roman" w:eastAsia="Calibri" w:hAnsi="Times New Roman" w:cs="Times New Roman"/>
          <w:sz w:val="28"/>
          <w:szCs w:val="28"/>
          <w:shd w:val="clear" w:color="auto" w:fill="FFFFFF"/>
          <w:lang w:val="uk-UA"/>
        </w:rPr>
      </w:pPr>
      <w:r w:rsidRPr="0078118B">
        <w:rPr>
          <w:rFonts w:ascii="Times New Roman" w:eastAsia="Calibri" w:hAnsi="Times New Roman" w:cs="Times New Roman"/>
          <w:sz w:val="28"/>
          <w:szCs w:val="28"/>
          <w:shd w:val="clear" w:color="auto" w:fill="FFFFFF"/>
          <w:lang w:val="uk-UA"/>
        </w:rPr>
        <w:t xml:space="preserve">       </w:t>
      </w:r>
      <w:r w:rsidRPr="0078118B">
        <w:rPr>
          <w:rFonts w:ascii="Times New Roman" w:eastAsia="Calibri" w:hAnsi="Times New Roman" w:cs="Times New Roman"/>
          <w:sz w:val="28"/>
          <w:szCs w:val="28"/>
          <w:shd w:val="clear" w:color="auto" w:fill="FFFFFF"/>
          <w:lang w:val="uk-UA"/>
        </w:rPr>
        <w:tab/>
        <w:t>У законодавстві колишнього СРСР існувало дещо інше поняття «</w:t>
      </w:r>
      <w:r w:rsidR="00374943">
        <w:rPr>
          <w:rFonts w:ascii="Times New Roman" w:eastAsia="Calibri" w:hAnsi="Times New Roman" w:cs="Times New Roman"/>
          <w:sz w:val="28"/>
          <w:szCs w:val="28"/>
          <w:shd w:val="clear" w:color="auto" w:fill="FFFFFF"/>
          <w:lang w:val="uk-UA"/>
        </w:rPr>
        <w:t>інвалідність</w:t>
      </w:r>
      <w:r w:rsidRPr="0078118B">
        <w:rPr>
          <w:rFonts w:ascii="Times New Roman" w:eastAsia="Calibri" w:hAnsi="Times New Roman" w:cs="Times New Roman"/>
          <w:sz w:val="28"/>
          <w:szCs w:val="28"/>
          <w:shd w:val="clear" w:color="auto" w:fill="FFFFFF"/>
          <w:lang w:val="uk-UA"/>
        </w:rPr>
        <w:t xml:space="preserve">», яке було пов'язане з втратою працездатності. При такій постановці питання діти до років 16 не могли бути визнані </w:t>
      </w:r>
      <w:r w:rsidR="00195C20">
        <w:rPr>
          <w:rFonts w:ascii="Times New Roman" w:eastAsia="Calibri" w:hAnsi="Times New Roman" w:cs="Times New Roman"/>
          <w:sz w:val="28"/>
          <w:szCs w:val="28"/>
          <w:shd w:val="clear" w:color="auto" w:fill="FFFFFF"/>
          <w:lang w:val="uk-UA"/>
        </w:rPr>
        <w:t xml:space="preserve">дітьми з </w:t>
      </w:r>
      <w:r w:rsidR="00CC1C98">
        <w:rPr>
          <w:rFonts w:ascii="Times New Roman" w:eastAsia="Calibri" w:hAnsi="Times New Roman" w:cs="Times New Roman"/>
          <w:sz w:val="28"/>
          <w:szCs w:val="28"/>
          <w:shd w:val="clear" w:color="auto" w:fill="FFFFFF"/>
          <w:lang w:val="uk-UA"/>
        </w:rPr>
        <w:t xml:space="preserve"> </w:t>
      </w:r>
      <w:proofErr w:type="spellStart"/>
      <w:r w:rsidR="00CC1C98">
        <w:rPr>
          <w:rFonts w:ascii="Times New Roman" w:eastAsia="Calibri" w:hAnsi="Times New Roman" w:cs="Times New Roman"/>
          <w:sz w:val="28"/>
          <w:szCs w:val="28"/>
          <w:shd w:val="clear" w:color="auto" w:fill="FFFFFF"/>
          <w:lang w:val="uk-UA"/>
        </w:rPr>
        <w:t>з</w:t>
      </w:r>
      <w:proofErr w:type="spellEnd"/>
      <w:r w:rsidR="00CC1C98">
        <w:rPr>
          <w:rFonts w:ascii="Times New Roman" w:eastAsia="Calibri" w:hAnsi="Times New Roman" w:cs="Times New Roman"/>
          <w:sz w:val="28"/>
          <w:szCs w:val="28"/>
          <w:shd w:val="clear" w:color="auto" w:fill="FFFFFF"/>
          <w:lang w:val="uk-UA"/>
        </w:rPr>
        <w:t xml:space="preserve">   інвалідністю</w:t>
      </w:r>
      <w:r w:rsidRPr="0078118B">
        <w:rPr>
          <w:rFonts w:ascii="Times New Roman" w:eastAsia="Calibri" w:hAnsi="Times New Roman" w:cs="Times New Roman"/>
          <w:sz w:val="28"/>
          <w:szCs w:val="28"/>
          <w:shd w:val="clear" w:color="auto" w:fill="FFFFFF"/>
          <w:lang w:val="uk-UA"/>
        </w:rPr>
        <w:t xml:space="preserve">. Таким чином, виникла необхідність у появі терміну «дитина - </w:t>
      </w:r>
      <w:r w:rsidR="00CC1C98">
        <w:rPr>
          <w:rFonts w:ascii="Times New Roman" w:eastAsia="Calibri" w:hAnsi="Times New Roman" w:cs="Times New Roman"/>
          <w:sz w:val="28"/>
          <w:szCs w:val="28"/>
          <w:shd w:val="clear" w:color="auto" w:fill="FFFFFF"/>
          <w:lang w:val="uk-UA"/>
        </w:rPr>
        <w:t xml:space="preserve"> з інвалідністю</w:t>
      </w:r>
      <w:r w:rsidRPr="0078118B">
        <w:rPr>
          <w:rFonts w:ascii="Times New Roman" w:eastAsia="Calibri" w:hAnsi="Times New Roman" w:cs="Times New Roman"/>
          <w:sz w:val="28"/>
          <w:szCs w:val="28"/>
          <w:shd w:val="clear" w:color="auto" w:fill="FFFFFF"/>
          <w:lang w:val="uk-UA"/>
        </w:rPr>
        <w:t xml:space="preserve">». До цієї категорії на той час належали діти, які мали «значні обмеження життєдіяльності, що призводять до соціальної дезадаптації внаслідок порушення росту і розвитку дитини, здібностей до </w:t>
      </w:r>
      <w:r w:rsidRPr="0078118B">
        <w:rPr>
          <w:rFonts w:ascii="Times New Roman" w:eastAsia="Calibri" w:hAnsi="Times New Roman" w:cs="Times New Roman"/>
          <w:sz w:val="28"/>
          <w:szCs w:val="28"/>
          <w:shd w:val="clear" w:color="auto" w:fill="FFFFFF"/>
          <w:lang w:val="uk-UA"/>
        </w:rPr>
        <w:lastRenderedPageBreak/>
        <w:t>самообслуговування, пересування, орієнтації, контролю за своєю поведінкою, навчання, спілкування, трудової діяльності в майбутньому» [ 6,</w:t>
      </w:r>
      <w:r w:rsidRPr="0078118B">
        <w:rPr>
          <w:rFonts w:ascii="Times New Roman" w:eastAsia="Calibri" w:hAnsi="Times New Roman" w:cs="Times New Roman"/>
          <w:sz w:val="28"/>
          <w:szCs w:val="28"/>
          <w:shd w:val="clear" w:color="auto" w:fill="FFFFFF"/>
          <w:lang w:val="en-US"/>
        </w:rPr>
        <w:t>c</w:t>
      </w:r>
      <w:r w:rsidRPr="0078118B">
        <w:rPr>
          <w:rFonts w:ascii="Times New Roman" w:eastAsia="Calibri" w:hAnsi="Times New Roman" w:cs="Times New Roman"/>
          <w:sz w:val="28"/>
          <w:szCs w:val="28"/>
          <w:shd w:val="clear" w:color="auto" w:fill="FFFFFF"/>
          <w:lang w:val="uk-UA"/>
        </w:rPr>
        <w:t>.7].</w:t>
      </w:r>
    </w:p>
    <w:p w14:paraId="3AB00D39" w14:textId="7ABB36A9"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За законом України </w:t>
      </w:r>
      <w:r w:rsidR="00CC1C98">
        <w:rPr>
          <w:rFonts w:ascii="Times New Roman" w:eastAsia="Calibri" w:hAnsi="Times New Roman" w:cs="Times New Roman"/>
          <w:sz w:val="28"/>
          <w:szCs w:val="28"/>
          <w:lang w:val="uk-UA"/>
        </w:rPr>
        <w:t xml:space="preserve"> з інвалідністю</w:t>
      </w:r>
      <w:r w:rsidRPr="0078118B">
        <w:rPr>
          <w:rFonts w:ascii="Times New Roman" w:eastAsia="Calibri" w:hAnsi="Times New Roman" w:cs="Times New Roman"/>
          <w:sz w:val="28"/>
          <w:szCs w:val="28"/>
          <w:lang w:val="uk-UA"/>
        </w:rPr>
        <w:t xml:space="preserve"> визначається, як</w:t>
      </w:r>
      <w:r w:rsidRPr="0078118B">
        <w:rPr>
          <w:rFonts w:ascii="Times New Roman" w:eastAsia="Calibri" w:hAnsi="Times New Roman" w:cs="Times New Roman"/>
          <w:b/>
          <w:sz w:val="28"/>
          <w:szCs w:val="28"/>
          <w:lang w:val="uk-UA"/>
        </w:rPr>
        <w:t xml:space="preserve"> </w:t>
      </w:r>
      <w:r w:rsidRPr="0078118B">
        <w:rPr>
          <w:rFonts w:ascii="Times New Roman" w:eastAsia="Calibri" w:hAnsi="Times New Roman" w:cs="Times New Roman"/>
          <w:sz w:val="28"/>
          <w:szCs w:val="28"/>
          <w:lang w:val="uk-UA"/>
        </w:rPr>
        <w:t>особа зі стійким розладом функцій організму, зумовленим  захворюванням, травмою (її наслідками) або вродженими вадами розумового чи фізичного розвитку, що призводить до обмеження нормальної життєдіяльності, викликає у особи потребу в соціальній допомозі і посиленому соціальному захисті, а також виконання з боку держави відповідних заходів для забезпечення її законодавчо визначених прав;</w:t>
      </w:r>
    </w:p>
    <w:p w14:paraId="0EF80F3D" w14:textId="07F7F86B"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ab/>
      </w:r>
      <w:r w:rsidRPr="0078118B">
        <w:rPr>
          <w:rFonts w:ascii="Times New Roman" w:eastAsia="Calibri" w:hAnsi="Times New Roman" w:cs="Times New Roman"/>
          <w:b/>
          <w:i/>
          <w:sz w:val="28"/>
          <w:szCs w:val="28"/>
          <w:lang w:val="uk-UA"/>
        </w:rPr>
        <w:t xml:space="preserve">Дитина – </w:t>
      </w:r>
      <w:r w:rsidR="00CC1C98">
        <w:rPr>
          <w:rFonts w:ascii="Times New Roman" w:eastAsia="Calibri" w:hAnsi="Times New Roman" w:cs="Times New Roman"/>
          <w:b/>
          <w:i/>
          <w:sz w:val="28"/>
          <w:szCs w:val="28"/>
          <w:lang w:val="uk-UA"/>
        </w:rPr>
        <w:t xml:space="preserve"> з інвалідністю</w:t>
      </w:r>
      <w:r w:rsidRPr="0078118B">
        <w:rPr>
          <w:rFonts w:ascii="Times New Roman" w:eastAsia="Calibri" w:hAnsi="Times New Roman" w:cs="Times New Roman"/>
          <w:sz w:val="28"/>
          <w:szCs w:val="28"/>
          <w:lang w:val="uk-UA"/>
        </w:rPr>
        <w:t xml:space="preserve">  у вузькому значенні - це особа віком до 18 років (повноліття) зі стійким розладом організму, зумовлений захворюванням, травмою (її  наслідками) або вродженими вадами розумового чи фізичного розвитку, що призводить до обмеження нормальної життєдіяльності та викликає необхідність надання їй соціальної допомоги та захисту.</w:t>
      </w:r>
    </w:p>
    <w:p w14:paraId="5D6D4E3B"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sz w:val="28"/>
          <w:szCs w:val="28"/>
          <w:lang w:val="uk-UA"/>
        </w:rPr>
        <w:t xml:space="preserve">        </w:t>
      </w:r>
      <w:r w:rsidRPr="0078118B">
        <w:rPr>
          <w:rFonts w:ascii="Times New Roman" w:eastAsia="Calibri" w:hAnsi="Times New Roman" w:cs="Times New Roman"/>
          <w:b/>
          <w:sz w:val="28"/>
          <w:szCs w:val="28"/>
          <w:lang w:val="uk-UA"/>
        </w:rPr>
        <w:tab/>
      </w:r>
      <w:r w:rsidRPr="0078118B">
        <w:rPr>
          <w:rFonts w:ascii="Times New Roman" w:eastAsia="Calibri" w:hAnsi="Times New Roman" w:cs="Times New Roman"/>
          <w:sz w:val="28"/>
          <w:szCs w:val="28"/>
          <w:lang w:val="uk-UA"/>
        </w:rPr>
        <w:t>Під поняттями розуміється</w:t>
      </w:r>
      <w:r w:rsidRPr="0078118B">
        <w:rPr>
          <w:rFonts w:ascii="Times New Roman" w:eastAsia="Calibri" w:hAnsi="Times New Roman" w:cs="Times New Roman"/>
          <w:b/>
          <w:sz w:val="28"/>
          <w:szCs w:val="28"/>
          <w:lang w:val="uk-UA"/>
        </w:rPr>
        <w:t xml:space="preserve"> </w:t>
      </w:r>
      <w:r w:rsidRPr="0078118B">
        <w:rPr>
          <w:rFonts w:ascii="Times New Roman" w:eastAsia="Calibri" w:hAnsi="Times New Roman" w:cs="Times New Roman"/>
          <w:sz w:val="28"/>
          <w:szCs w:val="28"/>
          <w:lang w:val="uk-UA"/>
        </w:rPr>
        <w:t>– міра втрати здоров’я та обмеження життєдіяльності, що перешкоджає або позбавляє конкретну  особу здатності чи можливості здійснювати діяльність у спосіб та в межах, що вважаються для особи нормальними залежно від вікових, статевих, соціальних і культурних факторів.</w:t>
      </w:r>
    </w:p>
    <w:p w14:paraId="52471284" w14:textId="7F49BAF8"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i/>
          <w:sz w:val="28"/>
          <w:szCs w:val="28"/>
          <w:lang w:val="uk-UA"/>
        </w:rPr>
        <w:t xml:space="preserve">      </w:t>
      </w:r>
      <w:r w:rsidRPr="0078118B">
        <w:rPr>
          <w:rFonts w:ascii="Times New Roman" w:eastAsia="Calibri" w:hAnsi="Times New Roman" w:cs="Times New Roman"/>
          <w:b/>
          <w:i/>
          <w:sz w:val="28"/>
          <w:szCs w:val="28"/>
          <w:lang w:val="uk-UA"/>
        </w:rPr>
        <w:tab/>
        <w:t>Втрата здоров’я</w:t>
      </w:r>
      <w:r w:rsidRPr="0078118B">
        <w:rPr>
          <w:rFonts w:ascii="Times New Roman" w:eastAsia="Calibri" w:hAnsi="Times New Roman" w:cs="Times New Roman"/>
          <w:sz w:val="28"/>
          <w:szCs w:val="28"/>
          <w:lang w:val="uk-UA"/>
        </w:rPr>
        <w:t xml:space="preserve">  розглядається як  наявність хвороб і фізичних дефектів, які призводять до фізичного, душевного і соціального неблагополуччя [9, С. 72-73].</w:t>
      </w:r>
    </w:p>
    <w:p w14:paraId="0B9E347D" w14:textId="4EFD9C33"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 У законодавчих актах звучить термін «</w:t>
      </w:r>
      <w:r w:rsidR="00CC1C98">
        <w:rPr>
          <w:rFonts w:ascii="Times New Roman" w:eastAsia="Calibri" w:hAnsi="Times New Roman" w:cs="Times New Roman"/>
          <w:sz w:val="28"/>
          <w:szCs w:val="28"/>
          <w:lang w:val="uk-UA"/>
        </w:rPr>
        <w:t xml:space="preserve"> з </w:t>
      </w:r>
      <w:r w:rsidR="001F2A30">
        <w:rPr>
          <w:rFonts w:ascii="Times New Roman" w:eastAsia="Calibri" w:hAnsi="Times New Roman" w:cs="Times New Roman"/>
          <w:sz w:val="28"/>
          <w:szCs w:val="28"/>
          <w:lang w:val="uk-UA"/>
        </w:rPr>
        <w:t>інвалідність</w:t>
      </w:r>
      <w:r w:rsidRPr="0078118B">
        <w:rPr>
          <w:rFonts w:ascii="Times New Roman" w:eastAsia="Calibri" w:hAnsi="Times New Roman" w:cs="Times New Roman"/>
          <w:sz w:val="28"/>
          <w:szCs w:val="28"/>
          <w:lang w:val="uk-UA"/>
        </w:rPr>
        <w:t xml:space="preserve">», а у суспільстві для пом’якшення інтеграції таких дітей використовується: дитина з особливими потребами,  але на нашу думку термін діти з особливими потребами не може вказати на те, що у них є </w:t>
      </w:r>
      <w:r w:rsidR="00CC1C98">
        <w:rPr>
          <w:rFonts w:ascii="Times New Roman" w:eastAsia="Calibri" w:hAnsi="Times New Roman" w:cs="Times New Roman"/>
          <w:sz w:val="28"/>
          <w:szCs w:val="28"/>
          <w:lang w:val="uk-UA"/>
        </w:rPr>
        <w:t xml:space="preserve"> з </w:t>
      </w:r>
      <w:r w:rsidR="001F2A30">
        <w:rPr>
          <w:rFonts w:ascii="Times New Roman" w:eastAsia="Calibri" w:hAnsi="Times New Roman" w:cs="Times New Roman"/>
          <w:sz w:val="28"/>
          <w:szCs w:val="28"/>
          <w:lang w:val="uk-UA"/>
        </w:rPr>
        <w:t>інвалідність</w:t>
      </w:r>
      <w:r w:rsidRPr="0078118B">
        <w:rPr>
          <w:rFonts w:ascii="Times New Roman" w:eastAsia="Calibri" w:hAnsi="Times New Roman" w:cs="Times New Roman"/>
          <w:sz w:val="28"/>
          <w:szCs w:val="28"/>
          <w:lang w:val="uk-UA"/>
        </w:rPr>
        <w:t>, бо в усіх людей є особливі потреби, тому більш влучний термін, який може використовуватися до таких дітей це особа з функціональними обмеженнями здоров’я та «сонячні діти», ними називають дітей які мають синдром Дауна.</w:t>
      </w:r>
    </w:p>
    <w:p w14:paraId="4F504D6A"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lastRenderedPageBreak/>
        <w:t xml:space="preserve">     </w:t>
      </w:r>
      <w:r w:rsidRPr="0078118B">
        <w:rPr>
          <w:rFonts w:ascii="Times New Roman" w:eastAsia="Calibri" w:hAnsi="Times New Roman" w:cs="Times New Roman"/>
          <w:sz w:val="28"/>
          <w:szCs w:val="28"/>
          <w:lang w:val="uk-UA"/>
        </w:rPr>
        <w:tab/>
        <w:t xml:space="preserve"> Сучасність ставить вимоги до включення таких дітей у здорове суспільство і  тому зараз спробуємо розглянути визначення основних термінів, таких, як «інтегрована» та «інклюзивна» освіта, які ми використовуємо у нашій курсовій роботі. </w:t>
      </w:r>
    </w:p>
    <w:p w14:paraId="56B6C994"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У </w:t>
      </w:r>
      <w:proofErr w:type="spellStart"/>
      <w:r w:rsidRPr="0078118B">
        <w:rPr>
          <w:rFonts w:ascii="Times New Roman" w:eastAsia="Calibri" w:hAnsi="Times New Roman" w:cs="Times New Roman"/>
          <w:sz w:val="28"/>
          <w:szCs w:val="28"/>
          <w:lang w:val="uk-UA"/>
        </w:rPr>
        <w:t>Саламанській</w:t>
      </w:r>
      <w:proofErr w:type="spellEnd"/>
      <w:r w:rsidRPr="0078118B">
        <w:rPr>
          <w:rFonts w:ascii="Times New Roman" w:eastAsia="Calibri" w:hAnsi="Times New Roman" w:cs="Times New Roman"/>
          <w:sz w:val="28"/>
          <w:szCs w:val="28"/>
          <w:lang w:val="uk-UA"/>
        </w:rPr>
        <w:t xml:space="preserve"> декларації щодо навчання дітей з функціональними обмеженнями здоров’я термін</w:t>
      </w:r>
      <w:r w:rsidRPr="0078118B">
        <w:rPr>
          <w:rFonts w:ascii="Times New Roman" w:eastAsia="Calibri" w:hAnsi="Times New Roman" w:cs="Times New Roman"/>
          <w:i/>
          <w:sz w:val="28"/>
          <w:szCs w:val="28"/>
          <w:lang w:val="uk-UA"/>
        </w:rPr>
        <w:t xml:space="preserve">  Інклюзивне навчання</w:t>
      </w:r>
      <w:r w:rsidRPr="0078118B">
        <w:rPr>
          <w:rFonts w:ascii="Times New Roman" w:eastAsia="Calibri" w:hAnsi="Times New Roman" w:cs="Times New Roman"/>
          <w:sz w:val="28"/>
          <w:szCs w:val="28"/>
          <w:lang w:val="uk-UA"/>
        </w:rPr>
        <w:t xml:space="preserve"> – це система освітніх послуг в умовах загальноосвітнього закладу, що базується на принципі забезпечення основоположного права дітей на освіту та права навчатися за місцем проживання. З метою забезпечення рівного доступу до якісної освіти, загальноосвітні навчальні заклади повинні адаптувати навчальні програми та плани, методи і форми навчання, використовування існуючих ресурсів, партнерство з громадою і спектр необхідних послуг відповідно до індивідуальних освітніх потреб усіх дітей [19, С.31-51].</w:t>
      </w:r>
    </w:p>
    <w:p w14:paraId="3D600616"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i/>
          <w:sz w:val="28"/>
          <w:szCs w:val="28"/>
          <w:lang w:val="uk-UA"/>
        </w:rPr>
        <w:t xml:space="preserve">    </w:t>
      </w:r>
      <w:r w:rsidRPr="0078118B">
        <w:rPr>
          <w:rFonts w:ascii="Times New Roman" w:eastAsia="Calibri" w:hAnsi="Times New Roman" w:cs="Times New Roman"/>
          <w:i/>
          <w:sz w:val="28"/>
          <w:szCs w:val="28"/>
          <w:lang w:val="uk-UA"/>
        </w:rPr>
        <w:tab/>
      </w:r>
      <w:r w:rsidRPr="0078118B">
        <w:rPr>
          <w:rFonts w:ascii="Times New Roman" w:eastAsia="Calibri" w:hAnsi="Times New Roman" w:cs="Times New Roman"/>
          <w:sz w:val="28"/>
          <w:szCs w:val="28"/>
          <w:lang w:val="uk-UA"/>
        </w:rPr>
        <w:t>Матеріали британської організації, щодо розвитку інклюзивних шкіл дали таке визначення</w:t>
      </w:r>
      <w:r w:rsidRPr="0078118B">
        <w:rPr>
          <w:rFonts w:ascii="Times New Roman" w:eastAsia="Calibri" w:hAnsi="Times New Roman" w:cs="Times New Roman"/>
          <w:i/>
          <w:sz w:val="28"/>
          <w:szCs w:val="28"/>
          <w:lang w:val="uk-UA"/>
        </w:rPr>
        <w:t xml:space="preserve"> Інклюзивному навчанню, що це</w:t>
      </w:r>
      <w:r w:rsidRPr="0078118B">
        <w:rPr>
          <w:rFonts w:ascii="Times New Roman" w:eastAsia="Calibri" w:hAnsi="Times New Roman" w:cs="Times New Roman"/>
          <w:sz w:val="28"/>
          <w:szCs w:val="28"/>
          <w:lang w:val="uk-UA"/>
        </w:rPr>
        <w:t xml:space="preserve"> - навчання дітей з особливими потребами разом з іншими дітьми в дошкільних навчальних закладах, коли у всіх є рівні можливості досягти успіху. При цьому оцінюються конкретні досягнення дітей, незалежно від їх інтелектуального, фізичного, соціального чи емоційного стану. Всі діти  максимально беруть участь в житті колективу [24, с.54].</w:t>
      </w:r>
    </w:p>
    <w:p w14:paraId="27D6533C" w14:textId="77777777" w:rsidR="0078118B" w:rsidRPr="0078118B" w:rsidRDefault="0078118B" w:rsidP="0078118B">
      <w:pPr>
        <w:shd w:val="clear" w:color="auto" w:fill="FFFFFF"/>
        <w:autoSpaceDE w:val="0"/>
        <w:autoSpaceDN w:val="0"/>
        <w:adjustRightInd w:val="0"/>
        <w:spacing w:after="20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Times New Roman" w:hAnsi="Times New Roman" w:cs="Times New Roman"/>
          <w:bCs/>
          <w:sz w:val="28"/>
          <w:szCs w:val="28"/>
          <w:lang w:val="uk-UA" w:eastAsia="ru-RU"/>
        </w:rPr>
        <w:t xml:space="preserve">      </w:t>
      </w:r>
      <w:r w:rsidRPr="0078118B">
        <w:rPr>
          <w:rFonts w:ascii="Times New Roman" w:eastAsia="Times New Roman" w:hAnsi="Times New Roman" w:cs="Times New Roman"/>
          <w:bCs/>
          <w:sz w:val="28"/>
          <w:szCs w:val="28"/>
          <w:lang w:val="uk-UA" w:eastAsia="ru-RU"/>
        </w:rPr>
        <w:tab/>
        <w:t xml:space="preserve"> </w:t>
      </w:r>
      <w:r w:rsidRPr="0078118B">
        <w:rPr>
          <w:rFonts w:ascii="Times New Roman" w:eastAsia="Calibri" w:hAnsi="Times New Roman" w:cs="Times New Roman"/>
          <w:color w:val="000000"/>
          <w:sz w:val="28"/>
          <w:szCs w:val="28"/>
          <w:lang w:val="uk-UA"/>
        </w:rPr>
        <w:t xml:space="preserve">У термінологічно-понятійному словнику за </w:t>
      </w:r>
      <w:r w:rsidRPr="0078118B">
        <w:rPr>
          <w:rFonts w:ascii="Times New Roman" w:eastAsia="Calibri" w:hAnsi="Times New Roman" w:cs="Times New Roman"/>
          <w:bCs/>
          <w:color w:val="000000"/>
          <w:sz w:val="28"/>
          <w:szCs w:val="28"/>
          <w:lang w:val="uk-UA"/>
        </w:rPr>
        <w:t xml:space="preserve">редакцією </w:t>
      </w:r>
      <w:proofErr w:type="spellStart"/>
      <w:r w:rsidRPr="0078118B">
        <w:rPr>
          <w:rFonts w:ascii="Times New Roman" w:eastAsia="Calibri" w:hAnsi="Times New Roman" w:cs="Times New Roman"/>
          <w:bCs/>
          <w:color w:val="000000"/>
          <w:sz w:val="28"/>
          <w:szCs w:val="28"/>
          <w:lang w:val="uk-UA"/>
        </w:rPr>
        <w:t>М.Ф.</w:t>
      </w:r>
      <w:r w:rsidRPr="0078118B">
        <w:rPr>
          <w:rFonts w:ascii="Times New Roman" w:eastAsia="Calibri" w:hAnsi="Times New Roman" w:cs="Times New Roman"/>
          <w:color w:val="000000"/>
          <w:sz w:val="28"/>
          <w:szCs w:val="28"/>
          <w:lang w:val="uk-UA"/>
        </w:rPr>
        <w:t>Головатого</w:t>
      </w:r>
      <w:proofErr w:type="spellEnd"/>
      <w:r w:rsidRPr="0078118B">
        <w:rPr>
          <w:rFonts w:ascii="Times New Roman" w:eastAsia="Calibri" w:hAnsi="Times New Roman" w:cs="Times New Roman"/>
          <w:color w:val="000000"/>
          <w:sz w:val="28"/>
          <w:szCs w:val="28"/>
          <w:lang w:val="uk-UA"/>
        </w:rPr>
        <w:t xml:space="preserve"> термін </w:t>
      </w:r>
      <w:r w:rsidRPr="0078118B">
        <w:rPr>
          <w:rFonts w:ascii="Times New Roman" w:eastAsia="Calibri" w:hAnsi="Times New Roman" w:cs="Times New Roman"/>
          <w:bCs/>
          <w:color w:val="000000"/>
          <w:sz w:val="28"/>
          <w:szCs w:val="28"/>
          <w:lang w:val="uk-UA"/>
        </w:rPr>
        <w:t xml:space="preserve">«інтеграція» </w:t>
      </w:r>
      <w:r w:rsidRPr="0078118B">
        <w:rPr>
          <w:rFonts w:ascii="Times New Roman" w:eastAsia="Calibri" w:hAnsi="Times New Roman" w:cs="Times New Roman"/>
          <w:color w:val="000000"/>
          <w:sz w:val="28"/>
          <w:szCs w:val="28"/>
          <w:lang w:val="uk-UA"/>
        </w:rPr>
        <w:t xml:space="preserve">означає форму культурної адаптації, за якої індивіди здатні зберігати свою культурну ідентичність і звичаї, незважаючи </w:t>
      </w:r>
      <w:r w:rsidRPr="0078118B">
        <w:rPr>
          <w:rFonts w:ascii="Times New Roman" w:eastAsia="Calibri" w:hAnsi="Times New Roman" w:cs="Times New Roman"/>
          <w:bCs/>
          <w:color w:val="000000"/>
          <w:sz w:val="28"/>
          <w:szCs w:val="28"/>
          <w:lang w:val="uk-UA"/>
        </w:rPr>
        <w:t xml:space="preserve">на </w:t>
      </w:r>
      <w:r w:rsidRPr="0078118B">
        <w:rPr>
          <w:rFonts w:ascii="Times New Roman" w:eastAsia="Calibri" w:hAnsi="Times New Roman" w:cs="Times New Roman"/>
          <w:color w:val="000000"/>
          <w:sz w:val="28"/>
          <w:szCs w:val="28"/>
          <w:lang w:val="uk-UA"/>
        </w:rPr>
        <w:t>одночасну підтримку позитивних і продуктивних відносин із сусідньою або домінуючою культурою [</w:t>
      </w:r>
      <w:r w:rsidRPr="0078118B">
        <w:rPr>
          <w:rFonts w:ascii="Times New Roman" w:eastAsia="Calibri" w:hAnsi="Times New Roman" w:cs="Times New Roman"/>
          <w:iCs/>
          <w:color w:val="000000"/>
          <w:sz w:val="28"/>
          <w:szCs w:val="28"/>
          <w:lang w:val="uk-UA"/>
        </w:rPr>
        <w:t>10, с.125</w:t>
      </w:r>
      <w:r w:rsidRPr="0078118B">
        <w:rPr>
          <w:rFonts w:ascii="Times New Roman" w:eastAsia="Calibri" w:hAnsi="Times New Roman" w:cs="Times New Roman"/>
          <w:color w:val="000000"/>
          <w:sz w:val="28"/>
          <w:szCs w:val="28"/>
          <w:lang w:val="uk-UA"/>
        </w:rPr>
        <w:t>].</w:t>
      </w:r>
    </w:p>
    <w:p w14:paraId="6443E515" w14:textId="77777777" w:rsidR="0078118B" w:rsidRPr="0078118B" w:rsidRDefault="0078118B" w:rsidP="0078118B">
      <w:pPr>
        <w:shd w:val="clear" w:color="auto" w:fill="FFFFFF"/>
        <w:autoSpaceDE w:val="0"/>
        <w:autoSpaceDN w:val="0"/>
        <w:adjustRightInd w:val="0"/>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color w:val="000000"/>
          <w:sz w:val="28"/>
          <w:szCs w:val="28"/>
          <w:lang w:val="uk-UA"/>
        </w:rPr>
        <w:t xml:space="preserve">      </w:t>
      </w:r>
      <w:r w:rsidRPr="0078118B">
        <w:rPr>
          <w:rFonts w:ascii="Times New Roman" w:eastAsia="Calibri" w:hAnsi="Times New Roman" w:cs="Times New Roman"/>
          <w:color w:val="000000"/>
          <w:sz w:val="28"/>
          <w:szCs w:val="28"/>
          <w:lang w:val="uk-UA"/>
        </w:rPr>
        <w:tab/>
        <w:t xml:space="preserve"> На нашу думку ці два поняття інклюзивної освіти і інтеграції  є </w:t>
      </w:r>
      <w:r w:rsidRPr="0078118B">
        <w:rPr>
          <w:rFonts w:ascii="Times New Roman" w:eastAsia="Calibri" w:hAnsi="Times New Roman" w:cs="Times New Roman"/>
          <w:sz w:val="28"/>
          <w:szCs w:val="28"/>
          <w:lang w:val="uk-UA"/>
        </w:rPr>
        <w:t>найбільш влучними і повними  поняттями, тому, що вони розкривають сутність цих двох термінів.</w:t>
      </w:r>
    </w:p>
    <w:p w14:paraId="1BB850FD" w14:textId="77777777" w:rsidR="0078118B" w:rsidRPr="0078118B" w:rsidRDefault="0078118B" w:rsidP="0078118B">
      <w:pPr>
        <w:shd w:val="clear" w:color="auto" w:fill="FFFFFF"/>
        <w:autoSpaceDE w:val="0"/>
        <w:autoSpaceDN w:val="0"/>
        <w:adjustRightInd w:val="0"/>
        <w:spacing w:after="20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b/>
          <w:i/>
          <w:color w:val="000000"/>
          <w:sz w:val="28"/>
          <w:szCs w:val="28"/>
          <w:lang w:val="uk-UA"/>
        </w:rPr>
        <w:t xml:space="preserve">  </w:t>
      </w:r>
      <w:r w:rsidRPr="0078118B">
        <w:rPr>
          <w:rFonts w:ascii="Times New Roman" w:eastAsia="Calibri" w:hAnsi="Times New Roman" w:cs="Times New Roman"/>
          <w:b/>
          <w:i/>
          <w:color w:val="000000"/>
          <w:sz w:val="28"/>
          <w:szCs w:val="28"/>
          <w:lang w:val="uk-UA"/>
        </w:rPr>
        <w:tab/>
        <w:t xml:space="preserve"> Інтеграція</w:t>
      </w:r>
      <w:r w:rsidRPr="0078118B">
        <w:rPr>
          <w:rFonts w:ascii="Times New Roman" w:eastAsia="Calibri" w:hAnsi="Times New Roman" w:cs="Times New Roman"/>
          <w:b/>
          <w:color w:val="000000"/>
          <w:sz w:val="28"/>
          <w:szCs w:val="28"/>
          <w:lang w:val="uk-UA"/>
        </w:rPr>
        <w:t xml:space="preserve"> </w:t>
      </w:r>
      <w:r w:rsidRPr="0078118B">
        <w:rPr>
          <w:rFonts w:ascii="Times New Roman" w:eastAsia="Calibri" w:hAnsi="Times New Roman" w:cs="Times New Roman"/>
          <w:color w:val="000000"/>
          <w:sz w:val="28"/>
          <w:szCs w:val="28"/>
          <w:lang w:val="uk-UA"/>
        </w:rPr>
        <w:t xml:space="preserve"> (від лат. </w:t>
      </w:r>
      <w:proofErr w:type="spellStart"/>
      <w:r w:rsidRPr="0078118B">
        <w:rPr>
          <w:rFonts w:ascii="Times New Roman" w:eastAsia="Calibri" w:hAnsi="Times New Roman" w:cs="Times New Roman"/>
          <w:color w:val="000000"/>
          <w:sz w:val="28"/>
          <w:szCs w:val="28"/>
          <w:lang w:val="uk-UA"/>
        </w:rPr>
        <w:t>іntegration</w:t>
      </w:r>
      <w:proofErr w:type="spellEnd"/>
      <w:r w:rsidRPr="0078118B">
        <w:rPr>
          <w:rFonts w:ascii="Times New Roman" w:eastAsia="Calibri" w:hAnsi="Times New Roman" w:cs="Times New Roman"/>
          <w:color w:val="000000"/>
          <w:sz w:val="28"/>
          <w:szCs w:val="28"/>
          <w:lang w:val="uk-UA"/>
        </w:rPr>
        <w:t xml:space="preserve"> – відновлення, поповнення; </w:t>
      </w:r>
      <w:proofErr w:type="spellStart"/>
      <w:r w:rsidRPr="0078118B">
        <w:rPr>
          <w:rFonts w:ascii="Times New Roman" w:eastAsia="Calibri" w:hAnsi="Times New Roman" w:cs="Times New Roman"/>
          <w:bCs/>
          <w:color w:val="000000"/>
          <w:sz w:val="28"/>
          <w:szCs w:val="28"/>
          <w:lang w:val="uk-UA"/>
        </w:rPr>
        <w:t>integer</w:t>
      </w:r>
      <w:proofErr w:type="spellEnd"/>
      <w:r w:rsidRPr="0078118B">
        <w:rPr>
          <w:rFonts w:ascii="Times New Roman" w:eastAsia="Calibri" w:hAnsi="Times New Roman" w:cs="Times New Roman"/>
          <w:bCs/>
          <w:color w:val="000000"/>
          <w:sz w:val="28"/>
          <w:szCs w:val="28"/>
          <w:lang w:val="uk-UA"/>
        </w:rPr>
        <w:t xml:space="preserve"> – </w:t>
      </w:r>
      <w:r w:rsidRPr="0078118B">
        <w:rPr>
          <w:rFonts w:ascii="Times New Roman" w:eastAsia="Calibri" w:hAnsi="Times New Roman" w:cs="Times New Roman"/>
          <w:color w:val="000000"/>
          <w:sz w:val="28"/>
          <w:szCs w:val="28"/>
          <w:lang w:val="uk-UA"/>
        </w:rPr>
        <w:t xml:space="preserve">цілий) – це універсальне поняття, пов`язане із розвитком, об`єднанням, </w:t>
      </w:r>
      <w:r w:rsidRPr="0078118B">
        <w:rPr>
          <w:rFonts w:ascii="Times New Roman" w:eastAsia="Calibri" w:hAnsi="Times New Roman" w:cs="Times New Roman"/>
          <w:color w:val="000000"/>
          <w:sz w:val="28"/>
          <w:szCs w:val="28"/>
          <w:lang w:val="uk-UA"/>
        </w:rPr>
        <w:lastRenderedPageBreak/>
        <w:t xml:space="preserve">регенерацією певної цілісності, її ядром є впорядкування </w:t>
      </w:r>
      <w:r w:rsidRPr="0078118B">
        <w:rPr>
          <w:rFonts w:ascii="Times New Roman" w:eastAsia="Calibri" w:hAnsi="Times New Roman" w:cs="Times New Roman"/>
          <w:bCs/>
          <w:color w:val="000000"/>
          <w:sz w:val="28"/>
          <w:szCs w:val="28"/>
          <w:lang w:val="uk-UA"/>
        </w:rPr>
        <w:t xml:space="preserve">неоднорідних </w:t>
      </w:r>
      <w:r w:rsidRPr="0078118B">
        <w:rPr>
          <w:rFonts w:ascii="Times New Roman" w:eastAsia="Calibri" w:hAnsi="Times New Roman" w:cs="Times New Roman"/>
          <w:color w:val="000000"/>
          <w:sz w:val="28"/>
          <w:szCs w:val="28"/>
          <w:lang w:val="uk-UA"/>
        </w:rPr>
        <w:t xml:space="preserve">складових в окрему систему, що має потенціал розвитку [20, с.201]. </w:t>
      </w:r>
    </w:p>
    <w:p w14:paraId="0907C524" w14:textId="77777777" w:rsidR="0078118B" w:rsidRPr="0078118B" w:rsidRDefault="0078118B" w:rsidP="0078118B">
      <w:pPr>
        <w:spacing w:after="200" w:line="360" w:lineRule="auto"/>
        <w:contextualSpacing/>
        <w:jc w:val="both"/>
        <w:rPr>
          <w:rFonts w:ascii="Times New Roman" w:eastAsia="Calibri" w:hAnsi="Times New Roman" w:cs="Times New Roman"/>
          <w:bCs/>
          <w:color w:val="000000"/>
          <w:sz w:val="28"/>
          <w:szCs w:val="28"/>
          <w:lang w:val="uk-UA"/>
        </w:rPr>
      </w:pPr>
      <w:r w:rsidRPr="0078118B">
        <w:rPr>
          <w:rFonts w:ascii="Times New Roman" w:eastAsia="Calibri" w:hAnsi="Times New Roman" w:cs="Times New Roman"/>
          <w:color w:val="000000"/>
          <w:sz w:val="28"/>
          <w:szCs w:val="28"/>
          <w:lang w:val="uk-UA"/>
        </w:rPr>
        <w:t xml:space="preserve">    </w:t>
      </w:r>
      <w:r w:rsidRPr="0078118B">
        <w:rPr>
          <w:rFonts w:ascii="Times New Roman" w:eastAsia="Calibri" w:hAnsi="Times New Roman" w:cs="Times New Roman"/>
          <w:color w:val="000000"/>
          <w:sz w:val="28"/>
          <w:szCs w:val="28"/>
          <w:lang w:val="uk-UA"/>
        </w:rPr>
        <w:tab/>
        <w:t xml:space="preserve">Інтерпретація поняття «інтеграція» ще більше ускладнюється за умови розгляду цього процесу як соціального. З позиції соціальної педагогіки, інтеграція соціальна – це взаємна </w:t>
      </w:r>
      <w:r w:rsidRPr="0078118B">
        <w:rPr>
          <w:rFonts w:ascii="Times New Roman" w:eastAsia="Calibri" w:hAnsi="Times New Roman" w:cs="Times New Roman"/>
          <w:bCs/>
          <w:color w:val="000000"/>
          <w:sz w:val="28"/>
          <w:szCs w:val="28"/>
          <w:lang w:val="uk-UA"/>
        </w:rPr>
        <w:t>адаптація</w:t>
      </w:r>
      <w:r w:rsidRPr="0078118B">
        <w:rPr>
          <w:rFonts w:ascii="Times New Roman" w:eastAsia="Calibri" w:hAnsi="Times New Roman" w:cs="Times New Roman"/>
          <w:b/>
          <w:bCs/>
          <w:color w:val="000000"/>
          <w:sz w:val="28"/>
          <w:szCs w:val="28"/>
          <w:lang w:val="uk-UA"/>
        </w:rPr>
        <w:t xml:space="preserve"> </w:t>
      </w:r>
      <w:r w:rsidRPr="0078118B">
        <w:rPr>
          <w:rFonts w:ascii="Times New Roman" w:eastAsia="Calibri" w:hAnsi="Times New Roman" w:cs="Times New Roman"/>
          <w:color w:val="000000"/>
          <w:sz w:val="28"/>
          <w:szCs w:val="28"/>
          <w:lang w:val="uk-UA"/>
        </w:rPr>
        <w:t>індивіда та суспільства один до одного; процес, під час якого суспільство створює умови для кращого пристосування індивіда до умов соціуму [20, с.201-203].</w:t>
      </w:r>
      <w:r w:rsidRPr="0078118B">
        <w:rPr>
          <w:rFonts w:ascii="Times New Roman" w:eastAsia="Calibri" w:hAnsi="Times New Roman" w:cs="Times New Roman"/>
          <w:bCs/>
          <w:color w:val="000000"/>
          <w:sz w:val="28"/>
          <w:szCs w:val="28"/>
          <w:lang w:val="uk-UA"/>
        </w:rPr>
        <w:t xml:space="preserve"> </w:t>
      </w:r>
    </w:p>
    <w:p w14:paraId="0A22B7A5" w14:textId="77777777" w:rsidR="0078118B" w:rsidRPr="0078118B" w:rsidRDefault="0078118B" w:rsidP="0078118B">
      <w:pPr>
        <w:spacing w:after="200" w:line="360" w:lineRule="auto"/>
        <w:contextualSpacing/>
        <w:jc w:val="both"/>
        <w:rPr>
          <w:rFonts w:ascii="Times New Roman" w:eastAsia="Calibri" w:hAnsi="Times New Roman" w:cs="Times New Roman"/>
          <w:b/>
          <w:sz w:val="28"/>
          <w:szCs w:val="28"/>
          <w:lang w:val="uk-UA"/>
        </w:rPr>
      </w:pPr>
    </w:p>
    <w:p w14:paraId="70EBE5F1" w14:textId="76E9B1E2" w:rsidR="0078118B" w:rsidRPr="0078118B" w:rsidRDefault="0078118B" w:rsidP="0078118B">
      <w:pPr>
        <w:spacing w:after="200" w:line="360" w:lineRule="auto"/>
        <w:contextualSpacing/>
        <w:jc w:val="both"/>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 xml:space="preserve">1.2  Світовий та вітчизняний досвід соціальної інтеграції дітей –     </w:t>
      </w:r>
      <w:r>
        <w:rPr>
          <w:rFonts w:ascii="Times New Roman" w:eastAsia="Calibri" w:hAnsi="Times New Roman" w:cs="Times New Roman"/>
          <w:b/>
          <w:sz w:val="28"/>
          <w:szCs w:val="28"/>
          <w:lang w:val="uk-UA"/>
        </w:rPr>
        <w:t xml:space="preserve">дітей з </w:t>
      </w:r>
      <w:r w:rsidR="00CC1C98">
        <w:rPr>
          <w:rFonts w:ascii="Times New Roman" w:eastAsia="Calibri" w:hAnsi="Times New Roman" w:cs="Times New Roman"/>
          <w:b/>
          <w:sz w:val="28"/>
          <w:szCs w:val="28"/>
          <w:lang w:val="uk-UA"/>
        </w:rPr>
        <w:t xml:space="preserve"> </w:t>
      </w:r>
      <w:proofErr w:type="spellStart"/>
      <w:r w:rsidR="00CC1C98">
        <w:rPr>
          <w:rFonts w:ascii="Times New Roman" w:eastAsia="Calibri" w:hAnsi="Times New Roman" w:cs="Times New Roman"/>
          <w:b/>
          <w:sz w:val="28"/>
          <w:szCs w:val="28"/>
          <w:lang w:val="uk-UA"/>
        </w:rPr>
        <w:t>з</w:t>
      </w:r>
      <w:proofErr w:type="spellEnd"/>
      <w:r w:rsidR="00CC1C98">
        <w:rPr>
          <w:rFonts w:ascii="Times New Roman" w:eastAsia="Calibri" w:hAnsi="Times New Roman" w:cs="Times New Roman"/>
          <w:b/>
          <w:sz w:val="28"/>
          <w:szCs w:val="28"/>
          <w:lang w:val="uk-UA"/>
        </w:rPr>
        <w:t xml:space="preserve">   інвалідністю</w:t>
      </w:r>
    </w:p>
    <w:p w14:paraId="24E146D0" w14:textId="77777777" w:rsidR="0078118B" w:rsidRPr="0078118B" w:rsidRDefault="0078118B" w:rsidP="0078118B">
      <w:pPr>
        <w:spacing w:after="100" w:afterAutospacing="1" w:line="360" w:lineRule="auto"/>
        <w:ind w:firstLine="708"/>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У нашій курсовій роботі розглядається проблема доступу до повноцінної освіти дітей з певними проблемами зумовленими станом здоров’я у здорове суспільство. </w:t>
      </w:r>
    </w:p>
    <w:p w14:paraId="71666191" w14:textId="62E8F057" w:rsidR="0078118B" w:rsidRPr="0078118B" w:rsidRDefault="0078118B" w:rsidP="0078118B">
      <w:pPr>
        <w:spacing w:after="100" w:afterAutospacing="1" w:line="360" w:lineRule="auto"/>
        <w:ind w:firstLine="708"/>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На сьогодні українське суспільство стурбоване проблемою </w:t>
      </w:r>
      <w:r w:rsidR="00CC1C98">
        <w:rPr>
          <w:rFonts w:ascii="Times New Roman" w:eastAsia="Times New Roman" w:hAnsi="Times New Roman" w:cs="Times New Roman"/>
          <w:sz w:val="28"/>
          <w:szCs w:val="28"/>
          <w:lang w:val="uk-UA" w:eastAsia="ru-RU"/>
        </w:rPr>
        <w:t xml:space="preserve"> з </w:t>
      </w:r>
      <w:proofErr w:type="spellStart"/>
      <w:r w:rsidR="00CC1C98">
        <w:rPr>
          <w:rFonts w:ascii="Times New Roman" w:eastAsia="Times New Roman" w:hAnsi="Times New Roman" w:cs="Times New Roman"/>
          <w:sz w:val="28"/>
          <w:szCs w:val="28"/>
          <w:lang w:val="uk-UA" w:eastAsia="ru-RU"/>
        </w:rPr>
        <w:t>інвалідністю</w:t>
      </w:r>
      <w:r w:rsidRPr="0078118B">
        <w:rPr>
          <w:rFonts w:ascii="Times New Roman" w:eastAsia="Times New Roman" w:hAnsi="Times New Roman" w:cs="Times New Roman"/>
          <w:sz w:val="28"/>
          <w:szCs w:val="28"/>
          <w:lang w:val="uk-UA" w:eastAsia="ru-RU"/>
        </w:rPr>
        <w:t>ності</w:t>
      </w:r>
      <w:proofErr w:type="spellEnd"/>
      <w:r w:rsidRPr="0078118B">
        <w:rPr>
          <w:rFonts w:ascii="Times New Roman" w:eastAsia="Times New Roman" w:hAnsi="Times New Roman" w:cs="Times New Roman"/>
          <w:sz w:val="28"/>
          <w:szCs w:val="28"/>
          <w:lang w:val="uk-UA" w:eastAsia="ru-RU"/>
        </w:rPr>
        <w:t xml:space="preserve">, що має тенденцію до зростання. Нині значну кількість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нажаль, становлять діти. Вади дітей із функціональними обмеженнями здоров’я значно ускладнюють їх контакти з довкіллям, обмежують участь у суспільному житті, позначаються на особистісному розвитку: викликають почуття неспокою, невпевненості у собі, формують комплекс неповноцінності. Як засвідчує практика, у дітей з особливими потребами існують суттєві особистісні проблеми, які зумовлені впливом хронічного захворювання; звідси порушення психічних функцій, зниження самооцінки та рівня досягнень, неадекватність взаємин з однолітками, вчителями. Їхня не адаптованість, як правило, проявляється  на першому році навчання у школі.                  </w:t>
      </w:r>
    </w:p>
    <w:p w14:paraId="7FB9E6DE" w14:textId="7671A4D4" w:rsidR="0078118B" w:rsidRPr="0078118B" w:rsidRDefault="0078118B" w:rsidP="0078118B">
      <w:pPr>
        <w:spacing w:after="100" w:afterAutospacing="1" w:line="360" w:lineRule="auto"/>
        <w:ind w:firstLine="709"/>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Коли в учнів з функціональними обмеженнями збережений інтелект,  тоді існує можливість успішно опановувати більшість навчальної програми, приносити користь школі і самовдосконалюватися. Внаслідок певної ізоляції таких дітей  від суспільного життя, відсутності стійкої довіри до оточення і сприйняття його, як ворожого, у них не формується активна життєва позиція, </w:t>
      </w:r>
      <w:r w:rsidRPr="0078118B">
        <w:rPr>
          <w:rFonts w:ascii="Times New Roman" w:eastAsia="Times New Roman" w:hAnsi="Times New Roman" w:cs="Times New Roman"/>
          <w:sz w:val="28"/>
          <w:szCs w:val="28"/>
          <w:lang w:val="uk-UA" w:eastAsia="ru-RU"/>
        </w:rPr>
        <w:lastRenderedPageBreak/>
        <w:t xml:space="preserve">блокується особистісний розвиток. Отже, важливою постає  інтеграція, тобто включення дітей -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у загальну діяльність та перебування спільно з іншими учнями у загальноосвітніх навчальних закладах, з метою навчання і введення таких дітей –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до суспільного життя. </w:t>
      </w:r>
    </w:p>
    <w:p w14:paraId="19DAC1C5" w14:textId="77777777" w:rsidR="0078118B" w:rsidRPr="0078118B" w:rsidRDefault="0078118B" w:rsidP="0078118B">
      <w:pPr>
        <w:spacing w:after="100" w:afterAutospacing="1"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       Отже ,одним з  найголовніших елементів інтеграції є – освіта.</w:t>
      </w:r>
    </w:p>
    <w:p w14:paraId="7848646D" w14:textId="77777777" w:rsidR="0078118B" w:rsidRPr="0078118B" w:rsidRDefault="0078118B" w:rsidP="0078118B">
      <w:pPr>
        <w:spacing w:after="100" w:afterAutospacing="1" w:line="360" w:lineRule="auto"/>
        <w:contextualSpacing/>
        <w:jc w:val="both"/>
        <w:rPr>
          <w:rFonts w:ascii="Times New Roman" w:eastAsia="Times New Roman" w:hAnsi="Times New Roman" w:cs="Times New Roman"/>
          <w:color w:val="000000"/>
          <w:sz w:val="28"/>
          <w:szCs w:val="28"/>
          <w:lang w:val="uk-UA" w:eastAsia="ru-RU"/>
        </w:rPr>
      </w:pPr>
      <w:r w:rsidRPr="0078118B">
        <w:rPr>
          <w:rFonts w:ascii="Times New Roman" w:eastAsia="Times New Roman" w:hAnsi="Times New Roman" w:cs="Times New Roman"/>
          <w:sz w:val="28"/>
          <w:szCs w:val="28"/>
          <w:lang w:val="uk-UA" w:eastAsia="ru-RU"/>
        </w:rPr>
        <w:t xml:space="preserve">       </w:t>
      </w:r>
      <w:r w:rsidRPr="0078118B">
        <w:rPr>
          <w:rFonts w:ascii="Times New Roman" w:eastAsia="Times New Roman" w:hAnsi="Times New Roman" w:cs="Times New Roman"/>
          <w:color w:val="000000"/>
          <w:sz w:val="28"/>
          <w:szCs w:val="28"/>
          <w:lang w:val="uk-UA" w:eastAsia="ru-RU"/>
        </w:rPr>
        <w:t>Інтеграція дітей із функціональними обмеженнями здоров’я  в суспільство</w:t>
      </w:r>
      <w:r w:rsidRPr="0078118B">
        <w:rPr>
          <w:rFonts w:ascii="Times New Roman" w:eastAsia="Times New Roman" w:hAnsi="Times New Roman" w:cs="Times New Roman"/>
          <w:bCs/>
          <w:sz w:val="28"/>
          <w:szCs w:val="28"/>
          <w:lang w:val="uk-UA" w:eastAsia="ru-RU"/>
        </w:rPr>
        <w:t xml:space="preserve"> має суттєве значення для їх розвитку та соціалізації. Інтеграція допомагає збільшенню соціального досвіду,  залученню даної категорії осіб до соціальних структур, передбачених для здорових людей. Саме </w:t>
      </w:r>
      <w:r w:rsidRPr="0078118B">
        <w:rPr>
          <w:rFonts w:ascii="Times New Roman" w:eastAsia="Times New Roman" w:hAnsi="Times New Roman" w:cs="Times New Roman"/>
          <w:sz w:val="28"/>
          <w:szCs w:val="28"/>
          <w:lang w:val="uk-UA" w:eastAsia="ru-RU"/>
        </w:rPr>
        <w:t xml:space="preserve">спілкування з великим колективом класу учнів, більший доступ до інформації через включення, навчання, встановлення соціальних зв’язків, що є складовими інтеграції, і допомагають дитині із </w:t>
      </w:r>
      <w:r w:rsidRPr="0078118B">
        <w:rPr>
          <w:rFonts w:ascii="Times New Roman" w:eastAsia="Times New Roman" w:hAnsi="Times New Roman" w:cs="Times New Roman"/>
          <w:color w:val="000000"/>
          <w:sz w:val="28"/>
          <w:szCs w:val="28"/>
          <w:lang w:val="uk-UA" w:eastAsia="ru-RU"/>
        </w:rPr>
        <w:t xml:space="preserve">функціональними обмеженнями здоров’я  </w:t>
      </w:r>
      <w:r w:rsidRPr="0078118B">
        <w:rPr>
          <w:rFonts w:ascii="Times New Roman" w:eastAsia="Times New Roman" w:hAnsi="Times New Roman" w:cs="Times New Roman"/>
          <w:sz w:val="28"/>
          <w:szCs w:val="28"/>
          <w:lang w:val="uk-UA" w:eastAsia="ru-RU"/>
        </w:rPr>
        <w:t xml:space="preserve">вести повноцінний спосіб життя.    </w:t>
      </w:r>
      <w:r w:rsidRPr="0078118B">
        <w:rPr>
          <w:rFonts w:ascii="Times New Roman" w:eastAsia="Times New Roman" w:hAnsi="Times New Roman" w:cs="Times New Roman"/>
          <w:color w:val="000000"/>
          <w:sz w:val="28"/>
          <w:szCs w:val="28"/>
          <w:lang w:val="uk-UA" w:eastAsia="ru-RU"/>
        </w:rPr>
        <w:t xml:space="preserve">Інтегроване навчання потребує індивідуального підходу до кожного конкретного учня залежно від особливостей і специфіки проблем його розвитку. Реалізуючи себе у здоровому суспільстві, такі діти  отримують можливість почувати себе  більш впевнено і повноцінно. </w:t>
      </w:r>
    </w:p>
    <w:p w14:paraId="0C419CD7" w14:textId="77777777" w:rsidR="0078118B" w:rsidRPr="0078118B" w:rsidRDefault="0078118B" w:rsidP="0078118B">
      <w:pPr>
        <w:spacing w:after="100" w:afterAutospacing="1" w:line="360" w:lineRule="auto"/>
        <w:contextualSpacing/>
        <w:jc w:val="both"/>
        <w:rPr>
          <w:rFonts w:ascii="Times New Roman" w:eastAsia="Times New Roman" w:hAnsi="Times New Roman" w:cs="Times New Roman"/>
          <w:color w:val="000000"/>
          <w:sz w:val="28"/>
          <w:szCs w:val="28"/>
          <w:lang w:val="uk-UA" w:eastAsia="ru-RU"/>
        </w:rPr>
      </w:pPr>
      <w:r w:rsidRPr="0078118B">
        <w:rPr>
          <w:rFonts w:ascii="Times New Roman" w:eastAsia="Times New Roman" w:hAnsi="Times New Roman" w:cs="Times New Roman"/>
          <w:color w:val="000000"/>
          <w:sz w:val="28"/>
          <w:szCs w:val="28"/>
          <w:lang w:val="uk-UA" w:eastAsia="ru-RU"/>
        </w:rPr>
        <w:t xml:space="preserve">     </w:t>
      </w:r>
      <w:r w:rsidRPr="0078118B">
        <w:rPr>
          <w:rFonts w:ascii="Times New Roman" w:eastAsia="Times New Roman" w:hAnsi="Times New Roman" w:cs="Times New Roman"/>
          <w:color w:val="000000"/>
          <w:sz w:val="28"/>
          <w:szCs w:val="28"/>
          <w:lang w:val="uk-UA" w:eastAsia="ru-RU"/>
        </w:rPr>
        <w:tab/>
        <w:t xml:space="preserve"> Для визначення особливостей освіти для дітей із функціональними обмеженнями здоров’я сьогодні використовують два терміни – </w:t>
      </w:r>
      <w:r w:rsidRPr="0078118B">
        <w:rPr>
          <w:rFonts w:ascii="Times New Roman" w:eastAsia="Times New Roman" w:hAnsi="Times New Roman" w:cs="Times New Roman"/>
          <w:i/>
          <w:color w:val="000000"/>
          <w:sz w:val="28"/>
          <w:szCs w:val="28"/>
          <w:lang w:val="uk-UA" w:eastAsia="ru-RU"/>
        </w:rPr>
        <w:t>інтегроване</w:t>
      </w:r>
      <w:r w:rsidRPr="0078118B">
        <w:rPr>
          <w:rFonts w:ascii="Times New Roman" w:eastAsia="Times New Roman" w:hAnsi="Times New Roman" w:cs="Times New Roman"/>
          <w:color w:val="000000"/>
          <w:sz w:val="28"/>
          <w:szCs w:val="28"/>
          <w:lang w:val="uk-UA" w:eastAsia="ru-RU"/>
        </w:rPr>
        <w:t xml:space="preserve"> </w:t>
      </w:r>
      <w:r w:rsidRPr="0078118B">
        <w:rPr>
          <w:rFonts w:ascii="Times New Roman" w:eastAsia="Times New Roman" w:hAnsi="Times New Roman" w:cs="Times New Roman"/>
          <w:i/>
          <w:color w:val="000000"/>
          <w:sz w:val="28"/>
          <w:szCs w:val="28"/>
          <w:lang w:val="uk-UA" w:eastAsia="ru-RU"/>
        </w:rPr>
        <w:t>навчання</w:t>
      </w:r>
      <w:r w:rsidRPr="0078118B">
        <w:rPr>
          <w:rFonts w:ascii="Times New Roman" w:eastAsia="Times New Roman" w:hAnsi="Times New Roman" w:cs="Times New Roman"/>
          <w:color w:val="000000"/>
          <w:sz w:val="28"/>
          <w:szCs w:val="28"/>
          <w:lang w:val="uk-UA" w:eastAsia="ru-RU"/>
        </w:rPr>
        <w:t xml:space="preserve"> та </w:t>
      </w:r>
      <w:r w:rsidRPr="0078118B">
        <w:rPr>
          <w:rFonts w:ascii="Times New Roman" w:eastAsia="Times New Roman" w:hAnsi="Times New Roman" w:cs="Times New Roman"/>
          <w:i/>
          <w:color w:val="000000"/>
          <w:sz w:val="28"/>
          <w:szCs w:val="28"/>
          <w:lang w:val="uk-UA" w:eastAsia="ru-RU"/>
        </w:rPr>
        <w:t>інклюзивна освіта</w:t>
      </w:r>
      <w:r w:rsidRPr="0078118B">
        <w:rPr>
          <w:rFonts w:ascii="Times New Roman" w:eastAsia="Times New Roman" w:hAnsi="Times New Roman" w:cs="Times New Roman"/>
          <w:color w:val="000000"/>
          <w:sz w:val="28"/>
          <w:szCs w:val="28"/>
          <w:lang w:val="uk-UA" w:eastAsia="ru-RU"/>
        </w:rPr>
        <w:t xml:space="preserve">. Варто не плутати і не заміщати ці поняття. Входження учня з вадами здоров’я у звичайну загальноосвітню школу  – це інтеграція, а не інклюзія. Інтегроване навчання передбачає включення дитини з особливими потребами в освітнє середовище навчального закладу, спільне навчання учнів із функціональними обмеженнями здоров’я з іншими учнями класу. Метою інтегрованого навчання є забезпечення рівного доступу до гарної освіти всіх учнів, зокрема з обмеженими можливостями. Особливість навчання дітей з функціональними обмеженнями здоров’я в інтегрованій групі полягає в тому, що їх сприймають як рівних, до них висувають вимоги, як і до інших учнів. Інтеграція для дітей даної категорії стає головним завданням з першого класу. Їм потрібно інтегруватися в навчальний процес, в колектив </w:t>
      </w:r>
      <w:r w:rsidRPr="0078118B">
        <w:rPr>
          <w:rFonts w:ascii="Times New Roman" w:eastAsia="Times New Roman" w:hAnsi="Times New Roman" w:cs="Times New Roman"/>
          <w:color w:val="000000"/>
          <w:sz w:val="28"/>
          <w:szCs w:val="28"/>
          <w:lang w:val="uk-UA" w:eastAsia="ru-RU"/>
        </w:rPr>
        <w:lastRenderedPageBreak/>
        <w:t xml:space="preserve">однолітків та вчителів, пристосувати свій організм до навчального ритму, але водночас бути працездатними та розкрити свої здібності і таланти. </w:t>
      </w:r>
    </w:p>
    <w:p w14:paraId="4C2AA5AB" w14:textId="5D66933C" w:rsidR="0078118B" w:rsidRPr="0078118B" w:rsidRDefault="0078118B" w:rsidP="0078118B">
      <w:pPr>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color w:val="000000"/>
          <w:sz w:val="28"/>
          <w:szCs w:val="28"/>
          <w:lang w:val="uk-UA" w:eastAsia="ru-RU"/>
        </w:rPr>
        <w:t xml:space="preserve">     </w:t>
      </w:r>
      <w:r w:rsidRPr="0078118B">
        <w:rPr>
          <w:rFonts w:ascii="Times New Roman" w:eastAsia="Times New Roman" w:hAnsi="Times New Roman" w:cs="Times New Roman"/>
          <w:color w:val="000000"/>
          <w:sz w:val="28"/>
          <w:szCs w:val="28"/>
          <w:lang w:val="uk-UA" w:eastAsia="ru-RU"/>
        </w:rPr>
        <w:tab/>
        <w:t xml:space="preserve"> Нажаль, не для всіх дітей -  </w:t>
      </w:r>
      <w:r>
        <w:rPr>
          <w:rFonts w:ascii="Times New Roman" w:eastAsia="Times New Roman" w:hAnsi="Times New Roman" w:cs="Times New Roman"/>
          <w:color w:val="000000"/>
          <w:sz w:val="28"/>
          <w:szCs w:val="28"/>
          <w:lang w:val="uk-UA" w:eastAsia="ru-RU"/>
        </w:rPr>
        <w:t xml:space="preserve">дітей з </w:t>
      </w:r>
      <w:r w:rsidR="00CC1C98">
        <w:rPr>
          <w:rFonts w:ascii="Times New Roman" w:eastAsia="Times New Roman" w:hAnsi="Times New Roman" w:cs="Times New Roman"/>
          <w:color w:val="000000"/>
          <w:sz w:val="28"/>
          <w:szCs w:val="28"/>
          <w:lang w:val="uk-UA" w:eastAsia="ru-RU"/>
        </w:rPr>
        <w:t xml:space="preserve"> </w:t>
      </w:r>
      <w:proofErr w:type="spellStart"/>
      <w:r w:rsidR="00CC1C98">
        <w:rPr>
          <w:rFonts w:ascii="Times New Roman" w:eastAsia="Times New Roman" w:hAnsi="Times New Roman" w:cs="Times New Roman"/>
          <w:color w:val="000000"/>
          <w:sz w:val="28"/>
          <w:szCs w:val="28"/>
          <w:lang w:val="uk-UA" w:eastAsia="ru-RU"/>
        </w:rPr>
        <w:t>з</w:t>
      </w:r>
      <w:proofErr w:type="spellEnd"/>
      <w:r w:rsidR="00CC1C98">
        <w:rPr>
          <w:rFonts w:ascii="Times New Roman" w:eastAsia="Times New Roman" w:hAnsi="Times New Roman" w:cs="Times New Roman"/>
          <w:color w:val="000000"/>
          <w:sz w:val="28"/>
          <w:szCs w:val="28"/>
          <w:lang w:val="uk-UA" w:eastAsia="ru-RU"/>
        </w:rPr>
        <w:t xml:space="preserve">   інвалідністю</w:t>
      </w:r>
      <w:r w:rsidRPr="0078118B">
        <w:rPr>
          <w:rFonts w:ascii="Times New Roman" w:eastAsia="Times New Roman" w:hAnsi="Times New Roman" w:cs="Times New Roman"/>
          <w:color w:val="000000"/>
          <w:sz w:val="28"/>
          <w:szCs w:val="28"/>
          <w:lang w:val="uk-UA" w:eastAsia="ru-RU"/>
        </w:rPr>
        <w:t xml:space="preserve"> є можливим інтегрувати в освітнє середовище, і тепер нагальним завданням сьогодення постає питання про те, щоб вони навчалися і спілкувалися на рівні зі здоровими дітьми  у загальноосвітніх школах.</w:t>
      </w:r>
    </w:p>
    <w:p w14:paraId="1B22687D" w14:textId="77777777" w:rsidR="0078118B" w:rsidRPr="0078118B" w:rsidRDefault="0078118B" w:rsidP="0078118B">
      <w:pPr>
        <w:spacing w:after="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 xml:space="preserve">      </w:t>
      </w:r>
      <w:r w:rsidRPr="0078118B">
        <w:rPr>
          <w:rFonts w:ascii="Times New Roman" w:eastAsia="Calibri" w:hAnsi="Times New Roman" w:cs="Times New Roman"/>
          <w:color w:val="000000"/>
          <w:sz w:val="28"/>
          <w:szCs w:val="28"/>
          <w:lang w:val="uk-UA"/>
        </w:rPr>
        <w:tab/>
        <w:t>Тому, відповідно до цього, треба здійснювати поступовий перехід від інтегрованого навчання до інклюзивної освіти.</w:t>
      </w:r>
    </w:p>
    <w:p w14:paraId="120F554F" w14:textId="77777777" w:rsidR="0078118B" w:rsidRPr="0078118B" w:rsidRDefault="0078118B" w:rsidP="0078118B">
      <w:pPr>
        <w:spacing w:after="20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 xml:space="preserve">Інтегрована/інклюзивна система навчання вбачає саме освіту основним шляхом інтеграції і самореалізації дитини та передбачає усунення всіх перешкод: організаційних та психологічних. Інклюзію треба розглядати наступним кроком, тобто поглибленням процесу інтегрованого навчання. </w:t>
      </w:r>
    </w:p>
    <w:p w14:paraId="71487FA1" w14:textId="77777777" w:rsidR="0078118B" w:rsidRPr="0078118B" w:rsidRDefault="0078118B" w:rsidP="0078118B">
      <w:pPr>
        <w:spacing w:after="200" w:line="360" w:lineRule="auto"/>
        <w:ind w:firstLine="471"/>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color w:val="000000"/>
          <w:sz w:val="28"/>
          <w:szCs w:val="28"/>
          <w:lang w:val="uk-UA"/>
        </w:rPr>
        <w:tab/>
        <w:t>Інклюзивне навчання в своєму ідеалі містить в собі архітектурну перебудову шкільних приміщень, організацію транспорту,</w:t>
      </w:r>
      <w:r w:rsidRPr="0078118B">
        <w:rPr>
          <w:rFonts w:ascii="Times New Roman" w:eastAsia="Calibri" w:hAnsi="Times New Roman" w:cs="Times New Roman"/>
          <w:sz w:val="28"/>
          <w:szCs w:val="28"/>
          <w:lang w:val="uk-UA"/>
        </w:rPr>
        <w:t xml:space="preserve"> підготовку спеціалізованих класів з наочним матеріалом для осіб з різними вадами фізичного здоров’я, розробку критеріїв оцінювання знань для  дітей з особливими потребами, забезпечення спеціальної підготовки і перепідготовки педагогічних кадрів  для роботи  із учнями даної категорії, впровадження  курсів підвищення  кваліфікації для психологів та соціальних працівників, які організовують індивідуальний супровід учнів з обмеженими можливостями, запровадження системної, організаційно-методичної, консультативно-роз’яснювальної роботи серед керівників, педагогічних працівників навчальних закладів.</w:t>
      </w:r>
    </w:p>
    <w:p w14:paraId="05552BB8" w14:textId="77777777" w:rsidR="0078118B" w:rsidRPr="0078118B" w:rsidRDefault="0078118B" w:rsidP="0078118B">
      <w:pPr>
        <w:spacing w:after="200" w:line="360" w:lineRule="auto"/>
        <w:ind w:firstLine="709"/>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Кожен навчальний заклад повинен відповідати потребам будь-якого учня та забезпечити включення дітей з різними порушеннями в  систему відносин «учень – учень» та «учень – вчитель».</w:t>
      </w:r>
    </w:p>
    <w:p w14:paraId="2F7AD86F" w14:textId="77777777" w:rsidR="0078118B" w:rsidRPr="0078118B" w:rsidRDefault="0078118B" w:rsidP="0078118B">
      <w:pPr>
        <w:spacing w:after="200" w:line="360" w:lineRule="auto"/>
        <w:ind w:firstLine="709"/>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sz w:val="28"/>
          <w:szCs w:val="28"/>
          <w:lang w:val="uk-UA"/>
        </w:rPr>
        <w:t xml:space="preserve">Ця проблема не є унікальною для України. Світове співтовариство накопичило значного досвіду у цій царині. </w:t>
      </w:r>
      <w:r w:rsidRPr="0078118B">
        <w:rPr>
          <w:rFonts w:ascii="Times New Roman" w:eastAsia="Calibri" w:hAnsi="Times New Roman" w:cs="Times New Roman"/>
          <w:color w:val="000000"/>
          <w:sz w:val="28"/>
          <w:szCs w:val="28"/>
          <w:lang w:val="uk-UA"/>
        </w:rPr>
        <w:t>У розвинених країнах всі діти з особливими потребами, незалежно від складності порушень, включені у систему освіти. Навчання такої категорії дітей спрямоване на розвиток будь-</w:t>
      </w:r>
      <w:r w:rsidRPr="0078118B">
        <w:rPr>
          <w:rFonts w:ascii="Times New Roman" w:eastAsia="Calibri" w:hAnsi="Times New Roman" w:cs="Times New Roman"/>
          <w:color w:val="000000"/>
          <w:sz w:val="28"/>
          <w:szCs w:val="28"/>
          <w:lang w:val="uk-UA"/>
        </w:rPr>
        <w:lastRenderedPageBreak/>
        <w:t>яких, бодай невеликих, можливостей та змін у функціонуванні  осіб, які належать до даної категорії.</w:t>
      </w:r>
    </w:p>
    <w:p w14:paraId="16CDE2B5" w14:textId="77777777"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i/>
          <w:iCs/>
          <w:color w:val="000000"/>
          <w:sz w:val="28"/>
          <w:szCs w:val="28"/>
          <w:lang w:val="uk-UA"/>
        </w:rPr>
        <w:t>Франція</w:t>
      </w:r>
      <w:r w:rsidRPr="0078118B">
        <w:rPr>
          <w:rFonts w:ascii="Times New Roman" w:eastAsia="Calibri" w:hAnsi="Times New Roman" w:cs="Times New Roman"/>
          <w:iCs/>
          <w:color w:val="000000"/>
          <w:sz w:val="28"/>
          <w:szCs w:val="28"/>
          <w:lang w:val="uk-UA"/>
        </w:rPr>
        <w:t xml:space="preserve"> </w:t>
      </w:r>
      <w:r w:rsidRPr="0078118B">
        <w:rPr>
          <w:rFonts w:ascii="Times New Roman" w:eastAsia="Calibri" w:hAnsi="Times New Roman" w:cs="Times New Roman"/>
          <w:color w:val="000000"/>
          <w:sz w:val="28"/>
          <w:szCs w:val="28"/>
          <w:lang w:val="uk-UA"/>
        </w:rPr>
        <w:t xml:space="preserve">є лідером по створенню комп`ютерних навчальних програм для  дітей  з порушенням зору, слуху, рухової діяльності. Комп`ютер виступає засобом, який полегшує самореалізацію, процес спілкування та навчання. Французькими вченими розроблено надчутливі клавіші та мишки для частково паралізованих людей, а для тих, хто не може користуватися клавіатурою, існує пакет програм, який містить віртуальну клавіатуру на екрані. Особа з функціональним обмеженням здоров`я за допомогою спеціальної кулі рукою або підборіддям натискує необхідну кнопку. Для повністю нерухомих людей розроблена можливість користуватися комп`ютером за допомогою руху вій. </w:t>
      </w:r>
    </w:p>
    <w:p w14:paraId="737EFF0F" w14:textId="6F565618"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 xml:space="preserve">Система освіти в </w:t>
      </w:r>
      <w:r w:rsidRPr="0078118B">
        <w:rPr>
          <w:rFonts w:ascii="Times New Roman" w:eastAsia="Calibri" w:hAnsi="Times New Roman" w:cs="Times New Roman"/>
          <w:i/>
          <w:iCs/>
          <w:color w:val="000000"/>
          <w:sz w:val="28"/>
          <w:szCs w:val="28"/>
          <w:lang w:val="uk-UA"/>
        </w:rPr>
        <w:t xml:space="preserve">Канаді </w:t>
      </w:r>
      <w:r w:rsidRPr="0078118B">
        <w:rPr>
          <w:rFonts w:ascii="Times New Roman" w:eastAsia="Calibri" w:hAnsi="Times New Roman" w:cs="Times New Roman"/>
          <w:color w:val="000000"/>
          <w:sz w:val="28"/>
          <w:szCs w:val="28"/>
          <w:lang w:val="uk-UA"/>
        </w:rPr>
        <w:t xml:space="preserve">законодавчо передбачає можливість навчання  дітей - </w:t>
      </w:r>
      <w:r>
        <w:rPr>
          <w:rFonts w:ascii="Times New Roman" w:eastAsia="Calibri" w:hAnsi="Times New Roman" w:cs="Times New Roman"/>
          <w:color w:val="000000"/>
          <w:sz w:val="28"/>
          <w:szCs w:val="28"/>
          <w:lang w:val="uk-UA"/>
        </w:rPr>
        <w:t xml:space="preserve">дітей з </w:t>
      </w:r>
      <w:r w:rsidR="00CC1C98">
        <w:rPr>
          <w:rFonts w:ascii="Times New Roman" w:eastAsia="Calibri" w:hAnsi="Times New Roman" w:cs="Times New Roman"/>
          <w:color w:val="000000"/>
          <w:sz w:val="28"/>
          <w:szCs w:val="28"/>
          <w:lang w:val="uk-UA"/>
        </w:rPr>
        <w:t xml:space="preserve"> </w:t>
      </w:r>
      <w:proofErr w:type="spellStart"/>
      <w:r w:rsidR="00CC1C98">
        <w:rPr>
          <w:rFonts w:ascii="Times New Roman" w:eastAsia="Calibri" w:hAnsi="Times New Roman" w:cs="Times New Roman"/>
          <w:color w:val="000000"/>
          <w:sz w:val="28"/>
          <w:szCs w:val="28"/>
          <w:lang w:val="uk-UA"/>
        </w:rPr>
        <w:t>з</w:t>
      </w:r>
      <w:proofErr w:type="spellEnd"/>
      <w:r w:rsidR="00CC1C98">
        <w:rPr>
          <w:rFonts w:ascii="Times New Roman" w:eastAsia="Calibri" w:hAnsi="Times New Roman" w:cs="Times New Roman"/>
          <w:color w:val="000000"/>
          <w:sz w:val="28"/>
          <w:szCs w:val="28"/>
          <w:lang w:val="uk-UA"/>
        </w:rPr>
        <w:t xml:space="preserve">   інвалідністю</w:t>
      </w:r>
      <w:r w:rsidRPr="0078118B">
        <w:rPr>
          <w:rFonts w:ascii="Times New Roman" w:eastAsia="Calibri" w:hAnsi="Times New Roman" w:cs="Times New Roman"/>
          <w:color w:val="000000"/>
          <w:sz w:val="28"/>
          <w:szCs w:val="28"/>
          <w:lang w:val="uk-UA"/>
        </w:rPr>
        <w:t xml:space="preserve"> на всіх рівнях: від школи до вищого навчального закладу. Переважає </w:t>
      </w:r>
      <w:r w:rsidRPr="0078118B">
        <w:rPr>
          <w:rFonts w:ascii="Times New Roman" w:eastAsia="Calibri" w:hAnsi="Times New Roman" w:cs="Times New Roman"/>
          <w:iCs/>
          <w:color w:val="000000"/>
          <w:sz w:val="28"/>
          <w:szCs w:val="28"/>
          <w:lang w:val="uk-UA"/>
        </w:rPr>
        <w:t>форма інтегрованого навчання,</w:t>
      </w:r>
      <w:r w:rsidRPr="0078118B">
        <w:rPr>
          <w:rFonts w:ascii="Times New Roman" w:eastAsia="Calibri" w:hAnsi="Times New Roman" w:cs="Times New Roman"/>
          <w:i/>
          <w:iCs/>
          <w:color w:val="000000"/>
          <w:sz w:val="28"/>
          <w:szCs w:val="28"/>
          <w:lang w:val="uk-UA"/>
        </w:rPr>
        <w:t xml:space="preserve"> </w:t>
      </w:r>
      <w:r w:rsidRPr="0078118B">
        <w:rPr>
          <w:rFonts w:ascii="Times New Roman" w:eastAsia="Calibri" w:hAnsi="Times New Roman" w:cs="Times New Roman"/>
          <w:color w:val="000000"/>
          <w:sz w:val="28"/>
          <w:szCs w:val="28"/>
          <w:lang w:val="uk-UA"/>
        </w:rPr>
        <w:t xml:space="preserve">застосовуються спеціальні технічні засоби та індивідуальні програми. Показник серед студентів канадських університетів 1% складають </w:t>
      </w:r>
      <w:r w:rsidR="00CC1C98">
        <w:rPr>
          <w:rFonts w:ascii="Times New Roman" w:eastAsia="Calibri" w:hAnsi="Times New Roman" w:cs="Times New Roman"/>
          <w:color w:val="000000"/>
          <w:sz w:val="28"/>
          <w:szCs w:val="28"/>
          <w:lang w:val="uk-UA"/>
        </w:rPr>
        <w:t xml:space="preserve"> з </w:t>
      </w:r>
      <w:proofErr w:type="spellStart"/>
      <w:r w:rsidR="00CC1C98">
        <w:rPr>
          <w:rFonts w:ascii="Times New Roman" w:eastAsia="Calibri" w:hAnsi="Times New Roman" w:cs="Times New Roman"/>
          <w:color w:val="000000"/>
          <w:sz w:val="28"/>
          <w:szCs w:val="28"/>
          <w:lang w:val="uk-UA"/>
        </w:rPr>
        <w:t>інвалідністю</w:t>
      </w:r>
      <w:r w:rsidRPr="0078118B">
        <w:rPr>
          <w:rFonts w:ascii="Times New Roman" w:eastAsia="Calibri" w:hAnsi="Times New Roman" w:cs="Times New Roman"/>
          <w:color w:val="000000"/>
          <w:sz w:val="28"/>
          <w:szCs w:val="28"/>
          <w:lang w:val="uk-UA"/>
        </w:rPr>
        <w:t>и</w:t>
      </w:r>
      <w:proofErr w:type="spellEnd"/>
      <w:r w:rsidRPr="0078118B">
        <w:rPr>
          <w:rFonts w:ascii="Times New Roman" w:eastAsia="Calibri" w:hAnsi="Times New Roman" w:cs="Times New Roman"/>
          <w:color w:val="000000"/>
          <w:sz w:val="28"/>
          <w:szCs w:val="28"/>
          <w:lang w:val="uk-UA"/>
        </w:rPr>
        <w:t xml:space="preserve"> (в Україні цей показник - 0,4%). </w:t>
      </w:r>
    </w:p>
    <w:p w14:paraId="6A0BE353" w14:textId="3CC66C2B"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b/>
          <w:color w:val="000000"/>
          <w:sz w:val="28"/>
          <w:szCs w:val="28"/>
          <w:lang w:val="uk-UA"/>
        </w:rPr>
      </w:pPr>
      <w:r w:rsidRPr="0078118B">
        <w:rPr>
          <w:rFonts w:ascii="Times New Roman" w:eastAsia="Calibri" w:hAnsi="Times New Roman" w:cs="Times New Roman"/>
          <w:iCs/>
          <w:color w:val="000000"/>
          <w:sz w:val="28"/>
          <w:szCs w:val="28"/>
          <w:lang w:val="uk-UA"/>
        </w:rPr>
        <w:t>В</w:t>
      </w:r>
      <w:r w:rsidRPr="0078118B">
        <w:rPr>
          <w:rFonts w:ascii="Times New Roman" w:eastAsia="Calibri" w:hAnsi="Times New Roman" w:cs="Times New Roman"/>
          <w:i/>
          <w:iCs/>
          <w:color w:val="000000"/>
          <w:sz w:val="28"/>
          <w:szCs w:val="28"/>
          <w:lang w:val="uk-UA"/>
        </w:rPr>
        <w:t xml:space="preserve"> Індії </w:t>
      </w:r>
      <w:r w:rsidRPr="0078118B">
        <w:rPr>
          <w:rFonts w:ascii="Times New Roman" w:eastAsia="Calibri" w:hAnsi="Times New Roman" w:cs="Times New Roman"/>
          <w:color w:val="000000"/>
          <w:sz w:val="28"/>
          <w:szCs w:val="28"/>
          <w:lang w:val="uk-UA"/>
        </w:rPr>
        <w:t xml:space="preserve">існує «Білль про  </w:t>
      </w:r>
      <w:r>
        <w:rPr>
          <w:rFonts w:ascii="Times New Roman" w:eastAsia="Calibri" w:hAnsi="Times New Roman" w:cs="Times New Roman"/>
          <w:color w:val="000000"/>
          <w:sz w:val="28"/>
          <w:szCs w:val="28"/>
          <w:lang w:val="uk-UA"/>
        </w:rPr>
        <w:t xml:space="preserve">дітей з </w:t>
      </w:r>
      <w:r w:rsidR="00CC1C98">
        <w:rPr>
          <w:rFonts w:ascii="Times New Roman" w:eastAsia="Calibri" w:hAnsi="Times New Roman" w:cs="Times New Roman"/>
          <w:color w:val="000000"/>
          <w:sz w:val="28"/>
          <w:szCs w:val="28"/>
          <w:lang w:val="uk-UA"/>
        </w:rPr>
        <w:t xml:space="preserve"> </w:t>
      </w:r>
      <w:proofErr w:type="spellStart"/>
      <w:r w:rsidR="00CC1C98">
        <w:rPr>
          <w:rFonts w:ascii="Times New Roman" w:eastAsia="Calibri" w:hAnsi="Times New Roman" w:cs="Times New Roman"/>
          <w:color w:val="000000"/>
          <w:sz w:val="28"/>
          <w:szCs w:val="28"/>
          <w:lang w:val="uk-UA"/>
        </w:rPr>
        <w:t>з</w:t>
      </w:r>
      <w:proofErr w:type="spellEnd"/>
      <w:r w:rsidR="00CC1C98">
        <w:rPr>
          <w:rFonts w:ascii="Times New Roman" w:eastAsia="Calibri" w:hAnsi="Times New Roman" w:cs="Times New Roman"/>
          <w:color w:val="000000"/>
          <w:sz w:val="28"/>
          <w:szCs w:val="28"/>
          <w:lang w:val="uk-UA"/>
        </w:rPr>
        <w:t xml:space="preserve">   інвалідністю</w:t>
      </w:r>
      <w:r w:rsidRPr="0078118B">
        <w:rPr>
          <w:rFonts w:ascii="Times New Roman" w:eastAsia="Calibri" w:hAnsi="Times New Roman" w:cs="Times New Roman"/>
          <w:color w:val="000000"/>
          <w:sz w:val="28"/>
          <w:szCs w:val="28"/>
          <w:lang w:val="uk-UA"/>
        </w:rPr>
        <w:t xml:space="preserve">», який також передбачає всіляку підтримку </w:t>
      </w:r>
      <w:r>
        <w:rPr>
          <w:rFonts w:ascii="Times New Roman" w:eastAsia="Calibri" w:hAnsi="Times New Roman" w:cs="Times New Roman"/>
          <w:color w:val="000000"/>
          <w:sz w:val="28"/>
          <w:szCs w:val="28"/>
          <w:lang w:val="uk-UA"/>
        </w:rPr>
        <w:t xml:space="preserve">дітей з </w:t>
      </w:r>
      <w:r w:rsidR="00CC1C98">
        <w:rPr>
          <w:rFonts w:ascii="Times New Roman" w:eastAsia="Calibri" w:hAnsi="Times New Roman" w:cs="Times New Roman"/>
          <w:color w:val="000000"/>
          <w:sz w:val="28"/>
          <w:szCs w:val="28"/>
          <w:lang w:val="uk-UA"/>
        </w:rPr>
        <w:t xml:space="preserve"> </w:t>
      </w:r>
      <w:proofErr w:type="spellStart"/>
      <w:r w:rsidR="00CC1C98">
        <w:rPr>
          <w:rFonts w:ascii="Times New Roman" w:eastAsia="Calibri" w:hAnsi="Times New Roman" w:cs="Times New Roman"/>
          <w:color w:val="000000"/>
          <w:sz w:val="28"/>
          <w:szCs w:val="28"/>
          <w:lang w:val="uk-UA"/>
        </w:rPr>
        <w:t>з</w:t>
      </w:r>
      <w:proofErr w:type="spellEnd"/>
      <w:r w:rsidR="00CC1C98">
        <w:rPr>
          <w:rFonts w:ascii="Times New Roman" w:eastAsia="Calibri" w:hAnsi="Times New Roman" w:cs="Times New Roman"/>
          <w:color w:val="000000"/>
          <w:sz w:val="28"/>
          <w:szCs w:val="28"/>
          <w:lang w:val="uk-UA"/>
        </w:rPr>
        <w:t xml:space="preserve">   інвалідністю</w:t>
      </w:r>
      <w:r w:rsidRPr="0078118B">
        <w:rPr>
          <w:rFonts w:ascii="Times New Roman" w:eastAsia="Calibri" w:hAnsi="Times New Roman" w:cs="Times New Roman"/>
          <w:color w:val="000000"/>
          <w:sz w:val="28"/>
          <w:szCs w:val="28"/>
          <w:lang w:val="uk-UA"/>
        </w:rPr>
        <w:t>, надаючи їм особливі права в освіті, зайнятості, податкових пільгах тощо. Дітям-</w:t>
      </w:r>
      <w:r w:rsidR="00CC1C98">
        <w:rPr>
          <w:rFonts w:ascii="Times New Roman" w:eastAsia="Calibri" w:hAnsi="Times New Roman" w:cs="Times New Roman"/>
          <w:color w:val="000000"/>
          <w:sz w:val="28"/>
          <w:szCs w:val="28"/>
          <w:lang w:val="uk-UA"/>
        </w:rPr>
        <w:t xml:space="preserve"> з </w:t>
      </w:r>
      <w:proofErr w:type="spellStart"/>
      <w:r w:rsidR="00CC1C98">
        <w:rPr>
          <w:rFonts w:ascii="Times New Roman" w:eastAsia="Calibri" w:hAnsi="Times New Roman" w:cs="Times New Roman"/>
          <w:color w:val="000000"/>
          <w:sz w:val="28"/>
          <w:szCs w:val="28"/>
          <w:lang w:val="uk-UA"/>
        </w:rPr>
        <w:t>інвалідністю</w:t>
      </w:r>
      <w:r w:rsidRPr="0078118B">
        <w:rPr>
          <w:rFonts w:ascii="Times New Roman" w:eastAsia="Calibri" w:hAnsi="Times New Roman" w:cs="Times New Roman"/>
          <w:color w:val="000000"/>
          <w:sz w:val="28"/>
          <w:szCs w:val="28"/>
          <w:lang w:val="uk-UA"/>
        </w:rPr>
        <w:t>ам</w:t>
      </w:r>
      <w:proofErr w:type="spellEnd"/>
      <w:r w:rsidRPr="0078118B">
        <w:rPr>
          <w:rFonts w:ascii="Times New Roman" w:eastAsia="Calibri" w:hAnsi="Times New Roman" w:cs="Times New Roman"/>
          <w:color w:val="000000"/>
          <w:sz w:val="28"/>
          <w:szCs w:val="28"/>
          <w:lang w:val="uk-UA"/>
        </w:rPr>
        <w:t xml:space="preserve"> надається право безкоштовної і обов`язкової освіти шляхом організації різних форм навчання (спеціалізованої, інтегрованої, неформальної). Білль передбачає фінансову підтримку у вигляді надання безоплатного обладнання, здійснення наукових розробок з метою створення технологій навчання </w:t>
      </w:r>
      <w:r>
        <w:rPr>
          <w:rFonts w:ascii="Times New Roman" w:eastAsia="Calibri" w:hAnsi="Times New Roman" w:cs="Times New Roman"/>
          <w:color w:val="000000"/>
          <w:sz w:val="28"/>
          <w:szCs w:val="28"/>
          <w:lang w:val="uk-UA"/>
        </w:rPr>
        <w:t xml:space="preserve">дітей з </w:t>
      </w:r>
      <w:r w:rsidR="00CC1C98">
        <w:rPr>
          <w:rFonts w:ascii="Times New Roman" w:eastAsia="Calibri" w:hAnsi="Times New Roman" w:cs="Times New Roman"/>
          <w:color w:val="000000"/>
          <w:sz w:val="28"/>
          <w:szCs w:val="28"/>
          <w:lang w:val="uk-UA"/>
        </w:rPr>
        <w:t xml:space="preserve"> </w:t>
      </w:r>
      <w:proofErr w:type="spellStart"/>
      <w:r w:rsidR="00CC1C98">
        <w:rPr>
          <w:rFonts w:ascii="Times New Roman" w:eastAsia="Calibri" w:hAnsi="Times New Roman" w:cs="Times New Roman"/>
          <w:color w:val="000000"/>
          <w:sz w:val="28"/>
          <w:szCs w:val="28"/>
          <w:lang w:val="uk-UA"/>
        </w:rPr>
        <w:t>з</w:t>
      </w:r>
      <w:proofErr w:type="spellEnd"/>
      <w:r w:rsidR="00CC1C98">
        <w:rPr>
          <w:rFonts w:ascii="Times New Roman" w:eastAsia="Calibri" w:hAnsi="Times New Roman" w:cs="Times New Roman"/>
          <w:color w:val="000000"/>
          <w:sz w:val="28"/>
          <w:szCs w:val="28"/>
          <w:lang w:val="uk-UA"/>
        </w:rPr>
        <w:t xml:space="preserve">   інвалідністю</w:t>
      </w:r>
      <w:r w:rsidRPr="0078118B">
        <w:rPr>
          <w:rFonts w:ascii="Times New Roman" w:eastAsia="Calibri" w:hAnsi="Times New Roman" w:cs="Times New Roman"/>
          <w:color w:val="000000"/>
          <w:sz w:val="28"/>
          <w:szCs w:val="28"/>
          <w:lang w:val="uk-UA"/>
        </w:rPr>
        <w:t>, адаптації навчальних програм для полегшення доступу людей  та дітей з фізичними обмеженнями здоров`я до освіти.</w:t>
      </w:r>
      <w:r w:rsidRPr="0078118B">
        <w:rPr>
          <w:rFonts w:ascii="Times New Roman" w:eastAsia="Calibri" w:hAnsi="Times New Roman" w:cs="Times New Roman"/>
          <w:b/>
          <w:sz w:val="28"/>
          <w:szCs w:val="28"/>
          <w:lang w:val="uk-UA"/>
        </w:rPr>
        <w:t xml:space="preserve"> </w:t>
      </w:r>
    </w:p>
    <w:p w14:paraId="651CD12D" w14:textId="1792EE00"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 xml:space="preserve">У </w:t>
      </w:r>
      <w:r w:rsidRPr="0078118B">
        <w:rPr>
          <w:rFonts w:ascii="Times New Roman" w:eastAsia="Calibri" w:hAnsi="Times New Roman" w:cs="Times New Roman"/>
          <w:i/>
          <w:iCs/>
          <w:color w:val="000000"/>
          <w:sz w:val="28"/>
          <w:szCs w:val="28"/>
          <w:lang w:val="uk-UA"/>
        </w:rPr>
        <w:t>Фінляндії</w:t>
      </w:r>
      <w:r w:rsidRPr="0078118B">
        <w:rPr>
          <w:rFonts w:ascii="Times New Roman" w:eastAsia="Calibri" w:hAnsi="Times New Roman" w:cs="Times New Roman"/>
          <w:iCs/>
          <w:color w:val="000000"/>
          <w:sz w:val="28"/>
          <w:szCs w:val="28"/>
          <w:lang w:val="uk-UA"/>
        </w:rPr>
        <w:t xml:space="preserve"> </w:t>
      </w:r>
      <w:r w:rsidRPr="0078118B">
        <w:rPr>
          <w:rFonts w:ascii="Times New Roman" w:eastAsia="Calibri" w:hAnsi="Times New Roman" w:cs="Times New Roman"/>
          <w:color w:val="000000"/>
          <w:sz w:val="28"/>
          <w:szCs w:val="28"/>
          <w:lang w:val="uk-UA"/>
        </w:rPr>
        <w:t xml:space="preserve">на законодавчому рівні закріплена інтеграція реабілітаційної діяльності у сферу соціального захисту населення, охорони здоров'я, зайнятості, освіти, а також сформовані механізми їх співпраці. До </w:t>
      </w:r>
      <w:r w:rsidRPr="0078118B">
        <w:rPr>
          <w:rFonts w:ascii="Times New Roman" w:eastAsia="Calibri" w:hAnsi="Times New Roman" w:cs="Times New Roman"/>
          <w:color w:val="000000"/>
          <w:sz w:val="28"/>
          <w:szCs w:val="28"/>
          <w:lang w:val="uk-UA"/>
        </w:rPr>
        <w:lastRenderedPageBreak/>
        <w:t xml:space="preserve">Закону про охорону здоров`я внесені положення про адаптаційне навчання, метою якого окреслено засвоєння всіх можливостей для соціальної інтеграції </w:t>
      </w:r>
      <w:r>
        <w:rPr>
          <w:rFonts w:ascii="Times New Roman" w:eastAsia="Calibri" w:hAnsi="Times New Roman" w:cs="Times New Roman"/>
          <w:color w:val="000000"/>
          <w:sz w:val="28"/>
          <w:szCs w:val="28"/>
          <w:lang w:val="uk-UA"/>
        </w:rPr>
        <w:t xml:space="preserve">дітей з </w:t>
      </w:r>
      <w:r w:rsidR="00CC1C98">
        <w:rPr>
          <w:rFonts w:ascii="Times New Roman" w:eastAsia="Calibri" w:hAnsi="Times New Roman" w:cs="Times New Roman"/>
          <w:color w:val="000000"/>
          <w:sz w:val="28"/>
          <w:szCs w:val="28"/>
          <w:lang w:val="uk-UA"/>
        </w:rPr>
        <w:t xml:space="preserve"> </w:t>
      </w:r>
      <w:proofErr w:type="spellStart"/>
      <w:r w:rsidR="00CC1C98">
        <w:rPr>
          <w:rFonts w:ascii="Times New Roman" w:eastAsia="Calibri" w:hAnsi="Times New Roman" w:cs="Times New Roman"/>
          <w:color w:val="000000"/>
          <w:sz w:val="28"/>
          <w:szCs w:val="28"/>
          <w:lang w:val="uk-UA"/>
        </w:rPr>
        <w:t>з</w:t>
      </w:r>
      <w:proofErr w:type="spellEnd"/>
      <w:r w:rsidR="00CC1C98">
        <w:rPr>
          <w:rFonts w:ascii="Times New Roman" w:eastAsia="Calibri" w:hAnsi="Times New Roman" w:cs="Times New Roman"/>
          <w:color w:val="000000"/>
          <w:sz w:val="28"/>
          <w:szCs w:val="28"/>
          <w:lang w:val="uk-UA"/>
        </w:rPr>
        <w:t xml:space="preserve">   інвалідністю</w:t>
      </w:r>
      <w:r w:rsidRPr="0078118B">
        <w:rPr>
          <w:rFonts w:ascii="Times New Roman" w:eastAsia="Calibri" w:hAnsi="Times New Roman" w:cs="Times New Roman"/>
          <w:color w:val="000000"/>
          <w:sz w:val="28"/>
          <w:szCs w:val="28"/>
          <w:lang w:val="uk-UA"/>
        </w:rPr>
        <w:t>.</w:t>
      </w:r>
    </w:p>
    <w:p w14:paraId="1D918603" w14:textId="3D63EDE5"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 xml:space="preserve">Особливу увагу в законодавстві Фінляндії надано професійній реабілітації </w:t>
      </w:r>
      <w:r>
        <w:rPr>
          <w:rFonts w:ascii="Times New Roman" w:eastAsia="Calibri" w:hAnsi="Times New Roman" w:cs="Times New Roman"/>
          <w:color w:val="000000"/>
          <w:sz w:val="28"/>
          <w:szCs w:val="28"/>
          <w:lang w:val="uk-UA"/>
        </w:rPr>
        <w:t xml:space="preserve">дітей з </w:t>
      </w:r>
      <w:r w:rsidR="00CC1C98">
        <w:rPr>
          <w:rFonts w:ascii="Times New Roman" w:eastAsia="Calibri" w:hAnsi="Times New Roman" w:cs="Times New Roman"/>
          <w:color w:val="000000"/>
          <w:sz w:val="28"/>
          <w:szCs w:val="28"/>
          <w:lang w:val="uk-UA"/>
        </w:rPr>
        <w:t xml:space="preserve"> </w:t>
      </w:r>
      <w:proofErr w:type="spellStart"/>
      <w:r w:rsidR="00CC1C98">
        <w:rPr>
          <w:rFonts w:ascii="Times New Roman" w:eastAsia="Calibri" w:hAnsi="Times New Roman" w:cs="Times New Roman"/>
          <w:color w:val="000000"/>
          <w:sz w:val="28"/>
          <w:szCs w:val="28"/>
          <w:lang w:val="uk-UA"/>
        </w:rPr>
        <w:t>з</w:t>
      </w:r>
      <w:proofErr w:type="spellEnd"/>
      <w:r w:rsidR="00CC1C98">
        <w:rPr>
          <w:rFonts w:ascii="Times New Roman" w:eastAsia="Calibri" w:hAnsi="Times New Roman" w:cs="Times New Roman"/>
          <w:color w:val="000000"/>
          <w:sz w:val="28"/>
          <w:szCs w:val="28"/>
          <w:lang w:val="uk-UA"/>
        </w:rPr>
        <w:t xml:space="preserve">   інвалідністю</w:t>
      </w:r>
      <w:r w:rsidRPr="0078118B">
        <w:rPr>
          <w:rFonts w:ascii="Times New Roman" w:eastAsia="Calibri" w:hAnsi="Times New Roman" w:cs="Times New Roman"/>
          <w:color w:val="000000"/>
          <w:sz w:val="28"/>
          <w:szCs w:val="28"/>
          <w:lang w:val="uk-UA"/>
        </w:rPr>
        <w:t xml:space="preserve">, яка представлена </w:t>
      </w:r>
      <w:proofErr w:type="spellStart"/>
      <w:r w:rsidRPr="0078118B">
        <w:rPr>
          <w:rFonts w:ascii="Times New Roman" w:eastAsia="Calibri" w:hAnsi="Times New Roman" w:cs="Times New Roman"/>
          <w:color w:val="000000"/>
          <w:sz w:val="28"/>
          <w:szCs w:val="28"/>
          <w:lang w:val="uk-UA"/>
        </w:rPr>
        <w:t>трирівневою</w:t>
      </w:r>
      <w:proofErr w:type="spellEnd"/>
      <w:r w:rsidRPr="0078118B">
        <w:rPr>
          <w:rFonts w:ascii="Times New Roman" w:eastAsia="Calibri" w:hAnsi="Times New Roman" w:cs="Times New Roman"/>
          <w:color w:val="000000"/>
          <w:sz w:val="28"/>
          <w:szCs w:val="28"/>
          <w:lang w:val="uk-UA"/>
        </w:rPr>
        <w:t xml:space="preserve"> системою інтеграції навчання, професійної освіти, перепідготовки </w:t>
      </w:r>
      <w:r>
        <w:rPr>
          <w:rFonts w:ascii="Times New Roman" w:eastAsia="Calibri" w:hAnsi="Times New Roman" w:cs="Times New Roman"/>
          <w:color w:val="000000"/>
          <w:sz w:val="28"/>
          <w:szCs w:val="28"/>
          <w:lang w:val="uk-UA"/>
        </w:rPr>
        <w:t xml:space="preserve">дітей з </w:t>
      </w:r>
      <w:r w:rsidR="00CC1C98">
        <w:rPr>
          <w:rFonts w:ascii="Times New Roman" w:eastAsia="Calibri" w:hAnsi="Times New Roman" w:cs="Times New Roman"/>
          <w:color w:val="000000"/>
          <w:sz w:val="28"/>
          <w:szCs w:val="28"/>
          <w:lang w:val="uk-UA"/>
        </w:rPr>
        <w:t xml:space="preserve"> </w:t>
      </w:r>
      <w:proofErr w:type="spellStart"/>
      <w:r w:rsidR="00CC1C98">
        <w:rPr>
          <w:rFonts w:ascii="Times New Roman" w:eastAsia="Calibri" w:hAnsi="Times New Roman" w:cs="Times New Roman"/>
          <w:color w:val="000000"/>
          <w:sz w:val="28"/>
          <w:szCs w:val="28"/>
          <w:lang w:val="uk-UA"/>
        </w:rPr>
        <w:t>з</w:t>
      </w:r>
      <w:proofErr w:type="spellEnd"/>
      <w:r w:rsidR="00CC1C98">
        <w:rPr>
          <w:rFonts w:ascii="Times New Roman" w:eastAsia="Calibri" w:hAnsi="Times New Roman" w:cs="Times New Roman"/>
          <w:color w:val="000000"/>
          <w:sz w:val="28"/>
          <w:szCs w:val="28"/>
          <w:lang w:val="uk-UA"/>
        </w:rPr>
        <w:t xml:space="preserve">   інвалідністю</w:t>
      </w:r>
      <w:r w:rsidRPr="0078118B">
        <w:rPr>
          <w:rFonts w:ascii="Times New Roman" w:eastAsia="Calibri" w:hAnsi="Times New Roman" w:cs="Times New Roman"/>
          <w:color w:val="000000"/>
          <w:sz w:val="28"/>
          <w:szCs w:val="28"/>
          <w:lang w:val="uk-UA"/>
        </w:rPr>
        <w:t xml:space="preserve">, навчання на робочому місці, а також професійної орієнтації і забезпечення зайнятості, професійного розвитку і оцінки результатів реабілітації </w:t>
      </w:r>
      <w:r w:rsidRPr="0078118B">
        <w:rPr>
          <w:rFonts w:ascii="Times New Roman" w:eastAsia="Calibri" w:hAnsi="Times New Roman" w:cs="Times New Roman"/>
          <w:sz w:val="28"/>
          <w:szCs w:val="28"/>
          <w:lang w:val="uk-UA"/>
        </w:rPr>
        <w:t>[12, с.186</w:t>
      </w:r>
      <w:r w:rsidRPr="0078118B">
        <w:rPr>
          <w:rFonts w:ascii="Times New Roman" w:eastAsia="Calibri" w:hAnsi="Times New Roman" w:cs="Times New Roman"/>
          <w:color w:val="000000"/>
          <w:sz w:val="28"/>
          <w:szCs w:val="28"/>
          <w:lang w:val="uk-UA"/>
        </w:rPr>
        <w:t>].</w:t>
      </w:r>
    </w:p>
    <w:p w14:paraId="72CEF2AF" w14:textId="77777777"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i/>
          <w:color w:val="000000"/>
          <w:sz w:val="28"/>
          <w:szCs w:val="28"/>
          <w:lang w:val="uk-UA"/>
        </w:rPr>
        <w:t xml:space="preserve">Італія </w:t>
      </w:r>
      <w:r w:rsidRPr="0078118B">
        <w:rPr>
          <w:rFonts w:ascii="Times New Roman" w:eastAsia="Calibri" w:hAnsi="Times New Roman" w:cs="Times New Roman"/>
          <w:color w:val="000000"/>
          <w:sz w:val="28"/>
          <w:szCs w:val="28"/>
          <w:lang w:val="uk-UA"/>
        </w:rPr>
        <w:t xml:space="preserve">посідає чільне місце у впровадженні ідей інтегрованого та інклюзивного навчання, оскільки однією з перших визнала інтегративне та інклюзивне навчання найприйнятнішою для дітей та молоді із функціональними обмеженнями здоров’я формою здобуття освіти. За визначенням директора Департаменту Національних досліджень у галузі освітніх інновацій в Італії Р. </w:t>
      </w:r>
      <w:proofErr w:type="spellStart"/>
      <w:r w:rsidRPr="0078118B">
        <w:rPr>
          <w:rFonts w:ascii="Times New Roman" w:eastAsia="Calibri" w:hAnsi="Times New Roman" w:cs="Times New Roman"/>
          <w:color w:val="000000"/>
          <w:sz w:val="28"/>
          <w:szCs w:val="28"/>
          <w:lang w:val="uk-UA"/>
        </w:rPr>
        <w:t>Тогtога</w:t>
      </w:r>
      <w:proofErr w:type="spellEnd"/>
      <w:r w:rsidRPr="0078118B">
        <w:rPr>
          <w:rFonts w:ascii="Times New Roman" w:eastAsia="Calibri" w:hAnsi="Times New Roman" w:cs="Times New Roman"/>
          <w:color w:val="000000"/>
          <w:sz w:val="28"/>
          <w:szCs w:val="28"/>
          <w:lang w:val="uk-UA"/>
        </w:rPr>
        <w:t>, «Італія у цьому відношенні стала лабораторією для всього світу, оскільки саме латинська культура зорієнтована на визнання автономності та гідності кожної людини» [14].</w:t>
      </w:r>
    </w:p>
    <w:p w14:paraId="08411C5D" w14:textId="77777777" w:rsidR="0078118B" w:rsidRPr="0078118B" w:rsidRDefault="0078118B" w:rsidP="0078118B">
      <w:pPr>
        <w:shd w:val="clear" w:color="auto" w:fill="FFFFFF"/>
        <w:autoSpaceDE w:val="0"/>
        <w:autoSpaceDN w:val="0"/>
        <w:adjustRightInd w:val="0"/>
        <w:spacing w:after="200" w:line="360" w:lineRule="auto"/>
        <w:contextualSpacing/>
        <w:jc w:val="both"/>
        <w:rPr>
          <w:rFonts w:ascii="Times New Roman" w:eastAsia="Calibri" w:hAnsi="Times New Roman" w:cs="Times New Roman"/>
          <w:b/>
          <w:color w:val="000000"/>
          <w:sz w:val="28"/>
          <w:szCs w:val="28"/>
          <w:lang w:val="uk-UA"/>
        </w:rPr>
      </w:pPr>
      <w:r w:rsidRPr="0078118B">
        <w:rPr>
          <w:rFonts w:ascii="Times New Roman" w:eastAsia="Calibri" w:hAnsi="Times New Roman" w:cs="Times New Roman"/>
          <w:color w:val="000000"/>
          <w:sz w:val="28"/>
          <w:szCs w:val="28"/>
          <w:lang w:val="uk-UA"/>
        </w:rPr>
        <w:t xml:space="preserve">  </w:t>
      </w:r>
      <w:r w:rsidRPr="0078118B">
        <w:rPr>
          <w:rFonts w:ascii="Times New Roman" w:eastAsia="Calibri" w:hAnsi="Times New Roman" w:cs="Times New Roman"/>
          <w:color w:val="000000"/>
          <w:sz w:val="28"/>
          <w:szCs w:val="28"/>
          <w:lang w:val="uk-UA"/>
        </w:rPr>
        <w:tab/>
        <w:t xml:space="preserve"> Дані, які наводить відомий італійський дослідник В. </w:t>
      </w:r>
      <w:proofErr w:type="spellStart"/>
      <w:r w:rsidRPr="0078118B">
        <w:rPr>
          <w:rFonts w:ascii="Times New Roman" w:eastAsia="Calibri" w:hAnsi="Times New Roman" w:cs="Times New Roman"/>
          <w:color w:val="000000"/>
          <w:sz w:val="28"/>
          <w:szCs w:val="28"/>
          <w:lang w:val="uk-UA"/>
        </w:rPr>
        <w:t>Ваnathy</w:t>
      </w:r>
      <w:proofErr w:type="spellEnd"/>
      <w:r w:rsidRPr="0078118B">
        <w:rPr>
          <w:rFonts w:ascii="Times New Roman" w:eastAsia="Calibri" w:hAnsi="Times New Roman" w:cs="Times New Roman"/>
          <w:color w:val="000000"/>
          <w:sz w:val="28"/>
          <w:szCs w:val="28"/>
          <w:lang w:val="uk-UA"/>
        </w:rPr>
        <w:t>, свідчать, що нині в країні понад 90% дітей з особливостями психофізичного розвитку здобувають освіту в закладах загального типу. В освітніх департаментах провінцій країни функціонують консультативні служби, до складу яких входять різнопрофільні фахівці, адміністратори шкіл, працівники управлінь освіти, представники громадських організацій, за необхідності долучаються спеціалісти служб охорони здоров`я. Співробітники цих служб організовують інклюзивне навчання, діагностуючи дітей і визначаючи їхні потреби, надають консультативну та навчально-методичну допомогу педагогам і шкільній адміністрації [14].</w:t>
      </w:r>
    </w:p>
    <w:p w14:paraId="44E9C7C5" w14:textId="77777777"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color w:val="000000"/>
          <w:sz w:val="28"/>
          <w:szCs w:val="28"/>
          <w:lang w:val="uk-UA"/>
        </w:rPr>
        <w:t xml:space="preserve">Корисним видається досвід і іншої європейської держави – </w:t>
      </w:r>
      <w:r w:rsidRPr="0078118B">
        <w:rPr>
          <w:rFonts w:ascii="Times New Roman" w:eastAsia="Calibri" w:hAnsi="Times New Roman" w:cs="Times New Roman"/>
          <w:i/>
          <w:color w:val="000000"/>
          <w:sz w:val="28"/>
          <w:szCs w:val="28"/>
          <w:lang w:val="uk-UA"/>
        </w:rPr>
        <w:t>Австрії.</w:t>
      </w:r>
      <w:r w:rsidRPr="0078118B">
        <w:rPr>
          <w:rFonts w:ascii="Times New Roman" w:eastAsia="Calibri" w:hAnsi="Times New Roman" w:cs="Times New Roman"/>
          <w:color w:val="000000"/>
          <w:sz w:val="28"/>
          <w:szCs w:val="28"/>
          <w:lang w:val="uk-UA"/>
        </w:rPr>
        <w:t xml:space="preserve"> В цій країні функціонувала добре налагоджена система спеціальної освіти, до складу якої входили спеціальні школи для дітей з порушеннями зору та слуху, </w:t>
      </w:r>
      <w:r w:rsidRPr="0078118B">
        <w:rPr>
          <w:rFonts w:ascii="Times New Roman" w:eastAsia="Calibri" w:hAnsi="Times New Roman" w:cs="Times New Roman"/>
          <w:color w:val="000000"/>
          <w:sz w:val="28"/>
          <w:szCs w:val="28"/>
          <w:lang w:val="uk-UA"/>
        </w:rPr>
        <w:lastRenderedPageBreak/>
        <w:t>порушеннями опорно-рухового апарату, інтелектуальними вадами, емоційно-вольовими розладами та комплексними порушеннями розвитку. У 80-х роках почали організовуватися громадські співтовариства, до яких входили батьки дітей з особливостями розвитку, вчителі, працівники різних медичних та освітянських закладів, які керувалися ідеями рівноправності, в тому числі і в здобутті освіти. Міністерство освіти Австрії підтримало цю ідею та створило робочу групу, яка мала проводити ці експериментальні дослідження. Розроблена експериментальна програма передбачала апробацію чотирьох моделей інтегрованого навчання, зокрема:</w:t>
      </w:r>
    </w:p>
    <w:p w14:paraId="57A19BF1" w14:textId="77777777" w:rsidR="0078118B" w:rsidRPr="0078118B" w:rsidRDefault="0078118B" w:rsidP="0078118B">
      <w:pPr>
        <w:numPr>
          <w:ilvl w:val="0"/>
          <w:numId w:val="7"/>
        </w:numPr>
        <w:shd w:val="clear" w:color="auto" w:fill="FFFFFF"/>
        <w:tabs>
          <w:tab w:val="num" w:pos="900"/>
        </w:tabs>
        <w:autoSpaceDE w:val="0"/>
        <w:autoSpaceDN w:val="0"/>
        <w:adjustRightInd w:val="0"/>
        <w:spacing w:after="200" w:line="360" w:lineRule="auto"/>
        <w:ind w:left="90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i/>
          <w:color w:val="000000"/>
          <w:sz w:val="28"/>
          <w:szCs w:val="28"/>
          <w:lang w:val="uk-UA"/>
        </w:rPr>
        <w:t>інтегровані класи</w:t>
      </w:r>
      <w:r w:rsidRPr="0078118B">
        <w:rPr>
          <w:rFonts w:ascii="Times New Roman" w:eastAsia="Calibri" w:hAnsi="Times New Roman" w:cs="Times New Roman"/>
          <w:color w:val="000000"/>
          <w:sz w:val="28"/>
          <w:szCs w:val="28"/>
          <w:lang w:val="uk-UA"/>
        </w:rPr>
        <w:t xml:space="preserve"> - у класі навчалося 20 учнів, четверо з яких мали особливі освітні потреби. Навчання проводили 2 педагоги, один з яких був учителем спеціальної школи. Для дітей з особливостями розвитку розроблялася індивідуальна навчальна програма, яка передбачала надання психолого-педагогічної допомоги;</w:t>
      </w:r>
    </w:p>
    <w:p w14:paraId="6DE86269" w14:textId="77777777" w:rsidR="0078118B" w:rsidRPr="0078118B" w:rsidRDefault="0078118B" w:rsidP="0078118B">
      <w:pPr>
        <w:numPr>
          <w:ilvl w:val="0"/>
          <w:numId w:val="7"/>
        </w:numPr>
        <w:shd w:val="clear" w:color="auto" w:fill="FFFFFF"/>
        <w:tabs>
          <w:tab w:val="num" w:pos="900"/>
        </w:tabs>
        <w:autoSpaceDE w:val="0"/>
        <w:autoSpaceDN w:val="0"/>
        <w:adjustRightInd w:val="0"/>
        <w:spacing w:after="200" w:line="360" w:lineRule="auto"/>
        <w:ind w:left="90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i/>
          <w:color w:val="000000"/>
          <w:sz w:val="28"/>
          <w:szCs w:val="28"/>
          <w:lang w:val="uk-UA"/>
        </w:rPr>
        <w:t>взаємодіючі класи</w:t>
      </w:r>
      <w:r w:rsidRPr="0078118B">
        <w:rPr>
          <w:rFonts w:ascii="Times New Roman" w:eastAsia="Calibri" w:hAnsi="Times New Roman" w:cs="Times New Roman"/>
          <w:color w:val="000000"/>
          <w:sz w:val="28"/>
          <w:szCs w:val="28"/>
          <w:lang w:val="uk-UA"/>
        </w:rPr>
        <w:t xml:space="preserve"> ця модель передбачала, що учні зі спеціальної школи та їхні однолітки з масової школи братимуть участь у спільних заходах, спілкуватимуться під час позакласної роботи, тощо, однак, весь навчальний час проводитимуть окремо;</w:t>
      </w:r>
    </w:p>
    <w:p w14:paraId="07144BA3" w14:textId="77777777" w:rsidR="0078118B" w:rsidRPr="0078118B" w:rsidRDefault="0078118B" w:rsidP="0078118B">
      <w:pPr>
        <w:numPr>
          <w:ilvl w:val="0"/>
          <w:numId w:val="7"/>
        </w:numPr>
        <w:shd w:val="clear" w:color="auto" w:fill="FFFFFF"/>
        <w:tabs>
          <w:tab w:val="num" w:pos="900"/>
        </w:tabs>
        <w:autoSpaceDE w:val="0"/>
        <w:autoSpaceDN w:val="0"/>
        <w:adjustRightInd w:val="0"/>
        <w:spacing w:after="200" w:line="360" w:lineRule="auto"/>
        <w:ind w:left="90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i/>
          <w:color w:val="000000"/>
          <w:sz w:val="28"/>
          <w:szCs w:val="28"/>
          <w:lang w:val="uk-UA"/>
        </w:rPr>
        <w:t>малокомплектні класи</w:t>
      </w:r>
      <w:r w:rsidRPr="0078118B">
        <w:rPr>
          <w:rFonts w:ascii="Times New Roman" w:eastAsia="Calibri" w:hAnsi="Times New Roman" w:cs="Times New Roman"/>
          <w:color w:val="000000"/>
          <w:sz w:val="28"/>
          <w:szCs w:val="28"/>
          <w:lang w:val="uk-UA"/>
        </w:rPr>
        <w:t xml:space="preserve"> передбачали наявність спеціального класу в масовій школі у складі 6-11 учнів. Ці класи складалися переважно з учнів із затримкою у розвитку пізнавальних процесів. Навчання таких школярів відбувалося за програмою масової початкової чотирирічної школи, однак термін навчання подовжувався до шести років.</w:t>
      </w:r>
    </w:p>
    <w:p w14:paraId="30A65880" w14:textId="77777777" w:rsidR="0078118B" w:rsidRPr="0078118B" w:rsidRDefault="0078118B" w:rsidP="0078118B">
      <w:pPr>
        <w:numPr>
          <w:ilvl w:val="0"/>
          <w:numId w:val="7"/>
        </w:numPr>
        <w:shd w:val="clear" w:color="auto" w:fill="FFFFFF"/>
        <w:tabs>
          <w:tab w:val="num" w:pos="900"/>
        </w:tabs>
        <w:autoSpaceDE w:val="0"/>
        <w:autoSpaceDN w:val="0"/>
        <w:adjustRightInd w:val="0"/>
        <w:spacing w:after="200" w:line="360" w:lineRule="auto"/>
        <w:ind w:left="900"/>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i/>
          <w:color w:val="000000"/>
          <w:sz w:val="28"/>
          <w:szCs w:val="28"/>
          <w:lang w:val="uk-UA"/>
        </w:rPr>
        <w:t>звичайні класи</w:t>
      </w:r>
      <w:r w:rsidRPr="0078118B">
        <w:rPr>
          <w:rFonts w:ascii="Times New Roman" w:eastAsia="Calibri" w:hAnsi="Times New Roman" w:cs="Times New Roman"/>
          <w:color w:val="000000"/>
          <w:sz w:val="28"/>
          <w:szCs w:val="28"/>
          <w:lang w:val="uk-UA"/>
        </w:rPr>
        <w:t>, в яких учні з особливими освітніми потребами, їхні батьки та вчителі отримують допомогу від спеціально підготовлених шкільних консультантів.</w:t>
      </w:r>
    </w:p>
    <w:p w14:paraId="789DE763" w14:textId="77777777"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 xml:space="preserve">Цікавий досвід навчання дітей із порушеннями психофізичного розвитку має </w:t>
      </w:r>
      <w:r w:rsidRPr="0078118B">
        <w:rPr>
          <w:rFonts w:ascii="Times New Roman" w:eastAsia="Calibri" w:hAnsi="Times New Roman" w:cs="Times New Roman"/>
          <w:i/>
          <w:color w:val="000000"/>
          <w:sz w:val="28"/>
          <w:szCs w:val="28"/>
          <w:lang w:val="uk-UA"/>
        </w:rPr>
        <w:t>Бельгія.</w:t>
      </w:r>
      <w:r w:rsidRPr="0078118B">
        <w:rPr>
          <w:rFonts w:ascii="Times New Roman" w:eastAsia="Calibri" w:hAnsi="Times New Roman" w:cs="Times New Roman"/>
          <w:color w:val="000000"/>
          <w:sz w:val="28"/>
          <w:szCs w:val="28"/>
          <w:lang w:val="uk-UA"/>
        </w:rPr>
        <w:t xml:space="preserve"> У цій країні правовою основою освіти осіб з обмеженими можливостями здоров`я є «Закон про спеціальну освіту». Ще в 1960 р. «Законом про освіту» було визначено необхідність створення служб </w:t>
      </w:r>
      <w:r w:rsidRPr="0078118B">
        <w:rPr>
          <w:rFonts w:ascii="Times New Roman" w:eastAsia="Calibri" w:hAnsi="Times New Roman" w:cs="Times New Roman"/>
          <w:color w:val="000000"/>
          <w:sz w:val="28"/>
          <w:szCs w:val="28"/>
          <w:lang w:val="uk-UA"/>
        </w:rPr>
        <w:lastRenderedPageBreak/>
        <w:t>психолого-медико-соціального супроводу, які б вирішували проблеми вибору освітнього маршруту дітей та молоді з особливостями психофізичного розвитку. Саме ці служби визначають майбутнє перебування дитини у спеціальних установах, де здобувають освіту 4% усіх дітей. У Бельгії функціонує 8 типів спеціальних закладів: для дітей з легким ступенем розумової відсталості, з середнім і важким, з емоційно-вольовими порушеннями та розладами поведінки, з фізичними розладами, з порушеннями зору та слуху, із соматичними захворюваннями, з труднощами у навчанні. Бельгійський «Закон про спеціальну освіту» законодавчо затвердив усунення бар`єрів між спеціальною та загальною системами освіти, передбачивши експериментально апробовані моделі спільного навчання дітей з особливими освітніми потребами разом зі своїми однолітками:</w:t>
      </w:r>
    </w:p>
    <w:p w14:paraId="5CC2A657" w14:textId="77777777" w:rsidR="0078118B" w:rsidRPr="0078118B" w:rsidRDefault="0078118B" w:rsidP="0078118B">
      <w:pPr>
        <w:numPr>
          <w:ilvl w:val="1"/>
          <w:numId w:val="7"/>
        </w:numPr>
        <w:shd w:val="clear" w:color="auto" w:fill="FFFFFF"/>
        <w:tabs>
          <w:tab w:val="num" w:pos="1080"/>
        </w:tabs>
        <w:autoSpaceDE w:val="0"/>
        <w:autoSpaceDN w:val="0"/>
        <w:adjustRightInd w:val="0"/>
        <w:spacing w:after="200" w:line="360" w:lineRule="auto"/>
        <w:ind w:left="108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color w:val="000000"/>
          <w:sz w:val="28"/>
          <w:szCs w:val="28"/>
          <w:lang w:val="uk-UA"/>
        </w:rPr>
        <w:t xml:space="preserve">Школярі з порушеннями розвитку навчаються в масових школах, а психолого-медико-соціальний супровід </w:t>
      </w:r>
      <w:r w:rsidRPr="0078118B">
        <w:rPr>
          <w:rFonts w:ascii="Times New Roman" w:eastAsia="Calibri" w:hAnsi="Times New Roman" w:cs="Times New Roman"/>
          <w:bCs/>
          <w:color w:val="000000"/>
          <w:sz w:val="28"/>
          <w:szCs w:val="28"/>
          <w:lang w:val="uk-UA"/>
        </w:rPr>
        <w:t xml:space="preserve">їм </w:t>
      </w:r>
      <w:r w:rsidRPr="0078118B">
        <w:rPr>
          <w:rFonts w:ascii="Times New Roman" w:eastAsia="Calibri" w:hAnsi="Times New Roman" w:cs="Times New Roman"/>
          <w:color w:val="000000"/>
          <w:sz w:val="28"/>
          <w:szCs w:val="28"/>
          <w:lang w:val="uk-UA"/>
        </w:rPr>
        <w:t>забезпечують фахівці ПМС-центрів.</w:t>
      </w:r>
    </w:p>
    <w:p w14:paraId="32744EAB" w14:textId="77777777" w:rsidR="0078118B" w:rsidRPr="0078118B" w:rsidRDefault="0078118B" w:rsidP="0078118B">
      <w:pPr>
        <w:numPr>
          <w:ilvl w:val="1"/>
          <w:numId w:val="7"/>
        </w:numPr>
        <w:shd w:val="clear" w:color="auto" w:fill="FFFFFF"/>
        <w:tabs>
          <w:tab w:val="num" w:pos="1080"/>
        </w:tabs>
        <w:autoSpaceDE w:val="0"/>
        <w:autoSpaceDN w:val="0"/>
        <w:adjustRightInd w:val="0"/>
        <w:spacing w:after="200" w:line="360" w:lineRule="auto"/>
        <w:ind w:left="108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color w:val="000000"/>
          <w:sz w:val="28"/>
          <w:szCs w:val="28"/>
          <w:lang w:val="uk-UA"/>
        </w:rPr>
        <w:t>Учні з порушеннями відвідують заняття із загальноосвітніх предметів у масовій школі, а спеціальні, додаткові або корекційні заняття - у спеціальній школі.</w:t>
      </w:r>
    </w:p>
    <w:p w14:paraId="32FAC1A6" w14:textId="77777777" w:rsidR="0078118B" w:rsidRPr="0078118B" w:rsidRDefault="0078118B" w:rsidP="0078118B">
      <w:pPr>
        <w:numPr>
          <w:ilvl w:val="1"/>
          <w:numId w:val="7"/>
        </w:numPr>
        <w:shd w:val="clear" w:color="auto" w:fill="FFFFFF"/>
        <w:tabs>
          <w:tab w:val="num" w:pos="1080"/>
          <w:tab w:val="right" w:pos="9354"/>
        </w:tabs>
        <w:autoSpaceDE w:val="0"/>
        <w:autoSpaceDN w:val="0"/>
        <w:adjustRightInd w:val="0"/>
        <w:spacing w:after="200" w:line="360" w:lineRule="auto"/>
        <w:ind w:left="1080"/>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 xml:space="preserve">Учні з порушеннями розвитку певний час протягом навчального року навчаються у масовій школі [14]. </w:t>
      </w:r>
    </w:p>
    <w:p w14:paraId="58E3DABD" w14:textId="77777777" w:rsidR="0078118B" w:rsidRPr="0078118B" w:rsidRDefault="0078118B" w:rsidP="0078118B">
      <w:pPr>
        <w:shd w:val="clear" w:color="auto" w:fill="FFFFFF"/>
        <w:tabs>
          <w:tab w:val="right" w:pos="9354"/>
        </w:tabs>
        <w:autoSpaceDE w:val="0"/>
        <w:autoSpaceDN w:val="0"/>
        <w:adjustRightInd w:val="0"/>
        <w:spacing w:after="20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ab/>
        <w:t xml:space="preserve">           Свій шлях у проведенні кардинальних освітніх реформ пройшла й </w:t>
      </w:r>
      <w:r w:rsidRPr="0078118B">
        <w:rPr>
          <w:rFonts w:ascii="Times New Roman" w:eastAsia="Calibri" w:hAnsi="Times New Roman" w:cs="Times New Roman"/>
          <w:i/>
          <w:color w:val="000000"/>
          <w:sz w:val="28"/>
          <w:szCs w:val="28"/>
          <w:lang w:val="uk-UA"/>
        </w:rPr>
        <w:t>Голландія.</w:t>
      </w:r>
      <w:r w:rsidRPr="0078118B">
        <w:rPr>
          <w:rFonts w:ascii="Times New Roman" w:eastAsia="Calibri" w:hAnsi="Times New Roman" w:cs="Times New Roman"/>
          <w:color w:val="000000"/>
          <w:sz w:val="28"/>
          <w:szCs w:val="28"/>
          <w:lang w:val="uk-UA"/>
        </w:rPr>
        <w:t xml:space="preserve"> </w:t>
      </w:r>
      <w:r w:rsidRPr="0078118B">
        <w:rPr>
          <w:rFonts w:ascii="Times New Roman" w:eastAsia="Calibri" w:hAnsi="Times New Roman" w:cs="Times New Roman"/>
          <w:iCs/>
          <w:color w:val="000000"/>
          <w:sz w:val="28"/>
          <w:szCs w:val="28"/>
          <w:lang w:val="uk-UA"/>
        </w:rPr>
        <w:t>Цю</w:t>
      </w:r>
      <w:r w:rsidRPr="0078118B">
        <w:rPr>
          <w:rFonts w:ascii="Times New Roman" w:eastAsia="Calibri" w:hAnsi="Times New Roman" w:cs="Times New Roman"/>
          <w:i/>
          <w:iCs/>
          <w:color w:val="000000"/>
          <w:sz w:val="28"/>
          <w:szCs w:val="28"/>
          <w:lang w:val="uk-UA"/>
        </w:rPr>
        <w:t xml:space="preserve"> </w:t>
      </w:r>
      <w:r w:rsidRPr="0078118B">
        <w:rPr>
          <w:rFonts w:ascii="Times New Roman" w:eastAsia="Calibri" w:hAnsi="Times New Roman" w:cs="Times New Roman"/>
          <w:color w:val="000000"/>
          <w:sz w:val="28"/>
          <w:szCs w:val="28"/>
          <w:lang w:val="uk-UA"/>
        </w:rPr>
        <w:t xml:space="preserve">країну з-поміж інших європейських держав вирізняє своєрідність розвитку системи спеціальної освіти. </w:t>
      </w:r>
      <w:r w:rsidRPr="0078118B">
        <w:rPr>
          <w:rFonts w:ascii="Times New Roman" w:eastAsia="Calibri" w:hAnsi="Times New Roman" w:cs="Times New Roman"/>
          <w:bCs/>
          <w:color w:val="000000"/>
          <w:sz w:val="28"/>
          <w:szCs w:val="28"/>
          <w:lang w:val="uk-UA"/>
        </w:rPr>
        <w:t xml:space="preserve">Її </w:t>
      </w:r>
      <w:r w:rsidRPr="0078118B">
        <w:rPr>
          <w:rFonts w:ascii="Times New Roman" w:eastAsia="Calibri" w:hAnsi="Times New Roman" w:cs="Times New Roman"/>
          <w:color w:val="000000"/>
          <w:sz w:val="28"/>
          <w:szCs w:val="28"/>
          <w:lang w:val="uk-UA"/>
        </w:rPr>
        <w:t>поступ характеризується логікою побудови і відсутністю не апробованих варіантів навчання.</w:t>
      </w:r>
    </w:p>
    <w:p w14:paraId="384B71E8" w14:textId="77777777" w:rsidR="0078118B" w:rsidRPr="0078118B" w:rsidRDefault="0078118B" w:rsidP="0078118B">
      <w:pPr>
        <w:shd w:val="clear" w:color="auto" w:fill="FFFFFF"/>
        <w:autoSpaceDE w:val="0"/>
        <w:autoSpaceDN w:val="0"/>
        <w:adjustRightInd w:val="0"/>
        <w:spacing w:after="20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ab/>
        <w:t xml:space="preserve">Дослідження голландських вчених свідчать, що до 60-х років XX ст. освітня політика країни була спрямована на підтримку дітей з особливостями психофізичного розвитку лише у спеціальних школах, ця одностороння орієнтація підтримувала розподіл освітньої системи: масові школи з відсутністю адекватної допомоги дітям з порушеним розвитком, з одного боку, спеціальні школи для цих дітей – з іншого. </w:t>
      </w:r>
    </w:p>
    <w:p w14:paraId="415DA4AD" w14:textId="77777777" w:rsidR="0078118B" w:rsidRPr="0078118B" w:rsidRDefault="0078118B" w:rsidP="0078118B">
      <w:pPr>
        <w:shd w:val="clear" w:color="auto" w:fill="FFFFFF"/>
        <w:autoSpaceDE w:val="0"/>
        <w:autoSpaceDN w:val="0"/>
        <w:adjustRightInd w:val="0"/>
        <w:spacing w:after="20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lastRenderedPageBreak/>
        <w:t xml:space="preserve">          Зважаючи на визначені проблеми і намагаючись їх вирішити шляхом розробки інноваційних моделей навчання, було розпочато проведення експерименту щодо залучення дітей з порушеннями розвитку в масовій школі м. Амстердама. Окрім здорових дітей з мікрорайону, в якому знаходилася школа, 35% контингенту закладу складали учні з особливими потребами, які направлялися упродовж року з інших шкіл міста. Школа мала 12 класів по 40 учнів, не одержувала ніякої додаткової (фінансової, навчально-методичної чи кадрової) підтримки. Педагогічний колектив поділяв ідею, що за рахунок самовідданої праці та ентузіазму вчителів, батьків можливо досягти певних успіхів у сумісному навчанні, керуючись принципами рівноправності та </w:t>
      </w:r>
      <w:proofErr w:type="spellStart"/>
      <w:r w:rsidRPr="0078118B">
        <w:rPr>
          <w:rFonts w:ascii="Times New Roman" w:eastAsia="Calibri" w:hAnsi="Times New Roman" w:cs="Times New Roman"/>
          <w:color w:val="000000"/>
          <w:sz w:val="28"/>
          <w:szCs w:val="28"/>
          <w:lang w:val="uk-UA"/>
        </w:rPr>
        <w:t>безбар`єрності</w:t>
      </w:r>
      <w:proofErr w:type="spellEnd"/>
      <w:r w:rsidRPr="0078118B">
        <w:rPr>
          <w:rFonts w:ascii="Times New Roman" w:eastAsia="Calibri" w:hAnsi="Times New Roman" w:cs="Times New Roman"/>
          <w:color w:val="000000"/>
          <w:sz w:val="28"/>
          <w:szCs w:val="28"/>
          <w:lang w:val="uk-UA"/>
        </w:rPr>
        <w:t>. Однак проведене через певний час оцінювання навчальних знань, умінь і навичок продемонструвало невідповідність одержаних знань потенційним можливостям як учнів з особливостями психофізичного розвитку, так і здорових школярів.</w:t>
      </w:r>
      <w:r w:rsidRPr="0078118B">
        <w:rPr>
          <w:rFonts w:ascii="Times New Roman" w:eastAsia="Calibri" w:hAnsi="Times New Roman" w:cs="Times New Roman"/>
          <w:color w:val="000000"/>
          <w:sz w:val="28"/>
          <w:szCs w:val="28"/>
          <w:lang w:val="uk-UA"/>
        </w:rPr>
        <w:tab/>
      </w:r>
    </w:p>
    <w:p w14:paraId="4083610E" w14:textId="77777777" w:rsidR="0078118B" w:rsidRPr="0078118B" w:rsidRDefault="0078118B" w:rsidP="0078118B">
      <w:pPr>
        <w:shd w:val="clear" w:color="auto" w:fill="FFFFFF"/>
        <w:autoSpaceDE w:val="0"/>
        <w:autoSpaceDN w:val="0"/>
        <w:adjustRightInd w:val="0"/>
        <w:spacing w:after="20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ab/>
        <w:t xml:space="preserve">На нашу думку, інтегроване навчання у школі м. Амстердама не знайшло свого подальшого продовження і основною причиною цього, на наш погляд, була не достатня підготовленість здорових дітей сприймати дану категорію учнів та низький  </w:t>
      </w:r>
      <w:r w:rsidRPr="0078118B">
        <w:rPr>
          <w:rFonts w:ascii="Times New Roman" w:eastAsia="Calibri" w:hAnsi="Times New Roman" w:cs="Times New Roman"/>
          <w:sz w:val="28"/>
          <w:szCs w:val="28"/>
          <w:lang w:val="uk-UA"/>
        </w:rPr>
        <w:t xml:space="preserve">освітній </w:t>
      </w:r>
      <w:r w:rsidRPr="0078118B">
        <w:rPr>
          <w:rFonts w:ascii="Times New Roman" w:eastAsia="Calibri" w:hAnsi="Times New Roman" w:cs="Times New Roman"/>
          <w:color w:val="000000"/>
          <w:sz w:val="28"/>
          <w:szCs w:val="28"/>
          <w:lang w:val="uk-UA"/>
        </w:rPr>
        <w:t xml:space="preserve">стартовий рівень дітей з обмеженими можливостями, що в подальшому призвело до зниження успішності як здорових дітей, так і учнів з функціональними обмеженнями здоров’я. Проте ця ситуація потребує додаткового, більш глибокого аналізу та спеціальних досліджень у цій галузі. </w:t>
      </w:r>
    </w:p>
    <w:p w14:paraId="0B2F389F" w14:textId="77777777"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 xml:space="preserve">Заслуговує на увагу й досвід інклюзивного навчання дітей з особливостями психофізичного розвитку у </w:t>
      </w:r>
      <w:r w:rsidRPr="0078118B">
        <w:rPr>
          <w:rFonts w:ascii="Times New Roman" w:eastAsia="Calibri" w:hAnsi="Times New Roman" w:cs="Times New Roman"/>
          <w:i/>
          <w:color w:val="000000"/>
          <w:sz w:val="28"/>
          <w:szCs w:val="28"/>
          <w:lang w:val="uk-UA"/>
        </w:rPr>
        <w:t>Швеції.</w:t>
      </w:r>
      <w:r w:rsidRPr="0078118B">
        <w:rPr>
          <w:rFonts w:ascii="Times New Roman" w:eastAsia="Calibri" w:hAnsi="Times New Roman" w:cs="Times New Roman"/>
          <w:color w:val="000000"/>
          <w:sz w:val="28"/>
          <w:szCs w:val="28"/>
          <w:lang w:val="uk-UA"/>
        </w:rPr>
        <w:t xml:space="preserve"> Міністерством освіти  1980 р. було затверджено нормативно-правовий документ під назвою «Навчальний План», що означив новий стратегічний напрям освітньої політики держави. Учням з особливостями психофізичного розвитку надали можливість навчатися в масових закладах, створивши для цього відповідні умови. Так, з 1986 р. у країні розформовані спеціальні школи для дітей з порушеннями зору. Всі діти з ослабленим зором навчаються у школах за місцем проживання, а </w:t>
      </w:r>
      <w:r w:rsidRPr="0078118B">
        <w:rPr>
          <w:rFonts w:ascii="Times New Roman" w:eastAsia="Calibri" w:hAnsi="Times New Roman" w:cs="Times New Roman"/>
          <w:color w:val="000000"/>
          <w:sz w:val="28"/>
          <w:szCs w:val="28"/>
          <w:lang w:val="uk-UA"/>
        </w:rPr>
        <w:lastRenderedPageBreak/>
        <w:t xml:space="preserve">необхідну допомогу отримують у Національному медичному центрі та його філіях. </w:t>
      </w:r>
    </w:p>
    <w:p w14:paraId="2D9BD9C5" w14:textId="77777777"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Важливо зазначити, що з 1995 р. у країні функціонує лише чотири типи спеціальних шкіл: для дітей з помірною розумовою відсталістю, з легкою розумовою відсталістю, з труднощами в навчанні та для дітей з комплексними порушеннями. Сучасні тенденції у шведській освіті визначають курс на повне розформування спеціальних шкіл і створення на їх базі ресурсних центрів</w:t>
      </w:r>
      <w:r w:rsidRPr="0078118B">
        <w:rPr>
          <w:rFonts w:ascii="Times New Roman" w:eastAsia="Calibri" w:hAnsi="Times New Roman" w:cs="Times New Roman"/>
          <w:b/>
          <w:color w:val="000000"/>
          <w:sz w:val="28"/>
          <w:szCs w:val="28"/>
          <w:lang w:val="uk-UA"/>
        </w:rPr>
        <w:t xml:space="preserve"> </w:t>
      </w:r>
      <w:r w:rsidRPr="0078118B">
        <w:rPr>
          <w:rFonts w:ascii="Times New Roman" w:eastAsia="Calibri" w:hAnsi="Times New Roman" w:cs="Times New Roman"/>
          <w:color w:val="000000"/>
          <w:sz w:val="28"/>
          <w:szCs w:val="28"/>
          <w:lang w:val="uk-UA"/>
        </w:rPr>
        <w:t>[14, с.234].</w:t>
      </w:r>
    </w:p>
    <w:p w14:paraId="4EFE2246" w14:textId="43ED0416"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В Україні, на  превеликий жаль, склалася ситуація, за якої діти з освітніми потребами протягом довготривалого часу залишалася соціально незахищеною і навіть, певною мірою ізольованою від соціуму, а відкрите обговорення проблем стосовно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ності</w:t>
      </w:r>
      <w:proofErr w:type="spellEnd"/>
      <w:r w:rsidRPr="0078118B">
        <w:rPr>
          <w:rFonts w:ascii="Times New Roman" w:eastAsia="Calibri" w:hAnsi="Times New Roman" w:cs="Times New Roman"/>
          <w:sz w:val="28"/>
          <w:szCs w:val="28"/>
          <w:lang w:val="uk-UA"/>
        </w:rPr>
        <w:t xml:space="preserve"> було не популярним у суспільстві. Люди, що потребують соціального захисту, деякою мірою ізольовані від суспільства і позбавлені можливості вести повноцінний спосіб життя у відкритому середовищі, яке аж ніяк не відповідає їхнім особливим потребам, зокрема у забезпеченні безперешкодного доступу до інформації, професійного навчання, комунікації. Одним із важливих завдань для  цієї категорії осіб є формування життєвого досвіду, задоволення їх особливих потреб у соціальних взаємовідносинах і спілкуванні, доступі до інформації, навчання й об`єктів оточення.</w:t>
      </w:r>
    </w:p>
    <w:p w14:paraId="0675AAC1" w14:textId="77777777"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Україна</w:t>
      </w:r>
      <w:r w:rsidRPr="0078118B">
        <w:rPr>
          <w:rFonts w:ascii="Times New Roman" w:eastAsia="Calibri" w:hAnsi="Times New Roman" w:cs="Times New Roman"/>
          <w:b/>
          <w:sz w:val="28"/>
          <w:szCs w:val="28"/>
          <w:lang w:val="uk-UA"/>
        </w:rPr>
        <w:t xml:space="preserve">  </w:t>
      </w:r>
      <w:r w:rsidRPr="0078118B">
        <w:rPr>
          <w:rFonts w:ascii="Times New Roman" w:eastAsia="Calibri" w:hAnsi="Times New Roman" w:cs="Times New Roman"/>
          <w:sz w:val="28"/>
          <w:szCs w:val="28"/>
          <w:lang w:val="uk-UA"/>
        </w:rPr>
        <w:t xml:space="preserve">на даний час недостатньо на практичному рівні підготовлена до створення інтегрованого середовища для учнів з особливими освітніми потребами тим більше для надання інклюзивної освіти дітям та  молоді даної категорії. Не всі загальноосвітні навчальні заклади готові прийняти учнів з особливими потребами і організувати інтегровані класи з інклюзивним </w:t>
      </w:r>
      <w:bookmarkEnd w:id="0"/>
      <w:r w:rsidRPr="0078118B">
        <w:rPr>
          <w:rFonts w:ascii="Times New Roman" w:eastAsia="Calibri" w:hAnsi="Times New Roman" w:cs="Times New Roman"/>
          <w:sz w:val="28"/>
          <w:szCs w:val="28"/>
          <w:lang w:val="uk-UA"/>
        </w:rPr>
        <w:t>навчальним процесом, тому що ні вчителі, ні здорові діти не підготовлені  достатньою мірою для роботи з даною категорією учнів.</w:t>
      </w:r>
      <w:r w:rsidRPr="0078118B">
        <w:rPr>
          <w:rFonts w:ascii="Times New Roman" w:eastAsia="Calibri" w:hAnsi="Times New Roman" w:cs="Times New Roman"/>
          <w:b/>
          <w:i/>
          <w:noProof/>
          <w:color w:val="000000"/>
          <w:sz w:val="28"/>
          <w:szCs w:val="28"/>
          <w:lang w:val="uk-UA"/>
        </w:rPr>
        <w:t xml:space="preserve"> </w:t>
      </w:r>
    </w:p>
    <w:p w14:paraId="6B2460FD" w14:textId="77777777"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Отже, аналізуючи зарубіжний досвід підготовки дітей з особливими потребами у  загальноосвітніх навчальних закладах, можна зробити висновок, що на відміну від інших країн, не зважаючи на те, що в Україні  законодавчо і </w:t>
      </w:r>
      <w:r w:rsidRPr="0078118B">
        <w:rPr>
          <w:rFonts w:ascii="Times New Roman" w:eastAsia="Calibri" w:hAnsi="Times New Roman" w:cs="Times New Roman"/>
          <w:sz w:val="28"/>
          <w:szCs w:val="28"/>
          <w:lang w:val="uk-UA"/>
        </w:rPr>
        <w:lastRenderedPageBreak/>
        <w:t xml:space="preserve">проголошено рівність у праві на здобуття освіти всіма дітьми не залежно від стану здоров’я , на практичному рівні загальноосвітні навчальні заклади ще не достатньо готові надати </w:t>
      </w:r>
      <w:r w:rsidRPr="0078118B">
        <w:rPr>
          <w:rFonts w:ascii="Times New Roman" w:eastAsia="Calibri" w:hAnsi="Times New Roman" w:cs="Times New Roman"/>
          <w:i/>
          <w:sz w:val="28"/>
          <w:szCs w:val="28"/>
          <w:lang w:val="uk-UA"/>
        </w:rPr>
        <w:t>якісні навчальні та соціальні послуги</w:t>
      </w:r>
      <w:r w:rsidRPr="0078118B">
        <w:rPr>
          <w:rFonts w:ascii="Times New Roman" w:eastAsia="Calibri" w:hAnsi="Times New Roman" w:cs="Times New Roman"/>
          <w:sz w:val="28"/>
          <w:szCs w:val="28"/>
          <w:lang w:val="uk-UA"/>
        </w:rPr>
        <w:t xml:space="preserve"> учням з особливими потребами</w:t>
      </w:r>
    </w:p>
    <w:p w14:paraId="6DA9B08F" w14:textId="77777777" w:rsidR="0078118B" w:rsidRPr="0078118B" w:rsidRDefault="0078118B" w:rsidP="0078118B">
      <w:pPr>
        <w:shd w:val="clear" w:color="auto" w:fill="FFFFFF"/>
        <w:autoSpaceDE w:val="0"/>
        <w:autoSpaceDN w:val="0"/>
        <w:adjustRightInd w:val="0"/>
        <w:spacing w:after="200" w:line="360" w:lineRule="auto"/>
        <w:ind w:firstLine="708"/>
        <w:contextualSpacing/>
        <w:jc w:val="both"/>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Для вирішення цієї проблеми  дослідники пропонують наступні    кроки:</w:t>
      </w:r>
    </w:p>
    <w:p w14:paraId="21E75876" w14:textId="77777777" w:rsidR="0078118B" w:rsidRPr="0078118B" w:rsidRDefault="0078118B" w:rsidP="0078118B">
      <w:pPr>
        <w:numPr>
          <w:ilvl w:val="0"/>
          <w:numId w:val="8"/>
        </w:numPr>
        <w:shd w:val="clear" w:color="auto" w:fill="FFFFFF"/>
        <w:autoSpaceDE w:val="0"/>
        <w:autoSpaceDN w:val="0"/>
        <w:adjustRightInd w:val="0"/>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створити </w:t>
      </w:r>
      <w:proofErr w:type="spellStart"/>
      <w:r w:rsidRPr="0078118B">
        <w:rPr>
          <w:rFonts w:ascii="Times New Roman" w:eastAsia="Calibri" w:hAnsi="Times New Roman" w:cs="Times New Roman"/>
          <w:sz w:val="28"/>
          <w:szCs w:val="28"/>
          <w:lang w:val="uk-UA"/>
        </w:rPr>
        <w:t>безбар`єрне</w:t>
      </w:r>
      <w:proofErr w:type="spellEnd"/>
      <w:r w:rsidRPr="0078118B">
        <w:rPr>
          <w:rFonts w:ascii="Times New Roman" w:eastAsia="Calibri" w:hAnsi="Times New Roman" w:cs="Times New Roman"/>
          <w:sz w:val="28"/>
          <w:szCs w:val="28"/>
          <w:lang w:val="uk-UA"/>
        </w:rPr>
        <w:t xml:space="preserve"> архітектурне середовище. В навчальних приміщеннях має бути устаткування та пристосування для побутових процесів, самообслуговування, вільного пересування учнів  із функціональними обмеженнями здоров’я. </w:t>
      </w:r>
    </w:p>
    <w:p w14:paraId="433959BE" w14:textId="77777777" w:rsidR="0078118B" w:rsidRPr="0078118B" w:rsidRDefault="0078118B" w:rsidP="0078118B">
      <w:pPr>
        <w:numPr>
          <w:ilvl w:val="0"/>
          <w:numId w:val="8"/>
        </w:numPr>
        <w:shd w:val="clear" w:color="auto" w:fill="FFFFFF"/>
        <w:autoSpaceDE w:val="0"/>
        <w:autoSpaceDN w:val="0"/>
        <w:adjustRightInd w:val="0"/>
        <w:spacing w:after="20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sz w:val="28"/>
          <w:szCs w:val="28"/>
          <w:lang w:val="uk-UA"/>
        </w:rPr>
        <w:t xml:space="preserve">підготувати додаткове </w:t>
      </w:r>
      <w:proofErr w:type="spellStart"/>
      <w:r w:rsidRPr="0078118B">
        <w:rPr>
          <w:rFonts w:ascii="Times New Roman" w:eastAsia="Calibri" w:hAnsi="Times New Roman" w:cs="Times New Roman"/>
          <w:sz w:val="28"/>
          <w:szCs w:val="28"/>
          <w:lang w:val="uk-UA"/>
        </w:rPr>
        <w:t>начально</w:t>
      </w:r>
      <w:proofErr w:type="spellEnd"/>
      <w:r w:rsidRPr="0078118B">
        <w:rPr>
          <w:rFonts w:ascii="Times New Roman" w:eastAsia="Calibri" w:hAnsi="Times New Roman" w:cs="Times New Roman"/>
          <w:sz w:val="28"/>
          <w:szCs w:val="28"/>
          <w:lang w:val="uk-UA"/>
        </w:rPr>
        <w:t xml:space="preserve">-методичне забезпечення для учнів з різними вадами фізичного здоров’я, </w:t>
      </w:r>
      <w:r w:rsidRPr="0078118B">
        <w:rPr>
          <w:rFonts w:ascii="Times New Roman" w:eastAsia="Calibri" w:hAnsi="Times New Roman" w:cs="Times New Roman"/>
          <w:color w:val="000000"/>
          <w:sz w:val="28"/>
          <w:szCs w:val="28"/>
          <w:lang w:val="uk-UA"/>
        </w:rPr>
        <w:t>що передбачає забезпечення їх спеціальними підручниками, опорними конспектами лекцій, іншими електронними та друкованими матеріалами;</w:t>
      </w:r>
    </w:p>
    <w:p w14:paraId="0A34B4AE" w14:textId="77777777" w:rsidR="0078118B" w:rsidRPr="0078118B" w:rsidRDefault="0078118B" w:rsidP="0078118B">
      <w:pPr>
        <w:numPr>
          <w:ilvl w:val="0"/>
          <w:numId w:val="8"/>
        </w:numPr>
        <w:shd w:val="clear" w:color="auto" w:fill="FFFFFF"/>
        <w:autoSpaceDE w:val="0"/>
        <w:autoSpaceDN w:val="0"/>
        <w:adjustRightInd w:val="0"/>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обладнати комп’ютерні класи учням з різними фізичними вадами  здоров’я для складання екзаменів і  тестових завдань. Зробити вільний доступ до мережі Інтернет, яка дозволяє користуватися електронними бібліотеками, що в подальшому  зможе розширити  інтелектуальний розвиток кожного із дітей даної категорії;</w:t>
      </w:r>
    </w:p>
    <w:p w14:paraId="230424D8" w14:textId="77777777" w:rsidR="0078118B" w:rsidRPr="0078118B" w:rsidRDefault="0078118B" w:rsidP="0078118B">
      <w:pPr>
        <w:numPr>
          <w:ilvl w:val="0"/>
          <w:numId w:val="8"/>
        </w:numPr>
        <w:shd w:val="clear" w:color="auto" w:fill="FFFFFF"/>
        <w:autoSpaceDE w:val="0"/>
        <w:autoSpaceDN w:val="0"/>
        <w:adjustRightInd w:val="0"/>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розробити систему адаптаційних заходів, яка містить в собі : тренінгові курси, методичні та науково-практичні семінари, навчальні лекції, ввести спеціалізовані курси для вчителів , такі як «Основи корекційної педагогіки», «Основи психологічного консультування»; </w:t>
      </w:r>
    </w:p>
    <w:p w14:paraId="71063DB2" w14:textId="77777777" w:rsidR="0078118B" w:rsidRPr="0078118B" w:rsidRDefault="0078118B" w:rsidP="0078118B">
      <w:pPr>
        <w:numPr>
          <w:ilvl w:val="0"/>
          <w:numId w:val="8"/>
        </w:numPr>
        <w:shd w:val="clear" w:color="auto" w:fill="FFFFFF"/>
        <w:autoSpaceDE w:val="0"/>
        <w:autoSpaceDN w:val="0"/>
        <w:adjustRightInd w:val="0"/>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організувати індивідуальний супровід учням із функціональними обмеженнями </w:t>
      </w:r>
      <w:r w:rsidRPr="0078118B">
        <w:rPr>
          <w:rFonts w:ascii="Times New Roman" w:eastAsia="Calibri" w:hAnsi="Times New Roman" w:cs="Times New Roman"/>
          <w:color w:val="000000"/>
          <w:sz w:val="28"/>
          <w:szCs w:val="28"/>
          <w:lang w:val="uk-UA"/>
        </w:rPr>
        <w:t>здоров’я з метою корегування</w:t>
      </w:r>
      <w:r w:rsidRPr="0078118B">
        <w:rPr>
          <w:rFonts w:ascii="Times New Roman" w:eastAsia="Calibri" w:hAnsi="Times New Roman" w:cs="Times New Roman"/>
          <w:sz w:val="28"/>
          <w:szCs w:val="28"/>
          <w:lang w:val="uk-UA"/>
        </w:rPr>
        <w:t xml:space="preserve"> навчальних потреб осіб із функціональними обмеженнями здоров`я; </w:t>
      </w:r>
    </w:p>
    <w:p w14:paraId="1779BD98" w14:textId="77777777" w:rsidR="0078118B" w:rsidRPr="0078118B" w:rsidRDefault="0078118B" w:rsidP="0078118B">
      <w:pPr>
        <w:numPr>
          <w:ilvl w:val="0"/>
          <w:numId w:val="8"/>
        </w:numPr>
        <w:shd w:val="clear" w:color="auto" w:fill="FFFFFF"/>
        <w:autoSpaceDE w:val="0"/>
        <w:autoSpaceDN w:val="0"/>
        <w:adjustRightInd w:val="0"/>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відкрити у  навчальних закладах центри психологічної допомоги та центри адаптації для учнів та вчителів;</w:t>
      </w:r>
    </w:p>
    <w:p w14:paraId="346B214C" w14:textId="77777777" w:rsidR="0078118B" w:rsidRPr="0078118B" w:rsidRDefault="0078118B" w:rsidP="0078118B">
      <w:pPr>
        <w:numPr>
          <w:ilvl w:val="0"/>
          <w:numId w:val="8"/>
        </w:numPr>
        <w:shd w:val="clear" w:color="auto" w:fill="FFFFFF"/>
        <w:autoSpaceDE w:val="0"/>
        <w:autoSpaceDN w:val="0"/>
        <w:adjustRightInd w:val="0"/>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формувати в класах толерантне ставлення до осіб із функціональними обмеженнями здоров`я, розуміти їх проблеми;</w:t>
      </w:r>
    </w:p>
    <w:p w14:paraId="0CE9397A" w14:textId="77777777" w:rsidR="0078118B" w:rsidRPr="0078118B" w:rsidRDefault="0078118B" w:rsidP="0078118B">
      <w:pPr>
        <w:numPr>
          <w:ilvl w:val="0"/>
          <w:numId w:val="8"/>
        </w:numPr>
        <w:shd w:val="clear" w:color="auto" w:fill="FFFFFF"/>
        <w:autoSpaceDE w:val="0"/>
        <w:autoSpaceDN w:val="0"/>
        <w:adjustRightInd w:val="0"/>
        <w:spacing w:after="20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sz w:val="28"/>
          <w:szCs w:val="28"/>
          <w:lang w:val="uk-UA"/>
        </w:rPr>
        <w:lastRenderedPageBreak/>
        <w:t xml:space="preserve">упровадити медико-реабілітаційну допомогу, яка повинна включати </w:t>
      </w:r>
      <w:r w:rsidRPr="0078118B">
        <w:rPr>
          <w:rFonts w:ascii="Times New Roman" w:eastAsia="Calibri" w:hAnsi="Times New Roman" w:cs="Times New Roman"/>
          <w:color w:val="000000"/>
          <w:sz w:val="28"/>
          <w:szCs w:val="28"/>
          <w:lang w:val="uk-UA"/>
        </w:rPr>
        <w:t>фізкультурно-спортивні заходи та оздоровлення учнів даної категорії.</w:t>
      </w:r>
    </w:p>
    <w:p w14:paraId="6A4EC121" w14:textId="41BEAD60" w:rsidR="0078118B" w:rsidRPr="0078118B" w:rsidRDefault="0078118B" w:rsidP="0078118B">
      <w:pPr>
        <w:shd w:val="clear" w:color="auto" w:fill="FFFFFF"/>
        <w:autoSpaceDE w:val="0"/>
        <w:autoSpaceDN w:val="0"/>
        <w:adjustRightInd w:val="0"/>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На нашу думку, варто додати ще один надзвичайно важливий компонент – консультативно-роз’яснювальну робота серед батьків здорових дітей та батьків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w:t>
      </w:r>
    </w:p>
    <w:p w14:paraId="6A53F796" w14:textId="77777777" w:rsidR="0078118B" w:rsidRPr="0078118B" w:rsidRDefault="0078118B" w:rsidP="0078118B">
      <w:pPr>
        <w:shd w:val="clear" w:color="auto" w:fill="FFFFFF"/>
        <w:autoSpaceDE w:val="0"/>
        <w:autoSpaceDN w:val="0"/>
        <w:adjustRightInd w:val="0"/>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ab/>
        <w:t>Отже, для інтеграції дітей  із функціональними обмеженнями здоров`я в освітнє середовище  загальноосвітніх навчальних закладів та  впровадження інклюзивного навчання необхідно забезпечити вільний архітектурний, освітній та комунікативний простір, а також розробити систему адаптаційних заходів, тобто створити сприятливий адаптаційний клімат, в якому учні з освітніми потребами зможуть вільно пересуватися, навчатися та спілкуватися.</w:t>
      </w:r>
      <w:r w:rsidRPr="0078118B">
        <w:rPr>
          <w:rFonts w:ascii="Times New Roman" w:eastAsia="Calibri" w:hAnsi="Times New Roman" w:cs="Times New Roman"/>
          <w:color w:val="000000"/>
          <w:sz w:val="28"/>
          <w:szCs w:val="28"/>
          <w:lang w:val="uk-UA"/>
        </w:rPr>
        <w:t xml:space="preserve"> </w:t>
      </w:r>
    </w:p>
    <w:p w14:paraId="324E2536" w14:textId="77777777" w:rsidR="0078118B" w:rsidRPr="0078118B" w:rsidRDefault="0078118B" w:rsidP="0078118B">
      <w:pPr>
        <w:spacing w:after="200" w:line="360" w:lineRule="auto"/>
        <w:ind w:firstLine="708"/>
        <w:contextualSpacing/>
        <w:jc w:val="both"/>
        <w:rPr>
          <w:rFonts w:ascii="Times New Roman" w:eastAsia="Calibri" w:hAnsi="Times New Roman" w:cs="Times New Roman"/>
          <w:color w:val="000000"/>
          <w:sz w:val="28"/>
          <w:szCs w:val="28"/>
          <w:lang w:val="uk-UA"/>
        </w:rPr>
      </w:pPr>
    </w:p>
    <w:p w14:paraId="7AF65BC9" w14:textId="77777777" w:rsidR="0078118B" w:rsidRPr="0078118B" w:rsidRDefault="0078118B" w:rsidP="0078118B">
      <w:pPr>
        <w:widowControl w:val="0"/>
        <w:shd w:val="clear" w:color="auto" w:fill="FFFFFF"/>
        <w:spacing w:after="200" w:line="360" w:lineRule="auto"/>
        <w:contextualSpacing/>
        <w:jc w:val="both"/>
        <w:rPr>
          <w:rFonts w:ascii="Times New Roman" w:eastAsia="Calibri" w:hAnsi="Times New Roman" w:cs="Times New Roman"/>
          <w:b/>
          <w:sz w:val="28"/>
          <w:szCs w:val="28"/>
          <w:lang w:val="uk-UA"/>
        </w:rPr>
      </w:pPr>
    </w:p>
    <w:p w14:paraId="582C1FAF" w14:textId="76D3FA1B" w:rsidR="0078118B" w:rsidRPr="0078118B" w:rsidRDefault="0078118B" w:rsidP="0078118B">
      <w:pPr>
        <w:widowControl w:val="0"/>
        <w:shd w:val="clear" w:color="auto" w:fill="FFFFFF"/>
        <w:spacing w:after="200" w:line="360" w:lineRule="auto"/>
        <w:contextualSpacing/>
        <w:jc w:val="both"/>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 xml:space="preserve">1.3 Соціально -  правовий захист дітей - </w:t>
      </w:r>
      <w:r>
        <w:rPr>
          <w:rFonts w:ascii="Times New Roman" w:eastAsia="Calibri" w:hAnsi="Times New Roman" w:cs="Times New Roman"/>
          <w:b/>
          <w:sz w:val="28"/>
          <w:szCs w:val="28"/>
          <w:lang w:val="uk-UA"/>
        </w:rPr>
        <w:t xml:space="preserve">дітей з </w:t>
      </w:r>
      <w:r w:rsidR="00CC1C98">
        <w:rPr>
          <w:rFonts w:ascii="Times New Roman" w:eastAsia="Calibri" w:hAnsi="Times New Roman" w:cs="Times New Roman"/>
          <w:b/>
          <w:sz w:val="28"/>
          <w:szCs w:val="28"/>
          <w:lang w:val="uk-UA"/>
        </w:rPr>
        <w:t xml:space="preserve"> </w:t>
      </w:r>
      <w:proofErr w:type="spellStart"/>
      <w:r w:rsidR="00CC1C98">
        <w:rPr>
          <w:rFonts w:ascii="Times New Roman" w:eastAsia="Calibri" w:hAnsi="Times New Roman" w:cs="Times New Roman"/>
          <w:b/>
          <w:sz w:val="28"/>
          <w:szCs w:val="28"/>
          <w:lang w:val="uk-UA"/>
        </w:rPr>
        <w:t>з</w:t>
      </w:r>
      <w:proofErr w:type="spellEnd"/>
      <w:r w:rsidR="00CC1C98">
        <w:rPr>
          <w:rFonts w:ascii="Times New Roman" w:eastAsia="Calibri" w:hAnsi="Times New Roman" w:cs="Times New Roman"/>
          <w:b/>
          <w:sz w:val="28"/>
          <w:szCs w:val="28"/>
          <w:lang w:val="uk-UA"/>
        </w:rPr>
        <w:t xml:space="preserve">   інвалідністю</w:t>
      </w:r>
      <w:r w:rsidRPr="0078118B">
        <w:rPr>
          <w:rFonts w:ascii="Times New Roman" w:eastAsia="Calibri" w:hAnsi="Times New Roman" w:cs="Times New Roman"/>
          <w:b/>
          <w:sz w:val="28"/>
          <w:szCs w:val="28"/>
          <w:lang w:val="uk-UA"/>
        </w:rPr>
        <w:t xml:space="preserve"> в Україні.</w:t>
      </w:r>
    </w:p>
    <w:p w14:paraId="2FC86B8B" w14:textId="77777777" w:rsidR="0078118B" w:rsidRPr="0078118B" w:rsidRDefault="0078118B" w:rsidP="0078118B">
      <w:pPr>
        <w:widowControl w:val="0"/>
        <w:shd w:val="clear" w:color="auto" w:fill="FFFFFF"/>
        <w:spacing w:after="200" w:line="360" w:lineRule="auto"/>
        <w:contextualSpacing/>
        <w:jc w:val="both"/>
        <w:rPr>
          <w:rFonts w:ascii="Times New Roman" w:eastAsia="Calibri" w:hAnsi="Times New Roman" w:cs="Times New Roman"/>
          <w:b/>
          <w:sz w:val="28"/>
          <w:szCs w:val="28"/>
          <w:lang w:val="uk-UA"/>
        </w:rPr>
      </w:pPr>
    </w:p>
    <w:p w14:paraId="36D28DB6" w14:textId="48DFD815" w:rsidR="0078118B" w:rsidRPr="0078118B" w:rsidRDefault="0078118B" w:rsidP="0078118B">
      <w:pPr>
        <w:spacing w:after="12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b/>
          <w:i/>
          <w:sz w:val="28"/>
          <w:szCs w:val="28"/>
          <w:lang w:val="uk-UA" w:eastAsia="ru-RU"/>
        </w:rPr>
        <w:t xml:space="preserve">      </w:t>
      </w:r>
      <w:r w:rsidRPr="0078118B">
        <w:rPr>
          <w:rFonts w:ascii="Times New Roman" w:eastAsia="Times New Roman" w:hAnsi="Times New Roman" w:cs="Times New Roman"/>
          <w:b/>
          <w:i/>
          <w:sz w:val="28"/>
          <w:szCs w:val="28"/>
          <w:lang w:val="uk-UA" w:eastAsia="ru-RU"/>
        </w:rPr>
        <w:tab/>
        <w:t xml:space="preserve"> </w:t>
      </w:r>
      <w:r w:rsidRPr="0078118B">
        <w:rPr>
          <w:rFonts w:ascii="Times New Roman" w:eastAsia="Times New Roman" w:hAnsi="Times New Roman" w:cs="Times New Roman"/>
          <w:sz w:val="28"/>
          <w:szCs w:val="28"/>
          <w:lang w:val="uk-UA" w:eastAsia="ru-RU"/>
        </w:rPr>
        <w:t xml:space="preserve">Повага до людської гідності передбачає колективну відповідальність за підтримку та турботу по відношенню до тих членів суспільства, які  цього потребують, та створення умов для їх повноцінного життя. Повага до особистості в такому розумінні передбачає також і те, що люди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мають відігравати певну роль у суспільному житті.</w:t>
      </w:r>
    </w:p>
    <w:p w14:paraId="46934D44" w14:textId="724EA4C5" w:rsidR="0078118B" w:rsidRPr="0078118B" w:rsidRDefault="0078118B" w:rsidP="0078118B">
      <w:pPr>
        <w:spacing w:after="12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Права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проголошено у різних Міжнародних документах та закріплено законодавством України, де чітко регламентовано забезпечення різних груп громадян з розумовими та фізичними обмеженнями допомогою та утриманням.</w:t>
      </w:r>
    </w:p>
    <w:p w14:paraId="1C0814DA" w14:textId="74AEC66A" w:rsidR="0078118B" w:rsidRPr="0078118B" w:rsidRDefault="0078118B" w:rsidP="0078118B">
      <w:pPr>
        <w:spacing w:after="120" w:line="360" w:lineRule="auto"/>
        <w:ind w:firstLine="720"/>
        <w:contextualSpacing/>
        <w:jc w:val="both"/>
        <w:rPr>
          <w:rFonts w:ascii="Times New Roman" w:eastAsia="Times New Roman" w:hAnsi="Times New Roman" w:cs="Times New Roman"/>
          <w:sz w:val="28"/>
          <w:szCs w:val="28"/>
          <w:shd w:val="clear" w:color="auto" w:fill="FFFFFF"/>
          <w:lang w:val="uk-UA" w:eastAsia="ru-RU"/>
        </w:rPr>
      </w:pPr>
      <w:r w:rsidRPr="0078118B">
        <w:rPr>
          <w:rFonts w:ascii="Times New Roman" w:eastAsia="Times New Roman" w:hAnsi="Times New Roman" w:cs="Times New Roman"/>
          <w:sz w:val="28"/>
          <w:szCs w:val="28"/>
          <w:shd w:val="clear" w:color="auto" w:fill="FFFFFF"/>
          <w:lang w:val="uk-UA" w:eastAsia="ru-RU"/>
        </w:rPr>
        <w:t xml:space="preserve">Конституція, вважається основним законом нашої держави, у ній закріплені нормативно-правові акти, які утворюють той правовий простір, в якому функціонує соціальний механізм захисту і підтримки всіх верств населення, а особливо нашої групи – дітей – </w:t>
      </w:r>
      <w:r>
        <w:rPr>
          <w:rFonts w:ascii="Times New Roman" w:eastAsia="Times New Roman" w:hAnsi="Times New Roman" w:cs="Times New Roman"/>
          <w:sz w:val="28"/>
          <w:szCs w:val="28"/>
          <w:shd w:val="clear" w:color="auto" w:fill="FFFFFF"/>
          <w:lang w:val="uk-UA" w:eastAsia="ru-RU"/>
        </w:rPr>
        <w:t xml:space="preserve">дітей з </w:t>
      </w:r>
      <w:r w:rsidR="00CC1C98">
        <w:rPr>
          <w:rFonts w:ascii="Times New Roman" w:eastAsia="Times New Roman" w:hAnsi="Times New Roman" w:cs="Times New Roman"/>
          <w:sz w:val="28"/>
          <w:szCs w:val="28"/>
          <w:shd w:val="clear" w:color="auto" w:fill="FFFFFF"/>
          <w:lang w:val="uk-UA" w:eastAsia="ru-RU"/>
        </w:rPr>
        <w:t xml:space="preserve"> </w:t>
      </w:r>
      <w:proofErr w:type="spellStart"/>
      <w:r w:rsidR="00CC1C98">
        <w:rPr>
          <w:rFonts w:ascii="Times New Roman" w:eastAsia="Times New Roman" w:hAnsi="Times New Roman" w:cs="Times New Roman"/>
          <w:sz w:val="28"/>
          <w:szCs w:val="28"/>
          <w:shd w:val="clear" w:color="auto" w:fill="FFFFFF"/>
          <w:lang w:val="uk-UA" w:eastAsia="ru-RU"/>
        </w:rPr>
        <w:t>з</w:t>
      </w:r>
      <w:proofErr w:type="spellEnd"/>
      <w:r w:rsidR="00CC1C98">
        <w:rPr>
          <w:rFonts w:ascii="Times New Roman" w:eastAsia="Times New Roman" w:hAnsi="Times New Roman" w:cs="Times New Roman"/>
          <w:sz w:val="28"/>
          <w:szCs w:val="28"/>
          <w:shd w:val="clear" w:color="auto" w:fill="FFFFFF"/>
          <w:lang w:val="uk-UA" w:eastAsia="ru-RU"/>
        </w:rPr>
        <w:t xml:space="preserve">   інвалідністю</w:t>
      </w:r>
      <w:r w:rsidRPr="0078118B">
        <w:rPr>
          <w:rFonts w:ascii="Times New Roman" w:eastAsia="Times New Roman" w:hAnsi="Times New Roman" w:cs="Times New Roman"/>
          <w:sz w:val="28"/>
          <w:szCs w:val="28"/>
          <w:shd w:val="clear" w:color="auto" w:fill="FFFFFF"/>
          <w:lang w:val="uk-UA" w:eastAsia="ru-RU"/>
        </w:rPr>
        <w:t xml:space="preserve">. Ефективність діяльності цього механізму безпосередньо пов'язана з професійною діяльністю фахівців: соціальних і медичних працівників, </w:t>
      </w:r>
      <w:r w:rsidRPr="0078118B">
        <w:rPr>
          <w:rFonts w:ascii="Times New Roman" w:eastAsia="Times New Roman" w:hAnsi="Times New Roman" w:cs="Times New Roman"/>
          <w:sz w:val="28"/>
          <w:szCs w:val="28"/>
          <w:shd w:val="clear" w:color="auto" w:fill="FFFFFF"/>
          <w:lang w:val="uk-UA" w:eastAsia="ru-RU"/>
        </w:rPr>
        <w:lastRenderedPageBreak/>
        <w:t xml:space="preserve">педагогів, дефектологів, психологів і </w:t>
      </w:r>
      <w:proofErr w:type="spellStart"/>
      <w:r w:rsidRPr="0078118B">
        <w:rPr>
          <w:rFonts w:ascii="Times New Roman" w:eastAsia="Times New Roman" w:hAnsi="Times New Roman" w:cs="Times New Roman"/>
          <w:sz w:val="28"/>
          <w:szCs w:val="28"/>
          <w:shd w:val="clear" w:color="auto" w:fill="FFFFFF"/>
          <w:lang w:val="uk-UA" w:eastAsia="ru-RU"/>
        </w:rPr>
        <w:t>т.д</w:t>
      </w:r>
      <w:proofErr w:type="spellEnd"/>
      <w:r w:rsidRPr="0078118B">
        <w:rPr>
          <w:rFonts w:ascii="Times New Roman" w:eastAsia="Times New Roman" w:hAnsi="Times New Roman" w:cs="Times New Roman"/>
          <w:sz w:val="28"/>
          <w:szCs w:val="28"/>
          <w:shd w:val="clear" w:color="auto" w:fill="FFFFFF"/>
          <w:lang w:val="uk-UA" w:eastAsia="ru-RU"/>
        </w:rPr>
        <w:t xml:space="preserve">. Тому необхідна юридична компетентність всіх професіоналів, особливо в області роботи з найбільш незахищеними верствами населення, до яких відносяться і діти - </w:t>
      </w:r>
      <w:r w:rsidR="00CC1C98">
        <w:rPr>
          <w:rFonts w:ascii="Times New Roman" w:eastAsia="Times New Roman" w:hAnsi="Times New Roman" w:cs="Times New Roman"/>
          <w:sz w:val="28"/>
          <w:szCs w:val="28"/>
          <w:shd w:val="clear" w:color="auto" w:fill="FFFFFF"/>
          <w:lang w:val="uk-UA" w:eastAsia="ru-RU"/>
        </w:rPr>
        <w:t xml:space="preserve"> з </w:t>
      </w:r>
      <w:proofErr w:type="spellStart"/>
      <w:r w:rsidR="00CC1C98">
        <w:rPr>
          <w:rFonts w:ascii="Times New Roman" w:eastAsia="Times New Roman" w:hAnsi="Times New Roman" w:cs="Times New Roman"/>
          <w:sz w:val="28"/>
          <w:szCs w:val="28"/>
          <w:shd w:val="clear" w:color="auto" w:fill="FFFFFF"/>
          <w:lang w:val="uk-UA" w:eastAsia="ru-RU"/>
        </w:rPr>
        <w:t>інвалідністю</w:t>
      </w:r>
      <w:r w:rsidRPr="0078118B">
        <w:rPr>
          <w:rFonts w:ascii="Times New Roman" w:eastAsia="Times New Roman" w:hAnsi="Times New Roman" w:cs="Times New Roman"/>
          <w:sz w:val="28"/>
          <w:szCs w:val="28"/>
          <w:shd w:val="clear" w:color="auto" w:fill="FFFFFF"/>
          <w:lang w:val="uk-UA" w:eastAsia="ru-RU"/>
        </w:rPr>
        <w:t>и</w:t>
      </w:r>
      <w:proofErr w:type="spellEnd"/>
      <w:r w:rsidRPr="0078118B">
        <w:rPr>
          <w:rFonts w:ascii="Times New Roman" w:eastAsia="Times New Roman" w:hAnsi="Times New Roman" w:cs="Times New Roman"/>
          <w:sz w:val="28"/>
          <w:szCs w:val="28"/>
          <w:shd w:val="clear" w:color="auto" w:fill="FFFFFF"/>
          <w:lang w:val="uk-UA" w:eastAsia="ru-RU"/>
        </w:rPr>
        <w:t>.</w:t>
      </w:r>
    </w:p>
    <w:p w14:paraId="7D14BF4A" w14:textId="0853F2D4" w:rsidR="0078118B" w:rsidRPr="0078118B" w:rsidRDefault="0078118B" w:rsidP="0078118B">
      <w:pPr>
        <w:spacing w:after="120" w:line="360" w:lineRule="auto"/>
        <w:ind w:firstLine="720"/>
        <w:contextualSpacing/>
        <w:jc w:val="both"/>
        <w:rPr>
          <w:rFonts w:ascii="Times New Roman" w:eastAsia="Times New Roman" w:hAnsi="Times New Roman" w:cs="Times New Roman"/>
          <w:i/>
          <w:sz w:val="28"/>
          <w:szCs w:val="28"/>
          <w:lang w:val="uk-UA" w:eastAsia="ru-RU"/>
        </w:rPr>
      </w:pPr>
      <w:r w:rsidRPr="0078118B">
        <w:rPr>
          <w:rFonts w:ascii="Times New Roman" w:eastAsia="Times New Roman" w:hAnsi="Times New Roman" w:cs="Times New Roman"/>
          <w:sz w:val="28"/>
          <w:szCs w:val="28"/>
          <w:lang w:val="uk-UA" w:eastAsia="ru-RU"/>
        </w:rPr>
        <w:t xml:space="preserve"> Нормативно – правова база  представлена Конституцією України та </w:t>
      </w:r>
      <w:r w:rsidRPr="0078118B">
        <w:rPr>
          <w:rFonts w:ascii="Times New Roman" w:eastAsia="Times New Roman" w:hAnsi="Times New Roman" w:cs="Times New Roman"/>
          <w:b/>
          <w:sz w:val="28"/>
          <w:szCs w:val="28"/>
          <w:lang w:val="uk-UA" w:eastAsia="ru-RU"/>
        </w:rPr>
        <w:t xml:space="preserve">Деклараціями про права </w:t>
      </w:r>
      <w:r>
        <w:rPr>
          <w:rFonts w:ascii="Times New Roman" w:eastAsia="Times New Roman" w:hAnsi="Times New Roman" w:cs="Times New Roman"/>
          <w:b/>
          <w:sz w:val="28"/>
          <w:szCs w:val="28"/>
          <w:lang w:val="uk-UA" w:eastAsia="ru-RU"/>
        </w:rPr>
        <w:t xml:space="preserve">дітей з </w:t>
      </w:r>
      <w:r w:rsidR="00CC1C98">
        <w:rPr>
          <w:rFonts w:ascii="Times New Roman" w:eastAsia="Times New Roman" w:hAnsi="Times New Roman" w:cs="Times New Roman"/>
          <w:b/>
          <w:sz w:val="28"/>
          <w:szCs w:val="28"/>
          <w:lang w:val="uk-UA" w:eastAsia="ru-RU"/>
        </w:rPr>
        <w:t xml:space="preserve"> </w:t>
      </w:r>
      <w:proofErr w:type="spellStart"/>
      <w:r w:rsidR="00CC1C98">
        <w:rPr>
          <w:rFonts w:ascii="Times New Roman" w:eastAsia="Times New Roman" w:hAnsi="Times New Roman" w:cs="Times New Roman"/>
          <w:b/>
          <w:sz w:val="28"/>
          <w:szCs w:val="28"/>
          <w:lang w:val="uk-UA" w:eastAsia="ru-RU"/>
        </w:rPr>
        <w:t>з</w:t>
      </w:r>
      <w:proofErr w:type="spellEnd"/>
      <w:r w:rsidR="00CC1C98">
        <w:rPr>
          <w:rFonts w:ascii="Times New Roman" w:eastAsia="Times New Roman" w:hAnsi="Times New Roman" w:cs="Times New Roman"/>
          <w:b/>
          <w:sz w:val="28"/>
          <w:szCs w:val="28"/>
          <w:lang w:val="uk-UA" w:eastAsia="ru-RU"/>
        </w:rPr>
        <w:t xml:space="preserve">   інвалідністю</w:t>
      </w:r>
      <w:r w:rsidRPr="0078118B">
        <w:rPr>
          <w:rFonts w:ascii="Times New Roman" w:eastAsia="Times New Roman" w:hAnsi="Times New Roman" w:cs="Times New Roman"/>
          <w:b/>
          <w:sz w:val="28"/>
          <w:szCs w:val="28"/>
          <w:lang w:val="uk-UA" w:eastAsia="ru-RU"/>
        </w:rPr>
        <w:t xml:space="preserve"> ООН від 9 грудня 1975 року</w:t>
      </w:r>
      <w:r w:rsidRPr="0078118B">
        <w:rPr>
          <w:rFonts w:ascii="Times New Roman" w:eastAsia="Times New Roman" w:hAnsi="Times New Roman" w:cs="Times New Roman"/>
          <w:sz w:val="28"/>
          <w:szCs w:val="28"/>
          <w:lang w:val="uk-UA" w:eastAsia="ru-RU"/>
        </w:rPr>
        <w:t xml:space="preserve"> [4]. У цих документах визначається, що </w:t>
      </w:r>
      <w:r w:rsidR="00CC1C98">
        <w:rPr>
          <w:rFonts w:ascii="Times New Roman" w:eastAsia="Times New Roman" w:hAnsi="Times New Roman" w:cs="Times New Roman"/>
          <w:sz w:val="28"/>
          <w:szCs w:val="28"/>
          <w:lang w:val="uk-UA" w:eastAsia="ru-RU"/>
        </w:rPr>
        <w:t xml:space="preserve"> з </w:t>
      </w:r>
      <w:proofErr w:type="spellStart"/>
      <w:r w:rsidR="00CC1C98">
        <w:rPr>
          <w:rFonts w:ascii="Times New Roman" w:eastAsia="Times New Roman" w:hAnsi="Times New Roman" w:cs="Times New Roman"/>
          <w:sz w:val="28"/>
          <w:szCs w:val="28"/>
          <w:lang w:val="uk-UA" w:eastAsia="ru-RU"/>
        </w:rPr>
        <w:t>інвалідністю</w:t>
      </w:r>
      <w:r w:rsidRPr="0078118B">
        <w:rPr>
          <w:rFonts w:ascii="Times New Roman" w:eastAsia="Times New Roman" w:hAnsi="Times New Roman" w:cs="Times New Roman"/>
          <w:sz w:val="28"/>
          <w:szCs w:val="28"/>
          <w:lang w:val="uk-UA" w:eastAsia="ru-RU"/>
        </w:rPr>
        <w:t>и</w:t>
      </w:r>
      <w:proofErr w:type="spellEnd"/>
      <w:r w:rsidRPr="0078118B">
        <w:rPr>
          <w:rFonts w:ascii="Times New Roman" w:eastAsia="Times New Roman" w:hAnsi="Times New Roman" w:cs="Times New Roman"/>
          <w:sz w:val="28"/>
          <w:szCs w:val="28"/>
          <w:lang w:val="uk-UA" w:eastAsia="ru-RU"/>
        </w:rPr>
        <w:t xml:space="preserve"> мають ті ж самі громадянські права, що й інші здорові громадяни. Проголошуються права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на освіту, медичне обслуговування та працевлаштування.</w:t>
      </w:r>
      <w:r w:rsidRPr="0078118B">
        <w:rPr>
          <w:rFonts w:ascii="Times New Roman" w:eastAsia="Times New Roman" w:hAnsi="Times New Roman" w:cs="Times New Roman"/>
          <w:i/>
          <w:sz w:val="28"/>
          <w:szCs w:val="28"/>
          <w:lang w:val="uk-UA" w:eastAsia="ru-RU"/>
        </w:rPr>
        <w:t xml:space="preserve"> </w:t>
      </w:r>
    </w:p>
    <w:p w14:paraId="1FFB80C2" w14:textId="77777777" w:rsidR="0078118B" w:rsidRPr="0078118B" w:rsidRDefault="0078118B" w:rsidP="0078118B">
      <w:pPr>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b/>
          <w:i/>
          <w:sz w:val="28"/>
          <w:szCs w:val="28"/>
          <w:lang w:val="uk-UA" w:eastAsia="ru-RU"/>
        </w:rPr>
        <w:tab/>
        <w:t xml:space="preserve">І відповідно до Конституції  України проголошуються права на [1] </w:t>
      </w:r>
      <w:r w:rsidRPr="0078118B">
        <w:rPr>
          <w:rFonts w:ascii="Times New Roman" w:eastAsia="Times New Roman" w:hAnsi="Times New Roman" w:cs="Times New Roman"/>
          <w:i/>
          <w:sz w:val="28"/>
          <w:szCs w:val="28"/>
          <w:lang w:val="uk-UA" w:eastAsia="ru-RU"/>
        </w:rPr>
        <w:t>:</w:t>
      </w:r>
    </w:p>
    <w:p w14:paraId="0E874428" w14:textId="77777777" w:rsidR="0078118B" w:rsidRPr="0078118B" w:rsidRDefault="0078118B" w:rsidP="0078118B">
      <w:pPr>
        <w:numPr>
          <w:ilvl w:val="1"/>
          <w:numId w:val="1"/>
        </w:numPr>
        <w:tabs>
          <w:tab w:val="num" w:pos="720"/>
        </w:tabs>
        <w:spacing w:after="0" w:line="360" w:lineRule="auto"/>
        <w:ind w:firstLine="72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право на соціальний захист, що включає право на забезпечення людей  у разі повної, часткової  втрати працездатності, втрати годувальника, безробіття з незалежних від них обставин, а також у старості та в інших випадках, передбачених законом. (Ст. 46)</w:t>
      </w:r>
    </w:p>
    <w:p w14:paraId="764E766A" w14:textId="77777777" w:rsidR="0078118B" w:rsidRPr="0078118B" w:rsidRDefault="0078118B" w:rsidP="0078118B">
      <w:pPr>
        <w:numPr>
          <w:ilvl w:val="1"/>
          <w:numId w:val="1"/>
        </w:numPr>
        <w:tabs>
          <w:tab w:val="num" w:pos="720"/>
        </w:tabs>
        <w:spacing w:after="0" w:line="360" w:lineRule="auto"/>
        <w:ind w:firstLine="72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право на охорону здоров’я, медичну допомогу та медичне страхування. Охорона здоров’я забезпечується державним фінансуванням відповідних соціально-економічних, медико-санітарних і </w:t>
      </w:r>
      <w:proofErr w:type="spellStart"/>
      <w:r w:rsidRPr="0078118B">
        <w:rPr>
          <w:rFonts w:ascii="Times New Roman" w:eastAsia="Calibri" w:hAnsi="Times New Roman" w:cs="Times New Roman"/>
          <w:sz w:val="28"/>
          <w:szCs w:val="28"/>
          <w:lang w:val="uk-UA"/>
        </w:rPr>
        <w:t>оздоровчо</w:t>
      </w:r>
      <w:proofErr w:type="spellEnd"/>
      <w:r w:rsidRPr="0078118B">
        <w:rPr>
          <w:rFonts w:ascii="Times New Roman" w:eastAsia="Calibri" w:hAnsi="Times New Roman" w:cs="Times New Roman"/>
          <w:sz w:val="28"/>
          <w:szCs w:val="28"/>
          <w:lang w:val="uk-UA"/>
        </w:rPr>
        <w:t xml:space="preserve">-профілактичних програм (Ст. 49) </w:t>
      </w:r>
    </w:p>
    <w:p w14:paraId="3B21B014" w14:textId="77777777" w:rsidR="0078118B" w:rsidRPr="0078118B" w:rsidRDefault="0078118B" w:rsidP="0078118B">
      <w:pPr>
        <w:numPr>
          <w:ilvl w:val="1"/>
          <w:numId w:val="1"/>
        </w:numPr>
        <w:tabs>
          <w:tab w:val="num" w:pos="720"/>
        </w:tabs>
        <w:spacing w:after="0" w:line="360" w:lineRule="auto"/>
        <w:ind w:firstLine="72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право на інформацію. “Кожному громадянину гарантується право знати свої права і обов’язки" (Ст. 57 )</w:t>
      </w:r>
    </w:p>
    <w:p w14:paraId="166CB494" w14:textId="77777777" w:rsidR="0078118B" w:rsidRPr="0078118B" w:rsidRDefault="0078118B" w:rsidP="0078118B">
      <w:pPr>
        <w:numPr>
          <w:ilvl w:val="1"/>
          <w:numId w:val="1"/>
        </w:numPr>
        <w:tabs>
          <w:tab w:val="num" w:pos="720"/>
        </w:tabs>
        <w:spacing w:after="0" w:line="360" w:lineRule="auto"/>
        <w:ind w:firstLine="72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право на свободу пересування. “Кожній особі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 ” (Ст. 33 ).</w:t>
      </w:r>
    </w:p>
    <w:p w14:paraId="635845EA" w14:textId="77777777" w:rsidR="0078118B" w:rsidRPr="0078118B" w:rsidRDefault="0078118B" w:rsidP="0078118B">
      <w:pPr>
        <w:numPr>
          <w:ilvl w:val="1"/>
          <w:numId w:val="1"/>
        </w:numPr>
        <w:tabs>
          <w:tab w:val="num" w:pos="720"/>
        </w:tabs>
        <w:spacing w:after="0" w:line="360" w:lineRule="auto"/>
        <w:ind w:firstLine="72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право на повагу до гідності людини. „Кожен має право на повагу до його гідності ” (Ст. 28 ). </w:t>
      </w:r>
    </w:p>
    <w:p w14:paraId="4C7F0C08" w14:textId="77777777" w:rsidR="0078118B" w:rsidRPr="0078118B" w:rsidRDefault="0078118B" w:rsidP="0078118B">
      <w:pPr>
        <w:numPr>
          <w:ilvl w:val="1"/>
          <w:numId w:val="1"/>
        </w:numPr>
        <w:spacing w:after="0" w:line="360" w:lineRule="auto"/>
        <w:ind w:firstLine="72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право на рівність. “Громадяни мають рівні конституційні права та свободи. Не може бути привілеїв за будь-якими ознаками ” </w:t>
      </w:r>
      <w:r w:rsidRPr="0078118B">
        <w:rPr>
          <w:rFonts w:ascii="Times New Roman" w:eastAsia="Calibri" w:hAnsi="Times New Roman" w:cs="Times New Roman"/>
          <w:sz w:val="28"/>
          <w:szCs w:val="28"/>
          <w:lang w:val="uk-UA"/>
        </w:rPr>
        <w:lastRenderedPageBreak/>
        <w:t>(Ст. 24 ), „Усі люди є вільні і рівні у своїй гідності та правах. ” (Ст. 21)</w:t>
      </w:r>
    </w:p>
    <w:p w14:paraId="40FD6992" w14:textId="77777777" w:rsidR="0078118B" w:rsidRPr="0078118B" w:rsidRDefault="0078118B" w:rsidP="0078118B">
      <w:pPr>
        <w:numPr>
          <w:ilvl w:val="1"/>
          <w:numId w:val="1"/>
        </w:numPr>
        <w:tabs>
          <w:tab w:val="num" w:pos="720"/>
        </w:tabs>
        <w:spacing w:after="0" w:line="360" w:lineRule="auto"/>
        <w:ind w:firstLine="72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право на вільний розвиток своєї особистості. “Суспільство повинно забезпечити вільний і всебічний розвиток особистості ” (Ст. 23 ) .</w:t>
      </w:r>
    </w:p>
    <w:p w14:paraId="54C7D7A3" w14:textId="77777777" w:rsidR="0078118B" w:rsidRPr="0078118B" w:rsidRDefault="0078118B" w:rsidP="0078118B">
      <w:pPr>
        <w:numPr>
          <w:ilvl w:val="1"/>
          <w:numId w:val="1"/>
        </w:numPr>
        <w:tabs>
          <w:tab w:val="num" w:pos="720"/>
        </w:tabs>
        <w:spacing w:after="0" w:line="360" w:lineRule="auto"/>
        <w:ind w:firstLine="72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право на освіту. „Кожен має право на освіту... Держава забезпечує доступність</w:t>
      </w:r>
      <w:r w:rsidRPr="0078118B">
        <w:rPr>
          <w:rFonts w:ascii="Times New Roman" w:eastAsia="Calibri" w:hAnsi="Times New Roman" w:cs="Times New Roman"/>
          <w:b/>
          <w:sz w:val="28"/>
          <w:szCs w:val="28"/>
          <w:lang w:val="uk-UA"/>
        </w:rPr>
        <w:t xml:space="preserve"> </w:t>
      </w:r>
      <w:r w:rsidRPr="0078118B">
        <w:rPr>
          <w:rFonts w:ascii="Times New Roman" w:eastAsia="Calibri" w:hAnsi="Times New Roman" w:cs="Times New Roman"/>
          <w:sz w:val="28"/>
          <w:szCs w:val="28"/>
          <w:lang w:val="uk-UA"/>
        </w:rPr>
        <w:t>і безоплатність освіти в державних та комунальних навчальних закладах...” (Ст. 53).</w:t>
      </w:r>
    </w:p>
    <w:p w14:paraId="11A85AA4" w14:textId="27597A0C" w:rsidR="0078118B" w:rsidRPr="0078118B" w:rsidRDefault="0078118B" w:rsidP="0078118B">
      <w:p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Не менш важливим</w:t>
      </w:r>
      <w:r w:rsidRPr="0078118B">
        <w:rPr>
          <w:rFonts w:ascii="Times New Roman" w:eastAsia="Calibri" w:hAnsi="Times New Roman" w:cs="Times New Roman"/>
          <w:b/>
          <w:sz w:val="28"/>
          <w:szCs w:val="28"/>
          <w:lang w:val="uk-UA"/>
        </w:rPr>
        <w:t xml:space="preserve"> </w:t>
      </w:r>
      <w:r w:rsidRPr="0078118B">
        <w:rPr>
          <w:rFonts w:ascii="Times New Roman" w:eastAsia="Calibri" w:hAnsi="Times New Roman" w:cs="Times New Roman"/>
          <w:sz w:val="28"/>
          <w:szCs w:val="28"/>
          <w:lang w:val="uk-UA"/>
        </w:rPr>
        <w:t xml:space="preserve">міжнародним документом, який забезпечує концептуальний підхід до роботи з людьми, що мають психофізичні вади, є прийняті Генеральною Асамблеєю ООН у грудні 1993р. "Стандартні правила забезпечення рівних можливостей для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У цих правилах викладено таке тлумачення терміну "реабілітація": "... процес, маючий на меті допомогти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ам</w:t>
      </w:r>
      <w:proofErr w:type="spellEnd"/>
      <w:r w:rsidRPr="0078118B">
        <w:rPr>
          <w:rFonts w:ascii="Times New Roman" w:eastAsia="Calibri" w:hAnsi="Times New Roman" w:cs="Times New Roman"/>
          <w:sz w:val="28"/>
          <w:szCs w:val="28"/>
          <w:lang w:val="uk-UA"/>
        </w:rPr>
        <w:t xml:space="preserve"> досягти оптимального фізичного, інтелектуального, психічного та соціального рівня діяльності та підтримувати його, надавши їм тим самим засоби для зміни їх життя та розширення рамок їх незалежності". Особливу увагу цей документ пропонує звернути на такі групи населення, як діти, жінки, люди похилого віку, бідні прошарки населення, особи з двома, або кількома видами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ності</w:t>
      </w:r>
      <w:proofErr w:type="spellEnd"/>
      <w:r w:rsidRPr="0078118B">
        <w:rPr>
          <w:rFonts w:ascii="Times New Roman" w:eastAsia="Calibri" w:hAnsi="Times New Roman" w:cs="Times New Roman"/>
          <w:sz w:val="28"/>
          <w:szCs w:val="28"/>
          <w:lang w:val="uk-UA"/>
        </w:rPr>
        <w:t xml:space="preserve">, біженці -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и</w:t>
      </w:r>
      <w:proofErr w:type="spellEnd"/>
      <w:r w:rsidRPr="0078118B">
        <w:rPr>
          <w:rFonts w:ascii="Times New Roman" w:eastAsia="Calibri" w:hAnsi="Times New Roman" w:cs="Times New Roman"/>
          <w:sz w:val="28"/>
          <w:szCs w:val="28"/>
          <w:lang w:val="uk-UA"/>
        </w:rPr>
        <w:t xml:space="preserve">. </w:t>
      </w:r>
    </w:p>
    <w:p w14:paraId="02A9F191" w14:textId="3C65DF9F" w:rsidR="0078118B" w:rsidRPr="0078118B" w:rsidRDefault="0078118B" w:rsidP="0078118B">
      <w:pPr>
        <w:spacing w:after="0" w:line="360" w:lineRule="auto"/>
        <w:contextualSpacing/>
        <w:jc w:val="both"/>
        <w:rPr>
          <w:rFonts w:ascii="Times New Roman" w:eastAsia="Calibri" w:hAnsi="Times New Roman" w:cs="Times New Roman"/>
          <w:sz w:val="28"/>
          <w:szCs w:val="28"/>
          <w:shd w:val="clear" w:color="auto" w:fill="FFFFFF"/>
          <w:lang w:val="uk-UA"/>
        </w:rPr>
      </w:pPr>
      <w:r w:rsidRPr="0078118B">
        <w:rPr>
          <w:rFonts w:ascii="Times New Roman" w:eastAsia="Calibri" w:hAnsi="Times New Roman" w:cs="Times New Roman"/>
          <w:sz w:val="28"/>
          <w:szCs w:val="28"/>
          <w:shd w:val="clear" w:color="auto" w:fill="FFFFFF"/>
          <w:lang w:val="uk-UA"/>
        </w:rPr>
        <w:t xml:space="preserve">       </w:t>
      </w:r>
      <w:r w:rsidRPr="0078118B">
        <w:rPr>
          <w:rFonts w:ascii="Times New Roman" w:eastAsia="Calibri" w:hAnsi="Times New Roman" w:cs="Times New Roman"/>
          <w:sz w:val="28"/>
          <w:szCs w:val="28"/>
          <w:shd w:val="clear" w:color="auto" w:fill="FFFFFF"/>
          <w:lang w:val="uk-UA"/>
        </w:rPr>
        <w:tab/>
        <w:t xml:space="preserve">В основу нашого законодавства у сфері роботи з дітьми - </w:t>
      </w:r>
      <w:r w:rsidR="00195C20">
        <w:rPr>
          <w:rFonts w:ascii="Times New Roman" w:eastAsia="Calibri" w:hAnsi="Times New Roman" w:cs="Times New Roman"/>
          <w:sz w:val="28"/>
          <w:szCs w:val="28"/>
          <w:shd w:val="clear" w:color="auto" w:fill="FFFFFF"/>
          <w:lang w:val="uk-UA"/>
        </w:rPr>
        <w:t xml:space="preserve">дітьми з </w:t>
      </w:r>
      <w:r w:rsidR="00CC1C98">
        <w:rPr>
          <w:rFonts w:ascii="Times New Roman" w:eastAsia="Calibri" w:hAnsi="Times New Roman" w:cs="Times New Roman"/>
          <w:sz w:val="28"/>
          <w:szCs w:val="28"/>
          <w:shd w:val="clear" w:color="auto" w:fill="FFFFFF"/>
          <w:lang w:val="uk-UA"/>
        </w:rPr>
        <w:t xml:space="preserve"> </w:t>
      </w:r>
      <w:proofErr w:type="spellStart"/>
      <w:r w:rsidR="00CC1C98">
        <w:rPr>
          <w:rFonts w:ascii="Times New Roman" w:eastAsia="Calibri" w:hAnsi="Times New Roman" w:cs="Times New Roman"/>
          <w:sz w:val="28"/>
          <w:szCs w:val="28"/>
          <w:shd w:val="clear" w:color="auto" w:fill="FFFFFF"/>
          <w:lang w:val="uk-UA"/>
        </w:rPr>
        <w:t>з</w:t>
      </w:r>
      <w:proofErr w:type="spellEnd"/>
      <w:r w:rsidR="00CC1C98">
        <w:rPr>
          <w:rFonts w:ascii="Times New Roman" w:eastAsia="Calibri" w:hAnsi="Times New Roman" w:cs="Times New Roman"/>
          <w:sz w:val="28"/>
          <w:szCs w:val="28"/>
          <w:shd w:val="clear" w:color="auto" w:fill="FFFFFF"/>
          <w:lang w:val="uk-UA"/>
        </w:rPr>
        <w:t xml:space="preserve">   інвалідністю</w:t>
      </w:r>
      <w:r w:rsidRPr="0078118B">
        <w:rPr>
          <w:rFonts w:ascii="Times New Roman" w:eastAsia="Calibri" w:hAnsi="Times New Roman" w:cs="Times New Roman"/>
          <w:sz w:val="28"/>
          <w:szCs w:val="28"/>
          <w:shd w:val="clear" w:color="auto" w:fill="FFFFFF"/>
          <w:lang w:val="uk-UA"/>
        </w:rPr>
        <w:t xml:space="preserve"> покладені міжнародні документи ООН, що гарантують всім категоріям населення рівні права. Однак, для дітей - </w:t>
      </w:r>
      <w:r>
        <w:rPr>
          <w:rFonts w:ascii="Times New Roman" w:eastAsia="Calibri" w:hAnsi="Times New Roman" w:cs="Times New Roman"/>
          <w:sz w:val="28"/>
          <w:szCs w:val="28"/>
          <w:shd w:val="clear" w:color="auto" w:fill="FFFFFF"/>
          <w:lang w:val="uk-UA"/>
        </w:rPr>
        <w:t xml:space="preserve">дітей з </w:t>
      </w:r>
      <w:r w:rsidR="00CC1C98">
        <w:rPr>
          <w:rFonts w:ascii="Times New Roman" w:eastAsia="Calibri" w:hAnsi="Times New Roman" w:cs="Times New Roman"/>
          <w:sz w:val="28"/>
          <w:szCs w:val="28"/>
          <w:shd w:val="clear" w:color="auto" w:fill="FFFFFF"/>
          <w:lang w:val="uk-UA"/>
        </w:rPr>
        <w:t xml:space="preserve"> </w:t>
      </w:r>
      <w:proofErr w:type="spellStart"/>
      <w:r w:rsidR="00CC1C98">
        <w:rPr>
          <w:rFonts w:ascii="Times New Roman" w:eastAsia="Calibri" w:hAnsi="Times New Roman" w:cs="Times New Roman"/>
          <w:sz w:val="28"/>
          <w:szCs w:val="28"/>
          <w:shd w:val="clear" w:color="auto" w:fill="FFFFFF"/>
          <w:lang w:val="uk-UA"/>
        </w:rPr>
        <w:t>з</w:t>
      </w:r>
      <w:proofErr w:type="spellEnd"/>
      <w:r w:rsidR="00CC1C98">
        <w:rPr>
          <w:rFonts w:ascii="Times New Roman" w:eastAsia="Calibri" w:hAnsi="Times New Roman" w:cs="Times New Roman"/>
          <w:sz w:val="28"/>
          <w:szCs w:val="28"/>
          <w:shd w:val="clear" w:color="auto" w:fill="FFFFFF"/>
          <w:lang w:val="uk-UA"/>
        </w:rPr>
        <w:t xml:space="preserve">   інвалідністю</w:t>
      </w:r>
      <w:r w:rsidRPr="0078118B">
        <w:rPr>
          <w:rFonts w:ascii="Times New Roman" w:eastAsia="Calibri" w:hAnsi="Times New Roman" w:cs="Times New Roman"/>
          <w:sz w:val="28"/>
          <w:szCs w:val="28"/>
          <w:shd w:val="clear" w:color="auto" w:fill="FFFFFF"/>
          <w:lang w:val="uk-UA"/>
        </w:rPr>
        <w:t xml:space="preserve">, як і для деяких інших мало захищених верств населення, передбачається ряд специфічних прав і пільг, що враховують їх особливі потреби й положення. </w:t>
      </w:r>
      <w:r w:rsidRPr="0078118B">
        <w:rPr>
          <w:rFonts w:ascii="Times New Roman" w:eastAsia="Calibri" w:hAnsi="Times New Roman" w:cs="Times New Roman"/>
          <w:sz w:val="28"/>
          <w:szCs w:val="28"/>
          <w:shd w:val="clear" w:color="auto" w:fill="FFFFFF"/>
          <w:lang w:val="uk-UA"/>
        </w:rPr>
        <w:br/>
        <w:t>У числі основних міжнародних документів, що захищають і гарантують права цієї категорії дітей, можна назвати наступні:</w:t>
      </w:r>
    </w:p>
    <w:p w14:paraId="4CA4ECB1" w14:textId="77777777" w:rsidR="0078118B" w:rsidRPr="0078118B" w:rsidRDefault="0078118B" w:rsidP="0078118B">
      <w:pPr>
        <w:numPr>
          <w:ilvl w:val="0"/>
          <w:numId w:val="9"/>
        </w:numPr>
        <w:spacing w:after="100" w:afterAutospacing="1" w:line="360" w:lineRule="auto"/>
        <w:contextualSpacing/>
        <w:jc w:val="both"/>
        <w:rPr>
          <w:rFonts w:ascii="Times New Roman" w:eastAsia="Calibri" w:hAnsi="Times New Roman" w:cs="Times New Roman"/>
          <w:sz w:val="28"/>
          <w:szCs w:val="28"/>
          <w:shd w:val="clear" w:color="auto" w:fill="FFFFFF"/>
          <w:lang w:val="uk-UA"/>
        </w:rPr>
      </w:pPr>
      <w:r w:rsidRPr="0078118B">
        <w:rPr>
          <w:rFonts w:ascii="Times New Roman" w:eastAsia="Calibri" w:hAnsi="Times New Roman" w:cs="Times New Roman"/>
          <w:sz w:val="28"/>
          <w:szCs w:val="28"/>
          <w:shd w:val="clear" w:color="auto" w:fill="FFFFFF"/>
          <w:lang w:val="uk-UA"/>
        </w:rPr>
        <w:t xml:space="preserve">«Загальна декларація прав людини» </w:t>
      </w:r>
    </w:p>
    <w:p w14:paraId="6E1911CD" w14:textId="68EF7635" w:rsidR="0078118B" w:rsidRPr="0078118B" w:rsidRDefault="0078118B" w:rsidP="0078118B">
      <w:pPr>
        <w:numPr>
          <w:ilvl w:val="0"/>
          <w:numId w:val="9"/>
        </w:numPr>
        <w:spacing w:after="100" w:afterAutospacing="1" w:line="360" w:lineRule="auto"/>
        <w:contextualSpacing/>
        <w:jc w:val="both"/>
        <w:rPr>
          <w:rFonts w:ascii="Times New Roman" w:eastAsia="Calibri" w:hAnsi="Times New Roman" w:cs="Times New Roman"/>
          <w:sz w:val="28"/>
          <w:szCs w:val="28"/>
          <w:shd w:val="clear" w:color="auto" w:fill="FFFFFF"/>
          <w:lang w:val="uk-UA"/>
        </w:rPr>
      </w:pPr>
      <w:r w:rsidRPr="0078118B">
        <w:rPr>
          <w:rFonts w:ascii="Times New Roman" w:eastAsia="Calibri" w:hAnsi="Times New Roman" w:cs="Times New Roman"/>
          <w:sz w:val="28"/>
          <w:szCs w:val="28"/>
          <w:shd w:val="clear" w:color="auto" w:fill="FFFFFF"/>
          <w:lang w:val="uk-UA"/>
        </w:rPr>
        <w:t xml:space="preserve">«Декларація про права </w:t>
      </w:r>
      <w:r>
        <w:rPr>
          <w:rFonts w:ascii="Times New Roman" w:eastAsia="Calibri" w:hAnsi="Times New Roman" w:cs="Times New Roman"/>
          <w:sz w:val="28"/>
          <w:szCs w:val="28"/>
          <w:shd w:val="clear" w:color="auto" w:fill="FFFFFF"/>
          <w:lang w:val="uk-UA"/>
        </w:rPr>
        <w:t xml:space="preserve">дітей з </w:t>
      </w:r>
      <w:r w:rsidR="00CC1C98">
        <w:rPr>
          <w:rFonts w:ascii="Times New Roman" w:eastAsia="Calibri" w:hAnsi="Times New Roman" w:cs="Times New Roman"/>
          <w:sz w:val="28"/>
          <w:szCs w:val="28"/>
          <w:shd w:val="clear" w:color="auto" w:fill="FFFFFF"/>
          <w:lang w:val="uk-UA"/>
        </w:rPr>
        <w:t xml:space="preserve"> </w:t>
      </w:r>
      <w:proofErr w:type="spellStart"/>
      <w:r w:rsidR="00CC1C98">
        <w:rPr>
          <w:rFonts w:ascii="Times New Roman" w:eastAsia="Calibri" w:hAnsi="Times New Roman" w:cs="Times New Roman"/>
          <w:sz w:val="28"/>
          <w:szCs w:val="28"/>
          <w:shd w:val="clear" w:color="auto" w:fill="FFFFFF"/>
          <w:lang w:val="uk-UA"/>
        </w:rPr>
        <w:t>з</w:t>
      </w:r>
      <w:proofErr w:type="spellEnd"/>
      <w:r w:rsidR="00CC1C98">
        <w:rPr>
          <w:rFonts w:ascii="Times New Roman" w:eastAsia="Calibri" w:hAnsi="Times New Roman" w:cs="Times New Roman"/>
          <w:sz w:val="28"/>
          <w:szCs w:val="28"/>
          <w:shd w:val="clear" w:color="auto" w:fill="FFFFFF"/>
          <w:lang w:val="uk-UA"/>
        </w:rPr>
        <w:t xml:space="preserve">   інвалідністю</w:t>
      </w:r>
      <w:r w:rsidRPr="0078118B">
        <w:rPr>
          <w:rFonts w:ascii="Times New Roman" w:eastAsia="Calibri" w:hAnsi="Times New Roman" w:cs="Times New Roman"/>
          <w:sz w:val="28"/>
          <w:szCs w:val="28"/>
          <w:shd w:val="clear" w:color="auto" w:fill="FFFFFF"/>
          <w:lang w:val="uk-UA"/>
        </w:rPr>
        <w:t>»</w:t>
      </w:r>
    </w:p>
    <w:p w14:paraId="52CCCB99" w14:textId="77777777" w:rsidR="0078118B" w:rsidRPr="0078118B" w:rsidRDefault="0078118B" w:rsidP="0078118B">
      <w:pPr>
        <w:numPr>
          <w:ilvl w:val="0"/>
          <w:numId w:val="9"/>
        </w:numPr>
        <w:spacing w:after="100" w:afterAutospacing="1" w:line="360" w:lineRule="auto"/>
        <w:contextualSpacing/>
        <w:jc w:val="both"/>
        <w:rPr>
          <w:rFonts w:ascii="Times New Roman" w:eastAsia="Calibri" w:hAnsi="Times New Roman" w:cs="Times New Roman"/>
          <w:sz w:val="28"/>
          <w:szCs w:val="28"/>
          <w:shd w:val="clear" w:color="auto" w:fill="FFFFFF"/>
          <w:lang w:val="uk-UA"/>
        </w:rPr>
      </w:pPr>
      <w:r w:rsidRPr="0078118B">
        <w:rPr>
          <w:rFonts w:ascii="Times New Roman" w:eastAsia="Calibri" w:hAnsi="Times New Roman" w:cs="Times New Roman"/>
          <w:sz w:val="28"/>
          <w:szCs w:val="28"/>
          <w:shd w:val="clear" w:color="auto" w:fill="FFFFFF"/>
          <w:lang w:val="uk-UA"/>
        </w:rPr>
        <w:t>«Декларація про права розумово відсталих осіб»</w:t>
      </w:r>
    </w:p>
    <w:p w14:paraId="15AB9C9A" w14:textId="77777777" w:rsidR="0078118B" w:rsidRPr="0078118B" w:rsidRDefault="0078118B" w:rsidP="0078118B">
      <w:pPr>
        <w:numPr>
          <w:ilvl w:val="0"/>
          <w:numId w:val="9"/>
        </w:numPr>
        <w:spacing w:after="100" w:afterAutospacing="1" w:line="360" w:lineRule="auto"/>
        <w:contextualSpacing/>
        <w:jc w:val="both"/>
        <w:rPr>
          <w:rFonts w:ascii="Times New Roman" w:eastAsia="Calibri" w:hAnsi="Times New Roman" w:cs="Times New Roman"/>
          <w:sz w:val="28"/>
          <w:szCs w:val="28"/>
          <w:shd w:val="clear" w:color="auto" w:fill="FFFFFF"/>
          <w:lang w:val="uk-UA"/>
        </w:rPr>
      </w:pPr>
      <w:r w:rsidRPr="0078118B">
        <w:rPr>
          <w:rFonts w:ascii="Times New Roman" w:eastAsia="Calibri" w:hAnsi="Times New Roman" w:cs="Times New Roman"/>
          <w:sz w:val="28"/>
          <w:szCs w:val="28"/>
          <w:shd w:val="clear" w:color="auto" w:fill="FFFFFF"/>
          <w:lang w:val="uk-UA"/>
        </w:rPr>
        <w:lastRenderedPageBreak/>
        <w:t>«Конвенція про права дитини»</w:t>
      </w:r>
    </w:p>
    <w:p w14:paraId="73A3889F" w14:textId="47F2AF27" w:rsidR="0078118B" w:rsidRPr="0078118B" w:rsidRDefault="0078118B" w:rsidP="0078118B">
      <w:pPr>
        <w:numPr>
          <w:ilvl w:val="0"/>
          <w:numId w:val="9"/>
        </w:numPr>
        <w:spacing w:after="100" w:afterAutospacing="1"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shd w:val="clear" w:color="auto" w:fill="FFFFFF"/>
          <w:lang w:val="uk-UA"/>
        </w:rPr>
        <w:t xml:space="preserve">«Стандартні правила забезпечення рівних можливостей для </w:t>
      </w:r>
      <w:r>
        <w:rPr>
          <w:rFonts w:ascii="Times New Roman" w:eastAsia="Calibri" w:hAnsi="Times New Roman" w:cs="Times New Roman"/>
          <w:sz w:val="28"/>
          <w:szCs w:val="28"/>
          <w:shd w:val="clear" w:color="auto" w:fill="FFFFFF"/>
          <w:lang w:val="uk-UA"/>
        </w:rPr>
        <w:t xml:space="preserve">дітей з </w:t>
      </w:r>
      <w:r w:rsidR="00CC1C98">
        <w:rPr>
          <w:rFonts w:ascii="Times New Roman" w:eastAsia="Calibri" w:hAnsi="Times New Roman" w:cs="Times New Roman"/>
          <w:sz w:val="28"/>
          <w:szCs w:val="28"/>
          <w:shd w:val="clear" w:color="auto" w:fill="FFFFFF"/>
          <w:lang w:val="uk-UA"/>
        </w:rPr>
        <w:t xml:space="preserve"> </w:t>
      </w:r>
      <w:proofErr w:type="spellStart"/>
      <w:r w:rsidR="00CC1C98">
        <w:rPr>
          <w:rFonts w:ascii="Times New Roman" w:eastAsia="Calibri" w:hAnsi="Times New Roman" w:cs="Times New Roman"/>
          <w:sz w:val="28"/>
          <w:szCs w:val="28"/>
          <w:shd w:val="clear" w:color="auto" w:fill="FFFFFF"/>
          <w:lang w:val="uk-UA"/>
        </w:rPr>
        <w:t>з</w:t>
      </w:r>
      <w:proofErr w:type="spellEnd"/>
      <w:r w:rsidR="00CC1C98">
        <w:rPr>
          <w:rFonts w:ascii="Times New Roman" w:eastAsia="Calibri" w:hAnsi="Times New Roman" w:cs="Times New Roman"/>
          <w:sz w:val="28"/>
          <w:szCs w:val="28"/>
          <w:shd w:val="clear" w:color="auto" w:fill="FFFFFF"/>
          <w:lang w:val="uk-UA"/>
        </w:rPr>
        <w:t xml:space="preserve">   інвалідністю</w:t>
      </w:r>
      <w:r w:rsidRPr="0078118B">
        <w:rPr>
          <w:rFonts w:ascii="Times New Roman" w:eastAsia="Calibri" w:hAnsi="Times New Roman" w:cs="Times New Roman"/>
          <w:sz w:val="28"/>
          <w:szCs w:val="28"/>
          <w:shd w:val="clear" w:color="auto" w:fill="FFFFFF"/>
          <w:lang w:val="uk-UA"/>
        </w:rPr>
        <w:t xml:space="preserve">» </w:t>
      </w:r>
      <w:r w:rsidRPr="0078118B">
        <w:rPr>
          <w:rFonts w:ascii="Times New Roman" w:eastAsia="Calibri" w:hAnsi="Times New Roman" w:cs="Times New Roman"/>
          <w:sz w:val="28"/>
          <w:szCs w:val="28"/>
          <w:shd w:val="clear" w:color="auto" w:fill="FFFFFF"/>
          <w:lang w:val="uk-UA"/>
        </w:rPr>
        <w:br/>
        <w:t xml:space="preserve">     </w:t>
      </w:r>
      <w:r w:rsidRPr="0078118B">
        <w:rPr>
          <w:rFonts w:ascii="Times New Roman" w:eastAsia="Calibri" w:hAnsi="Times New Roman" w:cs="Times New Roman"/>
          <w:sz w:val="28"/>
          <w:szCs w:val="28"/>
          <w:shd w:val="clear" w:color="auto" w:fill="FFFFFF"/>
          <w:lang w:val="uk-UA"/>
        </w:rPr>
        <w:tab/>
        <w:t xml:space="preserve">Для </w:t>
      </w:r>
      <w:r>
        <w:rPr>
          <w:rFonts w:ascii="Times New Roman" w:eastAsia="Calibri" w:hAnsi="Times New Roman" w:cs="Times New Roman"/>
          <w:sz w:val="28"/>
          <w:szCs w:val="28"/>
          <w:shd w:val="clear" w:color="auto" w:fill="FFFFFF"/>
          <w:lang w:val="uk-UA"/>
        </w:rPr>
        <w:t xml:space="preserve">дітей з  </w:t>
      </w:r>
      <w:r w:rsidR="00CC1C98">
        <w:rPr>
          <w:rFonts w:ascii="Times New Roman" w:eastAsia="Calibri" w:hAnsi="Times New Roman" w:cs="Times New Roman"/>
          <w:sz w:val="28"/>
          <w:szCs w:val="28"/>
          <w:shd w:val="clear" w:color="auto" w:fill="FFFFFF"/>
          <w:lang w:val="uk-UA"/>
        </w:rPr>
        <w:t xml:space="preserve"> </w:t>
      </w:r>
      <w:proofErr w:type="spellStart"/>
      <w:r w:rsidR="00CC1C98">
        <w:rPr>
          <w:rFonts w:ascii="Times New Roman" w:eastAsia="Calibri" w:hAnsi="Times New Roman" w:cs="Times New Roman"/>
          <w:sz w:val="28"/>
          <w:szCs w:val="28"/>
          <w:shd w:val="clear" w:color="auto" w:fill="FFFFFF"/>
          <w:lang w:val="uk-UA"/>
        </w:rPr>
        <w:t>з</w:t>
      </w:r>
      <w:proofErr w:type="spellEnd"/>
      <w:r w:rsidR="00CC1C98">
        <w:rPr>
          <w:rFonts w:ascii="Times New Roman" w:eastAsia="Calibri" w:hAnsi="Times New Roman" w:cs="Times New Roman"/>
          <w:sz w:val="28"/>
          <w:szCs w:val="28"/>
          <w:shd w:val="clear" w:color="auto" w:fill="FFFFFF"/>
          <w:lang w:val="uk-UA"/>
        </w:rPr>
        <w:t xml:space="preserve">   інвалідністю</w:t>
      </w:r>
      <w:r>
        <w:rPr>
          <w:rFonts w:ascii="Times New Roman" w:eastAsia="Calibri" w:hAnsi="Times New Roman" w:cs="Times New Roman"/>
          <w:sz w:val="28"/>
          <w:szCs w:val="28"/>
          <w:shd w:val="clear" w:color="auto" w:fill="FFFFFF"/>
          <w:lang w:val="uk-UA"/>
        </w:rPr>
        <w:t xml:space="preserve"> </w:t>
      </w:r>
      <w:r w:rsidRPr="0078118B">
        <w:rPr>
          <w:rFonts w:ascii="Times New Roman" w:eastAsia="Calibri" w:hAnsi="Times New Roman" w:cs="Times New Roman"/>
          <w:sz w:val="28"/>
          <w:szCs w:val="28"/>
          <w:shd w:val="clear" w:color="auto" w:fill="FFFFFF"/>
          <w:lang w:val="uk-UA"/>
        </w:rPr>
        <w:t xml:space="preserve">, відповідно до "Конвенції про права дитини", передбачається пріоритетне задоволення особистих потреб кожної дитини в галузі освіти, професійної підготовки, медичного обслуговування, відновлення здоров'я, підготовки до трудової діяльності, а так само забезпечується відповідна допомога такій дитині та його сім'ї ( </w:t>
      </w:r>
      <w:r w:rsidRPr="0078118B">
        <w:rPr>
          <w:rFonts w:ascii="Times New Roman" w:eastAsia="Calibri" w:hAnsi="Times New Roman" w:cs="Times New Roman"/>
          <w:sz w:val="28"/>
          <w:szCs w:val="28"/>
          <w:lang w:val="uk-UA"/>
        </w:rPr>
        <w:t>стаття 23).</w:t>
      </w:r>
    </w:p>
    <w:p w14:paraId="63BD434E" w14:textId="704FF76A" w:rsidR="0078118B" w:rsidRPr="0078118B" w:rsidRDefault="0078118B" w:rsidP="0078118B">
      <w:pPr>
        <w:spacing w:after="100" w:afterAutospacing="1"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В Україні протягом тривалого часу сформовано державну систему соціальної підтримки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і дітей з вадами психічного та фізичного розвитку, яка організаційно розподілилася між Міністерством освіти України, Міністерством охорони здоров'я України, Міністерством праці та соціальної політики України та Міністерством у справах сім'ї молоді та спорту.</w:t>
      </w:r>
    </w:p>
    <w:p w14:paraId="6ECBF7CD" w14:textId="3D50B825" w:rsidR="0078118B" w:rsidRPr="0078118B" w:rsidRDefault="0078118B" w:rsidP="0078118B">
      <w:p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Правові засади щодо задоволення особистих потреб дітей з обмеженими фізичними та психічними можливостями у соціальному захисті, навчанні, лікуванні, соціальній опіці та громадській діяльності відображені у Законах України: "Про основи соціальної захищеності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в Україні", "Про освіту", "Про пенсійне забезпечення", "Про державну допомогу сім'ям з дітьми", "Про фізичну культуру і спорт", "Про сприяння соціальному становленню та розвитку молоді в Україні", "Про благодійництво та благодійні організації", в Основах законодавства України про охорону здоров'я, Основах законодавства України про культуру.</w:t>
      </w:r>
    </w:p>
    <w:p w14:paraId="21EE65F7" w14:textId="5D846AB4" w:rsidR="0078118B" w:rsidRPr="0078118B" w:rsidRDefault="0078118B" w:rsidP="0078118B">
      <w:p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В українському законодавстві основні положення соціальної політики держави щодо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визначені у законі України "Про основи соціальної захищеності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в Україні", який прийнято у березні 1991 року.</w:t>
      </w:r>
    </w:p>
    <w:p w14:paraId="51CA7D2F" w14:textId="603986C4" w:rsidR="0078118B" w:rsidRPr="0078118B" w:rsidRDefault="0078118B" w:rsidP="0078118B">
      <w:p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 Цей закон повністю відповідає міжнародним документам, передбачає медичну, соціально-трудову реабілітацію та адаптацію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lastRenderedPageBreak/>
        <w:t xml:space="preserve">гарантує здобуття освіти на рівні, що відповідає їх здібностям і можливостям. Законом також передбачено створення належного архітектурно-інженерного середовища, пільги у наданні житла. Але на практиці більшість положень цього закону не виконується, що з одного боку можливо пояснити рівнем економічного розвитку нашої держави, а з іншого боку байдужістю чиновників різного рівня до проблем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та їх сімей [11].</w:t>
      </w:r>
    </w:p>
    <w:p w14:paraId="603166B6" w14:textId="3EDEEC8E" w:rsidR="0078118B" w:rsidRPr="0078118B" w:rsidRDefault="0078118B" w:rsidP="0078118B">
      <w:p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ab/>
        <w:t xml:space="preserve">До основних правових засад соціальної захищеності дітей з особливими потребами слід віднести, Закон України «Про основи соціальної захищеності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w:t>
      </w:r>
    </w:p>
    <w:p w14:paraId="623E50DF" w14:textId="0A7BE97E" w:rsidR="0078118B" w:rsidRPr="0078118B" w:rsidRDefault="0078118B" w:rsidP="0078118B">
      <w:p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i/>
          <w:sz w:val="28"/>
          <w:szCs w:val="28"/>
          <w:lang w:val="uk-UA"/>
        </w:rPr>
        <w:t xml:space="preserve">Закон України “Про основи соціальної захищеності </w:t>
      </w:r>
      <w:r>
        <w:rPr>
          <w:rFonts w:ascii="Times New Roman" w:eastAsia="Calibri" w:hAnsi="Times New Roman" w:cs="Times New Roman"/>
          <w:b/>
          <w:i/>
          <w:sz w:val="28"/>
          <w:szCs w:val="28"/>
          <w:lang w:val="uk-UA"/>
        </w:rPr>
        <w:t xml:space="preserve">дітей з </w:t>
      </w:r>
      <w:r w:rsidR="00CC1C98">
        <w:rPr>
          <w:rFonts w:ascii="Times New Roman" w:eastAsia="Calibri" w:hAnsi="Times New Roman" w:cs="Times New Roman"/>
          <w:b/>
          <w:i/>
          <w:sz w:val="28"/>
          <w:szCs w:val="28"/>
          <w:lang w:val="uk-UA"/>
        </w:rPr>
        <w:t xml:space="preserve"> </w:t>
      </w:r>
      <w:proofErr w:type="spellStart"/>
      <w:r w:rsidR="00CC1C98">
        <w:rPr>
          <w:rFonts w:ascii="Times New Roman" w:eastAsia="Calibri" w:hAnsi="Times New Roman" w:cs="Times New Roman"/>
          <w:b/>
          <w:i/>
          <w:sz w:val="28"/>
          <w:szCs w:val="28"/>
          <w:lang w:val="uk-UA"/>
        </w:rPr>
        <w:t>з</w:t>
      </w:r>
      <w:proofErr w:type="spellEnd"/>
      <w:r w:rsidR="00CC1C98">
        <w:rPr>
          <w:rFonts w:ascii="Times New Roman" w:eastAsia="Calibri" w:hAnsi="Times New Roman" w:cs="Times New Roman"/>
          <w:b/>
          <w:i/>
          <w:sz w:val="28"/>
          <w:szCs w:val="28"/>
          <w:lang w:val="uk-UA"/>
        </w:rPr>
        <w:t xml:space="preserve">   інвалідністю</w:t>
      </w:r>
      <w:r w:rsidRPr="0078118B">
        <w:rPr>
          <w:rFonts w:ascii="Times New Roman" w:eastAsia="Calibri" w:hAnsi="Times New Roman" w:cs="Times New Roman"/>
          <w:b/>
          <w:i/>
          <w:sz w:val="28"/>
          <w:szCs w:val="28"/>
          <w:lang w:val="uk-UA"/>
        </w:rPr>
        <w:t xml:space="preserve"> в  Україні ” </w:t>
      </w:r>
      <w:r w:rsidRPr="0078118B">
        <w:rPr>
          <w:rFonts w:ascii="Times New Roman" w:eastAsia="Calibri" w:hAnsi="Times New Roman" w:cs="Times New Roman"/>
          <w:sz w:val="28"/>
          <w:szCs w:val="28"/>
          <w:lang w:val="uk-UA"/>
        </w:rPr>
        <w:t>[14]:</w:t>
      </w:r>
      <w:r w:rsidRPr="0078118B">
        <w:rPr>
          <w:rFonts w:ascii="Times New Roman" w:eastAsia="Calibri" w:hAnsi="Times New Roman" w:cs="Times New Roman"/>
          <w:b/>
          <w:i/>
          <w:sz w:val="28"/>
          <w:szCs w:val="28"/>
          <w:lang w:val="uk-UA"/>
        </w:rPr>
        <w:t xml:space="preserve"> </w:t>
      </w:r>
    </w:p>
    <w:p w14:paraId="0BB1656A" w14:textId="1DC5C54E" w:rsidR="0078118B" w:rsidRPr="0078118B" w:rsidRDefault="00CC1C98" w:rsidP="0078118B">
      <w:pPr>
        <w:numPr>
          <w:ilvl w:val="0"/>
          <w:numId w:val="10"/>
        </w:numPr>
        <w:spacing w:after="12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 </w:t>
      </w:r>
      <w:proofErr w:type="spellStart"/>
      <w:r>
        <w:rPr>
          <w:rFonts w:ascii="Times New Roman" w:eastAsia="Times New Roman" w:hAnsi="Times New Roman" w:cs="Times New Roman"/>
          <w:sz w:val="28"/>
          <w:szCs w:val="28"/>
          <w:lang w:val="uk-UA" w:eastAsia="ru-RU"/>
        </w:rPr>
        <w:t>інвалідністю</w:t>
      </w:r>
      <w:r w:rsidR="0078118B" w:rsidRPr="0078118B">
        <w:rPr>
          <w:rFonts w:ascii="Times New Roman" w:eastAsia="Times New Roman" w:hAnsi="Times New Roman" w:cs="Times New Roman"/>
          <w:sz w:val="28"/>
          <w:szCs w:val="28"/>
          <w:lang w:val="uk-UA" w:eastAsia="ru-RU"/>
        </w:rPr>
        <w:t>и</w:t>
      </w:r>
      <w:proofErr w:type="spellEnd"/>
      <w:r w:rsidR="0078118B" w:rsidRPr="0078118B">
        <w:rPr>
          <w:rFonts w:ascii="Times New Roman" w:eastAsia="Times New Roman" w:hAnsi="Times New Roman" w:cs="Times New Roman"/>
          <w:sz w:val="28"/>
          <w:szCs w:val="28"/>
          <w:lang w:val="uk-UA" w:eastAsia="ru-RU"/>
        </w:rPr>
        <w:t xml:space="preserve"> в Україні володіють усією повнотою соціально-економічних, політичних, особистих прав і свобод, закріплених Конституцією України та іншими законодавчими актами (Ст. 1)</w:t>
      </w:r>
    </w:p>
    <w:p w14:paraId="2F8C444A" w14:textId="329D9F31" w:rsidR="0078118B" w:rsidRPr="0078118B" w:rsidRDefault="0078118B" w:rsidP="0078118B">
      <w:pPr>
        <w:numPr>
          <w:ilvl w:val="0"/>
          <w:numId w:val="10"/>
        </w:numPr>
        <w:spacing w:after="12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дискримінація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забороняється і переслідується законом (Ст. 1)</w:t>
      </w:r>
    </w:p>
    <w:p w14:paraId="332487E0" w14:textId="561190CA" w:rsidR="0078118B" w:rsidRPr="0078118B" w:rsidRDefault="00CC1C98" w:rsidP="0078118B">
      <w:pPr>
        <w:numPr>
          <w:ilvl w:val="0"/>
          <w:numId w:val="10"/>
        </w:num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 </w:t>
      </w:r>
      <w:proofErr w:type="spellStart"/>
      <w:r>
        <w:rPr>
          <w:rFonts w:ascii="Times New Roman" w:eastAsia="Calibri" w:hAnsi="Times New Roman" w:cs="Times New Roman"/>
          <w:sz w:val="28"/>
          <w:szCs w:val="28"/>
          <w:lang w:val="uk-UA"/>
        </w:rPr>
        <w:t>інвалідністю</w:t>
      </w:r>
      <w:r w:rsidR="0078118B" w:rsidRPr="0078118B">
        <w:rPr>
          <w:rFonts w:ascii="Times New Roman" w:eastAsia="Calibri" w:hAnsi="Times New Roman" w:cs="Times New Roman"/>
          <w:sz w:val="28"/>
          <w:szCs w:val="28"/>
          <w:lang w:val="uk-UA"/>
        </w:rPr>
        <w:t>ом</w:t>
      </w:r>
      <w:proofErr w:type="spellEnd"/>
      <w:r w:rsidR="0078118B" w:rsidRPr="0078118B">
        <w:rPr>
          <w:rFonts w:ascii="Times New Roman" w:eastAsia="Calibri" w:hAnsi="Times New Roman" w:cs="Times New Roman"/>
          <w:sz w:val="28"/>
          <w:szCs w:val="28"/>
          <w:lang w:val="uk-UA"/>
        </w:rPr>
        <w:t xml:space="preserve"> є особа зі стійким розладом функцій організму, зумовленим захворюванням, наслідком травм або з уродженими дефектами, що призводить до обмеження життєдіяльності, до необхідності в соціальній допомозі та захисті. (Ст. 2)</w:t>
      </w:r>
    </w:p>
    <w:p w14:paraId="1B7D70AC" w14:textId="2B370829" w:rsidR="0078118B" w:rsidRPr="0078118B" w:rsidRDefault="0078118B" w:rsidP="0078118B">
      <w:pPr>
        <w:numPr>
          <w:ilvl w:val="0"/>
          <w:numId w:val="10"/>
        </w:num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діяльність держави щодо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виявляється в створенні правових, політичних, соціально-побутових і соціально-психологічних умов для задоволення їхніх потреб у відновленні здоров’я, матеріальному забезпеченні, посильній трудовій та грошовій діяльності. (Ст. 4)</w:t>
      </w:r>
    </w:p>
    <w:p w14:paraId="36583739" w14:textId="77777777" w:rsidR="0078118B" w:rsidRPr="0078118B" w:rsidRDefault="0078118B" w:rsidP="0078118B">
      <w:pPr>
        <w:numPr>
          <w:ilvl w:val="0"/>
          <w:numId w:val="10"/>
        </w:num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право на працю ( Ст. 17 частини ІV).</w:t>
      </w:r>
    </w:p>
    <w:p w14:paraId="714B5D25" w14:textId="47EF4258" w:rsidR="0078118B" w:rsidRPr="0078118B" w:rsidRDefault="0078118B" w:rsidP="0078118B">
      <w:pPr>
        <w:numPr>
          <w:ilvl w:val="0"/>
          <w:numId w:val="10"/>
        </w:numPr>
        <w:spacing w:after="0" w:line="360" w:lineRule="auto"/>
        <w:contextualSpacing/>
        <w:jc w:val="both"/>
        <w:rPr>
          <w:rFonts w:ascii="Times New Roman" w:eastAsia="Calibri" w:hAnsi="Times New Roman" w:cs="Times New Roman"/>
          <w:snapToGrid w:val="0"/>
          <w:sz w:val="28"/>
          <w:szCs w:val="28"/>
          <w:lang w:val="uk-UA"/>
        </w:rPr>
      </w:pPr>
      <w:r w:rsidRPr="0078118B">
        <w:rPr>
          <w:rFonts w:ascii="Times New Roman" w:eastAsia="Calibri" w:hAnsi="Times New Roman" w:cs="Times New Roman"/>
          <w:snapToGrid w:val="0"/>
          <w:sz w:val="28"/>
          <w:szCs w:val="28"/>
          <w:lang w:val="uk-UA"/>
        </w:rPr>
        <w:t xml:space="preserve">службові особи та інші громадяни, винні у порушенні прав </w:t>
      </w:r>
      <w:r>
        <w:rPr>
          <w:rFonts w:ascii="Times New Roman" w:eastAsia="Calibri" w:hAnsi="Times New Roman" w:cs="Times New Roman"/>
          <w:snapToGrid w:val="0"/>
          <w:sz w:val="28"/>
          <w:szCs w:val="28"/>
          <w:lang w:val="uk-UA"/>
        </w:rPr>
        <w:t xml:space="preserve">дітей з </w:t>
      </w:r>
      <w:r w:rsidR="00CC1C98">
        <w:rPr>
          <w:rFonts w:ascii="Times New Roman" w:eastAsia="Calibri" w:hAnsi="Times New Roman" w:cs="Times New Roman"/>
          <w:snapToGrid w:val="0"/>
          <w:sz w:val="28"/>
          <w:szCs w:val="28"/>
          <w:lang w:val="uk-UA"/>
        </w:rPr>
        <w:t xml:space="preserve"> </w:t>
      </w:r>
      <w:proofErr w:type="spellStart"/>
      <w:r w:rsidR="00CC1C98">
        <w:rPr>
          <w:rFonts w:ascii="Times New Roman" w:eastAsia="Calibri" w:hAnsi="Times New Roman" w:cs="Times New Roman"/>
          <w:snapToGrid w:val="0"/>
          <w:sz w:val="28"/>
          <w:szCs w:val="28"/>
          <w:lang w:val="uk-UA"/>
        </w:rPr>
        <w:t>з</w:t>
      </w:r>
      <w:proofErr w:type="spellEnd"/>
      <w:r w:rsidR="00CC1C98">
        <w:rPr>
          <w:rFonts w:ascii="Times New Roman" w:eastAsia="Calibri" w:hAnsi="Times New Roman" w:cs="Times New Roman"/>
          <w:snapToGrid w:val="0"/>
          <w:sz w:val="28"/>
          <w:szCs w:val="28"/>
          <w:lang w:val="uk-UA"/>
        </w:rPr>
        <w:t xml:space="preserve">   інвалідністю</w:t>
      </w:r>
      <w:r w:rsidRPr="0078118B">
        <w:rPr>
          <w:rFonts w:ascii="Times New Roman" w:eastAsia="Calibri" w:hAnsi="Times New Roman" w:cs="Times New Roman"/>
          <w:snapToGrid w:val="0"/>
          <w:sz w:val="28"/>
          <w:szCs w:val="28"/>
          <w:lang w:val="uk-UA"/>
        </w:rPr>
        <w:t xml:space="preserve">, визначених цим Законом, несуть встановлену </w:t>
      </w:r>
      <w:r w:rsidRPr="0078118B">
        <w:rPr>
          <w:rFonts w:ascii="Times New Roman" w:eastAsia="Calibri" w:hAnsi="Times New Roman" w:cs="Times New Roman"/>
          <w:snapToGrid w:val="0"/>
          <w:sz w:val="28"/>
          <w:szCs w:val="28"/>
          <w:lang w:val="uk-UA"/>
        </w:rPr>
        <w:lastRenderedPageBreak/>
        <w:t>законодавством матеріальну, дисциплінарну, адміністративну чи кримінальну відповідальність. (Ст. 6)</w:t>
      </w:r>
    </w:p>
    <w:p w14:paraId="734153AB" w14:textId="2B194A11" w:rsidR="0078118B" w:rsidRPr="0078118B" w:rsidRDefault="0078118B" w:rsidP="0078118B">
      <w:pPr>
        <w:numPr>
          <w:ilvl w:val="0"/>
          <w:numId w:val="10"/>
        </w:num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napToGrid w:val="0"/>
          <w:sz w:val="28"/>
          <w:szCs w:val="28"/>
          <w:lang w:val="uk-UA"/>
        </w:rPr>
        <w:t xml:space="preserve">органи державної влади, підприємства (об'єднання), установи і організації (незалежно від форм власності і господарювання) зобов'язані створювати умови для безперешкодного доступу </w:t>
      </w:r>
      <w:r>
        <w:rPr>
          <w:rFonts w:ascii="Times New Roman" w:eastAsia="Calibri" w:hAnsi="Times New Roman" w:cs="Times New Roman"/>
          <w:snapToGrid w:val="0"/>
          <w:sz w:val="28"/>
          <w:szCs w:val="28"/>
          <w:lang w:val="uk-UA"/>
        </w:rPr>
        <w:t xml:space="preserve">дітей з </w:t>
      </w:r>
      <w:r w:rsidR="00CC1C98">
        <w:rPr>
          <w:rFonts w:ascii="Times New Roman" w:eastAsia="Calibri" w:hAnsi="Times New Roman" w:cs="Times New Roman"/>
          <w:snapToGrid w:val="0"/>
          <w:sz w:val="28"/>
          <w:szCs w:val="28"/>
          <w:lang w:val="uk-UA"/>
        </w:rPr>
        <w:t xml:space="preserve"> </w:t>
      </w:r>
      <w:proofErr w:type="spellStart"/>
      <w:r w:rsidR="00CC1C98">
        <w:rPr>
          <w:rFonts w:ascii="Times New Roman" w:eastAsia="Calibri" w:hAnsi="Times New Roman" w:cs="Times New Roman"/>
          <w:snapToGrid w:val="0"/>
          <w:sz w:val="28"/>
          <w:szCs w:val="28"/>
          <w:lang w:val="uk-UA"/>
        </w:rPr>
        <w:t>з</w:t>
      </w:r>
      <w:proofErr w:type="spellEnd"/>
      <w:r w:rsidR="00CC1C98">
        <w:rPr>
          <w:rFonts w:ascii="Times New Roman" w:eastAsia="Calibri" w:hAnsi="Times New Roman" w:cs="Times New Roman"/>
          <w:snapToGrid w:val="0"/>
          <w:sz w:val="28"/>
          <w:szCs w:val="28"/>
          <w:lang w:val="uk-UA"/>
        </w:rPr>
        <w:t xml:space="preserve">   інвалідністю</w:t>
      </w:r>
      <w:r w:rsidRPr="0078118B">
        <w:rPr>
          <w:rFonts w:ascii="Times New Roman" w:eastAsia="Calibri" w:hAnsi="Times New Roman" w:cs="Times New Roman"/>
          <w:snapToGrid w:val="0"/>
          <w:sz w:val="28"/>
          <w:szCs w:val="28"/>
          <w:lang w:val="uk-UA"/>
        </w:rPr>
        <w:t xml:space="preserve"> до жилих, громадських і виробничих будинків, споруд, громадського транспорту, для вільного пересування в населених пунктах. (Ст. 26)</w:t>
      </w:r>
    </w:p>
    <w:p w14:paraId="2C33B172" w14:textId="627BC3E6"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 У цьому законі  дається правове значення категорії «</w:t>
      </w:r>
      <w:r w:rsidR="00CC1C98">
        <w:rPr>
          <w:rFonts w:ascii="Times New Roman" w:eastAsia="Calibri" w:hAnsi="Times New Roman" w:cs="Times New Roman"/>
          <w:sz w:val="28"/>
          <w:szCs w:val="28"/>
          <w:lang w:val="uk-UA"/>
        </w:rPr>
        <w:t xml:space="preserve"> з інвалідністю</w:t>
      </w:r>
      <w:r w:rsidRPr="0078118B">
        <w:rPr>
          <w:rFonts w:ascii="Times New Roman" w:eastAsia="Calibri" w:hAnsi="Times New Roman" w:cs="Times New Roman"/>
          <w:sz w:val="28"/>
          <w:szCs w:val="28"/>
          <w:lang w:val="uk-UA"/>
        </w:rPr>
        <w:t xml:space="preserve">». У відповідності до статті 2 даного Закону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ом</w:t>
      </w:r>
      <w:proofErr w:type="spellEnd"/>
      <w:r w:rsidRPr="0078118B">
        <w:rPr>
          <w:rFonts w:ascii="Times New Roman" w:eastAsia="Calibri" w:hAnsi="Times New Roman" w:cs="Times New Roman"/>
          <w:sz w:val="28"/>
          <w:szCs w:val="28"/>
          <w:lang w:val="uk-UA"/>
        </w:rPr>
        <w:t xml:space="preserve"> вважається особа із стійким розладом функцій організму, обумовленим захворюванням внаслідок травм або з вродженими дефектами, що призводять до обмеженої життєдіяльності, потребі у соціальній допомозі та захисті [3].</w:t>
      </w:r>
    </w:p>
    <w:p w14:paraId="562B32A9" w14:textId="6DDCBA70" w:rsidR="0078118B" w:rsidRPr="0078118B" w:rsidRDefault="0078118B" w:rsidP="0078118B">
      <w:pPr>
        <w:widowControl w:val="0"/>
        <w:shd w:val="clear" w:color="auto" w:fill="FFFFFF"/>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Для обдарованих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передбачається право на безкоштовне навчання музиці, образотворчому мистецтву як в загальноосвітніх навчальних закладах, так  і в позашкільних навчальних закладах (стаття 22) [3].</w:t>
      </w:r>
    </w:p>
    <w:p w14:paraId="52436BD7" w14:textId="3CAF870A" w:rsidR="0078118B" w:rsidRPr="0078118B" w:rsidRDefault="0078118B" w:rsidP="0078118B">
      <w:pPr>
        <w:widowControl w:val="0"/>
        <w:shd w:val="clear" w:color="auto" w:fill="FFFFFF"/>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Не менш важливим документом, розробленими відповідно до положень Плану дій Ради Європи на 2006-2015 рр. для людей з обмеженими можливостями є постанова Кабінету міністрів України від 12.05.07р. № 716 «Про затвердження Державної програми розвитку системи реабілітації осіб з обмеженими фізичними можливостями, психічними захворюваннями та розумовою відсталістю на період до 2011 р.», що визначає конкретні дії на перспективу, впроваджує нову систему реабілітаційних установ для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та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 xml:space="preserve">. Зазначеним актом передбачається визначити пріоритети розвитку системи реабілітації та трудової зайнятості осіб з обмеженими фізичними, психічними захворюваннями та розумовою відсталістю в частині:  </w:t>
      </w:r>
    </w:p>
    <w:p w14:paraId="7F8CE6E7" w14:textId="77777777" w:rsidR="0078118B" w:rsidRPr="0078118B" w:rsidRDefault="0078118B" w:rsidP="0078118B">
      <w:pPr>
        <w:widowControl w:val="0"/>
        <w:numPr>
          <w:ilvl w:val="1"/>
          <w:numId w:val="4"/>
        </w:numPr>
        <w:shd w:val="clear" w:color="auto" w:fill="FFFFFF"/>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розвитку системи надання реабілітаційних послуг;</w:t>
      </w:r>
    </w:p>
    <w:p w14:paraId="5B8316EA" w14:textId="77777777" w:rsidR="0078118B" w:rsidRPr="0078118B" w:rsidRDefault="0078118B" w:rsidP="0078118B">
      <w:pPr>
        <w:widowControl w:val="0"/>
        <w:numPr>
          <w:ilvl w:val="1"/>
          <w:numId w:val="4"/>
        </w:numPr>
        <w:shd w:val="clear" w:color="auto" w:fill="FFFFFF"/>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покращення якості та розширення номенклатури технічних та інших засобів  реабілітації, виробів медичного призначення;</w:t>
      </w:r>
    </w:p>
    <w:p w14:paraId="4F12F788" w14:textId="77777777" w:rsidR="0078118B" w:rsidRPr="0078118B" w:rsidRDefault="0078118B" w:rsidP="0078118B">
      <w:pPr>
        <w:widowControl w:val="0"/>
        <w:numPr>
          <w:ilvl w:val="1"/>
          <w:numId w:val="4"/>
        </w:numPr>
        <w:shd w:val="clear" w:color="auto" w:fill="FFFFFF"/>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lastRenderedPageBreak/>
        <w:t>розробки та впровадження сучасних технологій виробництва (надання)   таких засобів;</w:t>
      </w:r>
    </w:p>
    <w:p w14:paraId="25AF0528" w14:textId="77777777" w:rsidR="0078118B" w:rsidRPr="0078118B" w:rsidRDefault="0078118B" w:rsidP="0078118B">
      <w:pPr>
        <w:widowControl w:val="0"/>
        <w:numPr>
          <w:ilvl w:val="1"/>
          <w:numId w:val="4"/>
        </w:numPr>
        <w:shd w:val="clear" w:color="auto" w:fill="FFFFFF"/>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створення умов для доступу до всіх видів освітніх послуг;</w:t>
      </w:r>
    </w:p>
    <w:p w14:paraId="4665A6D3" w14:textId="77777777" w:rsidR="0078118B" w:rsidRPr="0078118B" w:rsidRDefault="0078118B" w:rsidP="0078118B">
      <w:pPr>
        <w:widowControl w:val="0"/>
        <w:numPr>
          <w:ilvl w:val="1"/>
          <w:numId w:val="4"/>
        </w:numPr>
        <w:shd w:val="clear" w:color="auto" w:fill="FFFFFF"/>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покращення рівня зайнятості;</w:t>
      </w:r>
    </w:p>
    <w:p w14:paraId="44BDB795" w14:textId="77777777" w:rsidR="0078118B" w:rsidRPr="0078118B" w:rsidRDefault="0078118B" w:rsidP="0078118B">
      <w:pPr>
        <w:widowControl w:val="0"/>
        <w:numPr>
          <w:ilvl w:val="1"/>
          <w:numId w:val="4"/>
        </w:numPr>
        <w:shd w:val="clear" w:color="auto" w:fill="FFFFFF"/>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забезпечення створення безперешкодного середовища;</w:t>
      </w:r>
    </w:p>
    <w:p w14:paraId="3D389B2E" w14:textId="080CB05B" w:rsidR="0078118B" w:rsidRPr="0078118B" w:rsidRDefault="0078118B" w:rsidP="0078118B">
      <w:pPr>
        <w:widowControl w:val="0"/>
        <w:numPr>
          <w:ilvl w:val="1"/>
          <w:numId w:val="4"/>
        </w:numPr>
        <w:shd w:val="clear" w:color="auto" w:fill="FFFFFF"/>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створення централізованої бази даних щодо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w:t>
      </w:r>
    </w:p>
    <w:p w14:paraId="3FA61B90" w14:textId="5A5D1E76" w:rsidR="0078118B" w:rsidRPr="0078118B" w:rsidRDefault="0078118B" w:rsidP="0078118B">
      <w:pPr>
        <w:widowControl w:val="0"/>
        <w:numPr>
          <w:ilvl w:val="1"/>
          <w:numId w:val="4"/>
        </w:numPr>
        <w:shd w:val="clear" w:color="auto" w:fill="FFFFFF"/>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співробітництва з громадськими організаціями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w:t>
      </w:r>
    </w:p>
    <w:p w14:paraId="627C33B5" w14:textId="1252E030" w:rsidR="0078118B" w:rsidRPr="0078118B" w:rsidRDefault="0078118B" w:rsidP="0078118B">
      <w:pPr>
        <w:widowControl w:val="0"/>
        <w:shd w:val="clear" w:color="auto" w:fill="FFFFFF"/>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Люди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об’єктивно мають проблеми у своїй життєдіяльності, які пов’язані з процесом самообслуговування, здобуття освіти. Це призводить їх до соціальної неспроможності, а іноді до соціальної ізоляції. Включення людей з особливими потребами в існуючу систему суспільних відносин вимагає від держави конкретних заходів, які мають бути закріплені  на законодавчому рівні.</w:t>
      </w:r>
    </w:p>
    <w:p w14:paraId="51D8A322" w14:textId="2CE20155" w:rsidR="0078118B" w:rsidRPr="0078118B" w:rsidRDefault="0078118B" w:rsidP="0078118B">
      <w:pPr>
        <w:widowControl w:val="0"/>
        <w:shd w:val="clear" w:color="auto" w:fill="FFFFFF"/>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 Законом України «Про державну соціальну допомогу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з дитинства та дітей </w:t>
      </w:r>
      <w:proofErr w:type="spellStart"/>
      <w:r>
        <w:rPr>
          <w:rFonts w:ascii="Times New Roman" w:eastAsia="Calibri" w:hAnsi="Times New Roman" w:cs="Times New Roman"/>
          <w:sz w:val="28"/>
          <w:szCs w:val="28"/>
          <w:lang w:val="uk-UA"/>
        </w:rPr>
        <w:t>дітей</w:t>
      </w:r>
      <w:proofErr w:type="spellEnd"/>
      <w:r>
        <w:rPr>
          <w:rFonts w:ascii="Times New Roman" w:eastAsia="Calibri" w:hAnsi="Times New Roman" w:cs="Times New Roman"/>
          <w:sz w:val="28"/>
          <w:szCs w:val="28"/>
          <w:lang w:val="uk-UA"/>
        </w:rPr>
        <w:t xml:space="preserve">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від 16. 11. 2000 року передбачена державна соціальна допомога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ам</w:t>
      </w:r>
      <w:proofErr w:type="spellEnd"/>
      <w:r w:rsidRPr="0078118B">
        <w:rPr>
          <w:rFonts w:ascii="Times New Roman" w:eastAsia="Calibri" w:hAnsi="Times New Roman" w:cs="Times New Roman"/>
          <w:sz w:val="28"/>
          <w:szCs w:val="28"/>
          <w:lang w:val="uk-UA"/>
        </w:rPr>
        <w:t xml:space="preserve"> з дитинства та дітям -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ам</w:t>
      </w:r>
      <w:proofErr w:type="spellEnd"/>
      <w:r w:rsidRPr="0078118B">
        <w:rPr>
          <w:rFonts w:ascii="Times New Roman" w:eastAsia="Calibri" w:hAnsi="Times New Roman" w:cs="Times New Roman"/>
          <w:sz w:val="28"/>
          <w:szCs w:val="28"/>
          <w:lang w:val="uk-UA"/>
        </w:rPr>
        <w:t>, виплата пенсій проводиться органами праці та соціального захисту населення [2].</w:t>
      </w:r>
    </w:p>
    <w:p w14:paraId="7EF73D45" w14:textId="5D7995AD" w:rsidR="0078118B" w:rsidRPr="0078118B" w:rsidRDefault="0078118B" w:rsidP="0078118B">
      <w:pPr>
        <w:spacing w:after="100" w:afterAutospacing="1" w:line="360" w:lineRule="auto"/>
        <w:ind w:firstLine="284"/>
        <w:contextualSpacing/>
        <w:jc w:val="both"/>
        <w:rPr>
          <w:rFonts w:ascii="Times New Roman" w:eastAsia="Calibri" w:hAnsi="Times New Roman" w:cs="Times New Roman"/>
          <w:bCs/>
          <w:iCs/>
          <w:sz w:val="28"/>
          <w:szCs w:val="28"/>
          <w:lang w:val="uk-UA"/>
        </w:rPr>
      </w:pPr>
      <w:r w:rsidRPr="0078118B">
        <w:rPr>
          <w:rFonts w:ascii="Times New Roman" w:eastAsia="Calibri" w:hAnsi="Times New Roman" w:cs="Times New Roman"/>
          <w:bCs/>
          <w:iCs/>
          <w:sz w:val="28"/>
          <w:szCs w:val="28"/>
          <w:lang w:val="uk-UA"/>
        </w:rPr>
        <w:tab/>
        <w:t xml:space="preserve">В умовах глобальної фінансово-економічної кризи, яку сьогодні переживає весь світ, у тому числі і наша країна, найбільш соціально вразливими залишаються люди з </w:t>
      </w:r>
      <w:r w:rsidR="00CC1C98">
        <w:rPr>
          <w:rFonts w:ascii="Times New Roman" w:eastAsia="Calibri" w:hAnsi="Times New Roman" w:cs="Times New Roman"/>
          <w:bCs/>
          <w:iCs/>
          <w:sz w:val="28"/>
          <w:szCs w:val="28"/>
          <w:lang w:val="uk-UA"/>
        </w:rPr>
        <w:t xml:space="preserve"> </w:t>
      </w:r>
      <w:proofErr w:type="spellStart"/>
      <w:r w:rsidR="00CC1C98">
        <w:rPr>
          <w:rFonts w:ascii="Times New Roman" w:eastAsia="Calibri" w:hAnsi="Times New Roman" w:cs="Times New Roman"/>
          <w:bCs/>
          <w:iCs/>
          <w:sz w:val="28"/>
          <w:szCs w:val="28"/>
          <w:lang w:val="uk-UA"/>
        </w:rPr>
        <w:t>з</w:t>
      </w:r>
      <w:proofErr w:type="spellEnd"/>
      <w:r w:rsidR="00CC1C98">
        <w:rPr>
          <w:rFonts w:ascii="Times New Roman" w:eastAsia="Calibri" w:hAnsi="Times New Roman" w:cs="Times New Roman"/>
          <w:bCs/>
          <w:iCs/>
          <w:sz w:val="28"/>
          <w:szCs w:val="28"/>
          <w:lang w:val="uk-UA"/>
        </w:rPr>
        <w:t xml:space="preserve">   інвалідністю</w:t>
      </w:r>
      <w:r w:rsidRPr="0078118B">
        <w:rPr>
          <w:rFonts w:ascii="Times New Roman" w:eastAsia="Calibri" w:hAnsi="Times New Roman" w:cs="Times New Roman"/>
          <w:bCs/>
          <w:iCs/>
          <w:sz w:val="28"/>
          <w:szCs w:val="28"/>
          <w:lang w:val="uk-UA"/>
        </w:rPr>
        <w:t xml:space="preserve">. Згідно з міжнародними правовими нормами і стандартами, до яких приєдналась Україна, саме держава бере на себе зобов’язання щодо матеріального забезпечення </w:t>
      </w:r>
      <w:r>
        <w:rPr>
          <w:rFonts w:ascii="Times New Roman" w:eastAsia="Calibri" w:hAnsi="Times New Roman" w:cs="Times New Roman"/>
          <w:bCs/>
          <w:iCs/>
          <w:sz w:val="28"/>
          <w:szCs w:val="28"/>
          <w:lang w:val="uk-UA"/>
        </w:rPr>
        <w:t xml:space="preserve">дітей з </w:t>
      </w:r>
      <w:r w:rsidR="00CC1C98">
        <w:rPr>
          <w:rFonts w:ascii="Times New Roman" w:eastAsia="Calibri" w:hAnsi="Times New Roman" w:cs="Times New Roman"/>
          <w:bCs/>
          <w:iCs/>
          <w:sz w:val="28"/>
          <w:szCs w:val="28"/>
          <w:lang w:val="uk-UA"/>
        </w:rPr>
        <w:t xml:space="preserve"> </w:t>
      </w:r>
      <w:proofErr w:type="spellStart"/>
      <w:r w:rsidR="00CC1C98">
        <w:rPr>
          <w:rFonts w:ascii="Times New Roman" w:eastAsia="Calibri" w:hAnsi="Times New Roman" w:cs="Times New Roman"/>
          <w:bCs/>
          <w:iCs/>
          <w:sz w:val="28"/>
          <w:szCs w:val="28"/>
          <w:lang w:val="uk-UA"/>
        </w:rPr>
        <w:t>з</w:t>
      </w:r>
      <w:proofErr w:type="spellEnd"/>
      <w:r w:rsidR="00CC1C98">
        <w:rPr>
          <w:rFonts w:ascii="Times New Roman" w:eastAsia="Calibri" w:hAnsi="Times New Roman" w:cs="Times New Roman"/>
          <w:bCs/>
          <w:iCs/>
          <w:sz w:val="28"/>
          <w:szCs w:val="28"/>
          <w:lang w:val="uk-UA"/>
        </w:rPr>
        <w:t xml:space="preserve">   інвалідністю</w:t>
      </w:r>
      <w:r w:rsidRPr="0078118B">
        <w:rPr>
          <w:rFonts w:ascii="Times New Roman" w:eastAsia="Calibri" w:hAnsi="Times New Roman" w:cs="Times New Roman"/>
          <w:bCs/>
          <w:iCs/>
          <w:sz w:val="28"/>
          <w:szCs w:val="28"/>
          <w:lang w:val="uk-UA"/>
        </w:rPr>
        <w:t>, створення для них необхідних правових, соціально-побутових умов, надає низку пільг, конституційно гарантує на рівні з усіма іншими громадянами можливості для життя в суспільстві.</w:t>
      </w:r>
    </w:p>
    <w:p w14:paraId="6DF66BD0" w14:textId="77777777" w:rsidR="0078118B" w:rsidRPr="0078118B" w:rsidRDefault="0078118B" w:rsidP="0078118B">
      <w:pPr>
        <w:spacing w:after="100" w:afterAutospacing="1" w:line="360" w:lineRule="auto"/>
        <w:ind w:firstLine="284"/>
        <w:contextualSpacing/>
        <w:jc w:val="center"/>
        <w:rPr>
          <w:rFonts w:ascii="Times New Roman" w:eastAsia="Calibri" w:hAnsi="Times New Roman" w:cs="Times New Roman"/>
          <w:bCs/>
          <w:iCs/>
          <w:sz w:val="28"/>
          <w:szCs w:val="28"/>
          <w:lang w:val="uk-UA"/>
        </w:rPr>
      </w:pPr>
      <w:r w:rsidRPr="0078118B">
        <w:rPr>
          <w:rFonts w:ascii="Times New Roman" w:eastAsia="Calibri" w:hAnsi="Times New Roman" w:cs="Times New Roman"/>
          <w:bCs/>
          <w:iCs/>
          <w:sz w:val="28"/>
          <w:szCs w:val="28"/>
          <w:lang w:val="uk-UA"/>
        </w:rPr>
        <w:br w:type="page"/>
      </w:r>
      <w:r w:rsidRPr="0078118B">
        <w:rPr>
          <w:rFonts w:ascii="Times New Roman" w:eastAsia="Calibri" w:hAnsi="Times New Roman" w:cs="Times New Roman"/>
          <w:b/>
          <w:sz w:val="28"/>
          <w:szCs w:val="28"/>
          <w:lang w:val="uk-UA"/>
        </w:rPr>
        <w:lastRenderedPageBreak/>
        <w:t>Висновки до першого розділу</w:t>
      </w:r>
    </w:p>
    <w:p w14:paraId="2192EC32" w14:textId="77777777" w:rsidR="0078118B" w:rsidRPr="0078118B" w:rsidRDefault="0078118B" w:rsidP="0078118B">
      <w:pPr>
        <w:spacing w:after="200" w:line="360" w:lineRule="auto"/>
        <w:contextualSpacing/>
        <w:jc w:val="both"/>
        <w:rPr>
          <w:rFonts w:ascii="Times New Roman" w:eastAsia="Calibri" w:hAnsi="Times New Roman" w:cs="Times New Roman"/>
          <w:b/>
          <w:sz w:val="28"/>
          <w:szCs w:val="28"/>
          <w:lang w:val="uk-UA"/>
        </w:rPr>
      </w:pPr>
    </w:p>
    <w:p w14:paraId="1C7C07B8" w14:textId="6F88A477" w:rsidR="0078118B" w:rsidRPr="0078118B" w:rsidRDefault="0078118B" w:rsidP="0078118B">
      <w:pPr>
        <w:shd w:val="clear" w:color="auto" w:fill="FFFFFF"/>
        <w:autoSpaceDE w:val="0"/>
        <w:autoSpaceDN w:val="0"/>
        <w:adjustRightInd w:val="0"/>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ab/>
        <w:t xml:space="preserve">В цьому розділі ми розглянули поняття, що стосуються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Визначили поняття  інтеграції та інклюзивної освіти. Проаналізували  світовий та вітчизняний досвід соціальної інтеграції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І можемо зробити висновок, що наша держава</w:t>
      </w:r>
      <w:r w:rsidRPr="0078118B">
        <w:rPr>
          <w:rFonts w:ascii="Times New Roman" w:eastAsia="Calibri" w:hAnsi="Times New Roman" w:cs="Times New Roman"/>
          <w:b/>
          <w:sz w:val="28"/>
          <w:szCs w:val="28"/>
          <w:lang w:val="uk-UA"/>
        </w:rPr>
        <w:t xml:space="preserve">  </w:t>
      </w:r>
      <w:r w:rsidRPr="0078118B">
        <w:rPr>
          <w:rFonts w:ascii="Times New Roman" w:eastAsia="Calibri" w:hAnsi="Times New Roman" w:cs="Times New Roman"/>
          <w:sz w:val="28"/>
          <w:szCs w:val="28"/>
          <w:lang w:val="uk-UA"/>
        </w:rPr>
        <w:t xml:space="preserve">у цей час не готова до створення інтегрованого середовища для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,тим паче для надання інклюзивної освіти дітям та  молоді  даної категорії. Не всі загальноосвітні школи готові навчати дітей </w:t>
      </w:r>
      <w:proofErr w:type="spellStart"/>
      <w:r>
        <w:rPr>
          <w:rFonts w:ascii="Times New Roman" w:eastAsia="Calibri" w:hAnsi="Times New Roman" w:cs="Times New Roman"/>
          <w:sz w:val="28"/>
          <w:szCs w:val="28"/>
          <w:lang w:val="uk-UA"/>
        </w:rPr>
        <w:t>дітей</w:t>
      </w:r>
      <w:proofErr w:type="spellEnd"/>
      <w:r>
        <w:rPr>
          <w:rFonts w:ascii="Times New Roman" w:eastAsia="Calibri" w:hAnsi="Times New Roman" w:cs="Times New Roman"/>
          <w:sz w:val="28"/>
          <w:szCs w:val="28"/>
          <w:lang w:val="uk-UA"/>
        </w:rPr>
        <w:t xml:space="preserve">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А також створювати інтегровані класи з інклюзивним навчальним процесом, тому що  вчителі не в змозі якісні освітні послуги. А здорові діти не підготовлені  достатньою мірою для навчання разом з дітьми -  </w:t>
      </w:r>
      <w:r w:rsidR="00195C20">
        <w:rPr>
          <w:rFonts w:ascii="Times New Roman" w:eastAsia="Calibri" w:hAnsi="Times New Roman" w:cs="Times New Roman"/>
          <w:sz w:val="28"/>
          <w:szCs w:val="28"/>
          <w:lang w:val="uk-UA"/>
        </w:rPr>
        <w:t xml:space="preserve">дітьми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b/>
          <w:i/>
          <w:noProof/>
          <w:color w:val="000000"/>
          <w:sz w:val="28"/>
          <w:szCs w:val="28"/>
          <w:lang w:val="uk-UA"/>
        </w:rPr>
        <w:t xml:space="preserve"> </w:t>
      </w:r>
    </w:p>
    <w:p w14:paraId="5D40D13E" w14:textId="4DB6B2F0" w:rsidR="0078118B" w:rsidRPr="0078118B" w:rsidRDefault="0078118B" w:rsidP="0078118B">
      <w:pPr>
        <w:shd w:val="clear" w:color="auto" w:fill="FFFFFF"/>
        <w:autoSpaceDE w:val="0"/>
        <w:autoSpaceDN w:val="0"/>
        <w:adjustRightInd w:val="0"/>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 Також ми розглянули нормативно – правові акти, які мають відношення до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І побачили, що дітям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передбачено  медичну, соціально-трудову реабілітацію та адаптацію, гарантується право на  здобуття освіти на рівні, що відповідає їх здібностям і можливостям.  Законами  також передбачено створення належного архітектурно-інженерного середовища, пільги у наданні житла. Але на практиці більшість положень цього закону не виконується, що з одного боку можливо пояснити рівнем економічного розвитку нашої держави, а з іншого боку байдужістю людей, які займаються проблемами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до їхніх проблем.</w:t>
      </w:r>
    </w:p>
    <w:p w14:paraId="1AA82898"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402A065E"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27431200"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53165946"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1B6BB304"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0DBF591A" w14:textId="77777777" w:rsidR="0078118B" w:rsidRPr="0078118B" w:rsidRDefault="0078118B" w:rsidP="0078118B">
      <w:pPr>
        <w:spacing w:after="200" w:line="360" w:lineRule="auto"/>
        <w:contextualSpacing/>
        <w:jc w:val="both"/>
        <w:rPr>
          <w:rFonts w:ascii="Times New Roman" w:eastAsia="Calibri" w:hAnsi="Times New Roman" w:cs="Times New Roman"/>
          <w:b/>
          <w:sz w:val="28"/>
          <w:szCs w:val="28"/>
          <w:lang w:val="uk-UA"/>
        </w:rPr>
      </w:pPr>
    </w:p>
    <w:p w14:paraId="3E063C2C" w14:textId="77777777" w:rsidR="0078118B" w:rsidRPr="0078118B" w:rsidRDefault="0078118B" w:rsidP="0078118B">
      <w:pPr>
        <w:spacing w:after="200" w:line="360" w:lineRule="auto"/>
        <w:contextualSpacing/>
        <w:jc w:val="both"/>
        <w:rPr>
          <w:rFonts w:ascii="Times New Roman" w:eastAsia="Calibri" w:hAnsi="Times New Roman" w:cs="Times New Roman"/>
          <w:b/>
          <w:sz w:val="28"/>
          <w:szCs w:val="28"/>
          <w:lang w:val="uk-UA"/>
        </w:rPr>
      </w:pPr>
    </w:p>
    <w:p w14:paraId="103F37AF" w14:textId="1DEA77AC" w:rsidR="0078118B" w:rsidRPr="0078118B" w:rsidRDefault="0078118B" w:rsidP="0078118B">
      <w:pPr>
        <w:spacing w:after="200" w:line="360" w:lineRule="auto"/>
        <w:contextualSpacing/>
        <w:jc w:val="center"/>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lastRenderedPageBreak/>
        <w:t xml:space="preserve">Розділ </w:t>
      </w:r>
      <w:r w:rsidR="00CC1C98">
        <w:rPr>
          <w:rFonts w:ascii="Times New Roman" w:eastAsia="Calibri" w:hAnsi="Times New Roman" w:cs="Times New Roman"/>
          <w:b/>
          <w:sz w:val="28"/>
          <w:szCs w:val="28"/>
          <w:lang w:val="uk-UA"/>
        </w:rPr>
        <w:t>2</w:t>
      </w:r>
      <w:r w:rsidRPr="0078118B">
        <w:rPr>
          <w:rFonts w:ascii="Times New Roman" w:eastAsia="Calibri" w:hAnsi="Times New Roman" w:cs="Times New Roman"/>
          <w:b/>
          <w:sz w:val="28"/>
          <w:szCs w:val="28"/>
          <w:lang w:val="uk-UA"/>
        </w:rPr>
        <w:t xml:space="preserve"> </w:t>
      </w:r>
    </w:p>
    <w:p w14:paraId="6447E3ED" w14:textId="0FE77AEF" w:rsidR="0078118B" w:rsidRPr="0078118B" w:rsidRDefault="0078118B" w:rsidP="0078118B">
      <w:pPr>
        <w:spacing w:after="200" w:line="360" w:lineRule="auto"/>
        <w:contextualSpacing/>
        <w:jc w:val="center"/>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СПЕЦИФІКА СОЦІАЛЬНОЇ РОБОТИ З </w:t>
      </w:r>
      <w:r w:rsidR="00195C20">
        <w:rPr>
          <w:rFonts w:ascii="Times New Roman" w:eastAsia="Calibri" w:hAnsi="Times New Roman" w:cs="Times New Roman"/>
          <w:sz w:val="28"/>
          <w:szCs w:val="28"/>
          <w:lang w:val="uk-UA"/>
        </w:rPr>
        <w:t xml:space="preserve">ДІТЬМИ З </w:t>
      </w:r>
      <w:r w:rsidR="00CC1C98">
        <w:rPr>
          <w:rFonts w:ascii="Times New Roman" w:eastAsia="Calibri" w:hAnsi="Times New Roman" w:cs="Times New Roman"/>
          <w:sz w:val="28"/>
          <w:szCs w:val="28"/>
          <w:lang w:val="uk-UA"/>
        </w:rPr>
        <w:t xml:space="preserve"> ІНВАЛІДНІСТЮ</w:t>
      </w:r>
    </w:p>
    <w:p w14:paraId="34FFF382" w14:textId="77777777" w:rsidR="0078118B" w:rsidRPr="0078118B" w:rsidRDefault="0078118B" w:rsidP="0078118B">
      <w:pPr>
        <w:spacing w:after="200" w:line="360" w:lineRule="auto"/>
        <w:contextualSpacing/>
        <w:jc w:val="center"/>
        <w:rPr>
          <w:rFonts w:ascii="Times New Roman" w:eastAsia="Calibri" w:hAnsi="Times New Roman" w:cs="Times New Roman"/>
          <w:sz w:val="28"/>
          <w:szCs w:val="28"/>
          <w:lang w:val="uk-UA"/>
        </w:rPr>
      </w:pPr>
    </w:p>
    <w:p w14:paraId="5A2D9818" w14:textId="6CC1B0B8" w:rsidR="0078118B" w:rsidRPr="0078118B" w:rsidRDefault="00CC1C98" w:rsidP="0078118B">
      <w:pPr>
        <w:spacing w:after="200" w:line="360" w:lineRule="auto"/>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r w:rsidR="0078118B" w:rsidRPr="0078118B">
        <w:rPr>
          <w:rFonts w:ascii="Times New Roman" w:eastAsia="Calibri" w:hAnsi="Times New Roman" w:cs="Times New Roman"/>
          <w:b/>
          <w:sz w:val="28"/>
          <w:szCs w:val="28"/>
          <w:lang w:val="uk-UA"/>
        </w:rPr>
        <w:t>.1 Соціальні служби по роботі з  дітьми-</w:t>
      </w:r>
      <w:r w:rsidR="00195C20">
        <w:rPr>
          <w:rFonts w:ascii="Times New Roman" w:eastAsia="Calibri" w:hAnsi="Times New Roman" w:cs="Times New Roman"/>
          <w:b/>
          <w:sz w:val="28"/>
          <w:szCs w:val="28"/>
          <w:lang w:val="uk-UA"/>
        </w:rPr>
        <w:t xml:space="preserve">дітьми з </w:t>
      </w:r>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з</w:t>
      </w:r>
      <w:proofErr w:type="spellEnd"/>
      <w:r>
        <w:rPr>
          <w:rFonts w:ascii="Times New Roman" w:eastAsia="Calibri" w:hAnsi="Times New Roman" w:cs="Times New Roman"/>
          <w:b/>
          <w:sz w:val="28"/>
          <w:szCs w:val="28"/>
          <w:lang w:val="uk-UA"/>
        </w:rPr>
        <w:t xml:space="preserve"> інвалідністю</w:t>
      </w:r>
    </w:p>
    <w:p w14:paraId="2230B0B4" w14:textId="77777777" w:rsidR="0078118B" w:rsidRPr="0078118B" w:rsidRDefault="0078118B" w:rsidP="0078118B">
      <w:pPr>
        <w:spacing w:after="200" w:line="360" w:lineRule="auto"/>
        <w:contextualSpacing/>
        <w:jc w:val="both"/>
        <w:rPr>
          <w:rFonts w:ascii="Times New Roman" w:eastAsia="Calibri" w:hAnsi="Times New Roman" w:cs="Times New Roman"/>
          <w:b/>
          <w:sz w:val="28"/>
          <w:szCs w:val="28"/>
          <w:lang w:val="uk-UA"/>
        </w:rPr>
      </w:pPr>
    </w:p>
    <w:p w14:paraId="40F7B704" w14:textId="22D6319E"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sz w:val="28"/>
          <w:szCs w:val="28"/>
          <w:lang w:val="uk-UA"/>
        </w:rPr>
        <w:t xml:space="preserve">  </w:t>
      </w:r>
      <w:r w:rsidRPr="0078118B">
        <w:rPr>
          <w:rFonts w:ascii="Times New Roman" w:eastAsia="Calibri" w:hAnsi="Times New Roman" w:cs="Times New Roman"/>
          <w:b/>
          <w:sz w:val="28"/>
          <w:szCs w:val="28"/>
          <w:lang w:val="uk-UA"/>
        </w:rPr>
        <w:tab/>
      </w:r>
      <w:r w:rsidRPr="0078118B">
        <w:rPr>
          <w:rFonts w:ascii="Times New Roman" w:eastAsia="Calibri" w:hAnsi="Times New Roman" w:cs="Times New Roman"/>
          <w:sz w:val="28"/>
          <w:szCs w:val="28"/>
          <w:lang w:val="uk-UA"/>
        </w:rPr>
        <w:t xml:space="preserve">Складно говорити про джерела  допомоги  дитині </w:t>
      </w:r>
      <w:r w:rsidR="00CC1C98">
        <w:rPr>
          <w:rFonts w:ascii="Times New Roman" w:eastAsia="Calibri" w:hAnsi="Times New Roman" w:cs="Times New Roman"/>
          <w:sz w:val="28"/>
          <w:szCs w:val="28"/>
          <w:lang w:val="uk-UA"/>
        </w:rPr>
        <w:t xml:space="preserve"> з інвалідністю</w:t>
      </w:r>
      <w:r w:rsidRPr="0078118B">
        <w:rPr>
          <w:rFonts w:ascii="Times New Roman" w:eastAsia="Calibri" w:hAnsi="Times New Roman" w:cs="Times New Roman"/>
          <w:sz w:val="28"/>
          <w:szCs w:val="28"/>
          <w:lang w:val="uk-UA"/>
        </w:rPr>
        <w:t xml:space="preserve"> з боку України, яка в цей час долає економічну кризу. За  текстами законодавчих та підзаконних актів діти з особливими потребами та їх опікуни мають право на певні пільги та різні види допомоги, але  у практичному житті велика частина декларованих видів державної підтримки та пільг не реалізується. </w:t>
      </w:r>
    </w:p>
    <w:p w14:paraId="7A34F52F" w14:textId="71746D24"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ab/>
        <w:t>У нашій державі є Міністерство</w:t>
      </w:r>
      <w:r w:rsidRPr="0078118B">
        <w:rPr>
          <w:rFonts w:ascii="Times New Roman" w:eastAsia="Calibri" w:hAnsi="Times New Roman" w:cs="Times New Roman"/>
          <w:b/>
          <w:sz w:val="28"/>
          <w:szCs w:val="28"/>
          <w:lang w:val="uk-UA"/>
        </w:rPr>
        <w:t xml:space="preserve"> </w:t>
      </w:r>
      <w:r w:rsidRPr="0078118B">
        <w:rPr>
          <w:rFonts w:ascii="Times New Roman" w:eastAsia="Calibri" w:hAnsi="Times New Roman" w:cs="Times New Roman"/>
          <w:sz w:val="28"/>
          <w:szCs w:val="28"/>
          <w:lang w:val="uk-UA"/>
        </w:rPr>
        <w:t xml:space="preserve">соціальної політики, Міністерство охорони здоров’я України та управління, які займаються проблемами  дітей з – </w:t>
      </w:r>
      <w:r w:rsidR="00CC1C98">
        <w:rPr>
          <w:rFonts w:ascii="Times New Roman" w:eastAsia="Calibri" w:hAnsi="Times New Roman" w:cs="Times New Roman"/>
          <w:sz w:val="28"/>
          <w:szCs w:val="28"/>
          <w:lang w:val="uk-UA"/>
        </w:rPr>
        <w:t xml:space="preserve"> з   інвалідністю</w:t>
      </w:r>
      <w:r w:rsidRPr="0078118B">
        <w:rPr>
          <w:rFonts w:ascii="Times New Roman" w:eastAsia="Calibri" w:hAnsi="Times New Roman" w:cs="Times New Roman"/>
          <w:sz w:val="28"/>
          <w:szCs w:val="28"/>
          <w:lang w:val="uk-UA"/>
        </w:rPr>
        <w:t>. Діяльність яких ми розглянемо у даному питанні.</w:t>
      </w:r>
    </w:p>
    <w:p w14:paraId="5CAEF905" w14:textId="31A414E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color w:val="FF0000"/>
          <w:sz w:val="28"/>
          <w:szCs w:val="28"/>
          <w:lang w:val="uk-UA"/>
        </w:rPr>
        <w:t xml:space="preserve"> </w:t>
      </w:r>
      <w:r w:rsidRPr="0078118B">
        <w:rPr>
          <w:rFonts w:ascii="Times New Roman" w:eastAsia="Calibri" w:hAnsi="Times New Roman" w:cs="Times New Roman"/>
          <w:b/>
          <w:color w:val="FF0000"/>
          <w:sz w:val="28"/>
          <w:szCs w:val="28"/>
          <w:lang w:val="uk-UA"/>
        </w:rPr>
        <w:tab/>
        <w:t xml:space="preserve"> </w:t>
      </w:r>
      <w:r w:rsidRPr="0078118B">
        <w:rPr>
          <w:rFonts w:ascii="Times New Roman" w:eastAsia="Calibri" w:hAnsi="Times New Roman" w:cs="Times New Roman"/>
          <w:b/>
          <w:sz w:val="28"/>
          <w:szCs w:val="28"/>
          <w:lang w:val="uk-UA"/>
        </w:rPr>
        <w:t xml:space="preserve">Міністерство соціальної політики </w:t>
      </w:r>
      <w:r w:rsidRPr="0078118B">
        <w:rPr>
          <w:rFonts w:ascii="Times New Roman" w:eastAsia="Calibri" w:hAnsi="Times New Roman" w:cs="Times New Roman"/>
          <w:sz w:val="28"/>
          <w:szCs w:val="28"/>
          <w:lang w:val="uk-UA"/>
        </w:rPr>
        <w:t xml:space="preserve">є центральним органом виконавчої влади, воно має на меті допомагати дітям -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ам</w:t>
      </w:r>
      <w:proofErr w:type="spellEnd"/>
      <w:r w:rsidRPr="0078118B">
        <w:rPr>
          <w:rFonts w:ascii="Times New Roman" w:eastAsia="Calibri" w:hAnsi="Times New Roman" w:cs="Times New Roman"/>
          <w:sz w:val="28"/>
          <w:szCs w:val="28"/>
          <w:lang w:val="uk-UA"/>
        </w:rPr>
        <w:t>, тому їхня соціальна політика на це і спрямована. Воно має такі основні завдання:</w:t>
      </w:r>
    </w:p>
    <w:p w14:paraId="3F9412DA" w14:textId="77777777" w:rsidR="0078118B" w:rsidRPr="0078118B" w:rsidRDefault="0078118B" w:rsidP="0078118B">
      <w:pPr>
        <w:numPr>
          <w:ilvl w:val="0"/>
          <w:numId w:val="11"/>
        </w:numPr>
        <w:spacing w:after="20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розроблення, обґрунтування,  координування  та  контролювання </w:t>
      </w:r>
      <w:r w:rsidRPr="0078118B">
        <w:rPr>
          <w:rFonts w:ascii="Times New Roman" w:eastAsia="Times New Roman" w:hAnsi="Times New Roman" w:cs="Times New Roman"/>
          <w:sz w:val="28"/>
          <w:szCs w:val="28"/>
          <w:lang w:val="uk-UA" w:eastAsia="ru-RU"/>
        </w:rPr>
        <w:br/>
        <w:t xml:space="preserve">виконання  соціальних  програм  з  питань зайнятості,  соціального </w:t>
      </w:r>
      <w:r w:rsidRPr="0078118B">
        <w:rPr>
          <w:rFonts w:ascii="Times New Roman" w:eastAsia="Times New Roman" w:hAnsi="Times New Roman" w:cs="Times New Roman"/>
          <w:sz w:val="28"/>
          <w:szCs w:val="28"/>
          <w:lang w:val="uk-UA" w:eastAsia="ru-RU"/>
        </w:rPr>
        <w:br/>
        <w:t xml:space="preserve">захисту,  соціального  страхування,  пенсійного   забезпечення   і </w:t>
      </w:r>
      <w:r w:rsidRPr="0078118B">
        <w:rPr>
          <w:rFonts w:ascii="Times New Roman" w:eastAsia="Times New Roman" w:hAnsi="Times New Roman" w:cs="Times New Roman"/>
          <w:sz w:val="28"/>
          <w:szCs w:val="28"/>
          <w:lang w:val="uk-UA" w:eastAsia="ru-RU"/>
        </w:rPr>
        <w:br/>
        <w:t xml:space="preserve">соціального     обслуговування     населення,     народонаселення, </w:t>
      </w:r>
      <w:r w:rsidRPr="0078118B">
        <w:rPr>
          <w:rFonts w:ascii="Times New Roman" w:eastAsia="Times New Roman" w:hAnsi="Times New Roman" w:cs="Times New Roman"/>
          <w:sz w:val="28"/>
          <w:szCs w:val="28"/>
          <w:lang w:val="uk-UA" w:eastAsia="ru-RU"/>
        </w:rPr>
        <w:br/>
        <w:t>забезпечення соціально-трудових прав жінок, молоді;</w:t>
      </w:r>
    </w:p>
    <w:p w14:paraId="2EA40D76" w14:textId="77777777" w:rsidR="0078118B" w:rsidRPr="0078118B" w:rsidRDefault="0078118B" w:rsidP="0078118B">
      <w:pPr>
        <w:numPr>
          <w:ilvl w:val="0"/>
          <w:numId w:val="11"/>
        </w:numPr>
        <w:spacing w:after="20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прогнозування розвитку  соціальної  сфери  на  основі аналізу </w:t>
      </w:r>
      <w:r w:rsidRPr="0078118B">
        <w:rPr>
          <w:rFonts w:ascii="Times New Roman" w:eastAsia="Times New Roman" w:hAnsi="Times New Roman" w:cs="Times New Roman"/>
          <w:sz w:val="28"/>
          <w:szCs w:val="28"/>
          <w:lang w:val="uk-UA" w:eastAsia="ru-RU"/>
        </w:rPr>
        <w:br/>
        <w:t xml:space="preserve">життєвого  рівня   населення   та   підготовка   пропозицій   щодо </w:t>
      </w:r>
      <w:r w:rsidRPr="0078118B">
        <w:rPr>
          <w:rFonts w:ascii="Times New Roman" w:eastAsia="Times New Roman" w:hAnsi="Times New Roman" w:cs="Times New Roman"/>
          <w:sz w:val="28"/>
          <w:szCs w:val="28"/>
          <w:lang w:val="uk-UA" w:eastAsia="ru-RU"/>
        </w:rPr>
        <w:br/>
        <w:t xml:space="preserve">вдосконалення    системи    соціального    захисту,    соціального </w:t>
      </w:r>
      <w:r w:rsidRPr="0078118B">
        <w:rPr>
          <w:rFonts w:ascii="Times New Roman" w:eastAsia="Times New Roman" w:hAnsi="Times New Roman" w:cs="Times New Roman"/>
          <w:sz w:val="28"/>
          <w:szCs w:val="28"/>
          <w:lang w:val="uk-UA" w:eastAsia="ru-RU"/>
        </w:rPr>
        <w:br/>
        <w:t xml:space="preserve">страхування,  пенсійного забезпечення і соціального обслуговування </w:t>
      </w:r>
      <w:r w:rsidRPr="0078118B">
        <w:rPr>
          <w:rFonts w:ascii="Times New Roman" w:eastAsia="Times New Roman" w:hAnsi="Times New Roman" w:cs="Times New Roman"/>
          <w:sz w:val="28"/>
          <w:szCs w:val="28"/>
          <w:lang w:val="uk-UA" w:eastAsia="ru-RU"/>
        </w:rPr>
        <w:br/>
        <w:t>населення;</w:t>
      </w:r>
    </w:p>
    <w:p w14:paraId="66A540A8" w14:textId="03EC8CD8" w:rsidR="0078118B" w:rsidRPr="0078118B" w:rsidRDefault="0078118B" w:rsidP="0078118B">
      <w:pPr>
        <w:numPr>
          <w:ilvl w:val="0"/>
          <w:numId w:val="11"/>
        </w:numPr>
        <w:spacing w:after="20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розроблення і удосконалення механізму державного  регулювання </w:t>
      </w:r>
      <w:r w:rsidRPr="0078118B">
        <w:rPr>
          <w:rFonts w:ascii="Times New Roman" w:eastAsia="Times New Roman" w:hAnsi="Times New Roman" w:cs="Times New Roman"/>
          <w:sz w:val="28"/>
          <w:szCs w:val="28"/>
          <w:lang w:val="uk-UA" w:eastAsia="ru-RU"/>
        </w:rPr>
        <w:br/>
        <w:t xml:space="preserve">рівня життя дітей </w:t>
      </w:r>
      <w:proofErr w:type="spellStart"/>
      <w:r>
        <w:rPr>
          <w:rFonts w:ascii="Times New Roman" w:eastAsia="Times New Roman" w:hAnsi="Times New Roman" w:cs="Times New Roman"/>
          <w:sz w:val="28"/>
          <w:szCs w:val="28"/>
          <w:lang w:val="uk-UA" w:eastAsia="ru-RU"/>
        </w:rPr>
        <w:t>дітей</w:t>
      </w:r>
      <w:proofErr w:type="spellEnd"/>
      <w:r>
        <w:rPr>
          <w:rFonts w:ascii="Times New Roman" w:eastAsia="Times New Roman" w:hAnsi="Times New Roman" w:cs="Times New Roman"/>
          <w:sz w:val="28"/>
          <w:szCs w:val="28"/>
          <w:lang w:val="uk-UA" w:eastAsia="ru-RU"/>
        </w:rPr>
        <w:t xml:space="preserve">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та  населення загалом.</w:t>
      </w:r>
    </w:p>
    <w:p w14:paraId="6CAE503C" w14:textId="77777777" w:rsidR="0078118B" w:rsidRPr="0078118B" w:rsidRDefault="0078118B" w:rsidP="0078118B">
      <w:pPr>
        <w:numPr>
          <w:ilvl w:val="0"/>
          <w:numId w:val="11"/>
        </w:numPr>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розроблення заходів, спрямованих на реалізацію політики грошових доходів населення;</w:t>
      </w:r>
    </w:p>
    <w:p w14:paraId="7648FA84" w14:textId="77777777" w:rsidR="0078118B" w:rsidRPr="0078118B" w:rsidRDefault="0078118B" w:rsidP="0078118B">
      <w:pPr>
        <w:numPr>
          <w:ilvl w:val="0"/>
          <w:numId w:val="11"/>
        </w:numPr>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lastRenderedPageBreak/>
        <w:t>розроблення заходів, спрямованих на подолання бідності, в тому числі проведення аналітичної роботи з моніторингу показників бідності та соціального розвитку;</w:t>
      </w:r>
    </w:p>
    <w:p w14:paraId="68BF895F" w14:textId="77777777" w:rsidR="0078118B" w:rsidRPr="0078118B" w:rsidRDefault="0078118B" w:rsidP="0078118B">
      <w:pPr>
        <w:numPr>
          <w:ilvl w:val="0"/>
          <w:numId w:val="11"/>
        </w:numPr>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забезпечення здійснення Пенсійним фондом України його функцій.</w:t>
      </w:r>
    </w:p>
    <w:p w14:paraId="1705DF40"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Times New Roman" w:hAnsi="Times New Roman" w:cs="Times New Roman"/>
          <w:sz w:val="28"/>
          <w:szCs w:val="28"/>
          <w:lang w:val="uk-UA" w:eastAsia="ru-RU"/>
        </w:rPr>
        <w:t xml:space="preserve">  </w:t>
      </w:r>
      <w:r w:rsidRPr="0078118B">
        <w:rPr>
          <w:rFonts w:ascii="Times New Roman" w:eastAsia="Times New Roman" w:hAnsi="Times New Roman" w:cs="Times New Roman"/>
          <w:sz w:val="28"/>
          <w:szCs w:val="28"/>
          <w:lang w:val="uk-UA" w:eastAsia="ru-RU"/>
        </w:rPr>
        <w:tab/>
        <w:t xml:space="preserve"> </w:t>
      </w:r>
      <w:r w:rsidRPr="0078118B">
        <w:rPr>
          <w:rFonts w:ascii="Times New Roman" w:eastAsia="Calibri" w:hAnsi="Times New Roman" w:cs="Times New Roman"/>
          <w:b/>
          <w:sz w:val="28"/>
          <w:szCs w:val="28"/>
          <w:lang w:val="uk-UA"/>
        </w:rPr>
        <w:t xml:space="preserve">Міністерство охорони здоров’я України </w:t>
      </w:r>
      <w:r w:rsidRPr="0078118B">
        <w:rPr>
          <w:rFonts w:ascii="Times New Roman" w:eastAsia="Calibri" w:hAnsi="Times New Roman" w:cs="Times New Roman"/>
          <w:sz w:val="28"/>
          <w:szCs w:val="28"/>
          <w:lang w:val="uk-UA"/>
        </w:rPr>
        <w:t>забезпечує реалізацію державної політики у сферах охорони здоров’я, санітарного та епідемічного благополуччя населення;</w:t>
      </w:r>
    </w:p>
    <w:p w14:paraId="575256A4" w14:textId="3D8D6831"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Воно виконує координацію та контроль за виконанням державних програм розвитку охорони здоров’я, зокрема профілактики захворювань, надання медичної допомоги, розвитку медичної промисловості, надання безоплатної медичної допомоги населенню, розроблення заходів щодо профілактики та зниження захворюваності,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ності</w:t>
      </w:r>
      <w:proofErr w:type="spellEnd"/>
      <w:r w:rsidRPr="0078118B">
        <w:rPr>
          <w:rFonts w:ascii="Times New Roman" w:eastAsia="Calibri" w:hAnsi="Times New Roman" w:cs="Times New Roman"/>
          <w:sz w:val="28"/>
          <w:szCs w:val="28"/>
          <w:lang w:val="uk-UA"/>
        </w:rPr>
        <w:t xml:space="preserve"> та смертності.</w:t>
      </w:r>
    </w:p>
    <w:p w14:paraId="0CD2BADB" w14:textId="5637D994"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Times New Roman" w:hAnsi="Times New Roman" w:cs="Times New Roman"/>
          <w:sz w:val="28"/>
          <w:szCs w:val="28"/>
          <w:lang w:val="uk-UA" w:eastAsia="ru-RU"/>
        </w:rPr>
        <w:t xml:space="preserve">    </w:t>
      </w:r>
      <w:r w:rsidRPr="0078118B">
        <w:rPr>
          <w:rFonts w:ascii="Times New Roman" w:eastAsia="Times New Roman" w:hAnsi="Times New Roman" w:cs="Times New Roman"/>
          <w:sz w:val="28"/>
          <w:szCs w:val="28"/>
          <w:lang w:val="uk-UA" w:eastAsia="ru-RU"/>
        </w:rPr>
        <w:tab/>
      </w:r>
      <w:r w:rsidRPr="0078118B">
        <w:rPr>
          <w:rFonts w:ascii="Times New Roman" w:eastAsia="Times New Roman" w:hAnsi="Times New Roman" w:cs="Times New Roman"/>
          <w:b/>
          <w:bCs/>
          <w:sz w:val="28"/>
          <w:szCs w:val="28"/>
          <w:lang w:val="uk-UA" w:eastAsia="ru-RU"/>
        </w:rPr>
        <w:t xml:space="preserve">Управління соціального захисту населення </w:t>
      </w:r>
      <w:r w:rsidRPr="0078118B">
        <w:rPr>
          <w:rFonts w:ascii="Times New Roman" w:eastAsia="Times New Roman" w:hAnsi="Times New Roman" w:cs="Times New Roman"/>
          <w:sz w:val="28"/>
          <w:szCs w:val="28"/>
          <w:lang w:val="uk-UA" w:eastAsia="ru-RU"/>
        </w:rPr>
        <w:t xml:space="preserve">здійснює  соціальне   забезпечення    населення   та соціальний захист пенсіонерів,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одиноких громадян, дітей-сиріт, одиноких  матерів,  багатодітних,  а  також </w:t>
      </w:r>
      <w:r w:rsidRPr="0078118B">
        <w:rPr>
          <w:rFonts w:ascii="Times New Roman" w:eastAsia="Times New Roman" w:hAnsi="Times New Roman" w:cs="Times New Roman"/>
          <w:sz w:val="28"/>
          <w:szCs w:val="28"/>
          <w:lang w:val="uk-UA" w:eastAsia="ru-RU"/>
        </w:rPr>
        <w:br/>
        <w:t xml:space="preserve">малозабезпечених  сімей  з  дітьми,  інших  соціально  незахищених </w:t>
      </w:r>
      <w:r w:rsidRPr="0078118B">
        <w:rPr>
          <w:rFonts w:ascii="Times New Roman" w:eastAsia="Times New Roman" w:hAnsi="Times New Roman" w:cs="Times New Roman"/>
          <w:sz w:val="28"/>
          <w:szCs w:val="28"/>
          <w:lang w:val="uk-UA" w:eastAsia="ru-RU"/>
        </w:rPr>
        <w:br/>
        <w:t xml:space="preserve">громадян, які потребують допомоги і соціальної  підтримки  з  боку </w:t>
      </w:r>
      <w:r w:rsidRPr="0078118B">
        <w:rPr>
          <w:rFonts w:ascii="Times New Roman" w:eastAsia="Times New Roman" w:hAnsi="Times New Roman" w:cs="Times New Roman"/>
          <w:sz w:val="28"/>
          <w:szCs w:val="28"/>
          <w:lang w:val="uk-UA" w:eastAsia="ru-RU"/>
        </w:rPr>
        <w:br/>
        <w:t xml:space="preserve">держави (надалі - пенсіонери, </w:t>
      </w:r>
      <w:r w:rsidR="00CC1C98">
        <w:rPr>
          <w:rFonts w:ascii="Times New Roman" w:eastAsia="Times New Roman" w:hAnsi="Times New Roman" w:cs="Times New Roman"/>
          <w:sz w:val="28"/>
          <w:szCs w:val="28"/>
          <w:lang w:val="uk-UA" w:eastAsia="ru-RU"/>
        </w:rPr>
        <w:t xml:space="preserve"> з </w:t>
      </w:r>
      <w:proofErr w:type="spellStart"/>
      <w:r w:rsidR="00CC1C98">
        <w:rPr>
          <w:rFonts w:ascii="Times New Roman" w:eastAsia="Times New Roman" w:hAnsi="Times New Roman" w:cs="Times New Roman"/>
          <w:sz w:val="28"/>
          <w:szCs w:val="28"/>
          <w:lang w:val="uk-UA" w:eastAsia="ru-RU"/>
        </w:rPr>
        <w:t>інвалідністю</w:t>
      </w:r>
      <w:r w:rsidRPr="0078118B">
        <w:rPr>
          <w:rFonts w:ascii="Times New Roman" w:eastAsia="Times New Roman" w:hAnsi="Times New Roman" w:cs="Times New Roman"/>
          <w:sz w:val="28"/>
          <w:szCs w:val="28"/>
          <w:lang w:val="uk-UA" w:eastAsia="ru-RU"/>
        </w:rPr>
        <w:t>и</w:t>
      </w:r>
      <w:proofErr w:type="spellEnd"/>
      <w:r w:rsidRPr="0078118B">
        <w:rPr>
          <w:rFonts w:ascii="Times New Roman" w:eastAsia="Times New Roman" w:hAnsi="Times New Roman" w:cs="Times New Roman"/>
          <w:sz w:val="28"/>
          <w:szCs w:val="28"/>
          <w:lang w:val="uk-UA" w:eastAsia="ru-RU"/>
        </w:rPr>
        <w:t xml:space="preserve">, інші соціально  незахищені </w:t>
      </w:r>
      <w:r w:rsidRPr="0078118B">
        <w:rPr>
          <w:rFonts w:ascii="Times New Roman" w:eastAsia="Times New Roman" w:hAnsi="Times New Roman" w:cs="Times New Roman"/>
          <w:sz w:val="28"/>
          <w:szCs w:val="28"/>
          <w:lang w:val="uk-UA" w:eastAsia="ru-RU"/>
        </w:rPr>
        <w:br/>
        <w:t xml:space="preserve">громадяни). </w:t>
      </w:r>
      <w:r w:rsidRPr="0078118B">
        <w:rPr>
          <w:rFonts w:ascii="Times New Roman" w:eastAsia="Times New Roman" w:hAnsi="Times New Roman" w:cs="Times New Roman"/>
          <w:sz w:val="28"/>
          <w:szCs w:val="28"/>
          <w:lang w:val="uk-UA" w:eastAsia="ru-RU"/>
        </w:rPr>
        <w:br/>
      </w:r>
      <w:r w:rsidRPr="0078118B">
        <w:rPr>
          <w:rFonts w:ascii="Times New Roman" w:eastAsia="Times New Roman" w:hAnsi="Times New Roman" w:cs="Times New Roman"/>
          <w:b/>
          <w:bCs/>
          <w:sz w:val="28"/>
          <w:szCs w:val="28"/>
          <w:lang w:val="uk-UA" w:eastAsia="ru-RU"/>
        </w:rPr>
        <w:t xml:space="preserve">  </w:t>
      </w:r>
      <w:r w:rsidRPr="0078118B">
        <w:rPr>
          <w:rFonts w:ascii="Times New Roman" w:eastAsia="Times New Roman" w:hAnsi="Times New Roman" w:cs="Times New Roman"/>
          <w:sz w:val="28"/>
          <w:szCs w:val="28"/>
          <w:lang w:val="uk-UA" w:eastAsia="ru-RU"/>
        </w:rPr>
        <w:t>Основними завданнями якого є:</w:t>
      </w:r>
    </w:p>
    <w:p w14:paraId="0B571EE8" w14:textId="77777777" w:rsidR="0078118B" w:rsidRPr="0078118B" w:rsidRDefault="0078118B" w:rsidP="0078118B">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val="uk-UA" w:eastAsia="ru-RU"/>
        </w:rPr>
      </w:pPr>
      <w:bookmarkStart w:id="1" w:name="22"/>
      <w:bookmarkEnd w:id="1"/>
      <w:r w:rsidRPr="0078118B">
        <w:rPr>
          <w:rFonts w:ascii="Times New Roman" w:eastAsia="Times New Roman" w:hAnsi="Times New Roman" w:cs="Times New Roman"/>
          <w:sz w:val="28"/>
          <w:szCs w:val="28"/>
          <w:lang w:val="uk-UA" w:eastAsia="ru-RU"/>
        </w:rPr>
        <w:t xml:space="preserve">правильне і своєчасне призначення встановлених законодавством </w:t>
      </w:r>
      <w:r w:rsidRPr="0078118B">
        <w:rPr>
          <w:rFonts w:ascii="Times New Roman" w:eastAsia="Times New Roman" w:hAnsi="Times New Roman" w:cs="Times New Roman"/>
          <w:sz w:val="28"/>
          <w:szCs w:val="28"/>
          <w:lang w:val="uk-UA" w:eastAsia="ru-RU"/>
        </w:rPr>
        <w:br/>
        <w:t>державних пенсій і допомоги;</w:t>
      </w:r>
    </w:p>
    <w:p w14:paraId="2849585D" w14:textId="7EA55017" w:rsidR="0078118B" w:rsidRPr="0078118B" w:rsidRDefault="0078118B" w:rsidP="0078118B">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val="uk-UA" w:eastAsia="ru-RU"/>
        </w:rPr>
      </w:pPr>
      <w:bookmarkStart w:id="2" w:name="23"/>
      <w:bookmarkEnd w:id="2"/>
      <w:r w:rsidRPr="0078118B">
        <w:rPr>
          <w:rFonts w:ascii="Times New Roman" w:eastAsia="Times New Roman" w:hAnsi="Times New Roman" w:cs="Times New Roman"/>
          <w:sz w:val="28"/>
          <w:szCs w:val="28"/>
          <w:lang w:val="uk-UA" w:eastAsia="ru-RU"/>
        </w:rPr>
        <w:t xml:space="preserve">реалізація державної  політики  щодо  соціальної  захищеності </w:t>
      </w:r>
      <w:r w:rsidRPr="0078118B">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ветеранів війни та праці, громадян похилого віку;</w:t>
      </w:r>
    </w:p>
    <w:p w14:paraId="20CFB676" w14:textId="77777777" w:rsidR="0078118B" w:rsidRPr="0078118B" w:rsidRDefault="0078118B" w:rsidP="0078118B">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val="uk-UA" w:eastAsia="ru-RU"/>
        </w:rPr>
      </w:pPr>
      <w:bookmarkStart w:id="3" w:name="24"/>
      <w:bookmarkEnd w:id="3"/>
      <w:r w:rsidRPr="0078118B">
        <w:rPr>
          <w:rFonts w:ascii="Times New Roman" w:eastAsia="Times New Roman" w:hAnsi="Times New Roman" w:cs="Times New Roman"/>
          <w:sz w:val="28"/>
          <w:szCs w:val="28"/>
          <w:lang w:val="uk-UA" w:eastAsia="ru-RU"/>
        </w:rPr>
        <w:t xml:space="preserve">надання  адресної    соціальної    допомоги    і    підтримки </w:t>
      </w:r>
      <w:r w:rsidRPr="0078118B">
        <w:rPr>
          <w:rFonts w:ascii="Times New Roman" w:eastAsia="Times New Roman" w:hAnsi="Times New Roman" w:cs="Times New Roman"/>
          <w:sz w:val="28"/>
          <w:szCs w:val="28"/>
          <w:lang w:val="uk-UA" w:eastAsia="ru-RU"/>
        </w:rPr>
        <w:br/>
        <w:t>малозабезпеченим громадянам і сім'ям з дітьми;</w:t>
      </w:r>
    </w:p>
    <w:p w14:paraId="5B979C11" w14:textId="6268C993" w:rsidR="0078118B" w:rsidRPr="0078118B" w:rsidRDefault="0078118B" w:rsidP="0078118B">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val="uk-UA" w:eastAsia="ru-RU"/>
        </w:rPr>
      </w:pPr>
      <w:bookmarkStart w:id="4" w:name="25"/>
      <w:bookmarkEnd w:id="4"/>
      <w:r w:rsidRPr="0078118B">
        <w:rPr>
          <w:rFonts w:ascii="Times New Roman" w:eastAsia="Times New Roman" w:hAnsi="Times New Roman" w:cs="Times New Roman"/>
          <w:sz w:val="28"/>
          <w:szCs w:val="28"/>
          <w:lang w:val="uk-UA" w:eastAsia="ru-RU"/>
        </w:rPr>
        <w:t xml:space="preserve">сприяння  працевлаштуванню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їх    професійному </w:t>
      </w:r>
      <w:r w:rsidRPr="0078118B">
        <w:rPr>
          <w:rFonts w:ascii="Times New Roman" w:eastAsia="Times New Roman" w:hAnsi="Times New Roman" w:cs="Times New Roman"/>
          <w:sz w:val="28"/>
          <w:szCs w:val="28"/>
          <w:lang w:val="uk-UA" w:eastAsia="ru-RU"/>
        </w:rPr>
        <w:br/>
      </w:r>
      <w:r w:rsidRPr="0078118B">
        <w:rPr>
          <w:rFonts w:ascii="Times New Roman" w:eastAsia="Times New Roman" w:hAnsi="Times New Roman" w:cs="Times New Roman"/>
          <w:sz w:val="28"/>
          <w:szCs w:val="28"/>
          <w:lang w:val="uk-UA" w:eastAsia="ru-RU"/>
        </w:rPr>
        <w:lastRenderedPageBreak/>
        <w:t xml:space="preserve">навчанню, а також матеріально-побутовому обслуговуванню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w:t>
      </w:r>
      <w:r w:rsidRPr="0078118B">
        <w:rPr>
          <w:rFonts w:ascii="Times New Roman" w:eastAsia="Times New Roman" w:hAnsi="Times New Roman" w:cs="Times New Roman"/>
          <w:sz w:val="28"/>
          <w:szCs w:val="28"/>
          <w:lang w:val="uk-UA" w:eastAsia="ru-RU"/>
        </w:rPr>
        <w:br/>
        <w:t>та пенсіонерів;</w:t>
      </w:r>
    </w:p>
    <w:p w14:paraId="624B11CA" w14:textId="3CDDFE2B" w:rsidR="0078118B" w:rsidRPr="0078118B" w:rsidRDefault="0078118B" w:rsidP="0078118B">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val="uk-UA" w:eastAsia="ru-RU"/>
        </w:rPr>
      </w:pPr>
      <w:bookmarkStart w:id="5" w:name="26"/>
      <w:bookmarkEnd w:id="5"/>
      <w:r w:rsidRPr="0078118B">
        <w:rPr>
          <w:rFonts w:ascii="Times New Roman" w:eastAsia="Times New Roman" w:hAnsi="Times New Roman" w:cs="Times New Roman"/>
          <w:sz w:val="28"/>
          <w:szCs w:val="28"/>
          <w:lang w:val="uk-UA" w:eastAsia="ru-RU"/>
        </w:rPr>
        <w:t xml:space="preserve">здійснення разом з відповідними місцевими органами  державної </w:t>
      </w:r>
      <w:r w:rsidRPr="0078118B">
        <w:rPr>
          <w:rFonts w:ascii="Times New Roman" w:eastAsia="Times New Roman" w:hAnsi="Times New Roman" w:cs="Times New Roman"/>
          <w:sz w:val="28"/>
          <w:szCs w:val="28"/>
          <w:lang w:val="uk-UA" w:eastAsia="ru-RU"/>
        </w:rPr>
        <w:br/>
        <w:t xml:space="preserve">виконавчої влади  та  місцевого  і  регіонального  самоврядування, </w:t>
      </w:r>
      <w:r w:rsidRPr="0078118B">
        <w:rPr>
          <w:rFonts w:ascii="Times New Roman" w:eastAsia="Times New Roman" w:hAnsi="Times New Roman" w:cs="Times New Roman"/>
          <w:sz w:val="28"/>
          <w:szCs w:val="28"/>
          <w:lang w:val="uk-UA" w:eastAsia="ru-RU"/>
        </w:rPr>
        <w:br/>
        <w:t xml:space="preserve">громадськими  організаціями   комплексних    програм    поліпшення </w:t>
      </w:r>
      <w:r w:rsidRPr="0078118B">
        <w:rPr>
          <w:rFonts w:ascii="Times New Roman" w:eastAsia="Times New Roman" w:hAnsi="Times New Roman" w:cs="Times New Roman"/>
          <w:sz w:val="28"/>
          <w:szCs w:val="28"/>
          <w:lang w:val="uk-UA" w:eastAsia="ru-RU"/>
        </w:rPr>
        <w:br/>
        <w:t xml:space="preserve">обслуговування  одиноких  непрацездатних   громадян,    а    також </w:t>
      </w:r>
      <w:r w:rsidRPr="0078118B">
        <w:rPr>
          <w:rFonts w:ascii="Times New Roman" w:eastAsia="Times New Roman" w:hAnsi="Times New Roman" w:cs="Times New Roman"/>
          <w:sz w:val="28"/>
          <w:szCs w:val="28"/>
          <w:lang w:val="uk-UA" w:eastAsia="ru-RU"/>
        </w:rPr>
        <w:br/>
        <w:t xml:space="preserve">престарілих та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всебічний  розвиток  надомних  форм  їх </w:t>
      </w:r>
      <w:r w:rsidRPr="0078118B">
        <w:rPr>
          <w:rFonts w:ascii="Times New Roman" w:eastAsia="Times New Roman" w:hAnsi="Times New Roman" w:cs="Times New Roman"/>
          <w:sz w:val="28"/>
          <w:szCs w:val="28"/>
          <w:lang w:val="uk-UA" w:eastAsia="ru-RU"/>
        </w:rPr>
        <w:br/>
        <w:t xml:space="preserve">обслуговування. </w:t>
      </w:r>
    </w:p>
    <w:p w14:paraId="74F65583" w14:textId="7F124DAA" w:rsidR="0078118B" w:rsidRPr="0078118B" w:rsidRDefault="0078118B" w:rsidP="0078118B">
      <w:pPr>
        <w:spacing w:after="0" w:line="360" w:lineRule="auto"/>
        <w:contextualSpacing/>
        <w:jc w:val="both"/>
        <w:rPr>
          <w:rFonts w:ascii="Times New Roman" w:eastAsia="Calibri" w:hAnsi="Times New Roman" w:cs="Times New Roman"/>
          <w:sz w:val="28"/>
          <w:szCs w:val="28"/>
          <w:lang w:val="uk-UA" w:eastAsia="ru-RU"/>
        </w:rPr>
      </w:pPr>
      <w:r w:rsidRPr="0078118B">
        <w:rPr>
          <w:rFonts w:ascii="Times New Roman" w:eastAsia="Calibri" w:hAnsi="Times New Roman" w:cs="Times New Roman"/>
          <w:sz w:val="28"/>
          <w:szCs w:val="28"/>
          <w:lang w:val="uk-UA" w:eastAsia="ru-RU"/>
        </w:rPr>
        <w:tab/>
        <w:t xml:space="preserve">Також діє  </w:t>
      </w:r>
      <w:r w:rsidRPr="0078118B">
        <w:rPr>
          <w:rFonts w:ascii="Times New Roman" w:eastAsia="Calibri" w:hAnsi="Times New Roman" w:cs="Times New Roman"/>
          <w:b/>
          <w:i/>
          <w:sz w:val="28"/>
          <w:szCs w:val="28"/>
          <w:lang w:val="uk-UA" w:eastAsia="ru-RU"/>
        </w:rPr>
        <w:t xml:space="preserve">центр професійної, медичної та соціальної реабілітації </w:t>
      </w:r>
      <w:r>
        <w:rPr>
          <w:rFonts w:ascii="Times New Roman" w:eastAsia="Calibri" w:hAnsi="Times New Roman" w:cs="Times New Roman"/>
          <w:b/>
          <w:i/>
          <w:sz w:val="28"/>
          <w:szCs w:val="28"/>
          <w:lang w:val="uk-UA" w:eastAsia="ru-RU"/>
        </w:rPr>
        <w:t xml:space="preserve">дітей з </w:t>
      </w:r>
      <w:r w:rsidR="00CC1C98">
        <w:rPr>
          <w:rFonts w:ascii="Times New Roman" w:eastAsia="Calibri" w:hAnsi="Times New Roman" w:cs="Times New Roman"/>
          <w:b/>
          <w:i/>
          <w:sz w:val="28"/>
          <w:szCs w:val="28"/>
          <w:lang w:val="uk-UA" w:eastAsia="ru-RU"/>
        </w:rPr>
        <w:t xml:space="preserve"> </w:t>
      </w:r>
      <w:proofErr w:type="spellStart"/>
      <w:r w:rsidR="00CC1C98">
        <w:rPr>
          <w:rFonts w:ascii="Times New Roman" w:eastAsia="Calibri" w:hAnsi="Times New Roman" w:cs="Times New Roman"/>
          <w:b/>
          <w:i/>
          <w:sz w:val="28"/>
          <w:szCs w:val="28"/>
          <w:lang w:val="uk-UA" w:eastAsia="ru-RU"/>
        </w:rPr>
        <w:t>з</w:t>
      </w:r>
      <w:proofErr w:type="spellEnd"/>
      <w:r w:rsidR="00CC1C98">
        <w:rPr>
          <w:rFonts w:ascii="Times New Roman" w:eastAsia="Calibri" w:hAnsi="Times New Roman" w:cs="Times New Roman"/>
          <w:b/>
          <w:i/>
          <w:sz w:val="28"/>
          <w:szCs w:val="28"/>
          <w:lang w:val="uk-UA" w:eastAsia="ru-RU"/>
        </w:rPr>
        <w:t xml:space="preserve">   інвалідністю</w:t>
      </w:r>
      <w:r w:rsidRPr="0078118B">
        <w:rPr>
          <w:rFonts w:ascii="Times New Roman" w:eastAsia="Calibri" w:hAnsi="Times New Roman" w:cs="Times New Roman"/>
          <w:b/>
          <w:i/>
          <w:sz w:val="28"/>
          <w:szCs w:val="28"/>
          <w:lang w:val="uk-UA" w:eastAsia="ru-RU"/>
        </w:rPr>
        <w:t xml:space="preserve">, </w:t>
      </w:r>
      <w:r w:rsidRPr="0078118B">
        <w:rPr>
          <w:rFonts w:ascii="Times New Roman" w:eastAsia="Calibri" w:hAnsi="Times New Roman" w:cs="Times New Roman"/>
          <w:sz w:val="28"/>
          <w:szCs w:val="28"/>
          <w:lang w:val="uk-UA" w:eastAsia="ru-RU"/>
        </w:rPr>
        <w:t xml:space="preserve">куди можуть звертатися діти – </w:t>
      </w:r>
      <w:r w:rsidR="00CC1C98">
        <w:rPr>
          <w:rFonts w:ascii="Times New Roman" w:eastAsia="Calibri" w:hAnsi="Times New Roman" w:cs="Times New Roman"/>
          <w:sz w:val="28"/>
          <w:szCs w:val="28"/>
          <w:lang w:val="uk-UA" w:eastAsia="ru-RU"/>
        </w:rPr>
        <w:t xml:space="preserve"> з </w:t>
      </w:r>
      <w:proofErr w:type="spellStart"/>
      <w:r w:rsidR="00CC1C98">
        <w:rPr>
          <w:rFonts w:ascii="Times New Roman" w:eastAsia="Calibri" w:hAnsi="Times New Roman" w:cs="Times New Roman"/>
          <w:sz w:val="28"/>
          <w:szCs w:val="28"/>
          <w:lang w:val="uk-UA" w:eastAsia="ru-RU"/>
        </w:rPr>
        <w:t>інвалідністю</w:t>
      </w:r>
      <w:r w:rsidRPr="0078118B">
        <w:rPr>
          <w:rFonts w:ascii="Times New Roman" w:eastAsia="Calibri" w:hAnsi="Times New Roman" w:cs="Times New Roman"/>
          <w:sz w:val="28"/>
          <w:szCs w:val="28"/>
          <w:lang w:val="uk-UA" w:eastAsia="ru-RU"/>
        </w:rPr>
        <w:t>и</w:t>
      </w:r>
      <w:proofErr w:type="spellEnd"/>
      <w:r w:rsidRPr="0078118B">
        <w:rPr>
          <w:rFonts w:ascii="Times New Roman" w:eastAsia="Calibri" w:hAnsi="Times New Roman" w:cs="Times New Roman"/>
          <w:sz w:val="28"/>
          <w:szCs w:val="28"/>
          <w:lang w:val="uk-UA" w:eastAsia="ru-RU"/>
        </w:rPr>
        <w:t xml:space="preserve"> та їх сім’ї, він забезпечує наступне:</w:t>
      </w:r>
    </w:p>
    <w:p w14:paraId="293B6858" w14:textId="77777777" w:rsidR="0078118B" w:rsidRPr="0078118B" w:rsidRDefault="0078118B" w:rsidP="0078118B">
      <w:pPr>
        <w:numPr>
          <w:ilvl w:val="0"/>
          <w:numId w:val="13"/>
        </w:numPr>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Calibri" w:hAnsi="Times New Roman" w:cs="Times New Roman"/>
          <w:sz w:val="28"/>
          <w:szCs w:val="28"/>
          <w:lang w:val="uk-UA" w:eastAsia="ru-RU"/>
        </w:rPr>
        <w:t xml:space="preserve">систему </w:t>
      </w:r>
      <w:proofErr w:type="spellStart"/>
      <w:r w:rsidRPr="0078118B">
        <w:rPr>
          <w:rFonts w:ascii="Times New Roman" w:eastAsia="Calibri" w:hAnsi="Times New Roman" w:cs="Times New Roman"/>
          <w:sz w:val="28"/>
          <w:szCs w:val="28"/>
          <w:lang w:val="uk-UA" w:eastAsia="ru-RU"/>
        </w:rPr>
        <w:t>реабілітаційно</w:t>
      </w:r>
      <w:proofErr w:type="spellEnd"/>
      <w:r w:rsidRPr="0078118B">
        <w:rPr>
          <w:rFonts w:ascii="Times New Roman" w:eastAsia="Calibri" w:hAnsi="Times New Roman" w:cs="Times New Roman"/>
          <w:sz w:val="28"/>
          <w:szCs w:val="28"/>
          <w:lang w:val="uk-UA" w:eastAsia="ru-RU"/>
        </w:rPr>
        <w:t>-експертної діагностики;</w:t>
      </w:r>
    </w:p>
    <w:p w14:paraId="671EC538" w14:textId="77777777" w:rsidR="0078118B" w:rsidRPr="0078118B" w:rsidRDefault="0078118B" w:rsidP="0078118B">
      <w:pPr>
        <w:numPr>
          <w:ilvl w:val="0"/>
          <w:numId w:val="13"/>
        </w:numPr>
        <w:tabs>
          <w:tab w:val="left" w:pos="180"/>
        </w:tabs>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прогноз динаміки захворювання;</w:t>
      </w:r>
    </w:p>
    <w:p w14:paraId="2280D99A" w14:textId="77777777" w:rsidR="0078118B" w:rsidRPr="0078118B" w:rsidRDefault="0078118B" w:rsidP="0078118B">
      <w:pPr>
        <w:numPr>
          <w:ilvl w:val="0"/>
          <w:numId w:val="13"/>
        </w:numPr>
        <w:tabs>
          <w:tab w:val="left" w:pos="180"/>
        </w:tabs>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експертні висновки щодо потреб у реабілітаційній допомозі,  пріоритетності її медичних, соціальних і професійних аспектів, а також установлення наступності в проведенні реабілітаційних заходів;</w:t>
      </w:r>
    </w:p>
    <w:p w14:paraId="44289DC5" w14:textId="5C449F73" w:rsidR="0078118B" w:rsidRPr="0078118B" w:rsidRDefault="0078118B" w:rsidP="0078118B">
      <w:pPr>
        <w:numPr>
          <w:ilvl w:val="0"/>
          <w:numId w:val="13"/>
        </w:numPr>
        <w:tabs>
          <w:tab w:val="left" w:pos="426"/>
        </w:tabs>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   систему соціальної реабілітації, що включає формування прикладної   програми, де передбачено надання конкретних видів і форм соціальної допомоги і послуг, за допомогою яких можлива адаптація </w:t>
      </w:r>
      <w:r w:rsidR="00CC1C98">
        <w:rPr>
          <w:rFonts w:ascii="Times New Roman" w:eastAsia="Times New Roman" w:hAnsi="Times New Roman" w:cs="Times New Roman"/>
          <w:sz w:val="28"/>
          <w:szCs w:val="28"/>
          <w:lang w:val="uk-UA" w:eastAsia="ru-RU"/>
        </w:rPr>
        <w:t xml:space="preserve"> з </w:t>
      </w:r>
      <w:proofErr w:type="spellStart"/>
      <w:r w:rsidR="00CC1C98">
        <w:rPr>
          <w:rFonts w:ascii="Times New Roman" w:eastAsia="Times New Roman" w:hAnsi="Times New Roman" w:cs="Times New Roman"/>
          <w:sz w:val="28"/>
          <w:szCs w:val="28"/>
          <w:lang w:val="uk-UA" w:eastAsia="ru-RU"/>
        </w:rPr>
        <w:t>інвалідністю</w:t>
      </w:r>
      <w:r w:rsidRPr="0078118B">
        <w:rPr>
          <w:rFonts w:ascii="Times New Roman" w:eastAsia="Times New Roman" w:hAnsi="Times New Roman" w:cs="Times New Roman"/>
          <w:sz w:val="28"/>
          <w:szCs w:val="28"/>
          <w:lang w:val="uk-UA" w:eastAsia="ru-RU"/>
        </w:rPr>
        <w:t>а</w:t>
      </w:r>
      <w:proofErr w:type="spellEnd"/>
      <w:r w:rsidRPr="0078118B">
        <w:rPr>
          <w:rFonts w:ascii="Times New Roman" w:eastAsia="Times New Roman" w:hAnsi="Times New Roman" w:cs="Times New Roman"/>
          <w:sz w:val="28"/>
          <w:szCs w:val="28"/>
          <w:lang w:val="uk-UA" w:eastAsia="ru-RU"/>
        </w:rPr>
        <w:t xml:space="preserve"> до соціального середовища;</w:t>
      </w:r>
    </w:p>
    <w:p w14:paraId="65396A94" w14:textId="77777777" w:rsidR="0078118B" w:rsidRPr="0078118B" w:rsidRDefault="0078118B" w:rsidP="0078118B">
      <w:pPr>
        <w:numPr>
          <w:ilvl w:val="0"/>
          <w:numId w:val="13"/>
        </w:numPr>
        <w:tabs>
          <w:tab w:val="left" w:pos="426"/>
        </w:tabs>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  вибір та застосування методів професійної реабілітації, що базуються на визначенні потреби проведення професійної орієнтації, переорієнтації, професійної підготовки, перепідготовки чи підвищення кваліфікації кадрів, ефективного працевлаштування;</w:t>
      </w:r>
    </w:p>
    <w:p w14:paraId="66BA8BB3" w14:textId="77777777" w:rsidR="0078118B" w:rsidRPr="0078118B" w:rsidRDefault="0078118B" w:rsidP="0078118B">
      <w:pPr>
        <w:numPr>
          <w:ilvl w:val="0"/>
          <w:numId w:val="13"/>
        </w:numPr>
        <w:tabs>
          <w:tab w:val="left" w:pos="426"/>
        </w:tabs>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  організацію комплексної психотерапії, психокорекції та професійної діагностики, заснованих на передових досягненнях сучасної медицини, психології і фізіології;</w:t>
      </w:r>
    </w:p>
    <w:p w14:paraId="1D8E4D5D" w14:textId="77777777" w:rsidR="0078118B" w:rsidRPr="0078118B" w:rsidRDefault="0078118B" w:rsidP="0078118B">
      <w:pPr>
        <w:numPr>
          <w:ilvl w:val="0"/>
          <w:numId w:val="13"/>
        </w:numPr>
        <w:tabs>
          <w:tab w:val="left" w:pos="426"/>
        </w:tabs>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lastRenderedPageBreak/>
        <w:t xml:space="preserve"> систему медичної і медико-професійної реабілітації як сукупності відновлюваної терапії і реконструктивної хірургії, спрямованих на відтворення втрачених і тренування нових професійно значущих функцій;</w:t>
      </w:r>
    </w:p>
    <w:p w14:paraId="773A9B82" w14:textId="69E5F2B3" w:rsidR="0078118B" w:rsidRPr="0078118B" w:rsidRDefault="0078118B" w:rsidP="0078118B">
      <w:pPr>
        <w:numPr>
          <w:ilvl w:val="0"/>
          <w:numId w:val="13"/>
        </w:numPr>
        <w:tabs>
          <w:tab w:val="left" w:pos="426"/>
        </w:tabs>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 створення матеріально-технічної бази для реалізації комплексу заходів професійної, медичної та соціальної реабілітації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w:t>
      </w:r>
    </w:p>
    <w:p w14:paraId="1E6CC94F" w14:textId="5781E436" w:rsidR="0078118B" w:rsidRPr="0078118B" w:rsidRDefault="0078118B" w:rsidP="0078118B">
      <w:pPr>
        <w:numPr>
          <w:ilvl w:val="0"/>
          <w:numId w:val="13"/>
        </w:numPr>
        <w:tabs>
          <w:tab w:val="left" w:pos="426"/>
        </w:tabs>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 здійснення взаємозв'язків з аналогічними центрами держави, країн СНД, закордонних центрів з питань професійної, медичної та соціальної реабілітації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w:t>
      </w:r>
    </w:p>
    <w:p w14:paraId="4E739192" w14:textId="43F8295E" w:rsidR="0078118B" w:rsidRPr="0078118B" w:rsidRDefault="0078118B" w:rsidP="0078118B">
      <w:pPr>
        <w:numPr>
          <w:ilvl w:val="0"/>
          <w:numId w:val="13"/>
        </w:numPr>
        <w:tabs>
          <w:tab w:val="left" w:pos="426"/>
        </w:tabs>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 сприяння ефективному працевлаштуванню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у відповідності до набутої професії, кваліфікації та попиту ринку праці разом із службою зайнятості;</w:t>
      </w:r>
    </w:p>
    <w:p w14:paraId="42A47EE2" w14:textId="1B9BE1BA" w:rsidR="0078118B" w:rsidRPr="0078118B" w:rsidRDefault="0078118B" w:rsidP="0078118B">
      <w:pPr>
        <w:numPr>
          <w:ilvl w:val="0"/>
          <w:numId w:val="13"/>
        </w:numPr>
        <w:tabs>
          <w:tab w:val="left" w:pos="426"/>
        </w:tabs>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 надання рекомендацій з подальшої професійної реабілітації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і допомоги в їх реалізації;</w:t>
      </w:r>
    </w:p>
    <w:p w14:paraId="3BA46CB5" w14:textId="221E5703" w:rsidR="0078118B" w:rsidRPr="0078118B" w:rsidRDefault="0078118B" w:rsidP="0078118B">
      <w:pPr>
        <w:numPr>
          <w:ilvl w:val="0"/>
          <w:numId w:val="13"/>
        </w:numPr>
        <w:tabs>
          <w:tab w:val="left" w:pos="426"/>
        </w:tabs>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 оцінку результатів професійної реабілітації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за соціальними, економічними і медичними критеріями та показниками;</w:t>
      </w:r>
    </w:p>
    <w:p w14:paraId="2DEB35F8" w14:textId="0096EFEE" w:rsidR="0078118B" w:rsidRPr="0078118B" w:rsidRDefault="0078118B" w:rsidP="0078118B">
      <w:pPr>
        <w:numPr>
          <w:ilvl w:val="0"/>
          <w:numId w:val="13"/>
        </w:numPr>
        <w:tabs>
          <w:tab w:val="left" w:pos="426"/>
        </w:tabs>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 реалізацію головних завдань, визначених Законом України "Про основи соціальної захищеності </w:t>
      </w:r>
      <w:r>
        <w:rPr>
          <w:rFonts w:ascii="Times New Roman" w:eastAsia="Times New Roman" w:hAnsi="Times New Roman" w:cs="Times New Roman"/>
          <w:sz w:val="28"/>
          <w:szCs w:val="28"/>
          <w:lang w:val="uk-UA" w:eastAsia="ru-RU"/>
        </w:rPr>
        <w:t xml:space="preserve">дітей з </w:t>
      </w:r>
      <w:r w:rsidR="00CC1C98">
        <w:rPr>
          <w:rFonts w:ascii="Times New Roman" w:eastAsia="Times New Roman" w:hAnsi="Times New Roman" w:cs="Times New Roman"/>
          <w:sz w:val="28"/>
          <w:szCs w:val="28"/>
          <w:lang w:val="uk-UA" w:eastAsia="ru-RU"/>
        </w:rPr>
        <w:t xml:space="preserve"> </w:t>
      </w:r>
      <w:proofErr w:type="spellStart"/>
      <w:r w:rsidR="00CC1C98">
        <w:rPr>
          <w:rFonts w:ascii="Times New Roman" w:eastAsia="Times New Roman" w:hAnsi="Times New Roman" w:cs="Times New Roman"/>
          <w:sz w:val="28"/>
          <w:szCs w:val="28"/>
          <w:lang w:val="uk-UA" w:eastAsia="ru-RU"/>
        </w:rPr>
        <w:t>з</w:t>
      </w:r>
      <w:proofErr w:type="spellEnd"/>
      <w:r w:rsidR="00CC1C98">
        <w:rPr>
          <w:rFonts w:ascii="Times New Roman" w:eastAsia="Times New Roman" w:hAnsi="Times New Roman" w:cs="Times New Roman"/>
          <w:sz w:val="28"/>
          <w:szCs w:val="28"/>
          <w:lang w:val="uk-UA" w:eastAsia="ru-RU"/>
        </w:rPr>
        <w:t xml:space="preserve">   інвалідністю</w:t>
      </w:r>
      <w:r w:rsidRPr="0078118B">
        <w:rPr>
          <w:rFonts w:ascii="Times New Roman" w:eastAsia="Times New Roman" w:hAnsi="Times New Roman" w:cs="Times New Roman"/>
          <w:sz w:val="28"/>
          <w:szCs w:val="28"/>
          <w:lang w:val="uk-UA" w:eastAsia="ru-RU"/>
        </w:rPr>
        <w:t xml:space="preserve"> в Україні" ( 875-12 ), Типовим положенням;</w:t>
      </w:r>
    </w:p>
    <w:p w14:paraId="3382393F" w14:textId="77777777" w:rsidR="0078118B" w:rsidRPr="0078118B" w:rsidRDefault="0078118B" w:rsidP="0078118B">
      <w:pPr>
        <w:numPr>
          <w:ilvl w:val="0"/>
          <w:numId w:val="13"/>
        </w:numPr>
        <w:tabs>
          <w:tab w:val="left" w:pos="426"/>
        </w:tabs>
        <w:spacing w:after="0" w:line="360" w:lineRule="auto"/>
        <w:contextualSpacing/>
        <w:jc w:val="both"/>
        <w:rPr>
          <w:rFonts w:ascii="Times New Roman" w:eastAsia="Times New Roman" w:hAnsi="Times New Roman" w:cs="Times New Roman"/>
          <w:sz w:val="28"/>
          <w:szCs w:val="28"/>
          <w:lang w:val="uk-UA" w:eastAsia="ru-RU"/>
        </w:rPr>
      </w:pPr>
      <w:r w:rsidRPr="0078118B">
        <w:rPr>
          <w:rFonts w:ascii="Times New Roman" w:eastAsia="Times New Roman" w:hAnsi="Times New Roman" w:cs="Times New Roman"/>
          <w:sz w:val="28"/>
          <w:szCs w:val="28"/>
          <w:lang w:val="uk-UA" w:eastAsia="ru-RU"/>
        </w:rPr>
        <w:t xml:space="preserve">  безпечні умови реабілітаційної діяльності.</w:t>
      </w:r>
    </w:p>
    <w:p w14:paraId="25DAEAAC" w14:textId="77777777" w:rsidR="0078118B" w:rsidRPr="0078118B" w:rsidRDefault="0078118B" w:rsidP="0078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val="uk-UA" w:eastAsia="ru-RU"/>
        </w:rPr>
      </w:pPr>
      <w:r w:rsidRPr="0078118B">
        <w:rPr>
          <w:rFonts w:ascii="Times New Roman" w:eastAsia="Times New Roman" w:hAnsi="Times New Roman" w:cs="Times New Roman"/>
          <w:b/>
          <w:sz w:val="28"/>
          <w:szCs w:val="28"/>
          <w:lang w:val="uk-UA" w:eastAsia="ru-RU"/>
        </w:rPr>
        <w:t xml:space="preserve">   </w:t>
      </w: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У Полтаві діє багато закладів соціальної допомоги, куди можуть звернутися батьки дітей з особливими потребами. Ці організації як державної, так і не державної форм власності, проте, головним, на нашу думку є те, що</w:t>
      </w:r>
      <w:r w:rsidRPr="0078118B">
        <w:rPr>
          <w:rFonts w:ascii="Times New Roman" w:eastAsia="Calibri" w:hAnsi="Times New Roman" w:cs="Times New Roman"/>
          <w:color w:val="0000FF"/>
          <w:sz w:val="28"/>
          <w:szCs w:val="28"/>
          <w:lang w:val="uk-UA"/>
        </w:rPr>
        <w:t xml:space="preserve"> </w:t>
      </w:r>
      <w:r w:rsidRPr="0078118B">
        <w:rPr>
          <w:rFonts w:ascii="Times New Roman" w:eastAsia="Calibri" w:hAnsi="Times New Roman" w:cs="Times New Roman"/>
          <w:sz w:val="28"/>
          <w:szCs w:val="28"/>
          <w:lang w:val="uk-UA"/>
        </w:rPr>
        <w:t xml:space="preserve"> люди мають змогу отримати тут реальну допомогу.</w:t>
      </w:r>
    </w:p>
    <w:p w14:paraId="5A699895" w14:textId="77777777" w:rsidR="0078118B" w:rsidRPr="0078118B" w:rsidRDefault="0078118B" w:rsidP="0078118B">
      <w:pPr>
        <w:spacing w:after="0" w:line="360" w:lineRule="auto"/>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 Дуже важливим завданням організацій, які займаються дітьми з обмеженими можливостями є їх внесок у процес інтеграції даної категорії  дітей у здорове суспільство. </w:t>
      </w:r>
    </w:p>
    <w:p w14:paraId="200F6CA4" w14:textId="77777777" w:rsidR="0078118B" w:rsidRPr="0078118B" w:rsidRDefault="0078118B" w:rsidP="0078118B">
      <w:pPr>
        <w:spacing w:after="0" w:line="360" w:lineRule="auto"/>
        <w:jc w:val="both"/>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 xml:space="preserve">  </w:t>
      </w:r>
      <w:r w:rsidRPr="0078118B">
        <w:rPr>
          <w:rFonts w:ascii="Times New Roman" w:eastAsia="Calibri" w:hAnsi="Times New Roman" w:cs="Times New Roman"/>
          <w:b/>
          <w:sz w:val="28"/>
          <w:szCs w:val="28"/>
          <w:lang w:val="uk-UA"/>
        </w:rPr>
        <w:tab/>
        <w:t>Розглянемо діяльність державних закладів, які функціонують у місті  Полтаві.</w:t>
      </w:r>
    </w:p>
    <w:p w14:paraId="0AC78142" w14:textId="613470F5"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i/>
          <w:sz w:val="28"/>
          <w:szCs w:val="28"/>
          <w:lang w:val="uk-UA"/>
        </w:rPr>
        <w:lastRenderedPageBreak/>
        <w:tab/>
        <w:t>1. Обласний центр реабілітації дітей з органічними ураженнями нервової системи.</w:t>
      </w:r>
      <w:r w:rsidRPr="0078118B">
        <w:rPr>
          <w:rFonts w:ascii="Times New Roman" w:eastAsia="Calibri" w:hAnsi="Times New Roman" w:cs="Times New Roman"/>
          <w:sz w:val="28"/>
          <w:szCs w:val="28"/>
          <w:lang w:val="uk-UA"/>
        </w:rPr>
        <w:t xml:space="preserve"> Центр є навчальним, корекційно-відновлювальним спеціалізованим закладом, який забезпечує виконання системи заходів, спрямованих на задоволення потреб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з групи ризику з фізичними та інтелектуальними вадами. У центрі працюють кабінети кінетотерапії, психокорекції та психотерапії, надається допомога логопеда, сенсорної інтеграції, фізіотерапевтичний комплекс. У центрі використовуються такі методи, як арт-терапія, </w:t>
      </w:r>
      <w:proofErr w:type="spellStart"/>
      <w:r w:rsidRPr="0078118B">
        <w:rPr>
          <w:rFonts w:ascii="Times New Roman" w:eastAsia="Calibri" w:hAnsi="Times New Roman" w:cs="Times New Roman"/>
          <w:sz w:val="28"/>
          <w:szCs w:val="28"/>
          <w:lang w:val="uk-UA"/>
        </w:rPr>
        <w:t>аромотерапія</w:t>
      </w:r>
      <w:proofErr w:type="spellEnd"/>
      <w:r w:rsidRPr="0078118B">
        <w:rPr>
          <w:rFonts w:ascii="Times New Roman" w:eastAsia="Calibri" w:hAnsi="Times New Roman" w:cs="Times New Roman"/>
          <w:sz w:val="28"/>
          <w:szCs w:val="28"/>
          <w:lang w:val="uk-UA"/>
        </w:rPr>
        <w:t>, голковколювання, грязелікування, водолікування [17, С.61-64].</w:t>
      </w:r>
    </w:p>
    <w:p w14:paraId="22B684DD" w14:textId="7433248E"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i/>
          <w:sz w:val="28"/>
          <w:szCs w:val="28"/>
          <w:lang w:val="uk-UA"/>
        </w:rPr>
        <w:tab/>
        <w:t xml:space="preserve"> </w:t>
      </w:r>
      <w:r w:rsidRPr="0078118B">
        <w:rPr>
          <w:rFonts w:ascii="Times New Roman" w:eastAsia="Calibri" w:hAnsi="Times New Roman" w:cs="Times New Roman"/>
          <w:b/>
          <w:i/>
          <w:sz w:val="28"/>
          <w:szCs w:val="28"/>
          <w:lang w:val="uk-UA"/>
        </w:rPr>
        <w:t>2</w:t>
      </w:r>
      <w:r w:rsidRPr="0078118B">
        <w:rPr>
          <w:rFonts w:ascii="Times New Roman" w:eastAsia="Calibri" w:hAnsi="Times New Roman" w:cs="Times New Roman"/>
          <w:i/>
          <w:sz w:val="28"/>
          <w:szCs w:val="28"/>
          <w:lang w:val="uk-UA"/>
        </w:rPr>
        <w:t xml:space="preserve">. </w:t>
      </w:r>
      <w:r w:rsidRPr="0078118B">
        <w:rPr>
          <w:rFonts w:ascii="Times New Roman" w:eastAsia="Calibri" w:hAnsi="Times New Roman" w:cs="Times New Roman"/>
          <w:b/>
          <w:i/>
          <w:sz w:val="28"/>
          <w:szCs w:val="28"/>
          <w:lang w:val="uk-UA"/>
        </w:rPr>
        <w:t xml:space="preserve">Міський центр реабілітації дітей – </w:t>
      </w:r>
      <w:r>
        <w:rPr>
          <w:rFonts w:ascii="Times New Roman" w:eastAsia="Calibri" w:hAnsi="Times New Roman" w:cs="Times New Roman"/>
          <w:b/>
          <w:i/>
          <w:sz w:val="28"/>
          <w:szCs w:val="28"/>
          <w:lang w:val="uk-UA"/>
        </w:rPr>
        <w:t xml:space="preserve">дітей з </w:t>
      </w:r>
      <w:r w:rsidR="00CC1C98">
        <w:rPr>
          <w:rFonts w:ascii="Times New Roman" w:eastAsia="Calibri" w:hAnsi="Times New Roman" w:cs="Times New Roman"/>
          <w:b/>
          <w:i/>
          <w:sz w:val="28"/>
          <w:szCs w:val="28"/>
          <w:lang w:val="uk-UA"/>
        </w:rPr>
        <w:t xml:space="preserve"> </w:t>
      </w:r>
      <w:proofErr w:type="spellStart"/>
      <w:r w:rsidR="00CC1C98">
        <w:rPr>
          <w:rFonts w:ascii="Times New Roman" w:eastAsia="Calibri" w:hAnsi="Times New Roman" w:cs="Times New Roman"/>
          <w:b/>
          <w:i/>
          <w:sz w:val="28"/>
          <w:szCs w:val="28"/>
          <w:lang w:val="uk-UA"/>
        </w:rPr>
        <w:t>з</w:t>
      </w:r>
      <w:proofErr w:type="spellEnd"/>
      <w:r w:rsidR="00CC1C98">
        <w:rPr>
          <w:rFonts w:ascii="Times New Roman" w:eastAsia="Calibri" w:hAnsi="Times New Roman" w:cs="Times New Roman"/>
          <w:b/>
          <w:i/>
          <w:sz w:val="28"/>
          <w:szCs w:val="28"/>
          <w:lang w:val="uk-UA"/>
        </w:rPr>
        <w:t xml:space="preserve">   інвалідністю</w:t>
      </w:r>
      <w:r w:rsidRPr="0078118B">
        <w:rPr>
          <w:rFonts w:ascii="Times New Roman" w:eastAsia="Calibri" w:hAnsi="Times New Roman" w:cs="Times New Roman"/>
          <w:b/>
          <w:i/>
          <w:sz w:val="28"/>
          <w:szCs w:val="28"/>
          <w:lang w:val="uk-UA"/>
        </w:rPr>
        <w:t xml:space="preserve"> до 18 років.</w:t>
      </w:r>
      <w:r w:rsidRPr="0078118B">
        <w:rPr>
          <w:rFonts w:ascii="Times New Roman" w:eastAsia="Calibri" w:hAnsi="Times New Roman" w:cs="Times New Roman"/>
          <w:sz w:val="28"/>
          <w:szCs w:val="28"/>
          <w:lang w:val="uk-UA"/>
        </w:rPr>
        <w:t xml:space="preserve"> У цьому центрі надаються реабілітаційні послуги : медичні, психологічні, фізкультурно-спортивні, соціально – побутові. Здійснюється інформування сімей, організація дозвілля та денний догляд.</w:t>
      </w:r>
    </w:p>
    <w:p w14:paraId="4F13DB7D" w14:textId="2AA478E3"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ab/>
        <w:t xml:space="preserve">Цей центр є дуже необхідним для батьків, у яких є дитина – </w:t>
      </w:r>
      <w:r w:rsidR="00CC1C98">
        <w:rPr>
          <w:rFonts w:ascii="Times New Roman" w:eastAsia="Calibri" w:hAnsi="Times New Roman" w:cs="Times New Roman"/>
          <w:sz w:val="28"/>
          <w:szCs w:val="28"/>
          <w:lang w:val="uk-UA"/>
        </w:rPr>
        <w:t xml:space="preserve"> з інвалідністю</w:t>
      </w:r>
      <w:r w:rsidRPr="0078118B">
        <w:rPr>
          <w:rFonts w:ascii="Times New Roman" w:eastAsia="Calibri" w:hAnsi="Times New Roman" w:cs="Times New Roman"/>
          <w:sz w:val="28"/>
          <w:szCs w:val="28"/>
          <w:lang w:val="uk-UA"/>
        </w:rPr>
        <w:t xml:space="preserve">. Він допомагає у вирішенні конкретних проблем, тому, що дає змогу батькам нормально працювати, заробляти кошти, для того, щоб його дитина почувала себе захищено, щоб мала змогу нормально функціонувати у суспільстві. У нашому місті це єдиний центр денного перебування, в якому можуть перебувати діти –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и</w:t>
      </w:r>
      <w:proofErr w:type="spellEnd"/>
      <w:r w:rsidRPr="0078118B">
        <w:rPr>
          <w:rFonts w:ascii="Times New Roman" w:eastAsia="Calibri" w:hAnsi="Times New Roman" w:cs="Times New Roman"/>
          <w:sz w:val="28"/>
          <w:szCs w:val="28"/>
          <w:lang w:val="uk-UA"/>
        </w:rPr>
        <w:t xml:space="preserve">, з ними працює логопед за спеціальними програмам, психолог та </w:t>
      </w:r>
      <w:proofErr w:type="spellStart"/>
      <w:r w:rsidRPr="0078118B">
        <w:rPr>
          <w:rFonts w:ascii="Times New Roman" w:eastAsia="Calibri" w:hAnsi="Times New Roman" w:cs="Times New Roman"/>
          <w:sz w:val="28"/>
          <w:szCs w:val="28"/>
          <w:lang w:val="uk-UA"/>
        </w:rPr>
        <w:t>реабілітологи</w:t>
      </w:r>
      <w:proofErr w:type="spellEnd"/>
      <w:r w:rsidRPr="0078118B">
        <w:rPr>
          <w:rFonts w:ascii="Times New Roman" w:eastAsia="Calibri" w:hAnsi="Times New Roman" w:cs="Times New Roman"/>
          <w:sz w:val="28"/>
          <w:szCs w:val="28"/>
          <w:lang w:val="uk-UA"/>
        </w:rPr>
        <w:t>, спеціалісти, які  намагаються навчити цих дітей нормально функціонувати [17, С.64].</w:t>
      </w:r>
    </w:p>
    <w:p w14:paraId="47D83602" w14:textId="77777777" w:rsidR="0078118B" w:rsidRPr="0078118B" w:rsidRDefault="0078118B" w:rsidP="0078118B">
      <w:pPr>
        <w:spacing w:after="200" w:line="360" w:lineRule="auto"/>
        <w:contextualSpacing/>
        <w:jc w:val="both"/>
        <w:rPr>
          <w:rFonts w:ascii="Times New Roman" w:eastAsia="Calibri" w:hAnsi="Times New Roman" w:cs="Times New Roman"/>
          <w:b/>
          <w:sz w:val="28"/>
          <w:szCs w:val="28"/>
          <w:lang w:val="uk-UA"/>
        </w:rPr>
      </w:pPr>
      <w:r w:rsidRPr="0078118B">
        <w:rPr>
          <w:rFonts w:ascii="Times New Roman" w:eastAsia="Calibri" w:hAnsi="Times New Roman" w:cs="Times New Roman"/>
          <w:b/>
          <w:i/>
          <w:sz w:val="28"/>
          <w:szCs w:val="28"/>
          <w:lang w:val="uk-UA"/>
        </w:rPr>
        <w:tab/>
        <w:t>3. Полтавський міський центр соціальних служб для дітей сім’ї та молоді</w:t>
      </w:r>
      <w:r w:rsidRPr="0078118B">
        <w:rPr>
          <w:rFonts w:ascii="Times New Roman" w:eastAsia="Calibri" w:hAnsi="Times New Roman" w:cs="Times New Roman"/>
          <w:sz w:val="28"/>
          <w:szCs w:val="28"/>
          <w:lang w:val="uk-UA"/>
        </w:rPr>
        <w:t xml:space="preserve"> [18]. Основною метою діяльності центру є надання психологічних, соціально – педагогічних, соціально – економічних, інформаційних і юридичних послуг сім’ям, дітям та молоді. Завданнями цього центру є соціальний супровід сімей, здійснює соціально – психологічну реабілітацію дітей та молоді з функціональними обмеженнями. У цій організації для полтавців працюють : психолог, юрист та соціальний педагог [17, С.66-68].</w:t>
      </w:r>
    </w:p>
    <w:p w14:paraId="4C9CBE45" w14:textId="77777777" w:rsidR="0078118B" w:rsidRPr="0078118B" w:rsidRDefault="0078118B" w:rsidP="0078118B">
      <w:p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i/>
          <w:sz w:val="28"/>
          <w:szCs w:val="28"/>
          <w:lang w:val="uk-UA"/>
        </w:rPr>
        <w:tab/>
        <w:t>4.</w:t>
      </w:r>
      <w:r w:rsidRPr="0078118B">
        <w:rPr>
          <w:rFonts w:ascii="Times New Roman" w:eastAsia="Calibri" w:hAnsi="Times New Roman" w:cs="Times New Roman"/>
          <w:i/>
          <w:sz w:val="28"/>
          <w:szCs w:val="28"/>
          <w:lang w:val="uk-UA"/>
        </w:rPr>
        <w:t xml:space="preserve"> </w:t>
      </w:r>
      <w:r w:rsidRPr="0078118B">
        <w:rPr>
          <w:rFonts w:ascii="Times New Roman" w:eastAsia="Calibri" w:hAnsi="Times New Roman" w:cs="Times New Roman"/>
          <w:b/>
          <w:i/>
          <w:sz w:val="28"/>
          <w:szCs w:val="28"/>
          <w:lang w:val="uk-UA"/>
        </w:rPr>
        <w:t>Міська психолого-медико-педагогічна консультація</w:t>
      </w:r>
      <w:r w:rsidRPr="0078118B">
        <w:rPr>
          <w:rFonts w:ascii="Times New Roman" w:eastAsia="Calibri" w:hAnsi="Times New Roman" w:cs="Times New Roman"/>
          <w:i/>
          <w:sz w:val="28"/>
          <w:szCs w:val="28"/>
          <w:lang w:val="uk-UA"/>
        </w:rPr>
        <w:t>, діяльність якої</w:t>
      </w:r>
      <w:r w:rsidRPr="0078118B">
        <w:rPr>
          <w:rFonts w:ascii="Times New Roman" w:eastAsia="Calibri" w:hAnsi="Times New Roman" w:cs="Times New Roman"/>
          <w:sz w:val="28"/>
          <w:szCs w:val="28"/>
          <w:lang w:val="uk-UA"/>
        </w:rPr>
        <w:t xml:space="preserve"> спрямована на :</w:t>
      </w:r>
    </w:p>
    <w:p w14:paraId="343C4B36" w14:textId="77777777" w:rsidR="0078118B" w:rsidRPr="0078118B" w:rsidRDefault="0078118B" w:rsidP="0078118B">
      <w:pPr>
        <w:numPr>
          <w:ilvl w:val="0"/>
          <w:numId w:val="14"/>
        </w:num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lastRenderedPageBreak/>
        <w:t>виявлення, облік, діагностичне обстеження дітей,  які потребують корекції фізичного або розумового розвитку;</w:t>
      </w:r>
    </w:p>
    <w:p w14:paraId="081E30E9" w14:textId="77777777" w:rsidR="0078118B" w:rsidRPr="0078118B" w:rsidRDefault="0078118B" w:rsidP="0078118B">
      <w:pPr>
        <w:numPr>
          <w:ilvl w:val="0"/>
          <w:numId w:val="14"/>
        </w:num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надання індивідуальної колекційної допомоги та добір відповідних програм навчання цієї категорії дітей;</w:t>
      </w:r>
    </w:p>
    <w:p w14:paraId="09470967" w14:textId="77777777" w:rsidR="0078118B" w:rsidRPr="0078118B" w:rsidRDefault="0078118B" w:rsidP="0078118B">
      <w:pPr>
        <w:numPr>
          <w:ilvl w:val="0"/>
          <w:numId w:val="14"/>
        </w:num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консультування батьків, педагогів, медичних працівників з питань навчання, виховання, соціальної адаптації та інтеграції у суспільне життя дітей з відхиленнями в психічному розвитку; </w:t>
      </w:r>
    </w:p>
    <w:p w14:paraId="05407516" w14:textId="77777777" w:rsidR="0078118B" w:rsidRPr="0078118B" w:rsidRDefault="0078118B" w:rsidP="0078118B">
      <w:pPr>
        <w:numPr>
          <w:ilvl w:val="0"/>
          <w:numId w:val="14"/>
        </w:num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здійснює просвітницьку діяльність серед населення[17, С.68-70].</w:t>
      </w:r>
    </w:p>
    <w:p w14:paraId="14D8771B" w14:textId="65AAD44D" w:rsidR="0078118B" w:rsidRPr="0078118B" w:rsidRDefault="0078118B" w:rsidP="0078118B">
      <w:pPr>
        <w:spacing w:after="200" w:line="360" w:lineRule="auto"/>
        <w:ind w:firstLine="36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ab/>
        <w:t xml:space="preserve">Також у нашому місті функціонують і дитячі садочки у яких перебувають діти з обмеженими можливостями, такі як : Спеціалізований навчально –виховний комплекс № 26 «Перші кроки» [17, С. 73-74], ясла – дитсадок комбінованого типу №41 «Гніздечко» [17, С. 74-75], ясла – садок компенсую чого типу №42 «Зайчатко» [17, С. 75-76], Спеціалізований навчально – виховний комплекс № 45, цей заклад є спеціалізованим закладом з поглибленим вивченням англійської мови [17, С. 76-77] та ясла – садочок комбінованого типу №59 «Малятко», центр ранньої соціальної реабілітації дітей </w:t>
      </w:r>
      <w:proofErr w:type="spellStart"/>
      <w:r>
        <w:rPr>
          <w:rFonts w:ascii="Times New Roman" w:eastAsia="Calibri" w:hAnsi="Times New Roman" w:cs="Times New Roman"/>
          <w:sz w:val="28"/>
          <w:szCs w:val="28"/>
          <w:lang w:val="uk-UA"/>
        </w:rPr>
        <w:t>дітей</w:t>
      </w:r>
      <w:proofErr w:type="spellEnd"/>
      <w:r>
        <w:rPr>
          <w:rFonts w:ascii="Times New Roman" w:eastAsia="Calibri" w:hAnsi="Times New Roman" w:cs="Times New Roman"/>
          <w:sz w:val="28"/>
          <w:szCs w:val="28"/>
          <w:lang w:val="uk-UA"/>
        </w:rPr>
        <w:t xml:space="preserve">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[17, С. 77-78].</w:t>
      </w:r>
    </w:p>
    <w:p w14:paraId="4F5DFD6E"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Не тільки діють дитячі садки, але є у нашому місті ще  і загальноосвітні шкільні заклади, такі, як :</w:t>
      </w:r>
    </w:p>
    <w:p w14:paraId="63D04EC2" w14:textId="77777777" w:rsidR="0078118B" w:rsidRPr="0078118B" w:rsidRDefault="0078118B" w:rsidP="0078118B">
      <w:pPr>
        <w:numPr>
          <w:ilvl w:val="0"/>
          <w:numId w:val="15"/>
        </w:num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Спеціальна загальноосвітня школа №39 (I – III) ступенів у якій активно діє програма «Комплексна медико-педагогічна реабілітація дітей з особливими потребами» [17, С.82-83].</w:t>
      </w:r>
    </w:p>
    <w:p w14:paraId="496A5499" w14:textId="77777777" w:rsidR="0078118B" w:rsidRPr="0078118B" w:rsidRDefault="0078118B" w:rsidP="0078118B">
      <w:pPr>
        <w:numPr>
          <w:ilvl w:val="0"/>
          <w:numId w:val="15"/>
        </w:num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Спеціальна загальноосвітня школа №40 </w:t>
      </w:r>
      <w:r w:rsidRPr="0078118B">
        <w:rPr>
          <w:rFonts w:ascii="Times New Roman" w:eastAsia="Calibri" w:hAnsi="Times New Roman" w:cs="Times New Roman"/>
          <w:color w:val="000000"/>
          <w:sz w:val="28"/>
          <w:szCs w:val="28"/>
          <w:lang w:val="uk-UA"/>
        </w:rPr>
        <w:t>для дітей з вадами зору</w:t>
      </w:r>
      <w:r w:rsidRPr="0078118B">
        <w:rPr>
          <w:rFonts w:ascii="Times New Roman" w:eastAsia="Calibri" w:hAnsi="Times New Roman" w:cs="Times New Roman"/>
          <w:sz w:val="28"/>
          <w:szCs w:val="28"/>
          <w:lang w:val="uk-UA"/>
        </w:rPr>
        <w:t>. Навчально-виховний процес у цьому закладі поєднаний із корекційно-реабілітаційним, у ньому здійснюється щоденне лікування учнів, працює вісім гуртків навчально – спортивного та естетичного напрямку [17, С.83-84].</w:t>
      </w:r>
    </w:p>
    <w:p w14:paraId="0F3C4F8C" w14:textId="77777777" w:rsidR="0078118B" w:rsidRPr="0078118B" w:rsidRDefault="0078118B" w:rsidP="0078118B">
      <w:pPr>
        <w:numPr>
          <w:ilvl w:val="0"/>
          <w:numId w:val="15"/>
        </w:num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ЗОШ – інтернат для глухих дітей I- III ступенів. Класи у цій школі обладнано комп’ютерами з програмними забезпеченнями для вивчення жестової мови, є тренажерний зал, також працюють гуртки [17, С.84].</w:t>
      </w:r>
    </w:p>
    <w:p w14:paraId="17C458CC" w14:textId="121278F4" w:rsidR="0078118B" w:rsidRPr="0078118B" w:rsidRDefault="0078118B" w:rsidP="0078118B">
      <w:p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lastRenderedPageBreak/>
        <w:t xml:space="preserve">      </w:t>
      </w:r>
      <w:r w:rsidRPr="0078118B">
        <w:rPr>
          <w:rFonts w:ascii="Times New Roman" w:eastAsia="Calibri" w:hAnsi="Times New Roman" w:cs="Times New Roman"/>
          <w:sz w:val="28"/>
          <w:szCs w:val="28"/>
          <w:lang w:val="uk-UA"/>
        </w:rPr>
        <w:tab/>
        <w:t xml:space="preserve">Всі  міські організації  є необхідністю у наш час. 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стає все більше у зв’язку з екологічними, медичними  обставинами та низьким рівнем життя. Всі ці негативні чинники впливають на майбутню матір, батька, та  перш за все ж на майбутню дитину, яка може народитися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w:t>
      </w:r>
    </w:p>
    <w:p w14:paraId="628F40A8" w14:textId="21E98D13" w:rsidR="0078118B" w:rsidRPr="0078118B" w:rsidRDefault="0078118B" w:rsidP="0078118B">
      <w:p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 Збільшення внеску недержавних організацій у соціальне обслуговування спричинене зростанням недовіри громадян до державних організацій. Громадські організації беруть на себе  обов’язок допомагати жителям  нашого міста.  В такі організації можуть звернутися діти –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и</w:t>
      </w:r>
      <w:proofErr w:type="spellEnd"/>
      <w:r w:rsidRPr="0078118B">
        <w:rPr>
          <w:rFonts w:ascii="Times New Roman" w:eastAsia="Calibri" w:hAnsi="Times New Roman" w:cs="Times New Roman"/>
          <w:sz w:val="28"/>
          <w:szCs w:val="28"/>
          <w:lang w:val="uk-UA"/>
        </w:rPr>
        <w:t xml:space="preserve"> та їхні сім’ї, де знайдуть людей з аналогічними проблемами. Цим людям допоможуть  кваліфіковані спеціалісти із соціальної роботи, котрі намагатимуться  впровадити інноваційні моделі практики, що відрізняються від традиційно поширених у державних службах. </w:t>
      </w:r>
    </w:p>
    <w:p w14:paraId="2CB04FDD"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Тому, розглянемо роботу недержавних  організацій, які існують у місті Полтаві.</w:t>
      </w:r>
    </w:p>
    <w:p w14:paraId="02F49B2B" w14:textId="54506F60" w:rsidR="0078118B" w:rsidRPr="0078118B" w:rsidRDefault="0078118B" w:rsidP="0078118B">
      <w:pPr>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i/>
          <w:sz w:val="28"/>
          <w:szCs w:val="28"/>
          <w:lang w:val="uk-UA"/>
        </w:rPr>
        <w:t xml:space="preserve">     </w:t>
      </w:r>
      <w:r w:rsidRPr="0078118B">
        <w:rPr>
          <w:rFonts w:ascii="Times New Roman" w:eastAsia="Calibri" w:hAnsi="Times New Roman" w:cs="Times New Roman"/>
          <w:b/>
          <w:i/>
          <w:sz w:val="28"/>
          <w:szCs w:val="28"/>
          <w:lang w:val="uk-UA"/>
        </w:rPr>
        <w:tab/>
      </w:r>
      <w:proofErr w:type="spellStart"/>
      <w:r w:rsidRPr="0078118B">
        <w:rPr>
          <w:rFonts w:ascii="Times New Roman" w:eastAsia="Calibri" w:hAnsi="Times New Roman" w:cs="Times New Roman"/>
          <w:b/>
          <w:i/>
          <w:sz w:val="28"/>
          <w:szCs w:val="28"/>
          <w:lang w:val="uk-UA"/>
        </w:rPr>
        <w:t>Монтессорі</w:t>
      </w:r>
      <w:proofErr w:type="spellEnd"/>
      <w:r w:rsidRPr="0078118B">
        <w:rPr>
          <w:rFonts w:ascii="Times New Roman" w:eastAsia="Calibri" w:hAnsi="Times New Roman" w:cs="Times New Roman"/>
          <w:b/>
          <w:i/>
          <w:sz w:val="28"/>
          <w:szCs w:val="28"/>
          <w:lang w:val="uk-UA"/>
        </w:rPr>
        <w:t xml:space="preserve"> – Центр реабілітації дітей – </w:t>
      </w:r>
      <w:r>
        <w:rPr>
          <w:rFonts w:ascii="Times New Roman" w:eastAsia="Calibri" w:hAnsi="Times New Roman" w:cs="Times New Roman"/>
          <w:b/>
          <w:i/>
          <w:sz w:val="28"/>
          <w:szCs w:val="28"/>
          <w:lang w:val="uk-UA"/>
        </w:rPr>
        <w:t xml:space="preserve">дітей з </w:t>
      </w:r>
      <w:r w:rsidR="00CC1C98">
        <w:rPr>
          <w:rFonts w:ascii="Times New Roman" w:eastAsia="Calibri" w:hAnsi="Times New Roman" w:cs="Times New Roman"/>
          <w:b/>
          <w:i/>
          <w:sz w:val="28"/>
          <w:szCs w:val="28"/>
          <w:lang w:val="uk-UA"/>
        </w:rPr>
        <w:t xml:space="preserve"> </w:t>
      </w:r>
      <w:proofErr w:type="spellStart"/>
      <w:r w:rsidR="00CC1C98">
        <w:rPr>
          <w:rFonts w:ascii="Times New Roman" w:eastAsia="Calibri" w:hAnsi="Times New Roman" w:cs="Times New Roman"/>
          <w:b/>
          <w:i/>
          <w:sz w:val="28"/>
          <w:szCs w:val="28"/>
          <w:lang w:val="uk-UA"/>
        </w:rPr>
        <w:t>з</w:t>
      </w:r>
      <w:proofErr w:type="spellEnd"/>
      <w:r w:rsidR="00CC1C98">
        <w:rPr>
          <w:rFonts w:ascii="Times New Roman" w:eastAsia="Calibri" w:hAnsi="Times New Roman" w:cs="Times New Roman"/>
          <w:b/>
          <w:i/>
          <w:sz w:val="28"/>
          <w:szCs w:val="28"/>
          <w:lang w:val="uk-UA"/>
        </w:rPr>
        <w:t xml:space="preserve">   інвалідністю</w:t>
      </w:r>
      <w:r w:rsidRPr="0078118B">
        <w:rPr>
          <w:rFonts w:ascii="Times New Roman" w:eastAsia="Calibri" w:hAnsi="Times New Roman" w:cs="Times New Roman"/>
          <w:b/>
          <w:i/>
          <w:sz w:val="28"/>
          <w:szCs w:val="28"/>
          <w:lang w:val="uk-UA"/>
        </w:rPr>
        <w:t xml:space="preserve"> дошкільного віку «Соняшник»</w:t>
      </w:r>
      <w:r w:rsidRPr="0078118B">
        <w:rPr>
          <w:rFonts w:ascii="Times New Roman" w:eastAsia="Calibri" w:hAnsi="Times New Roman" w:cs="Times New Roman"/>
          <w:i/>
          <w:sz w:val="28"/>
          <w:szCs w:val="28"/>
          <w:lang w:val="uk-UA"/>
        </w:rPr>
        <w:t xml:space="preserve">  </w:t>
      </w:r>
      <w:r w:rsidRPr="0078118B">
        <w:rPr>
          <w:rFonts w:ascii="Times New Roman" w:eastAsia="Calibri" w:hAnsi="Times New Roman" w:cs="Times New Roman"/>
          <w:sz w:val="28"/>
          <w:szCs w:val="28"/>
          <w:lang w:val="uk-UA"/>
        </w:rPr>
        <w:t xml:space="preserve">цей  центр </w:t>
      </w:r>
      <w:r w:rsidRPr="0078118B">
        <w:rPr>
          <w:rFonts w:ascii="Times New Roman" w:eastAsia="Calibri" w:hAnsi="Times New Roman" w:cs="Times New Roman"/>
          <w:color w:val="000000"/>
          <w:sz w:val="28"/>
          <w:szCs w:val="28"/>
          <w:lang w:val="uk-UA"/>
        </w:rPr>
        <w:t>спрямовує свою діяльність</w:t>
      </w:r>
      <w:r w:rsidRPr="0078118B">
        <w:rPr>
          <w:rFonts w:ascii="Times New Roman" w:eastAsia="Calibri" w:hAnsi="Times New Roman" w:cs="Times New Roman"/>
          <w:sz w:val="28"/>
          <w:szCs w:val="28"/>
          <w:lang w:val="uk-UA"/>
        </w:rPr>
        <w:t xml:space="preserve"> на роботу з дітьми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та розумовою відсталістю,  займається моніторингом розвитку дитини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та інтелектуальною недостатністю, який здійснюється командою фахівців, також проводиться робота груп самодопомоги  для батьків, що виховують дитину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робота для спів залежних жінок з хімічно залежних родин, який має назву «Школа незалежності»,  які працюють за програмою «12 кроків». У цьому закладі проводяться інформування родин з питань допомоги у громаді, особливостей догляду, спеціальних методик, проводяться семінари, практикуми, консультації для представників громадських організацій, профільних фахівців, студентів та батьків. У центрі послуги надаються безкоштовно, за рахунок благодійних внесків. Керівники цього центру дають велику надію на свій центр батькам дітей </w:t>
      </w:r>
      <w:proofErr w:type="spellStart"/>
      <w:r>
        <w:rPr>
          <w:rFonts w:ascii="Times New Roman" w:eastAsia="Calibri" w:hAnsi="Times New Roman" w:cs="Times New Roman"/>
          <w:sz w:val="28"/>
          <w:szCs w:val="28"/>
          <w:lang w:val="uk-UA"/>
        </w:rPr>
        <w:t>дітей</w:t>
      </w:r>
      <w:proofErr w:type="spellEnd"/>
      <w:r>
        <w:rPr>
          <w:rFonts w:ascii="Times New Roman" w:eastAsia="Calibri" w:hAnsi="Times New Roman" w:cs="Times New Roman"/>
          <w:sz w:val="28"/>
          <w:szCs w:val="28"/>
          <w:lang w:val="uk-UA"/>
        </w:rPr>
        <w:t xml:space="preserve">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Фахівці </w:t>
      </w:r>
      <w:r w:rsidRPr="0078118B">
        <w:rPr>
          <w:rFonts w:ascii="Times New Roman" w:eastAsia="Calibri" w:hAnsi="Times New Roman" w:cs="Times New Roman"/>
          <w:sz w:val="28"/>
          <w:szCs w:val="28"/>
          <w:lang w:val="uk-UA"/>
        </w:rPr>
        <w:lastRenderedPageBreak/>
        <w:t xml:space="preserve">цього центру є кваліфікованими, навчалися за кордоном і зараз працюють за спеціальною системою Марії </w:t>
      </w:r>
      <w:proofErr w:type="spellStart"/>
      <w:r w:rsidRPr="0078118B">
        <w:rPr>
          <w:rFonts w:ascii="Times New Roman" w:eastAsia="Calibri" w:hAnsi="Times New Roman" w:cs="Times New Roman"/>
          <w:sz w:val="28"/>
          <w:szCs w:val="28"/>
          <w:lang w:val="uk-UA"/>
        </w:rPr>
        <w:t>Монтессорі</w:t>
      </w:r>
      <w:proofErr w:type="spellEnd"/>
      <w:r w:rsidRPr="0078118B">
        <w:rPr>
          <w:rFonts w:ascii="Times New Roman" w:eastAsia="Calibri" w:hAnsi="Times New Roman" w:cs="Times New Roman"/>
          <w:sz w:val="28"/>
          <w:szCs w:val="28"/>
          <w:lang w:val="uk-UA"/>
        </w:rPr>
        <w:t>.</w:t>
      </w:r>
    </w:p>
    <w:p w14:paraId="7CF177D7" w14:textId="77777777" w:rsidR="0078118B" w:rsidRPr="0078118B" w:rsidRDefault="0078118B" w:rsidP="0078118B">
      <w:pPr>
        <w:spacing w:after="0" w:line="360" w:lineRule="auto"/>
        <w:contextualSpacing/>
        <w:jc w:val="both"/>
        <w:rPr>
          <w:rFonts w:ascii="Times New Roman" w:eastAsia="Calibri" w:hAnsi="Times New Roman" w:cs="Times New Roman"/>
          <w:i/>
          <w:sz w:val="28"/>
          <w:szCs w:val="28"/>
          <w:lang w:val="uk-UA"/>
        </w:rPr>
      </w:pPr>
      <w:r w:rsidRPr="0078118B">
        <w:rPr>
          <w:rFonts w:ascii="Times New Roman" w:eastAsia="Calibri" w:hAnsi="Times New Roman" w:cs="Times New Roman"/>
          <w:sz w:val="28"/>
          <w:szCs w:val="28"/>
          <w:lang w:val="uk-UA"/>
        </w:rPr>
        <w:tab/>
        <w:t xml:space="preserve">Зараз ця організація працює за новим напрямом роботи, яка має назву «Агенція підтримки, представництва та супроводу родин з неповно справними дітьми» покликана сприяти отриманню послуг родинами шляхом відстоювання їх законних прав та надання інноваційних послуг. У цьому напрямі працюють: соціальний менеджер, брокер громадських послуг та агент з питань соціальних змін [17, С.49-51]. </w:t>
      </w:r>
    </w:p>
    <w:p w14:paraId="568F6E4A"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На наш погляд дана організація впливає на вихід із стану інклюзії дитини з обмеженими можливостями.</w:t>
      </w:r>
    </w:p>
    <w:p w14:paraId="5786EF1D" w14:textId="4BE61240"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b/>
          <w:i/>
          <w:sz w:val="28"/>
          <w:szCs w:val="28"/>
          <w:lang w:val="uk-UA"/>
        </w:rPr>
        <w:t xml:space="preserve"> </w:t>
      </w:r>
      <w:r w:rsidRPr="0078118B">
        <w:rPr>
          <w:rFonts w:ascii="Times New Roman" w:eastAsia="Calibri" w:hAnsi="Times New Roman" w:cs="Times New Roman"/>
          <w:b/>
          <w:i/>
          <w:sz w:val="28"/>
          <w:szCs w:val="28"/>
          <w:lang w:val="uk-UA"/>
        </w:rPr>
        <w:tab/>
        <w:t>Громадська організація психолого-педагогічного товариства м. Полтави «</w:t>
      </w:r>
      <w:proofErr w:type="spellStart"/>
      <w:r w:rsidRPr="0078118B">
        <w:rPr>
          <w:rFonts w:ascii="Times New Roman" w:eastAsia="Calibri" w:hAnsi="Times New Roman" w:cs="Times New Roman"/>
          <w:b/>
          <w:i/>
          <w:sz w:val="28"/>
          <w:szCs w:val="28"/>
          <w:lang w:val="uk-UA"/>
        </w:rPr>
        <w:t>СпАнна</w:t>
      </w:r>
      <w:proofErr w:type="spellEnd"/>
      <w:r w:rsidRPr="0078118B">
        <w:rPr>
          <w:rFonts w:ascii="Times New Roman" w:eastAsia="Calibri" w:hAnsi="Times New Roman" w:cs="Times New Roman"/>
          <w:b/>
          <w:i/>
          <w:sz w:val="28"/>
          <w:szCs w:val="28"/>
          <w:lang w:val="uk-UA"/>
        </w:rPr>
        <w:t xml:space="preserve">». </w:t>
      </w:r>
      <w:r w:rsidRPr="0078118B">
        <w:rPr>
          <w:rFonts w:ascii="Times New Roman" w:eastAsia="Calibri" w:hAnsi="Times New Roman" w:cs="Times New Roman"/>
          <w:sz w:val="28"/>
          <w:szCs w:val="28"/>
          <w:lang w:val="uk-UA"/>
        </w:rPr>
        <w:t xml:space="preserve">В ній працює психолог по виявленню та розвитку можливостей людини, психолог сімейних проблем, психолог дитячий та логопед. Психолог допомагає дитині почувати себе спокійно, психолог сімейних проблем допомагає батькам спокійно ставитися до проблем, які зіткали їхні родини, а  логопед у свою чергу намагається відкоригувати дефекти дитини –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а</w:t>
      </w:r>
      <w:proofErr w:type="spellEnd"/>
      <w:r w:rsidRPr="0078118B">
        <w:rPr>
          <w:rFonts w:ascii="Times New Roman" w:eastAsia="Calibri" w:hAnsi="Times New Roman" w:cs="Times New Roman"/>
          <w:sz w:val="28"/>
          <w:szCs w:val="28"/>
          <w:lang w:val="uk-UA"/>
        </w:rPr>
        <w:t xml:space="preserve"> [17, С.52-54].</w:t>
      </w:r>
    </w:p>
    <w:p w14:paraId="6E900A64" w14:textId="65542E0C"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color w:val="FF0000"/>
          <w:sz w:val="28"/>
          <w:szCs w:val="28"/>
          <w:lang w:val="uk-UA"/>
        </w:rPr>
        <w:t xml:space="preserve">     </w:t>
      </w:r>
      <w:r w:rsidRPr="0078118B">
        <w:rPr>
          <w:rFonts w:ascii="Times New Roman" w:eastAsia="Calibri" w:hAnsi="Times New Roman" w:cs="Times New Roman"/>
          <w:b/>
          <w:color w:val="FF0000"/>
          <w:sz w:val="28"/>
          <w:szCs w:val="28"/>
          <w:lang w:val="uk-UA"/>
        </w:rPr>
        <w:tab/>
      </w:r>
      <w:r w:rsidRPr="0078118B">
        <w:rPr>
          <w:rFonts w:ascii="Times New Roman" w:eastAsia="Calibri" w:hAnsi="Times New Roman" w:cs="Times New Roman"/>
          <w:b/>
          <w:i/>
          <w:sz w:val="28"/>
          <w:szCs w:val="28"/>
          <w:lang w:val="uk-UA"/>
        </w:rPr>
        <w:t xml:space="preserve">Міська організація </w:t>
      </w:r>
      <w:r>
        <w:rPr>
          <w:rFonts w:ascii="Times New Roman" w:eastAsia="Calibri" w:hAnsi="Times New Roman" w:cs="Times New Roman"/>
          <w:b/>
          <w:i/>
          <w:sz w:val="28"/>
          <w:szCs w:val="28"/>
          <w:lang w:val="uk-UA"/>
        </w:rPr>
        <w:t xml:space="preserve">дітей з  </w:t>
      </w:r>
      <w:r w:rsidR="00CC1C98">
        <w:rPr>
          <w:rFonts w:ascii="Times New Roman" w:eastAsia="Calibri" w:hAnsi="Times New Roman" w:cs="Times New Roman"/>
          <w:b/>
          <w:i/>
          <w:sz w:val="28"/>
          <w:szCs w:val="28"/>
          <w:lang w:val="uk-UA"/>
        </w:rPr>
        <w:t xml:space="preserve"> </w:t>
      </w:r>
      <w:proofErr w:type="spellStart"/>
      <w:r w:rsidR="00CC1C98">
        <w:rPr>
          <w:rFonts w:ascii="Times New Roman" w:eastAsia="Calibri" w:hAnsi="Times New Roman" w:cs="Times New Roman"/>
          <w:b/>
          <w:i/>
          <w:sz w:val="28"/>
          <w:szCs w:val="28"/>
          <w:lang w:val="uk-UA"/>
        </w:rPr>
        <w:t>з</w:t>
      </w:r>
      <w:proofErr w:type="spellEnd"/>
      <w:r w:rsidR="00CC1C98">
        <w:rPr>
          <w:rFonts w:ascii="Times New Roman" w:eastAsia="Calibri" w:hAnsi="Times New Roman" w:cs="Times New Roman"/>
          <w:b/>
          <w:i/>
          <w:sz w:val="28"/>
          <w:szCs w:val="28"/>
          <w:lang w:val="uk-UA"/>
        </w:rPr>
        <w:t xml:space="preserve">   інвалідністю</w:t>
      </w:r>
      <w:r>
        <w:rPr>
          <w:rFonts w:ascii="Times New Roman" w:eastAsia="Calibri" w:hAnsi="Times New Roman" w:cs="Times New Roman"/>
          <w:b/>
          <w:i/>
          <w:sz w:val="28"/>
          <w:szCs w:val="28"/>
          <w:lang w:val="uk-UA"/>
        </w:rPr>
        <w:t xml:space="preserve"> </w:t>
      </w:r>
      <w:r w:rsidRPr="0078118B">
        <w:rPr>
          <w:rFonts w:ascii="Times New Roman" w:eastAsia="Calibri" w:hAnsi="Times New Roman" w:cs="Times New Roman"/>
          <w:b/>
          <w:i/>
          <w:sz w:val="28"/>
          <w:szCs w:val="28"/>
          <w:lang w:val="uk-UA"/>
        </w:rPr>
        <w:t xml:space="preserve"> з дитинства</w:t>
      </w:r>
      <w:r w:rsidRPr="0078118B">
        <w:rPr>
          <w:rFonts w:ascii="Times New Roman" w:eastAsia="Calibri" w:hAnsi="Times New Roman" w:cs="Times New Roman"/>
          <w:sz w:val="28"/>
          <w:szCs w:val="28"/>
          <w:lang w:val="uk-UA"/>
        </w:rPr>
        <w:t xml:space="preserve"> надає соціальні послуги, фізичну реабілітацію, матеріальну допомогу дітям даної категорії. Всі  послуги надаються безкоштовно.  До нього зараховуються діти до 18 років [19, с.55].</w:t>
      </w:r>
    </w:p>
    <w:p w14:paraId="26EB9CE2" w14:textId="6BFB50DF"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color w:val="FF0000"/>
          <w:sz w:val="28"/>
          <w:szCs w:val="28"/>
          <w:lang w:val="uk-UA"/>
        </w:rPr>
        <w:t xml:space="preserve">    </w:t>
      </w:r>
      <w:r w:rsidRPr="0078118B">
        <w:rPr>
          <w:rFonts w:ascii="Times New Roman" w:eastAsia="Calibri" w:hAnsi="Times New Roman" w:cs="Times New Roman"/>
          <w:b/>
          <w:color w:val="FF0000"/>
          <w:sz w:val="28"/>
          <w:szCs w:val="28"/>
          <w:lang w:val="uk-UA"/>
        </w:rPr>
        <w:tab/>
      </w:r>
      <w:r w:rsidRPr="0078118B">
        <w:rPr>
          <w:rFonts w:ascii="Times New Roman" w:eastAsia="Calibri" w:hAnsi="Times New Roman" w:cs="Times New Roman"/>
          <w:b/>
          <w:i/>
          <w:sz w:val="28"/>
          <w:szCs w:val="28"/>
          <w:lang w:val="uk-UA"/>
        </w:rPr>
        <w:t xml:space="preserve">Міське об’єднання дітей </w:t>
      </w:r>
      <w:proofErr w:type="spellStart"/>
      <w:r>
        <w:rPr>
          <w:rFonts w:ascii="Times New Roman" w:eastAsia="Calibri" w:hAnsi="Times New Roman" w:cs="Times New Roman"/>
          <w:b/>
          <w:i/>
          <w:sz w:val="28"/>
          <w:szCs w:val="28"/>
          <w:lang w:val="uk-UA"/>
        </w:rPr>
        <w:t>дітей</w:t>
      </w:r>
      <w:proofErr w:type="spellEnd"/>
      <w:r>
        <w:rPr>
          <w:rFonts w:ascii="Times New Roman" w:eastAsia="Calibri" w:hAnsi="Times New Roman" w:cs="Times New Roman"/>
          <w:b/>
          <w:i/>
          <w:sz w:val="28"/>
          <w:szCs w:val="28"/>
          <w:lang w:val="uk-UA"/>
        </w:rPr>
        <w:t xml:space="preserve"> з </w:t>
      </w:r>
      <w:r w:rsidR="00CC1C98">
        <w:rPr>
          <w:rFonts w:ascii="Times New Roman" w:eastAsia="Calibri" w:hAnsi="Times New Roman" w:cs="Times New Roman"/>
          <w:b/>
          <w:i/>
          <w:sz w:val="28"/>
          <w:szCs w:val="28"/>
          <w:lang w:val="uk-UA"/>
        </w:rPr>
        <w:t xml:space="preserve"> </w:t>
      </w:r>
      <w:proofErr w:type="spellStart"/>
      <w:r w:rsidR="00CC1C98">
        <w:rPr>
          <w:rFonts w:ascii="Times New Roman" w:eastAsia="Calibri" w:hAnsi="Times New Roman" w:cs="Times New Roman"/>
          <w:b/>
          <w:i/>
          <w:sz w:val="28"/>
          <w:szCs w:val="28"/>
          <w:lang w:val="uk-UA"/>
        </w:rPr>
        <w:t>з</w:t>
      </w:r>
      <w:proofErr w:type="spellEnd"/>
      <w:r w:rsidR="00CC1C98">
        <w:rPr>
          <w:rFonts w:ascii="Times New Roman" w:eastAsia="Calibri" w:hAnsi="Times New Roman" w:cs="Times New Roman"/>
          <w:b/>
          <w:i/>
          <w:sz w:val="28"/>
          <w:szCs w:val="28"/>
          <w:lang w:val="uk-UA"/>
        </w:rPr>
        <w:t xml:space="preserve">   інвалідністю</w:t>
      </w:r>
      <w:r w:rsidRPr="0078118B">
        <w:rPr>
          <w:rFonts w:ascii="Times New Roman" w:eastAsia="Calibri" w:hAnsi="Times New Roman" w:cs="Times New Roman"/>
          <w:b/>
          <w:i/>
          <w:sz w:val="28"/>
          <w:szCs w:val="28"/>
          <w:lang w:val="uk-UA"/>
        </w:rPr>
        <w:t xml:space="preserve"> , </w:t>
      </w:r>
      <w:r>
        <w:rPr>
          <w:rFonts w:ascii="Times New Roman" w:eastAsia="Calibri" w:hAnsi="Times New Roman" w:cs="Times New Roman"/>
          <w:b/>
          <w:i/>
          <w:sz w:val="28"/>
          <w:szCs w:val="28"/>
          <w:lang w:val="uk-UA"/>
        </w:rPr>
        <w:t xml:space="preserve">дітей з </w:t>
      </w:r>
      <w:r w:rsidR="00CC1C98">
        <w:rPr>
          <w:rFonts w:ascii="Times New Roman" w:eastAsia="Calibri" w:hAnsi="Times New Roman" w:cs="Times New Roman"/>
          <w:b/>
          <w:i/>
          <w:sz w:val="28"/>
          <w:szCs w:val="28"/>
          <w:lang w:val="uk-UA"/>
        </w:rPr>
        <w:t xml:space="preserve"> </w:t>
      </w:r>
      <w:proofErr w:type="spellStart"/>
      <w:r w:rsidR="00CC1C98">
        <w:rPr>
          <w:rFonts w:ascii="Times New Roman" w:eastAsia="Calibri" w:hAnsi="Times New Roman" w:cs="Times New Roman"/>
          <w:b/>
          <w:i/>
          <w:sz w:val="28"/>
          <w:szCs w:val="28"/>
          <w:lang w:val="uk-UA"/>
        </w:rPr>
        <w:t>з</w:t>
      </w:r>
      <w:proofErr w:type="spellEnd"/>
      <w:r w:rsidR="00CC1C98">
        <w:rPr>
          <w:rFonts w:ascii="Times New Roman" w:eastAsia="Calibri" w:hAnsi="Times New Roman" w:cs="Times New Roman"/>
          <w:b/>
          <w:i/>
          <w:sz w:val="28"/>
          <w:szCs w:val="28"/>
          <w:lang w:val="uk-UA"/>
        </w:rPr>
        <w:t xml:space="preserve">   інвалідністю</w:t>
      </w:r>
      <w:r w:rsidRPr="0078118B">
        <w:rPr>
          <w:rFonts w:ascii="Times New Roman" w:eastAsia="Calibri" w:hAnsi="Times New Roman" w:cs="Times New Roman"/>
          <w:b/>
          <w:i/>
          <w:sz w:val="28"/>
          <w:szCs w:val="28"/>
          <w:lang w:val="uk-UA"/>
        </w:rPr>
        <w:t xml:space="preserve"> з дитинства та їх опікунів.</w:t>
      </w:r>
      <w:r w:rsidRPr="0078118B">
        <w:rPr>
          <w:rFonts w:ascii="Times New Roman" w:eastAsia="Calibri" w:hAnsi="Times New Roman" w:cs="Times New Roman"/>
          <w:i/>
          <w:sz w:val="28"/>
          <w:szCs w:val="28"/>
          <w:lang w:val="uk-UA"/>
        </w:rPr>
        <w:t xml:space="preserve"> </w:t>
      </w:r>
      <w:r w:rsidRPr="0078118B">
        <w:rPr>
          <w:rFonts w:ascii="Times New Roman" w:eastAsia="Calibri" w:hAnsi="Times New Roman" w:cs="Times New Roman"/>
          <w:sz w:val="28"/>
          <w:szCs w:val="28"/>
          <w:lang w:val="uk-UA"/>
        </w:rPr>
        <w:t xml:space="preserve">Надаються  послуги з адвокатування прав окремих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та родин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реабілітаційні послуги, організація дозвілля, розподіл гуманітарної допомоги [17, с.56].</w:t>
      </w:r>
    </w:p>
    <w:p w14:paraId="37EE5C00" w14:textId="4A7C1DDC"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b/>
          <w:color w:val="FF0000"/>
          <w:sz w:val="28"/>
          <w:szCs w:val="28"/>
          <w:lang w:val="uk-UA"/>
        </w:rPr>
        <w:t xml:space="preserve">  </w:t>
      </w:r>
      <w:r w:rsidRPr="0078118B">
        <w:rPr>
          <w:rFonts w:ascii="Times New Roman" w:eastAsia="Calibri" w:hAnsi="Times New Roman" w:cs="Times New Roman"/>
          <w:b/>
          <w:color w:val="FF0000"/>
          <w:sz w:val="28"/>
          <w:szCs w:val="28"/>
          <w:lang w:val="uk-UA"/>
        </w:rPr>
        <w:tab/>
      </w:r>
      <w:r w:rsidRPr="0078118B">
        <w:rPr>
          <w:rFonts w:ascii="Times New Roman" w:eastAsia="Calibri" w:hAnsi="Times New Roman" w:cs="Times New Roman"/>
          <w:b/>
          <w:i/>
          <w:sz w:val="28"/>
          <w:szCs w:val="28"/>
          <w:lang w:val="uk-UA"/>
        </w:rPr>
        <w:t xml:space="preserve"> Полтавське міське товариство </w:t>
      </w:r>
      <w:r>
        <w:rPr>
          <w:rFonts w:ascii="Times New Roman" w:eastAsia="Calibri" w:hAnsi="Times New Roman" w:cs="Times New Roman"/>
          <w:b/>
          <w:i/>
          <w:sz w:val="28"/>
          <w:szCs w:val="28"/>
          <w:lang w:val="uk-UA"/>
        </w:rPr>
        <w:t xml:space="preserve">дітей з </w:t>
      </w:r>
      <w:r w:rsidR="00CC1C98">
        <w:rPr>
          <w:rFonts w:ascii="Times New Roman" w:eastAsia="Calibri" w:hAnsi="Times New Roman" w:cs="Times New Roman"/>
          <w:b/>
          <w:i/>
          <w:sz w:val="28"/>
          <w:szCs w:val="28"/>
          <w:lang w:val="uk-UA"/>
        </w:rPr>
        <w:t xml:space="preserve"> </w:t>
      </w:r>
      <w:proofErr w:type="spellStart"/>
      <w:r w:rsidR="00CC1C98">
        <w:rPr>
          <w:rFonts w:ascii="Times New Roman" w:eastAsia="Calibri" w:hAnsi="Times New Roman" w:cs="Times New Roman"/>
          <w:b/>
          <w:i/>
          <w:sz w:val="28"/>
          <w:szCs w:val="28"/>
          <w:lang w:val="uk-UA"/>
        </w:rPr>
        <w:t>з</w:t>
      </w:r>
      <w:proofErr w:type="spellEnd"/>
      <w:r w:rsidR="00CC1C98">
        <w:rPr>
          <w:rFonts w:ascii="Times New Roman" w:eastAsia="Calibri" w:hAnsi="Times New Roman" w:cs="Times New Roman"/>
          <w:b/>
          <w:i/>
          <w:sz w:val="28"/>
          <w:szCs w:val="28"/>
          <w:lang w:val="uk-UA"/>
        </w:rPr>
        <w:t xml:space="preserve">   інвалідністю</w:t>
      </w:r>
      <w:r w:rsidRPr="0078118B">
        <w:rPr>
          <w:rFonts w:ascii="Times New Roman" w:eastAsia="Calibri" w:hAnsi="Times New Roman" w:cs="Times New Roman"/>
          <w:sz w:val="28"/>
          <w:szCs w:val="28"/>
          <w:lang w:val="uk-UA"/>
        </w:rPr>
        <w:t xml:space="preserve"> має на меті  захищати  права та інтереси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та надає реабілітаційні послуги, тим, хто цього потребує. Вік клієнтів необмежений [17, с. 56].</w:t>
      </w:r>
    </w:p>
    <w:p w14:paraId="4E4C33EE" w14:textId="087153DA"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lastRenderedPageBreak/>
        <w:t xml:space="preserve">     </w:t>
      </w:r>
      <w:r w:rsidRPr="0078118B">
        <w:rPr>
          <w:rFonts w:ascii="Times New Roman" w:eastAsia="Calibri" w:hAnsi="Times New Roman" w:cs="Times New Roman"/>
          <w:sz w:val="28"/>
          <w:szCs w:val="28"/>
          <w:lang w:val="uk-UA"/>
        </w:rPr>
        <w:tab/>
      </w:r>
      <w:r w:rsidRPr="0078118B">
        <w:rPr>
          <w:rFonts w:ascii="Times New Roman" w:eastAsia="Calibri" w:hAnsi="Times New Roman" w:cs="Times New Roman"/>
          <w:b/>
          <w:i/>
          <w:sz w:val="28"/>
          <w:szCs w:val="28"/>
          <w:lang w:val="uk-UA"/>
        </w:rPr>
        <w:t xml:space="preserve">Установа об’єднання громадян «Центр реабілітації дітей – </w:t>
      </w:r>
      <w:r>
        <w:rPr>
          <w:rFonts w:ascii="Times New Roman" w:eastAsia="Calibri" w:hAnsi="Times New Roman" w:cs="Times New Roman"/>
          <w:b/>
          <w:i/>
          <w:sz w:val="28"/>
          <w:szCs w:val="28"/>
          <w:lang w:val="uk-UA"/>
        </w:rPr>
        <w:t xml:space="preserve">дітей з </w:t>
      </w:r>
      <w:r w:rsidR="00CC1C98">
        <w:rPr>
          <w:rFonts w:ascii="Times New Roman" w:eastAsia="Calibri" w:hAnsi="Times New Roman" w:cs="Times New Roman"/>
          <w:b/>
          <w:i/>
          <w:sz w:val="28"/>
          <w:szCs w:val="28"/>
          <w:lang w:val="uk-UA"/>
        </w:rPr>
        <w:t xml:space="preserve"> </w:t>
      </w:r>
      <w:proofErr w:type="spellStart"/>
      <w:r w:rsidR="00CC1C98">
        <w:rPr>
          <w:rFonts w:ascii="Times New Roman" w:eastAsia="Calibri" w:hAnsi="Times New Roman" w:cs="Times New Roman"/>
          <w:b/>
          <w:i/>
          <w:sz w:val="28"/>
          <w:szCs w:val="28"/>
          <w:lang w:val="uk-UA"/>
        </w:rPr>
        <w:t>з</w:t>
      </w:r>
      <w:proofErr w:type="spellEnd"/>
      <w:r w:rsidR="00CC1C98">
        <w:rPr>
          <w:rFonts w:ascii="Times New Roman" w:eastAsia="Calibri" w:hAnsi="Times New Roman" w:cs="Times New Roman"/>
          <w:b/>
          <w:i/>
          <w:sz w:val="28"/>
          <w:szCs w:val="28"/>
          <w:lang w:val="uk-UA"/>
        </w:rPr>
        <w:t xml:space="preserve">   інвалідністю</w:t>
      </w:r>
      <w:r w:rsidRPr="0078118B">
        <w:rPr>
          <w:rFonts w:ascii="Times New Roman" w:eastAsia="Calibri" w:hAnsi="Times New Roman" w:cs="Times New Roman"/>
          <w:b/>
          <w:i/>
          <w:sz w:val="28"/>
          <w:szCs w:val="28"/>
          <w:lang w:val="uk-UA"/>
        </w:rPr>
        <w:t xml:space="preserve"> з вадами розумового розвитку «Наш дім»</w:t>
      </w:r>
      <w:r w:rsidRPr="0078118B">
        <w:rPr>
          <w:rFonts w:ascii="Times New Roman" w:eastAsia="Calibri" w:hAnsi="Times New Roman" w:cs="Times New Roman"/>
          <w:b/>
          <w:sz w:val="28"/>
          <w:szCs w:val="28"/>
          <w:lang w:val="uk-UA"/>
        </w:rPr>
        <w:t>.</w:t>
      </w:r>
      <w:r w:rsidRPr="0078118B">
        <w:rPr>
          <w:rFonts w:ascii="Times New Roman" w:eastAsia="Calibri" w:hAnsi="Times New Roman" w:cs="Times New Roman"/>
          <w:sz w:val="28"/>
          <w:szCs w:val="28"/>
          <w:lang w:val="uk-UA"/>
        </w:rPr>
        <w:t xml:space="preserve"> Центр надає послуги постійного перебування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а</w:t>
      </w:r>
      <w:proofErr w:type="spellEnd"/>
      <w:r w:rsidRPr="0078118B">
        <w:rPr>
          <w:rFonts w:ascii="Times New Roman" w:eastAsia="Calibri" w:hAnsi="Times New Roman" w:cs="Times New Roman"/>
          <w:sz w:val="28"/>
          <w:szCs w:val="28"/>
          <w:lang w:val="uk-UA"/>
        </w:rPr>
        <w:t xml:space="preserve"> з розумовою відсталістю у цьому закладі, надає гуманітарну допомогу, реабілітаційні послуги, медичні, психологічні, педагогічні, фізкультурно-спортивні, соціально-побутові; фахові консультації для батьків; організація дозвілля, санаторно-курортне лікування та оздоровлення [17, С.59-60].</w:t>
      </w:r>
    </w:p>
    <w:p w14:paraId="5C7119AF" w14:textId="63D19235"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Усі ці центри є необхідними для жителів нашого міста, тому що, в наш час народжується велика кількість дітей з  вже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а інколи це проявляється достатньо пізніше. І тоді виникає  проблема до кого звертатися, хто може допомогти сім’ям у яких є діти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и</w:t>
      </w:r>
      <w:proofErr w:type="spellEnd"/>
      <w:r w:rsidRPr="0078118B">
        <w:rPr>
          <w:rFonts w:ascii="Times New Roman" w:eastAsia="Calibri" w:hAnsi="Times New Roman" w:cs="Times New Roman"/>
          <w:sz w:val="28"/>
          <w:szCs w:val="28"/>
          <w:lang w:val="uk-UA"/>
        </w:rPr>
        <w:t xml:space="preserve"> . Всі ці організації дають змогу батькам та дітям вирішити свої проблеми, не залишити їх сам – на - сам зі своїми не гараздами і дати надію  на те, що ви не єдині батьки, які виховують дитину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w:t>
      </w:r>
    </w:p>
    <w:p w14:paraId="79F341D0" w14:textId="049A6E0A"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Всі організації , які існують у нашому місті  тісно співпрацюють одна з одною. Вони</w:t>
      </w:r>
      <w:r w:rsidRPr="0078118B">
        <w:rPr>
          <w:rFonts w:ascii="Times New Roman" w:eastAsia="Calibri" w:hAnsi="Times New Roman" w:cs="Times New Roman"/>
          <w:color w:val="0000FF"/>
          <w:sz w:val="28"/>
          <w:szCs w:val="28"/>
          <w:lang w:val="uk-UA"/>
        </w:rPr>
        <w:t xml:space="preserve"> </w:t>
      </w:r>
      <w:r w:rsidRPr="0078118B">
        <w:rPr>
          <w:rFonts w:ascii="Times New Roman" w:eastAsia="Calibri" w:hAnsi="Times New Roman" w:cs="Times New Roman"/>
          <w:sz w:val="28"/>
          <w:szCs w:val="28"/>
          <w:lang w:val="uk-UA"/>
        </w:rPr>
        <w:t xml:space="preserve">надають  кваліфіковані послуги, що необхідні для нормального функціонування дитини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Намагаються донести до батьків , що </w:t>
      </w:r>
      <w:r w:rsidR="00CC1C98">
        <w:rPr>
          <w:rFonts w:ascii="Times New Roman" w:eastAsia="Calibri" w:hAnsi="Times New Roman" w:cs="Times New Roman"/>
          <w:sz w:val="28"/>
          <w:szCs w:val="28"/>
          <w:lang w:val="uk-UA"/>
        </w:rPr>
        <w:t xml:space="preserve"> з </w:t>
      </w:r>
      <w:r w:rsidR="001F2A30">
        <w:rPr>
          <w:rFonts w:ascii="Times New Roman" w:eastAsia="Calibri" w:hAnsi="Times New Roman" w:cs="Times New Roman"/>
          <w:sz w:val="28"/>
          <w:szCs w:val="28"/>
          <w:lang w:val="uk-UA"/>
        </w:rPr>
        <w:t>інвалідність</w:t>
      </w:r>
      <w:r w:rsidRPr="0078118B">
        <w:rPr>
          <w:rFonts w:ascii="Times New Roman" w:eastAsia="Calibri" w:hAnsi="Times New Roman" w:cs="Times New Roman"/>
          <w:sz w:val="28"/>
          <w:szCs w:val="28"/>
          <w:lang w:val="uk-UA"/>
        </w:rPr>
        <w:t xml:space="preserve"> це зовсім не проблема. Дають змогу батькам почуватися впевнено у житті і не приймати це, як кару Божу, а спробувати змиритися з тим, виховуючи дитину -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а</w:t>
      </w:r>
      <w:proofErr w:type="spellEnd"/>
      <w:r w:rsidRPr="0078118B">
        <w:rPr>
          <w:rFonts w:ascii="Times New Roman" w:eastAsia="Calibri" w:hAnsi="Times New Roman" w:cs="Times New Roman"/>
          <w:sz w:val="28"/>
          <w:szCs w:val="28"/>
          <w:lang w:val="uk-UA"/>
        </w:rPr>
        <w:t xml:space="preserve">. </w:t>
      </w:r>
    </w:p>
    <w:p w14:paraId="0430B058" w14:textId="2EA9EBE4" w:rsidR="0078118B" w:rsidRPr="0078118B" w:rsidRDefault="0078118B" w:rsidP="0078118B">
      <w:pPr>
        <w:spacing w:after="200" w:line="360" w:lineRule="auto"/>
        <w:contextualSpacing/>
        <w:jc w:val="both"/>
        <w:rPr>
          <w:rFonts w:ascii="Times New Roman" w:eastAsia="Calibri" w:hAnsi="Times New Roman" w:cs="Times New Roman"/>
          <w:b/>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b/>
          <w:color w:val="FF0000"/>
          <w:sz w:val="28"/>
          <w:szCs w:val="28"/>
          <w:lang w:val="uk-UA"/>
        </w:rPr>
        <w:t xml:space="preserve"> </w:t>
      </w:r>
      <w:r w:rsidRPr="0078118B">
        <w:rPr>
          <w:rFonts w:ascii="Times New Roman" w:eastAsia="Calibri" w:hAnsi="Times New Roman" w:cs="Times New Roman"/>
          <w:b/>
          <w:color w:val="FF0000"/>
          <w:sz w:val="28"/>
          <w:szCs w:val="28"/>
          <w:lang w:val="uk-UA"/>
        </w:rPr>
        <w:tab/>
      </w:r>
      <w:r w:rsidRPr="0078118B">
        <w:rPr>
          <w:rFonts w:ascii="Times New Roman" w:eastAsia="Calibri" w:hAnsi="Times New Roman" w:cs="Times New Roman"/>
          <w:sz w:val="28"/>
          <w:szCs w:val="28"/>
          <w:lang w:val="uk-UA"/>
        </w:rPr>
        <w:t>На нашу думку, організації  по роботі з дітьми-</w:t>
      </w:r>
      <w:r w:rsidR="00195C20">
        <w:rPr>
          <w:rFonts w:ascii="Times New Roman" w:eastAsia="Calibri" w:hAnsi="Times New Roman" w:cs="Times New Roman"/>
          <w:sz w:val="28"/>
          <w:szCs w:val="28"/>
          <w:lang w:val="uk-UA"/>
        </w:rPr>
        <w:t xml:space="preserve">дітьми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несуть великий внесок у розвиток нашого міста. Але незважаючи на це,  держава намагається допомагати даній категорії дітей та їхнім батькам. Але на превеликий жаль, вона не в змозі надавати якісні соціальні послуги через дефіцит грошових надходжень. Тому недержавні організації намагаються всілякими способами допомагати таким дітям. Також  намагаються надати якісні соціальні послуги. І ми вважаємо, що, як раз ці організації можуть допомагати у вирішенні соціальних проблем.  Ці діти відрізняються від інших тим, , що в них є розлади, функціональні обмеження, проблеми зі здоров’ям, але не треба забувати про те, що ці діти мають велике,  відкрите серце, добру </w:t>
      </w:r>
      <w:r w:rsidRPr="0078118B">
        <w:rPr>
          <w:rFonts w:ascii="Times New Roman" w:eastAsia="Calibri" w:hAnsi="Times New Roman" w:cs="Times New Roman"/>
          <w:sz w:val="28"/>
          <w:szCs w:val="28"/>
          <w:lang w:val="uk-UA"/>
        </w:rPr>
        <w:lastRenderedPageBreak/>
        <w:t>душу, вони ніколи вас не обманять, вони будуть віддані вам завжди і ніколи вас не покинуть, як це може статися зі здоровою людиною, яка може обманути, зрадити, ці діти так робити не вміють</w:t>
      </w:r>
      <w:r w:rsidRPr="0078118B">
        <w:rPr>
          <w:rFonts w:ascii="Times New Roman" w:eastAsia="Calibri" w:hAnsi="Times New Roman" w:cs="Times New Roman"/>
          <w:b/>
          <w:sz w:val="28"/>
          <w:szCs w:val="28"/>
          <w:lang w:val="uk-UA"/>
        </w:rPr>
        <w:t>.</w:t>
      </w:r>
    </w:p>
    <w:p w14:paraId="5AE9C31C" w14:textId="77777777" w:rsidR="0078118B" w:rsidRPr="0078118B" w:rsidRDefault="0078118B" w:rsidP="0078118B">
      <w:pPr>
        <w:spacing w:after="200" w:line="360" w:lineRule="auto"/>
        <w:contextualSpacing/>
        <w:jc w:val="both"/>
        <w:rPr>
          <w:rFonts w:ascii="Times New Roman" w:eastAsia="Calibri" w:hAnsi="Times New Roman" w:cs="Times New Roman"/>
          <w:b/>
          <w:sz w:val="28"/>
          <w:szCs w:val="28"/>
          <w:lang w:val="uk-UA"/>
        </w:rPr>
      </w:pPr>
    </w:p>
    <w:p w14:paraId="54EEEA47" w14:textId="5EB60012" w:rsidR="0078118B" w:rsidRPr="0078118B" w:rsidRDefault="0078118B" w:rsidP="0078118B">
      <w:pPr>
        <w:spacing w:after="200" w:line="360" w:lineRule="auto"/>
        <w:contextualSpacing/>
        <w:jc w:val="both"/>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 xml:space="preserve">3.2 Технології соціальної роботи на яких ґрунтується соціальна робота з дітьми – </w:t>
      </w:r>
      <w:r w:rsidR="00195C20">
        <w:rPr>
          <w:rFonts w:ascii="Times New Roman" w:eastAsia="Calibri" w:hAnsi="Times New Roman" w:cs="Times New Roman"/>
          <w:b/>
          <w:sz w:val="28"/>
          <w:szCs w:val="28"/>
          <w:lang w:val="uk-UA"/>
        </w:rPr>
        <w:t xml:space="preserve">дітьми з </w:t>
      </w:r>
      <w:r w:rsidR="00CC1C98">
        <w:rPr>
          <w:rFonts w:ascii="Times New Roman" w:eastAsia="Calibri" w:hAnsi="Times New Roman" w:cs="Times New Roman"/>
          <w:b/>
          <w:sz w:val="28"/>
          <w:szCs w:val="28"/>
          <w:lang w:val="uk-UA"/>
        </w:rPr>
        <w:t xml:space="preserve"> </w:t>
      </w:r>
      <w:proofErr w:type="spellStart"/>
      <w:r w:rsidR="00CC1C98">
        <w:rPr>
          <w:rFonts w:ascii="Times New Roman" w:eastAsia="Calibri" w:hAnsi="Times New Roman" w:cs="Times New Roman"/>
          <w:b/>
          <w:sz w:val="28"/>
          <w:szCs w:val="28"/>
          <w:lang w:val="uk-UA"/>
        </w:rPr>
        <w:t>з</w:t>
      </w:r>
      <w:proofErr w:type="spellEnd"/>
      <w:r w:rsidR="00CC1C98">
        <w:rPr>
          <w:rFonts w:ascii="Times New Roman" w:eastAsia="Calibri" w:hAnsi="Times New Roman" w:cs="Times New Roman"/>
          <w:b/>
          <w:sz w:val="28"/>
          <w:szCs w:val="28"/>
          <w:lang w:val="uk-UA"/>
        </w:rPr>
        <w:t xml:space="preserve">   інвалідністю</w:t>
      </w:r>
    </w:p>
    <w:p w14:paraId="6C9E8F37" w14:textId="77777777" w:rsidR="0078118B" w:rsidRPr="0078118B" w:rsidRDefault="0078118B" w:rsidP="0078118B">
      <w:pPr>
        <w:spacing w:after="200" w:line="360" w:lineRule="auto"/>
        <w:contextualSpacing/>
        <w:jc w:val="both"/>
        <w:rPr>
          <w:rFonts w:ascii="Times New Roman" w:eastAsia="Calibri" w:hAnsi="Times New Roman" w:cs="Times New Roman"/>
          <w:b/>
          <w:sz w:val="28"/>
          <w:szCs w:val="28"/>
          <w:lang w:val="uk-UA"/>
        </w:rPr>
      </w:pPr>
    </w:p>
    <w:p w14:paraId="19E920A0" w14:textId="2D5C0DC8" w:rsidR="0078118B" w:rsidRPr="0078118B" w:rsidRDefault="0078118B" w:rsidP="0078118B">
      <w:pPr>
        <w:shd w:val="clear" w:color="auto" w:fill="FFFFFF"/>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sz w:val="28"/>
          <w:szCs w:val="28"/>
          <w:lang w:val="uk-UA"/>
        </w:rPr>
        <w:tab/>
        <w:t>Метод індивідуальної соціальної роботи</w:t>
      </w:r>
      <w:r w:rsidRPr="0078118B">
        <w:rPr>
          <w:rFonts w:ascii="Times New Roman" w:eastAsia="Calibri" w:hAnsi="Times New Roman" w:cs="Times New Roman"/>
          <w:b/>
          <w:i/>
          <w:sz w:val="28"/>
          <w:szCs w:val="28"/>
          <w:lang w:val="uk-UA"/>
        </w:rPr>
        <w:t xml:space="preserve"> – </w:t>
      </w:r>
      <w:r w:rsidRPr="0078118B">
        <w:rPr>
          <w:rFonts w:ascii="Times New Roman" w:eastAsia="Calibri" w:hAnsi="Times New Roman" w:cs="Times New Roman"/>
          <w:sz w:val="28"/>
          <w:szCs w:val="28"/>
          <w:lang w:val="uk-UA"/>
        </w:rPr>
        <w:t xml:space="preserve">спрямований на надання допомоги дітям -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ам</w:t>
      </w:r>
      <w:proofErr w:type="spellEnd"/>
      <w:r w:rsidRPr="0078118B">
        <w:rPr>
          <w:rFonts w:ascii="Times New Roman" w:eastAsia="Calibri" w:hAnsi="Times New Roman" w:cs="Times New Roman"/>
          <w:sz w:val="28"/>
          <w:szCs w:val="28"/>
          <w:lang w:val="uk-UA"/>
        </w:rPr>
        <w:t xml:space="preserve"> та їхнім  сім’ям, допомагаючи у розв’язанні психологічних, міжособистісних, </w:t>
      </w:r>
      <w:proofErr w:type="spellStart"/>
      <w:r w:rsidRPr="0078118B">
        <w:rPr>
          <w:rFonts w:ascii="Times New Roman" w:eastAsia="Calibri" w:hAnsi="Times New Roman" w:cs="Times New Roman"/>
          <w:sz w:val="28"/>
          <w:szCs w:val="28"/>
          <w:lang w:val="uk-UA"/>
        </w:rPr>
        <w:t>соціоекономічних</w:t>
      </w:r>
      <w:proofErr w:type="spellEnd"/>
      <w:r w:rsidRPr="0078118B">
        <w:rPr>
          <w:rFonts w:ascii="Times New Roman" w:eastAsia="Calibri" w:hAnsi="Times New Roman" w:cs="Times New Roman"/>
          <w:sz w:val="28"/>
          <w:szCs w:val="28"/>
          <w:lang w:val="uk-UA"/>
        </w:rPr>
        <w:t xml:space="preserve"> проблем шляхом взаємодії з клієнтом:</w:t>
      </w:r>
    </w:p>
    <w:p w14:paraId="1F95667B" w14:textId="7B4C6170" w:rsidR="0078118B" w:rsidRPr="0078118B" w:rsidRDefault="0078118B" w:rsidP="0078118B">
      <w:pPr>
        <w:numPr>
          <w:ilvl w:val="0"/>
          <w:numId w:val="2"/>
        </w:numPr>
        <w:shd w:val="clear" w:color="auto" w:fill="FFFFFF"/>
        <w:spacing w:after="0" w:line="360" w:lineRule="auto"/>
        <w:ind w:firstLine="54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i/>
          <w:sz w:val="28"/>
          <w:szCs w:val="28"/>
          <w:u w:val="single"/>
          <w:lang w:val="uk-UA"/>
        </w:rPr>
        <w:t>ведення випадку</w:t>
      </w:r>
      <w:r w:rsidRPr="0078118B">
        <w:rPr>
          <w:rFonts w:ascii="Times New Roman" w:eastAsia="Calibri" w:hAnsi="Times New Roman" w:cs="Times New Roman"/>
          <w:sz w:val="28"/>
          <w:szCs w:val="28"/>
          <w:lang w:val="uk-UA"/>
        </w:rPr>
        <w:t xml:space="preserve"> (це спланований процес взаємин між клієнтом і соціальним працівником, який може передбачати застосування різних теоретичних моделей роботи та стратегій втручання; забезпечення представникам вразливих груп «дітям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необхідної індивідуальної підтримки для продовження життя у соціумі).</w:t>
      </w:r>
    </w:p>
    <w:p w14:paraId="418933AE" w14:textId="34E55A5A" w:rsidR="0078118B" w:rsidRPr="0078118B" w:rsidRDefault="0078118B" w:rsidP="0078118B">
      <w:pPr>
        <w:numPr>
          <w:ilvl w:val="0"/>
          <w:numId w:val="2"/>
        </w:numPr>
        <w:shd w:val="clear" w:color="auto" w:fill="FFFFFF"/>
        <w:spacing w:after="0" w:line="360" w:lineRule="auto"/>
        <w:ind w:firstLine="540"/>
        <w:contextualSpacing/>
        <w:jc w:val="both"/>
        <w:rPr>
          <w:rFonts w:ascii="Times New Roman" w:eastAsia="Calibri" w:hAnsi="Times New Roman" w:cs="Times New Roman"/>
          <w:sz w:val="28"/>
          <w:szCs w:val="28"/>
          <w:u w:val="single"/>
          <w:lang w:val="uk-UA"/>
        </w:rPr>
      </w:pPr>
      <w:r w:rsidRPr="0078118B">
        <w:rPr>
          <w:rFonts w:ascii="Times New Roman" w:eastAsia="Calibri" w:hAnsi="Times New Roman" w:cs="Times New Roman"/>
          <w:i/>
          <w:sz w:val="28"/>
          <w:szCs w:val="28"/>
          <w:u w:val="single"/>
          <w:lang w:val="uk-UA"/>
        </w:rPr>
        <w:t>індивідуальне консультування</w:t>
      </w:r>
      <w:r w:rsidRPr="0078118B">
        <w:rPr>
          <w:rFonts w:ascii="Times New Roman" w:eastAsia="Calibri" w:hAnsi="Times New Roman" w:cs="Times New Roman"/>
          <w:sz w:val="28"/>
          <w:szCs w:val="28"/>
          <w:lang w:val="uk-UA"/>
        </w:rPr>
        <w:t xml:space="preserve"> (Центри соціальної допомоги  працюють за допомогою цього методу, під час якого фахівець дає рекомендації з розв’язання соціальних проблем клієнта; використання інформації, спеціальних знань для надання допомоги людям у розв’язанні їх життєвих проблем; орієнтований на клінічно здорову особистість з психологічними труднощами,), в цьому випадку сюди підходить і наша категорія клієнтів діти –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и</w:t>
      </w:r>
      <w:proofErr w:type="spellEnd"/>
      <w:r w:rsidRPr="0078118B">
        <w:rPr>
          <w:rFonts w:ascii="Times New Roman" w:eastAsia="Calibri" w:hAnsi="Times New Roman" w:cs="Times New Roman"/>
          <w:sz w:val="28"/>
          <w:szCs w:val="28"/>
          <w:lang w:val="uk-UA"/>
        </w:rPr>
        <w:t>.</w:t>
      </w:r>
    </w:p>
    <w:p w14:paraId="4790807D" w14:textId="5E7ABBC0" w:rsidR="0078118B" w:rsidRPr="0078118B" w:rsidRDefault="0078118B" w:rsidP="0078118B">
      <w:pPr>
        <w:numPr>
          <w:ilvl w:val="0"/>
          <w:numId w:val="2"/>
        </w:numPr>
        <w:shd w:val="clear" w:color="auto" w:fill="FFFFFF"/>
        <w:spacing w:after="0" w:line="360" w:lineRule="auto"/>
        <w:ind w:firstLine="540"/>
        <w:contextualSpacing/>
        <w:jc w:val="both"/>
        <w:rPr>
          <w:rFonts w:ascii="Times New Roman" w:eastAsia="Calibri" w:hAnsi="Times New Roman" w:cs="Times New Roman"/>
          <w:sz w:val="28"/>
          <w:szCs w:val="28"/>
          <w:u w:val="single"/>
          <w:lang w:val="uk-UA"/>
        </w:rPr>
      </w:pPr>
      <w:r w:rsidRPr="0078118B">
        <w:rPr>
          <w:rFonts w:ascii="Times New Roman" w:eastAsia="Calibri" w:hAnsi="Times New Roman" w:cs="Times New Roman"/>
          <w:i/>
          <w:sz w:val="28"/>
          <w:szCs w:val="28"/>
          <w:u w:val="single"/>
          <w:lang w:val="uk-UA"/>
        </w:rPr>
        <w:t>представництво інтересів клієнта</w:t>
      </w:r>
      <w:r w:rsidRPr="0078118B">
        <w:rPr>
          <w:rFonts w:ascii="Times New Roman" w:eastAsia="Calibri" w:hAnsi="Times New Roman" w:cs="Times New Roman"/>
          <w:sz w:val="28"/>
          <w:szCs w:val="28"/>
          <w:lang w:val="uk-UA"/>
        </w:rPr>
        <w:t xml:space="preserve">. Найяскравіше це проявляється у роботі </w:t>
      </w:r>
      <w:proofErr w:type="spellStart"/>
      <w:r w:rsidRPr="0078118B">
        <w:rPr>
          <w:rFonts w:ascii="Times New Roman" w:eastAsia="Calibri" w:hAnsi="Times New Roman" w:cs="Times New Roman"/>
          <w:sz w:val="28"/>
          <w:szCs w:val="28"/>
          <w:lang w:val="uk-UA"/>
        </w:rPr>
        <w:t>Монтессорі</w:t>
      </w:r>
      <w:proofErr w:type="spellEnd"/>
      <w:r w:rsidRPr="0078118B">
        <w:rPr>
          <w:rFonts w:ascii="Times New Roman" w:eastAsia="Calibri" w:hAnsi="Times New Roman" w:cs="Times New Roman"/>
          <w:sz w:val="28"/>
          <w:szCs w:val="28"/>
          <w:lang w:val="uk-UA"/>
        </w:rPr>
        <w:t xml:space="preserve"> Центру «Соняшник», у якому працюють соціальні працівники, представляють інтереси клієнтів, намагаються надати певні послуги, вести справи в суді, бо, як ми знаємо дитина – </w:t>
      </w:r>
      <w:r w:rsidR="00CC1C98">
        <w:rPr>
          <w:rFonts w:ascii="Times New Roman" w:eastAsia="Calibri" w:hAnsi="Times New Roman" w:cs="Times New Roman"/>
          <w:sz w:val="28"/>
          <w:szCs w:val="28"/>
          <w:lang w:val="uk-UA"/>
        </w:rPr>
        <w:t xml:space="preserve"> з інвалідністю</w:t>
      </w:r>
      <w:r w:rsidRPr="0078118B">
        <w:rPr>
          <w:rFonts w:ascii="Times New Roman" w:eastAsia="Calibri" w:hAnsi="Times New Roman" w:cs="Times New Roman"/>
          <w:sz w:val="28"/>
          <w:szCs w:val="28"/>
          <w:lang w:val="uk-UA"/>
        </w:rPr>
        <w:t xml:space="preserve"> та його сім’я не завжди можуть представляти свої інтереси без ніяких труднощів). Цей метод може чітко використовуватися соціальним працівником до дітей, </w:t>
      </w:r>
      <w:r w:rsidRPr="0078118B">
        <w:rPr>
          <w:rFonts w:ascii="Times New Roman" w:eastAsia="Calibri" w:hAnsi="Times New Roman" w:cs="Times New Roman"/>
          <w:sz w:val="28"/>
          <w:szCs w:val="28"/>
          <w:lang w:val="uk-UA"/>
        </w:rPr>
        <w:lastRenderedPageBreak/>
        <w:t>оскільки вони не в змозі самі представляти свої інтереси в виконавчих та судових органах.</w:t>
      </w:r>
    </w:p>
    <w:p w14:paraId="0D9E12EE" w14:textId="732BC33A" w:rsidR="0078118B" w:rsidRPr="0078118B" w:rsidRDefault="0078118B" w:rsidP="0078118B">
      <w:pPr>
        <w:widowControl w:val="0"/>
        <w:shd w:val="clear" w:color="auto" w:fill="FFFFFF"/>
        <w:suppressAutoHyphens/>
        <w:autoSpaceDE w:val="0"/>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sz w:val="28"/>
          <w:szCs w:val="28"/>
          <w:lang w:val="uk-UA"/>
        </w:rPr>
        <w:tab/>
        <w:t>Метод групової соціальної роботи</w:t>
      </w:r>
      <w:r w:rsidRPr="0078118B">
        <w:rPr>
          <w:rFonts w:ascii="Times New Roman" w:eastAsia="Calibri" w:hAnsi="Times New Roman" w:cs="Times New Roman"/>
          <w:b/>
          <w:i/>
          <w:sz w:val="28"/>
          <w:szCs w:val="28"/>
          <w:lang w:val="uk-UA"/>
        </w:rPr>
        <w:t xml:space="preserve"> – </w:t>
      </w:r>
      <w:r w:rsidRPr="0078118B">
        <w:rPr>
          <w:rFonts w:ascii="Times New Roman" w:eastAsia="Calibri" w:hAnsi="Times New Roman" w:cs="Times New Roman"/>
          <w:sz w:val="28"/>
          <w:szCs w:val="28"/>
          <w:lang w:val="uk-UA"/>
        </w:rPr>
        <w:t xml:space="preserve">це метод використовують всі служби соціальної допомоги не залежно від форм власності установи, завдяки якому відбувається допоміжна діяльність через групові форми взаємодії; сутність групової роботи полягає у пріоритеті спілкування з іншими людьми, які мають спільні проблеми, а особливо якщо це проблеми пов’язані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Найбільш тактовні методи для даної категорії це: </w:t>
      </w:r>
    </w:p>
    <w:p w14:paraId="0448EDEF" w14:textId="1D81F7CC" w:rsidR="0078118B" w:rsidRPr="0078118B" w:rsidRDefault="0078118B" w:rsidP="0078118B">
      <w:pPr>
        <w:shd w:val="clear" w:color="auto" w:fill="FFFFFF"/>
        <w:spacing w:after="200" w:line="360" w:lineRule="auto"/>
        <w:ind w:firstLine="54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Соціальна групова робота.</w:t>
      </w:r>
      <w:r w:rsidRPr="0078118B">
        <w:rPr>
          <w:rFonts w:ascii="Times New Roman" w:eastAsia="Calibri" w:hAnsi="Times New Roman" w:cs="Times New Roman"/>
          <w:color w:val="000000"/>
          <w:spacing w:val="3"/>
          <w:sz w:val="28"/>
          <w:szCs w:val="28"/>
          <w:lang w:val="uk-UA"/>
        </w:rPr>
        <w:t xml:space="preserve"> Пояснення ситу</w:t>
      </w:r>
      <w:r w:rsidRPr="0078118B">
        <w:rPr>
          <w:rFonts w:ascii="Times New Roman" w:eastAsia="Calibri" w:hAnsi="Times New Roman" w:cs="Times New Roman"/>
          <w:color w:val="000000"/>
          <w:spacing w:val="3"/>
          <w:sz w:val="28"/>
          <w:szCs w:val="28"/>
          <w:lang w:val="uk-UA"/>
        </w:rPr>
        <w:softHyphen/>
        <w:t>ації допомагає людям з обмеженими можливостями впоратися з дискомфортним станом, пі</w:t>
      </w:r>
      <w:r w:rsidRPr="0078118B">
        <w:rPr>
          <w:rFonts w:ascii="Times New Roman" w:eastAsia="Calibri" w:hAnsi="Times New Roman" w:cs="Times New Roman"/>
          <w:color w:val="000000"/>
          <w:spacing w:val="3"/>
          <w:sz w:val="28"/>
          <w:szCs w:val="28"/>
          <w:lang w:val="uk-UA"/>
        </w:rPr>
        <w:softHyphen/>
        <w:t>знати, осмислити сутність своїх проблем, отримати уяв</w:t>
      </w:r>
      <w:r w:rsidRPr="0078118B">
        <w:rPr>
          <w:rFonts w:ascii="Times New Roman" w:eastAsia="Calibri" w:hAnsi="Times New Roman" w:cs="Times New Roman"/>
          <w:color w:val="000000"/>
          <w:spacing w:val="3"/>
          <w:sz w:val="28"/>
          <w:szCs w:val="28"/>
          <w:lang w:val="uk-UA"/>
        </w:rPr>
        <w:softHyphen/>
      </w:r>
      <w:r w:rsidRPr="0078118B">
        <w:rPr>
          <w:rFonts w:ascii="Times New Roman" w:eastAsia="Calibri" w:hAnsi="Times New Roman" w:cs="Times New Roman"/>
          <w:color w:val="000000"/>
          <w:sz w:val="28"/>
          <w:szCs w:val="28"/>
          <w:lang w:val="uk-UA"/>
        </w:rPr>
        <w:t xml:space="preserve">лення про те, що їх очікує під час групової роботи. Пізніше </w:t>
      </w:r>
      <w:r w:rsidRPr="0078118B">
        <w:rPr>
          <w:rFonts w:ascii="Times New Roman" w:eastAsia="Calibri" w:hAnsi="Times New Roman" w:cs="Times New Roman"/>
          <w:color w:val="000000"/>
          <w:spacing w:val="2"/>
          <w:sz w:val="28"/>
          <w:szCs w:val="28"/>
          <w:lang w:val="uk-UA"/>
        </w:rPr>
        <w:t>цю роботу можуть здійснювати як працівники, так і клієн</w:t>
      </w:r>
      <w:r w:rsidRPr="0078118B">
        <w:rPr>
          <w:rFonts w:ascii="Times New Roman" w:eastAsia="Calibri" w:hAnsi="Times New Roman" w:cs="Times New Roman"/>
          <w:color w:val="000000"/>
          <w:spacing w:val="2"/>
          <w:sz w:val="28"/>
          <w:szCs w:val="28"/>
          <w:lang w:val="uk-UA"/>
        </w:rPr>
        <w:softHyphen/>
      </w:r>
      <w:r w:rsidRPr="0078118B">
        <w:rPr>
          <w:rFonts w:ascii="Times New Roman" w:eastAsia="Calibri" w:hAnsi="Times New Roman" w:cs="Times New Roman"/>
          <w:color w:val="000000"/>
          <w:spacing w:val="-1"/>
          <w:sz w:val="28"/>
          <w:szCs w:val="28"/>
          <w:lang w:val="uk-UA"/>
        </w:rPr>
        <w:t>ти. З часом група поступово доходить до розуміння, що очі</w:t>
      </w:r>
      <w:r w:rsidRPr="0078118B">
        <w:rPr>
          <w:rFonts w:ascii="Times New Roman" w:eastAsia="Calibri" w:hAnsi="Times New Roman" w:cs="Times New Roman"/>
          <w:color w:val="000000"/>
          <w:spacing w:val="-1"/>
          <w:sz w:val="28"/>
          <w:szCs w:val="28"/>
          <w:lang w:val="uk-UA"/>
        </w:rPr>
        <w:softHyphen/>
      </w:r>
      <w:r w:rsidRPr="0078118B">
        <w:rPr>
          <w:rFonts w:ascii="Times New Roman" w:eastAsia="Calibri" w:hAnsi="Times New Roman" w:cs="Times New Roman"/>
          <w:color w:val="000000"/>
          <w:spacing w:val="1"/>
          <w:sz w:val="28"/>
          <w:szCs w:val="28"/>
          <w:lang w:val="uk-UA"/>
        </w:rPr>
        <w:t xml:space="preserve">куваного результату можна досягти ціною значних зусиль, </w:t>
      </w:r>
      <w:r w:rsidRPr="0078118B">
        <w:rPr>
          <w:rFonts w:ascii="Times New Roman" w:eastAsia="Calibri" w:hAnsi="Times New Roman" w:cs="Times New Roman"/>
          <w:color w:val="000000"/>
          <w:spacing w:val="3"/>
          <w:sz w:val="28"/>
          <w:szCs w:val="28"/>
          <w:lang w:val="uk-UA"/>
        </w:rPr>
        <w:t xml:space="preserve">налаштовується на відповідну працю. Така робота буде мати великий успіх, бо діти – </w:t>
      </w:r>
      <w:r w:rsidR="00CC1C98">
        <w:rPr>
          <w:rFonts w:ascii="Times New Roman" w:eastAsia="Calibri" w:hAnsi="Times New Roman" w:cs="Times New Roman"/>
          <w:color w:val="000000"/>
          <w:spacing w:val="3"/>
          <w:sz w:val="28"/>
          <w:szCs w:val="28"/>
          <w:lang w:val="uk-UA"/>
        </w:rPr>
        <w:t xml:space="preserve"> з </w:t>
      </w:r>
      <w:proofErr w:type="spellStart"/>
      <w:r w:rsidR="00CC1C98">
        <w:rPr>
          <w:rFonts w:ascii="Times New Roman" w:eastAsia="Calibri" w:hAnsi="Times New Roman" w:cs="Times New Roman"/>
          <w:color w:val="000000"/>
          <w:spacing w:val="3"/>
          <w:sz w:val="28"/>
          <w:szCs w:val="28"/>
          <w:lang w:val="uk-UA"/>
        </w:rPr>
        <w:t>інвалідністю</w:t>
      </w:r>
      <w:r w:rsidRPr="0078118B">
        <w:rPr>
          <w:rFonts w:ascii="Times New Roman" w:eastAsia="Calibri" w:hAnsi="Times New Roman" w:cs="Times New Roman"/>
          <w:color w:val="000000"/>
          <w:spacing w:val="3"/>
          <w:sz w:val="28"/>
          <w:szCs w:val="28"/>
          <w:lang w:val="uk-UA"/>
        </w:rPr>
        <w:t>и</w:t>
      </w:r>
      <w:proofErr w:type="spellEnd"/>
      <w:r w:rsidRPr="0078118B">
        <w:rPr>
          <w:rFonts w:ascii="Times New Roman" w:eastAsia="Calibri" w:hAnsi="Times New Roman" w:cs="Times New Roman"/>
          <w:color w:val="000000"/>
          <w:spacing w:val="3"/>
          <w:sz w:val="28"/>
          <w:szCs w:val="28"/>
          <w:lang w:val="uk-UA"/>
        </w:rPr>
        <w:t>, не будуть почувати себе самотніми і зможуть зрозуміти, що вони є значущими у цій групі.</w:t>
      </w:r>
    </w:p>
    <w:p w14:paraId="7CDCA983" w14:textId="77777777" w:rsidR="0078118B" w:rsidRPr="0078118B" w:rsidRDefault="0078118B" w:rsidP="0078118B">
      <w:pPr>
        <w:numPr>
          <w:ilvl w:val="0"/>
          <w:numId w:val="2"/>
        </w:numPr>
        <w:shd w:val="clear" w:color="auto" w:fill="FFFFFF"/>
        <w:spacing w:after="0" w:line="360" w:lineRule="auto"/>
        <w:ind w:firstLine="54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Самокерована групова робота (групи самодопомоги)</w:t>
      </w:r>
      <w:r w:rsidRPr="0078118B">
        <w:rPr>
          <w:rFonts w:ascii="Times New Roman" w:eastAsia="Calibri" w:hAnsi="Times New Roman" w:cs="Times New Roman"/>
          <w:iCs/>
          <w:color w:val="000000"/>
          <w:spacing w:val="2"/>
          <w:sz w:val="28"/>
          <w:szCs w:val="28"/>
          <w:lang w:val="uk-UA"/>
        </w:rPr>
        <w:t xml:space="preserve">. Групи, учасники яких, </w:t>
      </w:r>
      <w:r w:rsidRPr="0078118B">
        <w:rPr>
          <w:rFonts w:ascii="Times New Roman" w:eastAsia="Calibri" w:hAnsi="Times New Roman" w:cs="Times New Roman"/>
          <w:iCs/>
          <w:color w:val="000000"/>
          <w:spacing w:val="1"/>
          <w:sz w:val="28"/>
          <w:szCs w:val="28"/>
          <w:lang w:val="uk-UA"/>
        </w:rPr>
        <w:t>поділяючи певні особисті інтереси, маючи подібний досвід, об'єдну</w:t>
      </w:r>
      <w:r w:rsidRPr="0078118B">
        <w:rPr>
          <w:rFonts w:ascii="Times New Roman" w:eastAsia="Calibri" w:hAnsi="Times New Roman" w:cs="Times New Roman"/>
          <w:iCs/>
          <w:color w:val="000000"/>
          <w:spacing w:val="1"/>
          <w:sz w:val="28"/>
          <w:szCs w:val="28"/>
          <w:lang w:val="uk-UA"/>
        </w:rPr>
        <w:softHyphen/>
        <w:t xml:space="preserve">ються для співпраці з метою реалізації власних потреб чи потреб </w:t>
      </w:r>
      <w:r w:rsidRPr="0078118B">
        <w:rPr>
          <w:rFonts w:ascii="Times New Roman" w:eastAsia="Calibri" w:hAnsi="Times New Roman" w:cs="Times New Roman"/>
          <w:iCs/>
          <w:color w:val="000000"/>
          <w:spacing w:val="5"/>
          <w:sz w:val="28"/>
          <w:szCs w:val="28"/>
          <w:lang w:val="uk-UA"/>
        </w:rPr>
        <w:t xml:space="preserve">громади завдяки обміну інформацією, </w:t>
      </w:r>
      <w:proofErr w:type="spellStart"/>
      <w:r w:rsidRPr="0078118B">
        <w:rPr>
          <w:rFonts w:ascii="Times New Roman" w:eastAsia="Calibri" w:hAnsi="Times New Roman" w:cs="Times New Roman"/>
          <w:iCs/>
          <w:color w:val="000000"/>
          <w:spacing w:val="5"/>
          <w:sz w:val="28"/>
          <w:szCs w:val="28"/>
          <w:lang w:val="uk-UA"/>
        </w:rPr>
        <w:t>взаємопідтримці</w:t>
      </w:r>
      <w:proofErr w:type="spellEnd"/>
      <w:r w:rsidRPr="0078118B">
        <w:rPr>
          <w:rFonts w:ascii="Times New Roman" w:eastAsia="Calibri" w:hAnsi="Times New Roman" w:cs="Times New Roman"/>
          <w:iCs/>
          <w:color w:val="000000"/>
          <w:spacing w:val="5"/>
          <w:sz w:val="28"/>
          <w:szCs w:val="28"/>
          <w:lang w:val="uk-UA"/>
        </w:rPr>
        <w:t xml:space="preserve">, іноді — </w:t>
      </w:r>
      <w:r w:rsidRPr="0078118B">
        <w:rPr>
          <w:rFonts w:ascii="Times New Roman" w:eastAsia="Calibri" w:hAnsi="Times New Roman" w:cs="Times New Roman"/>
          <w:iCs/>
          <w:color w:val="000000"/>
          <w:spacing w:val="-4"/>
          <w:sz w:val="28"/>
          <w:szCs w:val="28"/>
          <w:lang w:val="uk-UA"/>
        </w:rPr>
        <w:t xml:space="preserve">представництву. Можливо це створення гуртків (малювання, ліпка, вишивка), міні-театрів, де б такі діти змогли почувати себе вільно і творити, бо </w:t>
      </w:r>
      <w:proofErr w:type="spellStart"/>
      <w:r w:rsidRPr="0078118B">
        <w:rPr>
          <w:rFonts w:ascii="Times New Roman" w:eastAsia="Calibri" w:hAnsi="Times New Roman" w:cs="Times New Roman"/>
          <w:iCs/>
          <w:color w:val="000000"/>
          <w:spacing w:val="-4"/>
          <w:sz w:val="28"/>
          <w:szCs w:val="28"/>
          <w:lang w:val="uk-UA"/>
        </w:rPr>
        <w:t>творчисть</w:t>
      </w:r>
      <w:proofErr w:type="spellEnd"/>
      <w:r w:rsidRPr="0078118B">
        <w:rPr>
          <w:rFonts w:ascii="Times New Roman" w:eastAsia="Calibri" w:hAnsi="Times New Roman" w:cs="Times New Roman"/>
          <w:iCs/>
          <w:color w:val="000000"/>
          <w:spacing w:val="-4"/>
          <w:sz w:val="28"/>
          <w:szCs w:val="28"/>
          <w:lang w:val="uk-UA"/>
        </w:rPr>
        <w:t xml:space="preserve"> завжди впливає позитивно на їх розвиток.</w:t>
      </w:r>
    </w:p>
    <w:p w14:paraId="385FEF91" w14:textId="77777777" w:rsidR="0078118B" w:rsidRPr="0078118B" w:rsidRDefault="0078118B" w:rsidP="0078118B">
      <w:pPr>
        <w:shd w:val="clear" w:color="auto" w:fill="FFFFFF"/>
        <w:spacing w:after="200" w:line="360" w:lineRule="auto"/>
        <w:ind w:firstLine="540"/>
        <w:contextualSpacing/>
        <w:jc w:val="both"/>
        <w:rPr>
          <w:rFonts w:ascii="Times New Roman" w:eastAsia="Calibri" w:hAnsi="Times New Roman" w:cs="Times New Roman"/>
          <w:i/>
          <w:sz w:val="28"/>
          <w:szCs w:val="28"/>
          <w:lang w:val="uk-UA"/>
        </w:rPr>
      </w:pPr>
      <w:r w:rsidRPr="0078118B">
        <w:rPr>
          <w:rFonts w:ascii="Times New Roman" w:eastAsia="Calibri" w:hAnsi="Times New Roman" w:cs="Times New Roman"/>
          <w:i/>
          <w:sz w:val="28"/>
          <w:szCs w:val="28"/>
          <w:lang w:val="uk-UA"/>
        </w:rPr>
        <w:t>Види груп:</w:t>
      </w:r>
    </w:p>
    <w:p w14:paraId="53765395" w14:textId="77777777" w:rsidR="0078118B" w:rsidRPr="0078118B" w:rsidRDefault="0078118B" w:rsidP="0078118B">
      <w:pPr>
        <w:numPr>
          <w:ilvl w:val="0"/>
          <w:numId w:val="3"/>
        </w:numPr>
        <w:shd w:val="clear" w:color="auto" w:fill="FFFFFF"/>
        <w:spacing w:after="0" w:line="360" w:lineRule="auto"/>
        <w:ind w:firstLine="54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групи, орієнтовані на особистість;</w:t>
      </w:r>
    </w:p>
    <w:p w14:paraId="7D716706" w14:textId="77777777" w:rsidR="0078118B" w:rsidRPr="0078118B" w:rsidRDefault="0078118B" w:rsidP="0078118B">
      <w:pPr>
        <w:numPr>
          <w:ilvl w:val="0"/>
          <w:numId w:val="3"/>
        </w:numPr>
        <w:shd w:val="clear" w:color="auto" w:fill="FFFFFF"/>
        <w:spacing w:after="0" w:line="360" w:lineRule="auto"/>
        <w:ind w:firstLine="54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групи зустрічей;</w:t>
      </w:r>
    </w:p>
    <w:p w14:paraId="028A409A" w14:textId="77777777" w:rsidR="0078118B" w:rsidRPr="0078118B" w:rsidRDefault="0078118B" w:rsidP="0078118B">
      <w:pPr>
        <w:numPr>
          <w:ilvl w:val="0"/>
          <w:numId w:val="3"/>
        </w:numPr>
        <w:shd w:val="clear" w:color="auto" w:fill="FFFFFF"/>
        <w:spacing w:after="0" w:line="360" w:lineRule="auto"/>
        <w:ind w:firstLine="54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лікувальні групи [22].</w:t>
      </w:r>
    </w:p>
    <w:p w14:paraId="0CDD0B52" w14:textId="77777777" w:rsidR="0078118B" w:rsidRPr="0078118B" w:rsidRDefault="0078118B" w:rsidP="0078118B">
      <w:pPr>
        <w:shd w:val="clear" w:color="auto" w:fill="FFFFFF"/>
        <w:spacing w:after="200" w:line="360" w:lineRule="auto"/>
        <w:ind w:firstLine="540"/>
        <w:contextualSpacing/>
        <w:jc w:val="both"/>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t>Методи активного психологічного впливу на особистість:</w:t>
      </w:r>
    </w:p>
    <w:p w14:paraId="17080530" w14:textId="50762A05" w:rsidR="0078118B" w:rsidRPr="0078118B" w:rsidRDefault="0078118B" w:rsidP="0078118B">
      <w:pPr>
        <w:numPr>
          <w:ilvl w:val="1"/>
          <w:numId w:val="3"/>
        </w:numPr>
        <w:shd w:val="clear" w:color="auto" w:fill="FFFFFF"/>
        <w:tabs>
          <w:tab w:val="num" w:pos="1080"/>
        </w:tabs>
        <w:spacing w:after="0" w:line="360" w:lineRule="auto"/>
        <w:ind w:left="108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lastRenderedPageBreak/>
        <w:t xml:space="preserve">психологічне консультування (надання дитині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у</w:t>
      </w:r>
      <w:proofErr w:type="spellEnd"/>
      <w:r w:rsidRPr="0078118B">
        <w:rPr>
          <w:rFonts w:ascii="Times New Roman" w:eastAsia="Calibri" w:hAnsi="Times New Roman" w:cs="Times New Roman"/>
          <w:sz w:val="28"/>
          <w:szCs w:val="28"/>
          <w:lang w:val="uk-UA"/>
        </w:rPr>
        <w:t xml:space="preserve"> психологічну допомоги у вигляді  корисних порад,  інтерактивного спілкування, інформування тощо).</w:t>
      </w:r>
    </w:p>
    <w:p w14:paraId="29BBB5FB" w14:textId="77777777" w:rsidR="0078118B" w:rsidRPr="0078118B" w:rsidRDefault="0078118B" w:rsidP="0078118B">
      <w:pPr>
        <w:numPr>
          <w:ilvl w:val="1"/>
          <w:numId w:val="3"/>
        </w:numPr>
        <w:shd w:val="clear" w:color="auto" w:fill="FFFFFF"/>
        <w:tabs>
          <w:tab w:val="num" w:pos="1080"/>
        </w:tabs>
        <w:spacing w:after="0" w:line="360" w:lineRule="auto"/>
        <w:ind w:left="108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психологічна корекція (подолання певних відхилень у поведінці та діяльності людини засобами вивчення індивідуальних особливостей особистості, їх відповідності до навколишнього, соціального середовища). </w:t>
      </w:r>
    </w:p>
    <w:p w14:paraId="21412794" w14:textId="6121F350" w:rsidR="0078118B" w:rsidRPr="0078118B" w:rsidRDefault="0078118B" w:rsidP="0078118B">
      <w:pPr>
        <w:numPr>
          <w:ilvl w:val="1"/>
          <w:numId w:val="3"/>
        </w:numPr>
        <w:shd w:val="clear" w:color="auto" w:fill="FFFFFF"/>
        <w:tabs>
          <w:tab w:val="num" w:pos="1080"/>
        </w:tabs>
        <w:spacing w:after="0" w:line="360" w:lineRule="auto"/>
        <w:ind w:left="108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психологічний тренінг (використовується для розвитку здібностей, спрямований на розвиток комунікативних здібностей , що полегшує здатність людини до міжособистісного спілкування). Тренінгове заняття ефективно впливає на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та їх сім’ї. Бо на тренінгах люди здобувають необхідні навички.</w:t>
      </w:r>
    </w:p>
    <w:p w14:paraId="5B981C3D" w14:textId="77777777" w:rsidR="0078118B" w:rsidRPr="0078118B" w:rsidRDefault="0078118B" w:rsidP="0078118B">
      <w:pPr>
        <w:numPr>
          <w:ilvl w:val="1"/>
          <w:numId w:val="3"/>
        </w:numPr>
        <w:shd w:val="clear" w:color="auto" w:fill="FFFFFF"/>
        <w:tabs>
          <w:tab w:val="num" w:pos="1080"/>
        </w:tabs>
        <w:spacing w:after="0" w:line="360" w:lineRule="auto"/>
        <w:ind w:left="108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психологічна терапія та реабілітація (система спеціальних психологічних методів оздоровчого впливу на людину для нормалізації її психічного стану під час перебування у важкому стресі або негативному )</w:t>
      </w:r>
    </w:p>
    <w:p w14:paraId="75802C95" w14:textId="244FA72D" w:rsidR="0078118B" w:rsidRPr="0078118B" w:rsidRDefault="00CC1C98" w:rsidP="0078118B">
      <w:pPr>
        <w:numPr>
          <w:ilvl w:val="1"/>
          <w:numId w:val="3"/>
        </w:numPr>
        <w:shd w:val="clear" w:color="auto" w:fill="FFFFFF"/>
        <w:tabs>
          <w:tab w:val="num" w:pos="1080"/>
        </w:tabs>
        <w:spacing w:after="200" w:line="360" w:lineRule="auto"/>
        <w:ind w:left="108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 </w:t>
      </w:r>
      <w:proofErr w:type="spellStart"/>
      <w:r>
        <w:rPr>
          <w:rFonts w:ascii="Times New Roman" w:eastAsia="Calibri" w:hAnsi="Times New Roman" w:cs="Times New Roman"/>
          <w:sz w:val="28"/>
          <w:szCs w:val="28"/>
          <w:lang w:val="uk-UA"/>
        </w:rPr>
        <w:t>інвалідністю</w:t>
      </w:r>
      <w:r w:rsidR="0078118B" w:rsidRPr="0078118B">
        <w:rPr>
          <w:rFonts w:ascii="Times New Roman" w:eastAsia="Calibri" w:hAnsi="Times New Roman" w:cs="Times New Roman"/>
          <w:sz w:val="28"/>
          <w:szCs w:val="28"/>
          <w:lang w:val="uk-UA"/>
        </w:rPr>
        <w:t>и</w:t>
      </w:r>
      <w:proofErr w:type="spellEnd"/>
      <w:r w:rsidR="0078118B" w:rsidRPr="0078118B">
        <w:rPr>
          <w:rFonts w:ascii="Times New Roman" w:eastAsia="Calibri" w:hAnsi="Times New Roman" w:cs="Times New Roman"/>
          <w:sz w:val="28"/>
          <w:szCs w:val="28"/>
          <w:lang w:val="uk-UA"/>
        </w:rPr>
        <w:t xml:space="preserve"> досить вразлива категорія, їх емоційний стан не стійкий, тому психологічна корекція, терапія є потрібною для даної категорії. І методи сприятимуть їх позитивному психологічному та емоційному стану здоров`я.</w:t>
      </w:r>
    </w:p>
    <w:p w14:paraId="513B3F2C" w14:textId="77777777" w:rsidR="0078118B" w:rsidRPr="0078118B" w:rsidRDefault="0078118B" w:rsidP="0078118B">
      <w:pPr>
        <w:shd w:val="clear" w:color="auto" w:fill="FFFFFF"/>
        <w:spacing w:after="200" w:line="360" w:lineRule="auto"/>
        <w:ind w:firstLine="54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sz w:val="28"/>
          <w:szCs w:val="28"/>
          <w:lang w:val="uk-UA"/>
        </w:rPr>
        <w:tab/>
        <w:t>Метод соціальної роботи в громаді</w:t>
      </w:r>
      <w:r w:rsidRPr="0078118B">
        <w:rPr>
          <w:rFonts w:ascii="Times New Roman" w:eastAsia="Calibri" w:hAnsi="Times New Roman" w:cs="Times New Roman"/>
          <w:b/>
          <w:i/>
          <w:sz w:val="28"/>
          <w:szCs w:val="28"/>
          <w:lang w:val="uk-UA"/>
        </w:rPr>
        <w:t xml:space="preserve"> – </w:t>
      </w:r>
      <w:r w:rsidRPr="0078118B">
        <w:rPr>
          <w:rFonts w:ascii="Times New Roman" w:eastAsia="Calibri" w:hAnsi="Times New Roman" w:cs="Times New Roman"/>
          <w:sz w:val="28"/>
          <w:szCs w:val="28"/>
          <w:lang w:val="uk-UA"/>
        </w:rPr>
        <w:t>це процес розвитку як колективного, так і індивідуального досвіду, який відбувається в територіальних громадах та в громадах за інтересами; передбачається робота з тими громадянами, які перебувають у невигідному становищі задля колективного з’ясування ним  своїх потреб і прав (люди з особливими потребами), визначення і досягнення цілей демократичним шляхом, поважаючи потреби і права інших:</w:t>
      </w:r>
    </w:p>
    <w:p w14:paraId="68F35C50" w14:textId="77777777" w:rsidR="0078118B" w:rsidRPr="0078118B" w:rsidRDefault="0078118B" w:rsidP="0078118B">
      <w:pPr>
        <w:shd w:val="clear" w:color="auto" w:fill="FFFFFF"/>
        <w:spacing w:after="200" w:line="360" w:lineRule="auto"/>
        <w:ind w:firstLine="540"/>
        <w:contextualSpacing/>
        <w:jc w:val="both"/>
        <w:rPr>
          <w:rFonts w:ascii="Times New Roman" w:eastAsia="Calibri" w:hAnsi="Times New Roman" w:cs="Times New Roman"/>
          <w:i/>
          <w:sz w:val="28"/>
          <w:szCs w:val="28"/>
          <w:lang w:val="uk-UA"/>
        </w:rPr>
      </w:pPr>
      <w:r w:rsidRPr="0078118B">
        <w:rPr>
          <w:rFonts w:ascii="Times New Roman" w:eastAsia="Calibri" w:hAnsi="Times New Roman" w:cs="Times New Roman"/>
          <w:i/>
          <w:sz w:val="28"/>
          <w:szCs w:val="28"/>
          <w:lang w:val="uk-UA"/>
        </w:rPr>
        <w:t>Методи та форми роботи в громаді включають такі види діяльності:</w:t>
      </w:r>
    </w:p>
    <w:p w14:paraId="5B296764" w14:textId="47D94C9E" w:rsidR="0078118B" w:rsidRPr="0078118B" w:rsidRDefault="0078118B" w:rsidP="0078118B">
      <w:pPr>
        <w:numPr>
          <w:ilvl w:val="0"/>
          <w:numId w:val="16"/>
        </w:numPr>
        <w:shd w:val="clear" w:color="auto" w:fill="FFFFFF"/>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лобіювання (активний захист  інтересів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w:t>
      </w:r>
    </w:p>
    <w:p w14:paraId="5E704A9B" w14:textId="77777777" w:rsidR="0078118B" w:rsidRPr="0078118B" w:rsidRDefault="0078118B" w:rsidP="0078118B">
      <w:pPr>
        <w:numPr>
          <w:ilvl w:val="0"/>
          <w:numId w:val="16"/>
        </w:numPr>
        <w:shd w:val="clear" w:color="auto" w:fill="FFFFFF"/>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lastRenderedPageBreak/>
        <w:t>проведення масових акцій, демонстрацій, налагодження стосунків та співпраці з місцевим органами влади для допомоги даній категорії населення;</w:t>
      </w:r>
    </w:p>
    <w:p w14:paraId="14EB1000" w14:textId="77777777" w:rsidR="0078118B" w:rsidRPr="0078118B" w:rsidRDefault="0078118B" w:rsidP="0078118B">
      <w:pPr>
        <w:numPr>
          <w:ilvl w:val="0"/>
          <w:numId w:val="16"/>
        </w:numPr>
        <w:shd w:val="clear" w:color="auto" w:fill="FFFFFF"/>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надання соціальних послуг за місцем проживання;</w:t>
      </w:r>
    </w:p>
    <w:p w14:paraId="18D194DD" w14:textId="77777777" w:rsidR="0078118B" w:rsidRPr="0078118B" w:rsidRDefault="0078118B" w:rsidP="0078118B">
      <w:pPr>
        <w:numPr>
          <w:ilvl w:val="0"/>
          <w:numId w:val="16"/>
        </w:numPr>
        <w:shd w:val="clear" w:color="auto" w:fill="FFFFFF"/>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вивчення проблем громади;</w:t>
      </w:r>
    </w:p>
    <w:p w14:paraId="3B4892FD" w14:textId="77777777" w:rsidR="0078118B" w:rsidRPr="0078118B" w:rsidRDefault="0078118B" w:rsidP="0078118B">
      <w:pPr>
        <w:numPr>
          <w:ilvl w:val="0"/>
          <w:numId w:val="16"/>
        </w:numPr>
        <w:shd w:val="clear" w:color="auto" w:fill="FFFFFF"/>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конференції, переговори, угоди;</w:t>
      </w:r>
    </w:p>
    <w:p w14:paraId="6A3BD04B" w14:textId="77777777" w:rsidR="0078118B" w:rsidRPr="0078118B" w:rsidRDefault="0078118B" w:rsidP="0078118B">
      <w:pPr>
        <w:numPr>
          <w:ilvl w:val="0"/>
          <w:numId w:val="16"/>
        </w:numPr>
        <w:shd w:val="clear" w:color="auto" w:fill="FFFFFF"/>
        <w:spacing w:after="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проведення публічних чи громадських слухань;</w:t>
      </w:r>
    </w:p>
    <w:p w14:paraId="13B2CC07" w14:textId="77777777" w:rsidR="0078118B" w:rsidRPr="0078118B" w:rsidRDefault="0078118B" w:rsidP="0078118B">
      <w:pPr>
        <w:numPr>
          <w:ilvl w:val="0"/>
          <w:numId w:val="16"/>
        </w:numPr>
        <w:shd w:val="clear" w:color="auto" w:fill="FFFFFF"/>
        <w:spacing w:after="0" w:line="360" w:lineRule="auto"/>
        <w:contextualSpacing/>
        <w:jc w:val="both"/>
        <w:rPr>
          <w:rFonts w:ascii="Times New Roman" w:eastAsia="Calibri" w:hAnsi="Times New Roman" w:cs="Times New Roman"/>
          <w:b/>
          <w:sz w:val="28"/>
          <w:szCs w:val="28"/>
          <w:lang w:val="uk-UA"/>
        </w:rPr>
      </w:pPr>
      <w:r w:rsidRPr="0078118B">
        <w:rPr>
          <w:rFonts w:ascii="Times New Roman" w:eastAsia="Calibri" w:hAnsi="Times New Roman" w:cs="Times New Roman"/>
          <w:sz w:val="28"/>
          <w:szCs w:val="28"/>
          <w:lang w:val="uk-UA"/>
        </w:rPr>
        <w:t>вживання заходів через законодавчі або виконавчі органи [</w:t>
      </w:r>
      <w:r w:rsidRPr="0078118B">
        <w:rPr>
          <w:rFonts w:ascii="Times New Roman" w:eastAsia="Calibri" w:hAnsi="Times New Roman" w:cs="Times New Roman"/>
          <w:color w:val="000000"/>
          <w:spacing w:val="-1"/>
          <w:sz w:val="28"/>
          <w:szCs w:val="28"/>
          <w:lang w:val="uk-UA"/>
        </w:rPr>
        <w:t>7].</w:t>
      </w:r>
    </w:p>
    <w:p w14:paraId="4D49E8E8" w14:textId="77777777" w:rsidR="0078118B" w:rsidRPr="0078118B" w:rsidRDefault="0078118B" w:rsidP="0078118B">
      <w:pPr>
        <w:shd w:val="clear" w:color="auto" w:fill="FFFFFF"/>
        <w:spacing w:after="200" w:line="360" w:lineRule="auto"/>
        <w:ind w:firstLine="54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sz w:val="28"/>
          <w:szCs w:val="28"/>
          <w:lang w:val="uk-UA"/>
        </w:rPr>
        <w:t>Соціально-економічні</w:t>
      </w:r>
      <w:r w:rsidRPr="0078118B">
        <w:rPr>
          <w:rFonts w:ascii="Times New Roman" w:eastAsia="Calibri" w:hAnsi="Times New Roman" w:cs="Times New Roman"/>
          <w:b/>
          <w:i/>
          <w:sz w:val="28"/>
          <w:szCs w:val="28"/>
          <w:lang w:val="uk-UA"/>
        </w:rPr>
        <w:t xml:space="preserve"> – </w:t>
      </w:r>
      <w:r w:rsidRPr="0078118B">
        <w:rPr>
          <w:rFonts w:ascii="Times New Roman" w:eastAsia="Calibri" w:hAnsi="Times New Roman" w:cs="Times New Roman"/>
          <w:sz w:val="28"/>
          <w:szCs w:val="28"/>
          <w:lang w:val="uk-UA"/>
        </w:rPr>
        <w:t xml:space="preserve">методи впливу на соціально-економічні інтереси та потреби людей з особливими потребами (грошова допомога, пільга, натуральна допомога, компенсація). </w:t>
      </w:r>
    </w:p>
    <w:p w14:paraId="2778E73F" w14:textId="685E8445"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ab/>
        <w:t>Отже,  на наш погляд у роботі з дітьми-</w:t>
      </w:r>
      <w:r w:rsidR="00195C20">
        <w:rPr>
          <w:rFonts w:ascii="Times New Roman" w:eastAsia="Calibri" w:hAnsi="Times New Roman" w:cs="Times New Roman"/>
          <w:sz w:val="28"/>
          <w:szCs w:val="28"/>
          <w:lang w:val="uk-UA"/>
        </w:rPr>
        <w:t xml:space="preserve">дітьми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необхідне використання  різних методів, які використовуюся у практиці соціальної роботи. Вони дають змогу фахівцю ефективно впливати на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 xml:space="preserve"> та допомогти їм покращити свій емоційний стан та підвищити мотиваційну сферу до соціального функціонування.</w:t>
      </w:r>
    </w:p>
    <w:p w14:paraId="644C22FE" w14:textId="77777777" w:rsidR="0078118B" w:rsidRPr="0078118B" w:rsidRDefault="0078118B" w:rsidP="0078118B">
      <w:pPr>
        <w:spacing w:after="200" w:line="360" w:lineRule="auto"/>
        <w:contextualSpacing/>
        <w:jc w:val="center"/>
        <w:rPr>
          <w:rFonts w:ascii="Times New Roman" w:eastAsia="Calibri" w:hAnsi="Times New Roman" w:cs="Times New Roman"/>
          <w:sz w:val="28"/>
          <w:szCs w:val="28"/>
          <w:lang w:val="uk-UA"/>
        </w:rPr>
      </w:pPr>
    </w:p>
    <w:p w14:paraId="57E75293" w14:textId="7A243396" w:rsidR="0078118B" w:rsidRPr="0078118B" w:rsidRDefault="0078118B" w:rsidP="0078118B">
      <w:pPr>
        <w:spacing w:after="200" w:line="360" w:lineRule="auto"/>
        <w:contextualSpacing/>
        <w:jc w:val="center"/>
        <w:rPr>
          <w:rFonts w:ascii="Times New Roman" w:eastAsia="Calibri" w:hAnsi="Times New Roman" w:cs="Times New Roman"/>
          <w:sz w:val="28"/>
          <w:szCs w:val="28"/>
          <w:lang w:val="uk-UA"/>
        </w:rPr>
      </w:pPr>
      <w:r w:rsidRPr="0078118B">
        <w:rPr>
          <w:rFonts w:ascii="Times New Roman" w:eastAsia="Calibri" w:hAnsi="Times New Roman" w:cs="Times New Roman"/>
          <w:b/>
          <w:sz w:val="28"/>
          <w:szCs w:val="28"/>
          <w:lang w:val="uk-UA"/>
        </w:rPr>
        <w:br w:type="page"/>
      </w:r>
      <w:r w:rsidRPr="0078118B">
        <w:rPr>
          <w:rFonts w:ascii="Times New Roman" w:eastAsia="Calibri" w:hAnsi="Times New Roman" w:cs="Times New Roman"/>
          <w:b/>
          <w:sz w:val="28"/>
          <w:szCs w:val="28"/>
          <w:lang w:val="uk-UA"/>
        </w:rPr>
        <w:lastRenderedPageBreak/>
        <w:t xml:space="preserve">Висновки до </w:t>
      </w:r>
      <w:r w:rsidR="001F2A30">
        <w:rPr>
          <w:rFonts w:ascii="Times New Roman" w:eastAsia="Calibri" w:hAnsi="Times New Roman" w:cs="Times New Roman"/>
          <w:b/>
          <w:sz w:val="28"/>
          <w:szCs w:val="28"/>
          <w:lang w:val="uk-UA"/>
        </w:rPr>
        <w:t xml:space="preserve">другого </w:t>
      </w:r>
      <w:r w:rsidRPr="0078118B">
        <w:rPr>
          <w:rFonts w:ascii="Times New Roman" w:eastAsia="Calibri" w:hAnsi="Times New Roman" w:cs="Times New Roman"/>
          <w:b/>
          <w:sz w:val="28"/>
          <w:szCs w:val="28"/>
          <w:lang w:val="uk-UA"/>
        </w:rPr>
        <w:t>розділу</w:t>
      </w:r>
    </w:p>
    <w:p w14:paraId="6057A53F" w14:textId="77777777" w:rsidR="0078118B" w:rsidRPr="0078118B" w:rsidRDefault="0078118B" w:rsidP="0078118B">
      <w:pPr>
        <w:spacing w:after="200" w:line="360" w:lineRule="auto"/>
        <w:contextualSpacing/>
        <w:jc w:val="center"/>
        <w:rPr>
          <w:rFonts w:ascii="Times New Roman" w:eastAsia="Calibri" w:hAnsi="Times New Roman" w:cs="Times New Roman"/>
          <w:sz w:val="28"/>
          <w:szCs w:val="28"/>
          <w:lang w:val="uk-UA"/>
        </w:rPr>
      </w:pPr>
    </w:p>
    <w:p w14:paraId="1D6B458B" w14:textId="1CAA2452"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 В  третьому  розділі нашої курсової роботи була проаналізована робота організацій та установ, що працюють з дітьми-</w:t>
      </w:r>
      <w:r w:rsidR="00195C20">
        <w:rPr>
          <w:rFonts w:ascii="Times New Roman" w:eastAsia="Calibri" w:hAnsi="Times New Roman" w:cs="Times New Roman"/>
          <w:sz w:val="28"/>
          <w:szCs w:val="28"/>
          <w:lang w:val="uk-UA"/>
        </w:rPr>
        <w:t xml:space="preserve">дітьми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Охарактеризовані методи соціальної роботи з даною категорією населення.</w:t>
      </w:r>
    </w:p>
    <w:p w14:paraId="3757AF4D" w14:textId="5CD03A1E" w:rsidR="0078118B" w:rsidRPr="0078118B" w:rsidRDefault="0078118B" w:rsidP="0078118B">
      <w:pPr>
        <w:shd w:val="clear" w:color="auto" w:fill="FFFFFF"/>
        <w:spacing w:after="200" w:line="360" w:lineRule="auto"/>
        <w:ind w:right="1"/>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color w:val="000000"/>
          <w:sz w:val="28"/>
          <w:szCs w:val="28"/>
          <w:lang w:val="uk-UA"/>
        </w:rPr>
        <w:t xml:space="preserve">       </w:t>
      </w:r>
      <w:r w:rsidRPr="0078118B">
        <w:rPr>
          <w:rFonts w:ascii="Times New Roman" w:eastAsia="Calibri" w:hAnsi="Times New Roman" w:cs="Times New Roman"/>
          <w:color w:val="000000"/>
          <w:sz w:val="28"/>
          <w:szCs w:val="28"/>
          <w:lang w:val="uk-UA"/>
        </w:rPr>
        <w:tab/>
        <w:t xml:space="preserve">На наш погляд ефективними є всі методи, які ми охарактеризували. Бо кожен з них діє по своєму корисно на дитину – </w:t>
      </w:r>
      <w:r w:rsidR="00CC1C98">
        <w:rPr>
          <w:rFonts w:ascii="Times New Roman" w:eastAsia="Calibri" w:hAnsi="Times New Roman" w:cs="Times New Roman"/>
          <w:color w:val="000000"/>
          <w:sz w:val="28"/>
          <w:szCs w:val="28"/>
          <w:lang w:val="uk-UA"/>
        </w:rPr>
        <w:t xml:space="preserve"> з </w:t>
      </w:r>
      <w:proofErr w:type="spellStart"/>
      <w:r w:rsidR="00CC1C98">
        <w:rPr>
          <w:rFonts w:ascii="Times New Roman" w:eastAsia="Calibri" w:hAnsi="Times New Roman" w:cs="Times New Roman"/>
          <w:color w:val="000000"/>
          <w:sz w:val="28"/>
          <w:szCs w:val="28"/>
          <w:lang w:val="uk-UA"/>
        </w:rPr>
        <w:t>інвалідністю</w:t>
      </w:r>
      <w:r w:rsidRPr="0078118B">
        <w:rPr>
          <w:rFonts w:ascii="Times New Roman" w:eastAsia="Calibri" w:hAnsi="Times New Roman" w:cs="Times New Roman"/>
          <w:color w:val="000000"/>
          <w:sz w:val="28"/>
          <w:szCs w:val="28"/>
          <w:lang w:val="uk-UA"/>
        </w:rPr>
        <w:t>а</w:t>
      </w:r>
      <w:proofErr w:type="spellEnd"/>
      <w:r w:rsidRPr="0078118B">
        <w:rPr>
          <w:rFonts w:ascii="Times New Roman" w:eastAsia="Calibri" w:hAnsi="Times New Roman" w:cs="Times New Roman"/>
          <w:color w:val="000000"/>
          <w:sz w:val="28"/>
          <w:szCs w:val="28"/>
          <w:lang w:val="uk-UA"/>
        </w:rPr>
        <w:t xml:space="preserve">. Але метод  індивідуальної соціальної роботи, на нашу думку дає змогу надати індивідуально допомогу дитині – </w:t>
      </w:r>
      <w:r w:rsidR="00CC1C98">
        <w:rPr>
          <w:rFonts w:ascii="Times New Roman" w:eastAsia="Calibri" w:hAnsi="Times New Roman" w:cs="Times New Roman"/>
          <w:color w:val="000000"/>
          <w:sz w:val="28"/>
          <w:szCs w:val="28"/>
          <w:lang w:val="uk-UA"/>
        </w:rPr>
        <w:t xml:space="preserve"> з </w:t>
      </w:r>
      <w:proofErr w:type="spellStart"/>
      <w:r w:rsidR="00CC1C98">
        <w:rPr>
          <w:rFonts w:ascii="Times New Roman" w:eastAsia="Calibri" w:hAnsi="Times New Roman" w:cs="Times New Roman"/>
          <w:color w:val="000000"/>
          <w:sz w:val="28"/>
          <w:szCs w:val="28"/>
          <w:lang w:val="uk-UA"/>
        </w:rPr>
        <w:t>інвалідністю</w:t>
      </w:r>
      <w:r w:rsidRPr="0078118B">
        <w:rPr>
          <w:rFonts w:ascii="Times New Roman" w:eastAsia="Calibri" w:hAnsi="Times New Roman" w:cs="Times New Roman"/>
          <w:color w:val="000000"/>
          <w:sz w:val="28"/>
          <w:szCs w:val="28"/>
          <w:lang w:val="uk-UA"/>
        </w:rPr>
        <w:t>у</w:t>
      </w:r>
      <w:proofErr w:type="spellEnd"/>
      <w:r w:rsidRPr="0078118B">
        <w:rPr>
          <w:rFonts w:ascii="Times New Roman" w:eastAsia="Calibri" w:hAnsi="Times New Roman" w:cs="Times New Roman"/>
          <w:color w:val="000000"/>
          <w:sz w:val="28"/>
          <w:szCs w:val="28"/>
          <w:lang w:val="uk-UA"/>
        </w:rPr>
        <w:t xml:space="preserve"> та його сім’ї для вирішення особистих проблем.</w:t>
      </w:r>
    </w:p>
    <w:p w14:paraId="39ECF397" w14:textId="27135F23" w:rsidR="0078118B" w:rsidRPr="0078118B" w:rsidRDefault="0078118B" w:rsidP="0078118B">
      <w:pPr>
        <w:shd w:val="clear" w:color="auto" w:fill="FFFFFF"/>
        <w:spacing w:after="0" w:line="360" w:lineRule="auto"/>
        <w:ind w:right="1"/>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ab/>
        <w:t>Метод індивідуальної соціальної роботи</w:t>
      </w:r>
      <w:r w:rsidRPr="0078118B">
        <w:rPr>
          <w:rFonts w:ascii="Times New Roman" w:eastAsia="Calibri" w:hAnsi="Times New Roman" w:cs="Times New Roman"/>
          <w:b/>
          <w:i/>
          <w:sz w:val="28"/>
          <w:szCs w:val="28"/>
          <w:lang w:val="uk-UA"/>
        </w:rPr>
        <w:t xml:space="preserve"> –  </w:t>
      </w:r>
      <w:r w:rsidRPr="0078118B">
        <w:rPr>
          <w:rFonts w:ascii="Times New Roman" w:eastAsia="Calibri" w:hAnsi="Times New Roman" w:cs="Times New Roman"/>
          <w:sz w:val="28"/>
          <w:szCs w:val="28"/>
          <w:lang w:val="uk-UA"/>
        </w:rPr>
        <w:t>він і</w:t>
      </w:r>
      <w:r w:rsidRPr="0078118B">
        <w:rPr>
          <w:rFonts w:ascii="Times New Roman" w:eastAsia="Calibri" w:hAnsi="Times New Roman" w:cs="Times New Roman"/>
          <w:b/>
          <w:i/>
          <w:sz w:val="28"/>
          <w:szCs w:val="28"/>
          <w:lang w:val="uk-UA"/>
        </w:rPr>
        <w:t xml:space="preserve"> </w:t>
      </w:r>
      <w:r w:rsidRPr="0078118B">
        <w:rPr>
          <w:rFonts w:ascii="Times New Roman" w:eastAsia="Calibri" w:hAnsi="Times New Roman" w:cs="Times New Roman"/>
          <w:sz w:val="28"/>
          <w:szCs w:val="28"/>
          <w:lang w:val="uk-UA"/>
        </w:rPr>
        <w:t xml:space="preserve">спрямований на надання допомоги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ам</w:t>
      </w:r>
      <w:proofErr w:type="spellEnd"/>
      <w:r w:rsidRPr="0078118B">
        <w:rPr>
          <w:rFonts w:ascii="Times New Roman" w:eastAsia="Calibri" w:hAnsi="Times New Roman" w:cs="Times New Roman"/>
          <w:sz w:val="28"/>
          <w:szCs w:val="28"/>
          <w:lang w:val="uk-UA"/>
        </w:rPr>
        <w:t xml:space="preserve"> і сім’ям, що мають дітей або родичів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з вадами розумового розвитку у розв’язанні психологічних, міжособистісних, </w:t>
      </w:r>
      <w:proofErr w:type="spellStart"/>
      <w:r w:rsidRPr="0078118B">
        <w:rPr>
          <w:rFonts w:ascii="Times New Roman" w:eastAsia="Calibri" w:hAnsi="Times New Roman" w:cs="Times New Roman"/>
          <w:sz w:val="28"/>
          <w:szCs w:val="28"/>
          <w:lang w:val="uk-UA"/>
        </w:rPr>
        <w:t>соціоекономічних</w:t>
      </w:r>
      <w:proofErr w:type="spellEnd"/>
      <w:r w:rsidRPr="0078118B">
        <w:rPr>
          <w:rFonts w:ascii="Times New Roman" w:eastAsia="Calibri" w:hAnsi="Times New Roman" w:cs="Times New Roman"/>
          <w:sz w:val="28"/>
          <w:szCs w:val="28"/>
          <w:lang w:val="uk-UA"/>
        </w:rPr>
        <w:t xml:space="preserve"> проблем шляхом взаємодії з клієнтом: </w:t>
      </w:r>
      <w:r w:rsidRPr="0078118B">
        <w:rPr>
          <w:rFonts w:ascii="Times New Roman" w:eastAsia="Calibri" w:hAnsi="Times New Roman" w:cs="Times New Roman"/>
          <w:i/>
          <w:sz w:val="28"/>
          <w:szCs w:val="28"/>
          <w:lang w:val="uk-UA"/>
        </w:rPr>
        <w:t>ведення випадку</w:t>
      </w:r>
      <w:r w:rsidRPr="0078118B">
        <w:rPr>
          <w:rFonts w:ascii="Times New Roman" w:eastAsia="Calibri" w:hAnsi="Times New Roman" w:cs="Times New Roman"/>
          <w:sz w:val="28"/>
          <w:szCs w:val="28"/>
          <w:lang w:val="uk-UA"/>
        </w:rPr>
        <w:t xml:space="preserve"> (забезпечення представникам вразливих груп «людям з функціональними обмеженнями чи проблемами психічного здоров’я» необхідної індивідуальної підтримки для продовження життя у суспільстві), індивідуальне консультування.</w:t>
      </w:r>
    </w:p>
    <w:p w14:paraId="5249C0CB" w14:textId="7C278D8F" w:rsidR="0078118B" w:rsidRPr="0078118B" w:rsidRDefault="0078118B" w:rsidP="0078118B">
      <w:pPr>
        <w:shd w:val="clear" w:color="auto" w:fill="FFFFFF"/>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Не менш важливим методом є психологічний тренінг, який використовується для розвитку здібностей. На тренінгу діти-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и</w:t>
      </w:r>
      <w:proofErr w:type="spellEnd"/>
      <w:r w:rsidRPr="0078118B">
        <w:rPr>
          <w:rFonts w:ascii="Times New Roman" w:eastAsia="Calibri" w:hAnsi="Times New Roman" w:cs="Times New Roman"/>
          <w:sz w:val="28"/>
          <w:szCs w:val="28"/>
          <w:lang w:val="uk-UA"/>
        </w:rPr>
        <w:t xml:space="preserve"> почувають себе впевненіше, бо він як раз спрямований на розвиток комунікативних здібностей, що полегшує здатність дитини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до міжособистісного спілкування) та психологічна терапія і реабілітація.</w:t>
      </w:r>
    </w:p>
    <w:p w14:paraId="72761CE3"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ab/>
        <w:t xml:space="preserve">Таким чином, ми </w:t>
      </w:r>
      <w:proofErr w:type="spellStart"/>
      <w:r w:rsidRPr="0078118B">
        <w:rPr>
          <w:rFonts w:ascii="Times New Roman" w:eastAsia="Calibri" w:hAnsi="Times New Roman" w:cs="Times New Roman"/>
          <w:sz w:val="28"/>
          <w:szCs w:val="28"/>
          <w:lang w:val="uk-UA"/>
        </w:rPr>
        <w:t>бачимо,що</w:t>
      </w:r>
      <w:proofErr w:type="spellEnd"/>
      <w:r w:rsidRPr="0078118B">
        <w:rPr>
          <w:rFonts w:ascii="Times New Roman" w:eastAsia="Calibri" w:hAnsi="Times New Roman" w:cs="Times New Roman"/>
          <w:sz w:val="28"/>
          <w:szCs w:val="28"/>
          <w:lang w:val="uk-UA"/>
        </w:rPr>
        <w:t xml:space="preserve"> всі методи соціальної роботи є ефективними. Тому фахівець повинен підбирати окремо методи, які підходять до окремої категорії клієнтів.</w:t>
      </w:r>
    </w:p>
    <w:p w14:paraId="383F14F2" w14:textId="70915D0F"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Правильно підібрані методи дають змогу  спеціалісту ефективно впливати на 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та допомогти їм покращити свій емоційний стан та підвищувати мотиваційну сферу до соціального функціонування.</w:t>
      </w:r>
    </w:p>
    <w:p w14:paraId="671351B7" w14:textId="77777777" w:rsidR="0078118B" w:rsidRPr="0078118B" w:rsidRDefault="0078118B" w:rsidP="0078118B">
      <w:pPr>
        <w:spacing w:after="200" w:line="360" w:lineRule="auto"/>
        <w:contextualSpacing/>
        <w:jc w:val="center"/>
        <w:rPr>
          <w:rFonts w:ascii="Times New Roman" w:eastAsia="Calibri" w:hAnsi="Times New Roman" w:cs="Times New Roman"/>
          <w:b/>
          <w:sz w:val="28"/>
          <w:szCs w:val="28"/>
          <w:lang w:val="uk-UA"/>
        </w:rPr>
      </w:pPr>
      <w:r w:rsidRPr="0078118B">
        <w:rPr>
          <w:rFonts w:ascii="Times New Roman" w:eastAsia="Calibri" w:hAnsi="Times New Roman" w:cs="Times New Roman"/>
          <w:b/>
          <w:sz w:val="28"/>
          <w:szCs w:val="28"/>
          <w:lang w:val="uk-UA"/>
        </w:rPr>
        <w:br w:type="page"/>
      </w:r>
      <w:r w:rsidRPr="0078118B">
        <w:rPr>
          <w:rFonts w:ascii="Times New Roman" w:eastAsia="Calibri" w:hAnsi="Times New Roman" w:cs="Times New Roman"/>
          <w:b/>
          <w:sz w:val="28"/>
          <w:szCs w:val="28"/>
          <w:lang w:val="uk-UA"/>
        </w:rPr>
        <w:lastRenderedPageBreak/>
        <w:t>ВИСНОВКИ</w:t>
      </w:r>
    </w:p>
    <w:p w14:paraId="6B32D675" w14:textId="77777777" w:rsidR="0078118B" w:rsidRPr="0078118B" w:rsidRDefault="0078118B" w:rsidP="0078118B">
      <w:pPr>
        <w:spacing w:after="200" w:line="360" w:lineRule="auto"/>
        <w:contextualSpacing/>
        <w:jc w:val="center"/>
        <w:rPr>
          <w:rFonts w:ascii="Times New Roman" w:eastAsia="Calibri" w:hAnsi="Times New Roman" w:cs="Times New Roman"/>
          <w:sz w:val="28"/>
          <w:szCs w:val="28"/>
          <w:lang w:val="uk-UA"/>
        </w:rPr>
      </w:pPr>
    </w:p>
    <w:p w14:paraId="185A45CF" w14:textId="3CF16C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b/>
          <w:sz w:val="28"/>
          <w:szCs w:val="28"/>
          <w:lang w:val="uk-UA"/>
        </w:rPr>
        <w:tab/>
        <w:t xml:space="preserve"> </w:t>
      </w:r>
      <w:r w:rsidRPr="0078118B">
        <w:rPr>
          <w:rFonts w:ascii="Times New Roman" w:eastAsia="Calibri" w:hAnsi="Times New Roman" w:cs="Times New Roman"/>
          <w:sz w:val="28"/>
          <w:szCs w:val="28"/>
          <w:lang w:val="uk-UA"/>
        </w:rPr>
        <w:t xml:space="preserve">1. У курсовій роботі ми розглянули основні  теоретичні  поняття,  які стосуються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такі, як: </w:t>
      </w:r>
      <w:r w:rsidR="00CC1C98">
        <w:rPr>
          <w:rFonts w:ascii="Times New Roman" w:eastAsia="Calibri" w:hAnsi="Times New Roman" w:cs="Times New Roman"/>
          <w:sz w:val="28"/>
          <w:szCs w:val="28"/>
          <w:lang w:val="uk-UA"/>
        </w:rPr>
        <w:t xml:space="preserve"> з інвалідністю</w:t>
      </w:r>
      <w:r w:rsidRPr="0078118B">
        <w:rPr>
          <w:rFonts w:ascii="Times New Roman" w:eastAsia="Calibri" w:hAnsi="Times New Roman" w:cs="Times New Roman"/>
          <w:sz w:val="28"/>
          <w:szCs w:val="28"/>
          <w:lang w:val="uk-UA"/>
        </w:rPr>
        <w:t xml:space="preserve">, </w:t>
      </w:r>
      <w:r w:rsidR="00CC1C98">
        <w:rPr>
          <w:rFonts w:ascii="Times New Roman" w:eastAsia="Calibri" w:hAnsi="Times New Roman" w:cs="Times New Roman"/>
          <w:sz w:val="28"/>
          <w:szCs w:val="28"/>
          <w:lang w:val="uk-UA"/>
        </w:rPr>
        <w:t xml:space="preserve"> з </w:t>
      </w:r>
      <w:r w:rsidR="001F2A30">
        <w:rPr>
          <w:rFonts w:ascii="Times New Roman" w:eastAsia="Calibri" w:hAnsi="Times New Roman" w:cs="Times New Roman"/>
          <w:sz w:val="28"/>
          <w:szCs w:val="28"/>
          <w:lang w:val="uk-UA"/>
        </w:rPr>
        <w:t>інвалідність</w:t>
      </w:r>
      <w:r w:rsidRPr="0078118B">
        <w:rPr>
          <w:rFonts w:ascii="Times New Roman" w:eastAsia="Calibri" w:hAnsi="Times New Roman" w:cs="Times New Roman"/>
          <w:sz w:val="28"/>
          <w:szCs w:val="28"/>
          <w:lang w:val="uk-UA"/>
        </w:rPr>
        <w:t xml:space="preserve">, дитина – </w:t>
      </w:r>
      <w:r w:rsidR="00CC1C98">
        <w:rPr>
          <w:rFonts w:ascii="Times New Roman" w:eastAsia="Calibri" w:hAnsi="Times New Roman" w:cs="Times New Roman"/>
          <w:sz w:val="28"/>
          <w:szCs w:val="28"/>
          <w:lang w:val="uk-UA"/>
        </w:rPr>
        <w:t xml:space="preserve"> з інвалідністю</w:t>
      </w:r>
      <w:r w:rsidRPr="0078118B">
        <w:rPr>
          <w:rFonts w:ascii="Times New Roman" w:eastAsia="Calibri" w:hAnsi="Times New Roman" w:cs="Times New Roman"/>
          <w:sz w:val="28"/>
          <w:szCs w:val="28"/>
          <w:lang w:val="uk-UA"/>
        </w:rPr>
        <w:t xml:space="preserve"> , втрата здоров’я.   Визначили  у чому різниця між  поняттями   інтеграції та інклюзивної освіти. </w:t>
      </w:r>
    </w:p>
    <w:p w14:paraId="5A34E10D" w14:textId="656CC2EE"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ab/>
        <w:t xml:space="preserve">2. Проаналізований  світовий та вітчизняний досвід соціальної інтеграції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І можемо зробити висновок, що наша держава</w:t>
      </w:r>
      <w:r w:rsidRPr="0078118B">
        <w:rPr>
          <w:rFonts w:ascii="Times New Roman" w:eastAsia="Calibri" w:hAnsi="Times New Roman" w:cs="Times New Roman"/>
          <w:b/>
          <w:sz w:val="28"/>
          <w:szCs w:val="28"/>
          <w:lang w:val="uk-UA"/>
        </w:rPr>
        <w:t xml:space="preserve">  </w:t>
      </w:r>
      <w:r w:rsidRPr="0078118B">
        <w:rPr>
          <w:rFonts w:ascii="Times New Roman" w:eastAsia="Calibri" w:hAnsi="Times New Roman" w:cs="Times New Roman"/>
          <w:sz w:val="28"/>
          <w:szCs w:val="28"/>
          <w:lang w:val="uk-UA"/>
        </w:rPr>
        <w:t xml:space="preserve">у цей час не достатньо готова до створення інтегрованого середовища для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,тим паче для надання інклюзивної освіти дітям та  молоді  даної категорії. Не всі загальноосвітні заклади готові навчати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Створювати інтегровані класи з інклюзивним навчальним процесом, тому що  вчителі не в змозі якісні освітні послуги. Здорові діти не підготовлені  достатньою мірою для навчання разом з дітьми -  </w:t>
      </w:r>
      <w:r w:rsidR="00195C20">
        <w:rPr>
          <w:rFonts w:ascii="Times New Roman" w:eastAsia="Calibri" w:hAnsi="Times New Roman" w:cs="Times New Roman"/>
          <w:sz w:val="28"/>
          <w:szCs w:val="28"/>
          <w:lang w:val="uk-UA"/>
        </w:rPr>
        <w:t xml:space="preserve">дітьми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b/>
          <w:i/>
          <w:color w:val="000000"/>
          <w:sz w:val="28"/>
          <w:szCs w:val="28"/>
          <w:lang w:val="uk-UA"/>
        </w:rPr>
        <w:t xml:space="preserve"> </w:t>
      </w:r>
    </w:p>
    <w:p w14:paraId="39AA9B2C" w14:textId="5DCBA0AA"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ab/>
        <w:t xml:space="preserve">3.  Також розглянули, що на даний час в Україні сформована державна система соціальної підтримки дітей -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яка базується на багатьох нормативно – правових документах, таких, як: </w:t>
      </w:r>
    </w:p>
    <w:p w14:paraId="610FAC97" w14:textId="77777777" w:rsidR="0078118B" w:rsidRPr="0078118B" w:rsidRDefault="0078118B" w:rsidP="0078118B">
      <w:pPr>
        <w:numPr>
          <w:ilvl w:val="0"/>
          <w:numId w:val="17"/>
        </w:num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Конституція України; </w:t>
      </w:r>
    </w:p>
    <w:p w14:paraId="315D133E" w14:textId="05CF3ED0" w:rsidR="0078118B" w:rsidRPr="0078118B" w:rsidRDefault="0078118B" w:rsidP="0078118B">
      <w:pPr>
        <w:numPr>
          <w:ilvl w:val="0"/>
          <w:numId w:val="17"/>
        </w:num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Закон України «Про основи соціальної захищеності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в Україні» (1991 р.); </w:t>
      </w:r>
    </w:p>
    <w:p w14:paraId="5AB80B10" w14:textId="63243523" w:rsidR="0078118B" w:rsidRPr="0078118B" w:rsidRDefault="0078118B" w:rsidP="0078118B">
      <w:pPr>
        <w:numPr>
          <w:ilvl w:val="0"/>
          <w:numId w:val="17"/>
        </w:num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Закон України «Про державну соціальну допомогу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ам</w:t>
      </w:r>
      <w:proofErr w:type="spellEnd"/>
      <w:r w:rsidRPr="0078118B">
        <w:rPr>
          <w:rFonts w:ascii="Times New Roman" w:eastAsia="Calibri" w:hAnsi="Times New Roman" w:cs="Times New Roman"/>
          <w:sz w:val="28"/>
          <w:szCs w:val="28"/>
          <w:lang w:val="uk-UA"/>
        </w:rPr>
        <w:t xml:space="preserve"> з дитинства та дітям -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ам</w:t>
      </w:r>
      <w:proofErr w:type="spellEnd"/>
      <w:r w:rsidRPr="0078118B">
        <w:rPr>
          <w:rFonts w:ascii="Times New Roman" w:eastAsia="Calibri" w:hAnsi="Times New Roman" w:cs="Times New Roman"/>
          <w:sz w:val="28"/>
          <w:szCs w:val="28"/>
          <w:lang w:val="uk-UA"/>
        </w:rPr>
        <w:t>».- №2109- III від 16.11.2000р.</w:t>
      </w:r>
    </w:p>
    <w:p w14:paraId="618D40F9" w14:textId="77777777" w:rsidR="0078118B" w:rsidRPr="0078118B" w:rsidRDefault="0078118B" w:rsidP="0078118B">
      <w:pPr>
        <w:numPr>
          <w:ilvl w:val="0"/>
          <w:numId w:val="17"/>
        </w:num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Конвенція про права дитини (1991 р.); </w:t>
      </w:r>
    </w:p>
    <w:p w14:paraId="03027A56" w14:textId="50E0936E" w:rsidR="0078118B" w:rsidRPr="0078118B" w:rsidRDefault="0078118B" w:rsidP="0078118B">
      <w:pPr>
        <w:numPr>
          <w:ilvl w:val="0"/>
          <w:numId w:val="17"/>
        </w:num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Декларація про права </w:t>
      </w:r>
      <w:r>
        <w:rPr>
          <w:rFonts w:ascii="Times New Roman" w:eastAsia="Calibri" w:hAnsi="Times New Roman" w:cs="Times New Roman"/>
          <w:sz w:val="28"/>
          <w:szCs w:val="28"/>
          <w:lang w:val="uk-UA"/>
        </w:rPr>
        <w:t xml:space="preserve">дітей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ООН від 9 грудня 1975 року</w:t>
      </w:r>
    </w:p>
    <w:p w14:paraId="111BDB9C" w14:textId="77777777" w:rsidR="0078118B" w:rsidRPr="0078118B" w:rsidRDefault="0078118B" w:rsidP="0078118B">
      <w:pPr>
        <w:numPr>
          <w:ilvl w:val="0"/>
          <w:numId w:val="17"/>
        </w:numPr>
        <w:spacing w:after="200" w:line="360" w:lineRule="auto"/>
        <w:contextualSpacing/>
        <w:jc w:val="both"/>
        <w:rPr>
          <w:rFonts w:ascii="Times New Roman" w:eastAsia="Calibri" w:hAnsi="Times New Roman" w:cs="Times New Roman"/>
          <w:sz w:val="28"/>
          <w:szCs w:val="28"/>
          <w:shd w:val="clear" w:color="auto" w:fill="FFFFFF"/>
          <w:lang w:val="uk-UA"/>
        </w:rPr>
      </w:pPr>
      <w:r w:rsidRPr="0078118B">
        <w:rPr>
          <w:rFonts w:ascii="Times New Roman" w:eastAsia="Calibri" w:hAnsi="Times New Roman" w:cs="Times New Roman"/>
          <w:sz w:val="28"/>
          <w:szCs w:val="28"/>
          <w:shd w:val="clear" w:color="auto" w:fill="FFFFFF"/>
          <w:lang w:val="uk-UA"/>
        </w:rPr>
        <w:t xml:space="preserve">"Загальна декларація прав людини", </w:t>
      </w:r>
    </w:p>
    <w:p w14:paraId="74C4A326" w14:textId="4CF4EBFC" w:rsidR="0078118B" w:rsidRPr="0078118B" w:rsidRDefault="0078118B" w:rsidP="0078118B">
      <w:pPr>
        <w:numPr>
          <w:ilvl w:val="0"/>
          <w:numId w:val="17"/>
        </w:numPr>
        <w:spacing w:after="200" w:line="360" w:lineRule="auto"/>
        <w:contextualSpacing/>
        <w:jc w:val="both"/>
        <w:rPr>
          <w:rFonts w:ascii="Times New Roman" w:eastAsia="Calibri" w:hAnsi="Times New Roman" w:cs="Times New Roman"/>
          <w:sz w:val="28"/>
          <w:szCs w:val="28"/>
          <w:shd w:val="clear" w:color="auto" w:fill="FFFFFF"/>
          <w:lang w:val="uk-UA"/>
        </w:rPr>
      </w:pPr>
      <w:r w:rsidRPr="0078118B">
        <w:rPr>
          <w:rFonts w:ascii="Times New Roman" w:eastAsia="Calibri" w:hAnsi="Times New Roman" w:cs="Times New Roman"/>
          <w:sz w:val="28"/>
          <w:szCs w:val="28"/>
          <w:shd w:val="clear" w:color="auto" w:fill="FFFFFF"/>
          <w:lang w:val="uk-UA"/>
        </w:rPr>
        <w:t xml:space="preserve">"Декларація про права </w:t>
      </w:r>
      <w:r>
        <w:rPr>
          <w:rFonts w:ascii="Times New Roman" w:eastAsia="Calibri" w:hAnsi="Times New Roman" w:cs="Times New Roman"/>
          <w:sz w:val="28"/>
          <w:szCs w:val="28"/>
          <w:shd w:val="clear" w:color="auto" w:fill="FFFFFF"/>
          <w:lang w:val="uk-UA"/>
        </w:rPr>
        <w:t xml:space="preserve">дітей з </w:t>
      </w:r>
      <w:r w:rsidR="00CC1C98">
        <w:rPr>
          <w:rFonts w:ascii="Times New Roman" w:eastAsia="Calibri" w:hAnsi="Times New Roman" w:cs="Times New Roman"/>
          <w:sz w:val="28"/>
          <w:szCs w:val="28"/>
          <w:shd w:val="clear" w:color="auto" w:fill="FFFFFF"/>
          <w:lang w:val="uk-UA"/>
        </w:rPr>
        <w:t xml:space="preserve"> </w:t>
      </w:r>
      <w:proofErr w:type="spellStart"/>
      <w:r w:rsidR="00CC1C98">
        <w:rPr>
          <w:rFonts w:ascii="Times New Roman" w:eastAsia="Calibri" w:hAnsi="Times New Roman" w:cs="Times New Roman"/>
          <w:sz w:val="28"/>
          <w:szCs w:val="28"/>
          <w:shd w:val="clear" w:color="auto" w:fill="FFFFFF"/>
          <w:lang w:val="uk-UA"/>
        </w:rPr>
        <w:t>з</w:t>
      </w:r>
      <w:proofErr w:type="spellEnd"/>
      <w:r w:rsidR="00CC1C98">
        <w:rPr>
          <w:rFonts w:ascii="Times New Roman" w:eastAsia="Calibri" w:hAnsi="Times New Roman" w:cs="Times New Roman"/>
          <w:sz w:val="28"/>
          <w:szCs w:val="28"/>
          <w:shd w:val="clear" w:color="auto" w:fill="FFFFFF"/>
          <w:lang w:val="uk-UA"/>
        </w:rPr>
        <w:t xml:space="preserve">   інвалідністю</w:t>
      </w:r>
      <w:r w:rsidRPr="0078118B">
        <w:rPr>
          <w:rFonts w:ascii="Times New Roman" w:eastAsia="Calibri" w:hAnsi="Times New Roman" w:cs="Times New Roman"/>
          <w:sz w:val="28"/>
          <w:szCs w:val="28"/>
          <w:shd w:val="clear" w:color="auto" w:fill="FFFFFF"/>
          <w:lang w:val="uk-UA"/>
        </w:rPr>
        <w:t>",</w:t>
      </w:r>
    </w:p>
    <w:p w14:paraId="36B3D17B" w14:textId="77777777" w:rsidR="0078118B" w:rsidRPr="0078118B" w:rsidRDefault="0078118B" w:rsidP="0078118B">
      <w:pPr>
        <w:numPr>
          <w:ilvl w:val="0"/>
          <w:numId w:val="17"/>
        </w:numPr>
        <w:spacing w:after="200" w:line="360" w:lineRule="auto"/>
        <w:contextualSpacing/>
        <w:jc w:val="both"/>
        <w:rPr>
          <w:rFonts w:ascii="Times New Roman" w:eastAsia="Calibri" w:hAnsi="Times New Roman" w:cs="Times New Roman"/>
          <w:sz w:val="28"/>
          <w:szCs w:val="28"/>
          <w:shd w:val="clear" w:color="auto" w:fill="FFFFFF"/>
          <w:lang w:val="uk-UA"/>
        </w:rPr>
      </w:pPr>
      <w:r w:rsidRPr="0078118B">
        <w:rPr>
          <w:rFonts w:ascii="Times New Roman" w:eastAsia="Calibri" w:hAnsi="Times New Roman" w:cs="Times New Roman"/>
          <w:sz w:val="28"/>
          <w:szCs w:val="28"/>
          <w:shd w:val="clear" w:color="auto" w:fill="FFFFFF"/>
          <w:lang w:val="uk-UA"/>
        </w:rPr>
        <w:t>"Декларація про права розумово відсталих осіб",</w:t>
      </w:r>
    </w:p>
    <w:p w14:paraId="2B782C15" w14:textId="77777777" w:rsidR="0078118B" w:rsidRPr="0078118B" w:rsidRDefault="0078118B" w:rsidP="0078118B">
      <w:pPr>
        <w:numPr>
          <w:ilvl w:val="0"/>
          <w:numId w:val="17"/>
        </w:numPr>
        <w:spacing w:after="200" w:line="360" w:lineRule="auto"/>
        <w:contextualSpacing/>
        <w:jc w:val="both"/>
        <w:rPr>
          <w:rFonts w:ascii="Times New Roman" w:eastAsia="Calibri" w:hAnsi="Times New Roman" w:cs="Times New Roman"/>
          <w:b/>
          <w:sz w:val="28"/>
          <w:szCs w:val="28"/>
          <w:lang w:val="uk-UA"/>
        </w:rPr>
      </w:pPr>
      <w:r w:rsidRPr="0078118B">
        <w:rPr>
          <w:rFonts w:ascii="Times New Roman" w:eastAsia="Calibri" w:hAnsi="Times New Roman" w:cs="Times New Roman"/>
          <w:sz w:val="28"/>
          <w:szCs w:val="28"/>
          <w:shd w:val="clear" w:color="auto" w:fill="FFFFFF"/>
          <w:lang w:val="uk-UA"/>
        </w:rPr>
        <w:t xml:space="preserve">"Конвенція про права дитини", </w:t>
      </w:r>
    </w:p>
    <w:p w14:paraId="3C3FF7A6" w14:textId="126A35B6" w:rsidR="0078118B" w:rsidRPr="0078118B" w:rsidRDefault="0078118B" w:rsidP="0078118B">
      <w:pPr>
        <w:numPr>
          <w:ilvl w:val="0"/>
          <w:numId w:val="17"/>
        </w:numPr>
        <w:spacing w:after="200" w:line="360" w:lineRule="auto"/>
        <w:contextualSpacing/>
        <w:jc w:val="both"/>
        <w:rPr>
          <w:rFonts w:ascii="Times New Roman" w:eastAsia="Calibri" w:hAnsi="Times New Roman" w:cs="Times New Roman"/>
          <w:sz w:val="28"/>
          <w:szCs w:val="28"/>
          <w:shd w:val="clear" w:color="auto" w:fill="FFFFFF"/>
          <w:lang w:val="uk-UA"/>
        </w:rPr>
      </w:pPr>
      <w:r w:rsidRPr="0078118B">
        <w:rPr>
          <w:rFonts w:ascii="Times New Roman" w:eastAsia="Calibri" w:hAnsi="Times New Roman" w:cs="Times New Roman"/>
          <w:sz w:val="28"/>
          <w:szCs w:val="28"/>
          <w:shd w:val="clear" w:color="auto" w:fill="FFFFFF"/>
          <w:lang w:val="uk-UA"/>
        </w:rPr>
        <w:lastRenderedPageBreak/>
        <w:t xml:space="preserve">"Стандартні правила забезпечення рівних можливостей для </w:t>
      </w:r>
      <w:r>
        <w:rPr>
          <w:rFonts w:ascii="Times New Roman" w:eastAsia="Calibri" w:hAnsi="Times New Roman" w:cs="Times New Roman"/>
          <w:sz w:val="28"/>
          <w:szCs w:val="28"/>
          <w:shd w:val="clear" w:color="auto" w:fill="FFFFFF"/>
          <w:lang w:val="uk-UA"/>
        </w:rPr>
        <w:t xml:space="preserve">дітей з </w:t>
      </w:r>
      <w:r w:rsidR="00CC1C98">
        <w:rPr>
          <w:rFonts w:ascii="Times New Roman" w:eastAsia="Calibri" w:hAnsi="Times New Roman" w:cs="Times New Roman"/>
          <w:sz w:val="28"/>
          <w:szCs w:val="28"/>
          <w:shd w:val="clear" w:color="auto" w:fill="FFFFFF"/>
          <w:lang w:val="uk-UA"/>
        </w:rPr>
        <w:t xml:space="preserve"> </w:t>
      </w:r>
      <w:proofErr w:type="spellStart"/>
      <w:r w:rsidR="00CC1C98">
        <w:rPr>
          <w:rFonts w:ascii="Times New Roman" w:eastAsia="Calibri" w:hAnsi="Times New Roman" w:cs="Times New Roman"/>
          <w:sz w:val="28"/>
          <w:szCs w:val="28"/>
          <w:shd w:val="clear" w:color="auto" w:fill="FFFFFF"/>
          <w:lang w:val="uk-UA"/>
        </w:rPr>
        <w:t>з</w:t>
      </w:r>
      <w:proofErr w:type="spellEnd"/>
      <w:r w:rsidR="00CC1C98">
        <w:rPr>
          <w:rFonts w:ascii="Times New Roman" w:eastAsia="Calibri" w:hAnsi="Times New Roman" w:cs="Times New Roman"/>
          <w:sz w:val="28"/>
          <w:szCs w:val="28"/>
          <w:shd w:val="clear" w:color="auto" w:fill="FFFFFF"/>
          <w:lang w:val="uk-UA"/>
        </w:rPr>
        <w:t xml:space="preserve">   інвалідністю</w:t>
      </w:r>
      <w:r w:rsidRPr="0078118B">
        <w:rPr>
          <w:rFonts w:ascii="Times New Roman" w:eastAsia="Calibri" w:hAnsi="Times New Roman" w:cs="Times New Roman"/>
          <w:sz w:val="28"/>
          <w:szCs w:val="28"/>
          <w:shd w:val="clear" w:color="auto" w:fill="FFFFFF"/>
          <w:lang w:val="uk-UA"/>
        </w:rPr>
        <w:t xml:space="preserve"> ".</w:t>
      </w:r>
    </w:p>
    <w:p w14:paraId="7D0C62DC" w14:textId="4F7A3E08" w:rsidR="0078118B" w:rsidRPr="0078118B" w:rsidRDefault="0078118B" w:rsidP="0078118B">
      <w:pPr>
        <w:shd w:val="clear" w:color="auto" w:fill="FFFFFF"/>
        <w:autoSpaceDN w:val="0"/>
        <w:adjustRightInd w:val="0"/>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shd w:val="clear" w:color="auto" w:fill="FFFFFF"/>
          <w:lang w:val="uk-UA"/>
        </w:rPr>
        <w:t xml:space="preserve">       </w:t>
      </w:r>
      <w:r w:rsidRPr="0078118B">
        <w:rPr>
          <w:rFonts w:ascii="Times New Roman" w:eastAsia="Calibri" w:hAnsi="Times New Roman" w:cs="Times New Roman"/>
          <w:sz w:val="28"/>
          <w:szCs w:val="28"/>
          <w:shd w:val="clear" w:color="auto" w:fill="FFFFFF"/>
          <w:lang w:val="uk-UA"/>
        </w:rPr>
        <w:tab/>
        <w:t xml:space="preserve">Наголошувалося у документах про те,  що </w:t>
      </w:r>
      <w:r w:rsidRPr="0078118B">
        <w:rPr>
          <w:rFonts w:ascii="Times New Roman" w:eastAsia="Calibri" w:hAnsi="Times New Roman" w:cs="Times New Roman"/>
          <w:sz w:val="28"/>
          <w:szCs w:val="28"/>
          <w:lang w:val="uk-UA"/>
        </w:rPr>
        <w:t xml:space="preserve">дітям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передбачено  медичну, соціально-трудову реабілітацію та адаптацію,  право на  здобуття освіти на рівні, що відповідає їх здібностям і можливостям. Передбачається створення належного архітектурно-інженерного середовища,  пільги у наданні житла.  Але, як ми </w:t>
      </w:r>
      <w:proofErr w:type="spellStart"/>
      <w:r w:rsidRPr="0078118B">
        <w:rPr>
          <w:rFonts w:ascii="Times New Roman" w:eastAsia="Calibri" w:hAnsi="Times New Roman" w:cs="Times New Roman"/>
          <w:sz w:val="28"/>
          <w:szCs w:val="28"/>
          <w:lang w:val="uk-UA"/>
        </w:rPr>
        <w:t>бачемо</w:t>
      </w:r>
      <w:proofErr w:type="spellEnd"/>
      <w:r w:rsidRPr="0078118B">
        <w:rPr>
          <w:rFonts w:ascii="Times New Roman" w:eastAsia="Calibri" w:hAnsi="Times New Roman" w:cs="Times New Roman"/>
          <w:sz w:val="28"/>
          <w:szCs w:val="28"/>
          <w:lang w:val="uk-UA"/>
        </w:rPr>
        <w:t>, більшість положень з цих законів не виконується.</w:t>
      </w:r>
    </w:p>
    <w:p w14:paraId="5F397DAB" w14:textId="6D25C28F" w:rsidR="0078118B" w:rsidRPr="0078118B" w:rsidRDefault="0078118B" w:rsidP="0078118B">
      <w:pPr>
        <w:shd w:val="clear" w:color="auto" w:fill="FFFFFF"/>
        <w:tabs>
          <w:tab w:val="num" w:pos="0"/>
        </w:tabs>
        <w:autoSpaceDN w:val="0"/>
        <w:adjustRightInd w:val="0"/>
        <w:spacing w:after="200" w:line="360" w:lineRule="auto"/>
        <w:contextualSpacing/>
        <w:jc w:val="both"/>
        <w:rPr>
          <w:rFonts w:ascii="Times New Roman" w:eastAsia="Calibri" w:hAnsi="Times New Roman" w:cs="Times New Roman"/>
          <w:b/>
          <w:color w:val="000000"/>
          <w:sz w:val="28"/>
          <w:szCs w:val="28"/>
          <w:lang w:val="uk-UA"/>
        </w:rPr>
      </w:pPr>
      <w:r w:rsidRPr="0078118B">
        <w:rPr>
          <w:rFonts w:ascii="Times New Roman" w:eastAsia="Calibri" w:hAnsi="Times New Roman" w:cs="Times New Roman"/>
          <w:sz w:val="28"/>
          <w:szCs w:val="28"/>
          <w:lang w:val="uk-UA"/>
        </w:rPr>
        <w:t xml:space="preserve">4.  </w:t>
      </w:r>
      <w:r w:rsidRPr="0078118B">
        <w:rPr>
          <w:rFonts w:ascii="Times New Roman" w:eastAsia="Calibri" w:hAnsi="Times New Roman" w:cs="Times New Roman"/>
          <w:color w:val="000000"/>
          <w:sz w:val="28"/>
          <w:szCs w:val="28"/>
          <w:lang w:val="uk-UA"/>
        </w:rPr>
        <w:t xml:space="preserve">В роботі були розкриті та проаналізовані моделі соціальної роботи щодо дітей з </w:t>
      </w:r>
      <w:r w:rsidR="00CC1C98">
        <w:rPr>
          <w:rFonts w:ascii="Times New Roman" w:eastAsia="Calibri" w:hAnsi="Times New Roman" w:cs="Times New Roman"/>
          <w:color w:val="000000"/>
          <w:sz w:val="28"/>
          <w:szCs w:val="28"/>
          <w:lang w:val="uk-UA"/>
        </w:rPr>
        <w:t xml:space="preserve"> </w:t>
      </w:r>
      <w:proofErr w:type="spellStart"/>
      <w:r w:rsidR="00CC1C98">
        <w:rPr>
          <w:rFonts w:ascii="Times New Roman" w:eastAsia="Calibri" w:hAnsi="Times New Roman" w:cs="Times New Roman"/>
          <w:color w:val="000000"/>
          <w:sz w:val="28"/>
          <w:szCs w:val="28"/>
          <w:lang w:val="uk-UA"/>
        </w:rPr>
        <w:t>з</w:t>
      </w:r>
      <w:proofErr w:type="spellEnd"/>
      <w:r w:rsidR="00CC1C98">
        <w:rPr>
          <w:rFonts w:ascii="Times New Roman" w:eastAsia="Calibri" w:hAnsi="Times New Roman" w:cs="Times New Roman"/>
          <w:color w:val="000000"/>
          <w:sz w:val="28"/>
          <w:szCs w:val="28"/>
          <w:lang w:val="uk-UA"/>
        </w:rPr>
        <w:t xml:space="preserve">   інвалідністю</w:t>
      </w:r>
      <w:r w:rsidRPr="0078118B">
        <w:rPr>
          <w:rFonts w:ascii="Times New Roman" w:eastAsia="Calibri" w:hAnsi="Times New Roman" w:cs="Times New Roman"/>
          <w:color w:val="000000"/>
          <w:sz w:val="28"/>
          <w:szCs w:val="28"/>
          <w:lang w:val="uk-UA"/>
        </w:rPr>
        <w:t>. На нашу думку доцільно використовувати такі моделі, як:</w:t>
      </w:r>
    </w:p>
    <w:p w14:paraId="3B96EAC1" w14:textId="77777777" w:rsidR="0078118B" w:rsidRPr="0078118B" w:rsidRDefault="0078118B" w:rsidP="0078118B">
      <w:pPr>
        <w:numPr>
          <w:ilvl w:val="0"/>
          <w:numId w:val="18"/>
        </w:numPr>
        <w:shd w:val="clear" w:color="auto" w:fill="FFFFFF"/>
        <w:autoSpaceDN w:val="0"/>
        <w:adjustRightInd w:val="0"/>
        <w:spacing w:after="200" w:line="360" w:lineRule="auto"/>
        <w:contextualSpacing/>
        <w:jc w:val="both"/>
        <w:rPr>
          <w:rFonts w:ascii="Times New Roman" w:eastAsia="Calibri" w:hAnsi="Times New Roman" w:cs="Times New Roman"/>
          <w:b/>
          <w:color w:val="000000"/>
          <w:sz w:val="28"/>
          <w:szCs w:val="28"/>
          <w:lang w:val="uk-UA"/>
        </w:rPr>
      </w:pPr>
      <w:r w:rsidRPr="0078118B">
        <w:rPr>
          <w:rFonts w:ascii="Times New Roman" w:eastAsia="Calibri" w:hAnsi="Times New Roman" w:cs="Times New Roman"/>
          <w:color w:val="000000"/>
          <w:sz w:val="28"/>
          <w:szCs w:val="28"/>
          <w:lang w:val="uk-UA"/>
        </w:rPr>
        <w:t xml:space="preserve">Психолого-орієнтовані моделі соціальної роботи. </w:t>
      </w:r>
      <w:r w:rsidRPr="0078118B">
        <w:rPr>
          <w:rFonts w:ascii="Times New Roman" w:eastAsia="Calibri" w:hAnsi="Times New Roman" w:cs="Times New Roman"/>
          <w:sz w:val="28"/>
          <w:szCs w:val="28"/>
          <w:lang w:val="uk-UA"/>
        </w:rPr>
        <w:t>(</w:t>
      </w:r>
      <w:proofErr w:type="spellStart"/>
      <w:r w:rsidRPr="0078118B">
        <w:rPr>
          <w:rFonts w:ascii="Times New Roman" w:eastAsia="Calibri" w:hAnsi="Times New Roman" w:cs="Times New Roman"/>
          <w:color w:val="000000"/>
          <w:sz w:val="28"/>
          <w:szCs w:val="28"/>
          <w:lang w:val="uk-UA"/>
        </w:rPr>
        <w:t>Психодинамічна</w:t>
      </w:r>
      <w:proofErr w:type="spellEnd"/>
      <w:r w:rsidRPr="0078118B">
        <w:rPr>
          <w:rFonts w:ascii="Times New Roman" w:eastAsia="Calibri" w:hAnsi="Times New Roman" w:cs="Times New Roman"/>
          <w:color w:val="000000"/>
          <w:sz w:val="28"/>
          <w:szCs w:val="28"/>
          <w:lang w:val="uk-UA"/>
        </w:rPr>
        <w:t xml:space="preserve"> модель соціальної роботи, </w:t>
      </w:r>
      <w:proofErr w:type="spellStart"/>
      <w:r w:rsidRPr="0078118B">
        <w:rPr>
          <w:rFonts w:ascii="Times New Roman" w:eastAsia="Calibri" w:hAnsi="Times New Roman" w:cs="Times New Roman"/>
          <w:color w:val="000000"/>
          <w:sz w:val="28"/>
          <w:szCs w:val="28"/>
          <w:lang w:val="uk-UA"/>
        </w:rPr>
        <w:t>когнітивно-біхевіористська</w:t>
      </w:r>
      <w:proofErr w:type="spellEnd"/>
      <w:r w:rsidRPr="0078118B">
        <w:rPr>
          <w:rFonts w:ascii="Times New Roman" w:eastAsia="Calibri" w:hAnsi="Times New Roman" w:cs="Times New Roman"/>
          <w:color w:val="000000"/>
          <w:sz w:val="28"/>
          <w:szCs w:val="28"/>
          <w:lang w:val="uk-UA"/>
        </w:rPr>
        <w:t xml:space="preserve"> модель соціальної роботи, гуманістичну модель соціальної роботи. Загалом психологічні моделі допомагають повніше, глибше сприймати клієнта соціальної роботи, налагоджувати з ним довірливі, взаємозацікавлені ділові відносини, розвивати його психологічну здатність до розв'язання власних життєвих конфліктів, оптимістичного бачення свого майбутнього. </w:t>
      </w:r>
    </w:p>
    <w:p w14:paraId="27B8BB97" w14:textId="77777777" w:rsidR="0078118B" w:rsidRPr="0078118B" w:rsidRDefault="0078118B" w:rsidP="0078118B">
      <w:pPr>
        <w:numPr>
          <w:ilvl w:val="0"/>
          <w:numId w:val="18"/>
        </w:numPr>
        <w:shd w:val="clear" w:color="auto" w:fill="FFFFFF"/>
        <w:autoSpaceDN w:val="0"/>
        <w:adjustRightInd w:val="0"/>
        <w:spacing w:after="20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Соціолого-орієнтовані моделі соціальної роботи до яких входять :</w:t>
      </w:r>
    </w:p>
    <w:p w14:paraId="750162A6" w14:textId="77777777" w:rsidR="0078118B" w:rsidRPr="0078118B" w:rsidRDefault="0078118B" w:rsidP="0078118B">
      <w:pPr>
        <w:numPr>
          <w:ilvl w:val="0"/>
          <w:numId w:val="6"/>
        </w:numPr>
        <w:shd w:val="clear" w:color="auto" w:fill="FFFFFF"/>
        <w:autoSpaceDN w:val="0"/>
        <w:adjustRightInd w:val="0"/>
        <w:spacing w:after="200" w:line="360" w:lineRule="auto"/>
        <w:ind w:left="900" w:hanging="18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екологічний підхід;</w:t>
      </w:r>
    </w:p>
    <w:p w14:paraId="51326F7E" w14:textId="77777777" w:rsidR="0078118B" w:rsidRPr="0078118B" w:rsidRDefault="0078118B" w:rsidP="0078118B">
      <w:pPr>
        <w:numPr>
          <w:ilvl w:val="0"/>
          <w:numId w:val="6"/>
        </w:numPr>
        <w:shd w:val="clear" w:color="auto" w:fill="FFFFFF"/>
        <w:autoSpaceDN w:val="0"/>
        <w:adjustRightInd w:val="0"/>
        <w:spacing w:after="200" w:line="360" w:lineRule="auto"/>
        <w:ind w:left="900" w:hanging="18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теорія стигматизації (навішування ярликів);</w:t>
      </w:r>
    </w:p>
    <w:p w14:paraId="16EC11EA" w14:textId="77777777" w:rsidR="0078118B" w:rsidRPr="0078118B" w:rsidRDefault="0078118B" w:rsidP="0078118B">
      <w:pPr>
        <w:numPr>
          <w:ilvl w:val="0"/>
          <w:numId w:val="6"/>
        </w:numPr>
        <w:shd w:val="clear" w:color="auto" w:fill="FFFFFF"/>
        <w:autoSpaceDN w:val="0"/>
        <w:adjustRightInd w:val="0"/>
        <w:spacing w:after="200" w:line="360" w:lineRule="auto"/>
        <w:ind w:left="900" w:hanging="18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теорія соціальних ролей;</w:t>
      </w:r>
    </w:p>
    <w:p w14:paraId="7977E903" w14:textId="77777777" w:rsidR="0078118B" w:rsidRPr="0078118B" w:rsidRDefault="0078118B" w:rsidP="0078118B">
      <w:pPr>
        <w:numPr>
          <w:ilvl w:val="0"/>
          <w:numId w:val="6"/>
        </w:numPr>
        <w:shd w:val="clear" w:color="auto" w:fill="FFFFFF"/>
        <w:autoSpaceDN w:val="0"/>
        <w:adjustRightInd w:val="0"/>
        <w:spacing w:after="200" w:line="360" w:lineRule="auto"/>
        <w:ind w:left="900" w:hanging="180"/>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функціональна теорія. </w:t>
      </w:r>
    </w:p>
    <w:p w14:paraId="08332256" w14:textId="77777777" w:rsidR="0078118B" w:rsidRPr="0078118B" w:rsidRDefault="0078118B" w:rsidP="0078118B">
      <w:pPr>
        <w:shd w:val="clear" w:color="auto" w:fill="FFFFFF"/>
        <w:autoSpaceDN w:val="0"/>
        <w:adjustRightInd w:val="0"/>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color w:val="000000"/>
          <w:sz w:val="28"/>
          <w:szCs w:val="28"/>
          <w:lang w:val="uk-UA"/>
        </w:rPr>
        <w:t xml:space="preserve">   </w:t>
      </w:r>
      <w:r w:rsidRPr="0078118B">
        <w:rPr>
          <w:rFonts w:ascii="Times New Roman" w:eastAsia="Calibri" w:hAnsi="Times New Roman" w:cs="Times New Roman"/>
          <w:color w:val="000000"/>
          <w:sz w:val="28"/>
          <w:szCs w:val="28"/>
          <w:lang w:val="uk-UA"/>
        </w:rPr>
        <w:tab/>
        <w:t xml:space="preserve"> Всі соціологічні теорії фокусуються на внутрішньому житті індивіда,</w:t>
      </w:r>
      <w:r w:rsidRPr="0078118B">
        <w:rPr>
          <w:rFonts w:ascii="Times New Roman" w:eastAsia="Calibri" w:hAnsi="Times New Roman" w:cs="Times New Roman"/>
          <w:b/>
          <w:sz w:val="28"/>
          <w:szCs w:val="28"/>
          <w:lang w:val="uk-UA"/>
        </w:rPr>
        <w:t xml:space="preserve"> </w:t>
      </w:r>
      <w:r w:rsidRPr="0078118B">
        <w:rPr>
          <w:rFonts w:ascii="Times New Roman" w:eastAsia="Calibri" w:hAnsi="Times New Roman" w:cs="Times New Roman"/>
          <w:sz w:val="28"/>
          <w:szCs w:val="28"/>
          <w:lang w:val="uk-UA"/>
        </w:rPr>
        <w:t>описують поведінку людини і методи впливу на її зміни.</w:t>
      </w:r>
    </w:p>
    <w:p w14:paraId="2CB8F5AA" w14:textId="77777777" w:rsidR="0078118B" w:rsidRPr="0078118B" w:rsidRDefault="0078118B" w:rsidP="0078118B">
      <w:pPr>
        <w:shd w:val="clear" w:color="auto" w:fill="FFFFFF"/>
        <w:autoSpaceDN w:val="0"/>
        <w:adjustRightInd w:val="0"/>
        <w:spacing w:after="200" w:line="360" w:lineRule="auto"/>
        <w:ind w:firstLine="708"/>
        <w:contextualSpacing/>
        <w:jc w:val="both"/>
        <w:rPr>
          <w:rFonts w:ascii="Times New Roman" w:eastAsia="Calibri" w:hAnsi="Times New Roman" w:cs="Times New Roman"/>
          <w:b/>
          <w:bCs/>
          <w:color w:val="000000"/>
          <w:sz w:val="28"/>
          <w:szCs w:val="28"/>
          <w:lang w:val="uk-UA"/>
        </w:rPr>
      </w:pPr>
      <w:r w:rsidRPr="0078118B">
        <w:rPr>
          <w:rFonts w:ascii="Times New Roman" w:eastAsia="Calibri" w:hAnsi="Times New Roman" w:cs="Times New Roman"/>
          <w:b/>
          <w:i/>
          <w:color w:val="000000"/>
          <w:sz w:val="28"/>
          <w:szCs w:val="28"/>
          <w:lang w:val="uk-UA"/>
        </w:rPr>
        <w:t xml:space="preserve">З’ясували, що не менш важливими є комплексно-орієнтовані </w:t>
      </w:r>
      <w:r w:rsidRPr="0078118B">
        <w:rPr>
          <w:rFonts w:ascii="Times New Roman" w:eastAsia="Calibri" w:hAnsi="Times New Roman" w:cs="Times New Roman"/>
          <w:b/>
          <w:bCs/>
          <w:i/>
          <w:color w:val="000000"/>
          <w:sz w:val="28"/>
          <w:szCs w:val="28"/>
          <w:lang w:val="uk-UA"/>
        </w:rPr>
        <w:t>моделі</w:t>
      </w:r>
      <w:r w:rsidRPr="0078118B">
        <w:rPr>
          <w:rFonts w:ascii="Times New Roman" w:eastAsia="Calibri" w:hAnsi="Times New Roman" w:cs="Times New Roman"/>
          <w:b/>
          <w:bCs/>
          <w:color w:val="000000"/>
          <w:sz w:val="28"/>
          <w:szCs w:val="28"/>
          <w:lang w:val="uk-UA"/>
        </w:rPr>
        <w:t xml:space="preserve">  </w:t>
      </w:r>
      <w:r w:rsidRPr="0078118B">
        <w:rPr>
          <w:rFonts w:ascii="Times New Roman" w:eastAsia="Calibri" w:hAnsi="Times New Roman" w:cs="Times New Roman"/>
          <w:bCs/>
          <w:color w:val="000000"/>
          <w:sz w:val="28"/>
          <w:szCs w:val="28"/>
          <w:lang w:val="uk-UA"/>
        </w:rPr>
        <w:t>до яких належать:</w:t>
      </w:r>
      <w:r w:rsidRPr="0078118B">
        <w:rPr>
          <w:rFonts w:ascii="Times New Roman" w:eastAsia="Calibri" w:hAnsi="Times New Roman" w:cs="Times New Roman"/>
          <w:b/>
          <w:bCs/>
          <w:color w:val="000000"/>
          <w:sz w:val="28"/>
          <w:szCs w:val="28"/>
          <w:lang w:val="uk-UA"/>
        </w:rPr>
        <w:t xml:space="preserve"> </w:t>
      </w:r>
    </w:p>
    <w:p w14:paraId="4EB54BFB" w14:textId="77777777" w:rsidR="0078118B" w:rsidRPr="0078118B" w:rsidRDefault="0078118B" w:rsidP="0078118B">
      <w:pPr>
        <w:numPr>
          <w:ilvl w:val="0"/>
          <w:numId w:val="19"/>
        </w:numPr>
        <w:shd w:val="clear" w:color="auto" w:fill="FFFFFF"/>
        <w:autoSpaceDN w:val="0"/>
        <w:adjustRightInd w:val="0"/>
        <w:spacing w:after="20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 xml:space="preserve">теорія кризового втручання, </w:t>
      </w:r>
    </w:p>
    <w:p w14:paraId="1C30B221" w14:textId="77777777" w:rsidR="0078118B" w:rsidRPr="0078118B" w:rsidRDefault="0078118B" w:rsidP="0078118B">
      <w:pPr>
        <w:numPr>
          <w:ilvl w:val="0"/>
          <w:numId w:val="19"/>
        </w:numPr>
        <w:shd w:val="clear" w:color="auto" w:fill="FFFFFF"/>
        <w:autoSpaceDN w:val="0"/>
        <w:adjustRightInd w:val="0"/>
        <w:spacing w:after="200" w:line="360" w:lineRule="auto"/>
        <w:contextualSpacing/>
        <w:jc w:val="both"/>
        <w:rPr>
          <w:rFonts w:ascii="Times New Roman" w:eastAsia="Calibri" w:hAnsi="Times New Roman" w:cs="Times New Roman"/>
          <w:b/>
          <w:bCs/>
          <w:color w:val="000000"/>
          <w:sz w:val="28"/>
          <w:szCs w:val="28"/>
          <w:lang w:val="uk-UA"/>
        </w:rPr>
      </w:pPr>
      <w:r w:rsidRPr="0078118B">
        <w:rPr>
          <w:rFonts w:ascii="Times New Roman" w:eastAsia="Calibri" w:hAnsi="Times New Roman" w:cs="Times New Roman"/>
          <w:color w:val="000000"/>
          <w:sz w:val="28"/>
          <w:szCs w:val="28"/>
          <w:lang w:val="uk-UA"/>
        </w:rPr>
        <w:t>модель сімейної терапії.</w:t>
      </w:r>
    </w:p>
    <w:p w14:paraId="132E5C94" w14:textId="77777777" w:rsidR="0078118B" w:rsidRPr="0078118B" w:rsidRDefault="0078118B" w:rsidP="0078118B">
      <w:pPr>
        <w:shd w:val="clear" w:color="auto" w:fill="FFFFFF"/>
        <w:autoSpaceDN w:val="0"/>
        <w:adjustRightInd w:val="0"/>
        <w:spacing w:after="200" w:line="360" w:lineRule="auto"/>
        <w:ind w:firstLine="708"/>
        <w:contextualSpacing/>
        <w:jc w:val="both"/>
        <w:rPr>
          <w:rFonts w:ascii="Times New Roman" w:eastAsia="Calibri" w:hAnsi="Times New Roman" w:cs="Times New Roman"/>
          <w:color w:val="000000"/>
          <w:spacing w:val="2"/>
          <w:sz w:val="28"/>
          <w:szCs w:val="28"/>
          <w:lang w:val="uk-UA"/>
        </w:rPr>
      </w:pPr>
      <w:r w:rsidRPr="0078118B">
        <w:rPr>
          <w:rFonts w:ascii="Times New Roman" w:eastAsia="Calibri" w:hAnsi="Times New Roman" w:cs="Times New Roman"/>
          <w:color w:val="000000"/>
          <w:sz w:val="28"/>
          <w:szCs w:val="28"/>
          <w:lang w:val="uk-UA"/>
        </w:rPr>
        <w:lastRenderedPageBreak/>
        <w:t xml:space="preserve"> Ці  методи</w:t>
      </w:r>
      <w:r w:rsidRPr="0078118B">
        <w:rPr>
          <w:rFonts w:ascii="Times New Roman" w:eastAsia="Calibri" w:hAnsi="Times New Roman" w:cs="Times New Roman"/>
          <w:b/>
          <w:color w:val="000000"/>
          <w:sz w:val="28"/>
          <w:szCs w:val="28"/>
          <w:lang w:val="uk-UA"/>
        </w:rPr>
        <w:t xml:space="preserve"> </w:t>
      </w:r>
      <w:r w:rsidRPr="0078118B">
        <w:rPr>
          <w:rFonts w:ascii="Times New Roman" w:eastAsia="Calibri" w:hAnsi="Times New Roman" w:cs="Times New Roman"/>
          <w:color w:val="000000"/>
          <w:spacing w:val="3"/>
          <w:sz w:val="28"/>
          <w:szCs w:val="28"/>
          <w:lang w:val="uk-UA"/>
        </w:rPr>
        <w:t xml:space="preserve">дають змогу соціальному працівнику  використати традиційні знання з різних наук і застосувати інноваційні </w:t>
      </w:r>
      <w:r w:rsidRPr="0078118B">
        <w:rPr>
          <w:rFonts w:ascii="Times New Roman" w:eastAsia="Calibri" w:hAnsi="Times New Roman" w:cs="Times New Roman"/>
          <w:color w:val="000000"/>
          <w:spacing w:val="2"/>
          <w:sz w:val="28"/>
          <w:szCs w:val="28"/>
          <w:lang w:val="uk-UA"/>
        </w:rPr>
        <w:t>прийоми і техніки роботи.</w:t>
      </w:r>
    </w:p>
    <w:p w14:paraId="74A26344" w14:textId="77777777" w:rsidR="0078118B" w:rsidRPr="0078118B" w:rsidRDefault="0078118B" w:rsidP="0078118B">
      <w:pPr>
        <w:shd w:val="clear" w:color="auto" w:fill="FFFFFF"/>
        <w:autoSpaceDN w:val="0"/>
        <w:adjustRightInd w:val="0"/>
        <w:spacing w:after="200" w:line="360" w:lineRule="auto"/>
        <w:ind w:firstLine="708"/>
        <w:contextualSpacing/>
        <w:jc w:val="both"/>
        <w:rPr>
          <w:rFonts w:ascii="Times New Roman" w:eastAsia="Calibri" w:hAnsi="Times New Roman" w:cs="Times New Roman"/>
          <w:color w:val="000000"/>
          <w:spacing w:val="2"/>
          <w:sz w:val="28"/>
          <w:szCs w:val="28"/>
          <w:lang w:val="uk-UA"/>
        </w:rPr>
      </w:pPr>
      <w:r w:rsidRPr="0078118B">
        <w:rPr>
          <w:rFonts w:ascii="Times New Roman" w:eastAsia="Calibri" w:hAnsi="Times New Roman" w:cs="Times New Roman"/>
          <w:color w:val="000000"/>
          <w:sz w:val="28"/>
          <w:szCs w:val="28"/>
          <w:lang w:val="uk-UA"/>
        </w:rPr>
        <w:t xml:space="preserve">  Ми обрали , ці моделі, тому, що за допомогою них фахівець може  ефективно вирішувати проблеми клієнта. Вони  допомагають</w:t>
      </w:r>
    </w:p>
    <w:p w14:paraId="14C72F2D" w14:textId="77777777" w:rsidR="0078118B" w:rsidRPr="0078118B" w:rsidRDefault="0078118B" w:rsidP="0078118B">
      <w:pPr>
        <w:spacing w:after="20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налагодити добрі стосунки з клієнтом та допомогти йому вийти з життєвої кризи та нормально функціонувати у суспільстві.</w:t>
      </w:r>
    </w:p>
    <w:p w14:paraId="38699469" w14:textId="5F4A25A5" w:rsidR="0078118B" w:rsidRPr="0078118B" w:rsidRDefault="0078118B" w:rsidP="0078118B">
      <w:pPr>
        <w:spacing w:after="20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color w:val="000000"/>
          <w:sz w:val="28"/>
          <w:szCs w:val="28"/>
          <w:lang w:val="uk-UA"/>
        </w:rPr>
        <w:tab/>
        <w:t xml:space="preserve">Отже, моделі соціальної роботи допомагають глибше проникнути у світ дітей з </w:t>
      </w:r>
      <w:r w:rsidR="00CC1C98">
        <w:rPr>
          <w:rFonts w:ascii="Times New Roman" w:eastAsia="Calibri" w:hAnsi="Times New Roman" w:cs="Times New Roman"/>
          <w:color w:val="000000"/>
          <w:sz w:val="28"/>
          <w:szCs w:val="28"/>
          <w:lang w:val="uk-UA"/>
        </w:rPr>
        <w:t xml:space="preserve"> </w:t>
      </w:r>
      <w:proofErr w:type="spellStart"/>
      <w:r w:rsidR="00CC1C98">
        <w:rPr>
          <w:rFonts w:ascii="Times New Roman" w:eastAsia="Calibri" w:hAnsi="Times New Roman" w:cs="Times New Roman"/>
          <w:color w:val="000000"/>
          <w:sz w:val="28"/>
          <w:szCs w:val="28"/>
          <w:lang w:val="uk-UA"/>
        </w:rPr>
        <w:t>з</w:t>
      </w:r>
      <w:proofErr w:type="spellEnd"/>
      <w:r w:rsidR="00CC1C98">
        <w:rPr>
          <w:rFonts w:ascii="Times New Roman" w:eastAsia="Calibri" w:hAnsi="Times New Roman" w:cs="Times New Roman"/>
          <w:color w:val="000000"/>
          <w:sz w:val="28"/>
          <w:szCs w:val="28"/>
          <w:lang w:val="uk-UA"/>
        </w:rPr>
        <w:t xml:space="preserve">   інвалідністю</w:t>
      </w:r>
      <w:r w:rsidRPr="0078118B">
        <w:rPr>
          <w:rFonts w:ascii="Times New Roman" w:eastAsia="Calibri" w:hAnsi="Times New Roman" w:cs="Times New Roman"/>
          <w:color w:val="000000"/>
          <w:sz w:val="28"/>
          <w:szCs w:val="28"/>
          <w:lang w:val="uk-UA"/>
        </w:rPr>
        <w:t>.</w:t>
      </w:r>
    </w:p>
    <w:p w14:paraId="456F496D" w14:textId="11CAD1E8"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color w:val="000000"/>
          <w:sz w:val="28"/>
          <w:szCs w:val="28"/>
          <w:lang w:val="uk-UA"/>
        </w:rPr>
        <w:tab/>
        <w:t>4.</w:t>
      </w:r>
      <w:r w:rsidRPr="0078118B">
        <w:rPr>
          <w:rFonts w:ascii="Times New Roman" w:eastAsia="Calibri" w:hAnsi="Times New Roman" w:cs="Times New Roman"/>
          <w:sz w:val="28"/>
          <w:szCs w:val="28"/>
          <w:lang w:val="uk-UA"/>
        </w:rPr>
        <w:t xml:space="preserve"> Розкрили сутність роботи державних та громадських організацій, що працюють з дітьми даної категорії. Можемо з точністю сказати, що всі ці організації  по роботі з дітьми – </w:t>
      </w:r>
      <w:r w:rsidR="00195C20">
        <w:rPr>
          <w:rFonts w:ascii="Times New Roman" w:eastAsia="Calibri" w:hAnsi="Times New Roman" w:cs="Times New Roman"/>
          <w:sz w:val="28"/>
          <w:szCs w:val="28"/>
          <w:lang w:val="uk-UA"/>
        </w:rPr>
        <w:t xml:space="preserve">дітьми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несуть великий внесок у розвиток нашого міста. Але незважаючи на це,  держава намагається допомагати даній категорії дітей та їхнім батькам. Але на превеликий жаль, вона не в змозі надавати якісні соціальні послуги через дефіцит грошових надходжень. Тому недержавні організації намагаються всілякими способами допомагати таким дітям. Також  намагаються надати якісні соціальні послуги. І, як  ми вже зазначали, як раз ці організації можуть допомагати у вирішенні соціальних проблем дітей, які живуть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w:t>
      </w:r>
    </w:p>
    <w:p w14:paraId="5960A6CC" w14:textId="471E8F8E"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ab/>
        <w:t xml:space="preserve">5. </w:t>
      </w:r>
      <w:r w:rsidRPr="0078118B">
        <w:rPr>
          <w:rFonts w:ascii="Times New Roman" w:eastAsia="Calibri" w:hAnsi="Times New Roman" w:cs="Times New Roman"/>
          <w:color w:val="000000"/>
          <w:sz w:val="28"/>
          <w:szCs w:val="28"/>
          <w:lang w:val="uk-UA"/>
        </w:rPr>
        <w:t xml:space="preserve">Охарактеризовані  методи соціальної роботи щодо дітей з </w:t>
      </w:r>
      <w:r w:rsidR="00CC1C98">
        <w:rPr>
          <w:rFonts w:ascii="Times New Roman" w:eastAsia="Calibri" w:hAnsi="Times New Roman" w:cs="Times New Roman"/>
          <w:color w:val="000000"/>
          <w:sz w:val="28"/>
          <w:szCs w:val="28"/>
          <w:lang w:val="uk-UA"/>
        </w:rPr>
        <w:t xml:space="preserve"> </w:t>
      </w:r>
      <w:proofErr w:type="spellStart"/>
      <w:r w:rsidR="00CC1C98">
        <w:rPr>
          <w:rFonts w:ascii="Times New Roman" w:eastAsia="Calibri" w:hAnsi="Times New Roman" w:cs="Times New Roman"/>
          <w:color w:val="000000"/>
          <w:sz w:val="28"/>
          <w:szCs w:val="28"/>
          <w:lang w:val="uk-UA"/>
        </w:rPr>
        <w:t>з</w:t>
      </w:r>
      <w:proofErr w:type="spellEnd"/>
      <w:r w:rsidR="00CC1C98">
        <w:rPr>
          <w:rFonts w:ascii="Times New Roman" w:eastAsia="Calibri" w:hAnsi="Times New Roman" w:cs="Times New Roman"/>
          <w:color w:val="000000"/>
          <w:sz w:val="28"/>
          <w:szCs w:val="28"/>
          <w:lang w:val="uk-UA"/>
        </w:rPr>
        <w:t xml:space="preserve">   інвалідністю</w:t>
      </w:r>
      <w:r w:rsidRPr="0078118B">
        <w:rPr>
          <w:rFonts w:ascii="Times New Roman" w:eastAsia="Calibri" w:hAnsi="Times New Roman" w:cs="Times New Roman"/>
          <w:color w:val="000000"/>
          <w:sz w:val="28"/>
          <w:szCs w:val="28"/>
          <w:lang w:val="uk-UA"/>
        </w:rPr>
        <w:t xml:space="preserve"> та їх сімей.  На наш погляд </w:t>
      </w:r>
      <w:r w:rsidRPr="0078118B">
        <w:rPr>
          <w:rFonts w:ascii="Times New Roman" w:eastAsia="Calibri" w:hAnsi="Times New Roman" w:cs="Times New Roman"/>
          <w:sz w:val="28"/>
          <w:szCs w:val="28"/>
          <w:lang w:val="uk-UA"/>
        </w:rPr>
        <w:t>метод індивідуальної соціальної роботи</w:t>
      </w:r>
      <w:r w:rsidRPr="0078118B">
        <w:rPr>
          <w:rFonts w:ascii="Times New Roman" w:eastAsia="Calibri" w:hAnsi="Times New Roman" w:cs="Times New Roman"/>
          <w:b/>
          <w:i/>
          <w:sz w:val="28"/>
          <w:szCs w:val="28"/>
          <w:lang w:val="uk-UA"/>
        </w:rPr>
        <w:t xml:space="preserve"> – </w:t>
      </w:r>
      <w:r w:rsidRPr="0078118B">
        <w:rPr>
          <w:rFonts w:ascii="Times New Roman" w:eastAsia="Calibri" w:hAnsi="Times New Roman" w:cs="Times New Roman"/>
          <w:sz w:val="28"/>
          <w:szCs w:val="28"/>
          <w:lang w:val="uk-UA"/>
        </w:rPr>
        <w:t xml:space="preserve">спрямований на надання допомоги дітям -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ам</w:t>
      </w:r>
      <w:proofErr w:type="spellEnd"/>
      <w:r w:rsidRPr="0078118B">
        <w:rPr>
          <w:rFonts w:ascii="Times New Roman" w:eastAsia="Calibri" w:hAnsi="Times New Roman" w:cs="Times New Roman"/>
          <w:sz w:val="28"/>
          <w:szCs w:val="28"/>
          <w:lang w:val="uk-UA"/>
        </w:rPr>
        <w:t xml:space="preserve"> і сім’ям у розв’язанні психологічних, міжособистісних, </w:t>
      </w:r>
      <w:proofErr w:type="spellStart"/>
      <w:r w:rsidRPr="0078118B">
        <w:rPr>
          <w:rFonts w:ascii="Times New Roman" w:eastAsia="Calibri" w:hAnsi="Times New Roman" w:cs="Times New Roman"/>
          <w:sz w:val="28"/>
          <w:szCs w:val="28"/>
          <w:lang w:val="uk-UA"/>
        </w:rPr>
        <w:t>соціоекономічних</w:t>
      </w:r>
      <w:proofErr w:type="spellEnd"/>
      <w:r w:rsidRPr="0078118B">
        <w:rPr>
          <w:rFonts w:ascii="Times New Roman" w:eastAsia="Calibri" w:hAnsi="Times New Roman" w:cs="Times New Roman"/>
          <w:sz w:val="28"/>
          <w:szCs w:val="28"/>
          <w:lang w:val="uk-UA"/>
        </w:rPr>
        <w:t xml:space="preserve"> проблем шляхом взаємодії з клієнтом: </w:t>
      </w:r>
      <w:r w:rsidRPr="0078118B">
        <w:rPr>
          <w:rFonts w:ascii="Times New Roman" w:eastAsia="Calibri" w:hAnsi="Times New Roman" w:cs="Times New Roman"/>
          <w:i/>
          <w:sz w:val="28"/>
          <w:szCs w:val="28"/>
          <w:lang w:val="uk-UA"/>
        </w:rPr>
        <w:t>ведення випадку</w:t>
      </w:r>
      <w:r w:rsidRPr="0078118B">
        <w:rPr>
          <w:rFonts w:ascii="Times New Roman" w:eastAsia="Calibri" w:hAnsi="Times New Roman" w:cs="Times New Roman"/>
          <w:sz w:val="28"/>
          <w:szCs w:val="28"/>
          <w:lang w:val="uk-UA"/>
        </w:rPr>
        <w:t xml:space="preserve"> (забезпечення представникам вразливих груп «людям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чи проблемами психічного здоров’я» необхідної індивідуальної підтримки для продовження життя у суспільстві), індивідуальне консультування.</w:t>
      </w:r>
    </w:p>
    <w:p w14:paraId="6BEBD5E5" w14:textId="1FB262FF" w:rsidR="0078118B" w:rsidRPr="0078118B" w:rsidRDefault="0078118B" w:rsidP="0078118B">
      <w:pPr>
        <w:spacing w:after="0" w:line="360" w:lineRule="auto"/>
        <w:contextualSpacing/>
        <w:jc w:val="both"/>
        <w:rPr>
          <w:rFonts w:ascii="Times New Roman" w:eastAsia="Calibri" w:hAnsi="Times New Roman" w:cs="Times New Roman"/>
          <w:color w:val="000000"/>
          <w:sz w:val="28"/>
          <w:szCs w:val="28"/>
          <w:lang w:val="uk-UA"/>
        </w:rPr>
      </w:pPr>
      <w:r w:rsidRPr="0078118B">
        <w:rPr>
          <w:rFonts w:ascii="Times New Roman" w:eastAsia="Calibri" w:hAnsi="Times New Roman" w:cs="Times New Roman"/>
          <w:sz w:val="28"/>
          <w:szCs w:val="28"/>
          <w:lang w:val="uk-UA"/>
        </w:rPr>
        <w:t xml:space="preserve">      </w:t>
      </w:r>
      <w:r w:rsidRPr="0078118B">
        <w:rPr>
          <w:rFonts w:ascii="Times New Roman" w:eastAsia="Calibri" w:hAnsi="Times New Roman" w:cs="Times New Roman"/>
          <w:sz w:val="28"/>
          <w:szCs w:val="28"/>
          <w:lang w:val="uk-UA"/>
        </w:rPr>
        <w:tab/>
        <w:t xml:space="preserve">Методи активного психологічного впливу на особистість. Психологічне </w:t>
      </w:r>
      <w:proofErr w:type="spellStart"/>
      <w:r w:rsidRPr="0078118B">
        <w:rPr>
          <w:rFonts w:ascii="Times New Roman" w:eastAsia="Calibri" w:hAnsi="Times New Roman" w:cs="Times New Roman"/>
          <w:sz w:val="28"/>
          <w:szCs w:val="28"/>
          <w:lang w:val="uk-UA"/>
        </w:rPr>
        <w:t>консультування,яке</w:t>
      </w:r>
      <w:proofErr w:type="spellEnd"/>
      <w:r w:rsidRPr="0078118B">
        <w:rPr>
          <w:rFonts w:ascii="Times New Roman" w:eastAsia="Calibri" w:hAnsi="Times New Roman" w:cs="Times New Roman"/>
          <w:sz w:val="28"/>
          <w:szCs w:val="28"/>
          <w:lang w:val="uk-UA"/>
        </w:rPr>
        <w:t xml:space="preserve"> надає дитині з </w:t>
      </w:r>
      <w:r w:rsidR="00CC1C98">
        <w:rPr>
          <w:rFonts w:ascii="Times New Roman" w:eastAsia="Calibri" w:hAnsi="Times New Roman" w:cs="Times New Roman"/>
          <w:sz w:val="28"/>
          <w:szCs w:val="28"/>
          <w:lang w:val="uk-UA"/>
        </w:rPr>
        <w:t xml:space="preserve"> </w:t>
      </w:r>
      <w:proofErr w:type="spellStart"/>
      <w:r w:rsidR="00CC1C98">
        <w:rPr>
          <w:rFonts w:ascii="Times New Roman" w:eastAsia="Calibri" w:hAnsi="Times New Roman" w:cs="Times New Roman"/>
          <w:sz w:val="28"/>
          <w:szCs w:val="28"/>
          <w:lang w:val="uk-UA"/>
        </w:rPr>
        <w:t>з</w:t>
      </w:r>
      <w:proofErr w:type="spellEnd"/>
      <w:r w:rsidR="00CC1C98">
        <w:rPr>
          <w:rFonts w:ascii="Times New Roman" w:eastAsia="Calibri" w:hAnsi="Times New Roman" w:cs="Times New Roman"/>
          <w:sz w:val="28"/>
          <w:szCs w:val="28"/>
          <w:lang w:val="uk-UA"/>
        </w:rPr>
        <w:t xml:space="preserve">   інвалідністю</w:t>
      </w:r>
      <w:r w:rsidRPr="0078118B">
        <w:rPr>
          <w:rFonts w:ascii="Times New Roman" w:eastAsia="Calibri" w:hAnsi="Times New Roman" w:cs="Times New Roman"/>
          <w:sz w:val="28"/>
          <w:szCs w:val="28"/>
          <w:lang w:val="uk-UA"/>
        </w:rPr>
        <w:t xml:space="preserve"> психологічну допомогу у виді порад, спілкування, інформування тощо), психологічна корекція </w:t>
      </w:r>
      <w:r w:rsidRPr="0078118B">
        <w:rPr>
          <w:rFonts w:ascii="Times New Roman" w:eastAsia="Calibri" w:hAnsi="Times New Roman" w:cs="Times New Roman"/>
          <w:sz w:val="28"/>
          <w:szCs w:val="28"/>
          <w:lang w:val="uk-UA"/>
        </w:rPr>
        <w:lastRenderedPageBreak/>
        <w:t xml:space="preserve">(подолання певних відхилень у поведінці та діяльності людини засобами вивчення індивідуальних особливостей особистості.  Психологічний тренінг (використовується для розвитку здібностей, спрямований на розвиток комунікативних здібностей. На нашу думку він є ефективним у роботі з даною категорією клієнтів, бо він полегшує здатність дитини – </w:t>
      </w:r>
      <w:r w:rsidR="00CC1C98">
        <w:rPr>
          <w:rFonts w:ascii="Times New Roman" w:eastAsia="Calibri" w:hAnsi="Times New Roman" w:cs="Times New Roman"/>
          <w:sz w:val="28"/>
          <w:szCs w:val="28"/>
          <w:lang w:val="uk-UA"/>
        </w:rPr>
        <w:t xml:space="preserve"> з </w:t>
      </w:r>
      <w:proofErr w:type="spellStart"/>
      <w:r w:rsidR="00CC1C98">
        <w:rPr>
          <w:rFonts w:ascii="Times New Roman" w:eastAsia="Calibri" w:hAnsi="Times New Roman" w:cs="Times New Roman"/>
          <w:sz w:val="28"/>
          <w:szCs w:val="28"/>
          <w:lang w:val="uk-UA"/>
        </w:rPr>
        <w:t>інвалідністю</w:t>
      </w:r>
      <w:r w:rsidRPr="0078118B">
        <w:rPr>
          <w:rFonts w:ascii="Times New Roman" w:eastAsia="Calibri" w:hAnsi="Times New Roman" w:cs="Times New Roman"/>
          <w:sz w:val="28"/>
          <w:szCs w:val="28"/>
          <w:lang w:val="uk-UA"/>
        </w:rPr>
        <w:t>а</w:t>
      </w:r>
      <w:proofErr w:type="spellEnd"/>
      <w:r w:rsidRPr="0078118B">
        <w:rPr>
          <w:rFonts w:ascii="Times New Roman" w:eastAsia="Calibri" w:hAnsi="Times New Roman" w:cs="Times New Roman"/>
          <w:sz w:val="28"/>
          <w:szCs w:val="28"/>
          <w:lang w:val="uk-UA"/>
        </w:rPr>
        <w:t xml:space="preserve"> до міжособистісного спілкування)</w:t>
      </w:r>
    </w:p>
    <w:p w14:paraId="5179A0B6" w14:textId="77777777" w:rsidR="0078118B" w:rsidRPr="0078118B" w:rsidRDefault="0078118B" w:rsidP="0078118B">
      <w:pPr>
        <w:spacing w:after="0" w:line="360" w:lineRule="auto"/>
        <w:contextualSpacing/>
        <w:jc w:val="both"/>
        <w:rPr>
          <w:rFonts w:ascii="Times New Roman" w:eastAsia="Calibri" w:hAnsi="Times New Roman" w:cs="Times New Roman"/>
          <w:b/>
          <w:sz w:val="28"/>
          <w:szCs w:val="28"/>
          <w:lang w:val="uk-UA"/>
        </w:rPr>
      </w:pPr>
      <w:r w:rsidRPr="0078118B">
        <w:rPr>
          <w:rFonts w:ascii="Times New Roman" w:eastAsia="Calibri" w:hAnsi="Times New Roman" w:cs="Times New Roman"/>
          <w:sz w:val="28"/>
          <w:szCs w:val="28"/>
          <w:lang w:val="uk-UA"/>
        </w:rPr>
        <w:tab/>
        <w:t>Отже, завдання курсової роботи виконані, мета роботи досягнута.</w:t>
      </w:r>
    </w:p>
    <w:p w14:paraId="42173CF6" w14:textId="77777777" w:rsidR="0078118B" w:rsidRPr="0078118B" w:rsidRDefault="0078118B" w:rsidP="0078118B">
      <w:pPr>
        <w:spacing w:after="200" w:line="360" w:lineRule="auto"/>
        <w:contextualSpacing/>
        <w:jc w:val="both"/>
        <w:rPr>
          <w:rFonts w:ascii="Times New Roman" w:eastAsia="Calibri" w:hAnsi="Times New Roman" w:cs="Times New Roman"/>
          <w:color w:val="000000"/>
          <w:sz w:val="28"/>
          <w:szCs w:val="28"/>
          <w:lang w:val="uk-UA"/>
        </w:rPr>
      </w:pPr>
    </w:p>
    <w:p w14:paraId="108A70DA"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2A18199D"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p>
    <w:p w14:paraId="799B5B45"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580971F5"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7D65A2A3"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3F1D30DD"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5DE86C9E"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389BDD8A"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4E8EBF70"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55531064"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6EA8AAF6"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57B38904"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1D9C3CCA"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0DD4DF29"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3A81F033"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25E8B93C"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6C16EB11"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4644D4D3"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59A580FC"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r w:rsidRPr="0078118B">
        <w:rPr>
          <w:rFonts w:ascii="Times New Roman" w:eastAsia="Calibri" w:hAnsi="Times New Roman" w:cs="Times New Roman"/>
          <w:sz w:val="28"/>
          <w:szCs w:val="28"/>
          <w:lang w:val="uk-UA"/>
        </w:rPr>
        <w:t xml:space="preserve">            </w:t>
      </w:r>
    </w:p>
    <w:p w14:paraId="3D5237B0"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162F233F"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2967E63B"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11F81DB5"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lang w:val="uk-UA"/>
        </w:rPr>
      </w:pPr>
    </w:p>
    <w:p w14:paraId="4F50BEC9" w14:textId="77777777" w:rsidR="0078118B" w:rsidRDefault="0078118B">
      <w:pPr>
        <w:rPr>
          <w:rFonts w:ascii="Times New Roman" w:eastAsia="Calibri" w:hAnsi="Times New Roman" w:cs="Times New Roman"/>
          <w:b/>
          <w:sz w:val="28"/>
          <w:szCs w:val="28"/>
          <w:shd w:val="clear" w:color="auto" w:fill="FFFFFF"/>
          <w:lang w:val="uk-UA"/>
        </w:rPr>
      </w:pPr>
      <w:r>
        <w:rPr>
          <w:rFonts w:ascii="Times New Roman" w:eastAsia="Calibri" w:hAnsi="Times New Roman" w:cs="Times New Roman"/>
          <w:b/>
          <w:sz w:val="28"/>
          <w:szCs w:val="28"/>
          <w:shd w:val="clear" w:color="auto" w:fill="FFFFFF"/>
          <w:lang w:val="uk-UA"/>
        </w:rPr>
        <w:br w:type="page"/>
      </w:r>
    </w:p>
    <w:p w14:paraId="76986C09" w14:textId="21AB9A72" w:rsidR="0078118B" w:rsidRPr="0078118B" w:rsidRDefault="0078118B" w:rsidP="0078118B">
      <w:pPr>
        <w:spacing w:after="200" w:line="360" w:lineRule="auto"/>
        <w:contextualSpacing/>
        <w:jc w:val="center"/>
        <w:rPr>
          <w:rFonts w:ascii="Times New Roman" w:eastAsia="Calibri" w:hAnsi="Times New Roman" w:cs="Times New Roman"/>
          <w:sz w:val="28"/>
          <w:szCs w:val="28"/>
          <w:lang w:val="uk-UA"/>
        </w:rPr>
      </w:pPr>
      <w:r w:rsidRPr="0078118B">
        <w:rPr>
          <w:rFonts w:ascii="Times New Roman" w:eastAsia="Calibri" w:hAnsi="Times New Roman" w:cs="Times New Roman"/>
          <w:b/>
          <w:sz w:val="28"/>
          <w:szCs w:val="28"/>
          <w:shd w:val="clear" w:color="auto" w:fill="FFFFFF"/>
          <w:lang w:val="uk-UA"/>
        </w:rPr>
        <w:lastRenderedPageBreak/>
        <w:t>СПИСОК ВИКОРИСТАНИХ ДЖЕРЕЛ</w:t>
      </w:r>
    </w:p>
    <w:p w14:paraId="507599D1" w14:textId="77777777" w:rsidR="0078118B" w:rsidRPr="0078118B" w:rsidRDefault="0078118B" w:rsidP="0078118B">
      <w:pPr>
        <w:spacing w:after="200" w:line="360" w:lineRule="auto"/>
        <w:contextualSpacing/>
        <w:jc w:val="both"/>
        <w:rPr>
          <w:rFonts w:ascii="Times New Roman" w:eastAsia="Calibri" w:hAnsi="Times New Roman" w:cs="Times New Roman"/>
          <w:sz w:val="28"/>
          <w:szCs w:val="28"/>
          <w:shd w:val="clear" w:color="auto" w:fill="FFFFFF"/>
          <w:lang w:val="uk-UA"/>
        </w:rPr>
      </w:pPr>
    </w:p>
    <w:p w14:paraId="6D5FBC4F" w14:textId="77777777" w:rsidR="0078118B" w:rsidRPr="0078118B" w:rsidRDefault="0078118B" w:rsidP="0078118B">
      <w:pPr>
        <w:spacing w:after="200" w:line="360" w:lineRule="auto"/>
        <w:ind w:left="1070"/>
        <w:contextualSpacing/>
        <w:jc w:val="both"/>
        <w:rPr>
          <w:rFonts w:ascii="Times New Roman" w:eastAsia="Times New Roman" w:hAnsi="Times New Roman" w:cs="Times New Roman"/>
          <w:bCs/>
          <w:sz w:val="28"/>
          <w:szCs w:val="28"/>
          <w:lang w:val="uk-UA" w:eastAsia="ru-RU"/>
        </w:rPr>
      </w:pPr>
    </w:p>
    <w:p w14:paraId="6648B4D3" w14:textId="77777777" w:rsidR="00281A49" w:rsidRPr="0078118B" w:rsidRDefault="00281A49">
      <w:pPr>
        <w:rPr>
          <w:lang w:val="uk-UA"/>
        </w:rPr>
      </w:pPr>
    </w:p>
    <w:sectPr w:rsidR="00281A49" w:rsidRPr="0078118B" w:rsidSect="00E41F46">
      <w:headerReference w:type="even" r:id="rId7"/>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35E0" w14:textId="77777777" w:rsidR="001374E8" w:rsidRDefault="001374E8">
      <w:pPr>
        <w:spacing w:after="0" w:line="240" w:lineRule="auto"/>
      </w:pPr>
      <w:r>
        <w:separator/>
      </w:r>
    </w:p>
  </w:endnote>
  <w:endnote w:type="continuationSeparator" w:id="0">
    <w:p w14:paraId="2D05A8BC" w14:textId="77777777" w:rsidR="001374E8" w:rsidRDefault="0013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D458" w14:textId="77777777" w:rsidR="001374E8" w:rsidRDefault="001374E8">
      <w:pPr>
        <w:spacing w:after="0" w:line="240" w:lineRule="auto"/>
      </w:pPr>
      <w:r>
        <w:separator/>
      </w:r>
    </w:p>
  </w:footnote>
  <w:footnote w:type="continuationSeparator" w:id="0">
    <w:p w14:paraId="2763BA4B" w14:textId="77777777" w:rsidR="001374E8" w:rsidRDefault="00137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1292" w14:textId="77777777" w:rsidR="00B076B9" w:rsidRDefault="00CC1C98" w:rsidP="00E41F4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27D25DB" w14:textId="77777777" w:rsidR="00B076B9" w:rsidRDefault="001374E8" w:rsidP="0082786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7FCD" w14:textId="77777777" w:rsidR="00B076B9" w:rsidRDefault="00CC1C98" w:rsidP="00B6710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6C78A80C" w14:textId="77777777" w:rsidR="00B076B9" w:rsidRDefault="001374E8" w:rsidP="00827865">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CC2854"/>
    <w:lvl w:ilvl="0">
      <w:numFmt w:val="bullet"/>
      <w:lvlText w:val="*"/>
      <w:lvlJc w:val="left"/>
    </w:lvl>
  </w:abstractNum>
  <w:abstractNum w:abstractNumId="1" w15:restartNumberingAfterBreak="0">
    <w:nsid w:val="01357AAF"/>
    <w:multiLevelType w:val="hybridMultilevel"/>
    <w:tmpl w:val="1EAAB412"/>
    <w:lvl w:ilvl="0" w:tplc="2C6A22FE">
      <w:start w:val="1"/>
      <w:numFmt w:val="bullet"/>
      <w:lvlText w:val=""/>
      <w:lvlJc w:val="left"/>
      <w:pPr>
        <w:tabs>
          <w:tab w:val="num" w:pos="1125"/>
        </w:tabs>
        <w:ind w:left="1125" w:hanging="765"/>
      </w:pPr>
      <w:rPr>
        <w:rFonts w:ascii="Symbol" w:eastAsia="Times New Roman" w:hAnsi="Symbol" w:cs="Times New Roman" w:hint="default"/>
      </w:rPr>
    </w:lvl>
    <w:lvl w:ilvl="1" w:tplc="CE02DE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017A7"/>
    <w:multiLevelType w:val="hybridMultilevel"/>
    <w:tmpl w:val="3018568A"/>
    <w:lvl w:ilvl="0" w:tplc="A948A6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EE220A"/>
    <w:multiLevelType w:val="hybridMultilevel"/>
    <w:tmpl w:val="CA8CEDE4"/>
    <w:lvl w:ilvl="0" w:tplc="A948A6CA">
      <w:numFmt w:val="bullet"/>
      <w:lvlText w:val="-"/>
      <w:lvlJc w:val="left"/>
      <w:pPr>
        <w:tabs>
          <w:tab w:val="num" w:pos="1428"/>
        </w:tabs>
        <w:ind w:left="1428" w:hanging="360"/>
      </w:pPr>
      <w:rPr>
        <w:rFonts w:ascii="Times New Roman" w:eastAsia="Times New Roman" w:hAnsi="Times New Roman" w:cs="Times New Roman" w:hint="default"/>
        <w:color w:val="000000"/>
      </w:rPr>
    </w:lvl>
    <w:lvl w:ilvl="1" w:tplc="B484CC56">
      <w:start w:val="1"/>
      <w:numFmt w:val="decimal"/>
      <w:lvlText w:val="%2."/>
      <w:lvlJc w:val="left"/>
      <w:pPr>
        <w:tabs>
          <w:tab w:val="num" w:pos="2148"/>
        </w:tabs>
        <w:ind w:left="2148" w:hanging="360"/>
      </w:pPr>
      <w:rPr>
        <w:rFonts w:hint="default"/>
        <w:b w:val="0"/>
        <w:color w:val="000000"/>
        <w:sz w:val="28"/>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AB3230B"/>
    <w:multiLevelType w:val="hybridMultilevel"/>
    <w:tmpl w:val="2020C440"/>
    <w:lvl w:ilvl="0" w:tplc="A948A6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069B2"/>
    <w:multiLevelType w:val="hybridMultilevel"/>
    <w:tmpl w:val="27565CEA"/>
    <w:lvl w:ilvl="0" w:tplc="A948A6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42994"/>
    <w:multiLevelType w:val="hybridMultilevel"/>
    <w:tmpl w:val="A13CF398"/>
    <w:lvl w:ilvl="0" w:tplc="7ACEBF68">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1ACF1A49"/>
    <w:multiLevelType w:val="hybridMultilevel"/>
    <w:tmpl w:val="36D85AA6"/>
    <w:lvl w:ilvl="0" w:tplc="A948A6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B81314E"/>
    <w:multiLevelType w:val="hybridMultilevel"/>
    <w:tmpl w:val="8758AACE"/>
    <w:lvl w:ilvl="0" w:tplc="A948A6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DD49D0"/>
    <w:multiLevelType w:val="hybridMultilevel"/>
    <w:tmpl w:val="01906474"/>
    <w:lvl w:ilvl="0" w:tplc="A948A6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29E08FE"/>
    <w:multiLevelType w:val="multilevel"/>
    <w:tmpl w:val="6AF22420"/>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399A0030"/>
    <w:multiLevelType w:val="hybridMultilevel"/>
    <w:tmpl w:val="DAEC256E"/>
    <w:lvl w:ilvl="0" w:tplc="CE02DE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E074D9"/>
    <w:multiLevelType w:val="hybridMultilevel"/>
    <w:tmpl w:val="2BA8220E"/>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BE81038"/>
    <w:multiLevelType w:val="hybridMultilevel"/>
    <w:tmpl w:val="B75CF17A"/>
    <w:lvl w:ilvl="0" w:tplc="CE02DE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1A4843"/>
    <w:multiLevelType w:val="hybridMultilevel"/>
    <w:tmpl w:val="CC7AE67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64DA3A47"/>
    <w:multiLevelType w:val="hybridMultilevel"/>
    <w:tmpl w:val="0CA45918"/>
    <w:lvl w:ilvl="0" w:tplc="CE02DE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749B7"/>
    <w:multiLevelType w:val="hybridMultilevel"/>
    <w:tmpl w:val="4D82F454"/>
    <w:lvl w:ilvl="0" w:tplc="A948A6CA">
      <w:numFmt w:val="bullet"/>
      <w:lvlText w:val="-"/>
      <w:lvlJc w:val="left"/>
      <w:pPr>
        <w:tabs>
          <w:tab w:val="num" w:pos="360"/>
        </w:tabs>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3D7AFC"/>
    <w:multiLevelType w:val="hybridMultilevel"/>
    <w:tmpl w:val="F4A04D18"/>
    <w:lvl w:ilvl="0" w:tplc="A948A6CA">
      <w:numFmt w:val="bullet"/>
      <w:lvlText w:val="-"/>
      <w:lvlJc w:val="left"/>
      <w:pPr>
        <w:tabs>
          <w:tab w:val="num" w:pos="360"/>
        </w:tabs>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C3C63"/>
    <w:multiLevelType w:val="hybridMultilevel"/>
    <w:tmpl w:val="B882FB5E"/>
    <w:lvl w:ilvl="0" w:tplc="04190003">
      <w:start w:val="1"/>
      <w:numFmt w:val="bullet"/>
      <w:lvlText w:val="o"/>
      <w:lvlJc w:val="left"/>
      <w:pPr>
        <w:tabs>
          <w:tab w:val="num" w:pos="720"/>
        </w:tabs>
        <w:ind w:left="720" w:hanging="360"/>
      </w:pPr>
      <w:rPr>
        <w:rFonts w:ascii="Courier New" w:hAnsi="Courier New" w:cs="Courier New" w:hint="default"/>
      </w:rPr>
    </w:lvl>
    <w:lvl w:ilvl="1" w:tplc="0AE421D8">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04ED4"/>
    <w:multiLevelType w:val="hybridMultilevel"/>
    <w:tmpl w:val="D5EA0888"/>
    <w:lvl w:ilvl="0" w:tplc="A948A6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8819D0"/>
    <w:multiLevelType w:val="hybridMultilevel"/>
    <w:tmpl w:val="56F0CC5A"/>
    <w:lvl w:ilvl="0" w:tplc="3252D88A">
      <w:start w:val="1"/>
      <w:numFmt w:val="decimal"/>
      <w:lvlText w:val="%1."/>
      <w:lvlJc w:val="left"/>
      <w:pPr>
        <w:tabs>
          <w:tab w:val="num" w:pos="1070"/>
        </w:tabs>
        <w:ind w:left="107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FEC4F66"/>
    <w:multiLevelType w:val="hybridMultilevel"/>
    <w:tmpl w:val="8C146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1"/>
  </w:num>
  <w:num w:numId="4">
    <w:abstractNumId w:val="18"/>
  </w:num>
  <w:num w:numId="5">
    <w:abstractNumId w:val="20"/>
  </w:num>
  <w:num w:numId="6">
    <w:abstractNumId w:val="21"/>
  </w:num>
  <w:num w:numId="7">
    <w:abstractNumId w:val="3"/>
  </w:num>
  <w:num w:numId="8">
    <w:abstractNumId w:val="19"/>
  </w:num>
  <w:num w:numId="9">
    <w:abstractNumId w:val="15"/>
  </w:num>
  <w:num w:numId="10">
    <w:abstractNumId w:val="11"/>
  </w:num>
  <w:num w:numId="11">
    <w:abstractNumId w:val="13"/>
  </w:num>
  <w:num w:numId="12">
    <w:abstractNumId w:val="9"/>
  </w:num>
  <w:num w:numId="13">
    <w:abstractNumId w:val="5"/>
  </w:num>
  <w:num w:numId="14">
    <w:abstractNumId w:val="2"/>
  </w:num>
  <w:num w:numId="15">
    <w:abstractNumId w:val="8"/>
  </w:num>
  <w:num w:numId="16">
    <w:abstractNumId w:val="16"/>
  </w:num>
  <w:num w:numId="17">
    <w:abstractNumId w:val="17"/>
  </w:num>
  <w:num w:numId="18">
    <w:abstractNumId w:val="4"/>
  </w:num>
  <w:num w:numId="19">
    <w:abstractNumId w:val="7"/>
  </w:num>
  <w:num w:numId="20">
    <w:abstractNumId w:val="10"/>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F8"/>
    <w:rsid w:val="001374E8"/>
    <w:rsid w:val="00195C20"/>
    <w:rsid w:val="001F2A30"/>
    <w:rsid w:val="00281A49"/>
    <w:rsid w:val="00374943"/>
    <w:rsid w:val="004738CB"/>
    <w:rsid w:val="004D5FF8"/>
    <w:rsid w:val="0078118B"/>
    <w:rsid w:val="008C415D"/>
    <w:rsid w:val="00CC1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B67D"/>
  <w15:chartTrackingRefBased/>
  <w15:docId w15:val="{D0C2C672-7C35-47AC-A78A-AFEB4E7C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8118B"/>
    <w:pPr>
      <w:keepNext/>
      <w:spacing w:before="240" w:after="60" w:line="276" w:lineRule="auto"/>
      <w:outlineLvl w:val="0"/>
    </w:pPr>
    <w:rPr>
      <w:rFonts w:ascii="Arial" w:eastAsia="Calibri" w:hAnsi="Arial" w:cs="Arial"/>
      <w:b/>
      <w:bCs/>
      <w:kern w:val="32"/>
      <w:sz w:val="32"/>
      <w:szCs w:val="32"/>
    </w:rPr>
  </w:style>
  <w:style w:type="paragraph" w:styleId="2">
    <w:name w:val="heading 2"/>
    <w:basedOn w:val="a"/>
    <w:link w:val="20"/>
    <w:uiPriority w:val="9"/>
    <w:qFormat/>
    <w:rsid w:val="007811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118B"/>
    <w:rPr>
      <w:rFonts w:ascii="Arial" w:eastAsia="Calibri" w:hAnsi="Arial" w:cs="Arial"/>
      <w:b/>
      <w:bCs/>
      <w:kern w:val="32"/>
      <w:sz w:val="32"/>
      <w:szCs w:val="32"/>
    </w:rPr>
  </w:style>
  <w:style w:type="character" w:customStyle="1" w:styleId="20">
    <w:name w:val="Заголовок 2 Знак"/>
    <w:basedOn w:val="a0"/>
    <w:link w:val="2"/>
    <w:uiPriority w:val="9"/>
    <w:rsid w:val="0078118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8118B"/>
  </w:style>
  <w:style w:type="paragraph" w:styleId="a3">
    <w:name w:val="List Paragraph"/>
    <w:basedOn w:val="a"/>
    <w:qFormat/>
    <w:rsid w:val="0078118B"/>
    <w:pPr>
      <w:spacing w:after="200" w:line="276" w:lineRule="auto"/>
      <w:ind w:left="720"/>
      <w:contextualSpacing/>
    </w:pPr>
    <w:rPr>
      <w:rFonts w:ascii="Calibri" w:eastAsia="Calibri" w:hAnsi="Calibri" w:cs="Times New Roman"/>
    </w:rPr>
  </w:style>
  <w:style w:type="character" w:customStyle="1" w:styleId="longtext">
    <w:name w:val="long_text"/>
    <w:basedOn w:val="a0"/>
    <w:rsid w:val="0078118B"/>
  </w:style>
  <w:style w:type="paragraph" w:styleId="a4">
    <w:name w:val="Normal (Web)"/>
    <w:basedOn w:val="a"/>
    <w:rsid w:val="00781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78118B"/>
    <w:pPr>
      <w:spacing w:after="120" w:line="240" w:lineRule="auto"/>
      <w:ind w:left="283"/>
    </w:pPr>
    <w:rPr>
      <w:rFonts w:ascii="Times New Roman" w:eastAsia="Times New Roman" w:hAnsi="Times New Roman" w:cs="Times New Roman"/>
      <w:sz w:val="24"/>
      <w:szCs w:val="20"/>
      <w:lang w:val="uk-UA" w:eastAsia="ru-RU"/>
    </w:rPr>
  </w:style>
  <w:style w:type="character" w:customStyle="1" w:styleId="a6">
    <w:name w:val="Основной текст с отступом Знак"/>
    <w:basedOn w:val="a0"/>
    <w:link w:val="a5"/>
    <w:rsid w:val="0078118B"/>
    <w:rPr>
      <w:rFonts w:ascii="Times New Roman" w:eastAsia="Times New Roman" w:hAnsi="Times New Roman" w:cs="Times New Roman"/>
      <w:sz w:val="24"/>
      <w:szCs w:val="20"/>
      <w:lang w:val="uk-UA" w:eastAsia="ru-RU"/>
    </w:rPr>
  </w:style>
  <w:style w:type="paragraph" w:styleId="3">
    <w:name w:val="Body Text 3"/>
    <w:basedOn w:val="a"/>
    <w:link w:val="30"/>
    <w:rsid w:val="0078118B"/>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78118B"/>
    <w:rPr>
      <w:rFonts w:ascii="Times New Roman" w:eastAsia="Times New Roman" w:hAnsi="Times New Roman" w:cs="Times New Roman"/>
      <w:sz w:val="16"/>
      <w:szCs w:val="16"/>
      <w:lang w:val="uk-UA" w:eastAsia="ru-RU"/>
    </w:rPr>
  </w:style>
  <w:style w:type="paragraph" w:styleId="a7">
    <w:name w:val="header"/>
    <w:basedOn w:val="a"/>
    <w:link w:val="a8"/>
    <w:rsid w:val="0078118B"/>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rsid w:val="0078118B"/>
    <w:rPr>
      <w:rFonts w:ascii="Calibri" w:eastAsia="Calibri" w:hAnsi="Calibri" w:cs="Times New Roman"/>
    </w:rPr>
  </w:style>
  <w:style w:type="character" w:styleId="a9">
    <w:name w:val="page number"/>
    <w:basedOn w:val="a0"/>
    <w:rsid w:val="0078118B"/>
  </w:style>
  <w:style w:type="character" w:customStyle="1" w:styleId="apple-style-span">
    <w:name w:val="apple-style-span"/>
    <w:basedOn w:val="a0"/>
    <w:rsid w:val="0078118B"/>
  </w:style>
  <w:style w:type="character" w:customStyle="1" w:styleId="apple-converted-space">
    <w:name w:val="apple-converted-space"/>
    <w:basedOn w:val="a0"/>
    <w:rsid w:val="0078118B"/>
  </w:style>
  <w:style w:type="paragraph" w:styleId="aa">
    <w:name w:val="Plain Text"/>
    <w:basedOn w:val="a"/>
    <w:link w:val="ab"/>
    <w:rsid w:val="0078118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78118B"/>
    <w:rPr>
      <w:rFonts w:ascii="Courier New" w:eastAsia="Times New Roman" w:hAnsi="Courier New" w:cs="Courier New"/>
      <w:sz w:val="20"/>
      <w:szCs w:val="20"/>
      <w:lang w:eastAsia="ru-RU"/>
    </w:rPr>
  </w:style>
  <w:style w:type="table" w:styleId="ac">
    <w:name w:val="Table Grid"/>
    <w:basedOn w:val="a1"/>
    <w:rsid w:val="0078118B"/>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78118B"/>
    <w:rPr>
      <w:color w:val="0000FF"/>
      <w:u w:val="single"/>
    </w:rPr>
  </w:style>
  <w:style w:type="paragraph" w:styleId="ae">
    <w:name w:val="Body Text"/>
    <w:basedOn w:val="a"/>
    <w:link w:val="af"/>
    <w:rsid w:val="0078118B"/>
    <w:pPr>
      <w:spacing w:after="120" w:line="276" w:lineRule="auto"/>
    </w:pPr>
    <w:rPr>
      <w:rFonts w:ascii="Calibri" w:eastAsia="Calibri" w:hAnsi="Calibri" w:cs="Times New Roman"/>
    </w:rPr>
  </w:style>
  <w:style w:type="character" w:customStyle="1" w:styleId="af">
    <w:name w:val="Основной текст Знак"/>
    <w:basedOn w:val="a0"/>
    <w:link w:val="ae"/>
    <w:rsid w:val="0078118B"/>
    <w:rPr>
      <w:rFonts w:ascii="Calibri" w:eastAsia="Calibri" w:hAnsi="Calibri" w:cs="Times New Roman"/>
    </w:rPr>
  </w:style>
  <w:style w:type="paragraph" w:styleId="af0">
    <w:name w:val="footer"/>
    <w:basedOn w:val="a"/>
    <w:link w:val="af1"/>
    <w:rsid w:val="0078118B"/>
    <w:pPr>
      <w:tabs>
        <w:tab w:val="center" w:pos="4677"/>
        <w:tab w:val="right" w:pos="9355"/>
      </w:tabs>
      <w:spacing w:after="200" w:line="276" w:lineRule="auto"/>
    </w:pPr>
    <w:rPr>
      <w:rFonts w:ascii="Calibri" w:eastAsia="Calibri" w:hAnsi="Calibri" w:cs="Times New Roman"/>
    </w:rPr>
  </w:style>
  <w:style w:type="character" w:customStyle="1" w:styleId="af1">
    <w:name w:val="Нижний колонтитул Знак"/>
    <w:basedOn w:val="a0"/>
    <w:link w:val="af0"/>
    <w:rsid w:val="007811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44</Pages>
  <Words>10760</Words>
  <Characters>61338</Characters>
  <Application>Microsoft Office Word</Application>
  <DocSecurity>0</DocSecurity>
  <Lines>511</Lines>
  <Paragraphs>143</Paragraphs>
  <ScaleCrop>false</ScaleCrop>
  <Company/>
  <LinksUpToDate>false</LinksUpToDate>
  <CharactersWithSpaces>71955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2024-06-23T15:32:00Z</dcterms:created>
  <dcterms:modified xsi:type="dcterms:W3CDTF">2024-06-23T16:56:00Z</dcterms:modified>
</cp:coreProperties>
</file>