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C45D4" w14:textId="5C9BA8B0" w:rsidR="007766E8" w:rsidRDefault="00897EAE" w:rsidP="00897EAE">
      <w:pPr>
        <w:spacing w:after="0" w:line="360" w:lineRule="auto"/>
        <w:jc w:val="center"/>
        <w:rPr>
          <w:rFonts w:ascii="Times New Roman" w:hAnsi="Times New Roman" w:cs="Times New Roman"/>
          <w:sz w:val="28"/>
          <w:szCs w:val="28"/>
          <w:lang w:val="uk-UA"/>
        </w:rPr>
      </w:pPr>
      <w:bookmarkStart w:id="0" w:name="_Hlk38228040"/>
      <w:r>
        <w:rPr>
          <w:rFonts w:ascii="Times New Roman" w:hAnsi="Times New Roman" w:cs="Times New Roman"/>
          <w:sz w:val="28"/>
          <w:szCs w:val="28"/>
          <w:lang w:val="uk-UA"/>
        </w:rPr>
        <w:t>Відкритий міжнародний університет розвитку людини «Україна»</w:t>
      </w:r>
    </w:p>
    <w:p w14:paraId="5AA36298" w14:textId="557135E3" w:rsidR="00897EAE" w:rsidRDefault="00897EAE" w:rsidP="00897EAE">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Кафедра туризму, документних та міжкультурних комунікацій</w:t>
      </w:r>
    </w:p>
    <w:p w14:paraId="732D16C2" w14:textId="5018A603" w:rsidR="0061267F" w:rsidRDefault="00D6298B" w:rsidP="00D6298B">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267F">
        <w:rPr>
          <w:rFonts w:ascii="Times New Roman" w:hAnsi="Times New Roman" w:cs="Times New Roman"/>
          <w:sz w:val="28"/>
          <w:szCs w:val="28"/>
          <w:lang w:val="uk-UA"/>
        </w:rPr>
        <w:t>Допущено до захисту</w:t>
      </w:r>
    </w:p>
    <w:p w14:paraId="0B1197B1" w14:textId="0880523B" w:rsidR="0061267F" w:rsidRDefault="00D6298B" w:rsidP="00D6298B">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267F">
        <w:rPr>
          <w:rFonts w:ascii="Times New Roman" w:hAnsi="Times New Roman" w:cs="Times New Roman"/>
          <w:sz w:val="28"/>
          <w:szCs w:val="28"/>
          <w:lang w:val="uk-UA"/>
        </w:rPr>
        <w:t>Зав. кафедри</w:t>
      </w:r>
    </w:p>
    <w:p w14:paraId="10AE79E5" w14:textId="3BF87CA0" w:rsidR="0061267F" w:rsidRDefault="00D6298B" w:rsidP="00D6298B">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267F">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w:t>
      </w:r>
      <w:r w:rsidR="0061267F">
        <w:rPr>
          <w:rFonts w:ascii="Times New Roman" w:hAnsi="Times New Roman" w:cs="Times New Roman"/>
          <w:sz w:val="28"/>
          <w:szCs w:val="28"/>
          <w:lang w:val="uk-UA"/>
        </w:rPr>
        <w:t xml:space="preserve"> 20   р.</w:t>
      </w:r>
    </w:p>
    <w:p w14:paraId="46D1E00A" w14:textId="7C8CB845" w:rsidR="00D6298B" w:rsidRDefault="00D6298B" w:rsidP="00D6298B">
      <w:pPr>
        <w:spacing w:after="0" w:line="360" w:lineRule="auto"/>
        <w:jc w:val="center"/>
        <w:rPr>
          <w:rFonts w:ascii="Times New Roman" w:hAnsi="Times New Roman" w:cs="Times New Roman"/>
          <w:sz w:val="28"/>
          <w:szCs w:val="28"/>
          <w:lang w:val="uk-UA"/>
        </w:rPr>
      </w:pPr>
    </w:p>
    <w:p w14:paraId="3D862AB3" w14:textId="5F20E3C7" w:rsidR="00D6298B" w:rsidRDefault="00D6298B" w:rsidP="00D6298B">
      <w:pPr>
        <w:spacing w:after="0" w:line="360" w:lineRule="auto"/>
        <w:jc w:val="center"/>
        <w:rPr>
          <w:rFonts w:ascii="Times New Roman" w:hAnsi="Times New Roman" w:cs="Times New Roman"/>
          <w:sz w:val="28"/>
          <w:szCs w:val="28"/>
          <w:lang w:val="uk-UA"/>
        </w:rPr>
      </w:pPr>
    </w:p>
    <w:p w14:paraId="3C2CF65A" w14:textId="77777777" w:rsidR="00E56AFB" w:rsidRDefault="00E56AFB" w:rsidP="00D6298B">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Реферат</w:t>
      </w:r>
    </w:p>
    <w:p w14:paraId="71B0ED9C" w14:textId="05DF24B5" w:rsidR="00D6298B" w:rsidRDefault="005D77EF" w:rsidP="00D6298B">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w:t>
      </w:r>
      <w:r w:rsidR="00D6298B">
        <w:rPr>
          <w:rFonts w:ascii="Times New Roman" w:hAnsi="Times New Roman" w:cs="Times New Roman"/>
          <w:sz w:val="28"/>
          <w:szCs w:val="28"/>
          <w:lang w:val="uk-UA"/>
        </w:rPr>
        <w:t>а тему:</w:t>
      </w:r>
      <w:r w:rsidR="00F45661">
        <w:rPr>
          <w:rFonts w:ascii="Times New Roman" w:hAnsi="Times New Roman" w:cs="Times New Roman"/>
          <w:sz w:val="28"/>
          <w:szCs w:val="28"/>
          <w:lang w:val="uk-UA"/>
        </w:rPr>
        <w:t xml:space="preserve"> Історія формування ринку туристичних послуг </w:t>
      </w:r>
      <w:r w:rsidR="006E51BF">
        <w:rPr>
          <w:rFonts w:ascii="Times New Roman" w:hAnsi="Times New Roman" w:cs="Times New Roman"/>
          <w:sz w:val="28"/>
          <w:szCs w:val="28"/>
          <w:lang w:val="uk-UA"/>
        </w:rPr>
        <w:t>та Особливості розвитку туристичного бізнесу в Україні</w:t>
      </w:r>
    </w:p>
    <w:p w14:paraId="0EEF914C" w14:textId="71C3B134" w:rsidR="005D77EF" w:rsidRDefault="005D77EF" w:rsidP="00D6298B">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 спеціальністю</w:t>
      </w:r>
    </w:p>
    <w:p w14:paraId="7B721C10" w14:textId="05CF242E" w:rsidR="005D77EF" w:rsidRDefault="005D77EF" w:rsidP="00D6298B">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242 «Туризм»</w:t>
      </w:r>
    </w:p>
    <w:p w14:paraId="76AB9FBF" w14:textId="311C5494" w:rsidR="005D77EF" w:rsidRDefault="005D77EF" w:rsidP="00D6298B">
      <w:pPr>
        <w:spacing w:after="0" w:line="360" w:lineRule="auto"/>
        <w:jc w:val="center"/>
        <w:rPr>
          <w:rFonts w:ascii="Times New Roman" w:hAnsi="Times New Roman" w:cs="Times New Roman"/>
          <w:sz w:val="28"/>
          <w:szCs w:val="28"/>
          <w:lang w:val="uk-UA"/>
        </w:rPr>
      </w:pPr>
    </w:p>
    <w:p w14:paraId="26E584B7" w14:textId="4F5E049B" w:rsidR="005D77EF" w:rsidRDefault="005D77EF" w:rsidP="00D6298B">
      <w:pPr>
        <w:spacing w:after="0" w:line="360" w:lineRule="auto"/>
        <w:jc w:val="center"/>
        <w:rPr>
          <w:rFonts w:ascii="Times New Roman" w:hAnsi="Times New Roman" w:cs="Times New Roman"/>
          <w:sz w:val="28"/>
          <w:szCs w:val="28"/>
          <w:lang w:val="uk-UA"/>
        </w:rPr>
      </w:pPr>
    </w:p>
    <w:p w14:paraId="64E39722" w14:textId="77777777" w:rsidR="00E56AFB" w:rsidRDefault="00E56AFB" w:rsidP="00D6298B">
      <w:pPr>
        <w:spacing w:after="0" w:line="360" w:lineRule="auto"/>
        <w:jc w:val="center"/>
        <w:rPr>
          <w:rFonts w:ascii="Times New Roman" w:hAnsi="Times New Roman" w:cs="Times New Roman"/>
          <w:sz w:val="28"/>
          <w:szCs w:val="28"/>
          <w:lang w:val="uk-UA"/>
        </w:rPr>
      </w:pPr>
    </w:p>
    <w:p w14:paraId="66778AA1" w14:textId="15BF43E7" w:rsidR="005D77EF" w:rsidRDefault="005D77EF" w:rsidP="00D6298B">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Виконала:</w:t>
      </w:r>
    </w:p>
    <w:p w14:paraId="1139D8CE" w14:textId="5C23D110" w:rsidR="005D77EF" w:rsidRDefault="005D77EF" w:rsidP="00D6298B">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студентка </w:t>
      </w:r>
      <w:r>
        <w:rPr>
          <w:rFonts w:ascii="Times New Roman" w:hAnsi="Times New Roman" w:cs="Times New Roman"/>
          <w:sz w:val="28"/>
          <w:szCs w:val="28"/>
          <w:lang w:val="en-US"/>
        </w:rPr>
        <w:t>II</w:t>
      </w:r>
      <w:r w:rsidR="00087A04">
        <w:rPr>
          <w:rFonts w:ascii="Times New Roman" w:hAnsi="Times New Roman" w:cs="Times New Roman"/>
          <w:sz w:val="28"/>
          <w:szCs w:val="28"/>
          <w:lang w:val="en-US"/>
        </w:rPr>
        <w:t>I</w:t>
      </w:r>
      <w:r>
        <w:rPr>
          <w:rFonts w:ascii="Times New Roman" w:hAnsi="Times New Roman" w:cs="Times New Roman"/>
          <w:sz w:val="28"/>
          <w:szCs w:val="28"/>
          <w:lang w:val="uk-UA"/>
        </w:rPr>
        <w:t xml:space="preserve"> курсу,</w:t>
      </w:r>
    </w:p>
    <w:p w14:paraId="7CF03DD0" w14:textId="4A59DBB0" w:rsidR="005D77EF" w:rsidRDefault="005D77EF" w:rsidP="00D6298B">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група ТУ-17-1</w:t>
      </w:r>
    </w:p>
    <w:p w14:paraId="37057441" w14:textId="30C7D905" w:rsidR="005D77EF" w:rsidRDefault="005D77EF" w:rsidP="00D6298B">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Маргарян Анна </w:t>
      </w:r>
      <w:proofErr w:type="spellStart"/>
      <w:r>
        <w:rPr>
          <w:rFonts w:ascii="Times New Roman" w:hAnsi="Times New Roman" w:cs="Times New Roman"/>
          <w:sz w:val="28"/>
          <w:szCs w:val="28"/>
          <w:lang w:val="uk-UA"/>
        </w:rPr>
        <w:t>Самвелівна</w:t>
      </w:r>
      <w:proofErr w:type="spellEnd"/>
    </w:p>
    <w:p w14:paraId="7DDD528E" w14:textId="1B4C2C86" w:rsidR="005D77EF" w:rsidRDefault="005D77EF" w:rsidP="00D6298B">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454D490" w14:textId="0A29D19D" w:rsidR="005D77EF" w:rsidRDefault="005D77EF" w:rsidP="00D6298B">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015B3AD9" w14:textId="77777777" w:rsidR="00E56AFB" w:rsidRDefault="00E56AFB" w:rsidP="00D6298B">
      <w:pPr>
        <w:spacing w:after="0" w:line="360" w:lineRule="auto"/>
        <w:jc w:val="center"/>
        <w:rPr>
          <w:rFonts w:ascii="Times New Roman" w:hAnsi="Times New Roman" w:cs="Times New Roman"/>
          <w:sz w:val="28"/>
          <w:szCs w:val="28"/>
          <w:lang w:val="uk-UA"/>
        </w:rPr>
      </w:pPr>
    </w:p>
    <w:p w14:paraId="0246DB98" w14:textId="41FFDC32" w:rsidR="005D77EF" w:rsidRDefault="00E56AFB" w:rsidP="00E56AFB">
      <w:pPr>
        <w:spacing w:after="0" w:line="360" w:lineRule="auto"/>
        <w:ind w:left="2160" w:firstLine="72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D77EF">
        <w:rPr>
          <w:rFonts w:ascii="Times New Roman" w:hAnsi="Times New Roman" w:cs="Times New Roman"/>
          <w:sz w:val="28"/>
          <w:szCs w:val="28"/>
          <w:lang w:val="uk-UA"/>
        </w:rPr>
        <w:t>Науковий керівник</w:t>
      </w:r>
    </w:p>
    <w:p w14:paraId="4925E579" w14:textId="7DF1AE5B" w:rsidR="005D77EF" w:rsidRDefault="00E56AFB" w:rsidP="00D6298B">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1031C">
        <w:rPr>
          <w:rFonts w:ascii="Times New Roman" w:hAnsi="Times New Roman" w:cs="Times New Roman"/>
          <w:sz w:val="28"/>
          <w:szCs w:val="28"/>
          <w:lang w:val="uk-UA"/>
        </w:rPr>
        <w:t xml:space="preserve"> </w:t>
      </w:r>
      <w:r w:rsidR="00A26FD2">
        <w:rPr>
          <w:rFonts w:ascii="Times New Roman" w:hAnsi="Times New Roman" w:cs="Times New Roman"/>
          <w:sz w:val="28"/>
          <w:szCs w:val="28"/>
          <w:lang w:val="uk-UA"/>
        </w:rPr>
        <w:t>Професор кафедри</w:t>
      </w:r>
    </w:p>
    <w:p w14:paraId="262EAF2C" w14:textId="4619CEDA" w:rsidR="005D77EF" w:rsidRDefault="00E56AFB" w:rsidP="00D6298B">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proofErr w:type="spellStart"/>
      <w:r>
        <w:rPr>
          <w:rFonts w:ascii="Times New Roman" w:hAnsi="Times New Roman" w:cs="Times New Roman"/>
          <w:sz w:val="28"/>
          <w:szCs w:val="28"/>
          <w:lang w:val="uk-UA"/>
        </w:rPr>
        <w:t>Коротєєва</w:t>
      </w:r>
      <w:proofErr w:type="spellEnd"/>
      <w:r>
        <w:rPr>
          <w:rFonts w:ascii="Times New Roman" w:hAnsi="Times New Roman" w:cs="Times New Roman"/>
          <w:sz w:val="28"/>
          <w:szCs w:val="28"/>
          <w:lang w:val="uk-UA"/>
        </w:rPr>
        <w:t xml:space="preserve"> Антоніна Вікторівна</w:t>
      </w:r>
    </w:p>
    <w:p w14:paraId="67216C57" w14:textId="08463C12" w:rsidR="00E56AFB" w:rsidRDefault="00E56AFB" w:rsidP="00D6298B">
      <w:pPr>
        <w:spacing w:after="0" w:line="360" w:lineRule="auto"/>
        <w:jc w:val="center"/>
        <w:rPr>
          <w:rFonts w:ascii="Times New Roman" w:hAnsi="Times New Roman" w:cs="Times New Roman"/>
          <w:sz w:val="28"/>
          <w:szCs w:val="28"/>
          <w:lang w:val="uk-UA"/>
        </w:rPr>
      </w:pPr>
    </w:p>
    <w:p w14:paraId="097B38B0" w14:textId="573A699D" w:rsidR="00E56AFB" w:rsidRDefault="00E56AFB" w:rsidP="00D6298B">
      <w:pPr>
        <w:spacing w:after="0" w:line="360" w:lineRule="auto"/>
        <w:jc w:val="center"/>
        <w:rPr>
          <w:rFonts w:ascii="Times New Roman" w:hAnsi="Times New Roman" w:cs="Times New Roman"/>
          <w:sz w:val="28"/>
          <w:szCs w:val="28"/>
          <w:lang w:val="uk-UA"/>
        </w:rPr>
      </w:pPr>
    </w:p>
    <w:p w14:paraId="76F29648" w14:textId="537C37B9" w:rsidR="00E56AFB" w:rsidRDefault="00E56AFB" w:rsidP="00D6298B">
      <w:pPr>
        <w:spacing w:after="0" w:line="360" w:lineRule="auto"/>
        <w:jc w:val="center"/>
        <w:rPr>
          <w:rFonts w:ascii="Times New Roman" w:hAnsi="Times New Roman" w:cs="Times New Roman"/>
          <w:sz w:val="28"/>
          <w:szCs w:val="28"/>
          <w:lang w:val="uk-UA"/>
        </w:rPr>
      </w:pPr>
    </w:p>
    <w:p w14:paraId="5AF34C2D" w14:textId="42BE4C17" w:rsidR="00E56AFB" w:rsidRDefault="00E56AFB" w:rsidP="006E51BF">
      <w:pPr>
        <w:spacing w:after="0" w:line="360" w:lineRule="auto"/>
        <w:rPr>
          <w:rFonts w:ascii="Times New Roman" w:hAnsi="Times New Roman" w:cs="Times New Roman"/>
          <w:sz w:val="28"/>
          <w:szCs w:val="28"/>
          <w:lang w:val="uk-UA"/>
        </w:rPr>
      </w:pPr>
    </w:p>
    <w:p w14:paraId="1C51B139" w14:textId="377CF209" w:rsidR="00E56AFB" w:rsidRPr="005D77EF" w:rsidRDefault="00E56AFB" w:rsidP="00D6298B">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Київ 2020</w:t>
      </w:r>
    </w:p>
    <w:bookmarkEnd w:id="0"/>
    <w:p w14:paraId="12578EF6" w14:textId="03C15E61" w:rsidR="00E56AFB" w:rsidRDefault="00E56AFB" w:rsidP="00E56AFB">
      <w:pPr>
        <w:spacing w:after="0" w:line="360" w:lineRule="auto"/>
        <w:jc w:val="center"/>
        <w:rPr>
          <w:rFonts w:ascii="Times New Roman" w:hAnsi="Times New Roman" w:cs="Times New Roman"/>
          <w:b/>
          <w:color w:val="0D0D0D" w:themeColor="text1" w:themeTint="F2"/>
          <w:sz w:val="28"/>
          <w:szCs w:val="28"/>
          <w:lang w:val="uk-UA"/>
        </w:rPr>
      </w:pPr>
      <w:r w:rsidRPr="00CA4BFA">
        <w:rPr>
          <w:rFonts w:ascii="Times New Roman" w:hAnsi="Times New Roman" w:cs="Times New Roman"/>
          <w:b/>
          <w:color w:val="0D0D0D" w:themeColor="text1" w:themeTint="F2"/>
          <w:sz w:val="28"/>
          <w:szCs w:val="28"/>
          <w:lang w:val="uk-UA"/>
        </w:rPr>
        <w:lastRenderedPageBreak/>
        <w:t>ЗМІСТ</w:t>
      </w:r>
    </w:p>
    <w:p w14:paraId="2C4E5FF1" w14:textId="3BD5A632" w:rsidR="00F45661" w:rsidRDefault="00F45661" w:rsidP="00F45661">
      <w:pPr>
        <w:spacing w:after="0" w:line="360" w:lineRule="auto"/>
        <w:jc w:val="both"/>
        <w:rPr>
          <w:rFonts w:ascii="Times New Roman" w:hAnsi="Times New Roman" w:cs="Times New Roman"/>
          <w:bCs/>
          <w:color w:val="0D0D0D" w:themeColor="text1" w:themeTint="F2"/>
          <w:sz w:val="28"/>
          <w:szCs w:val="28"/>
          <w:lang w:val="uk-UA"/>
        </w:rPr>
      </w:pPr>
      <w:r w:rsidRPr="00F45661">
        <w:rPr>
          <w:rFonts w:ascii="Times New Roman" w:hAnsi="Times New Roman" w:cs="Times New Roman"/>
          <w:bCs/>
          <w:color w:val="0D0D0D" w:themeColor="text1" w:themeTint="F2"/>
          <w:sz w:val="28"/>
          <w:szCs w:val="28"/>
          <w:lang w:val="uk-UA"/>
        </w:rPr>
        <w:t>ВСТУП</w:t>
      </w:r>
      <w:r>
        <w:rPr>
          <w:rFonts w:ascii="Times New Roman" w:hAnsi="Times New Roman" w:cs="Times New Roman"/>
          <w:bCs/>
          <w:color w:val="0D0D0D" w:themeColor="text1" w:themeTint="F2"/>
          <w:sz w:val="28"/>
          <w:szCs w:val="28"/>
          <w:lang w:val="uk-UA"/>
        </w:rPr>
        <w:t>…………………………………………………………………………</w:t>
      </w:r>
      <w:r w:rsidR="002D3A0D">
        <w:rPr>
          <w:rFonts w:ascii="Times New Roman" w:hAnsi="Times New Roman" w:cs="Times New Roman"/>
          <w:bCs/>
          <w:color w:val="0D0D0D" w:themeColor="text1" w:themeTint="F2"/>
          <w:sz w:val="28"/>
          <w:szCs w:val="28"/>
          <w:lang w:val="uk-UA"/>
        </w:rPr>
        <w:t>…..</w:t>
      </w:r>
      <w:r w:rsidR="001C25F0">
        <w:rPr>
          <w:rFonts w:ascii="Times New Roman" w:hAnsi="Times New Roman" w:cs="Times New Roman"/>
          <w:bCs/>
          <w:color w:val="0D0D0D" w:themeColor="text1" w:themeTint="F2"/>
          <w:sz w:val="28"/>
          <w:szCs w:val="28"/>
          <w:lang w:val="uk-UA"/>
        </w:rPr>
        <w:t>3</w:t>
      </w:r>
    </w:p>
    <w:p w14:paraId="0AA21FB2" w14:textId="3BB01904" w:rsidR="00F45661" w:rsidRDefault="00F45661" w:rsidP="00F45661">
      <w:pPr>
        <w:spacing w:after="0" w:line="360" w:lineRule="auto"/>
        <w:jc w:val="both"/>
        <w:rPr>
          <w:rFonts w:ascii="Times New Roman" w:hAnsi="Times New Roman" w:cs="Times New Roman"/>
          <w:bCs/>
          <w:color w:val="0D0D0D" w:themeColor="text1" w:themeTint="F2"/>
          <w:sz w:val="28"/>
          <w:szCs w:val="28"/>
          <w:lang w:val="uk-UA"/>
        </w:rPr>
      </w:pPr>
      <w:r>
        <w:rPr>
          <w:rFonts w:ascii="Times New Roman" w:hAnsi="Times New Roman" w:cs="Times New Roman"/>
          <w:bCs/>
          <w:color w:val="0D0D0D" w:themeColor="text1" w:themeTint="F2"/>
          <w:sz w:val="28"/>
          <w:szCs w:val="28"/>
          <w:lang w:val="uk-UA"/>
        </w:rPr>
        <w:t xml:space="preserve">РОЗДІЛ </w:t>
      </w:r>
      <w:r>
        <w:rPr>
          <w:rFonts w:ascii="Times New Roman" w:hAnsi="Times New Roman" w:cs="Times New Roman"/>
          <w:bCs/>
          <w:color w:val="0D0D0D" w:themeColor="text1" w:themeTint="F2"/>
          <w:sz w:val="28"/>
          <w:szCs w:val="28"/>
          <w:lang w:val="en-US"/>
        </w:rPr>
        <w:t>I</w:t>
      </w:r>
      <w:r w:rsidRPr="00F45661">
        <w:rPr>
          <w:rFonts w:ascii="Times New Roman" w:hAnsi="Times New Roman" w:cs="Times New Roman"/>
          <w:bCs/>
          <w:color w:val="0D0D0D" w:themeColor="text1" w:themeTint="F2"/>
          <w:sz w:val="28"/>
          <w:szCs w:val="28"/>
          <w:lang w:val="uk-UA"/>
        </w:rPr>
        <w:t xml:space="preserve"> </w:t>
      </w:r>
      <w:r>
        <w:rPr>
          <w:rFonts w:ascii="Times New Roman" w:hAnsi="Times New Roman" w:cs="Times New Roman"/>
          <w:bCs/>
          <w:color w:val="0D0D0D" w:themeColor="text1" w:themeTint="F2"/>
          <w:sz w:val="28"/>
          <w:szCs w:val="28"/>
          <w:lang w:val="uk-UA"/>
        </w:rPr>
        <w:t xml:space="preserve">     Історія  формування ринку туристичних послуг……………</w:t>
      </w:r>
      <w:r w:rsidR="002D3A0D">
        <w:rPr>
          <w:rFonts w:ascii="Times New Roman" w:hAnsi="Times New Roman" w:cs="Times New Roman"/>
          <w:bCs/>
          <w:color w:val="0D0D0D" w:themeColor="text1" w:themeTint="F2"/>
          <w:sz w:val="28"/>
          <w:szCs w:val="28"/>
          <w:lang w:val="uk-UA"/>
        </w:rPr>
        <w:t>……...</w:t>
      </w:r>
      <w:r w:rsidR="001C25F0">
        <w:rPr>
          <w:rFonts w:ascii="Times New Roman" w:hAnsi="Times New Roman" w:cs="Times New Roman"/>
          <w:bCs/>
          <w:color w:val="0D0D0D" w:themeColor="text1" w:themeTint="F2"/>
          <w:sz w:val="28"/>
          <w:szCs w:val="28"/>
          <w:lang w:val="uk-UA"/>
        </w:rPr>
        <w:t>6</w:t>
      </w:r>
    </w:p>
    <w:p w14:paraId="374288A2" w14:textId="1CB4926D" w:rsidR="00F45661" w:rsidRDefault="00F45661" w:rsidP="00F45661">
      <w:pPr>
        <w:pStyle w:val="a7"/>
        <w:numPr>
          <w:ilvl w:val="1"/>
          <w:numId w:val="1"/>
        </w:numPr>
        <w:spacing w:after="0" w:line="360" w:lineRule="auto"/>
        <w:jc w:val="both"/>
        <w:rPr>
          <w:rFonts w:ascii="Times New Roman" w:hAnsi="Times New Roman" w:cs="Times New Roman"/>
          <w:bCs/>
          <w:color w:val="0D0D0D" w:themeColor="text1" w:themeTint="F2"/>
          <w:sz w:val="28"/>
          <w:szCs w:val="28"/>
          <w:lang w:val="uk-UA"/>
        </w:rPr>
      </w:pPr>
      <w:r w:rsidRPr="00F45661">
        <w:rPr>
          <w:rFonts w:ascii="Times New Roman" w:hAnsi="Times New Roman" w:cs="Times New Roman"/>
          <w:bCs/>
          <w:color w:val="0D0D0D" w:themeColor="text1" w:themeTint="F2"/>
          <w:sz w:val="28"/>
          <w:szCs w:val="28"/>
          <w:lang w:val="uk-UA"/>
        </w:rPr>
        <w:t>Етапи розвитку світового туризму</w:t>
      </w:r>
      <w:r>
        <w:rPr>
          <w:rFonts w:ascii="Times New Roman" w:hAnsi="Times New Roman" w:cs="Times New Roman"/>
          <w:bCs/>
          <w:color w:val="0D0D0D" w:themeColor="text1" w:themeTint="F2"/>
          <w:sz w:val="28"/>
          <w:szCs w:val="28"/>
          <w:lang w:val="uk-UA"/>
        </w:rPr>
        <w:t>……………………………</w:t>
      </w:r>
      <w:r w:rsidR="002D3A0D">
        <w:rPr>
          <w:rFonts w:ascii="Times New Roman" w:hAnsi="Times New Roman" w:cs="Times New Roman"/>
          <w:bCs/>
          <w:color w:val="0D0D0D" w:themeColor="text1" w:themeTint="F2"/>
          <w:sz w:val="28"/>
          <w:szCs w:val="28"/>
          <w:lang w:val="uk-UA"/>
        </w:rPr>
        <w:t>…...</w:t>
      </w:r>
      <w:r w:rsidR="001C25F0">
        <w:rPr>
          <w:rFonts w:ascii="Times New Roman" w:hAnsi="Times New Roman" w:cs="Times New Roman"/>
          <w:bCs/>
          <w:color w:val="0D0D0D" w:themeColor="text1" w:themeTint="F2"/>
          <w:sz w:val="28"/>
          <w:szCs w:val="28"/>
          <w:lang w:val="uk-UA"/>
        </w:rPr>
        <w:t>6</w:t>
      </w:r>
    </w:p>
    <w:p w14:paraId="2C0169D8" w14:textId="54093746" w:rsidR="00F45661" w:rsidRDefault="00F45661" w:rsidP="00F45661">
      <w:pPr>
        <w:pStyle w:val="a7"/>
        <w:numPr>
          <w:ilvl w:val="1"/>
          <w:numId w:val="1"/>
        </w:numPr>
        <w:spacing w:after="0" w:line="360" w:lineRule="auto"/>
        <w:jc w:val="both"/>
        <w:rPr>
          <w:rFonts w:ascii="Times New Roman" w:hAnsi="Times New Roman" w:cs="Times New Roman"/>
          <w:bCs/>
          <w:color w:val="0D0D0D" w:themeColor="text1" w:themeTint="F2"/>
          <w:sz w:val="28"/>
          <w:szCs w:val="28"/>
          <w:lang w:val="uk-UA"/>
        </w:rPr>
      </w:pPr>
      <w:r>
        <w:rPr>
          <w:rFonts w:ascii="Times New Roman" w:hAnsi="Times New Roman" w:cs="Times New Roman"/>
          <w:bCs/>
          <w:color w:val="0D0D0D" w:themeColor="text1" w:themeTint="F2"/>
          <w:sz w:val="28"/>
          <w:szCs w:val="28"/>
          <w:lang w:val="uk-UA"/>
        </w:rPr>
        <w:t>Характеристика сучасного етапу розвитку РТП……………...</w:t>
      </w:r>
      <w:r w:rsidR="002D3A0D">
        <w:rPr>
          <w:rFonts w:ascii="Times New Roman" w:hAnsi="Times New Roman" w:cs="Times New Roman"/>
          <w:bCs/>
          <w:color w:val="0D0D0D" w:themeColor="text1" w:themeTint="F2"/>
          <w:sz w:val="28"/>
          <w:szCs w:val="28"/>
          <w:lang w:val="uk-UA"/>
        </w:rPr>
        <w:t>....</w:t>
      </w:r>
      <w:r w:rsidR="001C25F0">
        <w:rPr>
          <w:rFonts w:ascii="Times New Roman" w:hAnsi="Times New Roman" w:cs="Times New Roman"/>
          <w:bCs/>
          <w:color w:val="0D0D0D" w:themeColor="text1" w:themeTint="F2"/>
          <w:sz w:val="28"/>
          <w:szCs w:val="28"/>
          <w:lang w:val="uk-UA"/>
        </w:rPr>
        <w:t>14</w:t>
      </w:r>
    </w:p>
    <w:p w14:paraId="617AFD53" w14:textId="58A91ACA" w:rsidR="00F45661" w:rsidRPr="00F45661" w:rsidRDefault="00F45661" w:rsidP="00F45661">
      <w:pPr>
        <w:pStyle w:val="a7"/>
        <w:numPr>
          <w:ilvl w:val="1"/>
          <w:numId w:val="1"/>
        </w:numPr>
        <w:spacing w:after="0" w:line="360" w:lineRule="auto"/>
        <w:jc w:val="both"/>
        <w:rPr>
          <w:rFonts w:ascii="Times New Roman" w:hAnsi="Times New Roman" w:cs="Times New Roman"/>
          <w:bCs/>
          <w:color w:val="0D0D0D" w:themeColor="text1" w:themeTint="F2"/>
          <w:sz w:val="28"/>
          <w:szCs w:val="28"/>
          <w:lang w:val="uk-UA"/>
        </w:rPr>
      </w:pPr>
      <w:r>
        <w:rPr>
          <w:rFonts w:ascii="Times New Roman" w:hAnsi="Times New Roman" w:cs="Times New Roman"/>
          <w:bCs/>
          <w:color w:val="0D0D0D" w:themeColor="text1" w:themeTint="F2"/>
          <w:sz w:val="28"/>
          <w:szCs w:val="28"/>
          <w:lang w:val="uk-UA"/>
        </w:rPr>
        <w:t>Тенденції розвитку РТП………………………………………</w:t>
      </w:r>
      <w:r w:rsidR="002D3A0D">
        <w:rPr>
          <w:rFonts w:ascii="Times New Roman" w:hAnsi="Times New Roman" w:cs="Times New Roman"/>
          <w:bCs/>
          <w:color w:val="0D0D0D" w:themeColor="text1" w:themeTint="F2"/>
          <w:sz w:val="28"/>
          <w:szCs w:val="28"/>
          <w:lang w:val="uk-UA"/>
        </w:rPr>
        <w:t>…..</w:t>
      </w:r>
      <w:r w:rsidR="001C25F0">
        <w:rPr>
          <w:rFonts w:ascii="Times New Roman" w:hAnsi="Times New Roman" w:cs="Times New Roman"/>
          <w:bCs/>
          <w:color w:val="0D0D0D" w:themeColor="text1" w:themeTint="F2"/>
          <w:sz w:val="28"/>
          <w:szCs w:val="28"/>
          <w:lang w:val="uk-UA"/>
        </w:rPr>
        <w:t>16</w:t>
      </w:r>
    </w:p>
    <w:p w14:paraId="7D12CDE1" w14:textId="7B9BC95C" w:rsidR="0061267F" w:rsidRPr="00E52AF0" w:rsidRDefault="00F45661" w:rsidP="00F45661">
      <w:pPr>
        <w:spacing w:after="0" w:line="36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ВИСНОВОК……………………………………………………………………</w:t>
      </w:r>
      <w:r w:rsidR="002D3A0D">
        <w:rPr>
          <w:rFonts w:ascii="Times New Roman" w:hAnsi="Times New Roman" w:cs="Times New Roman"/>
          <w:sz w:val="28"/>
          <w:szCs w:val="28"/>
          <w:lang w:val="uk-UA"/>
        </w:rPr>
        <w:t>...</w:t>
      </w:r>
      <w:r w:rsidR="001C25F0">
        <w:rPr>
          <w:rFonts w:ascii="Times New Roman" w:hAnsi="Times New Roman" w:cs="Times New Roman"/>
          <w:sz w:val="28"/>
          <w:szCs w:val="28"/>
          <w:lang w:val="uk-UA"/>
        </w:rPr>
        <w:t>18</w:t>
      </w:r>
    </w:p>
    <w:p w14:paraId="6976AA17" w14:textId="0E60C34E" w:rsidR="006E51BF" w:rsidRDefault="006E51BF" w:rsidP="006E51BF">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uk-UA"/>
        </w:rPr>
        <w:t xml:space="preserve">РОЗДІЛ </w:t>
      </w:r>
      <w:r>
        <w:rPr>
          <w:rFonts w:ascii="Times New Roman" w:hAnsi="Times New Roman" w:cs="Times New Roman"/>
          <w:sz w:val="28"/>
          <w:szCs w:val="28"/>
          <w:lang w:val="en-US"/>
        </w:rPr>
        <w:t>II</w:t>
      </w:r>
      <w:r w:rsidRPr="006E51BF">
        <w:rPr>
          <w:rFonts w:ascii="Times New Roman" w:hAnsi="Times New Roman" w:cs="Times New Roman"/>
          <w:sz w:val="28"/>
          <w:szCs w:val="28"/>
          <w:lang w:val="ru-RU"/>
        </w:rPr>
        <w:t xml:space="preserve">     </w:t>
      </w:r>
      <w:r>
        <w:rPr>
          <w:rFonts w:ascii="Times New Roman" w:hAnsi="Times New Roman" w:cs="Times New Roman"/>
          <w:sz w:val="28"/>
          <w:szCs w:val="28"/>
          <w:lang w:val="uk-UA"/>
        </w:rPr>
        <w:t>Особливості розвитку туристичного бізнесу в Україні</w:t>
      </w:r>
      <w:r>
        <w:rPr>
          <w:rFonts w:ascii="Times New Roman" w:hAnsi="Times New Roman" w:cs="Times New Roman"/>
          <w:sz w:val="28"/>
          <w:szCs w:val="28"/>
          <w:lang w:val="ru-RU"/>
        </w:rPr>
        <w:t>………</w:t>
      </w:r>
      <w:r w:rsidR="002D3A0D">
        <w:rPr>
          <w:rFonts w:ascii="Times New Roman" w:hAnsi="Times New Roman" w:cs="Times New Roman"/>
          <w:sz w:val="28"/>
          <w:szCs w:val="28"/>
          <w:lang w:val="ru-RU"/>
        </w:rPr>
        <w:t>..</w:t>
      </w:r>
      <w:r w:rsidR="001C25F0">
        <w:rPr>
          <w:rFonts w:ascii="Times New Roman" w:hAnsi="Times New Roman" w:cs="Times New Roman"/>
          <w:sz w:val="28"/>
          <w:szCs w:val="28"/>
          <w:lang w:val="ru-RU"/>
        </w:rPr>
        <w:t>20</w:t>
      </w:r>
    </w:p>
    <w:p w14:paraId="1C473ECE" w14:textId="6BD271C4" w:rsidR="006E51BF" w:rsidRDefault="006E51BF" w:rsidP="006E51BF">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2.1       </w:t>
      </w:r>
      <w:proofErr w:type="spellStart"/>
      <w:r>
        <w:rPr>
          <w:rFonts w:ascii="Times New Roman" w:hAnsi="Times New Roman" w:cs="Times New Roman"/>
          <w:sz w:val="28"/>
          <w:szCs w:val="28"/>
          <w:lang w:val="ru-RU"/>
        </w:rPr>
        <w:t>Правові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передумови</w:t>
      </w:r>
      <w:proofErr w:type="spellEnd"/>
      <w:r>
        <w:rPr>
          <w:rFonts w:ascii="Times New Roman" w:hAnsi="Times New Roman" w:cs="Times New Roman"/>
          <w:sz w:val="28"/>
          <w:szCs w:val="28"/>
          <w:lang w:val="ru-RU"/>
        </w:rPr>
        <w:t xml:space="preserve"> ЗЕД </w:t>
      </w:r>
      <w:proofErr w:type="spellStart"/>
      <w:r>
        <w:rPr>
          <w:rFonts w:ascii="Times New Roman" w:hAnsi="Times New Roman" w:cs="Times New Roman"/>
          <w:sz w:val="28"/>
          <w:szCs w:val="28"/>
          <w:lang w:val="ru-RU"/>
        </w:rPr>
        <w:t>туристичних</w:t>
      </w:r>
      <w:proofErr w:type="spellEnd"/>
      <w:r>
        <w:rPr>
          <w:rFonts w:ascii="Times New Roman" w:hAnsi="Times New Roman" w:cs="Times New Roman"/>
          <w:sz w:val="28"/>
          <w:szCs w:val="28"/>
          <w:lang w:val="ru-RU"/>
        </w:rPr>
        <w:t xml:space="preserve"> </w:t>
      </w:r>
      <w:proofErr w:type="spellStart"/>
      <w:r w:rsidR="0016184C">
        <w:rPr>
          <w:rFonts w:ascii="Times New Roman" w:hAnsi="Times New Roman" w:cs="Times New Roman"/>
          <w:sz w:val="28"/>
          <w:szCs w:val="28"/>
          <w:lang w:val="ru-RU"/>
        </w:rPr>
        <w:t>підприємств</w:t>
      </w:r>
      <w:proofErr w:type="spellEnd"/>
      <w:r w:rsidR="0016184C">
        <w:rPr>
          <w:rFonts w:ascii="Times New Roman" w:hAnsi="Times New Roman" w:cs="Times New Roman"/>
          <w:sz w:val="28"/>
          <w:szCs w:val="28"/>
          <w:lang w:val="ru-RU"/>
        </w:rPr>
        <w:t>……</w:t>
      </w:r>
      <w:proofErr w:type="gramStart"/>
      <w:r w:rsidR="0016184C">
        <w:rPr>
          <w:rFonts w:ascii="Times New Roman" w:hAnsi="Times New Roman" w:cs="Times New Roman"/>
          <w:sz w:val="28"/>
          <w:szCs w:val="28"/>
          <w:lang w:val="ru-RU"/>
        </w:rPr>
        <w:t>……</w:t>
      </w:r>
      <w:r w:rsidR="002D3A0D">
        <w:rPr>
          <w:rFonts w:ascii="Times New Roman" w:hAnsi="Times New Roman" w:cs="Times New Roman"/>
          <w:sz w:val="28"/>
          <w:szCs w:val="28"/>
          <w:lang w:val="ru-RU"/>
        </w:rPr>
        <w:t>.</w:t>
      </w:r>
      <w:proofErr w:type="gramEnd"/>
      <w:r w:rsidR="002D3A0D">
        <w:rPr>
          <w:rFonts w:ascii="Times New Roman" w:hAnsi="Times New Roman" w:cs="Times New Roman"/>
          <w:sz w:val="28"/>
          <w:szCs w:val="28"/>
          <w:lang w:val="ru-RU"/>
        </w:rPr>
        <w:t>.</w:t>
      </w:r>
      <w:r w:rsidR="001C25F0">
        <w:rPr>
          <w:rFonts w:ascii="Times New Roman" w:hAnsi="Times New Roman" w:cs="Times New Roman"/>
          <w:sz w:val="28"/>
          <w:szCs w:val="28"/>
          <w:lang w:val="ru-RU"/>
        </w:rPr>
        <w:t>20</w:t>
      </w:r>
      <w:r w:rsidR="0016184C">
        <w:rPr>
          <w:rFonts w:ascii="Times New Roman" w:hAnsi="Times New Roman" w:cs="Times New Roman"/>
          <w:sz w:val="28"/>
          <w:szCs w:val="28"/>
          <w:lang w:val="ru-RU"/>
        </w:rPr>
        <w:t xml:space="preserve"> </w:t>
      </w:r>
    </w:p>
    <w:p w14:paraId="17619736" w14:textId="1BD89AD4" w:rsidR="006E51BF" w:rsidRDefault="0016184C" w:rsidP="0016184C">
      <w:pPr>
        <w:spacing w:after="0" w:line="360" w:lineRule="auto"/>
        <w:ind w:left="1440" w:hanging="1440"/>
        <w:rPr>
          <w:rFonts w:ascii="Times New Roman" w:hAnsi="Times New Roman" w:cs="Times New Roman"/>
          <w:sz w:val="28"/>
          <w:szCs w:val="28"/>
          <w:lang w:val="ru-RU"/>
        </w:rPr>
      </w:pPr>
      <w:r>
        <w:rPr>
          <w:rFonts w:ascii="Times New Roman" w:hAnsi="Times New Roman" w:cs="Times New Roman"/>
          <w:sz w:val="28"/>
          <w:szCs w:val="28"/>
          <w:lang w:val="ru-RU"/>
        </w:rPr>
        <w:t xml:space="preserve">           2.2    </w:t>
      </w:r>
      <w:proofErr w:type="gramStart"/>
      <w:r>
        <w:rPr>
          <w:rFonts w:ascii="Times New Roman" w:hAnsi="Times New Roman" w:cs="Times New Roman"/>
          <w:sz w:val="28"/>
          <w:szCs w:val="28"/>
          <w:lang w:val="ru-RU"/>
        </w:rPr>
        <w:tab/>
        <w:t xml:space="preserve">  </w:t>
      </w:r>
      <w:proofErr w:type="spellStart"/>
      <w:r>
        <w:rPr>
          <w:rFonts w:ascii="Times New Roman" w:hAnsi="Times New Roman" w:cs="Times New Roman"/>
          <w:sz w:val="28"/>
          <w:szCs w:val="28"/>
          <w:lang w:val="ru-RU"/>
        </w:rPr>
        <w:t>Конкурентоспроможність</w:t>
      </w:r>
      <w:proofErr w:type="spellEnd"/>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національної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економіки</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міжнародному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туризмі</w:t>
      </w:r>
      <w:proofErr w:type="spellEnd"/>
      <w:r>
        <w:rPr>
          <w:rFonts w:ascii="Times New Roman" w:hAnsi="Times New Roman" w:cs="Times New Roman"/>
          <w:sz w:val="28"/>
          <w:szCs w:val="28"/>
          <w:lang w:val="ru-RU"/>
        </w:rPr>
        <w:t>…………………………………………</w:t>
      </w:r>
      <w:r w:rsidR="002D3A0D">
        <w:rPr>
          <w:rFonts w:ascii="Times New Roman" w:hAnsi="Times New Roman" w:cs="Times New Roman"/>
          <w:sz w:val="28"/>
          <w:szCs w:val="28"/>
          <w:lang w:val="ru-RU"/>
        </w:rPr>
        <w:t>….24</w:t>
      </w:r>
    </w:p>
    <w:p w14:paraId="3E0CC128" w14:textId="739415CC" w:rsidR="0016184C" w:rsidRDefault="0016184C" w:rsidP="0016184C">
      <w:pPr>
        <w:spacing w:after="0" w:line="360" w:lineRule="auto"/>
        <w:ind w:left="1440" w:hanging="1440"/>
        <w:rPr>
          <w:rFonts w:ascii="Times New Roman" w:hAnsi="Times New Roman" w:cs="Times New Roman"/>
          <w:sz w:val="28"/>
          <w:szCs w:val="28"/>
          <w:lang w:val="ru-RU"/>
        </w:rPr>
      </w:pPr>
      <w:r>
        <w:rPr>
          <w:rFonts w:ascii="Times New Roman" w:hAnsi="Times New Roman" w:cs="Times New Roman"/>
          <w:sz w:val="28"/>
          <w:szCs w:val="28"/>
          <w:lang w:val="ru-RU"/>
        </w:rPr>
        <w:t xml:space="preserve">           2.3      </w:t>
      </w:r>
      <w:proofErr w:type="spellStart"/>
      <w:r>
        <w:rPr>
          <w:rFonts w:ascii="Times New Roman" w:hAnsi="Times New Roman" w:cs="Times New Roman"/>
          <w:sz w:val="28"/>
          <w:szCs w:val="28"/>
          <w:lang w:val="ru-RU"/>
        </w:rPr>
        <w:t>Конкурентоспроможність</w:t>
      </w:r>
      <w:proofErr w:type="spellEnd"/>
      <w:r>
        <w:rPr>
          <w:rFonts w:ascii="Times New Roman" w:hAnsi="Times New Roman" w:cs="Times New Roman"/>
          <w:sz w:val="28"/>
          <w:szCs w:val="28"/>
          <w:lang w:val="ru-RU"/>
        </w:rPr>
        <w:t xml:space="preserve"> в межах </w:t>
      </w:r>
      <w:proofErr w:type="spellStart"/>
      <w:r>
        <w:rPr>
          <w:rFonts w:ascii="Times New Roman" w:hAnsi="Times New Roman" w:cs="Times New Roman"/>
          <w:sz w:val="28"/>
          <w:szCs w:val="28"/>
          <w:lang w:val="ru-RU"/>
        </w:rPr>
        <w:t>внутрішнього</w:t>
      </w:r>
      <w:proofErr w:type="spellEnd"/>
      <w:r>
        <w:rPr>
          <w:rFonts w:ascii="Times New Roman" w:hAnsi="Times New Roman" w:cs="Times New Roman"/>
          <w:sz w:val="28"/>
          <w:szCs w:val="28"/>
          <w:lang w:val="ru-RU"/>
        </w:rPr>
        <w:t xml:space="preserve"> ринку……</w:t>
      </w:r>
      <w:r w:rsidR="002D3A0D">
        <w:rPr>
          <w:rFonts w:ascii="Times New Roman" w:hAnsi="Times New Roman" w:cs="Times New Roman"/>
          <w:sz w:val="28"/>
          <w:szCs w:val="28"/>
          <w:lang w:val="ru-RU"/>
        </w:rPr>
        <w:t>…30</w:t>
      </w:r>
    </w:p>
    <w:p w14:paraId="037702ED" w14:textId="52D3ADA4" w:rsidR="0016184C" w:rsidRDefault="0016184C" w:rsidP="0016184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w:t>
      </w:r>
      <w:r w:rsidR="002D3A0D">
        <w:rPr>
          <w:rFonts w:ascii="Times New Roman" w:hAnsi="Times New Roman" w:cs="Times New Roman"/>
          <w:sz w:val="28"/>
          <w:szCs w:val="28"/>
          <w:lang w:val="uk-UA"/>
        </w:rPr>
        <w:t>...34</w:t>
      </w:r>
    </w:p>
    <w:p w14:paraId="6525556D" w14:textId="5402EC3D" w:rsidR="00E73ADD" w:rsidRDefault="00E73ADD" w:rsidP="00E73AD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ВИСНОВОКИ…………………………………………………………………</w:t>
      </w:r>
      <w:r w:rsidR="002D3A0D">
        <w:rPr>
          <w:rFonts w:ascii="Times New Roman" w:hAnsi="Times New Roman" w:cs="Times New Roman"/>
          <w:sz w:val="28"/>
          <w:szCs w:val="28"/>
          <w:lang w:val="uk-UA"/>
        </w:rPr>
        <w:t>…36</w:t>
      </w:r>
    </w:p>
    <w:p w14:paraId="7DF6E145" w14:textId="50A1DEB4" w:rsidR="00E73ADD" w:rsidRDefault="00E73ADD" w:rsidP="00E73ADD">
      <w:pPr>
        <w:spacing w:after="0" w:line="360" w:lineRule="auto"/>
        <w:jc w:val="both"/>
        <w:rPr>
          <w:rFonts w:ascii="Times New Roman" w:hAnsi="Times New Roman" w:cs="Times New Roman"/>
          <w:sz w:val="28"/>
          <w:szCs w:val="28"/>
          <w:lang w:val="uk-UA"/>
        </w:rPr>
      </w:pPr>
      <w:bookmarkStart w:id="1" w:name="_Hlk38228501"/>
      <w:r>
        <w:rPr>
          <w:rFonts w:ascii="Times New Roman" w:hAnsi="Times New Roman" w:cs="Times New Roman"/>
          <w:sz w:val="28"/>
          <w:szCs w:val="28"/>
          <w:lang w:val="uk-UA"/>
        </w:rPr>
        <w:t>СПИСОК ВИКОРИСТАНОЇ ЛІТЕРАТУРИ</w:t>
      </w:r>
      <w:bookmarkEnd w:id="1"/>
      <w:r>
        <w:rPr>
          <w:rFonts w:ascii="Times New Roman" w:hAnsi="Times New Roman" w:cs="Times New Roman"/>
          <w:sz w:val="28"/>
          <w:szCs w:val="28"/>
          <w:lang w:val="uk-UA"/>
        </w:rPr>
        <w:t>………………………………...</w:t>
      </w:r>
      <w:r w:rsidR="002D3A0D">
        <w:rPr>
          <w:rFonts w:ascii="Times New Roman" w:hAnsi="Times New Roman" w:cs="Times New Roman"/>
          <w:sz w:val="28"/>
          <w:szCs w:val="28"/>
          <w:lang w:val="uk-UA"/>
        </w:rPr>
        <w:t>....39</w:t>
      </w:r>
    </w:p>
    <w:p w14:paraId="3D7AE800" w14:textId="2F231C25" w:rsidR="00E73ADD" w:rsidRDefault="00E73ADD" w:rsidP="00E73ADD">
      <w:pPr>
        <w:spacing w:after="0" w:line="360" w:lineRule="auto"/>
        <w:jc w:val="both"/>
        <w:rPr>
          <w:rFonts w:ascii="Times New Roman" w:hAnsi="Times New Roman" w:cs="Times New Roman"/>
          <w:sz w:val="28"/>
          <w:szCs w:val="28"/>
          <w:lang w:val="uk-UA"/>
        </w:rPr>
      </w:pPr>
    </w:p>
    <w:p w14:paraId="70FB909A" w14:textId="7DE769FD" w:rsidR="00E73ADD" w:rsidRDefault="00E73ADD" w:rsidP="00E73ADD">
      <w:pPr>
        <w:spacing w:after="0" w:line="360" w:lineRule="auto"/>
        <w:jc w:val="both"/>
        <w:rPr>
          <w:rFonts w:ascii="Times New Roman" w:hAnsi="Times New Roman" w:cs="Times New Roman"/>
          <w:sz w:val="28"/>
          <w:szCs w:val="28"/>
          <w:lang w:val="uk-UA"/>
        </w:rPr>
      </w:pPr>
    </w:p>
    <w:p w14:paraId="31DA0D77" w14:textId="15436021" w:rsidR="00E73ADD" w:rsidRDefault="00E73ADD" w:rsidP="00E73ADD">
      <w:pPr>
        <w:spacing w:after="0" w:line="360" w:lineRule="auto"/>
        <w:jc w:val="both"/>
        <w:rPr>
          <w:rFonts w:ascii="Times New Roman" w:hAnsi="Times New Roman" w:cs="Times New Roman"/>
          <w:sz w:val="28"/>
          <w:szCs w:val="28"/>
          <w:lang w:val="uk-UA"/>
        </w:rPr>
      </w:pPr>
    </w:p>
    <w:p w14:paraId="54CB99EB" w14:textId="21DCB499" w:rsidR="00E73ADD" w:rsidRDefault="00E73ADD" w:rsidP="00E73ADD">
      <w:pPr>
        <w:spacing w:after="0" w:line="360" w:lineRule="auto"/>
        <w:jc w:val="both"/>
        <w:rPr>
          <w:rFonts w:ascii="Times New Roman" w:hAnsi="Times New Roman" w:cs="Times New Roman"/>
          <w:sz w:val="28"/>
          <w:szCs w:val="28"/>
          <w:lang w:val="uk-UA"/>
        </w:rPr>
      </w:pPr>
    </w:p>
    <w:p w14:paraId="2B091E76" w14:textId="17E25648" w:rsidR="00E73ADD" w:rsidRDefault="00E73ADD" w:rsidP="00E73ADD">
      <w:pPr>
        <w:spacing w:after="0" w:line="360" w:lineRule="auto"/>
        <w:jc w:val="both"/>
        <w:rPr>
          <w:rFonts w:ascii="Times New Roman" w:hAnsi="Times New Roman" w:cs="Times New Roman"/>
          <w:sz w:val="28"/>
          <w:szCs w:val="28"/>
          <w:lang w:val="uk-UA"/>
        </w:rPr>
      </w:pPr>
    </w:p>
    <w:p w14:paraId="6114D196" w14:textId="76B941A1" w:rsidR="00E73ADD" w:rsidRDefault="00E73ADD" w:rsidP="00E73ADD">
      <w:pPr>
        <w:spacing w:after="0" w:line="360" w:lineRule="auto"/>
        <w:jc w:val="both"/>
        <w:rPr>
          <w:rFonts w:ascii="Times New Roman" w:hAnsi="Times New Roman" w:cs="Times New Roman"/>
          <w:sz w:val="28"/>
          <w:szCs w:val="28"/>
          <w:lang w:val="uk-UA"/>
        </w:rPr>
      </w:pPr>
    </w:p>
    <w:p w14:paraId="3C17AB09" w14:textId="73094152" w:rsidR="00E73ADD" w:rsidRDefault="00E73ADD" w:rsidP="00E73ADD">
      <w:pPr>
        <w:spacing w:after="0" w:line="360" w:lineRule="auto"/>
        <w:jc w:val="both"/>
        <w:rPr>
          <w:rFonts w:ascii="Times New Roman" w:hAnsi="Times New Roman" w:cs="Times New Roman"/>
          <w:sz w:val="28"/>
          <w:szCs w:val="28"/>
          <w:lang w:val="uk-UA"/>
        </w:rPr>
      </w:pPr>
    </w:p>
    <w:p w14:paraId="451BEAD0" w14:textId="5B0C0980" w:rsidR="00E73ADD" w:rsidRDefault="00E73ADD" w:rsidP="00E73ADD">
      <w:pPr>
        <w:spacing w:after="0" w:line="360" w:lineRule="auto"/>
        <w:jc w:val="both"/>
        <w:rPr>
          <w:rFonts w:ascii="Times New Roman" w:hAnsi="Times New Roman" w:cs="Times New Roman"/>
          <w:sz w:val="28"/>
          <w:szCs w:val="28"/>
          <w:lang w:val="uk-UA"/>
        </w:rPr>
      </w:pPr>
    </w:p>
    <w:p w14:paraId="77D54877" w14:textId="4C49FCAF" w:rsidR="00E73ADD" w:rsidRDefault="00E73ADD" w:rsidP="00E73ADD">
      <w:pPr>
        <w:spacing w:after="0" w:line="360" w:lineRule="auto"/>
        <w:jc w:val="both"/>
        <w:rPr>
          <w:rFonts w:ascii="Times New Roman" w:hAnsi="Times New Roman" w:cs="Times New Roman"/>
          <w:sz w:val="28"/>
          <w:szCs w:val="28"/>
          <w:lang w:val="uk-UA"/>
        </w:rPr>
      </w:pPr>
    </w:p>
    <w:p w14:paraId="4D6F9E5D" w14:textId="4E1B38FD" w:rsidR="00E73ADD" w:rsidRDefault="00E73ADD" w:rsidP="00E73ADD">
      <w:pPr>
        <w:spacing w:after="0" w:line="360" w:lineRule="auto"/>
        <w:jc w:val="both"/>
        <w:rPr>
          <w:rFonts w:ascii="Times New Roman" w:hAnsi="Times New Roman" w:cs="Times New Roman"/>
          <w:sz w:val="28"/>
          <w:szCs w:val="28"/>
          <w:lang w:val="uk-UA"/>
        </w:rPr>
      </w:pPr>
    </w:p>
    <w:p w14:paraId="05662EA3" w14:textId="3C17C5D5" w:rsidR="00E73ADD" w:rsidRDefault="00E73ADD" w:rsidP="00E73ADD">
      <w:pPr>
        <w:spacing w:after="0" w:line="360" w:lineRule="auto"/>
        <w:jc w:val="both"/>
        <w:rPr>
          <w:rFonts w:ascii="Times New Roman" w:hAnsi="Times New Roman" w:cs="Times New Roman"/>
          <w:sz w:val="28"/>
          <w:szCs w:val="28"/>
          <w:lang w:val="uk-UA"/>
        </w:rPr>
      </w:pPr>
    </w:p>
    <w:p w14:paraId="770D5311" w14:textId="5538B972" w:rsidR="00E73ADD" w:rsidRDefault="00E73ADD" w:rsidP="00E73ADD">
      <w:pPr>
        <w:spacing w:after="0" w:line="360" w:lineRule="auto"/>
        <w:jc w:val="both"/>
        <w:rPr>
          <w:rFonts w:ascii="Times New Roman" w:hAnsi="Times New Roman" w:cs="Times New Roman"/>
          <w:sz w:val="28"/>
          <w:szCs w:val="28"/>
          <w:lang w:val="uk-UA"/>
        </w:rPr>
      </w:pPr>
    </w:p>
    <w:p w14:paraId="1CD292F0" w14:textId="18541D29" w:rsidR="00E73ADD" w:rsidRDefault="00E73ADD" w:rsidP="00E73ADD">
      <w:pPr>
        <w:spacing w:after="0" w:line="360" w:lineRule="auto"/>
        <w:jc w:val="both"/>
        <w:rPr>
          <w:rFonts w:ascii="Times New Roman" w:hAnsi="Times New Roman" w:cs="Times New Roman"/>
          <w:sz w:val="28"/>
          <w:szCs w:val="28"/>
          <w:lang w:val="uk-UA"/>
        </w:rPr>
      </w:pPr>
    </w:p>
    <w:p w14:paraId="6DEF6065" w14:textId="77777777" w:rsidR="00D5073B" w:rsidRDefault="00D5073B" w:rsidP="00E73ADD">
      <w:pPr>
        <w:spacing w:after="0" w:line="360" w:lineRule="auto"/>
        <w:jc w:val="both"/>
        <w:rPr>
          <w:rFonts w:ascii="Times New Roman" w:hAnsi="Times New Roman" w:cs="Times New Roman"/>
          <w:sz w:val="28"/>
          <w:szCs w:val="28"/>
          <w:lang w:val="uk-UA"/>
        </w:rPr>
      </w:pPr>
    </w:p>
    <w:p w14:paraId="3A9BEA84" w14:textId="0A80A033" w:rsidR="00E73ADD" w:rsidRDefault="00E73ADD" w:rsidP="00E73ADD">
      <w:pPr>
        <w:spacing w:after="0" w:line="360" w:lineRule="auto"/>
        <w:jc w:val="both"/>
        <w:rPr>
          <w:rFonts w:ascii="Times New Roman" w:hAnsi="Times New Roman" w:cs="Times New Roman"/>
          <w:sz w:val="28"/>
          <w:szCs w:val="28"/>
          <w:lang w:val="uk-UA"/>
        </w:rPr>
      </w:pPr>
    </w:p>
    <w:p w14:paraId="038E7AA1" w14:textId="2CDF3FA4" w:rsidR="00E73ADD" w:rsidRDefault="00E73ADD" w:rsidP="00E73ADD">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ВСТУП</w:t>
      </w:r>
    </w:p>
    <w:p w14:paraId="4F7C0DAC" w14:textId="51ABCC18" w:rsidR="00E73ADD" w:rsidRDefault="00C1314B" w:rsidP="00C1314B">
      <w:pPr>
        <w:spacing w:after="0" w:line="360" w:lineRule="auto"/>
        <w:ind w:firstLine="720"/>
        <w:jc w:val="both"/>
        <w:rPr>
          <w:rFonts w:ascii="Times New Roman" w:hAnsi="Times New Roman" w:cs="Times New Roman"/>
          <w:sz w:val="28"/>
          <w:szCs w:val="28"/>
          <w:lang w:val="uk-UA"/>
        </w:rPr>
      </w:pPr>
      <w:bookmarkStart w:id="2" w:name="_Hlk38229476"/>
      <w:r w:rsidRPr="00C1314B">
        <w:rPr>
          <w:rFonts w:ascii="Times New Roman" w:hAnsi="Times New Roman" w:cs="Times New Roman"/>
          <w:sz w:val="28"/>
          <w:szCs w:val="28"/>
          <w:lang w:val="uk-UA"/>
        </w:rPr>
        <w:t xml:space="preserve">Ринок туристичних послуг має власну структуру, яка відповідає специфіці споживання туристичних послуг. Виділяють 2 структурні компоненти цього ринку: ринок споживача, де формується попит на </w:t>
      </w:r>
      <w:proofErr w:type="spellStart"/>
      <w:r w:rsidRPr="00C1314B">
        <w:rPr>
          <w:rFonts w:ascii="Times New Roman" w:hAnsi="Times New Roman" w:cs="Times New Roman"/>
          <w:sz w:val="28"/>
          <w:szCs w:val="28"/>
          <w:lang w:val="uk-UA"/>
        </w:rPr>
        <w:t>турпродукт</w:t>
      </w:r>
      <w:proofErr w:type="spellEnd"/>
      <w:r w:rsidRPr="00C1314B">
        <w:rPr>
          <w:rFonts w:ascii="Times New Roman" w:hAnsi="Times New Roman" w:cs="Times New Roman"/>
          <w:sz w:val="28"/>
          <w:szCs w:val="28"/>
          <w:lang w:val="uk-UA"/>
        </w:rPr>
        <w:t>, та ринок виробника, діяльність суб’єктів якого спрямована на задоволення цього попиту.</w:t>
      </w:r>
      <w:r>
        <w:rPr>
          <w:rFonts w:ascii="Times New Roman" w:hAnsi="Times New Roman" w:cs="Times New Roman"/>
          <w:sz w:val="28"/>
          <w:szCs w:val="28"/>
          <w:lang w:val="uk-UA"/>
        </w:rPr>
        <w:t xml:space="preserve"> </w:t>
      </w:r>
    </w:p>
    <w:p w14:paraId="4560A304" w14:textId="507721F5" w:rsidR="00160D0A" w:rsidRPr="00160D0A" w:rsidRDefault="00C1314B" w:rsidP="00160D0A">
      <w:pPr>
        <w:spacing w:after="0" w:line="360" w:lineRule="auto"/>
        <w:ind w:firstLine="720"/>
        <w:jc w:val="both"/>
        <w:rPr>
          <w:rFonts w:ascii="Times New Roman" w:hAnsi="Times New Roman" w:cs="Times New Roman"/>
          <w:bCs/>
          <w:color w:val="0D0D0D" w:themeColor="text1" w:themeTint="F2"/>
          <w:sz w:val="28"/>
          <w:szCs w:val="28"/>
          <w:lang w:val="uk-UA"/>
        </w:rPr>
      </w:pPr>
      <w:bookmarkStart w:id="3" w:name="_Hlk38229501"/>
      <w:bookmarkEnd w:id="2"/>
      <w:r>
        <w:rPr>
          <w:rFonts w:ascii="Times New Roman" w:hAnsi="Times New Roman" w:cs="Times New Roman"/>
          <w:sz w:val="28"/>
          <w:szCs w:val="28"/>
          <w:lang w:val="uk-UA"/>
        </w:rPr>
        <w:t xml:space="preserve">Отже, </w:t>
      </w:r>
      <w:r w:rsidRPr="00C446EA">
        <w:rPr>
          <w:rFonts w:ascii="Times New Roman" w:hAnsi="Times New Roman" w:cs="Times New Roman"/>
          <w:b/>
          <w:color w:val="0D0D0D" w:themeColor="text1" w:themeTint="F2"/>
          <w:sz w:val="28"/>
          <w:szCs w:val="28"/>
          <w:lang w:val="uk-UA"/>
        </w:rPr>
        <w:t>актуальність теми</w:t>
      </w:r>
      <w:r>
        <w:rPr>
          <w:rFonts w:ascii="Times New Roman" w:hAnsi="Times New Roman" w:cs="Times New Roman"/>
          <w:b/>
          <w:color w:val="0D0D0D" w:themeColor="text1" w:themeTint="F2"/>
          <w:sz w:val="28"/>
          <w:szCs w:val="28"/>
          <w:lang w:val="uk-UA"/>
        </w:rPr>
        <w:t xml:space="preserve"> </w:t>
      </w:r>
      <w:proofErr w:type="spellStart"/>
      <w:r>
        <w:rPr>
          <w:rFonts w:ascii="Times New Roman" w:hAnsi="Times New Roman" w:cs="Times New Roman"/>
          <w:bCs/>
          <w:color w:val="0D0D0D" w:themeColor="text1" w:themeTint="F2"/>
          <w:sz w:val="28"/>
          <w:szCs w:val="28"/>
          <w:lang w:val="uk-UA"/>
        </w:rPr>
        <w:t>данного</w:t>
      </w:r>
      <w:proofErr w:type="spellEnd"/>
      <w:r>
        <w:rPr>
          <w:rFonts w:ascii="Times New Roman" w:hAnsi="Times New Roman" w:cs="Times New Roman"/>
          <w:bCs/>
          <w:color w:val="0D0D0D" w:themeColor="text1" w:themeTint="F2"/>
          <w:sz w:val="28"/>
          <w:szCs w:val="28"/>
          <w:lang w:val="uk-UA"/>
        </w:rPr>
        <w:t xml:space="preserve"> реферату пояснюється тим що, </w:t>
      </w:r>
      <w:bookmarkEnd w:id="3"/>
      <w:r w:rsidR="00160D0A">
        <w:rPr>
          <w:rFonts w:ascii="Times New Roman" w:hAnsi="Times New Roman" w:cs="Times New Roman"/>
          <w:bCs/>
          <w:color w:val="0D0D0D" w:themeColor="text1" w:themeTint="F2"/>
          <w:sz w:val="28"/>
          <w:szCs w:val="28"/>
          <w:lang w:val="uk-UA"/>
        </w:rPr>
        <w:t>н</w:t>
      </w:r>
      <w:r w:rsidR="00160D0A" w:rsidRPr="00160D0A">
        <w:rPr>
          <w:rFonts w:ascii="Times New Roman" w:hAnsi="Times New Roman" w:cs="Times New Roman"/>
          <w:bCs/>
          <w:color w:val="0D0D0D" w:themeColor="text1" w:themeTint="F2"/>
          <w:sz w:val="28"/>
          <w:szCs w:val="28"/>
          <w:lang w:val="uk-UA"/>
        </w:rPr>
        <w:t>аявність туристичних підприємств, які забезпечують практично неструктурований попит, характеризує формування пунктів територіальної структури ринку туристичних послуг. Нарощування однотипних туристичних фірм призводить до структурування пропозиції та попиту в регіоні і сприяє формуванню центрів територіальної структури ринку споживача. Подальше урізноманітнення попиту внаслідок удосконалення соціально-економічних умов життя, створення великих підприємств посередників – туроператорів – відповідає формуванню вузлів.</w:t>
      </w:r>
    </w:p>
    <w:p w14:paraId="46C1905B" w14:textId="055E9AE2" w:rsidR="00C1314B" w:rsidRDefault="00160D0A" w:rsidP="00160D0A">
      <w:pPr>
        <w:spacing w:after="0" w:line="360" w:lineRule="auto"/>
        <w:ind w:firstLine="720"/>
        <w:jc w:val="both"/>
        <w:rPr>
          <w:rFonts w:ascii="Times New Roman" w:hAnsi="Times New Roman" w:cs="Times New Roman"/>
          <w:bCs/>
          <w:color w:val="0D0D0D" w:themeColor="text1" w:themeTint="F2"/>
          <w:sz w:val="28"/>
          <w:szCs w:val="28"/>
          <w:lang w:val="uk-UA"/>
        </w:rPr>
      </w:pPr>
      <w:r w:rsidRPr="00160D0A">
        <w:rPr>
          <w:rFonts w:ascii="Times New Roman" w:hAnsi="Times New Roman" w:cs="Times New Roman"/>
          <w:bCs/>
          <w:color w:val="0D0D0D" w:themeColor="text1" w:themeTint="F2"/>
          <w:sz w:val="28"/>
          <w:szCs w:val="28"/>
          <w:lang w:val="uk-UA"/>
        </w:rPr>
        <w:t xml:space="preserve">З іншої сторони, елементи територіальної структури виробника можуть бути представлені екскурсійними пунктами, туристичними центрами та </w:t>
      </w:r>
      <w:proofErr w:type="spellStart"/>
      <w:r w:rsidRPr="00160D0A">
        <w:rPr>
          <w:rFonts w:ascii="Times New Roman" w:hAnsi="Times New Roman" w:cs="Times New Roman"/>
          <w:bCs/>
          <w:color w:val="0D0D0D" w:themeColor="text1" w:themeTint="F2"/>
          <w:sz w:val="28"/>
          <w:szCs w:val="28"/>
          <w:lang w:val="uk-UA"/>
        </w:rPr>
        <w:t>туристсько</w:t>
      </w:r>
      <w:proofErr w:type="spellEnd"/>
      <w:r w:rsidRPr="00160D0A">
        <w:rPr>
          <w:rFonts w:ascii="Times New Roman" w:hAnsi="Times New Roman" w:cs="Times New Roman"/>
          <w:bCs/>
          <w:color w:val="0D0D0D" w:themeColor="text1" w:themeTint="F2"/>
          <w:sz w:val="28"/>
          <w:szCs w:val="28"/>
          <w:lang w:val="uk-UA"/>
        </w:rPr>
        <w:t xml:space="preserve">-рекреаційними вузлами. Екскурсійні пункти існують за наявності пам’яток історії та культури, </w:t>
      </w:r>
      <w:proofErr w:type="spellStart"/>
      <w:r w:rsidRPr="00160D0A">
        <w:rPr>
          <w:rFonts w:ascii="Times New Roman" w:hAnsi="Times New Roman" w:cs="Times New Roman"/>
          <w:bCs/>
          <w:color w:val="0D0D0D" w:themeColor="text1" w:themeTint="F2"/>
          <w:sz w:val="28"/>
          <w:szCs w:val="28"/>
          <w:lang w:val="uk-UA"/>
        </w:rPr>
        <w:t>атрактивні</w:t>
      </w:r>
      <w:proofErr w:type="spellEnd"/>
      <w:r w:rsidRPr="00160D0A">
        <w:rPr>
          <w:rFonts w:ascii="Times New Roman" w:hAnsi="Times New Roman" w:cs="Times New Roman"/>
          <w:bCs/>
          <w:color w:val="0D0D0D" w:themeColor="text1" w:themeTint="F2"/>
          <w:sz w:val="28"/>
          <w:szCs w:val="28"/>
          <w:lang w:val="uk-UA"/>
        </w:rPr>
        <w:t xml:space="preserve"> властивості яких дозволяють використовувати їх у туристичному бізнесі. Концентрація значної кількості культурно-історичних ресурсів збільшує обсяг часу необхідного для задоволення культурно-пізнавальної мети туриста, зумовлює формування </w:t>
      </w:r>
      <w:proofErr w:type="spellStart"/>
      <w:r w:rsidRPr="00160D0A">
        <w:rPr>
          <w:rFonts w:ascii="Times New Roman" w:hAnsi="Times New Roman" w:cs="Times New Roman"/>
          <w:bCs/>
          <w:color w:val="0D0D0D" w:themeColor="text1" w:themeTint="F2"/>
          <w:sz w:val="28"/>
          <w:szCs w:val="28"/>
          <w:lang w:val="uk-UA"/>
        </w:rPr>
        <w:t>туристсько</w:t>
      </w:r>
      <w:proofErr w:type="spellEnd"/>
      <w:r w:rsidRPr="00160D0A">
        <w:rPr>
          <w:rFonts w:ascii="Times New Roman" w:hAnsi="Times New Roman" w:cs="Times New Roman"/>
          <w:bCs/>
          <w:color w:val="0D0D0D" w:themeColor="text1" w:themeTint="F2"/>
          <w:sz w:val="28"/>
          <w:szCs w:val="28"/>
          <w:lang w:val="uk-UA"/>
        </w:rPr>
        <w:t xml:space="preserve">-екскурсійного центру. Якщо ж </w:t>
      </w:r>
      <w:proofErr w:type="spellStart"/>
      <w:r w:rsidRPr="00160D0A">
        <w:rPr>
          <w:rFonts w:ascii="Times New Roman" w:hAnsi="Times New Roman" w:cs="Times New Roman"/>
          <w:bCs/>
          <w:color w:val="0D0D0D" w:themeColor="text1" w:themeTint="F2"/>
          <w:sz w:val="28"/>
          <w:szCs w:val="28"/>
          <w:lang w:val="uk-UA"/>
        </w:rPr>
        <w:t>туристсько</w:t>
      </w:r>
      <w:proofErr w:type="spellEnd"/>
      <w:r w:rsidRPr="00160D0A">
        <w:rPr>
          <w:rFonts w:ascii="Times New Roman" w:hAnsi="Times New Roman" w:cs="Times New Roman"/>
          <w:bCs/>
          <w:color w:val="0D0D0D" w:themeColor="text1" w:themeTint="F2"/>
          <w:sz w:val="28"/>
          <w:szCs w:val="28"/>
          <w:lang w:val="uk-UA"/>
        </w:rPr>
        <w:t>-екскурсійна діяльність охоплює значну територію, ускладнюючи функції центру, до туристично-рекреаційних, то мова йде про туристично-рекреаційний вузол.</w:t>
      </w:r>
    </w:p>
    <w:p w14:paraId="196892A4" w14:textId="2333137C" w:rsidR="00160D0A" w:rsidRDefault="00160D0A" w:rsidP="00160D0A">
      <w:pPr>
        <w:spacing w:after="0" w:line="360" w:lineRule="auto"/>
        <w:ind w:firstLine="720"/>
        <w:jc w:val="both"/>
        <w:rPr>
          <w:rFonts w:ascii="Times New Roman" w:hAnsi="Times New Roman" w:cs="Times New Roman"/>
          <w:bCs/>
          <w:sz w:val="28"/>
          <w:szCs w:val="28"/>
          <w:lang w:val="uk-UA"/>
        </w:rPr>
      </w:pPr>
      <w:bookmarkStart w:id="4" w:name="_Hlk38230115"/>
      <w:r>
        <w:rPr>
          <w:rFonts w:ascii="Times New Roman" w:hAnsi="Times New Roman" w:cs="Times New Roman"/>
          <w:b/>
          <w:sz w:val="28"/>
          <w:szCs w:val="28"/>
          <w:lang w:val="uk-UA"/>
        </w:rPr>
        <w:t xml:space="preserve">Мета </w:t>
      </w:r>
      <w:proofErr w:type="spellStart"/>
      <w:r>
        <w:rPr>
          <w:rFonts w:ascii="Times New Roman" w:hAnsi="Times New Roman" w:cs="Times New Roman"/>
          <w:bCs/>
          <w:sz w:val="28"/>
          <w:szCs w:val="28"/>
          <w:lang w:val="uk-UA"/>
        </w:rPr>
        <w:t>данного</w:t>
      </w:r>
      <w:proofErr w:type="spellEnd"/>
      <w:r>
        <w:rPr>
          <w:rFonts w:ascii="Times New Roman" w:hAnsi="Times New Roman" w:cs="Times New Roman"/>
          <w:bCs/>
          <w:sz w:val="28"/>
          <w:szCs w:val="28"/>
          <w:lang w:val="uk-UA"/>
        </w:rPr>
        <w:t xml:space="preserve"> реферату полягає в </w:t>
      </w:r>
      <w:r w:rsidR="00D5073B">
        <w:rPr>
          <w:rFonts w:ascii="Times New Roman" w:hAnsi="Times New Roman" w:cs="Times New Roman"/>
          <w:bCs/>
          <w:sz w:val="28"/>
          <w:szCs w:val="28"/>
          <w:lang w:val="uk-UA"/>
        </w:rPr>
        <w:t xml:space="preserve">аналізі </w:t>
      </w:r>
      <w:bookmarkEnd w:id="4"/>
      <w:r w:rsidR="00D5073B">
        <w:rPr>
          <w:rFonts w:ascii="Times New Roman" w:hAnsi="Times New Roman" w:cs="Times New Roman"/>
          <w:bCs/>
          <w:sz w:val="28"/>
          <w:szCs w:val="28"/>
          <w:lang w:val="uk-UA"/>
        </w:rPr>
        <w:t>р</w:t>
      </w:r>
      <w:r w:rsidR="00D5073B" w:rsidRPr="00D5073B">
        <w:rPr>
          <w:rFonts w:ascii="Times New Roman" w:hAnsi="Times New Roman" w:cs="Times New Roman"/>
          <w:bCs/>
          <w:sz w:val="28"/>
          <w:szCs w:val="28"/>
          <w:lang w:val="uk-UA"/>
        </w:rPr>
        <w:t>ин</w:t>
      </w:r>
      <w:r w:rsidR="00D5073B">
        <w:rPr>
          <w:rFonts w:ascii="Times New Roman" w:hAnsi="Times New Roman" w:cs="Times New Roman"/>
          <w:bCs/>
          <w:sz w:val="28"/>
          <w:szCs w:val="28"/>
          <w:lang w:val="uk-UA"/>
        </w:rPr>
        <w:t>ку</w:t>
      </w:r>
      <w:r w:rsidR="00D5073B" w:rsidRPr="00D5073B">
        <w:rPr>
          <w:rFonts w:ascii="Times New Roman" w:hAnsi="Times New Roman" w:cs="Times New Roman"/>
          <w:bCs/>
          <w:sz w:val="28"/>
          <w:szCs w:val="28"/>
          <w:lang w:val="uk-UA"/>
        </w:rPr>
        <w:t xml:space="preserve"> туристичних послуг функціонує, задовольняючи платоспроможний попит населення, що формується під впливом об’єктивних умов та суб’єктивних чинників. Німецькі вчені </w:t>
      </w:r>
      <w:proofErr w:type="spellStart"/>
      <w:r w:rsidR="00D5073B" w:rsidRPr="00D5073B">
        <w:rPr>
          <w:rFonts w:ascii="Times New Roman" w:hAnsi="Times New Roman" w:cs="Times New Roman"/>
          <w:bCs/>
          <w:sz w:val="28"/>
          <w:szCs w:val="28"/>
          <w:lang w:val="uk-UA"/>
        </w:rPr>
        <w:t>Гунцікер</w:t>
      </w:r>
      <w:proofErr w:type="spellEnd"/>
      <w:r w:rsidR="00D5073B" w:rsidRPr="00D5073B">
        <w:rPr>
          <w:rFonts w:ascii="Times New Roman" w:hAnsi="Times New Roman" w:cs="Times New Roman"/>
          <w:bCs/>
          <w:sz w:val="28"/>
          <w:szCs w:val="28"/>
          <w:lang w:val="uk-UA"/>
        </w:rPr>
        <w:t xml:space="preserve"> і </w:t>
      </w:r>
      <w:proofErr w:type="spellStart"/>
      <w:r w:rsidR="00D5073B" w:rsidRPr="00D5073B">
        <w:rPr>
          <w:rFonts w:ascii="Times New Roman" w:hAnsi="Times New Roman" w:cs="Times New Roman"/>
          <w:bCs/>
          <w:sz w:val="28"/>
          <w:szCs w:val="28"/>
          <w:lang w:val="uk-UA"/>
        </w:rPr>
        <w:t>Крапф</w:t>
      </w:r>
      <w:proofErr w:type="spellEnd"/>
      <w:r w:rsidR="00D5073B" w:rsidRPr="00D5073B">
        <w:rPr>
          <w:rFonts w:ascii="Times New Roman" w:hAnsi="Times New Roman" w:cs="Times New Roman"/>
          <w:bCs/>
          <w:sz w:val="28"/>
          <w:szCs w:val="28"/>
          <w:lang w:val="uk-UA"/>
        </w:rPr>
        <w:t xml:space="preserve"> визначають туристичний попит як сукупність </w:t>
      </w:r>
      <w:r w:rsidR="00D5073B" w:rsidRPr="00D5073B">
        <w:rPr>
          <w:rFonts w:ascii="Times New Roman" w:hAnsi="Times New Roman" w:cs="Times New Roman"/>
          <w:bCs/>
          <w:sz w:val="28"/>
          <w:szCs w:val="28"/>
          <w:lang w:val="uk-UA"/>
        </w:rPr>
        <w:lastRenderedPageBreak/>
        <w:t>туристичних благ, послуг і товарів, які туристи схильні придбати за визначеного рівня цін.</w:t>
      </w:r>
    </w:p>
    <w:p w14:paraId="4DD6F450" w14:textId="77777777" w:rsidR="00D5073B" w:rsidRPr="00CA4BFA" w:rsidRDefault="00D5073B" w:rsidP="00D5073B">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bookmarkStart w:id="5" w:name="_Hlk38230182"/>
      <w:r w:rsidRPr="00CA4BFA">
        <w:rPr>
          <w:rFonts w:ascii="Times New Roman" w:eastAsia="Times New Roman" w:hAnsi="Times New Roman" w:cs="Times New Roman"/>
          <w:color w:val="0D0D0D" w:themeColor="text1" w:themeTint="F2"/>
          <w:sz w:val="28"/>
          <w:szCs w:val="28"/>
          <w:lang w:val="uk-UA" w:eastAsia="uk-UA"/>
        </w:rPr>
        <w:t xml:space="preserve">Відповідно до зазначеної мети виникає необхідність </w:t>
      </w:r>
      <w:proofErr w:type="spellStart"/>
      <w:r w:rsidRPr="00CA4BFA">
        <w:rPr>
          <w:rFonts w:ascii="Times New Roman" w:eastAsia="Times New Roman" w:hAnsi="Times New Roman" w:cs="Times New Roman"/>
          <w:color w:val="0D0D0D" w:themeColor="text1" w:themeTint="F2"/>
          <w:sz w:val="28"/>
          <w:szCs w:val="28"/>
          <w:lang w:val="uk-UA" w:eastAsia="uk-UA"/>
        </w:rPr>
        <w:t>виришення</w:t>
      </w:r>
      <w:proofErr w:type="spellEnd"/>
      <w:r w:rsidRPr="00CA4BFA">
        <w:rPr>
          <w:rFonts w:ascii="Times New Roman" w:eastAsia="Times New Roman" w:hAnsi="Times New Roman" w:cs="Times New Roman"/>
          <w:color w:val="0D0D0D" w:themeColor="text1" w:themeTint="F2"/>
          <w:sz w:val="28"/>
          <w:szCs w:val="28"/>
          <w:lang w:val="uk-UA" w:eastAsia="uk-UA"/>
        </w:rPr>
        <w:t xml:space="preserve"> таких завдань:</w:t>
      </w:r>
    </w:p>
    <w:bookmarkEnd w:id="5"/>
    <w:p w14:paraId="797F4B51" w14:textId="48BFD027" w:rsidR="00D5073B" w:rsidRDefault="00550B42" w:rsidP="00550B42">
      <w:pPr>
        <w:spacing w:after="0" w:line="360" w:lineRule="auto"/>
        <w:jc w:val="both"/>
        <w:rPr>
          <w:rFonts w:ascii="Times New Roman" w:hAnsi="Times New Roman" w:cs="Times New Roman"/>
          <w:bCs/>
          <w:color w:val="0D0D0D" w:themeColor="text1" w:themeTint="F2"/>
          <w:sz w:val="28"/>
          <w:szCs w:val="28"/>
          <w:lang w:val="uk-UA"/>
        </w:rPr>
      </w:pPr>
      <w:r>
        <w:rPr>
          <w:rFonts w:ascii="Times New Roman" w:hAnsi="Times New Roman" w:cs="Times New Roman"/>
          <w:bCs/>
          <w:sz w:val="28"/>
          <w:szCs w:val="28"/>
          <w:lang w:val="uk-UA"/>
        </w:rPr>
        <w:t xml:space="preserve">Виявити </w:t>
      </w:r>
      <w:r>
        <w:rPr>
          <w:rFonts w:ascii="Times New Roman" w:hAnsi="Times New Roman" w:cs="Times New Roman"/>
          <w:bCs/>
          <w:color w:val="0D0D0D" w:themeColor="text1" w:themeTint="F2"/>
          <w:sz w:val="28"/>
          <w:szCs w:val="28"/>
          <w:lang w:val="uk-UA"/>
        </w:rPr>
        <w:t>е</w:t>
      </w:r>
      <w:r w:rsidRPr="00F45661">
        <w:rPr>
          <w:rFonts w:ascii="Times New Roman" w:hAnsi="Times New Roman" w:cs="Times New Roman"/>
          <w:bCs/>
          <w:color w:val="0D0D0D" w:themeColor="text1" w:themeTint="F2"/>
          <w:sz w:val="28"/>
          <w:szCs w:val="28"/>
          <w:lang w:val="uk-UA"/>
        </w:rPr>
        <w:t>тапи розвитку світового туризму</w:t>
      </w:r>
      <w:r>
        <w:rPr>
          <w:rFonts w:ascii="Times New Roman" w:hAnsi="Times New Roman" w:cs="Times New Roman"/>
          <w:bCs/>
          <w:color w:val="0D0D0D" w:themeColor="text1" w:themeTint="F2"/>
          <w:sz w:val="28"/>
          <w:szCs w:val="28"/>
          <w:lang w:val="uk-UA"/>
        </w:rPr>
        <w:t>;</w:t>
      </w:r>
    </w:p>
    <w:p w14:paraId="01A1319A" w14:textId="4EA3123D" w:rsidR="00550B42" w:rsidRDefault="00550B42" w:rsidP="00550B42">
      <w:pPr>
        <w:spacing w:after="0" w:line="360" w:lineRule="auto"/>
        <w:jc w:val="both"/>
        <w:rPr>
          <w:rFonts w:ascii="Times New Roman" w:hAnsi="Times New Roman" w:cs="Times New Roman"/>
          <w:bCs/>
          <w:color w:val="0D0D0D" w:themeColor="text1" w:themeTint="F2"/>
          <w:sz w:val="28"/>
          <w:szCs w:val="28"/>
          <w:lang w:val="uk-UA"/>
        </w:rPr>
      </w:pPr>
      <w:r>
        <w:rPr>
          <w:rFonts w:ascii="Times New Roman" w:hAnsi="Times New Roman" w:cs="Times New Roman"/>
          <w:bCs/>
          <w:color w:val="0D0D0D" w:themeColor="text1" w:themeTint="F2"/>
          <w:sz w:val="28"/>
          <w:szCs w:val="28"/>
          <w:lang w:val="uk-UA"/>
        </w:rPr>
        <w:t>Показати характеристику сучасного етапу розвитку РТП</w:t>
      </w:r>
      <w:r w:rsidR="00272775">
        <w:rPr>
          <w:rFonts w:ascii="Times New Roman" w:hAnsi="Times New Roman" w:cs="Times New Roman"/>
          <w:bCs/>
          <w:color w:val="0D0D0D" w:themeColor="text1" w:themeTint="F2"/>
          <w:sz w:val="28"/>
          <w:szCs w:val="28"/>
          <w:lang w:val="uk-UA"/>
        </w:rPr>
        <w:t>;</w:t>
      </w:r>
    </w:p>
    <w:p w14:paraId="3643A57C" w14:textId="31BC8122" w:rsidR="00550B42" w:rsidRDefault="00550B42" w:rsidP="00550B42">
      <w:pPr>
        <w:spacing w:after="0" w:line="360" w:lineRule="auto"/>
        <w:jc w:val="both"/>
        <w:rPr>
          <w:rFonts w:ascii="Times New Roman" w:hAnsi="Times New Roman" w:cs="Times New Roman"/>
          <w:bCs/>
          <w:color w:val="0D0D0D" w:themeColor="text1" w:themeTint="F2"/>
          <w:sz w:val="28"/>
          <w:szCs w:val="28"/>
          <w:lang w:val="uk-UA"/>
        </w:rPr>
      </w:pPr>
      <w:r>
        <w:rPr>
          <w:rFonts w:ascii="Times New Roman" w:hAnsi="Times New Roman" w:cs="Times New Roman"/>
          <w:bCs/>
          <w:color w:val="0D0D0D" w:themeColor="text1" w:themeTint="F2"/>
          <w:sz w:val="28"/>
          <w:szCs w:val="28"/>
          <w:lang w:val="uk-UA"/>
        </w:rPr>
        <w:t>Розкрити тенденції розвитку РТП;</w:t>
      </w:r>
    </w:p>
    <w:p w14:paraId="27B2C53A" w14:textId="0E686A64" w:rsidR="00550B42" w:rsidRDefault="00550B42" w:rsidP="00550B42">
      <w:pPr>
        <w:spacing w:after="0" w:line="360" w:lineRule="auto"/>
        <w:jc w:val="both"/>
        <w:rPr>
          <w:rFonts w:ascii="Times New Roman" w:hAnsi="Times New Roman" w:cs="Times New Roman"/>
          <w:sz w:val="28"/>
          <w:szCs w:val="28"/>
          <w:lang w:val="ru-RU"/>
        </w:rPr>
      </w:pPr>
      <w:r>
        <w:rPr>
          <w:rFonts w:ascii="Times New Roman" w:hAnsi="Times New Roman" w:cs="Times New Roman"/>
          <w:bCs/>
          <w:color w:val="0D0D0D" w:themeColor="text1" w:themeTint="F2"/>
          <w:sz w:val="28"/>
          <w:szCs w:val="28"/>
          <w:lang w:val="uk-UA"/>
        </w:rPr>
        <w:t xml:space="preserve">З’ясувати  </w:t>
      </w:r>
      <w:proofErr w:type="spellStart"/>
      <w:r>
        <w:rPr>
          <w:rFonts w:ascii="Times New Roman" w:hAnsi="Times New Roman" w:cs="Times New Roman"/>
          <w:sz w:val="28"/>
          <w:szCs w:val="28"/>
          <w:lang w:val="ru-RU"/>
        </w:rPr>
        <w:t>правові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передумови</w:t>
      </w:r>
      <w:proofErr w:type="spellEnd"/>
      <w:r>
        <w:rPr>
          <w:rFonts w:ascii="Times New Roman" w:hAnsi="Times New Roman" w:cs="Times New Roman"/>
          <w:sz w:val="28"/>
          <w:szCs w:val="28"/>
          <w:lang w:val="ru-RU"/>
        </w:rPr>
        <w:t xml:space="preserve"> ЗЕД </w:t>
      </w:r>
      <w:proofErr w:type="spellStart"/>
      <w:r>
        <w:rPr>
          <w:rFonts w:ascii="Times New Roman" w:hAnsi="Times New Roman" w:cs="Times New Roman"/>
          <w:sz w:val="28"/>
          <w:szCs w:val="28"/>
          <w:lang w:val="ru-RU"/>
        </w:rPr>
        <w:t>туристичних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підприємств</w:t>
      </w:r>
      <w:proofErr w:type="spellEnd"/>
      <w:r>
        <w:rPr>
          <w:rFonts w:ascii="Times New Roman" w:hAnsi="Times New Roman" w:cs="Times New Roman"/>
          <w:sz w:val="28"/>
          <w:szCs w:val="28"/>
          <w:lang w:val="ru-RU"/>
        </w:rPr>
        <w:t>;</w:t>
      </w:r>
    </w:p>
    <w:p w14:paraId="56C6346D" w14:textId="7C9A0B8B" w:rsidR="00550B42" w:rsidRDefault="00550B42" w:rsidP="00550B42">
      <w:pPr>
        <w:spacing w:after="0" w:line="36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Визначити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конкурентоспроможність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національної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економіки</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міжнародному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туризмі</w:t>
      </w:r>
      <w:proofErr w:type="spellEnd"/>
      <w:r>
        <w:rPr>
          <w:rFonts w:ascii="Times New Roman" w:hAnsi="Times New Roman" w:cs="Times New Roman"/>
          <w:sz w:val="28"/>
          <w:szCs w:val="28"/>
          <w:lang w:val="ru-RU"/>
        </w:rPr>
        <w:t>;</w:t>
      </w:r>
    </w:p>
    <w:p w14:paraId="3CB9C7DC" w14:textId="7539DB02" w:rsidR="00550B42" w:rsidRDefault="00550B42" w:rsidP="00550B42">
      <w:pPr>
        <w:spacing w:after="0" w:line="36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Описати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конкурентоспроможність</w:t>
      </w:r>
      <w:proofErr w:type="spellEnd"/>
      <w:r>
        <w:rPr>
          <w:rFonts w:ascii="Times New Roman" w:hAnsi="Times New Roman" w:cs="Times New Roman"/>
          <w:sz w:val="28"/>
          <w:szCs w:val="28"/>
          <w:lang w:val="ru-RU"/>
        </w:rPr>
        <w:t xml:space="preserve"> в межах </w:t>
      </w:r>
      <w:proofErr w:type="spellStart"/>
      <w:r>
        <w:rPr>
          <w:rFonts w:ascii="Times New Roman" w:hAnsi="Times New Roman" w:cs="Times New Roman"/>
          <w:sz w:val="28"/>
          <w:szCs w:val="28"/>
          <w:lang w:val="ru-RU"/>
        </w:rPr>
        <w:t>внутрішнього</w:t>
      </w:r>
      <w:proofErr w:type="spellEnd"/>
      <w:r>
        <w:rPr>
          <w:rFonts w:ascii="Times New Roman" w:hAnsi="Times New Roman" w:cs="Times New Roman"/>
          <w:sz w:val="28"/>
          <w:szCs w:val="28"/>
          <w:lang w:val="ru-RU"/>
        </w:rPr>
        <w:t xml:space="preserve"> ринку.</w:t>
      </w:r>
    </w:p>
    <w:p w14:paraId="4793D69C" w14:textId="269D9A22" w:rsidR="00550B42" w:rsidRDefault="00550B42" w:rsidP="00550B42">
      <w:pPr>
        <w:spacing w:after="0" w:line="360" w:lineRule="auto"/>
        <w:jc w:val="both"/>
        <w:rPr>
          <w:rFonts w:ascii="Times New Roman" w:hAnsi="Times New Roman" w:cs="Times New Roman"/>
          <w:color w:val="0D0D0D" w:themeColor="text1" w:themeTint="F2"/>
          <w:sz w:val="28"/>
          <w:szCs w:val="28"/>
          <w:shd w:val="clear" w:color="auto" w:fill="FFFFFF"/>
          <w:lang w:val="uk-UA"/>
        </w:rPr>
      </w:pPr>
      <w:r>
        <w:rPr>
          <w:rFonts w:ascii="Times New Roman" w:hAnsi="Times New Roman" w:cs="Times New Roman"/>
          <w:sz w:val="28"/>
          <w:szCs w:val="28"/>
          <w:lang w:val="ru-RU"/>
        </w:rPr>
        <w:tab/>
      </w:r>
      <w:bookmarkStart w:id="6" w:name="_Hlk36405818"/>
      <w:bookmarkStart w:id="7" w:name="_Hlk38230370"/>
      <w:r w:rsidRPr="00C446EA">
        <w:rPr>
          <w:rFonts w:ascii="Times New Roman" w:eastAsia="Times New Roman" w:hAnsi="Times New Roman" w:cs="Times New Roman"/>
          <w:b/>
          <w:color w:val="0D0D0D" w:themeColor="text1" w:themeTint="F2"/>
          <w:sz w:val="28"/>
          <w:szCs w:val="28"/>
          <w:lang w:val="uk-UA" w:eastAsia="uk-UA"/>
        </w:rPr>
        <w:t>Об’єктом</w:t>
      </w:r>
      <w:r w:rsidRPr="00CA4BFA">
        <w:rPr>
          <w:rFonts w:ascii="Times New Roman" w:eastAsia="Times New Roman" w:hAnsi="Times New Roman" w:cs="Times New Roman"/>
          <w:color w:val="0D0D0D" w:themeColor="text1" w:themeTint="F2"/>
          <w:sz w:val="28"/>
          <w:szCs w:val="28"/>
          <w:lang w:val="uk-UA" w:eastAsia="uk-UA"/>
        </w:rPr>
        <w:t xml:space="preserve"> </w:t>
      </w:r>
      <w:proofErr w:type="spellStart"/>
      <w:r>
        <w:rPr>
          <w:rFonts w:ascii="Times New Roman" w:eastAsia="Times New Roman" w:hAnsi="Times New Roman" w:cs="Times New Roman"/>
          <w:color w:val="0D0D0D" w:themeColor="text1" w:themeTint="F2"/>
          <w:sz w:val="28"/>
          <w:szCs w:val="28"/>
          <w:lang w:val="uk-UA" w:eastAsia="uk-UA"/>
        </w:rPr>
        <w:t>данного</w:t>
      </w:r>
      <w:proofErr w:type="spellEnd"/>
      <w:r>
        <w:rPr>
          <w:rFonts w:ascii="Times New Roman" w:eastAsia="Times New Roman" w:hAnsi="Times New Roman" w:cs="Times New Roman"/>
          <w:color w:val="0D0D0D" w:themeColor="text1" w:themeTint="F2"/>
          <w:sz w:val="28"/>
          <w:szCs w:val="28"/>
          <w:lang w:val="uk-UA" w:eastAsia="uk-UA"/>
        </w:rPr>
        <w:t xml:space="preserve"> реферату</w:t>
      </w:r>
      <w:r w:rsidRPr="00CA4BFA">
        <w:rPr>
          <w:rFonts w:ascii="Times New Roman" w:eastAsia="Times New Roman" w:hAnsi="Times New Roman" w:cs="Times New Roman"/>
          <w:color w:val="0D0D0D" w:themeColor="text1" w:themeTint="F2"/>
          <w:sz w:val="28"/>
          <w:szCs w:val="28"/>
          <w:lang w:val="uk-UA" w:eastAsia="uk-UA"/>
        </w:rPr>
        <w:t xml:space="preserve"> є</w:t>
      </w:r>
      <w:r>
        <w:rPr>
          <w:rFonts w:ascii="Times New Roman" w:eastAsia="Times New Roman" w:hAnsi="Times New Roman" w:cs="Times New Roman"/>
          <w:color w:val="0D0D0D" w:themeColor="text1" w:themeTint="F2"/>
          <w:sz w:val="28"/>
          <w:szCs w:val="28"/>
          <w:lang w:val="uk-UA" w:eastAsia="uk-UA"/>
        </w:rPr>
        <w:t xml:space="preserve"> </w:t>
      </w:r>
      <w:bookmarkEnd w:id="6"/>
      <w:r w:rsidRPr="00550B42">
        <w:rPr>
          <w:rFonts w:ascii="Times New Roman" w:eastAsia="Times New Roman" w:hAnsi="Times New Roman" w:cs="Times New Roman"/>
          <w:color w:val="0D0D0D" w:themeColor="text1" w:themeTint="F2"/>
          <w:sz w:val="28"/>
          <w:szCs w:val="28"/>
          <w:lang w:val="uk-UA" w:eastAsia="uk-UA"/>
        </w:rPr>
        <w:t xml:space="preserve">попит на </w:t>
      </w:r>
      <w:proofErr w:type="spellStart"/>
      <w:r w:rsidRPr="00550B42">
        <w:rPr>
          <w:rFonts w:ascii="Times New Roman" w:eastAsia="Times New Roman" w:hAnsi="Times New Roman" w:cs="Times New Roman"/>
          <w:color w:val="0D0D0D" w:themeColor="text1" w:themeTint="F2"/>
          <w:sz w:val="28"/>
          <w:szCs w:val="28"/>
          <w:lang w:val="uk-UA" w:eastAsia="uk-UA"/>
        </w:rPr>
        <w:t>турпродукт</w:t>
      </w:r>
      <w:proofErr w:type="spellEnd"/>
      <w:r w:rsidRPr="00550B42">
        <w:rPr>
          <w:rFonts w:ascii="Times New Roman" w:eastAsia="Times New Roman" w:hAnsi="Times New Roman" w:cs="Times New Roman"/>
          <w:color w:val="0D0D0D" w:themeColor="text1" w:themeTint="F2"/>
          <w:sz w:val="28"/>
          <w:szCs w:val="28"/>
          <w:lang w:val="uk-UA" w:eastAsia="uk-UA"/>
        </w:rPr>
        <w:t xml:space="preserve"> формується за умов певного рівня та стилю життя населення</w:t>
      </w:r>
      <w:r w:rsidR="003A52F0">
        <w:rPr>
          <w:rFonts w:ascii="Times New Roman" w:eastAsia="Times New Roman" w:hAnsi="Times New Roman" w:cs="Times New Roman"/>
          <w:color w:val="0D0D0D" w:themeColor="text1" w:themeTint="F2"/>
          <w:sz w:val="28"/>
          <w:szCs w:val="28"/>
          <w:lang w:val="uk-UA" w:eastAsia="uk-UA"/>
        </w:rPr>
        <w:t xml:space="preserve">. </w:t>
      </w:r>
      <w:bookmarkStart w:id="8" w:name="_Hlk36406025"/>
      <w:r w:rsidR="003A52F0">
        <w:rPr>
          <w:rFonts w:ascii="Times New Roman" w:eastAsia="Times New Roman" w:hAnsi="Times New Roman" w:cs="Times New Roman"/>
          <w:color w:val="0D0D0D" w:themeColor="text1" w:themeTint="F2"/>
          <w:sz w:val="28"/>
          <w:szCs w:val="28"/>
          <w:lang w:val="uk-UA" w:eastAsia="uk-UA"/>
        </w:rPr>
        <w:t xml:space="preserve">Предметом </w:t>
      </w:r>
      <w:proofErr w:type="spellStart"/>
      <w:r w:rsidR="003A52F0">
        <w:rPr>
          <w:rFonts w:ascii="Times New Roman" w:eastAsia="Times New Roman" w:hAnsi="Times New Roman" w:cs="Times New Roman"/>
          <w:color w:val="0D0D0D" w:themeColor="text1" w:themeTint="F2"/>
          <w:sz w:val="28"/>
          <w:szCs w:val="28"/>
          <w:lang w:val="uk-UA" w:eastAsia="uk-UA"/>
        </w:rPr>
        <w:t>данного</w:t>
      </w:r>
      <w:proofErr w:type="spellEnd"/>
      <w:r w:rsidR="003A52F0">
        <w:rPr>
          <w:rFonts w:ascii="Times New Roman" w:eastAsia="Times New Roman" w:hAnsi="Times New Roman" w:cs="Times New Roman"/>
          <w:color w:val="0D0D0D" w:themeColor="text1" w:themeTint="F2"/>
          <w:sz w:val="28"/>
          <w:szCs w:val="28"/>
          <w:lang w:val="uk-UA" w:eastAsia="uk-UA"/>
        </w:rPr>
        <w:t xml:space="preserve"> реферату є </w:t>
      </w:r>
      <w:bookmarkEnd w:id="8"/>
      <w:r w:rsidRPr="00550B42">
        <w:rPr>
          <w:rFonts w:ascii="Times New Roman" w:eastAsia="Times New Roman" w:hAnsi="Times New Roman" w:cs="Times New Roman"/>
          <w:color w:val="0D0D0D" w:themeColor="text1" w:themeTint="F2"/>
          <w:sz w:val="28"/>
          <w:szCs w:val="28"/>
          <w:lang w:val="uk-UA" w:eastAsia="uk-UA"/>
        </w:rPr>
        <w:t>він підвладний коливанням, ритміка яких задається ресурсними умовами території.</w:t>
      </w:r>
      <w:r w:rsidR="003A52F0">
        <w:rPr>
          <w:rFonts w:ascii="Times New Roman" w:eastAsia="Times New Roman" w:hAnsi="Times New Roman" w:cs="Times New Roman"/>
          <w:color w:val="0D0D0D" w:themeColor="text1" w:themeTint="F2"/>
          <w:sz w:val="28"/>
          <w:szCs w:val="28"/>
          <w:lang w:val="uk-UA" w:eastAsia="uk-UA"/>
        </w:rPr>
        <w:t xml:space="preserve"> </w:t>
      </w:r>
      <w:r w:rsidR="003A52F0" w:rsidRPr="00CA4BFA">
        <w:rPr>
          <w:rFonts w:ascii="Times New Roman" w:hAnsi="Times New Roman" w:cs="Times New Roman"/>
          <w:color w:val="0D0D0D" w:themeColor="text1" w:themeTint="F2"/>
          <w:sz w:val="28"/>
          <w:szCs w:val="28"/>
          <w:lang w:val="uk-UA" w:eastAsia="uk-UA"/>
        </w:rPr>
        <w:t xml:space="preserve">Методи досліджень </w:t>
      </w:r>
      <w:r w:rsidR="003A52F0" w:rsidRPr="00CA4BFA">
        <w:rPr>
          <w:rFonts w:ascii="Times New Roman" w:hAnsi="Times New Roman" w:cs="Times New Roman"/>
          <w:color w:val="0D0D0D" w:themeColor="text1" w:themeTint="F2"/>
          <w:sz w:val="28"/>
          <w:szCs w:val="28"/>
          <w:shd w:val="clear" w:color="auto" w:fill="FFFFFF"/>
        </w:rPr>
        <w:t>є</w:t>
      </w:r>
      <w:r w:rsidR="003A52F0">
        <w:rPr>
          <w:rFonts w:ascii="Times New Roman" w:hAnsi="Times New Roman" w:cs="Times New Roman"/>
          <w:color w:val="0D0D0D" w:themeColor="text1" w:themeTint="F2"/>
          <w:sz w:val="28"/>
          <w:szCs w:val="28"/>
          <w:shd w:val="clear" w:color="auto" w:fill="FFFFFF"/>
          <w:lang w:val="uk-UA"/>
        </w:rPr>
        <w:t xml:space="preserve"> розкрити всю суть </w:t>
      </w:r>
      <w:proofErr w:type="spellStart"/>
      <w:r w:rsidR="003A52F0">
        <w:rPr>
          <w:rFonts w:ascii="Times New Roman" w:hAnsi="Times New Roman" w:cs="Times New Roman"/>
          <w:color w:val="0D0D0D" w:themeColor="text1" w:themeTint="F2"/>
          <w:sz w:val="28"/>
          <w:szCs w:val="28"/>
          <w:shd w:val="clear" w:color="auto" w:fill="FFFFFF"/>
          <w:lang w:val="uk-UA"/>
        </w:rPr>
        <w:t>данного</w:t>
      </w:r>
      <w:proofErr w:type="spellEnd"/>
      <w:r w:rsidR="003A52F0">
        <w:rPr>
          <w:rFonts w:ascii="Times New Roman" w:hAnsi="Times New Roman" w:cs="Times New Roman"/>
          <w:color w:val="0D0D0D" w:themeColor="text1" w:themeTint="F2"/>
          <w:sz w:val="28"/>
          <w:szCs w:val="28"/>
          <w:shd w:val="clear" w:color="auto" w:fill="FFFFFF"/>
          <w:lang w:val="uk-UA"/>
        </w:rPr>
        <w:t xml:space="preserve"> матеріалу.</w:t>
      </w:r>
    </w:p>
    <w:bookmarkEnd w:id="7"/>
    <w:p w14:paraId="072EDDC1" w14:textId="4881B38C" w:rsidR="003A52F0" w:rsidRDefault="003A52F0" w:rsidP="00550B42">
      <w:pPr>
        <w:spacing w:after="0" w:line="360" w:lineRule="auto"/>
        <w:jc w:val="both"/>
        <w:rPr>
          <w:rFonts w:ascii="Times New Roman" w:hAnsi="Times New Roman" w:cs="Times New Roman"/>
          <w:color w:val="0D0D0D" w:themeColor="text1" w:themeTint="F2"/>
          <w:sz w:val="28"/>
          <w:szCs w:val="28"/>
          <w:shd w:val="clear" w:color="auto" w:fill="FFFFFF"/>
          <w:lang w:val="uk-UA"/>
        </w:rPr>
      </w:pPr>
      <w:r>
        <w:rPr>
          <w:rFonts w:ascii="Times New Roman" w:eastAsia="Times New Roman" w:hAnsi="Times New Roman" w:cs="Times New Roman"/>
          <w:color w:val="0D0D0D" w:themeColor="text1" w:themeTint="F2"/>
          <w:sz w:val="28"/>
          <w:szCs w:val="28"/>
          <w:lang w:val="uk-UA" w:eastAsia="uk-UA"/>
        </w:rPr>
        <w:tab/>
      </w:r>
      <w:bookmarkStart w:id="9" w:name="_Hlk36406092"/>
      <w:bookmarkStart w:id="10" w:name="_Hlk38230422"/>
      <w:r w:rsidRPr="003A52F0">
        <w:rPr>
          <w:rFonts w:ascii="Times New Roman" w:hAnsi="Times New Roman" w:cs="Times New Roman"/>
          <w:b/>
          <w:color w:val="0D0D0D" w:themeColor="text1" w:themeTint="F2"/>
          <w:sz w:val="28"/>
          <w:szCs w:val="28"/>
          <w:shd w:val="clear" w:color="auto" w:fill="FFFFFF"/>
          <w:lang w:val="uk-UA"/>
        </w:rPr>
        <w:t>Огляд літератури</w:t>
      </w:r>
      <w:bookmarkEnd w:id="9"/>
      <w:r w:rsidRPr="003A52F0">
        <w:rPr>
          <w:rFonts w:ascii="Times New Roman" w:hAnsi="Times New Roman" w:cs="Times New Roman"/>
          <w:color w:val="0D0D0D" w:themeColor="text1" w:themeTint="F2"/>
          <w:sz w:val="28"/>
          <w:szCs w:val="28"/>
          <w:shd w:val="clear" w:color="auto" w:fill="FFFFFF"/>
          <w:lang w:val="uk-UA"/>
        </w:rPr>
        <w:t>,</w:t>
      </w:r>
      <w:r>
        <w:rPr>
          <w:rFonts w:ascii="Times New Roman" w:hAnsi="Times New Roman" w:cs="Times New Roman"/>
          <w:color w:val="0D0D0D" w:themeColor="text1" w:themeTint="F2"/>
          <w:sz w:val="28"/>
          <w:szCs w:val="28"/>
          <w:shd w:val="clear" w:color="auto" w:fill="FFFFFF"/>
          <w:lang w:val="uk-UA"/>
        </w:rPr>
        <w:t xml:space="preserve"> </w:t>
      </w:r>
      <w:r w:rsidR="00DA3256" w:rsidRPr="00DA3256">
        <w:rPr>
          <w:rFonts w:ascii="Times New Roman" w:hAnsi="Times New Roman" w:cs="Times New Roman"/>
          <w:color w:val="0D0D0D" w:themeColor="text1" w:themeTint="F2"/>
          <w:sz w:val="28"/>
          <w:szCs w:val="28"/>
          <w:shd w:val="clear" w:color="auto" w:fill="FFFFFF"/>
          <w:lang w:val="uk-UA"/>
        </w:rPr>
        <w:t xml:space="preserve">за даними Всесвітньої туристичної організації ЮНВТО, у 2011 р. в Європі відбулося зростання міжнародних туристичних прибутків на 6 %, що робить його найбільш швидкозростаючим регіоном спільно з </w:t>
      </w:r>
      <w:proofErr w:type="spellStart"/>
      <w:r w:rsidR="00DA3256" w:rsidRPr="00DA3256">
        <w:rPr>
          <w:rFonts w:ascii="Times New Roman" w:hAnsi="Times New Roman" w:cs="Times New Roman"/>
          <w:color w:val="0D0D0D" w:themeColor="text1" w:themeTint="F2"/>
          <w:sz w:val="28"/>
          <w:szCs w:val="28"/>
          <w:shd w:val="clear" w:color="auto" w:fill="FFFFFF"/>
          <w:lang w:val="uk-UA"/>
        </w:rPr>
        <w:t>азійсько</w:t>
      </w:r>
      <w:proofErr w:type="spellEnd"/>
      <w:r w:rsidR="00DA3256" w:rsidRPr="00DA3256">
        <w:rPr>
          <w:rFonts w:ascii="Times New Roman" w:hAnsi="Times New Roman" w:cs="Times New Roman"/>
          <w:color w:val="0D0D0D" w:themeColor="text1" w:themeTint="F2"/>
          <w:sz w:val="28"/>
          <w:szCs w:val="28"/>
          <w:shd w:val="clear" w:color="auto" w:fill="FFFFFF"/>
          <w:lang w:val="uk-UA"/>
        </w:rPr>
        <w:t xml:space="preserve">-тихоокеанським. Надходження від туристичної галузі в Європу </w:t>
      </w:r>
      <w:proofErr w:type="spellStart"/>
      <w:r w:rsidR="00DA3256" w:rsidRPr="00DA3256">
        <w:rPr>
          <w:rFonts w:ascii="Times New Roman" w:hAnsi="Times New Roman" w:cs="Times New Roman"/>
          <w:color w:val="0D0D0D" w:themeColor="text1" w:themeTint="F2"/>
          <w:sz w:val="28"/>
          <w:szCs w:val="28"/>
          <w:shd w:val="clear" w:color="auto" w:fill="FFFFFF"/>
          <w:lang w:val="uk-UA"/>
        </w:rPr>
        <w:t>сягли</w:t>
      </w:r>
      <w:proofErr w:type="spellEnd"/>
      <w:r w:rsidR="00DA3256" w:rsidRPr="00DA3256">
        <w:rPr>
          <w:rFonts w:ascii="Times New Roman" w:hAnsi="Times New Roman" w:cs="Times New Roman"/>
          <w:color w:val="0D0D0D" w:themeColor="text1" w:themeTint="F2"/>
          <w:sz w:val="28"/>
          <w:szCs w:val="28"/>
          <w:shd w:val="clear" w:color="auto" w:fill="FFFFFF"/>
          <w:lang w:val="uk-UA"/>
        </w:rPr>
        <w:t xml:space="preserve"> 504 млн. у 2011 р., що становить 29 млн. з 43 млн. додаткових міжнародних прибутків, зареєстрованих у всьому світі. Результати були підвищені щодо Центральної, Східної, Південної та Середземноморської Європи (обидва +8 %). З точки зору доходів, Європа посідає найбільшу частку надходжень від міжнародного туризму (45 %), США досягли $ 463 млрд. (333 млрд. євро) у 2011 р. і представляють збільшення на 5 % у реальному вираженні порівняно з 2010 р. Тенденцію надходжень від міжнародного туризму.</w:t>
      </w:r>
    </w:p>
    <w:p w14:paraId="738FB10C" w14:textId="706E8D4A" w:rsidR="00DA3256" w:rsidRDefault="00DA3256" w:rsidP="00DA3256">
      <w:pPr>
        <w:spacing w:after="0" w:line="360" w:lineRule="auto"/>
        <w:ind w:firstLine="720"/>
        <w:jc w:val="both"/>
        <w:rPr>
          <w:rFonts w:ascii="Times New Roman" w:eastAsia="Times New Roman" w:hAnsi="Times New Roman" w:cs="Times New Roman"/>
          <w:color w:val="0D0D0D" w:themeColor="text1" w:themeTint="F2"/>
          <w:sz w:val="28"/>
          <w:szCs w:val="28"/>
          <w:lang w:val="uk-UA" w:eastAsia="ru-UA"/>
        </w:rPr>
      </w:pPr>
      <w:bookmarkStart w:id="11" w:name="_Hlk36407321"/>
      <w:r w:rsidRPr="00C446EA">
        <w:rPr>
          <w:rFonts w:ascii="Times New Roman" w:hAnsi="Times New Roman" w:cs="Times New Roman"/>
          <w:b/>
          <w:color w:val="0D0D0D" w:themeColor="text1" w:themeTint="F2"/>
          <w:sz w:val="28"/>
          <w:szCs w:val="28"/>
          <w:lang w:val="uk-UA" w:eastAsia="uk-UA"/>
        </w:rPr>
        <w:t>Опис</w:t>
      </w:r>
      <w:r w:rsidRPr="00CA4BFA">
        <w:rPr>
          <w:rFonts w:ascii="Times New Roman" w:hAnsi="Times New Roman" w:cs="Times New Roman"/>
          <w:color w:val="0D0D0D" w:themeColor="text1" w:themeTint="F2"/>
          <w:sz w:val="28"/>
          <w:szCs w:val="28"/>
          <w:lang w:val="uk-UA" w:eastAsia="uk-UA"/>
        </w:rPr>
        <w:t xml:space="preserve"> структури курсової роботи,</w:t>
      </w:r>
      <w:r w:rsidRPr="00CA4BFA">
        <w:rPr>
          <w:color w:val="0D0D0D" w:themeColor="text1" w:themeTint="F2"/>
          <w:sz w:val="28"/>
          <w:szCs w:val="28"/>
          <w:lang w:val="uk-UA" w:eastAsia="uk-UA"/>
        </w:rPr>
        <w:t xml:space="preserve"> </w:t>
      </w:r>
      <w:r w:rsidRPr="00CA4BFA">
        <w:rPr>
          <w:rFonts w:ascii="Times New Roman" w:eastAsia="Times New Roman" w:hAnsi="Times New Roman" w:cs="Times New Roman"/>
          <w:color w:val="0D0D0D" w:themeColor="text1" w:themeTint="F2"/>
          <w:sz w:val="28"/>
          <w:szCs w:val="28"/>
          <w:lang w:val="uk-UA" w:eastAsia="ru-UA"/>
        </w:rPr>
        <w:t>складається з вступу, з основної частини, з розділів, з висновку, та список використаних джерел і літератури.</w:t>
      </w:r>
    </w:p>
    <w:p w14:paraId="3228F42E" w14:textId="7F4EB410" w:rsidR="00B47E43" w:rsidRDefault="00B47E43" w:rsidP="00E02B5B">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bookmarkStart w:id="12" w:name="_Hlk36407367"/>
      <w:bookmarkStart w:id="13" w:name="_Hlk38230446"/>
      <w:bookmarkEnd w:id="10"/>
      <w:bookmarkEnd w:id="11"/>
      <w:r w:rsidRPr="00CA4BFA">
        <w:rPr>
          <w:rFonts w:ascii="Times New Roman" w:eastAsia="Times New Roman" w:hAnsi="Times New Roman" w:cs="Times New Roman"/>
          <w:b/>
          <w:bCs/>
          <w:color w:val="0D0D0D" w:themeColor="text1" w:themeTint="F2"/>
          <w:sz w:val="28"/>
          <w:szCs w:val="28"/>
          <w:lang w:val="uk-UA" w:eastAsia="uk-UA"/>
        </w:rPr>
        <w:lastRenderedPageBreak/>
        <w:t>Ключові терміни:</w:t>
      </w:r>
      <w:bookmarkEnd w:id="12"/>
      <w:r w:rsidRPr="00CA4BFA">
        <w:rPr>
          <w:rFonts w:ascii="Times New Roman" w:eastAsia="Times New Roman" w:hAnsi="Times New Roman" w:cs="Times New Roman"/>
          <w:color w:val="0D0D0D" w:themeColor="text1" w:themeTint="F2"/>
          <w:sz w:val="28"/>
          <w:szCs w:val="28"/>
          <w:lang w:eastAsia="uk-UA"/>
        </w:rPr>
        <w:t xml:space="preserve"> </w:t>
      </w:r>
      <w:bookmarkStart w:id="14" w:name="_Hlk38230595"/>
      <w:bookmarkEnd w:id="13"/>
      <w:proofErr w:type="spellStart"/>
      <w:r w:rsidRPr="00CA4BFA">
        <w:rPr>
          <w:rFonts w:ascii="Times New Roman" w:eastAsia="Times New Roman" w:hAnsi="Times New Roman" w:cs="Times New Roman"/>
          <w:color w:val="0D0D0D" w:themeColor="text1" w:themeTint="F2"/>
          <w:sz w:val="28"/>
          <w:szCs w:val="28"/>
          <w:lang w:eastAsia="uk-UA"/>
        </w:rPr>
        <w:t>конкурентоспроможність</w:t>
      </w:r>
      <w:proofErr w:type="spellEnd"/>
      <w:r w:rsidRPr="00CA4BFA">
        <w:rPr>
          <w:rFonts w:ascii="Times New Roman" w:eastAsia="Times New Roman" w:hAnsi="Times New Roman" w:cs="Times New Roman"/>
          <w:color w:val="0D0D0D" w:themeColor="text1" w:themeTint="F2"/>
          <w:sz w:val="28"/>
          <w:szCs w:val="28"/>
          <w:lang w:eastAsia="uk-UA"/>
        </w:rPr>
        <w:t xml:space="preserve"> </w:t>
      </w:r>
      <w:proofErr w:type="spellStart"/>
      <w:r w:rsidRPr="00CA4BFA">
        <w:rPr>
          <w:rFonts w:ascii="Times New Roman" w:eastAsia="Times New Roman" w:hAnsi="Times New Roman" w:cs="Times New Roman"/>
          <w:color w:val="0D0D0D" w:themeColor="text1" w:themeTint="F2"/>
          <w:sz w:val="28"/>
          <w:szCs w:val="28"/>
          <w:lang w:eastAsia="uk-UA"/>
        </w:rPr>
        <w:t>туристичного</w:t>
      </w:r>
      <w:proofErr w:type="spellEnd"/>
      <w:r w:rsidRPr="00CA4BFA">
        <w:rPr>
          <w:rFonts w:ascii="Times New Roman" w:eastAsia="Times New Roman" w:hAnsi="Times New Roman" w:cs="Times New Roman"/>
          <w:color w:val="0D0D0D" w:themeColor="text1" w:themeTint="F2"/>
          <w:sz w:val="28"/>
          <w:szCs w:val="28"/>
          <w:lang w:eastAsia="uk-UA"/>
        </w:rPr>
        <w:t xml:space="preserve"> </w:t>
      </w:r>
      <w:proofErr w:type="spellStart"/>
      <w:r w:rsidRPr="00CA4BFA">
        <w:rPr>
          <w:rFonts w:ascii="Times New Roman" w:eastAsia="Times New Roman" w:hAnsi="Times New Roman" w:cs="Times New Roman"/>
          <w:color w:val="0D0D0D" w:themeColor="text1" w:themeTint="F2"/>
          <w:sz w:val="28"/>
          <w:szCs w:val="28"/>
          <w:lang w:eastAsia="uk-UA"/>
        </w:rPr>
        <w:t>підприємства</w:t>
      </w:r>
      <w:proofErr w:type="spellEnd"/>
      <w:r w:rsidRPr="00CA4BFA">
        <w:rPr>
          <w:rFonts w:ascii="Times New Roman" w:eastAsia="Times New Roman" w:hAnsi="Times New Roman" w:cs="Times New Roman"/>
          <w:color w:val="0D0D0D" w:themeColor="text1" w:themeTint="F2"/>
          <w:sz w:val="28"/>
          <w:szCs w:val="28"/>
          <w:lang w:eastAsia="uk-UA"/>
        </w:rPr>
        <w:t xml:space="preserve">, </w:t>
      </w:r>
      <w:proofErr w:type="spellStart"/>
      <w:r w:rsidRPr="00CA4BFA">
        <w:rPr>
          <w:rFonts w:ascii="Times New Roman" w:eastAsia="Times New Roman" w:hAnsi="Times New Roman" w:cs="Times New Roman"/>
          <w:color w:val="0D0D0D" w:themeColor="text1" w:themeTint="F2"/>
          <w:sz w:val="28"/>
          <w:szCs w:val="28"/>
          <w:lang w:eastAsia="uk-UA"/>
        </w:rPr>
        <w:t>конкурентоспроможність</w:t>
      </w:r>
      <w:proofErr w:type="spellEnd"/>
      <w:r w:rsidRPr="00CA4BFA">
        <w:rPr>
          <w:rFonts w:ascii="Times New Roman" w:eastAsia="Times New Roman" w:hAnsi="Times New Roman" w:cs="Times New Roman"/>
          <w:color w:val="0D0D0D" w:themeColor="text1" w:themeTint="F2"/>
          <w:sz w:val="28"/>
          <w:szCs w:val="28"/>
          <w:lang w:eastAsia="uk-UA"/>
        </w:rPr>
        <w:t xml:space="preserve"> </w:t>
      </w:r>
      <w:proofErr w:type="spellStart"/>
      <w:r w:rsidRPr="00CA4BFA">
        <w:rPr>
          <w:rFonts w:ascii="Times New Roman" w:eastAsia="Times New Roman" w:hAnsi="Times New Roman" w:cs="Times New Roman"/>
          <w:color w:val="0D0D0D" w:themeColor="text1" w:themeTint="F2"/>
          <w:sz w:val="28"/>
          <w:szCs w:val="28"/>
          <w:lang w:eastAsia="uk-UA"/>
        </w:rPr>
        <w:t>туристичного</w:t>
      </w:r>
      <w:proofErr w:type="spellEnd"/>
      <w:r w:rsidRPr="00CA4BFA">
        <w:rPr>
          <w:rFonts w:ascii="Times New Roman" w:eastAsia="Times New Roman" w:hAnsi="Times New Roman" w:cs="Times New Roman"/>
          <w:color w:val="0D0D0D" w:themeColor="text1" w:themeTint="F2"/>
          <w:sz w:val="28"/>
          <w:szCs w:val="28"/>
          <w:lang w:eastAsia="uk-UA"/>
        </w:rPr>
        <w:t xml:space="preserve"> продукту (</w:t>
      </w:r>
      <w:proofErr w:type="spellStart"/>
      <w:r w:rsidRPr="00CA4BFA">
        <w:rPr>
          <w:rFonts w:ascii="Times New Roman" w:eastAsia="Times New Roman" w:hAnsi="Times New Roman" w:cs="Times New Roman"/>
          <w:color w:val="0D0D0D" w:themeColor="text1" w:themeTint="F2"/>
          <w:sz w:val="28"/>
          <w:szCs w:val="28"/>
          <w:lang w:eastAsia="uk-UA"/>
        </w:rPr>
        <w:t>послуг</w:t>
      </w:r>
      <w:proofErr w:type="spellEnd"/>
      <w:r w:rsidRPr="00CA4BFA">
        <w:rPr>
          <w:rFonts w:ascii="Times New Roman" w:eastAsia="Times New Roman" w:hAnsi="Times New Roman" w:cs="Times New Roman"/>
          <w:color w:val="0D0D0D" w:themeColor="text1" w:themeTint="F2"/>
          <w:sz w:val="28"/>
          <w:szCs w:val="28"/>
          <w:lang w:eastAsia="uk-UA"/>
        </w:rPr>
        <w:t xml:space="preserve">), </w:t>
      </w:r>
      <w:proofErr w:type="spellStart"/>
      <w:r w:rsidRPr="00CA4BFA">
        <w:rPr>
          <w:rFonts w:ascii="Times New Roman" w:eastAsia="Times New Roman" w:hAnsi="Times New Roman" w:cs="Times New Roman"/>
          <w:color w:val="0D0D0D" w:themeColor="text1" w:themeTint="F2"/>
          <w:sz w:val="28"/>
          <w:szCs w:val="28"/>
          <w:lang w:eastAsia="uk-UA"/>
        </w:rPr>
        <w:t>стратегічна</w:t>
      </w:r>
      <w:proofErr w:type="spellEnd"/>
      <w:r w:rsidRPr="00CA4BFA">
        <w:rPr>
          <w:rFonts w:ascii="Times New Roman" w:eastAsia="Times New Roman" w:hAnsi="Times New Roman" w:cs="Times New Roman"/>
          <w:color w:val="0D0D0D" w:themeColor="text1" w:themeTint="F2"/>
          <w:sz w:val="28"/>
          <w:szCs w:val="28"/>
          <w:lang w:eastAsia="uk-UA"/>
        </w:rPr>
        <w:t xml:space="preserve"> </w:t>
      </w:r>
      <w:proofErr w:type="spellStart"/>
      <w:r w:rsidRPr="00CA4BFA">
        <w:rPr>
          <w:rFonts w:ascii="Times New Roman" w:eastAsia="Times New Roman" w:hAnsi="Times New Roman" w:cs="Times New Roman"/>
          <w:color w:val="0D0D0D" w:themeColor="text1" w:themeTint="F2"/>
          <w:sz w:val="28"/>
          <w:szCs w:val="28"/>
          <w:lang w:eastAsia="uk-UA"/>
        </w:rPr>
        <w:t>орієнтація</w:t>
      </w:r>
      <w:proofErr w:type="spellEnd"/>
      <w:r w:rsidRPr="00CA4BFA">
        <w:rPr>
          <w:rFonts w:ascii="Times New Roman" w:eastAsia="Times New Roman" w:hAnsi="Times New Roman" w:cs="Times New Roman"/>
          <w:color w:val="0D0D0D" w:themeColor="text1" w:themeTint="F2"/>
          <w:sz w:val="28"/>
          <w:szCs w:val="28"/>
          <w:lang w:eastAsia="uk-UA"/>
        </w:rPr>
        <w:t xml:space="preserve">, </w:t>
      </w:r>
      <w:proofErr w:type="spellStart"/>
      <w:r w:rsidRPr="00CA4BFA">
        <w:rPr>
          <w:rFonts w:ascii="Times New Roman" w:eastAsia="Times New Roman" w:hAnsi="Times New Roman" w:cs="Times New Roman"/>
          <w:color w:val="0D0D0D" w:themeColor="text1" w:themeTint="F2"/>
          <w:sz w:val="28"/>
          <w:szCs w:val="28"/>
          <w:lang w:eastAsia="uk-UA"/>
        </w:rPr>
        <w:t>базові</w:t>
      </w:r>
      <w:proofErr w:type="spellEnd"/>
      <w:r w:rsidRPr="00CA4BFA">
        <w:rPr>
          <w:rFonts w:ascii="Times New Roman" w:eastAsia="Times New Roman" w:hAnsi="Times New Roman" w:cs="Times New Roman"/>
          <w:color w:val="0D0D0D" w:themeColor="text1" w:themeTint="F2"/>
          <w:sz w:val="28"/>
          <w:szCs w:val="28"/>
          <w:lang w:eastAsia="uk-UA"/>
        </w:rPr>
        <w:t xml:space="preserve"> та </w:t>
      </w:r>
      <w:proofErr w:type="spellStart"/>
      <w:r w:rsidRPr="00CA4BFA">
        <w:rPr>
          <w:rFonts w:ascii="Times New Roman" w:eastAsia="Times New Roman" w:hAnsi="Times New Roman" w:cs="Times New Roman"/>
          <w:color w:val="0D0D0D" w:themeColor="text1" w:themeTint="F2"/>
          <w:sz w:val="28"/>
          <w:szCs w:val="28"/>
          <w:lang w:eastAsia="uk-UA"/>
        </w:rPr>
        <w:t>альтернативні</w:t>
      </w:r>
      <w:proofErr w:type="spellEnd"/>
      <w:r w:rsidRPr="00CA4BFA">
        <w:rPr>
          <w:rFonts w:ascii="Times New Roman" w:eastAsia="Times New Roman" w:hAnsi="Times New Roman" w:cs="Times New Roman"/>
          <w:color w:val="0D0D0D" w:themeColor="text1" w:themeTint="F2"/>
          <w:sz w:val="28"/>
          <w:szCs w:val="28"/>
          <w:lang w:eastAsia="uk-UA"/>
        </w:rPr>
        <w:t xml:space="preserve"> </w:t>
      </w:r>
      <w:proofErr w:type="spellStart"/>
      <w:r w:rsidRPr="00CA4BFA">
        <w:rPr>
          <w:rFonts w:ascii="Times New Roman" w:eastAsia="Times New Roman" w:hAnsi="Times New Roman" w:cs="Times New Roman"/>
          <w:color w:val="0D0D0D" w:themeColor="text1" w:themeTint="F2"/>
          <w:sz w:val="28"/>
          <w:szCs w:val="28"/>
          <w:lang w:eastAsia="uk-UA"/>
        </w:rPr>
        <w:t>стратегії</w:t>
      </w:r>
      <w:proofErr w:type="spellEnd"/>
      <w:r w:rsidRPr="00CA4BFA">
        <w:rPr>
          <w:rFonts w:ascii="Times New Roman" w:eastAsia="Times New Roman" w:hAnsi="Times New Roman" w:cs="Times New Roman"/>
          <w:color w:val="0D0D0D" w:themeColor="text1" w:themeTint="F2"/>
          <w:sz w:val="28"/>
          <w:szCs w:val="28"/>
          <w:lang w:eastAsia="uk-UA"/>
        </w:rPr>
        <w:t xml:space="preserve">, </w:t>
      </w:r>
      <w:proofErr w:type="spellStart"/>
      <w:r w:rsidRPr="00CA4BFA">
        <w:rPr>
          <w:rFonts w:ascii="Times New Roman" w:eastAsia="Times New Roman" w:hAnsi="Times New Roman" w:cs="Times New Roman"/>
          <w:color w:val="0D0D0D" w:themeColor="text1" w:themeTint="F2"/>
          <w:sz w:val="28"/>
          <w:szCs w:val="28"/>
          <w:lang w:eastAsia="uk-UA"/>
        </w:rPr>
        <w:t>оцінка</w:t>
      </w:r>
      <w:proofErr w:type="spellEnd"/>
      <w:r w:rsidRPr="00CA4BFA">
        <w:rPr>
          <w:rFonts w:ascii="Times New Roman" w:eastAsia="Times New Roman" w:hAnsi="Times New Roman" w:cs="Times New Roman"/>
          <w:color w:val="0D0D0D" w:themeColor="text1" w:themeTint="F2"/>
          <w:sz w:val="28"/>
          <w:szCs w:val="28"/>
          <w:lang w:eastAsia="uk-UA"/>
        </w:rPr>
        <w:t xml:space="preserve"> </w:t>
      </w:r>
      <w:proofErr w:type="spellStart"/>
      <w:r w:rsidRPr="00CA4BFA">
        <w:rPr>
          <w:rFonts w:ascii="Times New Roman" w:eastAsia="Times New Roman" w:hAnsi="Times New Roman" w:cs="Times New Roman"/>
          <w:color w:val="0D0D0D" w:themeColor="text1" w:themeTint="F2"/>
          <w:sz w:val="28"/>
          <w:szCs w:val="28"/>
          <w:lang w:eastAsia="uk-UA"/>
        </w:rPr>
        <w:t>конкурентоспроможності</w:t>
      </w:r>
      <w:proofErr w:type="spellEnd"/>
      <w:r w:rsidRPr="00CA4BFA">
        <w:rPr>
          <w:rFonts w:ascii="Times New Roman" w:eastAsia="Times New Roman" w:hAnsi="Times New Roman" w:cs="Times New Roman"/>
          <w:color w:val="0D0D0D" w:themeColor="text1" w:themeTint="F2"/>
          <w:sz w:val="28"/>
          <w:szCs w:val="28"/>
          <w:lang w:eastAsia="uk-UA"/>
        </w:rPr>
        <w:t xml:space="preserve"> </w:t>
      </w:r>
      <w:proofErr w:type="spellStart"/>
      <w:r w:rsidRPr="00CA4BFA">
        <w:rPr>
          <w:rFonts w:ascii="Times New Roman" w:eastAsia="Times New Roman" w:hAnsi="Times New Roman" w:cs="Times New Roman"/>
          <w:color w:val="0D0D0D" w:themeColor="text1" w:themeTint="F2"/>
          <w:sz w:val="28"/>
          <w:szCs w:val="28"/>
          <w:lang w:eastAsia="uk-UA"/>
        </w:rPr>
        <w:t>туристичного</w:t>
      </w:r>
      <w:proofErr w:type="spellEnd"/>
      <w:r w:rsidRPr="00CA4BFA">
        <w:rPr>
          <w:rFonts w:ascii="Times New Roman" w:eastAsia="Times New Roman" w:hAnsi="Times New Roman" w:cs="Times New Roman"/>
          <w:color w:val="0D0D0D" w:themeColor="text1" w:themeTint="F2"/>
          <w:sz w:val="28"/>
          <w:szCs w:val="28"/>
          <w:lang w:eastAsia="uk-UA"/>
        </w:rPr>
        <w:t xml:space="preserve"> продукту (</w:t>
      </w:r>
      <w:proofErr w:type="spellStart"/>
      <w:r w:rsidRPr="00CA4BFA">
        <w:rPr>
          <w:rFonts w:ascii="Times New Roman" w:eastAsia="Times New Roman" w:hAnsi="Times New Roman" w:cs="Times New Roman"/>
          <w:color w:val="0D0D0D" w:themeColor="text1" w:themeTint="F2"/>
          <w:sz w:val="28"/>
          <w:szCs w:val="28"/>
          <w:lang w:eastAsia="uk-UA"/>
        </w:rPr>
        <w:t>послуг</w:t>
      </w:r>
      <w:proofErr w:type="spellEnd"/>
      <w:r w:rsidRPr="00CA4BFA">
        <w:rPr>
          <w:rFonts w:ascii="Times New Roman" w:eastAsia="Times New Roman" w:hAnsi="Times New Roman" w:cs="Times New Roman"/>
          <w:color w:val="0D0D0D" w:themeColor="text1" w:themeTint="F2"/>
          <w:sz w:val="28"/>
          <w:szCs w:val="28"/>
          <w:lang w:eastAsia="uk-UA"/>
        </w:rPr>
        <w:t>)</w:t>
      </w:r>
      <w:r w:rsidR="00E02B5B">
        <w:rPr>
          <w:rFonts w:ascii="Times New Roman" w:eastAsia="Times New Roman" w:hAnsi="Times New Roman" w:cs="Times New Roman"/>
          <w:color w:val="0D0D0D" w:themeColor="text1" w:themeTint="F2"/>
          <w:sz w:val="28"/>
          <w:szCs w:val="28"/>
          <w:lang w:val="uk-UA" w:eastAsia="uk-UA"/>
        </w:rPr>
        <w:t xml:space="preserve">, </w:t>
      </w:r>
      <w:r w:rsidR="00E02B5B">
        <w:rPr>
          <w:rStyle w:val="a8"/>
          <w:rFonts w:ascii="Times New Roman" w:hAnsi="Times New Roman" w:cs="Times New Roman"/>
          <w:b w:val="0"/>
          <w:bCs w:val="0"/>
          <w:color w:val="000000" w:themeColor="text1"/>
          <w:sz w:val="28"/>
          <w:szCs w:val="28"/>
          <w:lang w:val="uk-UA"/>
        </w:rPr>
        <w:t>к</w:t>
      </w:r>
      <w:r w:rsidR="00E02B5B" w:rsidRPr="00E02B5B">
        <w:rPr>
          <w:rStyle w:val="a8"/>
          <w:rFonts w:ascii="Times New Roman" w:hAnsi="Times New Roman" w:cs="Times New Roman"/>
          <w:b w:val="0"/>
          <w:bCs w:val="0"/>
          <w:color w:val="000000" w:themeColor="text1"/>
          <w:sz w:val="28"/>
          <w:szCs w:val="28"/>
          <w:lang w:val="uk-UA"/>
        </w:rPr>
        <w:t>онкурентоспроможність підприємства</w:t>
      </w:r>
      <w:r w:rsidR="00E02B5B">
        <w:rPr>
          <w:rStyle w:val="a8"/>
          <w:rFonts w:ascii="Times New Roman" w:hAnsi="Times New Roman" w:cs="Times New Roman"/>
          <w:b w:val="0"/>
          <w:bCs w:val="0"/>
          <w:color w:val="000000" w:themeColor="text1"/>
          <w:sz w:val="28"/>
          <w:szCs w:val="28"/>
          <w:lang w:val="uk-UA"/>
        </w:rPr>
        <w:t xml:space="preserve">, конкуренція і </w:t>
      </w:r>
      <w:proofErr w:type="spellStart"/>
      <w:r w:rsidR="00E02B5B">
        <w:rPr>
          <w:rStyle w:val="a8"/>
          <w:rFonts w:ascii="Times New Roman" w:hAnsi="Times New Roman" w:cs="Times New Roman"/>
          <w:b w:val="0"/>
          <w:bCs w:val="0"/>
          <w:color w:val="000000" w:themeColor="text1"/>
          <w:sz w:val="28"/>
          <w:szCs w:val="28"/>
          <w:lang w:val="uk-UA"/>
        </w:rPr>
        <w:t>т.д</w:t>
      </w:r>
      <w:proofErr w:type="spellEnd"/>
      <w:r w:rsidR="00E02B5B">
        <w:rPr>
          <w:rStyle w:val="a8"/>
          <w:rFonts w:ascii="Times New Roman" w:hAnsi="Times New Roman" w:cs="Times New Roman"/>
          <w:b w:val="0"/>
          <w:bCs w:val="0"/>
          <w:color w:val="000000" w:themeColor="text1"/>
          <w:sz w:val="28"/>
          <w:szCs w:val="28"/>
          <w:lang w:val="uk-UA"/>
        </w:rPr>
        <w:t xml:space="preserve">. </w:t>
      </w:r>
    </w:p>
    <w:bookmarkEnd w:id="14"/>
    <w:p w14:paraId="1ECA89C8" w14:textId="5B1492D9"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3F527CD4" w14:textId="5A8B9D5E"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3920FC83" w14:textId="4183ED81"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7D3B4560" w14:textId="65E17A12"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1614EAAB" w14:textId="3B7B6BB4"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08DF9A1B" w14:textId="0527BCC1"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6080DB67" w14:textId="4A6DED76"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763BA90C" w14:textId="69D121C0"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1708AE46" w14:textId="43128002"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37C598A1" w14:textId="327D3267"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08037210" w14:textId="073B7EB9"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10792772" w14:textId="12EB08A6"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5DB77FAD" w14:textId="63A9F29A"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09CCE739" w14:textId="14CF310E"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6B99942A" w14:textId="7DD6044B"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166FA6F6" w14:textId="5464ECA1"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3ED6BE58" w14:textId="4F511859"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751FFB20" w14:textId="66F1F0EF"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6AB4F9D5" w14:textId="3BE147A1"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4C85D0DE" w14:textId="44AAA545"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619332FD" w14:textId="6717F577"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1D30C31B" w14:textId="72B9935C"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5457253C" w14:textId="2E3C4F88"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5AC3DAFD" w14:textId="26B4F9CC"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07DFD171" w14:textId="307296B9"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370CF34D" w14:textId="06DE9E61" w:rsidR="00B47E43" w:rsidRDefault="00B47E43" w:rsidP="00B47E4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p>
    <w:p w14:paraId="256E94B4" w14:textId="4A9D108F" w:rsidR="00B47E43" w:rsidRDefault="00BF4B85" w:rsidP="00BF4B85">
      <w:pPr>
        <w:spacing w:after="0" w:line="360" w:lineRule="auto"/>
        <w:ind w:firstLine="720"/>
        <w:jc w:val="center"/>
        <w:rPr>
          <w:rFonts w:ascii="Times New Roman" w:hAnsi="Times New Roman" w:cs="Times New Roman"/>
          <w:b/>
          <w:color w:val="0D0D0D" w:themeColor="text1" w:themeTint="F2"/>
          <w:sz w:val="28"/>
          <w:szCs w:val="28"/>
          <w:lang w:val="uk-UA"/>
        </w:rPr>
      </w:pPr>
      <w:r>
        <w:rPr>
          <w:rFonts w:ascii="Times New Roman" w:eastAsia="Times New Roman" w:hAnsi="Times New Roman" w:cs="Times New Roman"/>
          <w:b/>
          <w:bCs/>
          <w:color w:val="0D0D0D" w:themeColor="text1" w:themeTint="F2"/>
          <w:sz w:val="28"/>
          <w:szCs w:val="28"/>
          <w:lang w:val="uk-UA" w:eastAsia="uk-UA"/>
        </w:rPr>
        <w:t xml:space="preserve">РОЗДІЛ </w:t>
      </w:r>
      <w:r>
        <w:rPr>
          <w:rFonts w:ascii="Times New Roman" w:eastAsia="Times New Roman" w:hAnsi="Times New Roman" w:cs="Times New Roman"/>
          <w:b/>
          <w:bCs/>
          <w:color w:val="0D0D0D" w:themeColor="text1" w:themeTint="F2"/>
          <w:sz w:val="28"/>
          <w:szCs w:val="28"/>
          <w:lang w:val="en-US" w:eastAsia="uk-UA"/>
        </w:rPr>
        <w:t>I</w:t>
      </w:r>
      <w:r>
        <w:rPr>
          <w:rFonts w:ascii="Times New Roman" w:eastAsia="Times New Roman" w:hAnsi="Times New Roman" w:cs="Times New Roman"/>
          <w:b/>
          <w:bCs/>
          <w:color w:val="0D0D0D" w:themeColor="text1" w:themeTint="F2"/>
          <w:sz w:val="28"/>
          <w:szCs w:val="28"/>
          <w:lang w:val="uk-UA" w:eastAsia="uk-UA"/>
        </w:rPr>
        <w:t xml:space="preserve">       </w:t>
      </w:r>
      <w:r w:rsidRPr="00BF4B85">
        <w:rPr>
          <w:rFonts w:ascii="Times New Roman" w:hAnsi="Times New Roman" w:cs="Times New Roman"/>
          <w:b/>
          <w:color w:val="0D0D0D" w:themeColor="text1" w:themeTint="F2"/>
          <w:sz w:val="28"/>
          <w:szCs w:val="28"/>
          <w:lang w:val="uk-UA"/>
        </w:rPr>
        <w:t>Історія  формування ринку туристичних послуг</w:t>
      </w:r>
    </w:p>
    <w:p w14:paraId="5C2F3423" w14:textId="35E1A806" w:rsidR="00B47E43" w:rsidRPr="00523604" w:rsidRDefault="00BF4B85" w:rsidP="00523604">
      <w:pPr>
        <w:spacing w:after="0" w:line="360" w:lineRule="auto"/>
        <w:jc w:val="center"/>
        <w:rPr>
          <w:rFonts w:ascii="Times New Roman" w:eastAsia="Times New Roman" w:hAnsi="Times New Roman" w:cs="Times New Roman"/>
          <w:b/>
          <w:color w:val="0D0D0D" w:themeColor="text1" w:themeTint="F2"/>
          <w:sz w:val="28"/>
          <w:szCs w:val="28"/>
          <w:lang w:val="uk-UA" w:eastAsia="uk-UA"/>
        </w:rPr>
      </w:pPr>
      <w:r>
        <w:rPr>
          <w:rFonts w:ascii="Times New Roman" w:hAnsi="Times New Roman" w:cs="Times New Roman"/>
          <w:b/>
          <w:color w:val="0D0D0D" w:themeColor="text1" w:themeTint="F2"/>
          <w:sz w:val="28"/>
          <w:szCs w:val="28"/>
          <w:lang w:val="uk-UA"/>
        </w:rPr>
        <w:t xml:space="preserve">1.1      </w:t>
      </w:r>
      <w:r w:rsidRPr="00BF4B85">
        <w:rPr>
          <w:rFonts w:ascii="Times New Roman" w:hAnsi="Times New Roman" w:cs="Times New Roman"/>
          <w:b/>
          <w:color w:val="0D0D0D" w:themeColor="text1" w:themeTint="F2"/>
          <w:sz w:val="28"/>
          <w:szCs w:val="28"/>
          <w:lang w:val="uk-UA"/>
        </w:rPr>
        <w:t>Етапи розвитку світового туризму</w:t>
      </w:r>
    </w:p>
    <w:p w14:paraId="32D1E84A" w14:textId="2CF7AC86" w:rsidR="00DA3256" w:rsidRPr="003A52F0" w:rsidRDefault="00523604" w:rsidP="00550B42">
      <w:pPr>
        <w:spacing w:after="0" w:line="360" w:lineRule="auto"/>
        <w:jc w:val="both"/>
        <w:rPr>
          <w:rFonts w:ascii="Times New Roman" w:eastAsia="Times New Roman" w:hAnsi="Times New Roman" w:cs="Times New Roman"/>
          <w:color w:val="0D0D0D" w:themeColor="text1" w:themeTint="F2"/>
          <w:sz w:val="28"/>
          <w:szCs w:val="28"/>
          <w:lang w:val="uk-UA" w:eastAsia="uk-UA"/>
        </w:rPr>
      </w:pPr>
      <w:r>
        <w:rPr>
          <w:rFonts w:ascii="Times New Roman" w:eastAsia="Times New Roman" w:hAnsi="Times New Roman" w:cs="Times New Roman"/>
          <w:noProof/>
          <w:color w:val="0D0D0D" w:themeColor="text1" w:themeTint="F2"/>
          <w:sz w:val="28"/>
          <w:szCs w:val="28"/>
          <w:lang w:val="uk-UA" w:eastAsia="uk-UA"/>
        </w:rPr>
        <w:drawing>
          <wp:anchor distT="0" distB="0" distL="114300" distR="114300" simplePos="0" relativeHeight="251638272" behindDoc="1" locked="0" layoutInCell="1" allowOverlap="1" wp14:anchorId="00B973FD" wp14:editId="34A248F4">
            <wp:simplePos x="0" y="0"/>
            <wp:positionH relativeFrom="page">
              <wp:align>center</wp:align>
            </wp:positionH>
            <wp:positionV relativeFrom="paragraph">
              <wp:posOffset>379730</wp:posOffset>
            </wp:positionV>
            <wp:extent cx="7372350" cy="4089400"/>
            <wp:effectExtent l="0" t="0" r="0" b="6350"/>
            <wp:wrapTight wrapText="bothSides">
              <wp:wrapPolygon edited="0">
                <wp:start x="0" y="0"/>
                <wp:lineTo x="0" y="21533"/>
                <wp:lineTo x="21544" y="21533"/>
                <wp:lineTo x="2154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ннотация 2020-03-28 172007.png"/>
                    <pic:cNvPicPr/>
                  </pic:nvPicPr>
                  <pic:blipFill>
                    <a:blip r:embed="rId7">
                      <a:extLst>
                        <a:ext uri="{28A0092B-C50C-407E-A947-70E740481C1C}">
                          <a14:useLocalDpi xmlns:a14="http://schemas.microsoft.com/office/drawing/2010/main" val="0"/>
                        </a:ext>
                      </a:extLst>
                    </a:blip>
                    <a:stretch>
                      <a:fillRect/>
                    </a:stretch>
                  </pic:blipFill>
                  <pic:spPr>
                    <a:xfrm>
                      <a:off x="0" y="0"/>
                      <a:ext cx="7372350" cy="4089400"/>
                    </a:xfrm>
                    <a:prstGeom prst="rect">
                      <a:avLst/>
                    </a:prstGeom>
                  </pic:spPr>
                </pic:pic>
              </a:graphicData>
            </a:graphic>
            <wp14:sizeRelH relativeFrom="margin">
              <wp14:pctWidth>0</wp14:pctWidth>
            </wp14:sizeRelH>
            <wp14:sizeRelV relativeFrom="margin">
              <wp14:pctHeight>0</wp14:pctHeight>
            </wp14:sizeRelV>
          </wp:anchor>
        </w:drawing>
      </w:r>
    </w:p>
    <w:p w14:paraId="1B7DCF91" w14:textId="766868A2" w:rsidR="00EA2215" w:rsidRDefault="00523604" w:rsidP="00EA2215">
      <w:pPr>
        <w:spacing w:after="0" w:line="360" w:lineRule="auto"/>
        <w:ind w:firstLine="720"/>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Початковий</w:t>
      </w:r>
      <w:proofErr w:type="spellEnd"/>
      <w:r>
        <w:rPr>
          <w:rFonts w:ascii="Times New Roman" w:hAnsi="Times New Roman" w:cs="Times New Roman"/>
          <w:sz w:val="28"/>
          <w:szCs w:val="28"/>
          <w:lang w:val="ru-RU"/>
        </w:rPr>
        <w:t xml:space="preserve"> </w:t>
      </w:r>
      <w:proofErr w:type="spellStart"/>
      <w:r w:rsidR="00EA2215">
        <w:rPr>
          <w:rFonts w:ascii="Times New Roman" w:hAnsi="Times New Roman" w:cs="Times New Roman"/>
          <w:sz w:val="28"/>
          <w:szCs w:val="28"/>
          <w:lang w:val="ru-RU"/>
        </w:rPr>
        <w:t>етап</w:t>
      </w:r>
      <w:proofErr w:type="spellEnd"/>
      <w:r w:rsidR="00EA2215">
        <w:rPr>
          <w:rFonts w:ascii="Times New Roman" w:hAnsi="Times New Roman" w:cs="Times New Roman"/>
          <w:sz w:val="28"/>
          <w:szCs w:val="28"/>
          <w:lang w:val="ru-RU"/>
        </w:rPr>
        <w:t xml:space="preserve"> туризму:</w:t>
      </w:r>
    </w:p>
    <w:p w14:paraId="39D17A04" w14:textId="77777777" w:rsidR="00EA2215" w:rsidRPr="00EA2215" w:rsidRDefault="00EA2215" w:rsidP="00EA2215">
      <w:pPr>
        <w:spacing w:after="0" w:line="360" w:lineRule="auto"/>
        <w:ind w:firstLine="720"/>
        <w:jc w:val="both"/>
        <w:rPr>
          <w:rFonts w:ascii="Times New Roman" w:hAnsi="Times New Roman" w:cs="Times New Roman"/>
          <w:sz w:val="28"/>
          <w:szCs w:val="28"/>
          <w:lang w:val="ru-RU"/>
        </w:rPr>
      </w:pPr>
      <w:proofErr w:type="spellStart"/>
      <w:r w:rsidRPr="00EA2215">
        <w:rPr>
          <w:rFonts w:ascii="Times New Roman" w:hAnsi="Times New Roman" w:cs="Times New Roman"/>
          <w:sz w:val="28"/>
          <w:szCs w:val="28"/>
          <w:lang w:val="ru-RU"/>
        </w:rPr>
        <w:t>Використання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знарядь</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праці</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спільне</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добування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їжі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об'єднують</w:t>
      </w:r>
      <w:proofErr w:type="spellEnd"/>
      <w:r w:rsidRPr="00EA2215">
        <w:rPr>
          <w:rFonts w:ascii="Times New Roman" w:hAnsi="Times New Roman" w:cs="Times New Roman"/>
          <w:sz w:val="28"/>
          <w:szCs w:val="28"/>
          <w:lang w:val="ru-RU"/>
        </w:rPr>
        <w:t xml:space="preserve"> людей у </w:t>
      </w:r>
      <w:proofErr w:type="spellStart"/>
      <w:r w:rsidRPr="00EA2215">
        <w:rPr>
          <w:rFonts w:ascii="Times New Roman" w:hAnsi="Times New Roman" w:cs="Times New Roman"/>
          <w:sz w:val="28"/>
          <w:szCs w:val="28"/>
          <w:lang w:val="ru-RU"/>
        </w:rPr>
        <w:t>громади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Досить</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обмежена</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територія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проживання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спонукала</w:t>
      </w:r>
      <w:proofErr w:type="spellEnd"/>
      <w:r w:rsidRPr="00EA2215">
        <w:rPr>
          <w:rFonts w:ascii="Times New Roman" w:hAnsi="Times New Roman" w:cs="Times New Roman"/>
          <w:sz w:val="28"/>
          <w:szCs w:val="28"/>
          <w:lang w:val="ru-RU"/>
        </w:rPr>
        <w:t xml:space="preserve"> до </w:t>
      </w:r>
      <w:proofErr w:type="spellStart"/>
      <w:r w:rsidRPr="00EA2215">
        <w:rPr>
          <w:rFonts w:ascii="Times New Roman" w:hAnsi="Times New Roman" w:cs="Times New Roman"/>
          <w:sz w:val="28"/>
          <w:szCs w:val="28"/>
          <w:lang w:val="ru-RU"/>
        </w:rPr>
        <w:t>дослідження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прилеглих</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віддалених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територій</w:t>
      </w:r>
      <w:proofErr w:type="spellEnd"/>
      <w:r w:rsidRPr="00EA2215">
        <w:rPr>
          <w:rFonts w:ascii="Times New Roman" w:hAnsi="Times New Roman" w:cs="Times New Roman"/>
          <w:sz w:val="28"/>
          <w:szCs w:val="28"/>
          <w:lang w:val="ru-RU"/>
        </w:rPr>
        <w:t xml:space="preserve"> з метою </w:t>
      </w:r>
      <w:proofErr w:type="spellStart"/>
      <w:r w:rsidRPr="00EA2215">
        <w:rPr>
          <w:rFonts w:ascii="Times New Roman" w:hAnsi="Times New Roman" w:cs="Times New Roman"/>
          <w:sz w:val="28"/>
          <w:szCs w:val="28"/>
          <w:lang w:val="ru-RU"/>
        </w:rPr>
        <w:t>пошуку</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зручніших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місць</w:t>
      </w:r>
      <w:proofErr w:type="spellEnd"/>
      <w:r w:rsidRPr="00EA2215">
        <w:rPr>
          <w:rFonts w:ascii="Times New Roman" w:hAnsi="Times New Roman" w:cs="Times New Roman"/>
          <w:sz w:val="28"/>
          <w:szCs w:val="28"/>
          <w:lang w:val="ru-RU"/>
        </w:rPr>
        <w:t xml:space="preserve"> для </w:t>
      </w:r>
      <w:proofErr w:type="spellStart"/>
      <w:r w:rsidRPr="00EA2215">
        <w:rPr>
          <w:rFonts w:ascii="Times New Roman" w:hAnsi="Times New Roman" w:cs="Times New Roman"/>
          <w:sz w:val="28"/>
          <w:szCs w:val="28"/>
          <w:lang w:val="ru-RU"/>
        </w:rPr>
        <w:t>житла</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мисливських</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рибальських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районів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лісів</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галявин</w:t>
      </w:r>
      <w:proofErr w:type="spellEnd"/>
      <w:r w:rsidRPr="00EA2215">
        <w:rPr>
          <w:rFonts w:ascii="Times New Roman" w:hAnsi="Times New Roman" w:cs="Times New Roman"/>
          <w:sz w:val="28"/>
          <w:szCs w:val="28"/>
          <w:lang w:val="ru-RU"/>
        </w:rPr>
        <w:t xml:space="preserve"> для </w:t>
      </w:r>
      <w:proofErr w:type="spellStart"/>
      <w:r w:rsidRPr="00EA2215">
        <w:rPr>
          <w:rFonts w:ascii="Times New Roman" w:hAnsi="Times New Roman" w:cs="Times New Roman"/>
          <w:sz w:val="28"/>
          <w:szCs w:val="28"/>
          <w:lang w:val="ru-RU"/>
        </w:rPr>
        <w:t>збирання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плодів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тощо</w:t>
      </w:r>
      <w:proofErr w:type="spellEnd"/>
      <w:r w:rsidRPr="00EA2215">
        <w:rPr>
          <w:rFonts w:ascii="Times New Roman" w:hAnsi="Times New Roman" w:cs="Times New Roman"/>
          <w:sz w:val="28"/>
          <w:szCs w:val="28"/>
          <w:lang w:val="ru-RU"/>
        </w:rPr>
        <w:t>.</w:t>
      </w:r>
    </w:p>
    <w:p w14:paraId="1E830FF5" w14:textId="7EEB532F" w:rsidR="00EA2215" w:rsidRDefault="00EA2215" w:rsidP="00EA2215">
      <w:pPr>
        <w:spacing w:after="0" w:line="360" w:lineRule="auto"/>
        <w:jc w:val="both"/>
        <w:rPr>
          <w:rFonts w:ascii="Times New Roman" w:hAnsi="Times New Roman" w:cs="Times New Roman"/>
          <w:sz w:val="28"/>
          <w:szCs w:val="28"/>
          <w:lang w:val="ru-RU"/>
        </w:rPr>
      </w:pPr>
      <w:proofErr w:type="spellStart"/>
      <w:r w:rsidRPr="00EA2215">
        <w:rPr>
          <w:rFonts w:ascii="Times New Roman" w:hAnsi="Times New Roman" w:cs="Times New Roman"/>
          <w:sz w:val="28"/>
          <w:szCs w:val="28"/>
          <w:lang w:val="ru-RU"/>
        </w:rPr>
        <w:t>Слід</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загадати</w:t>
      </w:r>
      <w:proofErr w:type="spellEnd"/>
      <w:r w:rsidRPr="00EA2215">
        <w:rPr>
          <w:rFonts w:ascii="Times New Roman" w:hAnsi="Times New Roman" w:cs="Times New Roman"/>
          <w:sz w:val="28"/>
          <w:szCs w:val="28"/>
          <w:lang w:val="ru-RU"/>
        </w:rPr>
        <w:t xml:space="preserve"> про </w:t>
      </w:r>
      <w:proofErr w:type="spellStart"/>
      <w:r w:rsidRPr="00EA2215">
        <w:rPr>
          <w:rFonts w:ascii="Times New Roman" w:hAnsi="Times New Roman" w:cs="Times New Roman"/>
          <w:sz w:val="28"/>
          <w:szCs w:val="28"/>
          <w:lang w:val="ru-RU"/>
        </w:rPr>
        <w:t>подорожі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часів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Римської</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імперії</w:t>
      </w:r>
      <w:proofErr w:type="spellEnd"/>
      <w:r w:rsidRPr="00EA2215">
        <w:rPr>
          <w:rFonts w:ascii="Times New Roman" w:hAnsi="Times New Roman" w:cs="Times New Roman"/>
          <w:sz w:val="28"/>
          <w:szCs w:val="28"/>
          <w:lang w:val="ru-RU"/>
        </w:rPr>
        <w:t xml:space="preserve">. За 200 </w:t>
      </w:r>
      <w:proofErr w:type="spellStart"/>
      <w:r w:rsidRPr="00EA2215">
        <w:rPr>
          <w:rFonts w:ascii="Times New Roman" w:hAnsi="Times New Roman" w:cs="Times New Roman"/>
          <w:sz w:val="28"/>
          <w:szCs w:val="28"/>
          <w:lang w:val="ru-RU"/>
        </w:rPr>
        <w:t>років</w:t>
      </w:r>
      <w:proofErr w:type="spellEnd"/>
      <w:r w:rsidRPr="00EA2215">
        <w:rPr>
          <w:rFonts w:ascii="Times New Roman" w:hAnsi="Times New Roman" w:cs="Times New Roman"/>
          <w:sz w:val="28"/>
          <w:szCs w:val="28"/>
          <w:lang w:val="ru-RU"/>
        </w:rPr>
        <w:t xml:space="preserve"> до </w:t>
      </w:r>
      <w:proofErr w:type="spellStart"/>
      <w:r w:rsidRPr="00EA2215">
        <w:rPr>
          <w:rFonts w:ascii="Times New Roman" w:hAnsi="Times New Roman" w:cs="Times New Roman"/>
          <w:sz w:val="28"/>
          <w:szCs w:val="28"/>
          <w:lang w:val="ru-RU"/>
        </w:rPr>
        <w:t>нашої</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ери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римляни</w:t>
      </w:r>
      <w:proofErr w:type="spellEnd"/>
      <w:r w:rsidRPr="00EA2215">
        <w:rPr>
          <w:rFonts w:ascii="Times New Roman" w:hAnsi="Times New Roman" w:cs="Times New Roman"/>
          <w:sz w:val="28"/>
          <w:szCs w:val="28"/>
          <w:lang w:val="ru-RU"/>
        </w:rPr>
        <w:t xml:space="preserve"> почали </w:t>
      </w:r>
      <w:proofErr w:type="spellStart"/>
      <w:r w:rsidRPr="00EA2215">
        <w:rPr>
          <w:rFonts w:ascii="Times New Roman" w:hAnsi="Times New Roman" w:cs="Times New Roman"/>
          <w:sz w:val="28"/>
          <w:szCs w:val="28"/>
          <w:lang w:val="ru-RU"/>
        </w:rPr>
        <w:t>свої</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завойовницькі</w:t>
      </w:r>
      <w:proofErr w:type="spellEnd"/>
      <w:r w:rsidRPr="00EA2215">
        <w:rPr>
          <w:rFonts w:ascii="Times New Roman" w:hAnsi="Times New Roman" w:cs="Times New Roman"/>
          <w:sz w:val="28"/>
          <w:szCs w:val="28"/>
          <w:lang w:val="ru-RU"/>
        </w:rPr>
        <w:t xml:space="preserve"> походи, </w:t>
      </w:r>
      <w:proofErr w:type="spellStart"/>
      <w:r w:rsidRPr="00EA2215">
        <w:rPr>
          <w:rFonts w:ascii="Times New Roman" w:hAnsi="Times New Roman" w:cs="Times New Roman"/>
          <w:sz w:val="28"/>
          <w:szCs w:val="28"/>
          <w:lang w:val="ru-RU"/>
        </w:rPr>
        <w:t>подорожуючи</w:t>
      </w:r>
      <w:proofErr w:type="spellEnd"/>
      <w:r w:rsidRPr="00EA2215">
        <w:rPr>
          <w:rFonts w:ascii="Times New Roman" w:hAnsi="Times New Roman" w:cs="Times New Roman"/>
          <w:sz w:val="28"/>
          <w:szCs w:val="28"/>
          <w:lang w:val="ru-RU"/>
        </w:rPr>
        <w:t xml:space="preserve"> на кораблях, конях, у </w:t>
      </w:r>
      <w:proofErr w:type="spellStart"/>
      <w:r w:rsidRPr="00EA2215">
        <w:rPr>
          <w:rFonts w:ascii="Times New Roman" w:hAnsi="Times New Roman" w:cs="Times New Roman"/>
          <w:sz w:val="28"/>
          <w:szCs w:val="28"/>
          <w:lang w:val="ru-RU"/>
        </w:rPr>
        <w:t>колісницях</w:t>
      </w:r>
      <w:proofErr w:type="spellEnd"/>
      <w:r w:rsidRPr="00EA2215">
        <w:rPr>
          <w:rFonts w:ascii="Times New Roman" w:hAnsi="Times New Roman" w:cs="Times New Roman"/>
          <w:sz w:val="28"/>
          <w:szCs w:val="28"/>
          <w:lang w:val="ru-RU"/>
        </w:rPr>
        <w:t xml:space="preserve"> та </w:t>
      </w:r>
      <w:proofErr w:type="spellStart"/>
      <w:r w:rsidRPr="00EA2215">
        <w:rPr>
          <w:rFonts w:ascii="Times New Roman" w:hAnsi="Times New Roman" w:cs="Times New Roman"/>
          <w:sz w:val="28"/>
          <w:szCs w:val="28"/>
          <w:lang w:val="ru-RU"/>
        </w:rPr>
        <w:t>пішки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Заможні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громадяни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вирушали</w:t>
      </w:r>
      <w:proofErr w:type="spellEnd"/>
      <w:r w:rsidRPr="00EA2215">
        <w:rPr>
          <w:rFonts w:ascii="Times New Roman" w:hAnsi="Times New Roman" w:cs="Times New Roman"/>
          <w:sz w:val="28"/>
          <w:szCs w:val="28"/>
          <w:lang w:val="ru-RU"/>
        </w:rPr>
        <w:t xml:space="preserve"> в </w:t>
      </w:r>
      <w:proofErr w:type="spellStart"/>
      <w:r w:rsidRPr="00EA2215">
        <w:rPr>
          <w:rFonts w:ascii="Times New Roman" w:hAnsi="Times New Roman" w:cs="Times New Roman"/>
          <w:sz w:val="28"/>
          <w:szCs w:val="28"/>
          <w:lang w:val="ru-RU"/>
        </w:rPr>
        <w:t>Єгипет</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Грецію</w:t>
      </w:r>
      <w:proofErr w:type="spellEnd"/>
      <w:r w:rsidRPr="00EA2215">
        <w:rPr>
          <w:rFonts w:ascii="Times New Roman" w:hAnsi="Times New Roman" w:cs="Times New Roman"/>
          <w:sz w:val="28"/>
          <w:szCs w:val="28"/>
          <w:lang w:val="ru-RU"/>
        </w:rPr>
        <w:t xml:space="preserve"> - до </w:t>
      </w:r>
      <w:proofErr w:type="spellStart"/>
      <w:r w:rsidRPr="00EA2215">
        <w:rPr>
          <w:rFonts w:ascii="Times New Roman" w:hAnsi="Times New Roman" w:cs="Times New Roman"/>
          <w:sz w:val="28"/>
          <w:szCs w:val="28"/>
          <w:lang w:val="ru-RU"/>
        </w:rPr>
        <w:t>місць</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купання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поклоніння</w:t>
      </w:r>
      <w:proofErr w:type="spellEnd"/>
      <w:r w:rsidRPr="00EA2215">
        <w:rPr>
          <w:rFonts w:ascii="Times New Roman" w:hAnsi="Times New Roman" w:cs="Times New Roman"/>
          <w:sz w:val="28"/>
          <w:szCs w:val="28"/>
          <w:lang w:val="ru-RU"/>
        </w:rPr>
        <w:t xml:space="preserve"> та </w:t>
      </w:r>
      <w:proofErr w:type="spellStart"/>
      <w:r w:rsidRPr="00EA2215">
        <w:rPr>
          <w:rFonts w:ascii="Times New Roman" w:hAnsi="Times New Roman" w:cs="Times New Roman"/>
          <w:sz w:val="28"/>
          <w:szCs w:val="28"/>
          <w:lang w:val="ru-RU"/>
        </w:rPr>
        <w:t>морських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курортів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Мандрівники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цікавилися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історією</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релігією</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відвідували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грецькі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храми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їздили</w:t>
      </w:r>
      <w:proofErr w:type="spellEnd"/>
      <w:r w:rsidRPr="00EA2215">
        <w:rPr>
          <w:rFonts w:ascii="Times New Roman" w:hAnsi="Times New Roman" w:cs="Times New Roman"/>
          <w:sz w:val="28"/>
          <w:szCs w:val="28"/>
          <w:lang w:val="ru-RU"/>
        </w:rPr>
        <w:t xml:space="preserve"> </w:t>
      </w:r>
      <w:proofErr w:type="gramStart"/>
      <w:r w:rsidRPr="00EA2215">
        <w:rPr>
          <w:rFonts w:ascii="Times New Roman" w:hAnsi="Times New Roman" w:cs="Times New Roman"/>
          <w:sz w:val="28"/>
          <w:szCs w:val="28"/>
          <w:lang w:val="ru-RU"/>
        </w:rPr>
        <w:t>у фургонах</w:t>
      </w:r>
      <w:proofErr w:type="gram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запряжених</w:t>
      </w:r>
      <w:proofErr w:type="spellEnd"/>
      <w:r w:rsidRPr="00EA2215">
        <w:rPr>
          <w:rFonts w:ascii="Times New Roman" w:hAnsi="Times New Roman" w:cs="Times New Roman"/>
          <w:sz w:val="28"/>
          <w:szCs w:val="28"/>
          <w:lang w:val="ru-RU"/>
        </w:rPr>
        <w:t xml:space="preserve"> мулами. Вони </w:t>
      </w:r>
      <w:proofErr w:type="spellStart"/>
      <w:r w:rsidRPr="00EA2215">
        <w:rPr>
          <w:rFonts w:ascii="Times New Roman" w:hAnsi="Times New Roman" w:cs="Times New Roman"/>
          <w:sz w:val="28"/>
          <w:szCs w:val="28"/>
          <w:lang w:val="ru-RU"/>
        </w:rPr>
        <w:t>відвідували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Єгипет</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щоб</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побачити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піраміди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які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приваблюють</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сучасних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туристів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Крім</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задоволення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щоденних</w:t>
      </w:r>
      <w:proofErr w:type="spellEnd"/>
      <w:r w:rsidRPr="00EA2215">
        <w:rPr>
          <w:rFonts w:ascii="Times New Roman" w:hAnsi="Times New Roman" w:cs="Times New Roman"/>
          <w:sz w:val="28"/>
          <w:szCs w:val="28"/>
          <w:lang w:val="ru-RU"/>
        </w:rPr>
        <w:t xml:space="preserve"> потреб, </w:t>
      </w:r>
      <w:proofErr w:type="spellStart"/>
      <w:r w:rsidRPr="00EA2215">
        <w:rPr>
          <w:rFonts w:ascii="Times New Roman" w:hAnsi="Times New Roman" w:cs="Times New Roman"/>
          <w:sz w:val="28"/>
          <w:szCs w:val="28"/>
          <w:lang w:val="ru-RU"/>
        </w:rPr>
        <w:t>людина</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прагне</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lastRenderedPageBreak/>
        <w:t>пізнати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світ</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Чималу</w:t>
      </w:r>
      <w:proofErr w:type="spellEnd"/>
      <w:r w:rsidRPr="00EA2215">
        <w:rPr>
          <w:rFonts w:ascii="Times New Roman" w:hAnsi="Times New Roman" w:cs="Times New Roman"/>
          <w:sz w:val="28"/>
          <w:szCs w:val="28"/>
          <w:lang w:val="ru-RU"/>
        </w:rPr>
        <w:t xml:space="preserve"> роль тут </w:t>
      </w:r>
      <w:proofErr w:type="spellStart"/>
      <w:r w:rsidRPr="00EA2215">
        <w:rPr>
          <w:rFonts w:ascii="Times New Roman" w:hAnsi="Times New Roman" w:cs="Times New Roman"/>
          <w:sz w:val="28"/>
          <w:szCs w:val="28"/>
          <w:lang w:val="ru-RU"/>
        </w:rPr>
        <w:t>відіграє</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розвиток</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мови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Розповіді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мисливців</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розвідників</w:t>
      </w:r>
      <w:proofErr w:type="spellEnd"/>
      <w:r w:rsidRPr="00EA2215">
        <w:rPr>
          <w:rFonts w:ascii="Times New Roman" w:hAnsi="Times New Roman" w:cs="Times New Roman"/>
          <w:sz w:val="28"/>
          <w:szCs w:val="28"/>
          <w:lang w:val="ru-RU"/>
        </w:rPr>
        <w:t xml:space="preserve"> про </w:t>
      </w:r>
      <w:proofErr w:type="spellStart"/>
      <w:r w:rsidRPr="00EA2215">
        <w:rPr>
          <w:rFonts w:ascii="Times New Roman" w:hAnsi="Times New Roman" w:cs="Times New Roman"/>
          <w:sz w:val="28"/>
          <w:szCs w:val="28"/>
          <w:lang w:val="ru-RU"/>
        </w:rPr>
        <w:t>чужі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землі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невідомі</w:t>
      </w:r>
      <w:proofErr w:type="spellEnd"/>
      <w:r w:rsidRPr="00EA2215">
        <w:rPr>
          <w:rFonts w:ascii="Times New Roman" w:hAnsi="Times New Roman" w:cs="Times New Roman"/>
          <w:sz w:val="28"/>
          <w:szCs w:val="28"/>
          <w:lang w:val="ru-RU"/>
        </w:rPr>
        <w:t xml:space="preserve"> береги і </w:t>
      </w:r>
      <w:proofErr w:type="spellStart"/>
      <w:r w:rsidRPr="00EA2215">
        <w:rPr>
          <w:rFonts w:ascii="Times New Roman" w:hAnsi="Times New Roman" w:cs="Times New Roman"/>
          <w:sz w:val="28"/>
          <w:szCs w:val="28"/>
          <w:lang w:val="ru-RU"/>
        </w:rPr>
        <w:t>долини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ріки</w:t>
      </w:r>
      <w:proofErr w:type="spellEnd"/>
      <w:r w:rsidRPr="00EA2215">
        <w:rPr>
          <w:rFonts w:ascii="Times New Roman" w:hAnsi="Times New Roman" w:cs="Times New Roman"/>
          <w:sz w:val="28"/>
          <w:szCs w:val="28"/>
          <w:lang w:val="ru-RU"/>
        </w:rPr>
        <w:t xml:space="preserve"> і озера </w:t>
      </w:r>
      <w:proofErr w:type="spellStart"/>
      <w:r w:rsidRPr="00EA2215">
        <w:rPr>
          <w:rFonts w:ascii="Times New Roman" w:hAnsi="Times New Roman" w:cs="Times New Roman"/>
          <w:sz w:val="28"/>
          <w:szCs w:val="28"/>
          <w:lang w:val="ru-RU"/>
        </w:rPr>
        <w:t>спонукають</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найбільш</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допитливих</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активних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членів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громади</w:t>
      </w:r>
      <w:proofErr w:type="spellEnd"/>
      <w:r w:rsidRPr="00EA2215">
        <w:rPr>
          <w:rFonts w:ascii="Times New Roman" w:hAnsi="Times New Roman" w:cs="Times New Roman"/>
          <w:sz w:val="28"/>
          <w:szCs w:val="28"/>
          <w:lang w:val="ru-RU"/>
        </w:rPr>
        <w:t xml:space="preserve"> до </w:t>
      </w:r>
      <w:proofErr w:type="spellStart"/>
      <w:r w:rsidRPr="00EA2215">
        <w:rPr>
          <w:rFonts w:ascii="Times New Roman" w:hAnsi="Times New Roman" w:cs="Times New Roman"/>
          <w:sz w:val="28"/>
          <w:szCs w:val="28"/>
          <w:lang w:val="ru-RU"/>
        </w:rPr>
        <w:t>стихійних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чи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нашвидку</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спланованих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екскурсій</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походів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Процес</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пізнання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довкілля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тісно</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пов'язаний</w:t>
      </w:r>
      <w:proofErr w:type="spellEnd"/>
      <w:r w:rsidRPr="00EA2215">
        <w:rPr>
          <w:rFonts w:ascii="Times New Roman" w:hAnsi="Times New Roman" w:cs="Times New Roman"/>
          <w:sz w:val="28"/>
          <w:szCs w:val="28"/>
          <w:lang w:val="ru-RU"/>
        </w:rPr>
        <w:t xml:space="preserve"> з </w:t>
      </w:r>
      <w:proofErr w:type="spellStart"/>
      <w:r w:rsidRPr="00EA2215">
        <w:rPr>
          <w:rFonts w:ascii="Times New Roman" w:hAnsi="Times New Roman" w:cs="Times New Roman"/>
          <w:sz w:val="28"/>
          <w:szCs w:val="28"/>
          <w:lang w:val="ru-RU"/>
        </w:rPr>
        <w:t>подорожами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Однак</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говорити</w:t>
      </w:r>
      <w:proofErr w:type="spellEnd"/>
      <w:r w:rsidRPr="00EA2215">
        <w:rPr>
          <w:rFonts w:ascii="Times New Roman" w:hAnsi="Times New Roman" w:cs="Times New Roman"/>
          <w:sz w:val="28"/>
          <w:szCs w:val="28"/>
          <w:lang w:val="ru-RU"/>
        </w:rPr>
        <w:t xml:space="preserve"> про </w:t>
      </w:r>
      <w:proofErr w:type="spellStart"/>
      <w:r w:rsidRPr="00EA2215">
        <w:rPr>
          <w:rFonts w:ascii="Times New Roman" w:hAnsi="Times New Roman" w:cs="Times New Roman"/>
          <w:sz w:val="28"/>
          <w:szCs w:val="28"/>
          <w:lang w:val="ru-RU"/>
        </w:rPr>
        <w:t>якусь</w:t>
      </w:r>
      <w:proofErr w:type="spellEnd"/>
      <w:r w:rsidRPr="00EA2215">
        <w:rPr>
          <w:rFonts w:ascii="Times New Roman" w:hAnsi="Times New Roman" w:cs="Times New Roman"/>
          <w:sz w:val="28"/>
          <w:szCs w:val="28"/>
          <w:lang w:val="ru-RU"/>
        </w:rPr>
        <w:t xml:space="preserve"> систему в </w:t>
      </w:r>
      <w:proofErr w:type="spellStart"/>
      <w:r w:rsidRPr="00EA2215">
        <w:rPr>
          <w:rFonts w:ascii="Times New Roman" w:hAnsi="Times New Roman" w:cs="Times New Roman"/>
          <w:sz w:val="28"/>
          <w:szCs w:val="28"/>
          <w:lang w:val="ru-RU"/>
        </w:rPr>
        <w:t>організації</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подібних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походів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поки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що</w:t>
      </w:r>
      <w:proofErr w:type="spellEnd"/>
      <w:r w:rsidRPr="00EA2215">
        <w:rPr>
          <w:rFonts w:ascii="Times New Roman" w:hAnsi="Times New Roman" w:cs="Times New Roman"/>
          <w:sz w:val="28"/>
          <w:szCs w:val="28"/>
          <w:lang w:val="ru-RU"/>
        </w:rPr>
        <w:t xml:space="preserve"> не доводиться. </w:t>
      </w:r>
      <w:proofErr w:type="spellStart"/>
      <w:r w:rsidRPr="00EA2215">
        <w:rPr>
          <w:rFonts w:ascii="Times New Roman" w:hAnsi="Times New Roman" w:cs="Times New Roman"/>
          <w:sz w:val="28"/>
          <w:szCs w:val="28"/>
          <w:lang w:val="ru-RU"/>
        </w:rPr>
        <w:t>Поділ</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суспільства</w:t>
      </w:r>
      <w:proofErr w:type="spellEnd"/>
      <w:r w:rsidRPr="00EA2215">
        <w:rPr>
          <w:rFonts w:ascii="Times New Roman" w:hAnsi="Times New Roman" w:cs="Times New Roman"/>
          <w:sz w:val="28"/>
          <w:szCs w:val="28"/>
          <w:lang w:val="ru-RU"/>
        </w:rPr>
        <w:t xml:space="preserve"> на </w:t>
      </w:r>
      <w:proofErr w:type="spellStart"/>
      <w:r w:rsidRPr="00EA2215">
        <w:rPr>
          <w:rFonts w:ascii="Times New Roman" w:hAnsi="Times New Roman" w:cs="Times New Roman"/>
          <w:sz w:val="28"/>
          <w:szCs w:val="28"/>
          <w:lang w:val="ru-RU"/>
        </w:rPr>
        <w:t>вільних</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рабів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розвиток</w:t>
      </w:r>
      <w:proofErr w:type="spellEnd"/>
      <w:r w:rsidRPr="00EA2215">
        <w:rPr>
          <w:rFonts w:ascii="Times New Roman" w:hAnsi="Times New Roman" w:cs="Times New Roman"/>
          <w:sz w:val="28"/>
          <w:szCs w:val="28"/>
          <w:lang w:val="ru-RU"/>
        </w:rPr>
        <w:t xml:space="preserve"> товарно-</w:t>
      </w:r>
      <w:proofErr w:type="spellStart"/>
      <w:r w:rsidRPr="00EA2215">
        <w:rPr>
          <w:rFonts w:ascii="Times New Roman" w:hAnsi="Times New Roman" w:cs="Times New Roman"/>
          <w:sz w:val="28"/>
          <w:szCs w:val="28"/>
          <w:lang w:val="ru-RU"/>
        </w:rPr>
        <w:t>грошових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відносин</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поділ</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праці</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поява</w:t>
      </w:r>
      <w:proofErr w:type="spellEnd"/>
      <w:r w:rsidRPr="00EA2215">
        <w:rPr>
          <w:rFonts w:ascii="Times New Roman" w:hAnsi="Times New Roman" w:cs="Times New Roman"/>
          <w:sz w:val="28"/>
          <w:szCs w:val="28"/>
          <w:lang w:val="ru-RU"/>
        </w:rPr>
        <w:t xml:space="preserve"> людей, не </w:t>
      </w:r>
      <w:proofErr w:type="spellStart"/>
      <w:r w:rsidRPr="00EA2215">
        <w:rPr>
          <w:rFonts w:ascii="Times New Roman" w:hAnsi="Times New Roman" w:cs="Times New Roman"/>
          <w:sz w:val="28"/>
          <w:szCs w:val="28"/>
          <w:lang w:val="ru-RU"/>
        </w:rPr>
        <w:t>зайнятих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чи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частково</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зайнятих</w:t>
      </w:r>
      <w:proofErr w:type="spellEnd"/>
      <w:r w:rsidRPr="00EA2215">
        <w:rPr>
          <w:rFonts w:ascii="Times New Roman" w:hAnsi="Times New Roman" w:cs="Times New Roman"/>
          <w:sz w:val="28"/>
          <w:szCs w:val="28"/>
          <w:lang w:val="ru-RU"/>
        </w:rPr>
        <w:t xml:space="preserve"> у </w:t>
      </w:r>
      <w:proofErr w:type="spellStart"/>
      <w:r w:rsidRPr="00EA2215">
        <w:rPr>
          <w:rFonts w:ascii="Times New Roman" w:hAnsi="Times New Roman" w:cs="Times New Roman"/>
          <w:sz w:val="28"/>
          <w:szCs w:val="28"/>
          <w:lang w:val="ru-RU"/>
        </w:rPr>
        <w:t>суспільному</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виробництві</w:t>
      </w:r>
      <w:proofErr w:type="spellEnd"/>
      <w:r w:rsidRPr="00EA2215">
        <w:rPr>
          <w:rFonts w:ascii="Times New Roman" w:hAnsi="Times New Roman" w:cs="Times New Roman"/>
          <w:sz w:val="28"/>
          <w:szCs w:val="28"/>
          <w:lang w:val="ru-RU"/>
        </w:rPr>
        <w:t xml:space="preserve"> та </w:t>
      </w:r>
      <w:proofErr w:type="spellStart"/>
      <w:r w:rsidRPr="00EA2215">
        <w:rPr>
          <w:rFonts w:ascii="Times New Roman" w:hAnsi="Times New Roman" w:cs="Times New Roman"/>
          <w:sz w:val="28"/>
          <w:szCs w:val="28"/>
          <w:lang w:val="ru-RU"/>
        </w:rPr>
        <w:t>управлінні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розвиток</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торгівлі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мистецтва</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загальної</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культури</w:t>
      </w:r>
      <w:proofErr w:type="spellEnd"/>
      <w:r w:rsidRPr="00EA2215">
        <w:rPr>
          <w:rFonts w:ascii="Times New Roman" w:hAnsi="Times New Roman" w:cs="Times New Roman"/>
          <w:sz w:val="28"/>
          <w:szCs w:val="28"/>
          <w:lang w:val="ru-RU"/>
        </w:rPr>
        <w:t xml:space="preserve"> - </w:t>
      </w:r>
      <w:proofErr w:type="spellStart"/>
      <w:r w:rsidRPr="00EA2215">
        <w:rPr>
          <w:rFonts w:ascii="Times New Roman" w:hAnsi="Times New Roman" w:cs="Times New Roman"/>
          <w:sz w:val="28"/>
          <w:szCs w:val="28"/>
          <w:lang w:val="ru-RU"/>
        </w:rPr>
        <w:t>це</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головні</w:t>
      </w:r>
      <w:proofErr w:type="spellEnd"/>
      <w:r w:rsidRPr="00EA2215">
        <w:rPr>
          <w:rFonts w:ascii="Times New Roman" w:hAnsi="Times New Roman" w:cs="Times New Roman"/>
          <w:sz w:val="28"/>
          <w:szCs w:val="28"/>
          <w:lang w:val="ru-RU"/>
        </w:rPr>
        <w:t xml:space="preserve"> з </w:t>
      </w:r>
      <w:proofErr w:type="spellStart"/>
      <w:r w:rsidRPr="00EA2215">
        <w:rPr>
          <w:rFonts w:ascii="Times New Roman" w:hAnsi="Times New Roman" w:cs="Times New Roman"/>
          <w:sz w:val="28"/>
          <w:szCs w:val="28"/>
          <w:lang w:val="ru-RU"/>
        </w:rPr>
        <w:t>безлічі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факторів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що</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спонукали</w:t>
      </w:r>
      <w:proofErr w:type="spellEnd"/>
      <w:r w:rsidRPr="00EA2215">
        <w:rPr>
          <w:rFonts w:ascii="Times New Roman" w:hAnsi="Times New Roman" w:cs="Times New Roman"/>
          <w:sz w:val="28"/>
          <w:szCs w:val="28"/>
          <w:lang w:val="ru-RU"/>
        </w:rPr>
        <w:t xml:space="preserve"> людей до </w:t>
      </w:r>
      <w:proofErr w:type="spellStart"/>
      <w:r w:rsidRPr="00EA2215">
        <w:rPr>
          <w:rFonts w:ascii="Times New Roman" w:hAnsi="Times New Roman" w:cs="Times New Roman"/>
          <w:sz w:val="28"/>
          <w:szCs w:val="28"/>
          <w:lang w:val="ru-RU"/>
        </w:rPr>
        <w:t>поїздок</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подорожей</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Розвиток</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обміну</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торговельних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зв'язків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потребував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достовірної</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докладної</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інформації</w:t>
      </w:r>
      <w:proofErr w:type="spellEnd"/>
      <w:r w:rsidRPr="00EA2215">
        <w:rPr>
          <w:rFonts w:ascii="Times New Roman" w:hAnsi="Times New Roman" w:cs="Times New Roman"/>
          <w:sz w:val="28"/>
          <w:szCs w:val="28"/>
          <w:lang w:val="ru-RU"/>
        </w:rPr>
        <w:t xml:space="preserve"> про </w:t>
      </w:r>
      <w:proofErr w:type="spellStart"/>
      <w:r w:rsidRPr="00EA2215">
        <w:rPr>
          <w:rFonts w:ascii="Times New Roman" w:hAnsi="Times New Roman" w:cs="Times New Roman"/>
          <w:sz w:val="28"/>
          <w:szCs w:val="28"/>
          <w:lang w:val="ru-RU"/>
        </w:rPr>
        <w:t>інші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країни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їх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населення</w:t>
      </w:r>
      <w:proofErr w:type="spellEnd"/>
      <w:r w:rsidRPr="00EA2215">
        <w:rPr>
          <w:rFonts w:ascii="Times New Roman" w:hAnsi="Times New Roman" w:cs="Times New Roman"/>
          <w:sz w:val="28"/>
          <w:szCs w:val="28"/>
          <w:lang w:val="ru-RU"/>
        </w:rPr>
        <w:t xml:space="preserve"> та </w:t>
      </w:r>
      <w:proofErr w:type="spellStart"/>
      <w:r w:rsidRPr="00EA2215">
        <w:rPr>
          <w:rFonts w:ascii="Times New Roman" w:hAnsi="Times New Roman" w:cs="Times New Roman"/>
          <w:sz w:val="28"/>
          <w:szCs w:val="28"/>
          <w:lang w:val="ru-RU"/>
        </w:rPr>
        <w:t>звичаї</w:t>
      </w:r>
      <w:proofErr w:type="spellEnd"/>
      <w:r w:rsidRPr="00EA2215">
        <w:rPr>
          <w:rFonts w:ascii="Times New Roman" w:hAnsi="Times New Roman" w:cs="Times New Roman"/>
          <w:sz w:val="28"/>
          <w:szCs w:val="28"/>
          <w:lang w:val="ru-RU"/>
        </w:rPr>
        <w:t xml:space="preserve">. Першими </w:t>
      </w:r>
      <w:proofErr w:type="spellStart"/>
      <w:r w:rsidRPr="00EA2215">
        <w:rPr>
          <w:rFonts w:ascii="Times New Roman" w:hAnsi="Times New Roman" w:cs="Times New Roman"/>
          <w:sz w:val="28"/>
          <w:szCs w:val="28"/>
          <w:lang w:val="ru-RU"/>
        </w:rPr>
        <w:t>мандрівниками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фактично</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були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купці</w:t>
      </w:r>
      <w:proofErr w:type="spellEnd"/>
      <w:r w:rsidRPr="00EA2215">
        <w:rPr>
          <w:rFonts w:ascii="Times New Roman" w:hAnsi="Times New Roman" w:cs="Times New Roman"/>
          <w:sz w:val="28"/>
          <w:szCs w:val="28"/>
          <w:lang w:val="ru-RU"/>
        </w:rPr>
        <w:t>.</w:t>
      </w:r>
    </w:p>
    <w:p w14:paraId="26AD38AA" w14:textId="77777777" w:rsidR="00EA2215" w:rsidRPr="00EA2215" w:rsidRDefault="00EA2215" w:rsidP="00EA221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proofErr w:type="spellStart"/>
      <w:r w:rsidRPr="00EA2215">
        <w:rPr>
          <w:rFonts w:ascii="Times New Roman" w:hAnsi="Times New Roman" w:cs="Times New Roman"/>
          <w:sz w:val="28"/>
          <w:szCs w:val="28"/>
          <w:lang w:val="ru-RU"/>
        </w:rPr>
        <w:t>Крім</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пізнавальних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подорожуючі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починають</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переслідувати</w:t>
      </w:r>
      <w:proofErr w:type="spellEnd"/>
      <w:r w:rsidRPr="00EA2215">
        <w:rPr>
          <w:rFonts w:ascii="Times New Roman" w:hAnsi="Times New Roman" w:cs="Times New Roman"/>
          <w:sz w:val="28"/>
          <w:szCs w:val="28"/>
          <w:lang w:val="ru-RU"/>
        </w:rPr>
        <w:t xml:space="preserve"> й </w:t>
      </w:r>
      <w:proofErr w:type="spellStart"/>
      <w:r w:rsidRPr="00EA2215">
        <w:rPr>
          <w:rFonts w:ascii="Times New Roman" w:hAnsi="Times New Roman" w:cs="Times New Roman"/>
          <w:sz w:val="28"/>
          <w:szCs w:val="28"/>
          <w:lang w:val="ru-RU"/>
        </w:rPr>
        <w:t>інші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цілі</w:t>
      </w:r>
      <w:proofErr w:type="spellEnd"/>
      <w:r w:rsidRPr="00EA2215">
        <w:rPr>
          <w:rFonts w:ascii="Times New Roman" w:hAnsi="Times New Roman" w:cs="Times New Roman"/>
          <w:sz w:val="28"/>
          <w:szCs w:val="28"/>
          <w:lang w:val="ru-RU"/>
        </w:rPr>
        <w:t>:</w:t>
      </w:r>
    </w:p>
    <w:p w14:paraId="2B9EF919" w14:textId="77777777" w:rsidR="00EA2215" w:rsidRPr="00EA2215" w:rsidRDefault="00EA2215" w:rsidP="00EA2215">
      <w:pPr>
        <w:spacing w:after="0" w:line="360" w:lineRule="auto"/>
        <w:jc w:val="both"/>
        <w:rPr>
          <w:rFonts w:ascii="Times New Roman" w:hAnsi="Times New Roman" w:cs="Times New Roman"/>
          <w:sz w:val="28"/>
          <w:szCs w:val="28"/>
          <w:lang w:val="ru-RU"/>
        </w:rPr>
      </w:pPr>
      <w:r w:rsidRPr="00EA2215">
        <w:rPr>
          <w:rFonts w:ascii="Times New Roman" w:hAnsi="Times New Roman" w:cs="Times New Roman"/>
          <w:sz w:val="28"/>
          <w:szCs w:val="28"/>
          <w:lang w:val="ru-RU"/>
        </w:rPr>
        <w:t xml:space="preserve">- з </w:t>
      </w:r>
      <w:proofErr w:type="spellStart"/>
      <w:r w:rsidRPr="00EA2215">
        <w:rPr>
          <w:rFonts w:ascii="Times New Roman" w:hAnsi="Times New Roman" w:cs="Times New Roman"/>
          <w:sz w:val="28"/>
          <w:szCs w:val="28"/>
          <w:lang w:val="ru-RU"/>
        </w:rPr>
        <w:t>розвитком</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культури</w:t>
      </w:r>
      <w:proofErr w:type="spellEnd"/>
      <w:r w:rsidRPr="00EA2215">
        <w:rPr>
          <w:rFonts w:ascii="Times New Roman" w:hAnsi="Times New Roman" w:cs="Times New Roman"/>
          <w:sz w:val="28"/>
          <w:szCs w:val="28"/>
          <w:lang w:val="ru-RU"/>
        </w:rPr>
        <w:t xml:space="preserve"> - </w:t>
      </w:r>
      <w:proofErr w:type="spellStart"/>
      <w:r w:rsidRPr="00EA2215">
        <w:rPr>
          <w:rFonts w:ascii="Times New Roman" w:hAnsi="Times New Roman" w:cs="Times New Roman"/>
          <w:sz w:val="28"/>
          <w:szCs w:val="28"/>
          <w:lang w:val="ru-RU"/>
        </w:rPr>
        <w:t>скульптури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архітектури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живопису</w:t>
      </w:r>
      <w:proofErr w:type="spellEnd"/>
      <w:r w:rsidRPr="00EA2215">
        <w:rPr>
          <w:rFonts w:ascii="Times New Roman" w:hAnsi="Times New Roman" w:cs="Times New Roman"/>
          <w:sz w:val="28"/>
          <w:szCs w:val="28"/>
          <w:lang w:val="ru-RU"/>
        </w:rPr>
        <w:t xml:space="preserve">, - </w:t>
      </w:r>
      <w:proofErr w:type="spellStart"/>
      <w:r w:rsidRPr="00EA2215">
        <w:rPr>
          <w:rFonts w:ascii="Times New Roman" w:hAnsi="Times New Roman" w:cs="Times New Roman"/>
          <w:sz w:val="28"/>
          <w:szCs w:val="28"/>
          <w:lang w:val="ru-RU"/>
        </w:rPr>
        <w:t>з'явилися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шедеври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які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багато</w:t>
      </w:r>
      <w:proofErr w:type="spellEnd"/>
      <w:r w:rsidRPr="00EA2215">
        <w:rPr>
          <w:rFonts w:ascii="Times New Roman" w:hAnsi="Times New Roman" w:cs="Times New Roman"/>
          <w:sz w:val="28"/>
          <w:szCs w:val="28"/>
          <w:lang w:val="ru-RU"/>
        </w:rPr>
        <w:t xml:space="preserve"> людей </w:t>
      </w:r>
      <w:proofErr w:type="spellStart"/>
      <w:r w:rsidRPr="00EA2215">
        <w:rPr>
          <w:rFonts w:ascii="Times New Roman" w:hAnsi="Times New Roman" w:cs="Times New Roman"/>
          <w:sz w:val="28"/>
          <w:szCs w:val="28"/>
          <w:lang w:val="ru-RU"/>
        </w:rPr>
        <w:t>прагнули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побачити</w:t>
      </w:r>
      <w:proofErr w:type="spellEnd"/>
      <w:r w:rsidRPr="00EA2215">
        <w:rPr>
          <w:rFonts w:ascii="Times New Roman" w:hAnsi="Times New Roman" w:cs="Times New Roman"/>
          <w:sz w:val="28"/>
          <w:szCs w:val="28"/>
          <w:lang w:val="ru-RU"/>
        </w:rPr>
        <w:t xml:space="preserve"> на </w:t>
      </w:r>
      <w:proofErr w:type="spellStart"/>
      <w:r w:rsidRPr="00EA2215">
        <w:rPr>
          <w:rFonts w:ascii="Times New Roman" w:hAnsi="Times New Roman" w:cs="Times New Roman"/>
          <w:sz w:val="28"/>
          <w:szCs w:val="28"/>
          <w:lang w:val="ru-RU"/>
        </w:rPr>
        <w:t>власні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очі</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долали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задля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цього</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значні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відстані</w:t>
      </w:r>
      <w:proofErr w:type="spellEnd"/>
      <w:r w:rsidRPr="00EA2215">
        <w:rPr>
          <w:rFonts w:ascii="Times New Roman" w:hAnsi="Times New Roman" w:cs="Times New Roman"/>
          <w:sz w:val="28"/>
          <w:szCs w:val="28"/>
          <w:lang w:val="ru-RU"/>
        </w:rPr>
        <w:t>;</w:t>
      </w:r>
    </w:p>
    <w:p w14:paraId="0CC708C1" w14:textId="77777777" w:rsidR="00EA2215" w:rsidRPr="00EA2215" w:rsidRDefault="00EA2215" w:rsidP="00EA2215">
      <w:pPr>
        <w:spacing w:after="0" w:line="360" w:lineRule="auto"/>
        <w:jc w:val="both"/>
        <w:rPr>
          <w:rFonts w:ascii="Times New Roman" w:hAnsi="Times New Roman" w:cs="Times New Roman"/>
          <w:sz w:val="28"/>
          <w:szCs w:val="28"/>
          <w:lang w:val="ru-RU"/>
        </w:rPr>
      </w:pPr>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саме</w:t>
      </w:r>
      <w:proofErr w:type="spellEnd"/>
      <w:r w:rsidRPr="00EA2215">
        <w:rPr>
          <w:rFonts w:ascii="Times New Roman" w:hAnsi="Times New Roman" w:cs="Times New Roman"/>
          <w:sz w:val="28"/>
          <w:szCs w:val="28"/>
          <w:lang w:val="ru-RU"/>
        </w:rPr>
        <w:t xml:space="preserve"> в </w:t>
      </w:r>
      <w:proofErr w:type="spellStart"/>
      <w:r w:rsidRPr="00EA2215">
        <w:rPr>
          <w:rFonts w:ascii="Times New Roman" w:hAnsi="Times New Roman" w:cs="Times New Roman"/>
          <w:sz w:val="28"/>
          <w:szCs w:val="28"/>
          <w:lang w:val="ru-RU"/>
        </w:rPr>
        <w:t>цей</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період</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починається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бурхливий</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розвиток</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різних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релігій</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однією</w:t>
      </w:r>
      <w:proofErr w:type="spellEnd"/>
      <w:r w:rsidRPr="00EA2215">
        <w:rPr>
          <w:rFonts w:ascii="Times New Roman" w:hAnsi="Times New Roman" w:cs="Times New Roman"/>
          <w:sz w:val="28"/>
          <w:szCs w:val="28"/>
          <w:lang w:val="ru-RU"/>
        </w:rPr>
        <w:t xml:space="preserve"> з </w:t>
      </w:r>
      <w:proofErr w:type="spellStart"/>
      <w:r w:rsidRPr="00EA2215">
        <w:rPr>
          <w:rFonts w:ascii="Times New Roman" w:hAnsi="Times New Roman" w:cs="Times New Roman"/>
          <w:sz w:val="28"/>
          <w:szCs w:val="28"/>
          <w:lang w:val="ru-RU"/>
        </w:rPr>
        <w:t>цілей</w:t>
      </w:r>
      <w:proofErr w:type="spellEnd"/>
      <w:r w:rsidRPr="00EA2215">
        <w:rPr>
          <w:rFonts w:ascii="Times New Roman" w:hAnsi="Times New Roman" w:cs="Times New Roman"/>
          <w:sz w:val="28"/>
          <w:szCs w:val="28"/>
          <w:lang w:val="ru-RU"/>
        </w:rPr>
        <w:t xml:space="preserve"> туризму </w:t>
      </w:r>
      <w:proofErr w:type="spellStart"/>
      <w:r w:rsidRPr="00EA2215">
        <w:rPr>
          <w:rFonts w:ascii="Times New Roman" w:hAnsi="Times New Roman" w:cs="Times New Roman"/>
          <w:sz w:val="28"/>
          <w:szCs w:val="28"/>
          <w:lang w:val="ru-RU"/>
        </w:rPr>
        <w:t>стає</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паломництво</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Прочани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різних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конфесій</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маючи</w:t>
      </w:r>
      <w:proofErr w:type="spellEnd"/>
      <w:r w:rsidRPr="00EA2215">
        <w:rPr>
          <w:rFonts w:ascii="Times New Roman" w:hAnsi="Times New Roman" w:cs="Times New Roman"/>
          <w:sz w:val="28"/>
          <w:szCs w:val="28"/>
          <w:lang w:val="ru-RU"/>
        </w:rPr>
        <w:t xml:space="preserve"> на </w:t>
      </w:r>
      <w:proofErr w:type="spellStart"/>
      <w:r w:rsidRPr="00EA2215">
        <w:rPr>
          <w:rFonts w:ascii="Times New Roman" w:hAnsi="Times New Roman" w:cs="Times New Roman"/>
          <w:sz w:val="28"/>
          <w:szCs w:val="28"/>
          <w:lang w:val="ru-RU"/>
        </w:rPr>
        <w:t>меті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поширення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своєї</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релігії</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поклоніння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святиням</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здійснювали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важкі</w:t>
      </w:r>
      <w:proofErr w:type="spellEnd"/>
      <w:r w:rsidRPr="00EA2215">
        <w:rPr>
          <w:rFonts w:ascii="Times New Roman" w:hAnsi="Times New Roman" w:cs="Times New Roman"/>
          <w:sz w:val="28"/>
          <w:szCs w:val="28"/>
          <w:lang w:val="ru-RU"/>
        </w:rPr>
        <w:t xml:space="preserve"> й </w:t>
      </w:r>
      <w:proofErr w:type="spellStart"/>
      <w:r w:rsidRPr="00EA2215">
        <w:rPr>
          <w:rFonts w:ascii="Times New Roman" w:hAnsi="Times New Roman" w:cs="Times New Roman"/>
          <w:sz w:val="28"/>
          <w:szCs w:val="28"/>
          <w:lang w:val="ru-RU"/>
        </w:rPr>
        <w:t>тривалі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подорожі</w:t>
      </w:r>
      <w:proofErr w:type="spellEnd"/>
      <w:r w:rsidRPr="00EA2215">
        <w:rPr>
          <w:rFonts w:ascii="Times New Roman" w:hAnsi="Times New Roman" w:cs="Times New Roman"/>
          <w:sz w:val="28"/>
          <w:szCs w:val="28"/>
          <w:lang w:val="ru-RU"/>
        </w:rPr>
        <w:t>;</w:t>
      </w:r>
    </w:p>
    <w:p w14:paraId="4AA79154" w14:textId="77777777" w:rsidR="00EA2215" w:rsidRPr="00EA2215" w:rsidRDefault="00EA2215" w:rsidP="00EA2215">
      <w:pPr>
        <w:spacing w:after="0" w:line="360" w:lineRule="auto"/>
        <w:jc w:val="both"/>
        <w:rPr>
          <w:rFonts w:ascii="Times New Roman" w:hAnsi="Times New Roman" w:cs="Times New Roman"/>
          <w:sz w:val="28"/>
          <w:szCs w:val="28"/>
          <w:lang w:val="ru-RU"/>
        </w:rPr>
      </w:pPr>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пізнаючи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навколишнє</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середовище</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відкривала</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людини</w:t>
      </w:r>
      <w:proofErr w:type="spellEnd"/>
      <w:r w:rsidRPr="00EA2215">
        <w:rPr>
          <w:rFonts w:ascii="Times New Roman" w:hAnsi="Times New Roman" w:cs="Times New Roman"/>
          <w:sz w:val="28"/>
          <w:szCs w:val="28"/>
          <w:lang w:val="ru-RU"/>
        </w:rPr>
        <w:t xml:space="preserve"> до </w:t>
      </w:r>
      <w:proofErr w:type="spellStart"/>
      <w:r w:rsidRPr="00EA2215">
        <w:rPr>
          <w:rFonts w:ascii="Times New Roman" w:hAnsi="Times New Roman" w:cs="Times New Roman"/>
          <w:sz w:val="28"/>
          <w:szCs w:val="28"/>
          <w:lang w:val="ru-RU"/>
        </w:rPr>
        <w:t>цілющі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властивості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природних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джерел</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місць</w:t>
      </w:r>
      <w:proofErr w:type="spellEnd"/>
      <w:r w:rsidRPr="00EA2215">
        <w:rPr>
          <w:rFonts w:ascii="Times New Roman" w:hAnsi="Times New Roman" w:cs="Times New Roman"/>
          <w:sz w:val="28"/>
          <w:szCs w:val="28"/>
          <w:lang w:val="ru-RU"/>
        </w:rPr>
        <w:t xml:space="preserve"> з </w:t>
      </w:r>
      <w:proofErr w:type="spellStart"/>
      <w:r w:rsidRPr="00EA2215">
        <w:rPr>
          <w:rFonts w:ascii="Times New Roman" w:hAnsi="Times New Roman" w:cs="Times New Roman"/>
          <w:sz w:val="28"/>
          <w:szCs w:val="28"/>
          <w:lang w:val="ru-RU"/>
        </w:rPr>
        <w:t>унікальним</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кліматом</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що</w:t>
      </w:r>
      <w:proofErr w:type="spellEnd"/>
      <w:r w:rsidRPr="00EA2215">
        <w:rPr>
          <w:rFonts w:ascii="Times New Roman" w:hAnsi="Times New Roman" w:cs="Times New Roman"/>
          <w:sz w:val="28"/>
          <w:szCs w:val="28"/>
          <w:lang w:val="ru-RU"/>
        </w:rPr>
        <w:t xml:space="preserve"> ставали </w:t>
      </w:r>
      <w:proofErr w:type="spellStart"/>
      <w:r w:rsidRPr="00EA2215">
        <w:rPr>
          <w:rFonts w:ascii="Times New Roman" w:hAnsi="Times New Roman" w:cs="Times New Roman"/>
          <w:sz w:val="28"/>
          <w:szCs w:val="28"/>
          <w:lang w:val="ru-RU"/>
        </w:rPr>
        <w:t>об'єктами</w:t>
      </w:r>
      <w:proofErr w:type="spellEnd"/>
      <w:r w:rsidRPr="00EA2215">
        <w:rPr>
          <w:rFonts w:ascii="Times New Roman" w:hAnsi="Times New Roman" w:cs="Times New Roman"/>
          <w:sz w:val="28"/>
          <w:szCs w:val="28"/>
          <w:lang w:val="ru-RU"/>
        </w:rPr>
        <w:t xml:space="preserve"> нового виду туризму - </w:t>
      </w:r>
      <w:proofErr w:type="spellStart"/>
      <w:r w:rsidRPr="00EA2215">
        <w:rPr>
          <w:rFonts w:ascii="Times New Roman" w:hAnsi="Times New Roman" w:cs="Times New Roman"/>
          <w:sz w:val="28"/>
          <w:szCs w:val="28"/>
          <w:lang w:val="ru-RU"/>
        </w:rPr>
        <w:t>рекреаційного</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приваблювали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можливостями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відпочинку</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лікування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відновлення</w:t>
      </w:r>
      <w:proofErr w:type="spellEnd"/>
      <w:r w:rsidRPr="00EA2215">
        <w:rPr>
          <w:rFonts w:ascii="Times New Roman" w:hAnsi="Times New Roman" w:cs="Times New Roman"/>
          <w:sz w:val="28"/>
          <w:szCs w:val="28"/>
          <w:lang w:val="ru-RU"/>
        </w:rPr>
        <w:t xml:space="preserve"> сил, </w:t>
      </w:r>
      <w:proofErr w:type="spellStart"/>
      <w:r w:rsidRPr="00EA2215">
        <w:rPr>
          <w:rFonts w:ascii="Times New Roman" w:hAnsi="Times New Roman" w:cs="Times New Roman"/>
          <w:sz w:val="28"/>
          <w:szCs w:val="28"/>
          <w:lang w:val="ru-RU"/>
        </w:rPr>
        <w:t>здоров'я</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втраченої</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душевної</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рівноваги</w:t>
      </w:r>
      <w:proofErr w:type="spellEnd"/>
      <w:r w:rsidRPr="00EA2215">
        <w:rPr>
          <w:rFonts w:ascii="Times New Roman" w:hAnsi="Times New Roman" w:cs="Times New Roman"/>
          <w:sz w:val="28"/>
          <w:szCs w:val="28"/>
          <w:lang w:val="ru-RU"/>
        </w:rPr>
        <w:t>;</w:t>
      </w:r>
    </w:p>
    <w:p w14:paraId="24E3320E" w14:textId="3EB51FF2" w:rsidR="00EA2215" w:rsidRDefault="00EA2215" w:rsidP="00EA2215">
      <w:pPr>
        <w:spacing w:after="0" w:line="360" w:lineRule="auto"/>
        <w:jc w:val="both"/>
        <w:rPr>
          <w:rFonts w:ascii="Times New Roman" w:hAnsi="Times New Roman" w:cs="Times New Roman"/>
          <w:sz w:val="28"/>
          <w:szCs w:val="28"/>
          <w:lang w:val="ru-RU"/>
        </w:rPr>
      </w:pPr>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розвиток</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фізичної</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культури</w:t>
      </w:r>
      <w:proofErr w:type="spellEnd"/>
      <w:r w:rsidRPr="00EA2215">
        <w:rPr>
          <w:rFonts w:ascii="Times New Roman" w:hAnsi="Times New Roman" w:cs="Times New Roman"/>
          <w:sz w:val="28"/>
          <w:szCs w:val="28"/>
          <w:lang w:val="ru-RU"/>
        </w:rPr>
        <w:t xml:space="preserve"> і спорту, </w:t>
      </w:r>
      <w:proofErr w:type="spellStart"/>
      <w:r w:rsidRPr="00EA2215">
        <w:rPr>
          <w:rFonts w:ascii="Times New Roman" w:hAnsi="Times New Roman" w:cs="Times New Roman"/>
          <w:sz w:val="28"/>
          <w:szCs w:val="28"/>
          <w:lang w:val="ru-RU"/>
        </w:rPr>
        <w:t>людське</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прагнення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різноманітних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видовищ</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дійств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вимагали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організації</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спортивних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змагань</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будівництва</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спеціальних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місць</w:t>
      </w:r>
      <w:proofErr w:type="spellEnd"/>
      <w:r w:rsidRPr="00EA2215">
        <w:rPr>
          <w:rFonts w:ascii="Times New Roman" w:hAnsi="Times New Roman" w:cs="Times New Roman"/>
          <w:sz w:val="28"/>
          <w:szCs w:val="28"/>
          <w:lang w:val="ru-RU"/>
        </w:rPr>
        <w:t xml:space="preserve"> для </w:t>
      </w:r>
      <w:proofErr w:type="spellStart"/>
      <w:r w:rsidRPr="00EA2215">
        <w:rPr>
          <w:rFonts w:ascii="Times New Roman" w:hAnsi="Times New Roman" w:cs="Times New Roman"/>
          <w:sz w:val="28"/>
          <w:szCs w:val="28"/>
          <w:lang w:val="ru-RU"/>
        </w:rPr>
        <w:t>їх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проведення</w:t>
      </w:r>
      <w:proofErr w:type="spellEnd"/>
      <w:r w:rsidRPr="00EA2215">
        <w:rPr>
          <w:rFonts w:ascii="Times New Roman" w:hAnsi="Times New Roman" w:cs="Times New Roman"/>
          <w:sz w:val="28"/>
          <w:szCs w:val="28"/>
          <w:lang w:val="ru-RU"/>
        </w:rPr>
        <w:t xml:space="preserve">, у </w:t>
      </w:r>
      <w:proofErr w:type="spellStart"/>
      <w:r w:rsidRPr="00EA2215">
        <w:rPr>
          <w:rFonts w:ascii="Times New Roman" w:hAnsi="Times New Roman" w:cs="Times New Roman"/>
          <w:sz w:val="28"/>
          <w:szCs w:val="28"/>
          <w:lang w:val="ru-RU"/>
        </w:rPr>
        <w:t>яких</w:t>
      </w:r>
      <w:proofErr w:type="spellEnd"/>
      <w:r w:rsidRPr="00EA2215">
        <w:rPr>
          <w:rFonts w:ascii="Times New Roman" w:hAnsi="Times New Roman" w:cs="Times New Roman"/>
          <w:sz w:val="28"/>
          <w:szCs w:val="28"/>
          <w:lang w:val="ru-RU"/>
        </w:rPr>
        <w:t xml:space="preserve"> могли </w:t>
      </w:r>
      <w:proofErr w:type="spellStart"/>
      <w:r w:rsidRPr="00EA2215">
        <w:rPr>
          <w:rFonts w:ascii="Times New Roman" w:hAnsi="Times New Roman" w:cs="Times New Roman"/>
          <w:sz w:val="28"/>
          <w:szCs w:val="28"/>
          <w:lang w:val="ru-RU"/>
        </w:rPr>
        <w:t>розміститися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атлети</w:t>
      </w:r>
      <w:proofErr w:type="spellEnd"/>
      <w:r w:rsidRPr="00EA2215">
        <w:rPr>
          <w:rFonts w:ascii="Times New Roman" w:hAnsi="Times New Roman" w:cs="Times New Roman"/>
          <w:sz w:val="28"/>
          <w:szCs w:val="28"/>
          <w:lang w:val="ru-RU"/>
        </w:rPr>
        <w:t xml:space="preserve"> та </w:t>
      </w:r>
      <w:proofErr w:type="spellStart"/>
      <w:r w:rsidRPr="00EA2215">
        <w:rPr>
          <w:rFonts w:ascii="Times New Roman" w:hAnsi="Times New Roman" w:cs="Times New Roman"/>
          <w:sz w:val="28"/>
          <w:szCs w:val="28"/>
          <w:lang w:val="ru-RU"/>
        </w:rPr>
        <w:t>глядачі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Відповідно</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виникає</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новий</w:t>
      </w:r>
      <w:proofErr w:type="spellEnd"/>
      <w:r w:rsidRPr="00EA2215">
        <w:rPr>
          <w:rFonts w:ascii="Times New Roman" w:hAnsi="Times New Roman" w:cs="Times New Roman"/>
          <w:sz w:val="28"/>
          <w:szCs w:val="28"/>
          <w:lang w:val="ru-RU"/>
        </w:rPr>
        <w:t xml:space="preserve"> вид туризму - </w:t>
      </w:r>
      <w:proofErr w:type="spellStart"/>
      <w:r w:rsidRPr="00EA2215">
        <w:rPr>
          <w:rFonts w:ascii="Times New Roman" w:hAnsi="Times New Roman" w:cs="Times New Roman"/>
          <w:sz w:val="28"/>
          <w:szCs w:val="28"/>
          <w:lang w:val="ru-RU"/>
        </w:rPr>
        <w:t>спортивний</w:t>
      </w:r>
      <w:proofErr w:type="spellEnd"/>
      <w:r w:rsidRPr="00EA2215">
        <w:rPr>
          <w:rFonts w:ascii="Times New Roman" w:hAnsi="Times New Roman" w:cs="Times New Roman"/>
          <w:sz w:val="28"/>
          <w:szCs w:val="28"/>
          <w:lang w:val="ru-RU"/>
        </w:rPr>
        <w:t>.</w:t>
      </w:r>
    </w:p>
    <w:p w14:paraId="459759A3" w14:textId="679CEEE7" w:rsidR="00EA2215" w:rsidRPr="00EA2215" w:rsidRDefault="00EA2215" w:rsidP="00EA2215">
      <w:pPr>
        <w:spacing w:after="0" w:line="360" w:lineRule="auto"/>
        <w:ind w:firstLine="720"/>
        <w:jc w:val="both"/>
        <w:rPr>
          <w:rFonts w:ascii="Times New Roman" w:hAnsi="Times New Roman" w:cs="Times New Roman"/>
          <w:sz w:val="32"/>
          <w:szCs w:val="32"/>
          <w:lang w:val="ru-RU"/>
        </w:rPr>
      </w:pPr>
      <w:proofErr w:type="spellStart"/>
      <w:r w:rsidRPr="00EA2215">
        <w:rPr>
          <w:rFonts w:ascii="Times New Roman" w:hAnsi="Times New Roman" w:cs="Times New Roman"/>
          <w:sz w:val="28"/>
          <w:szCs w:val="28"/>
          <w:lang w:val="ru-RU"/>
        </w:rPr>
        <w:t>Незважаючи</w:t>
      </w:r>
      <w:proofErr w:type="spellEnd"/>
      <w:r w:rsidRPr="00EA2215">
        <w:rPr>
          <w:rFonts w:ascii="Times New Roman" w:hAnsi="Times New Roman" w:cs="Times New Roman"/>
          <w:sz w:val="28"/>
          <w:szCs w:val="28"/>
          <w:lang w:val="ru-RU"/>
        </w:rPr>
        <w:t xml:space="preserve"> на </w:t>
      </w:r>
      <w:proofErr w:type="spellStart"/>
      <w:r w:rsidRPr="00EA2215">
        <w:rPr>
          <w:rFonts w:ascii="Times New Roman" w:hAnsi="Times New Roman" w:cs="Times New Roman"/>
          <w:sz w:val="28"/>
          <w:szCs w:val="28"/>
          <w:lang w:val="ru-RU"/>
        </w:rPr>
        <w:t>розвиток</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напрямів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розширення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цілей</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будівництво</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спеціальних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об'єктів</w:t>
      </w:r>
      <w:proofErr w:type="spellEnd"/>
      <w:r w:rsidRPr="00EA2215">
        <w:rPr>
          <w:rFonts w:ascii="Times New Roman" w:hAnsi="Times New Roman" w:cs="Times New Roman"/>
          <w:sz w:val="28"/>
          <w:szCs w:val="28"/>
          <w:lang w:val="ru-RU"/>
        </w:rPr>
        <w:t xml:space="preserve"> для </w:t>
      </w:r>
      <w:proofErr w:type="spellStart"/>
      <w:r w:rsidRPr="00EA2215">
        <w:rPr>
          <w:rFonts w:ascii="Times New Roman" w:hAnsi="Times New Roman" w:cs="Times New Roman"/>
          <w:sz w:val="28"/>
          <w:szCs w:val="28"/>
          <w:lang w:val="ru-RU"/>
        </w:rPr>
        <w:t>відпочинку</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лікування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розваг</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паломництва</w:t>
      </w:r>
      <w:proofErr w:type="spellEnd"/>
      <w:r w:rsidRPr="00EA2215">
        <w:rPr>
          <w:rFonts w:ascii="Times New Roman" w:hAnsi="Times New Roman" w:cs="Times New Roman"/>
          <w:sz w:val="28"/>
          <w:szCs w:val="28"/>
          <w:lang w:val="ru-RU"/>
        </w:rPr>
        <w:t xml:space="preserve">, туризм </w:t>
      </w:r>
      <w:proofErr w:type="spellStart"/>
      <w:r w:rsidRPr="00EA2215">
        <w:rPr>
          <w:rFonts w:ascii="Times New Roman" w:hAnsi="Times New Roman" w:cs="Times New Roman"/>
          <w:sz w:val="28"/>
          <w:szCs w:val="28"/>
          <w:lang w:val="ru-RU"/>
        </w:rPr>
        <w:lastRenderedPageBreak/>
        <w:t>ще</w:t>
      </w:r>
      <w:proofErr w:type="spellEnd"/>
      <w:r w:rsidRPr="00EA2215">
        <w:rPr>
          <w:rFonts w:ascii="Times New Roman" w:hAnsi="Times New Roman" w:cs="Times New Roman"/>
          <w:sz w:val="28"/>
          <w:szCs w:val="28"/>
          <w:lang w:val="ru-RU"/>
        </w:rPr>
        <w:t xml:space="preserve"> не </w:t>
      </w:r>
      <w:proofErr w:type="spellStart"/>
      <w:r w:rsidRPr="00EA2215">
        <w:rPr>
          <w:rFonts w:ascii="Times New Roman" w:hAnsi="Times New Roman" w:cs="Times New Roman"/>
          <w:sz w:val="28"/>
          <w:szCs w:val="28"/>
          <w:lang w:val="ru-RU"/>
        </w:rPr>
        <w:t>набув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комерційної</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спрямованості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Комерційні</w:t>
      </w:r>
      <w:proofErr w:type="spellEnd"/>
      <w:r w:rsidRPr="00EA2215">
        <w:rPr>
          <w:rFonts w:ascii="Times New Roman" w:hAnsi="Times New Roman" w:cs="Times New Roman"/>
          <w:sz w:val="28"/>
          <w:szCs w:val="28"/>
          <w:lang w:val="ru-RU"/>
        </w:rPr>
        <w:t xml:space="preserve"> заходи </w:t>
      </w:r>
      <w:proofErr w:type="spellStart"/>
      <w:r w:rsidRPr="00EA2215">
        <w:rPr>
          <w:rFonts w:ascii="Times New Roman" w:hAnsi="Times New Roman" w:cs="Times New Roman"/>
          <w:sz w:val="28"/>
          <w:szCs w:val="28"/>
          <w:lang w:val="ru-RU"/>
        </w:rPr>
        <w:t>окремих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осіб</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чи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установ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що</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допомагають</w:t>
      </w:r>
      <w:proofErr w:type="spellEnd"/>
      <w:r w:rsidRPr="00EA2215">
        <w:rPr>
          <w:rFonts w:ascii="Times New Roman" w:hAnsi="Times New Roman" w:cs="Times New Roman"/>
          <w:sz w:val="28"/>
          <w:szCs w:val="28"/>
          <w:lang w:val="ru-RU"/>
        </w:rPr>
        <w:t xml:space="preserve"> провести </w:t>
      </w:r>
      <w:proofErr w:type="spellStart"/>
      <w:r w:rsidRPr="00EA2215">
        <w:rPr>
          <w:rFonts w:ascii="Times New Roman" w:hAnsi="Times New Roman" w:cs="Times New Roman"/>
          <w:sz w:val="28"/>
          <w:szCs w:val="28"/>
          <w:lang w:val="ru-RU"/>
        </w:rPr>
        <w:t>вільний</w:t>
      </w:r>
      <w:proofErr w:type="spellEnd"/>
      <w:r w:rsidRPr="00EA2215">
        <w:rPr>
          <w:rFonts w:ascii="Times New Roman" w:hAnsi="Times New Roman" w:cs="Times New Roman"/>
          <w:sz w:val="28"/>
          <w:szCs w:val="28"/>
          <w:lang w:val="ru-RU"/>
        </w:rPr>
        <w:t xml:space="preserve"> час, </w:t>
      </w:r>
      <w:proofErr w:type="spellStart"/>
      <w:r w:rsidRPr="00EA2215">
        <w:rPr>
          <w:rFonts w:ascii="Times New Roman" w:hAnsi="Times New Roman" w:cs="Times New Roman"/>
          <w:sz w:val="28"/>
          <w:szCs w:val="28"/>
          <w:lang w:val="ru-RU"/>
        </w:rPr>
        <w:t>задовольнити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релігійні</w:t>
      </w:r>
      <w:proofErr w:type="spellEnd"/>
      <w:r w:rsidRPr="00EA2215">
        <w:rPr>
          <w:rFonts w:ascii="Times New Roman" w:hAnsi="Times New Roman" w:cs="Times New Roman"/>
          <w:sz w:val="28"/>
          <w:szCs w:val="28"/>
          <w:lang w:val="ru-RU"/>
        </w:rPr>
        <w:t xml:space="preserve"> потреби </w:t>
      </w:r>
      <w:proofErr w:type="spellStart"/>
      <w:r w:rsidRPr="00EA2215">
        <w:rPr>
          <w:rFonts w:ascii="Times New Roman" w:hAnsi="Times New Roman" w:cs="Times New Roman"/>
          <w:sz w:val="28"/>
          <w:szCs w:val="28"/>
          <w:lang w:val="ru-RU"/>
        </w:rPr>
        <w:t>чи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підлікуватися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залишаються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розрізненими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організацією</w:t>
      </w:r>
      <w:proofErr w:type="spellEnd"/>
      <w:r w:rsidRPr="00EA2215">
        <w:rPr>
          <w:rFonts w:ascii="Times New Roman" w:hAnsi="Times New Roman" w:cs="Times New Roman"/>
          <w:sz w:val="28"/>
          <w:szCs w:val="28"/>
          <w:lang w:val="ru-RU"/>
        </w:rPr>
        <w:t xml:space="preserve"> таких </w:t>
      </w:r>
      <w:proofErr w:type="spellStart"/>
      <w:r w:rsidRPr="00EA2215">
        <w:rPr>
          <w:rFonts w:ascii="Times New Roman" w:hAnsi="Times New Roman" w:cs="Times New Roman"/>
          <w:sz w:val="28"/>
          <w:szCs w:val="28"/>
          <w:lang w:val="ru-RU"/>
        </w:rPr>
        <w:t>походів</w:t>
      </w:r>
      <w:proofErr w:type="spellEnd"/>
      <w:r w:rsidRPr="00EA2215">
        <w:rPr>
          <w:rFonts w:ascii="Times New Roman" w:hAnsi="Times New Roman" w:cs="Times New Roman"/>
          <w:sz w:val="28"/>
          <w:szCs w:val="28"/>
          <w:lang w:val="ru-RU"/>
        </w:rPr>
        <w:t xml:space="preserve"> практично </w:t>
      </w:r>
      <w:proofErr w:type="spellStart"/>
      <w:r w:rsidRPr="00EA2215">
        <w:rPr>
          <w:rFonts w:ascii="Times New Roman" w:hAnsi="Times New Roman" w:cs="Times New Roman"/>
          <w:sz w:val="28"/>
          <w:szCs w:val="28"/>
          <w:lang w:val="ru-RU"/>
        </w:rPr>
        <w:t>ніхто</w:t>
      </w:r>
      <w:proofErr w:type="spellEnd"/>
      <w:r w:rsidRPr="00EA2215">
        <w:rPr>
          <w:rFonts w:ascii="Times New Roman" w:hAnsi="Times New Roman" w:cs="Times New Roman"/>
          <w:sz w:val="28"/>
          <w:szCs w:val="28"/>
          <w:lang w:val="ru-RU"/>
        </w:rPr>
        <w:t xml:space="preserve"> не </w:t>
      </w:r>
      <w:proofErr w:type="spellStart"/>
      <w:r w:rsidRPr="00EA2215">
        <w:rPr>
          <w:rFonts w:ascii="Times New Roman" w:hAnsi="Times New Roman" w:cs="Times New Roman"/>
          <w:sz w:val="28"/>
          <w:szCs w:val="28"/>
          <w:lang w:val="ru-RU"/>
        </w:rPr>
        <w:t>займається</w:t>
      </w:r>
      <w:proofErr w:type="spellEnd"/>
      <w:r w:rsidRPr="00EA2215">
        <w:rPr>
          <w:rFonts w:ascii="Times New Roman" w:hAnsi="Times New Roman" w:cs="Times New Roman"/>
          <w:sz w:val="28"/>
          <w:szCs w:val="28"/>
          <w:lang w:val="ru-RU"/>
        </w:rPr>
        <w:t xml:space="preserve">. Туризм </w:t>
      </w:r>
      <w:proofErr w:type="spellStart"/>
      <w:r w:rsidRPr="00EA2215">
        <w:rPr>
          <w:rFonts w:ascii="Times New Roman" w:hAnsi="Times New Roman" w:cs="Times New Roman"/>
          <w:sz w:val="28"/>
          <w:szCs w:val="28"/>
          <w:lang w:val="ru-RU"/>
        </w:rPr>
        <w:t>існує</w:t>
      </w:r>
      <w:proofErr w:type="spellEnd"/>
      <w:r w:rsidRPr="00EA2215">
        <w:rPr>
          <w:rFonts w:ascii="Times New Roman" w:hAnsi="Times New Roman" w:cs="Times New Roman"/>
          <w:sz w:val="28"/>
          <w:szCs w:val="28"/>
          <w:lang w:val="ru-RU"/>
        </w:rPr>
        <w:t xml:space="preserve">, але </w:t>
      </w:r>
      <w:proofErr w:type="spellStart"/>
      <w:r w:rsidRPr="00EA2215">
        <w:rPr>
          <w:rFonts w:ascii="Times New Roman" w:hAnsi="Times New Roman" w:cs="Times New Roman"/>
          <w:sz w:val="28"/>
          <w:szCs w:val="28"/>
          <w:lang w:val="ru-RU"/>
        </w:rPr>
        <w:t>ще</w:t>
      </w:r>
      <w:proofErr w:type="spellEnd"/>
      <w:r w:rsidRPr="00EA2215">
        <w:rPr>
          <w:rFonts w:ascii="Times New Roman" w:hAnsi="Times New Roman" w:cs="Times New Roman"/>
          <w:sz w:val="28"/>
          <w:szCs w:val="28"/>
          <w:lang w:val="ru-RU"/>
        </w:rPr>
        <w:t xml:space="preserve"> не є </w:t>
      </w:r>
      <w:proofErr w:type="spellStart"/>
      <w:r w:rsidRPr="00EA2215">
        <w:rPr>
          <w:rFonts w:ascii="Times New Roman" w:hAnsi="Times New Roman" w:cs="Times New Roman"/>
          <w:sz w:val="28"/>
          <w:szCs w:val="28"/>
          <w:lang w:val="ru-RU"/>
        </w:rPr>
        <w:t>галуззю</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цілеспрямованої</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комерційної</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діяльності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Наступний</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період</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суспільного</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життя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серйозно</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позначився</w:t>
      </w:r>
      <w:proofErr w:type="spellEnd"/>
      <w:r w:rsidRPr="00EA2215">
        <w:rPr>
          <w:rFonts w:ascii="Times New Roman" w:hAnsi="Times New Roman" w:cs="Times New Roman"/>
          <w:sz w:val="28"/>
          <w:szCs w:val="28"/>
          <w:lang w:val="ru-RU"/>
        </w:rPr>
        <w:t xml:space="preserve"> на </w:t>
      </w:r>
      <w:proofErr w:type="spellStart"/>
      <w:r w:rsidRPr="00EA2215">
        <w:rPr>
          <w:rFonts w:ascii="Times New Roman" w:hAnsi="Times New Roman" w:cs="Times New Roman"/>
          <w:sz w:val="28"/>
          <w:szCs w:val="28"/>
          <w:lang w:val="ru-RU"/>
        </w:rPr>
        <w:t>становленні</w:t>
      </w:r>
      <w:proofErr w:type="spellEnd"/>
      <w:r w:rsidRPr="00EA2215">
        <w:rPr>
          <w:rFonts w:ascii="Times New Roman" w:hAnsi="Times New Roman" w:cs="Times New Roman"/>
          <w:sz w:val="28"/>
          <w:szCs w:val="28"/>
          <w:lang w:val="ru-RU"/>
        </w:rPr>
        <w:t xml:space="preserve"> туризму. </w:t>
      </w:r>
      <w:proofErr w:type="spellStart"/>
      <w:r w:rsidRPr="00EA2215">
        <w:rPr>
          <w:rFonts w:ascii="Times New Roman" w:hAnsi="Times New Roman" w:cs="Times New Roman"/>
          <w:sz w:val="28"/>
          <w:szCs w:val="28"/>
          <w:lang w:val="ru-RU"/>
        </w:rPr>
        <w:t>Розвиток</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збільшення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міст</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поглиблення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процесу</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спеціалізації</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праці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зростання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взаємозалежності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міста</w:t>
      </w:r>
      <w:proofErr w:type="spellEnd"/>
      <w:r w:rsidRPr="00EA2215">
        <w:rPr>
          <w:rFonts w:ascii="Times New Roman" w:hAnsi="Times New Roman" w:cs="Times New Roman"/>
          <w:sz w:val="28"/>
          <w:szCs w:val="28"/>
          <w:lang w:val="ru-RU"/>
        </w:rPr>
        <w:t xml:space="preserve"> і села </w:t>
      </w:r>
      <w:proofErr w:type="spellStart"/>
      <w:r w:rsidRPr="00EA2215">
        <w:rPr>
          <w:rFonts w:ascii="Times New Roman" w:hAnsi="Times New Roman" w:cs="Times New Roman"/>
          <w:sz w:val="28"/>
          <w:szCs w:val="28"/>
          <w:lang w:val="ru-RU"/>
        </w:rPr>
        <w:t>впливають</w:t>
      </w:r>
      <w:proofErr w:type="spellEnd"/>
      <w:r w:rsidRPr="00EA2215">
        <w:rPr>
          <w:rFonts w:ascii="Times New Roman" w:hAnsi="Times New Roman" w:cs="Times New Roman"/>
          <w:sz w:val="28"/>
          <w:szCs w:val="28"/>
          <w:lang w:val="ru-RU"/>
        </w:rPr>
        <w:t xml:space="preserve"> на </w:t>
      </w:r>
      <w:proofErr w:type="spellStart"/>
      <w:r w:rsidRPr="00EA2215">
        <w:rPr>
          <w:rFonts w:ascii="Times New Roman" w:hAnsi="Times New Roman" w:cs="Times New Roman"/>
          <w:sz w:val="28"/>
          <w:szCs w:val="28"/>
          <w:lang w:val="ru-RU"/>
        </w:rPr>
        <w:t>його</w:t>
      </w:r>
      <w:proofErr w:type="spellEnd"/>
      <w:r w:rsidRPr="00EA2215">
        <w:rPr>
          <w:rFonts w:ascii="Times New Roman" w:hAnsi="Times New Roman" w:cs="Times New Roman"/>
          <w:sz w:val="28"/>
          <w:szCs w:val="28"/>
          <w:lang w:val="ru-RU"/>
        </w:rPr>
        <w:t xml:space="preserve"> стан та </w:t>
      </w:r>
      <w:proofErr w:type="spellStart"/>
      <w:r w:rsidRPr="00EA2215">
        <w:rPr>
          <w:rFonts w:ascii="Times New Roman" w:hAnsi="Times New Roman" w:cs="Times New Roman"/>
          <w:sz w:val="28"/>
          <w:szCs w:val="28"/>
          <w:lang w:val="ru-RU"/>
        </w:rPr>
        <w:t>еволюцію</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Зростає</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кількість</w:t>
      </w:r>
      <w:proofErr w:type="spellEnd"/>
      <w:r w:rsidRPr="00EA2215">
        <w:rPr>
          <w:rFonts w:ascii="Times New Roman" w:hAnsi="Times New Roman" w:cs="Times New Roman"/>
          <w:sz w:val="28"/>
          <w:szCs w:val="28"/>
          <w:lang w:val="ru-RU"/>
        </w:rPr>
        <w:t xml:space="preserve"> людей, </w:t>
      </w:r>
      <w:proofErr w:type="spellStart"/>
      <w:r w:rsidRPr="00EA2215">
        <w:rPr>
          <w:rFonts w:ascii="Times New Roman" w:hAnsi="Times New Roman" w:cs="Times New Roman"/>
          <w:sz w:val="28"/>
          <w:szCs w:val="28"/>
          <w:lang w:val="ru-RU"/>
        </w:rPr>
        <w:t>які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виявляють</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бажання</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мають</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можливість</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займатися</w:t>
      </w:r>
      <w:proofErr w:type="spellEnd"/>
      <w:r w:rsidRPr="00EA2215">
        <w:rPr>
          <w:rFonts w:ascii="Times New Roman" w:hAnsi="Times New Roman" w:cs="Times New Roman"/>
          <w:sz w:val="28"/>
          <w:szCs w:val="28"/>
          <w:lang w:val="ru-RU"/>
        </w:rPr>
        <w:t xml:space="preserve"> туризмом. </w:t>
      </w:r>
      <w:proofErr w:type="spellStart"/>
      <w:r w:rsidRPr="00EA2215">
        <w:rPr>
          <w:rFonts w:ascii="Times New Roman" w:hAnsi="Times New Roman" w:cs="Times New Roman"/>
          <w:sz w:val="28"/>
          <w:szCs w:val="28"/>
          <w:lang w:val="ru-RU"/>
        </w:rPr>
        <w:t>Збільшується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потік</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міських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жителів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які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прагнуть</w:t>
      </w:r>
      <w:proofErr w:type="spellEnd"/>
      <w:r w:rsidRPr="00EA2215">
        <w:rPr>
          <w:rFonts w:ascii="Times New Roman" w:hAnsi="Times New Roman" w:cs="Times New Roman"/>
          <w:sz w:val="28"/>
          <w:szCs w:val="28"/>
          <w:lang w:val="ru-RU"/>
        </w:rPr>
        <w:t xml:space="preserve"> провести </w:t>
      </w:r>
      <w:proofErr w:type="spellStart"/>
      <w:r w:rsidRPr="00EA2215">
        <w:rPr>
          <w:rFonts w:ascii="Times New Roman" w:hAnsi="Times New Roman" w:cs="Times New Roman"/>
          <w:sz w:val="28"/>
          <w:szCs w:val="28"/>
          <w:lang w:val="ru-RU"/>
        </w:rPr>
        <w:t>свій</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вільний</w:t>
      </w:r>
      <w:proofErr w:type="spellEnd"/>
      <w:r w:rsidRPr="00EA2215">
        <w:rPr>
          <w:rFonts w:ascii="Times New Roman" w:hAnsi="Times New Roman" w:cs="Times New Roman"/>
          <w:sz w:val="28"/>
          <w:szCs w:val="28"/>
          <w:lang w:val="ru-RU"/>
        </w:rPr>
        <w:t xml:space="preserve"> час за </w:t>
      </w:r>
      <w:proofErr w:type="spellStart"/>
      <w:r w:rsidRPr="00EA2215">
        <w:rPr>
          <w:rFonts w:ascii="Times New Roman" w:hAnsi="Times New Roman" w:cs="Times New Roman"/>
          <w:sz w:val="28"/>
          <w:szCs w:val="28"/>
          <w:lang w:val="ru-RU"/>
        </w:rPr>
        <w:t>містом</w:t>
      </w:r>
      <w:proofErr w:type="spellEnd"/>
      <w:r w:rsidRPr="00EA2215">
        <w:rPr>
          <w:rFonts w:ascii="Times New Roman" w:hAnsi="Times New Roman" w:cs="Times New Roman"/>
          <w:sz w:val="28"/>
          <w:szCs w:val="28"/>
          <w:lang w:val="ru-RU"/>
        </w:rPr>
        <w:t xml:space="preserve">. Ярмарки </w:t>
      </w:r>
      <w:proofErr w:type="spellStart"/>
      <w:r w:rsidRPr="00EA2215">
        <w:rPr>
          <w:rFonts w:ascii="Times New Roman" w:hAnsi="Times New Roman" w:cs="Times New Roman"/>
          <w:sz w:val="28"/>
          <w:szCs w:val="28"/>
          <w:lang w:val="ru-RU"/>
        </w:rPr>
        <w:t>приваблюють</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жителів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навколишніх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територій</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торговців</w:t>
      </w:r>
      <w:proofErr w:type="spellEnd"/>
      <w:r w:rsidRPr="00EA2215">
        <w:rPr>
          <w:rFonts w:ascii="Times New Roman" w:hAnsi="Times New Roman" w:cs="Times New Roman"/>
          <w:sz w:val="28"/>
          <w:szCs w:val="28"/>
          <w:lang w:val="ru-RU"/>
        </w:rPr>
        <w:t xml:space="preserve"> з далеких і </w:t>
      </w:r>
      <w:proofErr w:type="spellStart"/>
      <w:r w:rsidRPr="00EA2215">
        <w:rPr>
          <w:rFonts w:ascii="Times New Roman" w:hAnsi="Times New Roman" w:cs="Times New Roman"/>
          <w:sz w:val="28"/>
          <w:szCs w:val="28"/>
          <w:lang w:val="ru-RU"/>
        </w:rPr>
        <w:t>ближніх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міст</w:t>
      </w:r>
      <w:proofErr w:type="spellEnd"/>
      <w:r w:rsidRPr="00EA2215">
        <w:rPr>
          <w:rFonts w:ascii="Times New Roman" w:hAnsi="Times New Roman" w:cs="Times New Roman"/>
          <w:sz w:val="28"/>
          <w:szCs w:val="28"/>
          <w:lang w:val="ru-RU"/>
        </w:rPr>
        <w:t xml:space="preserve"> та </w:t>
      </w:r>
      <w:proofErr w:type="spellStart"/>
      <w:r w:rsidRPr="00EA2215">
        <w:rPr>
          <w:rFonts w:ascii="Times New Roman" w:hAnsi="Times New Roman" w:cs="Times New Roman"/>
          <w:sz w:val="28"/>
          <w:szCs w:val="28"/>
          <w:lang w:val="ru-RU"/>
        </w:rPr>
        <w:t>сіл</w:t>
      </w:r>
      <w:proofErr w:type="spellEnd"/>
      <w:r w:rsidRPr="00EA2215">
        <w:rPr>
          <w:rFonts w:ascii="Times New Roman" w:hAnsi="Times New Roman" w:cs="Times New Roman"/>
          <w:sz w:val="28"/>
          <w:szCs w:val="28"/>
          <w:lang w:val="ru-RU"/>
        </w:rPr>
        <w:t xml:space="preserve">, в </w:t>
      </w:r>
      <w:proofErr w:type="spellStart"/>
      <w:r w:rsidRPr="00EA2215">
        <w:rPr>
          <w:rFonts w:ascii="Times New Roman" w:hAnsi="Times New Roman" w:cs="Times New Roman"/>
          <w:sz w:val="28"/>
          <w:szCs w:val="28"/>
          <w:lang w:val="ru-RU"/>
        </w:rPr>
        <w:t>такій</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формі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розвиваючи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діловий</w:t>
      </w:r>
      <w:proofErr w:type="spellEnd"/>
      <w:r w:rsidRPr="00EA2215">
        <w:rPr>
          <w:rFonts w:ascii="Times New Roman" w:hAnsi="Times New Roman" w:cs="Times New Roman"/>
          <w:sz w:val="28"/>
          <w:szCs w:val="28"/>
          <w:lang w:val="ru-RU"/>
        </w:rPr>
        <w:t xml:space="preserve"> туризм. </w:t>
      </w:r>
      <w:proofErr w:type="spellStart"/>
      <w:r w:rsidRPr="00EA2215">
        <w:rPr>
          <w:rFonts w:ascii="Times New Roman" w:hAnsi="Times New Roman" w:cs="Times New Roman"/>
          <w:sz w:val="28"/>
          <w:szCs w:val="28"/>
          <w:lang w:val="ru-RU"/>
        </w:rPr>
        <w:t>Значний</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вплив</w:t>
      </w:r>
      <w:proofErr w:type="spellEnd"/>
      <w:r w:rsidRPr="00EA2215">
        <w:rPr>
          <w:rFonts w:ascii="Times New Roman" w:hAnsi="Times New Roman" w:cs="Times New Roman"/>
          <w:sz w:val="28"/>
          <w:szCs w:val="28"/>
          <w:lang w:val="ru-RU"/>
        </w:rPr>
        <w:t xml:space="preserve"> на туризм </w:t>
      </w:r>
      <w:proofErr w:type="spellStart"/>
      <w:r w:rsidRPr="00EA2215">
        <w:rPr>
          <w:rFonts w:ascii="Times New Roman" w:hAnsi="Times New Roman" w:cs="Times New Roman"/>
          <w:sz w:val="28"/>
          <w:szCs w:val="28"/>
          <w:lang w:val="ru-RU"/>
        </w:rPr>
        <w:t>має</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релігія</w:t>
      </w:r>
      <w:proofErr w:type="spellEnd"/>
      <w:r w:rsidRPr="00EA2215">
        <w:rPr>
          <w:rFonts w:ascii="Times New Roman" w:hAnsi="Times New Roman" w:cs="Times New Roman"/>
          <w:sz w:val="28"/>
          <w:szCs w:val="28"/>
          <w:lang w:val="ru-RU"/>
        </w:rPr>
        <w:t xml:space="preserve">. З одного боку, </w:t>
      </w:r>
      <w:proofErr w:type="spellStart"/>
      <w:r w:rsidRPr="00EA2215">
        <w:rPr>
          <w:rFonts w:ascii="Times New Roman" w:hAnsi="Times New Roman" w:cs="Times New Roman"/>
          <w:sz w:val="28"/>
          <w:szCs w:val="28"/>
          <w:lang w:val="ru-RU"/>
        </w:rPr>
        <w:t>величезна</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кількість</w:t>
      </w:r>
      <w:proofErr w:type="spellEnd"/>
      <w:r w:rsidRPr="00EA2215">
        <w:rPr>
          <w:rFonts w:ascii="Times New Roman" w:hAnsi="Times New Roman" w:cs="Times New Roman"/>
          <w:sz w:val="28"/>
          <w:szCs w:val="28"/>
          <w:lang w:val="ru-RU"/>
        </w:rPr>
        <w:t xml:space="preserve"> людей </w:t>
      </w:r>
      <w:proofErr w:type="spellStart"/>
      <w:r w:rsidRPr="00EA2215">
        <w:rPr>
          <w:rFonts w:ascii="Times New Roman" w:hAnsi="Times New Roman" w:cs="Times New Roman"/>
          <w:sz w:val="28"/>
          <w:szCs w:val="28"/>
          <w:lang w:val="ru-RU"/>
        </w:rPr>
        <w:t>втягується</w:t>
      </w:r>
      <w:proofErr w:type="spellEnd"/>
      <w:r w:rsidRPr="00EA2215">
        <w:rPr>
          <w:rFonts w:ascii="Times New Roman" w:hAnsi="Times New Roman" w:cs="Times New Roman"/>
          <w:sz w:val="28"/>
          <w:szCs w:val="28"/>
          <w:lang w:val="ru-RU"/>
        </w:rPr>
        <w:t xml:space="preserve"> в </w:t>
      </w:r>
      <w:proofErr w:type="spellStart"/>
      <w:r w:rsidRPr="00EA2215">
        <w:rPr>
          <w:rFonts w:ascii="Times New Roman" w:hAnsi="Times New Roman" w:cs="Times New Roman"/>
          <w:sz w:val="28"/>
          <w:szCs w:val="28"/>
          <w:lang w:val="ru-RU"/>
        </w:rPr>
        <w:t>релігійні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війни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виступає</w:t>
      </w:r>
      <w:proofErr w:type="spellEnd"/>
      <w:r w:rsidRPr="00EA2215">
        <w:rPr>
          <w:rFonts w:ascii="Times New Roman" w:hAnsi="Times New Roman" w:cs="Times New Roman"/>
          <w:sz w:val="28"/>
          <w:szCs w:val="28"/>
          <w:lang w:val="ru-RU"/>
        </w:rPr>
        <w:t xml:space="preserve"> </w:t>
      </w:r>
      <w:proofErr w:type="gramStart"/>
      <w:r w:rsidRPr="00EA2215">
        <w:rPr>
          <w:rFonts w:ascii="Times New Roman" w:hAnsi="Times New Roman" w:cs="Times New Roman"/>
          <w:sz w:val="28"/>
          <w:szCs w:val="28"/>
          <w:lang w:val="ru-RU"/>
        </w:rPr>
        <w:t>в походи</w:t>
      </w:r>
      <w:proofErr w:type="gram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під</w:t>
      </w:r>
      <w:proofErr w:type="spellEnd"/>
      <w:r w:rsidRPr="00EA2215">
        <w:rPr>
          <w:rFonts w:ascii="Times New Roman" w:hAnsi="Times New Roman" w:cs="Times New Roman"/>
          <w:sz w:val="28"/>
          <w:szCs w:val="28"/>
          <w:lang w:val="ru-RU"/>
        </w:rPr>
        <w:t xml:space="preserve"> прапорами церкви. </w:t>
      </w:r>
      <w:proofErr w:type="spellStart"/>
      <w:r w:rsidRPr="00EA2215">
        <w:rPr>
          <w:rFonts w:ascii="Times New Roman" w:hAnsi="Times New Roman" w:cs="Times New Roman"/>
          <w:sz w:val="28"/>
          <w:szCs w:val="28"/>
          <w:lang w:val="ru-RU"/>
        </w:rPr>
        <w:t>Повертаючись</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додому</w:t>
      </w:r>
      <w:proofErr w:type="spellEnd"/>
      <w:r w:rsidRPr="00EA2215">
        <w:rPr>
          <w:rFonts w:ascii="Times New Roman" w:hAnsi="Times New Roman" w:cs="Times New Roman"/>
          <w:sz w:val="28"/>
          <w:szCs w:val="28"/>
          <w:lang w:val="ru-RU"/>
        </w:rPr>
        <w:t xml:space="preserve">, вони </w:t>
      </w:r>
      <w:proofErr w:type="spellStart"/>
      <w:r w:rsidRPr="00EA2215">
        <w:rPr>
          <w:rFonts w:ascii="Times New Roman" w:hAnsi="Times New Roman" w:cs="Times New Roman"/>
          <w:sz w:val="28"/>
          <w:szCs w:val="28"/>
          <w:lang w:val="ru-RU"/>
        </w:rPr>
        <w:t>розповідають</w:t>
      </w:r>
      <w:proofErr w:type="spellEnd"/>
      <w:r w:rsidRPr="00EA2215">
        <w:rPr>
          <w:rFonts w:ascii="Times New Roman" w:hAnsi="Times New Roman" w:cs="Times New Roman"/>
          <w:sz w:val="28"/>
          <w:szCs w:val="28"/>
          <w:lang w:val="ru-RU"/>
        </w:rPr>
        <w:t xml:space="preserve"> про </w:t>
      </w:r>
      <w:proofErr w:type="spellStart"/>
      <w:r w:rsidRPr="00EA2215">
        <w:rPr>
          <w:rFonts w:ascii="Times New Roman" w:hAnsi="Times New Roman" w:cs="Times New Roman"/>
          <w:sz w:val="28"/>
          <w:szCs w:val="28"/>
          <w:lang w:val="ru-RU"/>
        </w:rPr>
        <w:t>чужі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країни</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краї</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дуже</w:t>
      </w:r>
      <w:proofErr w:type="spellEnd"/>
      <w:r w:rsidRPr="00EA2215">
        <w:rPr>
          <w:rFonts w:ascii="Times New Roman" w:hAnsi="Times New Roman" w:cs="Times New Roman"/>
          <w:sz w:val="28"/>
          <w:szCs w:val="28"/>
          <w:lang w:val="ru-RU"/>
        </w:rPr>
        <w:t xml:space="preserve"> часто </w:t>
      </w:r>
      <w:proofErr w:type="spellStart"/>
      <w:r w:rsidRPr="00EA2215">
        <w:rPr>
          <w:rFonts w:ascii="Times New Roman" w:hAnsi="Times New Roman" w:cs="Times New Roman"/>
          <w:sz w:val="28"/>
          <w:szCs w:val="28"/>
          <w:lang w:val="ru-RU"/>
        </w:rPr>
        <w:t>колишні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воїни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стають</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мандрівниками</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йдучи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від</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поселення</w:t>
      </w:r>
      <w:proofErr w:type="spellEnd"/>
      <w:r w:rsidRPr="00EA2215">
        <w:rPr>
          <w:rFonts w:ascii="Times New Roman" w:hAnsi="Times New Roman" w:cs="Times New Roman"/>
          <w:sz w:val="28"/>
          <w:szCs w:val="28"/>
          <w:lang w:val="ru-RU"/>
        </w:rPr>
        <w:t xml:space="preserve"> до </w:t>
      </w:r>
      <w:proofErr w:type="spellStart"/>
      <w:r w:rsidRPr="00EA2215">
        <w:rPr>
          <w:rFonts w:ascii="Times New Roman" w:hAnsi="Times New Roman" w:cs="Times New Roman"/>
          <w:sz w:val="28"/>
          <w:szCs w:val="28"/>
          <w:lang w:val="ru-RU"/>
        </w:rPr>
        <w:t>поселення</w:t>
      </w:r>
      <w:proofErr w:type="spellEnd"/>
      <w:r w:rsidRPr="00EA2215">
        <w:rPr>
          <w:rFonts w:ascii="Times New Roman" w:hAnsi="Times New Roman" w:cs="Times New Roman"/>
          <w:sz w:val="28"/>
          <w:szCs w:val="28"/>
          <w:lang w:val="ru-RU"/>
        </w:rPr>
        <w:t xml:space="preserve">, та </w:t>
      </w:r>
      <w:proofErr w:type="spellStart"/>
      <w:r w:rsidRPr="00EA2215">
        <w:rPr>
          <w:rFonts w:ascii="Times New Roman" w:hAnsi="Times New Roman" w:cs="Times New Roman"/>
          <w:sz w:val="28"/>
          <w:szCs w:val="28"/>
          <w:lang w:val="ru-RU"/>
        </w:rPr>
        <w:t>розповідаючи</w:t>
      </w:r>
      <w:proofErr w:type="spellEnd"/>
      <w:r w:rsidRPr="00EA2215">
        <w:rPr>
          <w:rFonts w:ascii="Times New Roman" w:hAnsi="Times New Roman" w:cs="Times New Roman"/>
          <w:sz w:val="28"/>
          <w:szCs w:val="28"/>
          <w:lang w:val="ru-RU"/>
        </w:rPr>
        <w:t xml:space="preserve"> про </w:t>
      </w:r>
      <w:proofErr w:type="spellStart"/>
      <w:r w:rsidRPr="00EA2215">
        <w:rPr>
          <w:rFonts w:ascii="Times New Roman" w:hAnsi="Times New Roman" w:cs="Times New Roman"/>
          <w:sz w:val="28"/>
          <w:szCs w:val="28"/>
          <w:lang w:val="ru-RU"/>
        </w:rPr>
        <w:t>свої</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враження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запалюють</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серця</w:t>
      </w:r>
      <w:proofErr w:type="spellEnd"/>
      <w:r w:rsidRPr="00EA2215">
        <w:rPr>
          <w:rFonts w:ascii="Times New Roman" w:hAnsi="Times New Roman" w:cs="Times New Roman"/>
          <w:sz w:val="28"/>
          <w:szCs w:val="28"/>
          <w:lang w:val="ru-RU"/>
        </w:rPr>
        <w:t xml:space="preserve"> людей. </w:t>
      </w:r>
      <w:proofErr w:type="spellStart"/>
      <w:r w:rsidRPr="00EA2215">
        <w:rPr>
          <w:rFonts w:ascii="Times New Roman" w:hAnsi="Times New Roman" w:cs="Times New Roman"/>
          <w:sz w:val="28"/>
          <w:szCs w:val="28"/>
          <w:lang w:val="ru-RU"/>
        </w:rPr>
        <w:t>Водночас</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церква</w:t>
      </w:r>
      <w:proofErr w:type="spellEnd"/>
      <w:r w:rsidRPr="00EA2215">
        <w:rPr>
          <w:rFonts w:ascii="Times New Roman" w:hAnsi="Times New Roman" w:cs="Times New Roman"/>
          <w:sz w:val="28"/>
          <w:szCs w:val="28"/>
          <w:lang w:val="ru-RU"/>
        </w:rPr>
        <w:t xml:space="preserve"> шляхом </w:t>
      </w:r>
      <w:proofErr w:type="spellStart"/>
      <w:r w:rsidRPr="00EA2215">
        <w:rPr>
          <w:rFonts w:ascii="Times New Roman" w:hAnsi="Times New Roman" w:cs="Times New Roman"/>
          <w:sz w:val="28"/>
          <w:szCs w:val="28"/>
          <w:lang w:val="ru-RU"/>
        </w:rPr>
        <w:t>обмежень</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заборон</w:t>
      </w:r>
      <w:proofErr w:type="spellEnd"/>
      <w:r w:rsidRPr="00EA2215">
        <w:rPr>
          <w:rFonts w:ascii="Times New Roman" w:hAnsi="Times New Roman" w:cs="Times New Roman"/>
          <w:sz w:val="28"/>
          <w:szCs w:val="28"/>
          <w:lang w:val="ru-RU"/>
        </w:rPr>
        <w:t xml:space="preserve"> чинить </w:t>
      </w:r>
      <w:proofErr w:type="spellStart"/>
      <w:r w:rsidRPr="00EA2215">
        <w:rPr>
          <w:rFonts w:ascii="Times New Roman" w:hAnsi="Times New Roman" w:cs="Times New Roman"/>
          <w:sz w:val="28"/>
          <w:szCs w:val="28"/>
          <w:lang w:val="ru-RU"/>
        </w:rPr>
        <w:t>певні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перешкоди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Незважаючи</w:t>
      </w:r>
      <w:proofErr w:type="spellEnd"/>
      <w:r w:rsidRPr="00EA2215">
        <w:rPr>
          <w:rFonts w:ascii="Times New Roman" w:hAnsi="Times New Roman" w:cs="Times New Roman"/>
          <w:sz w:val="28"/>
          <w:szCs w:val="28"/>
          <w:lang w:val="ru-RU"/>
        </w:rPr>
        <w:t xml:space="preserve"> на </w:t>
      </w:r>
      <w:proofErr w:type="spellStart"/>
      <w:r w:rsidRPr="00EA2215">
        <w:rPr>
          <w:rFonts w:ascii="Times New Roman" w:hAnsi="Times New Roman" w:cs="Times New Roman"/>
          <w:sz w:val="28"/>
          <w:szCs w:val="28"/>
          <w:lang w:val="ru-RU"/>
        </w:rPr>
        <w:t>різні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цілі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походів</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подорожей</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усі</w:t>
      </w:r>
      <w:proofErr w:type="spellEnd"/>
      <w:r w:rsidRPr="00EA2215">
        <w:rPr>
          <w:rFonts w:ascii="Times New Roman" w:hAnsi="Times New Roman" w:cs="Times New Roman"/>
          <w:sz w:val="28"/>
          <w:szCs w:val="28"/>
          <w:lang w:val="ru-RU"/>
        </w:rPr>
        <w:t xml:space="preserve"> вони </w:t>
      </w:r>
      <w:proofErr w:type="spellStart"/>
      <w:r w:rsidRPr="00EA2215">
        <w:rPr>
          <w:rFonts w:ascii="Times New Roman" w:hAnsi="Times New Roman" w:cs="Times New Roman"/>
          <w:sz w:val="28"/>
          <w:szCs w:val="28"/>
          <w:lang w:val="ru-RU"/>
        </w:rPr>
        <w:t>об'єктивно</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розширювали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географічні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знання</w:t>
      </w:r>
      <w:proofErr w:type="spellEnd"/>
      <w:r w:rsidRPr="00EA2215">
        <w:rPr>
          <w:rFonts w:ascii="Times New Roman" w:hAnsi="Times New Roman" w:cs="Times New Roman"/>
          <w:sz w:val="28"/>
          <w:szCs w:val="28"/>
          <w:lang w:val="ru-RU"/>
        </w:rPr>
        <w:t xml:space="preserve"> людей. В </w:t>
      </w:r>
      <w:proofErr w:type="spellStart"/>
      <w:r w:rsidRPr="00EA2215">
        <w:rPr>
          <w:rFonts w:ascii="Times New Roman" w:hAnsi="Times New Roman" w:cs="Times New Roman"/>
          <w:sz w:val="28"/>
          <w:szCs w:val="28"/>
          <w:lang w:val="ru-RU"/>
        </w:rPr>
        <w:t>епоху</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Середньовіччя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переважали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релігійні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подорожі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Релігійні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переконання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змушували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мільйони</w:t>
      </w:r>
      <w:proofErr w:type="spellEnd"/>
      <w:r w:rsidRPr="00EA2215">
        <w:rPr>
          <w:rFonts w:ascii="Times New Roman" w:hAnsi="Times New Roman" w:cs="Times New Roman"/>
          <w:sz w:val="28"/>
          <w:szCs w:val="28"/>
          <w:lang w:val="ru-RU"/>
        </w:rPr>
        <w:t xml:space="preserve"> людей </w:t>
      </w:r>
      <w:proofErr w:type="spellStart"/>
      <w:r w:rsidRPr="00EA2215">
        <w:rPr>
          <w:rFonts w:ascii="Times New Roman" w:hAnsi="Times New Roman" w:cs="Times New Roman"/>
          <w:sz w:val="28"/>
          <w:szCs w:val="28"/>
          <w:lang w:val="ru-RU"/>
        </w:rPr>
        <w:t>прямувати</w:t>
      </w:r>
      <w:proofErr w:type="spellEnd"/>
      <w:r w:rsidRPr="00EA2215">
        <w:rPr>
          <w:rFonts w:ascii="Times New Roman" w:hAnsi="Times New Roman" w:cs="Times New Roman"/>
          <w:sz w:val="28"/>
          <w:szCs w:val="28"/>
          <w:lang w:val="ru-RU"/>
        </w:rPr>
        <w:t xml:space="preserve"> до </w:t>
      </w:r>
      <w:proofErr w:type="spellStart"/>
      <w:r w:rsidRPr="00EA2215">
        <w:rPr>
          <w:rFonts w:ascii="Times New Roman" w:hAnsi="Times New Roman" w:cs="Times New Roman"/>
          <w:sz w:val="28"/>
          <w:szCs w:val="28"/>
          <w:lang w:val="ru-RU"/>
        </w:rPr>
        <w:t>своїх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святинь</w:t>
      </w:r>
      <w:proofErr w:type="spellEnd"/>
      <w:r w:rsidRPr="00EA2215">
        <w:rPr>
          <w:rFonts w:ascii="Times New Roman" w:hAnsi="Times New Roman" w:cs="Times New Roman"/>
          <w:sz w:val="28"/>
          <w:szCs w:val="28"/>
          <w:lang w:val="ru-RU"/>
        </w:rPr>
        <w:t xml:space="preserve">: мусульман - у Мекку, </w:t>
      </w:r>
      <w:proofErr w:type="spellStart"/>
      <w:r w:rsidRPr="00EA2215">
        <w:rPr>
          <w:rFonts w:ascii="Times New Roman" w:hAnsi="Times New Roman" w:cs="Times New Roman"/>
          <w:sz w:val="28"/>
          <w:szCs w:val="28"/>
          <w:lang w:val="ru-RU"/>
        </w:rPr>
        <w:t>християн</w:t>
      </w:r>
      <w:proofErr w:type="spellEnd"/>
      <w:r w:rsidRPr="00EA2215">
        <w:rPr>
          <w:rFonts w:ascii="Times New Roman" w:hAnsi="Times New Roman" w:cs="Times New Roman"/>
          <w:sz w:val="28"/>
          <w:szCs w:val="28"/>
          <w:lang w:val="ru-RU"/>
        </w:rPr>
        <w:t xml:space="preserve"> - в </w:t>
      </w:r>
      <w:proofErr w:type="spellStart"/>
      <w:r w:rsidRPr="00EA2215">
        <w:rPr>
          <w:rFonts w:ascii="Times New Roman" w:hAnsi="Times New Roman" w:cs="Times New Roman"/>
          <w:sz w:val="28"/>
          <w:szCs w:val="28"/>
          <w:lang w:val="ru-RU"/>
        </w:rPr>
        <w:t>Єрусалим</w:t>
      </w:r>
      <w:proofErr w:type="spellEnd"/>
      <w:r w:rsidRPr="00EA2215">
        <w:rPr>
          <w:rFonts w:ascii="Times New Roman" w:hAnsi="Times New Roman" w:cs="Times New Roman"/>
          <w:sz w:val="28"/>
          <w:szCs w:val="28"/>
          <w:lang w:val="ru-RU"/>
        </w:rPr>
        <w:t xml:space="preserve"> та Рим, </w:t>
      </w:r>
      <w:proofErr w:type="spellStart"/>
      <w:r w:rsidRPr="00EA2215">
        <w:rPr>
          <w:rFonts w:ascii="Times New Roman" w:hAnsi="Times New Roman" w:cs="Times New Roman"/>
          <w:sz w:val="28"/>
          <w:szCs w:val="28"/>
          <w:lang w:val="ru-RU"/>
        </w:rPr>
        <w:t>решту</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віруючих</w:t>
      </w:r>
      <w:proofErr w:type="spellEnd"/>
      <w:r w:rsidRPr="00EA2215">
        <w:rPr>
          <w:rFonts w:ascii="Times New Roman" w:hAnsi="Times New Roman" w:cs="Times New Roman"/>
          <w:sz w:val="28"/>
          <w:szCs w:val="28"/>
          <w:lang w:val="ru-RU"/>
        </w:rPr>
        <w:t xml:space="preserve"> - в </w:t>
      </w:r>
      <w:proofErr w:type="spellStart"/>
      <w:r w:rsidRPr="00EA2215">
        <w:rPr>
          <w:rFonts w:ascii="Times New Roman" w:hAnsi="Times New Roman" w:cs="Times New Roman"/>
          <w:sz w:val="28"/>
          <w:szCs w:val="28"/>
          <w:lang w:val="ru-RU"/>
        </w:rPr>
        <w:t>інші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місця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поклоніння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Більшість</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подорожніх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зупинялися</w:t>
      </w:r>
      <w:proofErr w:type="spellEnd"/>
      <w:r w:rsidRPr="00EA2215">
        <w:rPr>
          <w:rFonts w:ascii="Times New Roman" w:hAnsi="Times New Roman" w:cs="Times New Roman"/>
          <w:sz w:val="28"/>
          <w:szCs w:val="28"/>
          <w:lang w:val="ru-RU"/>
        </w:rPr>
        <w:t xml:space="preserve"> в </w:t>
      </w:r>
      <w:proofErr w:type="spellStart"/>
      <w:r w:rsidRPr="00EA2215">
        <w:rPr>
          <w:rFonts w:ascii="Times New Roman" w:hAnsi="Times New Roman" w:cs="Times New Roman"/>
          <w:sz w:val="28"/>
          <w:szCs w:val="28"/>
          <w:lang w:val="ru-RU"/>
        </w:rPr>
        <w:t>монастирях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залишаючи</w:t>
      </w:r>
      <w:proofErr w:type="spellEnd"/>
      <w:r w:rsidRPr="00EA2215">
        <w:rPr>
          <w:rFonts w:ascii="Times New Roman" w:hAnsi="Times New Roman" w:cs="Times New Roman"/>
          <w:sz w:val="28"/>
          <w:szCs w:val="28"/>
          <w:lang w:val="ru-RU"/>
        </w:rPr>
        <w:t xml:space="preserve"> там </w:t>
      </w:r>
      <w:proofErr w:type="spellStart"/>
      <w:r w:rsidRPr="00EA2215">
        <w:rPr>
          <w:rFonts w:ascii="Times New Roman" w:hAnsi="Times New Roman" w:cs="Times New Roman"/>
          <w:sz w:val="28"/>
          <w:szCs w:val="28"/>
          <w:lang w:val="ru-RU"/>
        </w:rPr>
        <w:t>пожертви</w:t>
      </w:r>
      <w:proofErr w:type="spellEnd"/>
      <w:r w:rsidRPr="00EA2215">
        <w:rPr>
          <w:rFonts w:ascii="Times New Roman" w:hAnsi="Times New Roman" w:cs="Times New Roman"/>
          <w:sz w:val="28"/>
          <w:szCs w:val="28"/>
          <w:lang w:val="ru-RU"/>
        </w:rPr>
        <w:t>.</w:t>
      </w:r>
      <w:r>
        <w:rPr>
          <w:rFonts w:ascii="Times New Roman" w:hAnsi="Times New Roman" w:cs="Times New Roman"/>
          <w:sz w:val="28"/>
          <w:szCs w:val="28"/>
          <w:lang w:val="ru-RU"/>
        </w:rPr>
        <w:tab/>
      </w:r>
      <w:proofErr w:type="spellStart"/>
      <w:r w:rsidRPr="00EA2215">
        <w:rPr>
          <w:rFonts w:ascii="Times New Roman" w:hAnsi="Times New Roman" w:cs="Times New Roman"/>
          <w:sz w:val="28"/>
          <w:szCs w:val="28"/>
          <w:lang w:val="ru-RU"/>
        </w:rPr>
        <w:t>Можна</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сказати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що</w:t>
      </w:r>
      <w:proofErr w:type="spellEnd"/>
      <w:r w:rsidRPr="00EA2215">
        <w:rPr>
          <w:rFonts w:ascii="Times New Roman" w:hAnsi="Times New Roman" w:cs="Times New Roman"/>
          <w:sz w:val="28"/>
          <w:szCs w:val="28"/>
          <w:lang w:val="ru-RU"/>
        </w:rPr>
        <w:t xml:space="preserve"> першу </w:t>
      </w:r>
      <w:proofErr w:type="spellStart"/>
      <w:r w:rsidRPr="00EA2215">
        <w:rPr>
          <w:rFonts w:ascii="Times New Roman" w:hAnsi="Times New Roman" w:cs="Times New Roman"/>
          <w:sz w:val="28"/>
          <w:szCs w:val="28"/>
          <w:lang w:val="ru-RU"/>
        </w:rPr>
        <w:t>готельну</w:t>
      </w:r>
      <w:proofErr w:type="spellEnd"/>
      <w:r w:rsidRPr="00EA2215">
        <w:rPr>
          <w:rFonts w:ascii="Times New Roman" w:hAnsi="Times New Roman" w:cs="Times New Roman"/>
          <w:sz w:val="28"/>
          <w:szCs w:val="28"/>
          <w:lang w:val="ru-RU"/>
        </w:rPr>
        <w:t xml:space="preserve"> систему створила </w:t>
      </w:r>
      <w:proofErr w:type="spellStart"/>
      <w:r w:rsidRPr="00EA2215">
        <w:rPr>
          <w:rFonts w:ascii="Times New Roman" w:hAnsi="Times New Roman" w:cs="Times New Roman"/>
          <w:sz w:val="28"/>
          <w:szCs w:val="28"/>
          <w:lang w:val="ru-RU"/>
        </w:rPr>
        <w:t>церква</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Хрестові</w:t>
      </w:r>
      <w:proofErr w:type="spellEnd"/>
      <w:r w:rsidRPr="00EA2215">
        <w:rPr>
          <w:rFonts w:ascii="Times New Roman" w:hAnsi="Times New Roman" w:cs="Times New Roman"/>
          <w:sz w:val="28"/>
          <w:szCs w:val="28"/>
          <w:lang w:val="ru-RU"/>
        </w:rPr>
        <w:t xml:space="preserve"> походи, </w:t>
      </w:r>
      <w:proofErr w:type="spellStart"/>
      <w:r w:rsidRPr="00EA2215">
        <w:rPr>
          <w:rFonts w:ascii="Times New Roman" w:hAnsi="Times New Roman" w:cs="Times New Roman"/>
          <w:sz w:val="28"/>
          <w:szCs w:val="28"/>
          <w:lang w:val="ru-RU"/>
        </w:rPr>
        <w:t>які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почалися</w:t>
      </w:r>
      <w:proofErr w:type="spellEnd"/>
      <w:r w:rsidRPr="00EA2215">
        <w:rPr>
          <w:rFonts w:ascii="Times New Roman" w:hAnsi="Times New Roman" w:cs="Times New Roman"/>
          <w:sz w:val="28"/>
          <w:szCs w:val="28"/>
          <w:lang w:val="ru-RU"/>
        </w:rPr>
        <w:t xml:space="preserve"> з 1095 року і </w:t>
      </w:r>
      <w:proofErr w:type="spellStart"/>
      <w:r w:rsidRPr="00EA2215">
        <w:rPr>
          <w:rFonts w:ascii="Times New Roman" w:hAnsi="Times New Roman" w:cs="Times New Roman"/>
          <w:sz w:val="28"/>
          <w:szCs w:val="28"/>
          <w:lang w:val="ru-RU"/>
        </w:rPr>
        <w:t>тривали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майже</w:t>
      </w:r>
      <w:proofErr w:type="spellEnd"/>
      <w:r w:rsidRPr="00EA2215">
        <w:rPr>
          <w:rFonts w:ascii="Times New Roman" w:hAnsi="Times New Roman" w:cs="Times New Roman"/>
          <w:sz w:val="28"/>
          <w:szCs w:val="28"/>
          <w:lang w:val="ru-RU"/>
        </w:rPr>
        <w:t xml:space="preserve"> 200 </w:t>
      </w:r>
      <w:proofErr w:type="spellStart"/>
      <w:r w:rsidRPr="00EA2215">
        <w:rPr>
          <w:rFonts w:ascii="Times New Roman" w:hAnsi="Times New Roman" w:cs="Times New Roman"/>
          <w:sz w:val="28"/>
          <w:szCs w:val="28"/>
          <w:lang w:val="ru-RU"/>
        </w:rPr>
        <w:t>років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призвели</w:t>
      </w:r>
      <w:proofErr w:type="spellEnd"/>
      <w:r w:rsidRPr="00EA2215">
        <w:rPr>
          <w:rFonts w:ascii="Times New Roman" w:hAnsi="Times New Roman" w:cs="Times New Roman"/>
          <w:sz w:val="28"/>
          <w:szCs w:val="28"/>
          <w:lang w:val="ru-RU"/>
        </w:rPr>
        <w:t xml:space="preserve"> до </w:t>
      </w:r>
      <w:proofErr w:type="spellStart"/>
      <w:r w:rsidRPr="00EA2215">
        <w:rPr>
          <w:rFonts w:ascii="Times New Roman" w:hAnsi="Times New Roman" w:cs="Times New Roman"/>
          <w:sz w:val="28"/>
          <w:szCs w:val="28"/>
          <w:lang w:val="ru-RU"/>
        </w:rPr>
        <w:t>масового</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переміщення</w:t>
      </w:r>
      <w:proofErr w:type="spellEnd"/>
      <w:r w:rsidRPr="00EA2215">
        <w:rPr>
          <w:rFonts w:ascii="Times New Roman" w:hAnsi="Times New Roman" w:cs="Times New Roman"/>
          <w:sz w:val="28"/>
          <w:szCs w:val="28"/>
          <w:lang w:val="ru-RU"/>
        </w:rPr>
        <w:t xml:space="preserve"> людей, </w:t>
      </w:r>
      <w:proofErr w:type="spellStart"/>
      <w:r w:rsidRPr="00EA2215">
        <w:rPr>
          <w:rFonts w:ascii="Times New Roman" w:hAnsi="Times New Roman" w:cs="Times New Roman"/>
          <w:sz w:val="28"/>
          <w:szCs w:val="28"/>
          <w:lang w:val="ru-RU"/>
        </w:rPr>
        <w:t>стимулюючи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культурний</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обмін</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Розширення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торговельних</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культурних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зв'язків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географічні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відкриття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що</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розкривали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межі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відомого</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змушували</w:t>
      </w:r>
      <w:proofErr w:type="spellEnd"/>
      <w:r w:rsidRPr="00EA2215">
        <w:rPr>
          <w:rFonts w:ascii="Times New Roman" w:hAnsi="Times New Roman" w:cs="Times New Roman"/>
          <w:sz w:val="28"/>
          <w:szCs w:val="28"/>
          <w:lang w:val="ru-RU"/>
        </w:rPr>
        <w:t xml:space="preserve"> людей </w:t>
      </w:r>
      <w:proofErr w:type="spellStart"/>
      <w:r w:rsidRPr="00EA2215">
        <w:rPr>
          <w:rFonts w:ascii="Times New Roman" w:hAnsi="Times New Roman" w:cs="Times New Roman"/>
          <w:sz w:val="28"/>
          <w:szCs w:val="28"/>
          <w:lang w:val="ru-RU"/>
        </w:rPr>
        <w:t>пересуватися</w:t>
      </w:r>
      <w:proofErr w:type="spellEnd"/>
      <w:r w:rsidRPr="00EA2215">
        <w:rPr>
          <w:rFonts w:ascii="Times New Roman" w:hAnsi="Times New Roman" w:cs="Times New Roman"/>
          <w:sz w:val="28"/>
          <w:szCs w:val="28"/>
          <w:lang w:val="ru-RU"/>
        </w:rPr>
        <w:t xml:space="preserve">, а </w:t>
      </w:r>
      <w:proofErr w:type="spellStart"/>
      <w:r w:rsidRPr="00EA2215">
        <w:rPr>
          <w:rFonts w:ascii="Times New Roman" w:hAnsi="Times New Roman" w:cs="Times New Roman"/>
          <w:sz w:val="28"/>
          <w:szCs w:val="28"/>
          <w:lang w:val="ru-RU"/>
        </w:rPr>
        <w:t>отже</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пізнавати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навколишній</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світ</w:t>
      </w:r>
      <w:proofErr w:type="spellEnd"/>
      <w:r w:rsidRPr="00EA2215">
        <w:rPr>
          <w:rFonts w:ascii="Times New Roman" w:hAnsi="Times New Roman" w:cs="Times New Roman"/>
          <w:sz w:val="28"/>
          <w:szCs w:val="28"/>
          <w:lang w:val="ru-RU"/>
        </w:rPr>
        <w:t xml:space="preserve">. В </w:t>
      </w:r>
      <w:proofErr w:type="spellStart"/>
      <w:r w:rsidRPr="00EA2215">
        <w:rPr>
          <w:rFonts w:ascii="Times New Roman" w:hAnsi="Times New Roman" w:cs="Times New Roman"/>
          <w:sz w:val="28"/>
          <w:szCs w:val="28"/>
          <w:lang w:val="ru-RU"/>
        </w:rPr>
        <w:t>епоху</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Відродження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бурхливо</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розвивалися</w:t>
      </w:r>
      <w:proofErr w:type="spellEnd"/>
      <w:r w:rsidRPr="00EA2215">
        <w:rPr>
          <w:rFonts w:ascii="Times New Roman" w:hAnsi="Times New Roman" w:cs="Times New Roman"/>
          <w:sz w:val="28"/>
          <w:szCs w:val="28"/>
          <w:lang w:val="ru-RU"/>
        </w:rPr>
        <w:t xml:space="preserve"> не </w:t>
      </w:r>
      <w:proofErr w:type="spellStart"/>
      <w:r w:rsidRPr="00EA2215">
        <w:rPr>
          <w:rFonts w:ascii="Times New Roman" w:hAnsi="Times New Roman" w:cs="Times New Roman"/>
          <w:sz w:val="28"/>
          <w:szCs w:val="28"/>
          <w:lang w:val="ru-RU"/>
        </w:rPr>
        <w:t>лише</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найрізноманітніші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галузі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промисловості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сільського</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господарства</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культури</w:t>
      </w:r>
      <w:proofErr w:type="spellEnd"/>
      <w:r w:rsidRPr="00EA2215">
        <w:rPr>
          <w:rFonts w:ascii="Times New Roman" w:hAnsi="Times New Roman" w:cs="Times New Roman"/>
          <w:sz w:val="28"/>
          <w:szCs w:val="28"/>
          <w:lang w:val="ru-RU"/>
        </w:rPr>
        <w:t xml:space="preserve"> та </w:t>
      </w:r>
      <w:proofErr w:type="spellStart"/>
      <w:r w:rsidRPr="00EA2215">
        <w:rPr>
          <w:rFonts w:ascii="Times New Roman" w:hAnsi="Times New Roman" w:cs="Times New Roman"/>
          <w:sz w:val="28"/>
          <w:szCs w:val="28"/>
          <w:lang w:val="ru-RU"/>
        </w:rPr>
        <w:t>освіти</w:t>
      </w:r>
      <w:proofErr w:type="spellEnd"/>
      <w:r w:rsidRPr="00EA2215">
        <w:rPr>
          <w:rFonts w:ascii="Times New Roman" w:hAnsi="Times New Roman" w:cs="Times New Roman"/>
          <w:sz w:val="28"/>
          <w:szCs w:val="28"/>
          <w:lang w:val="ru-RU"/>
        </w:rPr>
        <w:t xml:space="preserve">, а й </w:t>
      </w:r>
      <w:proofErr w:type="spellStart"/>
      <w:r w:rsidRPr="00EA2215">
        <w:rPr>
          <w:rFonts w:ascii="Times New Roman" w:hAnsi="Times New Roman" w:cs="Times New Roman"/>
          <w:sz w:val="28"/>
          <w:szCs w:val="28"/>
          <w:lang w:val="ru-RU"/>
        </w:rPr>
        <w:t>різні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напрями</w:t>
      </w:r>
      <w:proofErr w:type="spellEnd"/>
      <w:r w:rsidRPr="00EA2215">
        <w:rPr>
          <w:rFonts w:ascii="Times New Roman" w:hAnsi="Times New Roman" w:cs="Times New Roman"/>
          <w:sz w:val="28"/>
          <w:szCs w:val="28"/>
          <w:lang w:val="ru-RU"/>
        </w:rPr>
        <w:t xml:space="preserve"> </w:t>
      </w:r>
      <w:r w:rsidRPr="00EA2215">
        <w:rPr>
          <w:rFonts w:ascii="Times New Roman" w:hAnsi="Times New Roman" w:cs="Times New Roman"/>
          <w:sz w:val="28"/>
          <w:szCs w:val="28"/>
          <w:lang w:val="ru-RU"/>
        </w:rPr>
        <w:lastRenderedPageBreak/>
        <w:t xml:space="preserve">туризму. </w:t>
      </w:r>
      <w:proofErr w:type="spellStart"/>
      <w:r w:rsidRPr="00EA2215">
        <w:rPr>
          <w:rFonts w:ascii="Times New Roman" w:hAnsi="Times New Roman" w:cs="Times New Roman"/>
          <w:sz w:val="28"/>
          <w:szCs w:val="28"/>
          <w:lang w:val="ru-RU"/>
        </w:rPr>
        <w:t>Поглиблюються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ділові</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культурні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зв'язки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між</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країнами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дедалі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більше</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громадян</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залучаються</w:t>
      </w:r>
      <w:proofErr w:type="spellEnd"/>
      <w:r w:rsidRPr="00EA2215">
        <w:rPr>
          <w:rFonts w:ascii="Times New Roman" w:hAnsi="Times New Roman" w:cs="Times New Roman"/>
          <w:sz w:val="28"/>
          <w:szCs w:val="28"/>
          <w:lang w:val="ru-RU"/>
        </w:rPr>
        <w:t xml:space="preserve"> до </w:t>
      </w:r>
      <w:proofErr w:type="spellStart"/>
      <w:r w:rsidRPr="00EA2215">
        <w:rPr>
          <w:rFonts w:ascii="Times New Roman" w:hAnsi="Times New Roman" w:cs="Times New Roman"/>
          <w:sz w:val="28"/>
          <w:szCs w:val="28"/>
          <w:lang w:val="ru-RU"/>
        </w:rPr>
        <w:t>туристичних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поїздок</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екскурсій</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походів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Помітно</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зростає</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кількість</w:t>
      </w:r>
      <w:proofErr w:type="spellEnd"/>
      <w:r w:rsidRPr="00EA2215">
        <w:rPr>
          <w:rFonts w:ascii="Times New Roman" w:hAnsi="Times New Roman" w:cs="Times New Roman"/>
          <w:sz w:val="28"/>
          <w:szCs w:val="28"/>
          <w:lang w:val="ru-RU"/>
        </w:rPr>
        <w:t xml:space="preserve"> людей, </w:t>
      </w:r>
      <w:proofErr w:type="spellStart"/>
      <w:r w:rsidRPr="00EA2215">
        <w:rPr>
          <w:rFonts w:ascii="Times New Roman" w:hAnsi="Times New Roman" w:cs="Times New Roman"/>
          <w:sz w:val="28"/>
          <w:szCs w:val="28"/>
          <w:lang w:val="ru-RU"/>
        </w:rPr>
        <w:t>які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звертаються</w:t>
      </w:r>
      <w:proofErr w:type="spellEnd"/>
      <w:r w:rsidRPr="00EA2215">
        <w:rPr>
          <w:rFonts w:ascii="Times New Roman" w:hAnsi="Times New Roman" w:cs="Times New Roman"/>
          <w:sz w:val="28"/>
          <w:szCs w:val="28"/>
          <w:lang w:val="ru-RU"/>
        </w:rPr>
        <w:t xml:space="preserve"> </w:t>
      </w:r>
      <w:proofErr w:type="gramStart"/>
      <w:r w:rsidRPr="00EA2215">
        <w:rPr>
          <w:rFonts w:ascii="Times New Roman" w:hAnsi="Times New Roman" w:cs="Times New Roman"/>
          <w:sz w:val="28"/>
          <w:szCs w:val="28"/>
          <w:lang w:val="ru-RU"/>
        </w:rPr>
        <w:t>до туризму</w:t>
      </w:r>
      <w:proofErr w:type="gramEnd"/>
      <w:r w:rsidRPr="00EA2215">
        <w:rPr>
          <w:rFonts w:ascii="Times New Roman" w:hAnsi="Times New Roman" w:cs="Times New Roman"/>
          <w:sz w:val="28"/>
          <w:szCs w:val="28"/>
          <w:lang w:val="ru-RU"/>
        </w:rPr>
        <w:t xml:space="preserve"> з </w:t>
      </w:r>
      <w:proofErr w:type="spellStart"/>
      <w:r w:rsidRPr="00EA2215">
        <w:rPr>
          <w:rFonts w:ascii="Times New Roman" w:hAnsi="Times New Roman" w:cs="Times New Roman"/>
          <w:sz w:val="28"/>
          <w:szCs w:val="28"/>
          <w:lang w:val="ru-RU"/>
        </w:rPr>
        <w:t>навчальними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цілями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одні</w:t>
      </w:r>
      <w:proofErr w:type="spellEnd"/>
      <w:r w:rsidRPr="00EA2215">
        <w:rPr>
          <w:rFonts w:ascii="Times New Roman" w:hAnsi="Times New Roman" w:cs="Times New Roman"/>
          <w:sz w:val="28"/>
          <w:szCs w:val="28"/>
          <w:lang w:val="ru-RU"/>
        </w:rPr>
        <w:t xml:space="preserve"> з них - </w:t>
      </w:r>
      <w:proofErr w:type="spellStart"/>
      <w:r w:rsidRPr="00EA2215">
        <w:rPr>
          <w:rFonts w:ascii="Times New Roman" w:hAnsi="Times New Roman" w:cs="Times New Roman"/>
          <w:sz w:val="28"/>
          <w:szCs w:val="28"/>
          <w:lang w:val="ru-RU"/>
        </w:rPr>
        <w:t>майбутні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учні</w:t>
      </w:r>
      <w:proofErr w:type="spellEnd"/>
      <w:r w:rsidRPr="00EA2215">
        <w:rPr>
          <w:rFonts w:ascii="Times New Roman" w:hAnsi="Times New Roman" w:cs="Times New Roman"/>
          <w:sz w:val="28"/>
          <w:szCs w:val="28"/>
          <w:lang w:val="ru-RU"/>
        </w:rPr>
        <w:t xml:space="preserve"> - </w:t>
      </w:r>
      <w:proofErr w:type="spellStart"/>
      <w:r w:rsidRPr="00EA2215">
        <w:rPr>
          <w:rFonts w:ascii="Times New Roman" w:hAnsi="Times New Roman" w:cs="Times New Roman"/>
          <w:sz w:val="28"/>
          <w:szCs w:val="28"/>
          <w:lang w:val="ru-RU"/>
        </w:rPr>
        <w:t>шукають</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кваліфікованих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фахівців</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вчителів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інші</w:t>
      </w:r>
      <w:proofErr w:type="spellEnd"/>
      <w:r w:rsidRPr="00EA2215">
        <w:rPr>
          <w:rFonts w:ascii="Times New Roman" w:hAnsi="Times New Roman" w:cs="Times New Roman"/>
          <w:sz w:val="28"/>
          <w:szCs w:val="28"/>
          <w:lang w:val="ru-RU"/>
        </w:rPr>
        <w:t xml:space="preserve"> - </w:t>
      </w:r>
      <w:proofErr w:type="spellStart"/>
      <w:r w:rsidRPr="00EA2215">
        <w:rPr>
          <w:rFonts w:ascii="Times New Roman" w:hAnsi="Times New Roman" w:cs="Times New Roman"/>
          <w:sz w:val="28"/>
          <w:szCs w:val="28"/>
          <w:lang w:val="ru-RU"/>
        </w:rPr>
        <w:t>вчителі</w:t>
      </w:r>
      <w:proofErr w:type="spellEnd"/>
      <w:r w:rsidRPr="00EA2215">
        <w:rPr>
          <w:rFonts w:ascii="Times New Roman" w:hAnsi="Times New Roman" w:cs="Times New Roman"/>
          <w:sz w:val="28"/>
          <w:szCs w:val="28"/>
          <w:lang w:val="ru-RU"/>
        </w:rPr>
        <w:t xml:space="preserve">, - </w:t>
      </w:r>
      <w:proofErr w:type="spellStart"/>
      <w:r w:rsidRPr="00EA2215">
        <w:rPr>
          <w:rFonts w:ascii="Times New Roman" w:hAnsi="Times New Roman" w:cs="Times New Roman"/>
          <w:sz w:val="28"/>
          <w:szCs w:val="28"/>
          <w:lang w:val="ru-RU"/>
        </w:rPr>
        <w:t>переселяються</w:t>
      </w:r>
      <w:proofErr w:type="spellEnd"/>
      <w:r w:rsidRPr="00EA2215">
        <w:rPr>
          <w:rFonts w:ascii="Times New Roman" w:hAnsi="Times New Roman" w:cs="Times New Roman"/>
          <w:sz w:val="28"/>
          <w:szCs w:val="28"/>
          <w:lang w:val="ru-RU"/>
        </w:rPr>
        <w:t xml:space="preserve">, не </w:t>
      </w:r>
      <w:proofErr w:type="spellStart"/>
      <w:r w:rsidRPr="00EA2215">
        <w:rPr>
          <w:rFonts w:ascii="Times New Roman" w:hAnsi="Times New Roman" w:cs="Times New Roman"/>
          <w:sz w:val="28"/>
          <w:szCs w:val="28"/>
          <w:lang w:val="ru-RU"/>
        </w:rPr>
        <w:t>знайшовши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учнів</w:t>
      </w:r>
      <w:proofErr w:type="spellEnd"/>
      <w:r w:rsidRPr="00EA2215">
        <w:rPr>
          <w:rFonts w:ascii="Times New Roman" w:hAnsi="Times New Roman" w:cs="Times New Roman"/>
          <w:sz w:val="28"/>
          <w:szCs w:val="28"/>
          <w:lang w:val="ru-RU"/>
        </w:rPr>
        <w:t xml:space="preserve"> у </w:t>
      </w:r>
      <w:proofErr w:type="spellStart"/>
      <w:r w:rsidRPr="00EA2215">
        <w:rPr>
          <w:rFonts w:ascii="Times New Roman" w:hAnsi="Times New Roman" w:cs="Times New Roman"/>
          <w:sz w:val="28"/>
          <w:szCs w:val="28"/>
          <w:lang w:val="ru-RU"/>
        </w:rPr>
        <w:t>рідних</w:t>
      </w:r>
      <w:proofErr w:type="spellEnd"/>
      <w:r w:rsidRPr="00EA2215">
        <w:rPr>
          <w:rFonts w:ascii="Times New Roman" w:hAnsi="Times New Roman" w:cs="Times New Roman"/>
          <w:sz w:val="28"/>
          <w:szCs w:val="28"/>
          <w:lang w:val="ru-RU"/>
        </w:rPr>
        <w:t xml:space="preserve"> краях. "</w:t>
      </w:r>
      <w:proofErr w:type="spellStart"/>
      <w:r w:rsidRPr="00EA2215">
        <w:rPr>
          <w:rFonts w:ascii="Times New Roman" w:hAnsi="Times New Roman" w:cs="Times New Roman"/>
          <w:sz w:val="28"/>
          <w:szCs w:val="28"/>
          <w:lang w:val="ru-RU"/>
        </w:rPr>
        <w:t>Подорожі</w:t>
      </w:r>
      <w:proofErr w:type="spellEnd"/>
      <w:r w:rsidRPr="00EA2215">
        <w:rPr>
          <w:rFonts w:ascii="Times New Roman" w:hAnsi="Times New Roman" w:cs="Times New Roman"/>
          <w:sz w:val="28"/>
          <w:szCs w:val="28"/>
          <w:lang w:val="ru-RU"/>
        </w:rPr>
        <w:t xml:space="preserve"> на </w:t>
      </w:r>
      <w:proofErr w:type="spellStart"/>
      <w:r w:rsidRPr="00EA2215">
        <w:rPr>
          <w:rFonts w:ascii="Times New Roman" w:hAnsi="Times New Roman" w:cs="Times New Roman"/>
          <w:sz w:val="28"/>
          <w:szCs w:val="28"/>
          <w:lang w:val="ru-RU"/>
        </w:rPr>
        <w:t>навчання</w:t>
      </w:r>
      <w:proofErr w:type="spellEnd"/>
      <w:r w:rsidRPr="00EA2215">
        <w:rPr>
          <w:rFonts w:ascii="Times New Roman" w:hAnsi="Times New Roman" w:cs="Times New Roman"/>
          <w:sz w:val="28"/>
          <w:szCs w:val="28"/>
          <w:lang w:val="ru-RU"/>
        </w:rPr>
        <w:t xml:space="preserve">" в XVI ст. </w:t>
      </w:r>
      <w:proofErr w:type="spellStart"/>
      <w:r w:rsidRPr="00EA2215">
        <w:rPr>
          <w:rFonts w:ascii="Times New Roman" w:hAnsi="Times New Roman" w:cs="Times New Roman"/>
          <w:sz w:val="28"/>
          <w:szCs w:val="28"/>
          <w:lang w:val="ru-RU"/>
        </w:rPr>
        <w:t>частішають</w:t>
      </w:r>
      <w:proofErr w:type="spellEnd"/>
      <w:r w:rsidRPr="00EA2215">
        <w:rPr>
          <w:rFonts w:ascii="Times New Roman" w:hAnsi="Times New Roman" w:cs="Times New Roman"/>
          <w:sz w:val="28"/>
          <w:szCs w:val="28"/>
          <w:lang w:val="ru-RU"/>
        </w:rPr>
        <w:t xml:space="preserve"> з </w:t>
      </w:r>
      <w:proofErr w:type="spellStart"/>
      <w:r w:rsidRPr="00EA2215">
        <w:rPr>
          <w:rFonts w:ascii="Times New Roman" w:hAnsi="Times New Roman" w:cs="Times New Roman"/>
          <w:sz w:val="28"/>
          <w:szCs w:val="28"/>
          <w:lang w:val="ru-RU"/>
        </w:rPr>
        <w:t>появою</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престижних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університетів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Інтерес</w:t>
      </w:r>
      <w:proofErr w:type="spellEnd"/>
      <w:r w:rsidRPr="00EA2215">
        <w:rPr>
          <w:rFonts w:ascii="Times New Roman" w:hAnsi="Times New Roman" w:cs="Times New Roman"/>
          <w:sz w:val="28"/>
          <w:szCs w:val="28"/>
          <w:lang w:val="ru-RU"/>
        </w:rPr>
        <w:t xml:space="preserve"> </w:t>
      </w:r>
      <w:proofErr w:type="gramStart"/>
      <w:r w:rsidRPr="00EA2215">
        <w:rPr>
          <w:rFonts w:ascii="Times New Roman" w:hAnsi="Times New Roman" w:cs="Times New Roman"/>
          <w:sz w:val="28"/>
          <w:szCs w:val="28"/>
          <w:lang w:val="ru-RU"/>
        </w:rPr>
        <w:t>до туризму</w:t>
      </w:r>
      <w:proofErr w:type="gram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зростає</w:t>
      </w:r>
      <w:proofErr w:type="spellEnd"/>
      <w:r w:rsidRPr="00EA2215">
        <w:rPr>
          <w:rFonts w:ascii="Times New Roman" w:hAnsi="Times New Roman" w:cs="Times New Roman"/>
          <w:sz w:val="28"/>
          <w:szCs w:val="28"/>
          <w:lang w:val="ru-RU"/>
        </w:rPr>
        <w:t xml:space="preserve"> з </w:t>
      </w:r>
      <w:proofErr w:type="spellStart"/>
      <w:r w:rsidRPr="00EA2215">
        <w:rPr>
          <w:rFonts w:ascii="Times New Roman" w:hAnsi="Times New Roman" w:cs="Times New Roman"/>
          <w:sz w:val="28"/>
          <w:szCs w:val="28"/>
          <w:lang w:val="ru-RU"/>
        </w:rPr>
        <w:t>розвитком</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суспільного</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виробництва</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поглибленням</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процесу</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поділу</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праці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чим</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монотонніша</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праця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тим</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більше</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людині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хочеться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вирватися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хоча</w:t>
      </w:r>
      <w:proofErr w:type="spellEnd"/>
      <w:r w:rsidRPr="00EA2215">
        <w:rPr>
          <w:rFonts w:ascii="Times New Roman" w:hAnsi="Times New Roman" w:cs="Times New Roman"/>
          <w:sz w:val="28"/>
          <w:szCs w:val="28"/>
          <w:lang w:val="ru-RU"/>
        </w:rPr>
        <w:t xml:space="preserve"> б на короткий час </w:t>
      </w:r>
      <w:proofErr w:type="spellStart"/>
      <w:r w:rsidRPr="00EA2215">
        <w:rPr>
          <w:rFonts w:ascii="Times New Roman" w:hAnsi="Times New Roman" w:cs="Times New Roman"/>
          <w:sz w:val="28"/>
          <w:szCs w:val="28"/>
          <w:lang w:val="ru-RU"/>
        </w:rPr>
        <w:t>зі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звичного</w:t>
      </w:r>
      <w:proofErr w:type="spellEnd"/>
      <w:r w:rsidRPr="00EA2215">
        <w:rPr>
          <w:rFonts w:ascii="Times New Roman" w:hAnsi="Times New Roman" w:cs="Times New Roman"/>
          <w:sz w:val="28"/>
          <w:szCs w:val="28"/>
          <w:lang w:val="ru-RU"/>
        </w:rPr>
        <w:t xml:space="preserve"> кола </w:t>
      </w:r>
      <w:proofErr w:type="spellStart"/>
      <w:r w:rsidRPr="00EA2215">
        <w:rPr>
          <w:rFonts w:ascii="Times New Roman" w:hAnsi="Times New Roman" w:cs="Times New Roman"/>
          <w:sz w:val="28"/>
          <w:szCs w:val="28"/>
          <w:lang w:val="ru-RU"/>
        </w:rPr>
        <w:t>повсякденних</w:t>
      </w:r>
      <w:proofErr w:type="spellEnd"/>
      <w:r w:rsidRPr="00EA2215">
        <w:rPr>
          <w:rFonts w:ascii="Times New Roman" w:hAnsi="Times New Roman" w:cs="Times New Roman"/>
          <w:sz w:val="28"/>
          <w:szCs w:val="28"/>
          <w:lang w:val="ru-RU"/>
        </w:rPr>
        <w:t xml:space="preserve"> проблем. З </w:t>
      </w:r>
      <w:proofErr w:type="spellStart"/>
      <w:r w:rsidRPr="00EA2215">
        <w:rPr>
          <w:rFonts w:ascii="Times New Roman" w:hAnsi="Times New Roman" w:cs="Times New Roman"/>
          <w:sz w:val="28"/>
          <w:szCs w:val="28"/>
          <w:lang w:val="ru-RU"/>
        </w:rPr>
        <w:t>розвитком</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промисловості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це</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прагнення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міцнішає</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Удосконалення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техніки</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технологій</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супроводжується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збільшенням</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навантажень</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водночас</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вивільненням</w:t>
      </w:r>
      <w:proofErr w:type="spellEnd"/>
      <w:r w:rsidRPr="00EA2215">
        <w:rPr>
          <w:rFonts w:ascii="Times New Roman" w:hAnsi="Times New Roman" w:cs="Times New Roman"/>
          <w:sz w:val="28"/>
          <w:szCs w:val="28"/>
          <w:lang w:val="ru-RU"/>
        </w:rPr>
        <w:t xml:space="preserve"> часу, </w:t>
      </w:r>
      <w:proofErr w:type="spellStart"/>
      <w:r w:rsidRPr="00EA2215">
        <w:rPr>
          <w:rFonts w:ascii="Times New Roman" w:hAnsi="Times New Roman" w:cs="Times New Roman"/>
          <w:sz w:val="28"/>
          <w:szCs w:val="28"/>
          <w:lang w:val="ru-RU"/>
        </w:rPr>
        <w:t>який</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раніше</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витрачався</w:t>
      </w:r>
      <w:proofErr w:type="spellEnd"/>
      <w:r w:rsidRPr="00EA2215">
        <w:rPr>
          <w:rFonts w:ascii="Times New Roman" w:hAnsi="Times New Roman" w:cs="Times New Roman"/>
          <w:sz w:val="28"/>
          <w:szCs w:val="28"/>
          <w:lang w:val="ru-RU"/>
        </w:rPr>
        <w:t xml:space="preserve"> </w:t>
      </w:r>
      <w:proofErr w:type="gramStart"/>
      <w:r w:rsidRPr="00EA2215">
        <w:rPr>
          <w:rFonts w:ascii="Times New Roman" w:hAnsi="Times New Roman" w:cs="Times New Roman"/>
          <w:sz w:val="28"/>
          <w:szCs w:val="28"/>
          <w:lang w:val="ru-RU"/>
        </w:rPr>
        <w:t>на роботу</w:t>
      </w:r>
      <w:proofErr w:type="gram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Крім</w:t>
      </w:r>
      <w:proofErr w:type="spellEnd"/>
      <w:r w:rsidRPr="00EA2215">
        <w:rPr>
          <w:rFonts w:ascii="Times New Roman" w:hAnsi="Times New Roman" w:cs="Times New Roman"/>
          <w:sz w:val="28"/>
          <w:szCs w:val="28"/>
          <w:lang w:val="ru-RU"/>
        </w:rPr>
        <w:t xml:space="preserve"> того, </w:t>
      </w:r>
      <w:proofErr w:type="spellStart"/>
      <w:r w:rsidRPr="00EA2215">
        <w:rPr>
          <w:rFonts w:ascii="Times New Roman" w:hAnsi="Times New Roman" w:cs="Times New Roman"/>
          <w:sz w:val="28"/>
          <w:szCs w:val="28"/>
          <w:lang w:val="ru-RU"/>
        </w:rPr>
        <w:t>життєвий</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рівень</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частини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зайнятих</w:t>
      </w:r>
      <w:proofErr w:type="spellEnd"/>
      <w:r w:rsidRPr="00EA2215">
        <w:rPr>
          <w:rFonts w:ascii="Times New Roman" w:hAnsi="Times New Roman" w:cs="Times New Roman"/>
          <w:sz w:val="28"/>
          <w:szCs w:val="28"/>
          <w:lang w:val="ru-RU"/>
        </w:rPr>
        <w:t xml:space="preserve"> у </w:t>
      </w:r>
      <w:proofErr w:type="spellStart"/>
      <w:r w:rsidRPr="00EA2215">
        <w:rPr>
          <w:rFonts w:ascii="Times New Roman" w:hAnsi="Times New Roman" w:cs="Times New Roman"/>
          <w:sz w:val="28"/>
          <w:szCs w:val="28"/>
          <w:lang w:val="ru-RU"/>
        </w:rPr>
        <w:t>суспільному</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виробництві</w:t>
      </w:r>
      <w:proofErr w:type="spellEnd"/>
      <w:r w:rsidRPr="00EA2215">
        <w:rPr>
          <w:rFonts w:ascii="Times New Roman" w:hAnsi="Times New Roman" w:cs="Times New Roman"/>
          <w:sz w:val="28"/>
          <w:szCs w:val="28"/>
          <w:lang w:val="ru-RU"/>
        </w:rPr>
        <w:t xml:space="preserve"> почав </w:t>
      </w:r>
      <w:proofErr w:type="spellStart"/>
      <w:r w:rsidRPr="00EA2215">
        <w:rPr>
          <w:rFonts w:ascii="Times New Roman" w:hAnsi="Times New Roman" w:cs="Times New Roman"/>
          <w:sz w:val="28"/>
          <w:szCs w:val="28"/>
          <w:lang w:val="ru-RU"/>
        </w:rPr>
        <w:t>зростати</w:t>
      </w:r>
      <w:proofErr w:type="spellEnd"/>
      <w:r w:rsidRPr="00EA2215">
        <w:rPr>
          <w:rFonts w:ascii="Times New Roman" w:hAnsi="Times New Roman" w:cs="Times New Roman"/>
          <w:sz w:val="28"/>
          <w:szCs w:val="28"/>
          <w:lang w:val="ru-RU"/>
        </w:rPr>
        <w:t xml:space="preserve">. У </w:t>
      </w:r>
      <w:proofErr w:type="spellStart"/>
      <w:r w:rsidRPr="00EA2215">
        <w:rPr>
          <w:rFonts w:ascii="Times New Roman" w:hAnsi="Times New Roman" w:cs="Times New Roman"/>
          <w:sz w:val="28"/>
          <w:szCs w:val="28"/>
          <w:lang w:val="ru-RU"/>
        </w:rPr>
        <w:t>багатьох</w:t>
      </w:r>
      <w:proofErr w:type="spellEnd"/>
      <w:r w:rsidRPr="00EA2215">
        <w:rPr>
          <w:rFonts w:ascii="Times New Roman" w:hAnsi="Times New Roman" w:cs="Times New Roman"/>
          <w:sz w:val="28"/>
          <w:szCs w:val="28"/>
          <w:lang w:val="ru-RU"/>
        </w:rPr>
        <w:t xml:space="preserve"> людей </w:t>
      </w:r>
      <w:proofErr w:type="spellStart"/>
      <w:r w:rsidRPr="00EA2215">
        <w:rPr>
          <w:rFonts w:ascii="Times New Roman" w:hAnsi="Times New Roman" w:cs="Times New Roman"/>
          <w:sz w:val="28"/>
          <w:szCs w:val="28"/>
          <w:lang w:val="ru-RU"/>
        </w:rPr>
        <w:t>з'явилася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природна</w:t>
      </w:r>
      <w:proofErr w:type="spellEnd"/>
      <w:r w:rsidRPr="00EA2215">
        <w:rPr>
          <w:rFonts w:ascii="Times New Roman" w:hAnsi="Times New Roman" w:cs="Times New Roman"/>
          <w:sz w:val="28"/>
          <w:szCs w:val="28"/>
          <w:lang w:val="ru-RU"/>
        </w:rPr>
        <w:t xml:space="preserve"> потреба </w:t>
      </w:r>
      <w:proofErr w:type="spellStart"/>
      <w:r w:rsidRPr="00EA2215">
        <w:rPr>
          <w:rFonts w:ascii="Times New Roman" w:hAnsi="Times New Roman" w:cs="Times New Roman"/>
          <w:sz w:val="28"/>
          <w:szCs w:val="28"/>
          <w:lang w:val="ru-RU"/>
        </w:rPr>
        <w:t>побачити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нові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землі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ознайомитися</w:t>
      </w:r>
      <w:proofErr w:type="spellEnd"/>
      <w:r w:rsidRPr="00EA2215">
        <w:rPr>
          <w:rFonts w:ascii="Times New Roman" w:hAnsi="Times New Roman" w:cs="Times New Roman"/>
          <w:sz w:val="28"/>
          <w:szCs w:val="28"/>
          <w:lang w:val="ru-RU"/>
        </w:rPr>
        <w:t xml:space="preserve"> з </w:t>
      </w:r>
      <w:proofErr w:type="spellStart"/>
      <w:r w:rsidRPr="00EA2215">
        <w:rPr>
          <w:rFonts w:ascii="Times New Roman" w:hAnsi="Times New Roman" w:cs="Times New Roman"/>
          <w:sz w:val="28"/>
          <w:szCs w:val="28"/>
          <w:lang w:val="ru-RU"/>
        </w:rPr>
        <w:t>життям</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звичаями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різних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народів</w:t>
      </w:r>
      <w:proofErr w:type="spellEnd"/>
      <w:r w:rsidRPr="00EA2215">
        <w:rPr>
          <w:rFonts w:ascii="Times New Roman" w:hAnsi="Times New Roman" w:cs="Times New Roman"/>
          <w:sz w:val="28"/>
          <w:szCs w:val="28"/>
          <w:lang w:val="ru-RU"/>
        </w:rPr>
        <w:t xml:space="preserve">, до того ж вони </w:t>
      </w:r>
      <w:proofErr w:type="spellStart"/>
      <w:r w:rsidRPr="00EA2215">
        <w:rPr>
          <w:rFonts w:ascii="Times New Roman" w:hAnsi="Times New Roman" w:cs="Times New Roman"/>
          <w:sz w:val="28"/>
          <w:szCs w:val="28"/>
          <w:lang w:val="ru-RU"/>
        </w:rPr>
        <w:t>мали</w:t>
      </w:r>
      <w:proofErr w:type="spellEnd"/>
      <w:r w:rsidRPr="00EA2215">
        <w:rPr>
          <w:rFonts w:ascii="Times New Roman" w:hAnsi="Times New Roman" w:cs="Times New Roman"/>
          <w:sz w:val="28"/>
          <w:szCs w:val="28"/>
          <w:lang w:val="ru-RU"/>
        </w:rPr>
        <w:t xml:space="preserve"> на </w:t>
      </w:r>
      <w:proofErr w:type="spellStart"/>
      <w:r w:rsidRPr="00EA2215">
        <w:rPr>
          <w:rFonts w:ascii="Times New Roman" w:hAnsi="Times New Roman" w:cs="Times New Roman"/>
          <w:sz w:val="28"/>
          <w:szCs w:val="28"/>
          <w:lang w:val="ru-RU"/>
        </w:rPr>
        <w:t>це</w:t>
      </w:r>
      <w:proofErr w:type="spellEnd"/>
      <w:r w:rsidRPr="00EA2215">
        <w:rPr>
          <w:rFonts w:ascii="Times New Roman" w:hAnsi="Times New Roman" w:cs="Times New Roman"/>
          <w:sz w:val="28"/>
          <w:szCs w:val="28"/>
          <w:lang w:val="ru-RU"/>
        </w:rPr>
        <w:t xml:space="preserve"> час і </w:t>
      </w:r>
      <w:proofErr w:type="spellStart"/>
      <w:r w:rsidRPr="00EA2215">
        <w:rPr>
          <w:rFonts w:ascii="Times New Roman" w:hAnsi="Times New Roman" w:cs="Times New Roman"/>
          <w:sz w:val="28"/>
          <w:szCs w:val="28"/>
          <w:lang w:val="ru-RU"/>
        </w:rPr>
        <w:t>гроші</w:t>
      </w:r>
      <w:proofErr w:type="spellEnd"/>
      <w:r w:rsidRPr="00EA2215">
        <w:rPr>
          <w:rFonts w:ascii="Times New Roman" w:hAnsi="Times New Roman" w:cs="Times New Roman"/>
          <w:sz w:val="28"/>
          <w:szCs w:val="28"/>
          <w:lang w:val="ru-RU"/>
        </w:rPr>
        <w:t xml:space="preserve">. Усе </w:t>
      </w:r>
      <w:proofErr w:type="spellStart"/>
      <w:r w:rsidRPr="00EA2215">
        <w:rPr>
          <w:rFonts w:ascii="Times New Roman" w:hAnsi="Times New Roman" w:cs="Times New Roman"/>
          <w:sz w:val="28"/>
          <w:szCs w:val="28"/>
          <w:lang w:val="ru-RU"/>
        </w:rPr>
        <w:t>це</w:t>
      </w:r>
      <w:proofErr w:type="spellEnd"/>
      <w:r w:rsidRPr="00EA2215">
        <w:rPr>
          <w:rFonts w:ascii="Times New Roman" w:hAnsi="Times New Roman" w:cs="Times New Roman"/>
          <w:sz w:val="28"/>
          <w:szCs w:val="28"/>
          <w:lang w:val="ru-RU"/>
        </w:rPr>
        <w:t xml:space="preserve"> створило </w:t>
      </w:r>
      <w:proofErr w:type="spellStart"/>
      <w:r w:rsidRPr="00EA2215">
        <w:rPr>
          <w:rFonts w:ascii="Times New Roman" w:hAnsi="Times New Roman" w:cs="Times New Roman"/>
          <w:sz w:val="28"/>
          <w:szCs w:val="28"/>
          <w:lang w:val="ru-RU"/>
        </w:rPr>
        <w:t>об'єктивні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передумови</w:t>
      </w:r>
      <w:proofErr w:type="spellEnd"/>
      <w:r w:rsidRPr="00EA2215">
        <w:rPr>
          <w:rFonts w:ascii="Times New Roman" w:hAnsi="Times New Roman" w:cs="Times New Roman"/>
          <w:sz w:val="28"/>
          <w:szCs w:val="28"/>
          <w:lang w:val="ru-RU"/>
        </w:rPr>
        <w:t xml:space="preserve"> для </w:t>
      </w:r>
      <w:proofErr w:type="spellStart"/>
      <w:r w:rsidRPr="00EA2215">
        <w:rPr>
          <w:rFonts w:ascii="Times New Roman" w:hAnsi="Times New Roman" w:cs="Times New Roman"/>
          <w:sz w:val="28"/>
          <w:szCs w:val="28"/>
          <w:lang w:val="ru-RU"/>
        </w:rPr>
        <w:t>розвитку</w:t>
      </w:r>
      <w:proofErr w:type="spellEnd"/>
      <w:r w:rsidRPr="00EA2215">
        <w:rPr>
          <w:rFonts w:ascii="Times New Roman" w:hAnsi="Times New Roman" w:cs="Times New Roman"/>
          <w:sz w:val="28"/>
          <w:szCs w:val="28"/>
          <w:lang w:val="ru-RU"/>
        </w:rPr>
        <w:t xml:space="preserve"> туризму. Перед людьми </w:t>
      </w:r>
      <w:proofErr w:type="spellStart"/>
      <w:r w:rsidRPr="00EA2215">
        <w:rPr>
          <w:rFonts w:ascii="Times New Roman" w:hAnsi="Times New Roman" w:cs="Times New Roman"/>
          <w:sz w:val="28"/>
          <w:szCs w:val="28"/>
          <w:lang w:val="ru-RU"/>
        </w:rPr>
        <w:t>постало</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запитання</w:t>
      </w:r>
      <w:proofErr w:type="spellEnd"/>
      <w:r w:rsidRPr="00EA2215">
        <w:rPr>
          <w:rFonts w:ascii="Times New Roman" w:hAnsi="Times New Roman" w:cs="Times New Roman"/>
          <w:sz w:val="28"/>
          <w:szCs w:val="28"/>
          <w:lang w:val="ru-RU"/>
        </w:rPr>
        <w:t xml:space="preserve">: на </w:t>
      </w:r>
      <w:proofErr w:type="spellStart"/>
      <w:r w:rsidRPr="00EA2215">
        <w:rPr>
          <w:rFonts w:ascii="Times New Roman" w:hAnsi="Times New Roman" w:cs="Times New Roman"/>
          <w:sz w:val="28"/>
          <w:szCs w:val="28"/>
          <w:lang w:val="ru-RU"/>
        </w:rPr>
        <w:t>що</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витратити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зайві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гроші</w:t>
      </w:r>
      <w:proofErr w:type="spellEnd"/>
      <w:r w:rsidRPr="00EA2215">
        <w:rPr>
          <w:rFonts w:ascii="Times New Roman" w:hAnsi="Times New Roman" w:cs="Times New Roman"/>
          <w:sz w:val="28"/>
          <w:szCs w:val="28"/>
          <w:lang w:val="ru-RU"/>
        </w:rPr>
        <w:t xml:space="preserve">? Одним </w:t>
      </w:r>
      <w:proofErr w:type="spellStart"/>
      <w:r w:rsidRPr="00EA2215">
        <w:rPr>
          <w:rFonts w:ascii="Times New Roman" w:hAnsi="Times New Roman" w:cs="Times New Roman"/>
          <w:sz w:val="28"/>
          <w:szCs w:val="28"/>
          <w:lang w:val="ru-RU"/>
        </w:rPr>
        <w:t>із</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багатьох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способів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витратити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заощадження</w:t>
      </w:r>
      <w:proofErr w:type="spellEnd"/>
      <w:r w:rsidRPr="00EA2215">
        <w:rPr>
          <w:rFonts w:ascii="Times New Roman" w:hAnsi="Times New Roman" w:cs="Times New Roman"/>
          <w:sz w:val="28"/>
          <w:szCs w:val="28"/>
          <w:lang w:val="ru-RU"/>
        </w:rPr>
        <w:t xml:space="preserve"> з метою </w:t>
      </w:r>
      <w:proofErr w:type="spellStart"/>
      <w:r w:rsidRPr="00EA2215">
        <w:rPr>
          <w:rFonts w:ascii="Times New Roman" w:hAnsi="Times New Roman" w:cs="Times New Roman"/>
          <w:sz w:val="28"/>
          <w:szCs w:val="28"/>
          <w:lang w:val="ru-RU"/>
        </w:rPr>
        <w:t>задоволення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своїх</w:t>
      </w:r>
      <w:proofErr w:type="spellEnd"/>
      <w:r w:rsidRPr="00EA2215">
        <w:rPr>
          <w:rFonts w:ascii="Times New Roman" w:hAnsi="Times New Roman" w:cs="Times New Roman"/>
          <w:sz w:val="28"/>
          <w:szCs w:val="28"/>
          <w:lang w:val="ru-RU"/>
        </w:rPr>
        <w:t xml:space="preserve"> потреб у </w:t>
      </w:r>
      <w:proofErr w:type="spellStart"/>
      <w:r w:rsidRPr="00EA2215">
        <w:rPr>
          <w:rFonts w:ascii="Times New Roman" w:hAnsi="Times New Roman" w:cs="Times New Roman"/>
          <w:sz w:val="28"/>
          <w:szCs w:val="28"/>
          <w:lang w:val="ru-RU"/>
        </w:rPr>
        <w:t>відпочинку</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розвагах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виконанні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релігійних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ритуалів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лікуванні</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відновленні</w:t>
      </w:r>
      <w:proofErr w:type="spellEnd"/>
      <w:r w:rsidRPr="00EA2215">
        <w:rPr>
          <w:rFonts w:ascii="Times New Roman" w:hAnsi="Times New Roman" w:cs="Times New Roman"/>
          <w:sz w:val="28"/>
          <w:szCs w:val="28"/>
          <w:lang w:val="ru-RU"/>
        </w:rPr>
        <w:t xml:space="preserve"> сил </w:t>
      </w:r>
      <w:proofErr w:type="spellStart"/>
      <w:r w:rsidRPr="00EA2215">
        <w:rPr>
          <w:rFonts w:ascii="Times New Roman" w:hAnsi="Times New Roman" w:cs="Times New Roman"/>
          <w:sz w:val="28"/>
          <w:szCs w:val="28"/>
          <w:lang w:val="ru-RU"/>
        </w:rPr>
        <w:t>стає</w:t>
      </w:r>
      <w:proofErr w:type="spellEnd"/>
      <w:r w:rsidRPr="00EA2215">
        <w:rPr>
          <w:rFonts w:ascii="Times New Roman" w:hAnsi="Times New Roman" w:cs="Times New Roman"/>
          <w:sz w:val="28"/>
          <w:szCs w:val="28"/>
          <w:lang w:val="ru-RU"/>
        </w:rPr>
        <w:t xml:space="preserve"> туризм. </w:t>
      </w:r>
      <w:proofErr w:type="spellStart"/>
      <w:r w:rsidRPr="00EA2215">
        <w:rPr>
          <w:rFonts w:ascii="Times New Roman" w:hAnsi="Times New Roman" w:cs="Times New Roman"/>
          <w:sz w:val="28"/>
          <w:szCs w:val="28"/>
          <w:lang w:val="ru-RU"/>
        </w:rPr>
        <w:t>Його</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розвитку</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сприяли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пожвавлення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господарських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зв'язків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будівництво</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доріг</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створення</w:t>
      </w:r>
      <w:proofErr w:type="spellEnd"/>
      <w:r w:rsidRPr="00EA2215">
        <w:rPr>
          <w:rFonts w:ascii="Times New Roman" w:hAnsi="Times New Roman" w:cs="Times New Roman"/>
          <w:sz w:val="28"/>
          <w:szCs w:val="28"/>
          <w:lang w:val="ru-RU"/>
        </w:rPr>
        <w:t xml:space="preserve"> зон </w:t>
      </w:r>
      <w:proofErr w:type="spellStart"/>
      <w:r w:rsidRPr="00EA2215">
        <w:rPr>
          <w:rFonts w:ascii="Times New Roman" w:hAnsi="Times New Roman" w:cs="Times New Roman"/>
          <w:sz w:val="28"/>
          <w:szCs w:val="28"/>
          <w:lang w:val="ru-RU"/>
        </w:rPr>
        <w:t>відпочинку</w:t>
      </w:r>
      <w:proofErr w:type="spellEnd"/>
      <w:r w:rsidRPr="00EA2215">
        <w:rPr>
          <w:rFonts w:ascii="Times New Roman" w:hAnsi="Times New Roman" w:cs="Times New Roman"/>
          <w:sz w:val="28"/>
          <w:szCs w:val="28"/>
          <w:lang w:val="ru-RU"/>
        </w:rPr>
        <w:t xml:space="preserve"> та </w:t>
      </w:r>
      <w:proofErr w:type="spellStart"/>
      <w:r w:rsidRPr="00EA2215">
        <w:rPr>
          <w:rFonts w:ascii="Times New Roman" w:hAnsi="Times New Roman" w:cs="Times New Roman"/>
          <w:sz w:val="28"/>
          <w:szCs w:val="28"/>
          <w:lang w:val="ru-RU"/>
        </w:rPr>
        <w:t>лікування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тощо</w:t>
      </w:r>
      <w:proofErr w:type="spellEnd"/>
      <w:r w:rsidRPr="00EA2215">
        <w:rPr>
          <w:rFonts w:ascii="Times New Roman" w:hAnsi="Times New Roman" w:cs="Times New Roman"/>
          <w:sz w:val="28"/>
          <w:szCs w:val="28"/>
          <w:lang w:val="ru-RU"/>
        </w:rPr>
        <w:t xml:space="preserve">. На </w:t>
      </w:r>
      <w:proofErr w:type="spellStart"/>
      <w:r w:rsidRPr="00EA2215">
        <w:rPr>
          <w:rFonts w:ascii="Times New Roman" w:hAnsi="Times New Roman" w:cs="Times New Roman"/>
          <w:sz w:val="28"/>
          <w:szCs w:val="28"/>
          <w:lang w:val="ru-RU"/>
        </w:rPr>
        <w:t>становлення</w:t>
      </w:r>
      <w:proofErr w:type="spellEnd"/>
      <w:r w:rsidRPr="00EA2215">
        <w:rPr>
          <w:rFonts w:ascii="Times New Roman" w:hAnsi="Times New Roman" w:cs="Times New Roman"/>
          <w:sz w:val="28"/>
          <w:szCs w:val="28"/>
          <w:lang w:val="ru-RU"/>
        </w:rPr>
        <w:t xml:space="preserve"> туризму як </w:t>
      </w:r>
      <w:proofErr w:type="spellStart"/>
      <w:r w:rsidRPr="00EA2215">
        <w:rPr>
          <w:rFonts w:ascii="Times New Roman" w:hAnsi="Times New Roman" w:cs="Times New Roman"/>
          <w:sz w:val="28"/>
          <w:szCs w:val="28"/>
          <w:lang w:val="ru-RU"/>
        </w:rPr>
        <w:t>галузі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впливають</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фактори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пов'язані</w:t>
      </w:r>
      <w:proofErr w:type="spellEnd"/>
      <w:r w:rsidRPr="00EA2215">
        <w:rPr>
          <w:rFonts w:ascii="Times New Roman" w:hAnsi="Times New Roman" w:cs="Times New Roman"/>
          <w:sz w:val="28"/>
          <w:szCs w:val="28"/>
          <w:lang w:val="ru-RU"/>
        </w:rPr>
        <w:t xml:space="preserve"> з </w:t>
      </w:r>
      <w:proofErr w:type="spellStart"/>
      <w:r w:rsidRPr="00EA2215">
        <w:rPr>
          <w:rFonts w:ascii="Times New Roman" w:hAnsi="Times New Roman" w:cs="Times New Roman"/>
          <w:sz w:val="28"/>
          <w:szCs w:val="28"/>
          <w:lang w:val="ru-RU"/>
        </w:rPr>
        <w:t>розвитком</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невиробничої</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сфери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інфраструктури</w:t>
      </w:r>
      <w:proofErr w:type="spellEnd"/>
      <w:r w:rsidRPr="00EA2215">
        <w:rPr>
          <w:rFonts w:ascii="Times New Roman" w:hAnsi="Times New Roman" w:cs="Times New Roman"/>
          <w:sz w:val="28"/>
          <w:szCs w:val="28"/>
          <w:lang w:val="ru-RU"/>
        </w:rPr>
        <w:t xml:space="preserve"> та </w:t>
      </w:r>
      <w:proofErr w:type="spellStart"/>
      <w:r w:rsidRPr="00EA2215">
        <w:rPr>
          <w:rFonts w:ascii="Times New Roman" w:hAnsi="Times New Roman" w:cs="Times New Roman"/>
          <w:sz w:val="28"/>
          <w:szCs w:val="28"/>
          <w:lang w:val="ru-RU"/>
        </w:rPr>
        <w:t>сфери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послуг</w:t>
      </w:r>
      <w:proofErr w:type="spellEnd"/>
      <w:r w:rsidRPr="00EA2215">
        <w:rPr>
          <w:rFonts w:ascii="Times New Roman" w:hAnsi="Times New Roman" w:cs="Times New Roman"/>
          <w:sz w:val="28"/>
          <w:szCs w:val="28"/>
          <w:lang w:val="ru-RU"/>
        </w:rPr>
        <w:t xml:space="preserve">. Так, у </w:t>
      </w:r>
      <w:proofErr w:type="spellStart"/>
      <w:r w:rsidRPr="00EA2215">
        <w:rPr>
          <w:rFonts w:ascii="Times New Roman" w:hAnsi="Times New Roman" w:cs="Times New Roman"/>
          <w:sz w:val="28"/>
          <w:szCs w:val="28"/>
          <w:lang w:val="ru-RU"/>
        </w:rPr>
        <w:t>першій</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чверті</w:t>
      </w:r>
      <w:proofErr w:type="spellEnd"/>
      <w:r w:rsidRPr="00EA2215">
        <w:rPr>
          <w:rFonts w:ascii="Times New Roman" w:hAnsi="Times New Roman" w:cs="Times New Roman"/>
          <w:sz w:val="28"/>
          <w:szCs w:val="28"/>
          <w:lang w:val="ru-RU"/>
        </w:rPr>
        <w:t xml:space="preserve"> XVIII ст. в </w:t>
      </w:r>
      <w:proofErr w:type="spellStart"/>
      <w:r w:rsidRPr="00EA2215">
        <w:rPr>
          <w:rFonts w:ascii="Times New Roman" w:hAnsi="Times New Roman" w:cs="Times New Roman"/>
          <w:sz w:val="28"/>
          <w:szCs w:val="28"/>
          <w:lang w:val="ru-RU"/>
        </w:rPr>
        <w:t>Англії</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вкладалися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величезні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кошти</w:t>
      </w:r>
      <w:proofErr w:type="spellEnd"/>
      <w:r w:rsidRPr="00EA2215">
        <w:rPr>
          <w:rFonts w:ascii="Times New Roman" w:hAnsi="Times New Roman" w:cs="Times New Roman"/>
          <w:sz w:val="28"/>
          <w:szCs w:val="28"/>
          <w:lang w:val="ru-RU"/>
        </w:rPr>
        <w:t xml:space="preserve"> в </w:t>
      </w:r>
      <w:proofErr w:type="spellStart"/>
      <w:r w:rsidRPr="00EA2215">
        <w:rPr>
          <w:rFonts w:ascii="Times New Roman" w:hAnsi="Times New Roman" w:cs="Times New Roman"/>
          <w:sz w:val="28"/>
          <w:szCs w:val="28"/>
          <w:lang w:val="ru-RU"/>
        </w:rPr>
        <w:t>розбудову</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судноплавної</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річкової</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мережі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розширивши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її</w:t>
      </w:r>
      <w:proofErr w:type="spellEnd"/>
      <w:r w:rsidRPr="00EA2215">
        <w:rPr>
          <w:rFonts w:ascii="Times New Roman" w:hAnsi="Times New Roman" w:cs="Times New Roman"/>
          <w:sz w:val="28"/>
          <w:szCs w:val="28"/>
          <w:lang w:val="ru-RU"/>
        </w:rPr>
        <w:t xml:space="preserve"> до 1160 миль і </w:t>
      </w:r>
      <w:proofErr w:type="spellStart"/>
      <w:r w:rsidRPr="00EA2215">
        <w:rPr>
          <w:rFonts w:ascii="Times New Roman" w:hAnsi="Times New Roman" w:cs="Times New Roman"/>
          <w:sz w:val="28"/>
          <w:szCs w:val="28"/>
          <w:lang w:val="ru-RU"/>
        </w:rPr>
        <w:t>зробивши</w:t>
      </w:r>
      <w:proofErr w:type="spellEnd"/>
      <w:r w:rsidRPr="00EA2215">
        <w:rPr>
          <w:rFonts w:ascii="Times New Roman" w:hAnsi="Times New Roman" w:cs="Times New Roman"/>
          <w:sz w:val="28"/>
          <w:szCs w:val="28"/>
          <w:lang w:val="ru-RU"/>
        </w:rPr>
        <w:t xml:space="preserve"> доступною для </w:t>
      </w:r>
      <w:proofErr w:type="spellStart"/>
      <w:r w:rsidRPr="00EA2215">
        <w:rPr>
          <w:rFonts w:ascii="Times New Roman" w:hAnsi="Times New Roman" w:cs="Times New Roman"/>
          <w:sz w:val="28"/>
          <w:szCs w:val="28"/>
          <w:lang w:val="ru-RU"/>
        </w:rPr>
        <w:t>водних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перевезень</w:t>
      </w:r>
      <w:proofErr w:type="spellEnd"/>
      <w:r w:rsidRPr="00EA2215">
        <w:rPr>
          <w:rFonts w:ascii="Times New Roman" w:hAnsi="Times New Roman" w:cs="Times New Roman"/>
          <w:sz w:val="28"/>
          <w:szCs w:val="28"/>
          <w:lang w:val="ru-RU"/>
        </w:rPr>
        <w:t xml:space="preserve">. У </w:t>
      </w:r>
      <w:proofErr w:type="spellStart"/>
      <w:r w:rsidRPr="00EA2215">
        <w:rPr>
          <w:rFonts w:ascii="Times New Roman" w:hAnsi="Times New Roman" w:cs="Times New Roman"/>
          <w:sz w:val="28"/>
          <w:szCs w:val="28"/>
          <w:lang w:val="ru-RU"/>
        </w:rPr>
        <w:t>Франції</w:t>
      </w:r>
      <w:proofErr w:type="spellEnd"/>
      <w:r w:rsidRPr="00EA2215">
        <w:rPr>
          <w:rFonts w:ascii="Times New Roman" w:hAnsi="Times New Roman" w:cs="Times New Roman"/>
          <w:sz w:val="28"/>
          <w:szCs w:val="28"/>
          <w:lang w:val="ru-RU"/>
        </w:rPr>
        <w:t xml:space="preserve"> в </w:t>
      </w:r>
      <w:proofErr w:type="spellStart"/>
      <w:r w:rsidRPr="00EA2215">
        <w:rPr>
          <w:rFonts w:ascii="Times New Roman" w:hAnsi="Times New Roman" w:cs="Times New Roman"/>
          <w:sz w:val="28"/>
          <w:szCs w:val="28"/>
          <w:lang w:val="ru-RU"/>
        </w:rPr>
        <w:t>другій</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половині</w:t>
      </w:r>
      <w:proofErr w:type="spellEnd"/>
      <w:r w:rsidRPr="00EA2215">
        <w:rPr>
          <w:rFonts w:ascii="Times New Roman" w:hAnsi="Times New Roman" w:cs="Times New Roman"/>
          <w:sz w:val="28"/>
          <w:szCs w:val="28"/>
          <w:lang w:val="ru-RU"/>
        </w:rPr>
        <w:t xml:space="preserve"> XVIII ст. </w:t>
      </w:r>
      <w:proofErr w:type="spellStart"/>
      <w:r w:rsidRPr="00EA2215">
        <w:rPr>
          <w:rFonts w:ascii="Times New Roman" w:hAnsi="Times New Roman" w:cs="Times New Roman"/>
          <w:sz w:val="28"/>
          <w:szCs w:val="28"/>
          <w:lang w:val="ru-RU"/>
        </w:rPr>
        <w:t>відбувалося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масове</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будівництво</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доріг</w:t>
      </w:r>
      <w:proofErr w:type="spellEnd"/>
      <w:r w:rsidRPr="00EA2215">
        <w:rPr>
          <w:rFonts w:ascii="Times New Roman" w:hAnsi="Times New Roman" w:cs="Times New Roman"/>
          <w:sz w:val="28"/>
          <w:szCs w:val="28"/>
          <w:lang w:val="ru-RU"/>
        </w:rPr>
        <w:t xml:space="preserve">. На початок XIX ст. там </w:t>
      </w:r>
      <w:proofErr w:type="spellStart"/>
      <w:r w:rsidRPr="00EA2215">
        <w:rPr>
          <w:rFonts w:ascii="Times New Roman" w:hAnsi="Times New Roman" w:cs="Times New Roman"/>
          <w:sz w:val="28"/>
          <w:szCs w:val="28"/>
          <w:lang w:val="ru-RU"/>
        </w:rPr>
        <w:t>налічувалося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близько</w:t>
      </w:r>
      <w:proofErr w:type="spellEnd"/>
      <w:r w:rsidRPr="00EA2215">
        <w:rPr>
          <w:rFonts w:ascii="Times New Roman" w:hAnsi="Times New Roman" w:cs="Times New Roman"/>
          <w:sz w:val="28"/>
          <w:szCs w:val="28"/>
          <w:lang w:val="ru-RU"/>
        </w:rPr>
        <w:t xml:space="preserve"> 40 тис. км </w:t>
      </w:r>
      <w:proofErr w:type="spellStart"/>
      <w:r w:rsidRPr="00EA2215">
        <w:rPr>
          <w:rFonts w:ascii="Times New Roman" w:hAnsi="Times New Roman" w:cs="Times New Roman"/>
          <w:sz w:val="28"/>
          <w:szCs w:val="28"/>
          <w:lang w:val="ru-RU"/>
        </w:rPr>
        <w:t>сухопутних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доріг</w:t>
      </w:r>
      <w:proofErr w:type="spellEnd"/>
      <w:r w:rsidRPr="00EA2215">
        <w:rPr>
          <w:rFonts w:ascii="Times New Roman" w:hAnsi="Times New Roman" w:cs="Times New Roman"/>
          <w:sz w:val="28"/>
          <w:szCs w:val="28"/>
          <w:lang w:val="ru-RU"/>
        </w:rPr>
        <w:t xml:space="preserve">, 8 тис. км </w:t>
      </w:r>
      <w:proofErr w:type="spellStart"/>
      <w:r w:rsidRPr="00EA2215">
        <w:rPr>
          <w:rFonts w:ascii="Times New Roman" w:hAnsi="Times New Roman" w:cs="Times New Roman"/>
          <w:sz w:val="28"/>
          <w:szCs w:val="28"/>
          <w:lang w:val="ru-RU"/>
        </w:rPr>
        <w:t>судноплавних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річок</w:t>
      </w:r>
      <w:proofErr w:type="spellEnd"/>
      <w:r w:rsidRPr="00EA2215">
        <w:rPr>
          <w:rFonts w:ascii="Times New Roman" w:hAnsi="Times New Roman" w:cs="Times New Roman"/>
          <w:sz w:val="28"/>
          <w:szCs w:val="28"/>
          <w:lang w:val="ru-RU"/>
        </w:rPr>
        <w:t xml:space="preserve"> і 1000 км </w:t>
      </w:r>
      <w:proofErr w:type="spellStart"/>
      <w:r w:rsidRPr="00EA2215">
        <w:rPr>
          <w:rFonts w:ascii="Times New Roman" w:hAnsi="Times New Roman" w:cs="Times New Roman"/>
          <w:sz w:val="28"/>
          <w:szCs w:val="28"/>
          <w:lang w:val="ru-RU"/>
        </w:rPr>
        <w:t>каналів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Дорожнє</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будівництво</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поява</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нових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видів</w:t>
      </w:r>
      <w:proofErr w:type="spellEnd"/>
      <w:r w:rsidRPr="00EA2215">
        <w:rPr>
          <w:rFonts w:ascii="Times New Roman" w:hAnsi="Times New Roman" w:cs="Times New Roman"/>
          <w:sz w:val="28"/>
          <w:szCs w:val="28"/>
          <w:lang w:val="ru-RU"/>
        </w:rPr>
        <w:t xml:space="preserve"> транспорту </w:t>
      </w:r>
      <w:proofErr w:type="spellStart"/>
      <w:r w:rsidRPr="00EA2215">
        <w:rPr>
          <w:rFonts w:ascii="Times New Roman" w:hAnsi="Times New Roman" w:cs="Times New Roman"/>
          <w:sz w:val="28"/>
          <w:szCs w:val="28"/>
          <w:lang w:val="ru-RU"/>
        </w:rPr>
        <w:t>уможливили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поїздки</w:t>
      </w:r>
      <w:proofErr w:type="spellEnd"/>
      <w:r w:rsidRPr="00EA2215">
        <w:rPr>
          <w:rFonts w:ascii="Times New Roman" w:hAnsi="Times New Roman" w:cs="Times New Roman"/>
          <w:sz w:val="28"/>
          <w:szCs w:val="28"/>
          <w:lang w:val="ru-RU"/>
        </w:rPr>
        <w:t xml:space="preserve"> у </w:t>
      </w:r>
      <w:proofErr w:type="spellStart"/>
      <w:r w:rsidRPr="00EA2215">
        <w:rPr>
          <w:rFonts w:ascii="Times New Roman" w:hAnsi="Times New Roman" w:cs="Times New Roman"/>
          <w:sz w:val="28"/>
          <w:szCs w:val="28"/>
          <w:lang w:val="ru-RU"/>
        </w:rPr>
        <w:t>досить</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віддалені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регіони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Поява</w:t>
      </w:r>
      <w:proofErr w:type="spellEnd"/>
      <w:r w:rsidRPr="00EA2215">
        <w:rPr>
          <w:rFonts w:ascii="Times New Roman" w:hAnsi="Times New Roman" w:cs="Times New Roman"/>
          <w:sz w:val="28"/>
          <w:szCs w:val="28"/>
          <w:lang w:val="ru-RU"/>
        </w:rPr>
        <w:t xml:space="preserve"> регулярного руху </w:t>
      </w:r>
      <w:proofErr w:type="spellStart"/>
      <w:r w:rsidRPr="00EA2215">
        <w:rPr>
          <w:rFonts w:ascii="Times New Roman" w:hAnsi="Times New Roman" w:cs="Times New Roman"/>
          <w:sz w:val="28"/>
          <w:szCs w:val="28"/>
          <w:lang w:val="ru-RU"/>
        </w:rPr>
        <w:lastRenderedPageBreak/>
        <w:t>пасажирського</w:t>
      </w:r>
      <w:proofErr w:type="spellEnd"/>
      <w:r w:rsidRPr="00EA2215">
        <w:rPr>
          <w:rFonts w:ascii="Times New Roman" w:hAnsi="Times New Roman" w:cs="Times New Roman"/>
          <w:sz w:val="28"/>
          <w:szCs w:val="28"/>
          <w:lang w:val="ru-RU"/>
        </w:rPr>
        <w:t xml:space="preserve"> транспорту, </w:t>
      </w:r>
      <w:proofErr w:type="spellStart"/>
      <w:r w:rsidRPr="00EA2215">
        <w:rPr>
          <w:rFonts w:ascii="Times New Roman" w:hAnsi="Times New Roman" w:cs="Times New Roman"/>
          <w:sz w:val="28"/>
          <w:szCs w:val="28"/>
          <w:lang w:val="ru-RU"/>
        </w:rPr>
        <w:t>мережі</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підприємств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харчування</w:t>
      </w:r>
      <w:proofErr w:type="spellEnd"/>
      <w:r w:rsidRPr="00EA2215">
        <w:rPr>
          <w:rFonts w:ascii="Times New Roman" w:hAnsi="Times New Roman" w:cs="Times New Roman"/>
          <w:sz w:val="28"/>
          <w:szCs w:val="28"/>
          <w:lang w:val="ru-RU"/>
        </w:rPr>
        <w:t xml:space="preserve"> і </w:t>
      </w:r>
      <w:proofErr w:type="spellStart"/>
      <w:r w:rsidRPr="00EA2215">
        <w:rPr>
          <w:rFonts w:ascii="Times New Roman" w:hAnsi="Times New Roman" w:cs="Times New Roman"/>
          <w:sz w:val="28"/>
          <w:szCs w:val="28"/>
          <w:lang w:val="ru-RU"/>
        </w:rPr>
        <w:t>засобів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розміщення</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позбавили</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мандрівників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багатьох</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труднощів</w:t>
      </w:r>
      <w:proofErr w:type="spellEnd"/>
      <w:r w:rsidRPr="00EA2215">
        <w:rPr>
          <w:rFonts w:ascii="Times New Roman" w:hAnsi="Times New Roman" w:cs="Times New Roman"/>
          <w:sz w:val="28"/>
          <w:szCs w:val="28"/>
          <w:lang w:val="ru-RU"/>
        </w:rPr>
        <w:t xml:space="preserve">, </w:t>
      </w:r>
      <w:proofErr w:type="spellStart"/>
      <w:r w:rsidRPr="00EA2215">
        <w:rPr>
          <w:rFonts w:ascii="Times New Roman" w:hAnsi="Times New Roman" w:cs="Times New Roman"/>
          <w:sz w:val="28"/>
          <w:szCs w:val="28"/>
          <w:lang w:val="ru-RU"/>
        </w:rPr>
        <w:t>пов'язаних</w:t>
      </w:r>
      <w:proofErr w:type="spellEnd"/>
      <w:r w:rsidRPr="00EA2215">
        <w:rPr>
          <w:rFonts w:ascii="Times New Roman" w:hAnsi="Times New Roman" w:cs="Times New Roman"/>
          <w:sz w:val="28"/>
          <w:szCs w:val="28"/>
          <w:lang w:val="ru-RU"/>
        </w:rPr>
        <w:t xml:space="preserve"> з </w:t>
      </w:r>
      <w:proofErr w:type="spellStart"/>
      <w:r w:rsidRPr="00EA2215">
        <w:rPr>
          <w:rFonts w:ascii="Times New Roman" w:hAnsi="Times New Roman" w:cs="Times New Roman"/>
          <w:sz w:val="28"/>
          <w:szCs w:val="28"/>
          <w:lang w:val="ru-RU"/>
        </w:rPr>
        <w:t>подорожами</w:t>
      </w:r>
      <w:proofErr w:type="spellEnd"/>
      <w:r>
        <w:rPr>
          <w:rFonts w:ascii="Times New Roman" w:hAnsi="Times New Roman" w:cs="Times New Roman"/>
          <w:sz w:val="28"/>
          <w:szCs w:val="28"/>
          <w:lang w:val="ru-RU"/>
        </w:rPr>
        <w:t>.</w:t>
      </w:r>
    </w:p>
    <w:p w14:paraId="0A860EBB" w14:textId="529D6881" w:rsidR="00EA2215" w:rsidRPr="00A35F74" w:rsidRDefault="00EA2215" w:rsidP="00EA2215">
      <w:pPr>
        <w:spacing w:after="0" w:line="360" w:lineRule="auto"/>
        <w:ind w:firstLine="720"/>
        <w:jc w:val="center"/>
        <w:rPr>
          <w:rFonts w:ascii="Times New Roman" w:hAnsi="Times New Roman" w:cs="Times New Roman"/>
          <w:color w:val="000000" w:themeColor="text1"/>
          <w:sz w:val="28"/>
          <w:szCs w:val="28"/>
          <w:shd w:val="clear" w:color="auto" w:fill="FFFFFF"/>
          <w:lang w:val="uk-UA"/>
        </w:rPr>
      </w:pPr>
      <w:proofErr w:type="spellStart"/>
      <w:r w:rsidRPr="00A35F74">
        <w:rPr>
          <w:rFonts w:ascii="Times New Roman" w:hAnsi="Times New Roman" w:cs="Times New Roman"/>
          <w:color w:val="000000" w:themeColor="text1"/>
          <w:sz w:val="28"/>
          <w:szCs w:val="28"/>
          <w:shd w:val="clear" w:color="auto" w:fill="FFFFFF"/>
        </w:rPr>
        <w:t>Етап</w:t>
      </w:r>
      <w:proofErr w:type="spellEnd"/>
      <w:r w:rsidRPr="00A35F74">
        <w:rPr>
          <w:rFonts w:ascii="Times New Roman" w:hAnsi="Times New Roman" w:cs="Times New Roman"/>
          <w:color w:val="000000" w:themeColor="text1"/>
          <w:sz w:val="28"/>
          <w:szCs w:val="28"/>
          <w:shd w:val="clear" w:color="auto" w:fill="FFFFFF"/>
        </w:rPr>
        <w:t xml:space="preserve"> </w:t>
      </w:r>
      <w:proofErr w:type="spellStart"/>
      <w:r w:rsidRPr="00A35F74">
        <w:rPr>
          <w:rFonts w:ascii="Times New Roman" w:hAnsi="Times New Roman" w:cs="Times New Roman"/>
          <w:color w:val="000000" w:themeColor="text1"/>
          <w:sz w:val="28"/>
          <w:szCs w:val="28"/>
          <w:shd w:val="clear" w:color="auto" w:fill="FFFFFF"/>
        </w:rPr>
        <w:t>становлення</w:t>
      </w:r>
      <w:proofErr w:type="spellEnd"/>
      <w:r w:rsidRPr="00A35F74">
        <w:rPr>
          <w:rFonts w:ascii="Times New Roman" w:hAnsi="Times New Roman" w:cs="Times New Roman"/>
          <w:color w:val="000000" w:themeColor="text1"/>
          <w:sz w:val="28"/>
          <w:szCs w:val="28"/>
          <w:shd w:val="clear" w:color="auto" w:fill="FFFFFF"/>
        </w:rPr>
        <w:t xml:space="preserve"> </w:t>
      </w:r>
      <w:proofErr w:type="spellStart"/>
      <w:r w:rsidRPr="00A35F74">
        <w:rPr>
          <w:rFonts w:ascii="Times New Roman" w:hAnsi="Times New Roman" w:cs="Times New Roman"/>
          <w:color w:val="000000" w:themeColor="text1"/>
          <w:sz w:val="28"/>
          <w:szCs w:val="28"/>
          <w:shd w:val="clear" w:color="auto" w:fill="FFFFFF"/>
        </w:rPr>
        <w:t>организованого</w:t>
      </w:r>
      <w:proofErr w:type="spellEnd"/>
      <w:r w:rsidRPr="00A35F74">
        <w:rPr>
          <w:rFonts w:ascii="Times New Roman" w:hAnsi="Times New Roman" w:cs="Times New Roman"/>
          <w:color w:val="000000" w:themeColor="text1"/>
          <w:sz w:val="28"/>
          <w:szCs w:val="28"/>
          <w:shd w:val="clear" w:color="auto" w:fill="FFFFFF"/>
        </w:rPr>
        <w:t xml:space="preserve"> туризму</w:t>
      </w:r>
      <w:r w:rsidRPr="00A35F74">
        <w:rPr>
          <w:rFonts w:ascii="Times New Roman" w:hAnsi="Times New Roman" w:cs="Times New Roman"/>
          <w:color w:val="000000" w:themeColor="text1"/>
          <w:sz w:val="28"/>
          <w:szCs w:val="28"/>
          <w:shd w:val="clear" w:color="auto" w:fill="FFFFFF"/>
          <w:lang w:val="uk-UA"/>
        </w:rPr>
        <w:t>:</w:t>
      </w:r>
    </w:p>
    <w:p w14:paraId="7BBEFCFE" w14:textId="3E374E08" w:rsidR="00EA2215" w:rsidRPr="00A35F74" w:rsidRDefault="00EA2215" w:rsidP="00EA2215">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A35F74">
        <w:rPr>
          <w:rFonts w:ascii="Times New Roman" w:hAnsi="Times New Roman" w:cs="Times New Roman"/>
          <w:color w:val="000000" w:themeColor="text1"/>
          <w:sz w:val="28"/>
          <w:szCs w:val="28"/>
          <w:shd w:val="clear" w:color="auto" w:fill="FFFFFF"/>
          <w:lang w:val="uk-UA"/>
        </w:rPr>
        <w:t xml:space="preserve">XIX століття було століттям видатних наукових </w:t>
      </w:r>
      <w:proofErr w:type="spellStart"/>
      <w:r w:rsidRPr="00A35F74">
        <w:rPr>
          <w:rFonts w:ascii="Times New Roman" w:hAnsi="Times New Roman" w:cs="Times New Roman"/>
          <w:color w:val="000000" w:themeColor="text1"/>
          <w:sz w:val="28"/>
          <w:szCs w:val="28"/>
          <w:shd w:val="clear" w:color="auto" w:fill="FFFFFF"/>
          <w:lang w:val="uk-UA"/>
        </w:rPr>
        <w:t>відкриттів</w:t>
      </w:r>
      <w:proofErr w:type="spellEnd"/>
      <w:r w:rsidRPr="00A35F74">
        <w:rPr>
          <w:rFonts w:ascii="Times New Roman" w:hAnsi="Times New Roman" w:cs="Times New Roman"/>
          <w:color w:val="000000" w:themeColor="text1"/>
          <w:sz w:val="28"/>
          <w:szCs w:val="28"/>
          <w:shd w:val="clear" w:color="auto" w:fill="FFFFFF"/>
          <w:lang w:val="uk-UA"/>
        </w:rPr>
        <w:t xml:space="preserve"> і їх застосування на практиці. Величезне значення для туризму мали революційні перетворення в сфері виробництва. Насамперед це було пов'язано з розвитком раніше обмеженої сфери послуг. Зростання продуктивності й інтенсивності праці привело до скорочення кількості зайнятих у виробництві робітників, тобто до вивільнення значної кількості робочих рук, які можна було використати у невиробничих галузях. Швидкими темпами розвивалася транспортна галузь. Потужні паровози дали людям можливість швидко долати відстані від міста до міста, а великі пароплави - від континенту до континенту. Для зручності пасажирів поблизу залізничних вокзалів і морських портів почали з'являтися великі готелі. Одним із напрямів розвитку сфери послуг став туристичний бізнес. Початком другого етапу розвитку туризму можна вважати 1841 рік. Саме тоді англієць Томас Кук організував першу комерційну туристичну подорож з </w:t>
      </w:r>
      <w:proofErr w:type="spellStart"/>
      <w:r w:rsidRPr="00A35F74">
        <w:rPr>
          <w:rFonts w:ascii="Times New Roman" w:hAnsi="Times New Roman" w:cs="Times New Roman"/>
          <w:color w:val="000000" w:themeColor="text1"/>
          <w:sz w:val="28"/>
          <w:szCs w:val="28"/>
          <w:shd w:val="clear" w:color="auto" w:fill="FFFFFF"/>
          <w:lang w:val="uk-UA"/>
        </w:rPr>
        <w:t>Лейстера</w:t>
      </w:r>
      <w:proofErr w:type="spellEnd"/>
      <w:r w:rsidRPr="00A35F74">
        <w:rPr>
          <w:rFonts w:ascii="Times New Roman" w:hAnsi="Times New Roman" w:cs="Times New Roman"/>
          <w:color w:val="000000" w:themeColor="text1"/>
          <w:sz w:val="28"/>
          <w:szCs w:val="28"/>
          <w:shd w:val="clear" w:color="auto" w:fill="FFFFFF"/>
          <w:lang w:val="uk-UA"/>
        </w:rPr>
        <w:t xml:space="preserve"> в </w:t>
      </w:r>
      <w:proofErr w:type="spellStart"/>
      <w:r w:rsidRPr="00A35F74">
        <w:rPr>
          <w:rFonts w:ascii="Times New Roman" w:hAnsi="Times New Roman" w:cs="Times New Roman"/>
          <w:color w:val="000000" w:themeColor="text1"/>
          <w:sz w:val="28"/>
          <w:szCs w:val="28"/>
          <w:shd w:val="clear" w:color="auto" w:fill="FFFFFF"/>
          <w:lang w:val="uk-UA"/>
        </w:rPr>
        <w:t>Лафборо</w:t>
      </w:r>
      <w:proofErr w:type="spellEnd"/>
      <w:r w:rsidRPr="00A35F74">
        <w:rPr>
          <w:rFonts w:ascii="Times New Roman" w:hAnsi="Times New Roman" w:cs="Times New Roman"/>
          <w:color w:val="000000" w:themeColor="text1"/>
          <w:sz w:val="28"/>
          <w:szCs w:val="28"/>
          <w:shd w:val="clear" w:color="auto" w:fill="FFFFFF"/>
          <w:lang w:val="uk-UA"/>
        </w:rPr>
        <w:t xml:space="preserve">, в якій взяли участь 570 членів товариства тверезості. У 1847 році він створив туристичне товариство, яке розповсюджувало білети (путівки) не тільки в Англії, а й поза її межами. У 1863 році була організована велика подорож англійців до Швейцарію, а у 1868 - до Північну Америку. Знайшовши нову перспективну ринкову нішу для застосування своїх сил, Томас Кук почав активно розвивати цей новий напрям бізнесу. Він зрозумів, що, об'єднавши перевезення пасажирів і розміщення їх у готелях, можна отримувати чималі прибутки. Томас Кук першим запропонував туристам комплекс послуг: транспорт, нічліг, побут і розваги. Він вперше створив специфічний туристичний продукт - тур, уклавши угоди із залізничниками і пароплавними компаніями, готелями та ресторанами на обслуговування туристів. Британський політик Вільям </w:t>
      </w:r>
      <w:proofErr w:type="spellStart"/>
      <w:r w:rsidRPr="00A35F74">
        <w:rPr>
          <w:rFonts w:ascii="Times New Roman" w:hAnsi="Times New Roman" w:cs="Times New Roman"/>
          <w:color w:val="000000" w:themeColor="text1"/>
          <w:sz w:val="28"/>
          <w:szCs w:val="28"/>
          <w:shd w:val="clear" w:color="auto" w:fill="FFFFFF"/>
          <w:lang w:val="uk-UA"/>
        </w:rPr>
        <w:t>Ґладстон</w:t>
      </w:r>
      <w:proofErr w:type="spellEnd"/>
      <w:r w:rsidRPr="00A35F74">
        <w:rPr>
          <w:rFonts w:ascii="Times New Roman" w:hAnsi="Times New Roman" w:cs="Times New Roman"/>
          <w:color w:val="000000" w:themeColor="text1"/>
          <w:sz w:val="28"/>
          <w:szCs w:val="28"/>
          <w:shd w:val="clear" w:color="auto" w:fill="FFFFFF"/>
          <w:lang w:val="uk-UA"/>
        </w:rPr>
        <w:t xml:space="preserve"> писав: "Містер Кук створив систему, яка вперше дала можливість цілим соціальним </w:t>
      </w:r>
      <w:r w:rsidRPr="00A35F74">
        <w:rPr>
          <w:rFonts w:ascii="Times New Roman" w:hAnsi="Times New Roman" w:cs="Times New Roman"/>
          <w:color w:val="000000" w:themeColor="text1"/>
          <w:sz w:val="28"/>
          <w:szCs w:val="28"/>
          <w:shd w:val="clear" w:color="auto" w:fill="FFFFFF"/>
          <w:lang w:val="uk-UA"/>
        </w:rPr>
        <w:lastRenderedPageBreak/>
        <w:t>класам без особливих проблем подорожувати до інших країн і знайомитися з ними. Туристичні мандрівки посприяли тому, що люди почали ставитися до чужих країв не з погордою, а навпаки, з повагою".</w:t>
      </w:r>
    </w:p>
    <w:p w14:paraId="6AB95FAC" w14:textId="301A9631" w:rsidR="00EA2215" w:rsidRPr="00A35F74" w:rsidRDefault="00EA2215" w:rsidP="00EA2215">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A35F74">
        <w:rPr>
          <w:rFonts w:ascii="Times New Roman" w:hAnsi="Times New Roman" w:cs="Times New Roman"/>
          <w:color w:val="000000" w:themeColor="text1"/>
          <w:sz w:val="28"/>
          <w:szCs w:val="28"/>
          <w:shd w:val="clear" w:color="auto" w:fill="FFFFFF"/>
          <w:lang w:val="uk-UA"/>
        </w:rPr>
        <w:t xml:space="preserve">Слідом за Томасом Куком ідею підхопили багато підприємців з найбільш індустріально розвинених європейських країн, де в 40-50-х роках XIX ст. почали відкриватися перші туристичні бюро. Зростанню попиту на послуги туристичних фірм у другій половині XIX ст. сприяли такі фактори, як підвищення рівня життя окремих груп населення, розвиток транспорту і зв'язку, впровадження у виробництво досягнень науково-технічного прогресу, процеси укрупнення, механізації виробництва, поглиблення спеціалізації і посилення монотонності праці, розвиток реклами і сервісного обслуговування. До 1860 року у США вже діяло близько 30 тис. миль залізниць, будівництво нових нарощувало темпи. Тільки в 70-х роках XIX ст. було збудовано близько 70 тис. миль залізничного полотна. Інтенсивний розвиток залізничного транспорту зумовлювався величезною територією країни. Однак і в невеликих за площею країнах цей вид транспорту розвивався не менш </w:t>
      </w:r>
      <w:proofErr w:type="spellStart"/>
      <w:r w:rsidRPr="00A35F74">
        <w:rPr>
          <w:rFonts w:ascii="Times New Roman" w:hAnsi="Times New Roman" w:cs="Times New Roman"/>
          <w:color w:val="000000" w:themeColor="text1"/>
          <w:sz w:val="28"/>
          <w:szCs w:val="28"/>
          <w:shd w:val="clear" w:color="auto" w:fill="FFFFFF"/>
          <w:lang w:val="uk-UA"/>
        </w:rPr>
        <w:t>інтенсивно</w:t>
      </w:r>
      <w:proofErr w:type="spellEnd"/>
      <w:r w:rsidRPr="00A35F74">
        <w:rPr>
          <w:rFonts w:ascii="Times New Roman" w:hAnsi="Times New Roman" w:cs="Times New Roman"/>
          <w:color w:val="000000" w:themeColor="text1"/>
          <w:sz w:val="28"/>
          <w:szCs w:val="28"/>
          <w:shd w:val="clear" w:color="auto" w:fill="FFFFFF"/>
          <w:lang w:val="uk-UA"/>
        </w:rPr>
        <w:t xml:space="preserve">. Наприклад, в Англії довжина залізниць з 1845 по 1885 рік зросла більш як у 10 разів і становила близько 30 тис. миль. Призначена спочатку лише для перевезення вантажів, залізниця все швидше освоювала пасажирські перевезення. Вже до середини XIX ст. кожен англієць у середньому 4- 5 разів на рік був її пасажиром. Залізничний транспорт </w:t>
      </w:r>
      <w:proofErr w:type="spellStart"/>
      <w:r w:rsidRPr="00A35F74">
        <w:rPr>
          <w:rFonts w:ascii="Times New Roman" w:hAnsi="Times New Roman" w:cs="Times New Roman"/>
          <w:color w:val="000000" w:themeColor="text1"/>
          <w:sz w:val="28"/>
          <w:szCs w:val="28"/>
          <w:shd w:val="clear" w:color="auto" w:fill="FFFFFF"/>
          <w:lang w:val="uk-UA"/>
        </w:rPr>
        <w:t>інтенсивно</w:t>
      </w:r>
      <w:proofErr w:type="spellEnd"/>
      <w:r w:rsidRPr="00A35F74">
        <w:rPr>
          <w:rFonts w:ascii="Times New Roman" w:hAnsi="Times New Roman" w:cs="Times New Roman"/>
          <w:color w:val="000000" w:themeColor="text1"/>
          <w:sz w:val="28"/>
          <w:szCs w:val="28"/>
          <w:shd w:val="clear" w:color="auto" w:fill="FFFFFF"/>
          <w:lang w:val="uk-UA"/>
        </w:rPr>
        <w:t xml:space="preserve"> розвивається у країнах Америки, Європи та деяких азійських. Ефективність роботи туристичних бюро суттєво зросла з розвитком реклами і засобів зв'язку. Дедалі більше людей мають можливість ознайомитися з різними куточками світу - визначними пам'ятками, курортами, природними ландшафтами, історичними пам'ятниками, художніми галереями, наявним рівнем сервісу тощо. Це значно розширило можливості туристичної пропозиції. З розвитком міжнародних курортів у Німеччині, Швейцарії, Франції, Італії ці країни нарівні з Англією стають міжнародними центрами туризму в Європі. Значну роль в розвитку туризму відіграли нові географічні відкриття, подорожі мореплавців, освоєння </w:t>
      </w:r>
      <w:r w:rsidRPr="00A35F74">
        <w:rPr>
          <w:rFonts w:ascii="Times New Roman" w:hAnsi="Times New Roman" w:cs="Times New Roman"/>
          <w:color w:val="000000" w:themeColor="text1"/>
          <w:sz w:val="28"/>
          <w:szCs w:val="28"/>
          <w:shd w:val="clear" w:color="auto" w:fill="FFFFFF"/>
          <w:lang w:val="uk-UA"/>
        </w:rPr>
        <w:lastRenderedPageBreak/>
        <w:t>Американського, Африканського та Австралійського континентів, а також поява нового виду транспорту - автомобільного. Однак до Першої світової війни більшість туристів і мандрівників користувалися переважно залізничним або морським транспортом.</w:t>
      </w:r>
    </w:p>
    <w:p w14:paraId="0700A48E" w14:textId="70814D6D" w:rsidR="00A35F74" w:rsidRPr="00A35F74" w:rsidRDefault="00A35F74" w:rsidP="00A35F74">
      <w:pPr>
        <w:spacing w:after="0" w:line="360" w:lineRule="auto"/>
        <w:ind w:firstLine="720"/>
        <w:jc w:val="center"/>
        <w:rPr>
          <w:rFonts w:ascii="Times New Roman" w:hAnsi="Times New Roman" w:cs="Times New Roman"/>
          <w:color w:val="000000" w:themeColor="text1"/>
          <w:sz w:val="28"/>
          <w:szCs w:val="28"/>
          <w:shd w:val="clear" w:color="auto" w:fill="FFFFFF"/>
          <w:lang w:val="uk-UA"/>
        </w:rPr>
      </w:pPr>
      <w:proofErr w:type="spellStart"/>
      <w:r w:rsidRPr="00A35F74">
        <w:rPr>
          <w:rFonts w:ascii="Times New Roman" w:hAnsi="Times New Roman" w:cs="Times New Roman"/>
          <w:color w:val="000000" w:themeColor="text1"/>
          <w:sz w:val="28"/>
          <w:szCs w:val="28"/>
          <w:shd w:val="clear" w:color="auto" w:fill="FFFFFF"/>
        </w:rPr>
        <w:t>Формування</w:t>
      </w:r>
      <w:proofErr w:type="spellEnd"/>
      <w:r w:rsidRPr="00A35F74">
        <w:rPr>
          <w:rFonts w:ascii="Times New Roman" w:hAnsi="Times New Roman" w:cs="Times New Roman"/>
          <w:color w:val="000000" w:themeColor="text1"/>
          <w:sz w:val="28"/>
          <w:szCs w:val="28"/>
          <w:shd w:val="clear" w:color="auto" w:fill="FFFFFF"/>
        </w:rPr>
        <w:t xml:space="preserve"> </w:t>
      </w:r>
      <w:proofErr w:type="spellStart"/>
      <w:r w:rsidRPr="00A35F74">
        <w:rPr>
          <w:rFonts w:ascii="Times New Roman" w:hAnsi="Times New Roman" w:cs="Times New Roman"/>
          <w:color w:val="000000" w:themeColor="text1"/>
          <w:sz w:val="28"/>
          <w:szCs w:val="28"/>
          <w:shd w:val="clear" w:color="auto" w:fill="FFFFFF"/>
        </w:rPr>
        <w:t>індустрії</w:t>
      </w:r>
      <w:proofErr w:type="spellEnd"/>
      <w:r w:rsidRPr="00A35F74">
        <w:rPr>
          <w:rFonts w:ascii="Times New Roman" w:hAnsi="Times New Roman" w:cs="Times New Roman"/>
          <w:color w:val="000000" w:themeColor="text1"/>
          <w:sz w:val="28"/>
          <w:szCs w:val="28"/>
          <w:shd w:val="clear" w:color="auto" w:fill="FFFFFF"/>
        </w:rPr>
        <w:t xml:space="preserve"> туризму</w:t>
      </w:r>
      <w:r w:rsidRPr="00A35F74">
        <w:rPr>
          <w:rFonts w:ascii="Times New Roman" w:hAnsi="Times New Roman" w:cs="Times New Roman"/>
          <w:color w:val="000000" w:themeColor="text1"/>
          <w:sz w:val="28"/>
          <w:szCs w:val="28"/>
          <w:shd w:val="clear" w:color="auto" w:fill="FFFFFF"/>
          <w:lang w:val="uk-UA"/>
        </w:rPr>
        <w:t>:</w:t>
      </w:r>
    </w:p>
    <w:p w14:paraId="11A4B4BE" w14:textId="77777777" w:rsidR="00A35F74" w:rsidRPr="00A35F74" w:rsidRDefault="00A35F74" w:rsidP="00A35F74">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A35F74">
        <w:rPr>
          <w:rFonts w:ascii="Times New Roman" w:hAnsi="Times New Roman" w:cs="Times New Roman"/>
          <w:color w:val="000000" w:themeColor="text1"/>
          <w:sz w:val="28"/>
          <w:szCs w:val="28"/>
          <w:shd w:val="clear" w:color="auto" w:fill="FFFFFF"/>
          <w:lang w:val="uk-UA"/>
        </w:rPr>
        <w:t>Зростання туристичної активності перервала Перша світова війна. Лише після її закінчення розпочався новий етап у розвитку міжнародного туризму - етап індустріалізації. Комерційна спрямованість діяльності туристичних фірм дозволяє вважати туризм галуззю бізнесу. Дослідження багатьох аспектів, пов'язаних із залученням та обслуговуванням туристів, - від планування і підготовки маршрутів до будівництва спеціалізованих комплексів, від роботи з клієнтами до розвитку інфраструктури окремих регіонів - дає підстави віднести туризм до сучасної індустрії відпочинку, лікування, розваг та бізнесу.</w:t>
      </w:r>
    </w:p>
    <w:p w14:paraId="2B8430FB" w14:textId="53739FF3" w:rsidR="00A35F74" w:rsidRPr="00A35F74" w:rsidRDefault="00A35F74" w:rsidP="00A35F74">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A35F74">
        <w:rPr>
          <w:rFonts w:ascii="Times New Roman" w:hAnsi="Times New Roman" w:cs="Times New Roman"/>
          <w:color w:val="000000" w:themeColor="text1"/>
          <w:sz w:val="28"/>
          <w:szCs w:val="28"/>
          <w:shd w:val="clear" w:color="auto" w:fill="FFFFFF"/>
          <w:lang w:val="uk-UA"/>
        </w:rPr>
        <w:t>Туристична індустрія - це система виробничих, транспортних, торговельних, сервісних підприємств і засобів розміщення, призначена для задоволення попиту на туристичні товари і послуги, підготовку кадрів та процес виробництва, реалізації і споживання туристичного продукту на основі використання природних багатств, матеріальних і духовних цінностей суспільства. Розвитку туризму в 20-30-х роках XX ст. сприяв бурхливий розвиток нових видів транспорту - автомобільного та авіаційного. Однак цей період характеризується і низкою чинників, які гальмували його розвиток. Це насамперед світова економічна криза 1929-1933 років та початок Другої світової війни. Вся Європа лежала в руїнах. Треба було відновлювати дороги, залізниці, електростанції, вокзали, готелі тощо.</w:t>
      </w:r>
    </w:p>
    <w:p w14:paraId="15CC0AB7" w14:textId="67D61554" w:rsidR="00A35F74" w:rsidRPr="00A35F74" w:rsidRDefault="00A35F74" w:rsidP="00A35F74">
      <w:pPr>
        <w:spacing w:after="0" w:line="360" w:lineRule="auto"/>
        <w:ind w:firstLine="720"/>
        <w:jc w:val="center"/>
        <w:rPr>
          <w:rFonts w:ascii="Times New Roman" w:hAnsi="Times New Roman" w:cs="Times New Roman"/>
          <w:color w:val="000000" w:themeColor="text1"/>
          <w:sz w:val="28"/>
          <w:szCs w:val="28"/>
          <w:shd w:val="clear" w:color="auto" w:fill="FFFFFF"/>
          <w:lang w:val="uk-UA"/>
        </w:rPr>
      </w:pPr>
      <w:proofErr w:type="spellStart"/>
      <w:r w:rsidRPr="00A35F74">
        <w:rPr>
          <w:rFonts w:ascii="Times New Roman" w:hAnsi="Times New Roman" w:cs="Times New Roman"/>
          <w:color w:val="000000" w:themeColor="text1"/>
          <w:sz w:val="28"/>
          <w:szCs w:val="28"/>
          <w:shd w:val="clear" w:color="auto" w:fill="FFFFFF"/>
        </w:rPr>
        <w:t>Етап</w:t>
      </w:r>
      <w:proofErr w:type="spellEnd"/>
      <w:r w:rsidRPr="00A35F74">
        <w:rPr>
          <w:rFonts w:ascii="Times New Roman" w:hAnsi="Times New Roman" w:cs="Times New Roman"/>
          <w:color w:val="000000" w:themeColor="text1"/>
          <w:sz w:val="28"/>
          <w:szCs w:val="28"/>
          <w:shd w:val="clear" w:color="auto" w:fill="FFFFFF"/>
        </w:rPr>
        <w:t xml:space="preserve"> </w:t>
      </w:r>
      <w:proofErr w:type="spellStart"/>
      <w:r w:rsidRPr="00A35F74">
        <w:rPr>
          <w:rFonts w:ascii="Times New Roman" w:hAnsi="Times New Roman" w:cs="Times New Roman"/>
          <w:color w:val="000000" w:themeColor="text1"/>
          <w:sz w:val="28"/>
          <w:szCs w:val="28"/>
          <w:shd w:val="clear" w:color="auto" w:fill="FFFFFF"/>
        </w:rPr>
        <w:t>масового</w:t>
      </w:r>
      <w:proofErr w:type="spellEnd"/>
      <w:r w:rsidRPr="00A35F74">
        <w:rPr>
          <w:rFonts w:ascii="Times New Roman" w:hAnsi="Times New Roman" w:cs="Times New Roman"/>
          <w:color w:val="000000" w:themeColor="text1"/>
          <w:sz w:val="28"/>
          <w:szCs w:val="28"/>
          <w:shd w:val="clear" w:color="auto" w:fill="FFFFFF"/>
        </w:rPr>
        <w:t xml:space="preserve"> туризму та </w:t>
      </w:r>
      <w:proofErr w:type="spellStart"/>
      <w:r w:rsidRPr="00A35F74">
        <w:rPr>
          <w:rFonts w:ascii="Times New Roman" w:hAnsi="Times New Roman" w:cs="Times New Roman"/>
          <w:color w:val="000000" w:themeColor="text1"/>
          <w:sz w:val="28"/>
          <w:szCs w:val="28"/>
          <w:shd w:val="clear" w:color="auto" w:fill="FFFFFF"/>
        </w:rPr>
        <w:t>глобалізації</w:t>
      </w:r>
      <w:proofErr w:type="spellEnd"/>
      <w:r w:rsidRPr="00A35F74">
        <w:rPr>
          <w:rFonts w:ascii="Times New Roman" w:hAnsi="Times New Roman" w:cs="Times New Roman"/>
          <w:color w:val="000000" w:themeColor="text1"/>
          <w:sz w:val="28"/>
          <w:szCs w:val="28"/>
          <w:shd w:val="clear" w:color="auto" w:fill="FFFFFF"/>
        </w:rPr>
        <w:t xml:space="preserve"> </w:t>
      </w:r>
      <w:proofErr w:type="spellStart"/>
      <w:r w:rsidRPr="00A35F74">
        <w:rPr>
          <w:rFonts w:ascii="Times New Roman" w:hAnsi="Times New Roman" w:cs="Times New Roman"/>
          <w:color w:val="000000" w:themeColor="text1"/>
          <w:sz w:val="28"/>
          <w:szCs w:val="28"/>
          <w:shd w:val="clear" w:color="auto" w:fill="FFFFFF"/>
        </w:rPr>
        <w:t>туристичної</w:t>
      </w:r>
      <w:proofErr w:type="spellEnd"/>
      <w:r w:rsidRPr="00A35F74">
        <w:rPr>
          <w:rFonts w:ascii="Times New Roman" w:hAnsi="Times New Roman" w:cs="Times New Roman"/>
          <w:color w:val="000000" w:themeColor="text1"/>
          <w:sz w:val="28"/>
          <w:szCs w:val="28"/>
          <w:shd w:val="clear" w:color="auto" w:fill="FFFFFF"/>
        </w:rPr>
        <w:t xml:space="preserve"> </w:t>
      </w:r>
      <w:proofErr w:type="spellStart"/>
      <w:r w:rsidRPr="00A35F74">
        <w:rPr>
          <w:rFonts w:ascii="Times New Roman" w:hAnsi="Times New Roman" w:cs="Times New Roman"/>
          <w:color w:val="000000" w:themeColor="text1"/>
          <w:sz w:val="28"/>
          <w:szCs w:val="28"/>
          <w:shd w:val="clear" w:color="auto" w:fill="FFFFFF"/>
        </w:rPr>
        <w:t>індустрії</w:t>
      </w:r>
      <w:proofErr w:type="spellEnd"/>
      <w:r w:rsidRPr="00A35F74">
        <w:rPr>
          <w:rFonts w:ascii="Times New Roman" w:hAnsi="Times New Roman" w:cs="Times New Roman"/>
          <w:color w:val="000000" w:themeColor="text1"/>
          <w:sz w:val="28"/>
          <w:szCs w:val="28"/>
          <w:shd w:val="clear" w:color="auto" w:fill="FFFFFF"/>
          <w:lang w:val="uk-UA"/>
        </w:rPr>
        <w:t>:</w:t>
      </w:r>
    </w:p>
    <w:p w14:paraId="17A89B3E" w14:textId="77777777" w:rsidR="00A35F74" w:rsidRPr="00A35F74" w:rsidRDefault="00A35F74" w:rsidP="00A35F74">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A35F74">
        <w:rPr>
          <w:rFonts w:ascii="Times New Roman" w:hAnsi="Times New Roman" w:cs="Times New Roman"/>
          <w:color w:val="000000" w:themeColor="text1"/>
          <w:sz w:val="28"/>
          <w:szCs w:val="28"/>
          <w:shd w:val="clear" w:color="auto" w:fill="FFFFFF"/>
          <w:lang w:val="uk-UA"/>
        </w:rPr>
        <w:t xml:space="preserve">Після Другої світової війни соціальні зміни та технічний прогрес, пожвавлення науково-технічного, торгового, економічного, культурного, екологічного й іншого співробітництва між країнами практично всіх континентів значно прискорили розвиток туризму. У 1950 році кількість іноземних туристів, зареєстрованих в усьому світі, перевищила довоєнний </w:t>
      </w:r>
      <w:r w:rsidRPr="00A35F74">
        <w:rPr>
          <w:rFonts w:ascii="Times New Roman" w:hAnsi="Times New Roman" w:cs="Times New Roman"/>
          <w:color w:val="000000" w:themeColor="text1"/>
          <w:sz w:val="28"/>
          <w:szCs w:val="28"/>
          <w:shd w:val="clear" w:color="auto" w:fill="FFFFFF"/>
          <w:lang w:val="uk-UA"/>
        </w:rPr>
        <w:lastRenderedPageBreak/>
        <w:t>рівень і досягла 25 млн. осіб. Міжнародна інтеграція, розширення міжнародного поділу праці, відкриття кордонів, забезпечення більш легкого доступу в інші країни, розвиток транспорту і зв'язку, підвищення рівня життя значної частини суспільства були загальними тенденціями розвитку. Зростанню популярності туризму сприяло телебачення. Воно дало людям можливість, не виходячи з дому, знайомитися з новими землями, і це викликало бажання побачити все на власні очі.</w:t>
      </w:r>
    </w:p>
    <w:p w14:paraId="1AFD304D" w14:textId="67C593B9" w:rsidR="00A35F74" w:rsidRPr="00A35F74" w:rsidRDefault="00A35F74" w:rsidP="00A35F74">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A35F74">
        <w:rPr>
          <w:rFonts w:ascii="Times New Roman" w:hAnsi="Times New Roman" w:cs="Times New Roman"/>
          <w:color w:val="000000" w:themeColor="text1"/>
          <w:sz w:val="28"/>
          <w:szCs w:val="28"/>
          <w:shd w:val="clear" w:color="auto" w:fill="FFFFFF"/>
          <w:lang w:val="uk-UA"/>
        </w:rPr>
        <w:t xml:space="preserve">На початку 60-х років туризм став справді міжнародною індустрією. Щороку за кордон виїжджало 70 млн. туристів. У середині 90-х років їх налічувалося вже 500 млн. Почала розвиватися курортна сфера. Туристична індустрія давала прибутки навіть в тих галузях господарства, які безпосередньо не були з нею пов'язані. Основною ознакою цього етапу можна вважати монополізацію галузі туризму, тобто виділення її в самостійну складову сфери послуг. В умовах зростання психологічних навантажень, інтенсифікації життя людей в індустріальних країнах туризм стає ефективним засобом рекреації. З предмету розкоші він перетворюється необхідність для населення високорозвинених країн. У кінці XX ст. спостерігається збільшення попиту на туристичні послуги серед людей середнього і нижче середнього статку. Це ще більше диференціювало туристичний ринок, розрахований на людей з різним матеріальним становищем, різними інтересами, метою і вимогами до рівня сервісу. До цього періоду належить створення великих транснаціональних компаній. Нині близько 100 млн. людей в усьому світі зайняті в туристичній індустрії. Вони обслуговують близько півмільярда туристів на рік, причому їх кількість щороку зростає. Якщо взяти за базовий 1950 рік, коли тільки організованими на комерційній основі турами було охоплено 25 млн. осіб, то можна спостерігати зростання кількості людей, охоплених туристським оборотом: 1960 - туристів стало в 2,8 рази більше, 1980 - у 10 разів, 1990 - у 18 разів, 2000 - у 28 разів більше. Сьогодні від туризму певною мірою залежить економіка понад 125 країн. Розвиток малих та середніх центрів обслуговування туристів є одним із факторів підвищення </w:t>
      </w:r>
      <w:r w:rsidRPr="00A35F74">
        <w:rPr>
          <w:rFonts w:ascii="Times New Roman" w:hAnsi="Times New Roman" w:cs="Times New Roman"/>
          <w:color w:val="000000" w:themeColor="text1"/>
          <w:sz w:val="28"/>
          <w:szCs w:val="28"/>
          <w:shd w:val="clear" w:color="auto" w:fill="FFFFFF"/>
          <w:lang w:val="uk-UA"/>
        </w:rPr>
        <w:lastRenderedPageBreak/>
        <w:t>рівня добробуту, населення, адже він дає можливість створювати нові робочі місця та сприяє зростанню екологічної, культурної та соціальної освіченості. Таким чином, розвитку міжнародного туризму сприяли політичні, економічні, технічні, культурологічні та соціальні фактори. Інтенсивний його розвиток спостерігається в країнах зі сприятливою внутрішньою і зовнішньою політикою, стійким економічним розвитком, високим рівнем культури, розвиненою соціальною інфраструктурою.</w:t>
      </w:r>
    </w:p>
    <w:p w14:paraId="21C10D88" w14:textId="3FB400D9" w:rsidR="00A35F74" w:rsidRDefault="00A35F74" w:rsidP="00A35F74">
      <w:pPr>
        <w:spacing w:after="0" w:line="360" w:lineRule="auto"/>
        <w:ind w:firstLine="720"/>
        <w:jc w:val="center"/>
        <w:rPr>
          <w:rFonts w:ascii="Times New Roman" w:hAnsi="Times New Roman" w:cs="Times New Roman"/>
          <w:b/>
          <w:bCs/>
          <w:color w:val="0D0D0D" w:themeColor="text1" w:themeTint="F2"/>
          <w:sz w:val="28"/>
          <w:szCs w:val="28"/>
          <w:lang w:val="uk-UA"/>
        </w:rPr>
      </w:pPr>
      <w:r w:rsidRPr="00A35F74">
        <w:rPr>
          <w:rFonts w:ascii="Times New Roman" w:hAnsi="Times New Roman" w:cs="Times New Roman"/>
          <w:b/>
          <w:bCs/>
          <w:color w:val="424242"/>
          <w:sz w:val="28"/>
          <w:szCs w:val="28"/>
          <w:shd w:val="clear" w:color="auto" w:fill="FFFFFF"/>
          <w:lang w:val="uk-UA"/>
        </w:rPr>
        <w:t>1.2.</w:t>
      </w:r>
      <w:r>
        <w:rPr>
          <w:rFonts w:ascii="Times New Roman" w:hAnsi="Times New Roman" w:cs="Times New Roman"/>
          <w:b/>
          <w:bCs/>
          <w:color w:val="424242"/>
          <w:sz w:val="28"/>
          <w:szCs w:val="28"/>
          <w:shd w:val="clear" w:color="auto" w:fill="FFFFFF"/>
          <w:lang w:val="uk-UA"/>
        </w:rPr>
        <w:t xml:space="preserve">     </w:t>
      </w:r>
      <w:r w:rsidRPr="00A35F74">
        <w:rPr>
          <w:rFonts w:ascii="Times New Roman" w:hAnsi="Times New Roman" w:cs="Times New Roman"/>
          <w:b/>
          <w:bCs/>
          <w:color w:val="424242"/>
          <w:sz w:val="28"/>
          <w:szCs w:val="28"/>
          <w:shd w:val="clear" w:color="auto" w:fill="FFFFFF"/>
          <w:lang w:val="uk-UA"/>
        </w:rPr>
        <w:t xml:space="preserve"> </w:t>
      </w:r>
      <w:r w:rsidRPr="00A35F74">
        <w:rPr>
          <w:rFonts w:ascii="Times New Roman" w:hAnsi="Times New Roman" w:cs="Times New Roman"/>
          <w:b/>
          <w:bCs/>
          <w:color w:val="0D0D0D" w:themeColor="text1" w:themeTint="F2"/>
          <w:sz w:val="28"/>
          <w:szCs w:val="28"/>
          <w:lang w:val="uk-UA"/>
        </w:rPr>
        <w:t>Характеристика сучасного етапу розвитку РТП</w:t>
      </w:r>
    </w:p>
    <w:p w14:paraId="19DC4B44" w14:textId="77777777" w:rsidR="00CB61E2" w:rsidRPr="00CB61E2" w:rsidRDefault="00CB61E2" w:rsidP="00CB61E2">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CB61E2">
        <w:rPr>
          <w:rFonts w:ascii="Times New Roman" w:hAnsi="Times New Roman" w:cs="Times New Roman"/>
          <w:color w:val="000000" w:themeColor="text1"/>
          <w:sz w:val="28"/>
          <w:szCs w:val="28"/>
          <w:shd w:val="clear" w:color="auto" w:fill="FFFFFF"/>
          <w:lang w:val="uk-UA"/>
        </w:rPr>
        <w:t>«Туристичні послуги на маршруті - це обмежені тільки уявою туроператора можливості проведення часу протягом відпочинку». Існує величезна різноманітність диференціації туристичних послуг. У даній роботі я буду користуватися диференціацією за типом послуг:</w:t>
      </w:r>
    </w:p>
    <w:p w14:paraId="3340244E" w14:textId="77777777" w:rsidR="00CB61E2" w:rsidRPr="00CB61E2" w:rsidRDefault="00CB61E2" w:rsidP="00CB61E2">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CB61E2">
        <w:rPr>
          <w:rFonts w:ascii="Times New Roman" w:hAnsi="Times New Roman" w:cs="Times New Roman"/>
          <w:color w:val="000000" w:themeColor="text1"/>
          <w:sz w:val="28"/>
          <w:szCs w:val="28"/>
          <w:shd w:val="clear" w:color="auto" w:fill="FFFFFF"/>
          <w:lang w:val="uk-UA"/>
        </w:rPr>
        <w:t>- екскурсійні послуги - включають в себе всі види пересування по туристичному ресурсу з метою ознайомлення та отримання вражень. До екскурсійним послуг відносяться як піший огляд визначних пам'яток, так і автобусні екскурсії, польоти на вертольотах і біпланах, поїздки на водних засобах транспорту.</w:t>
      </w:r>
    </w:p>
    <w:p w14:paraId="3EBD8B71" w14:textId="77777777" w:rsidR="00CB61E2" w:rsidRPr="00CB61E2" w:rsidRDefault="00CB61E2" w:rsidP="00CB61E2">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CB61E2">
        <w:rPr>
          <w:rFonts w:ascii="Times New Roman" w:hAnsi="Times New Roman" w:cs="Times New Roman"/>
          <w:color w:val="000000" w:themeColor="text1"/>
          <w:sz w:val="28"/>
          <w:szCs w:val="28"/>
          <w:shd w:val="clear" w:color="auto" w:fill="FFFFFF"/>
          <w:lang w:val="uk-UA"/>
        </w:rPr>
        <w:t>- спортивні послуги - це організація спортивного дозвілля туриста в залежності від його переваг і фізичної підготовки. Диференціювати спортивні послуги можна за минулими сезонами (зимові-річні-всесезонні), з рекреаційного типу курорту (водні-гірські), по необхідному фізичного рівня підготовки туриста (загальнодоступні-</w:t>
      </w:r>
      <w:proofErr w:type="spellStart"/>
      <w:r w:rsidRPr="00CB61E2">
        <w:rPr>
          <w:rFonts w:ascii="Times New Roman" w:hAnsi="Times New Roman" w:cs="Times New Roman"/>
          <w:color w:val="000000" w:themeColor="text1"/>
          <w:sz w:val="28"/>
          <w:szCs w:val="28"/>
          <w:shd w:val="clear" w:color="auto" w:fill="FFFFFF"/>
          <w:lang w:val="uk-UA"/>
        </w:rPr>
        <w:t>екстримальні</w:t>
      </w:r>
      <w:proofErr w:type="spellEnd"/>
      <w:r w:rsidRPr="00CB61E2">
        <w:rPr>
          <w:rFonts w:ascii="Times New Roman" w:hAnsi="Times New Roman" w:cs="Times New Roman"/>
          <w:color w:val="000000" w:themeColor="text1"/>
          <w:sz w:val="28"/>
          <w:szCs w:val="28"/>
          <w:shd w:val="clear" w:color="auto" w:fill="FFFFFF"/>
          <w:lang w:val="uk-UA"/>
        </w:rPr>
        <w:t xml:space="preserve">). За даними журналу «ТУТ Туристські технології» № 3 за 2008 рік "сьогодні одними з найпопулярніших туристичних послуг є послуги, пов'язані з активністю на свіжому повітрі з використанням різних транспортних засобів, тому що навчання цих видів спорту відбувається найбільш </w:t>
      </w:r>
      <w:proofErr w:type="spellStart"/>
      <w:r w:rsidRPr="00CB61E2">
        <w:rPr>
          <w:rFonts w:ascii="Times New Roman" w:hAnsi="Times New Roman" w:cs="Times New Roman"/>
          <w:color w:val="000000" w:themeColor="text1"/>
          <w:sz w:val="28"/>
          <w:szCs w:val="28"/>
          <w:shd w:val="clear" w:color="auto" w:fill="FFFFFF"/>
          <w:lang w:val="uk-UA"/>
        </w:rPr>
        <w:t>оперативно</w:t>
      </w:r>
      <w:proofErr w:type="spellEnd"/>
      <w:r w:rsidRPr="00CB61E2">
        <w:rPr>
          <w:rFonts w:ascii="Times New Roman" w:hAnsi="Times New Roman" w:cs="Times New Roman"/>
          <w:color w:val="000000" w:themeColor="text1"/>
          <w:sz w:val="28"/>
          <w:szCs w:val="28"/>
          <w:shd w:val="clear" w:color="auto" w:fill="FFFFFF"/>
          <w:lang w:val="uk-UA"/>
        </w:rPr>
        <w:t xml:space="preserve"> і не вимагає від туриста спеціальної підготовки ". До таких типів спортивної активності відносяться катання на мотоциклах, </w:t>
      </w:r>
      <w:proofErr w:type="spellStart"/>
      <w:r w:rsidRPr="00CB61E2">
        <w:rPr>
          <w:rFonts w:ascii="Times New Roman" w:hAnsi="Times New Roman" w:cs="Times New Roman"/>
          <w:color w:val="000000" w:themeColor="text1"/>
          <w:sz w:val="28"/>
          <w:szCs w:val="28"/>
          <w:shd w:val="clear" w:color="auto" w:fill="FFFFFF"/>
          <w:lang w:val="uk-UA"/>
        </w:rPr>
        <w:t>квадрациклах</w:t>
      </w:r>
      <w:proofErr w:type="spellEnd"/>
      <w:r w:rsidRPr="00CB61E2">
        <w:rPr>
          <w:rFonts w:ascii="Times New Roman" w:hAnsi="Times New Roman" w:cs="Times New Roman"/>
          <w:color w:val="000000" w:themeColor="text1"/>
          <w:sz w:val="28"/>
          <w:szCs w:val="28"/>
          <w:shd w:val="clear" w:color="auto" w:fill="FFFFFF"/>
          <w:lang w:val="uk-UA"/>
        </w:rPr>
        <w:t xml:space="preserve">, </w:t>
      </w:r>
      <w:proofErr w:type="spellStart"/>
      <w:r w:rsidRPr="00CB61E2">
        <w:rPr>
          <w:rFonts w:ascii="Times New Roman" w:hAnsi="Times New Roman" w:cs="Times New Roman"/>
          <w:color w:val="000000" w:themeColor="text1"/>
          <w:sz w:val="28"/>
          <w:szCs w:val="28"/>
          <w:shd w:val="clear" w:color="auto" w:fill="FFFFFF"/>
          <w:lang w:val="uk-UA"/>
        </w:rPr>
        <w:t>снігоходах</w:t>
      </w:r>
      <w:proofErr w:type="spellEnd"/>
      <w:r w:rsidRPr="00CB61E2">
        <w:rPr>
          <w:rFonts w:ascii="Times New Roman" w:hAnsi="Times New Roman" w:cs="Times New Roman"/>
          <w:color w:val="000000" w:themeColor="text1"/>
          <w:sz w:val="28"/>
          <w:szCs w:val="28"/>
          <w:shd w:val="clear" w:color="auto" w:fill="FFFFFF"/>
          <w:lang w:val="uk-UA"/>
        </w:rPr>
        <w:t>, джипах, водних мотоциклах, катерах і ін. На другому місці за популярністю стоять командні види спорту: волейбол, баскетбол, футбол та ін.</w:t>
      </w:r>
    </w:p>
    <w:p w14:paraId="089B565B" w14:textId="77777777" w:rsidR="00CB61E2" w:rsidRPr="00CB61E2" w:rsidRDefault="00CB61E2" w:rsidP="00CB61E2">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CB61E2">
        <w:rPr>
          <w:rFonts w:ascii="Times New Roman" w:hAnsi="Times New Roman" w:cs="Times New Roman"/>
          <w:color w:val="000000" w:themeColor="text1"/>
          <w:sz w:val="28"/>
          <w:szCs w:val="28"/>
          <w:shd w:val="clear" w:color="auto" w:fill="FFFFFF"/>
          <w:lang w:val="uk-UA"/>
        </w:rPr>
        <w:lastRenderedPageBreak/>
        <w:t xml:space="preserve">- оздоровчі послуги - є обов'язковим атрибутом будь-якого курорту. У стандартну оздоровчу програму входять SPA-процедури (масаж, плавання в басейні, сауна, гідромасаж, обгортання, грязьові ванни і ін.), Гімнастика і заняття на тренажерах. Гімнастичні вправи можуть мати етнічне забарвлення: йога, єдиноборства, східні танці і </w:t>
      </w:r>
      <w:proofErr w:type="spellStart"/>
      <w:r w:rsidRPr="00CB61E2">
        <w:rPr>
          <w:rFonts w:ascii="Times New Roman" w:hAnsi="Times New Roman" w:cs="Times New Roman"/>
          <w:color w:val="000000" w:themeColor="text1"/>
          <w:sz w:val="28"/>
          <w:szCs w:val="28"/>
          <w:shd w:val="clear" w:color="auto" w:fill="FFFFFF"/>
          <w:lang w:val="uk-UA"/>
        </w:rPr>
        <w:t>т.д</w:t>
      </w:r>
      <w:proofErr w:type="spellEnd"/>
      <w:r w:rsidRPr="00CB61E2">
        <w:rPr>
          <w:rFonts w:ascii="Times New Roman" w:hAnsi="Times New Roman" w:cs="Times New Roman"/>
          <w:color w:val="000000" w:themeColor="text1"/>
          <w:sz w:val="28"/>
          <w:szCs w:val="28"/>
          <w:shd w:val="clear" w:color="auto" w:fill="FFFFFF"/>
          <w:lang w:val="uk-UA"/>
        </w:rPr>
        <w:t>.</w:t>
      </w:r>
    </w:p>
    <w:p w14:paraId="4A4C8E8A" w14:textId="77777777" w:rsidR="00CB61E2" w:rsidRPr="00CB61E2" w:rsidRDefault="00CB61E2" w:rsidP="00CB61E2">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CB61E2">
        <w:rPr>
          <w:rFonts w:ascii="Times New Roman" w:hAnsi="Times New Roman" w:cs="Times New Roman"/>
          <w:color w:val="000000" w:themeColor="text1"/>
          <w:sz w:val="28"/>
          <w:szCs w:val="28"/>
          <w:shd w:val="clear" w:color="auto" w:fill="FFFFFF"/>
          <w:lang w:val="uk-UA"/>
        </w:rPr>
        <w:t xml:space="preserve">- освітні послуги - це вибрані туристом виходячи з його пристрастей майстер-класи, в програму яких може входити будь-яка діяльність, традиційно пов'язана зі звичаями і традиціями країни перебування. Наприклад, в Китаї туристів вчать виготовляти паперові ліхтарики, в Італії - готувати піцу, в Індії спеціально для жінок проводять майстер-класи по носінню сарі і </w:t>
      </w:r>
      <w:proofErr w:type="spellStart"/>
      <w:r w:rsidRPr="00CB61E2">
        <w:rPr>
          <w:rFonts w:ascii="Times New Roman" w:hAnsi="Times New Roman" w:cs="Times New Roman"/>
          <w:color w:val="000000" w:themeColor="text1"/>
          <w:sz w:val="28"/>
          <w:szCs w:val="28"/>
          <w:shd w:val="clear" w:color="auto" w:fill="FFFFFF"/>
          <w:lang w:val="uk-UA"/>
        </w:rPr>
        <w:t>т.д</w:t>
      </w:r>
      <w:proofErr w:type="spellEnd"/>
      <w:r w:rsidRPr="00CB61E2">
        <w:rPr>
          <w:rFonts w:ascii="Times New Roman" w:hAnsi="Times New Roman" w:cs="Times New Roman"/>
          <w:color w:val="000000" w:themeColor="text1"/>
          <w:sz w:val="28"/>
          <w:szCs w:val="28"/>
          <w:shd w:val="clear" w:color="auto" w:fill="FFFFFF"/>
          <w:lang w:val="uk-UA"/>
        </w:rPr>
        <w:t>. Також до складу освітніх послуг входить вивчення мови країни перебування.</w:t>
      </w:r>
    </w:p>
    <w:p w14:paraId="760527C9" w14:textId="77777777" w:rsidR="00CB61E2" w:rsidRPr="00CB61E2" w:rsidRDefault="00CB61E2" w:rsidP="00CB61E2">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CB61E2">
        <w:rPr>
          <w:rFonts w:ascii="Times New Roman" w:hAnsi="Times New Roman" w:cs="Times New Roman"/>
          <w:color w:val="000000" w:themeColor="text1"/>
          <w:sz w:val="28"/>
          <w:szCs w:val="28"/>
          <w:shd w:val="clear" w:color="auto" w:fill="FFFFFF"/>
          <w:lang w:val="uk-UA"/>
        </w:rPr>
        <w:t xml:space="preserve">- </w:t>
      </w:r>
      <w:proofErr w:type="spellStart"/>
      <w:r w:rsidRPr="00CB61E2">
        <w:rPr>
          <w:rFonts w:ascii="Times New Roman" w:hAnsi="Times New Roman" w:cs="Times New Roman"/>
          <w:color w:val="000000" w:themeColor="text1"/>
          <w:sz w:val="28"/>
          <w:szCs w:val="28"/>
          <w:shd w:val="clear" w:color="auto" w:fill="FFFFFF"/>
          <w:lang w:val="uk-UA"/>
        </w:rPr>
        <w:t>подієві</w:t>
      </w:r>
      <w:proofErr w:type="spellEnd"/>
      <w:r w:rsidRPr="00CB61E2">
        <w:rPr>
          <w:rFonts w:ascii="Times New Roman" w:hAnsi="Times New Roman" w:cs="Times New Roman"/>
          <w:color w:val="000000" w:themeColor="text1"/>
          <w:sz w:val="28"/>
          <w:szCs w:val="28"/>
          <w:shd w:val="clear" w:color="auto" w:fill="FFFFFF"/>
          <w:lang w:val="uk-UA"/>
        </w:rPr>
        <w:t xml:space="preserve"> послуги - це надання можливості відвідування розважальних центрів країни перебування, як культурно-пізнавальних (театр, опера, балет, національний театр), так і шоу-масових (нічних клубів, ресторанів з шоу-програмою, показів мод, барів) і спортивних (футбольних матчів, тенісних турнірів, гонок Формула-1 і </w:t>
      </w:r>
      <w:proofErr w:type="spellStart"/>
      <w:r w:rsidRPr="00CB61E2">
        <w:rPr>
          <w:rFonts w:ascii="Times New Roman" w:hAnsi="Times New Roman" w:cs="Times New Roman"/>
          <w:color w:val="000000" w:themeColor="text1"/>
          <w:sz w:val="28"/>
          <w:szCs w:val="28"/>
          <w:shd w:val="clear" w:color="auto" w:fill="FFFFFF"/>
          <w:lang w:val="uk-UA"/>
        </w:rPr>
        <w:t>т.д</w:t>
      </w:r>
      <w:proofErr w:type="spellEnd"/>
      <w:r w:rsidRPr="00CB61E2">
        <w:rPr>
          <w:rFonts w:ascii="Times New Roman" w:hAnsi="Times New Roman" w:cs="Times New Roman"/>
          <w:color w:val="000000" w:themeColor="text1"/>
          <w:sz w:val="28"/>
          <w:szCs w:val="28"/>
          <w:shd w:val="clear" w:color="auto" w:fill="FFFFFF"/>
          <w:lang w:val="uk-UA"/>
        </w:rPr>
        <w:t>.).</w:t>
      </w:r>
    </w:p>
    <w:p w14:paraId="3ED43A30" w14:textId="77777777" w:rsidR="00CB61E2" w:rsidRPr="00CB61E2" w:rsidRDefault="00CB61E2" w:rsidP="00CB61E2">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CB61E2">
        <w:rPr>
          <w:rFonts w:ascii="Times New Roman" w:hAnsi="Times New Roman" w:cs="Times New Roman"/>
          <w:color w:val="000000" w:themeColor="text1"/>
          <w:sz w:val="28"/>
          <w:szCs w:val="28"/>
          <w:shd w:val="clear" w:color="auto" w:fill="FFFFFF"/>
          <w:lang w:val="uk-UA"/>
        </w:rPr>
        <w:t xml:space="preserve">- екологічні послуги - це різновид туристичних послуг по перебуванню, проживанню та ознайомлення з природними ресурсами. До екологічних послуг відноситься відвідування природних парків і заповідників з можливістю ознайомлення з флорою і фауною цього району. Наприклад, в Ісландії обов'язковою частиною екологічної програми є купання в термальних джерелах, в Марокко при поїздці в пустелю можна заночувати в наметі, покататися на верблюді і </w:t>
      </w:r>
      <w:proofErr w:type="spellStart"/>
      <w:r w:rsidRPr="00CB61E2">
        <w:rPr>
          <w:rFonts w:ascii="Times New Roman" w:hAnsi="Times New Roman" w:cs="Times New Roman"/>
          <w:color w:val="000000" w:themeColor="text1"/>
          <w:sz w:val="28"/>
          <w:szCs w:val="28"/>
          <w:shd w:val="clear" w:color="auto" w:fill="FFFFFF"/>
          <w:lang w:val="uk-UA"/>
        </w:rPr>
        <w:t>т.д</w:t>
      </w:r>
      <w:proofErr w:type="spellEnd"/>
      <w:r w:rsidRPr="00CB61E2">
        <w:rPr>
          <w:rFonts w:ascii="Times New Roman" w:hAnsi="Times New Roman" w:cs="Times New Roman"/>
          <w:color w:val="000000" w:themeColor="text1"/>
          <w:sz w:val="28"/>
          <w:szCs w:val="28"/>
          <w:shd w:val="clear" w:color="auto" w:fill="FFFFFF"/>
          <w:lang w:val="uk-UA"/>
        </w:rPr>
        <w:t>.</w:t>
      </w:r>
    </w:p>
    <w:p w14:paraId="6EC91A21" w14:textId="77777777" w:rsidR="00CB61E2" w:rsidRPr="00CB61E2" w:rsidRDefault="00CB61E2" w:rsidP="00CB61E2">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CB61E2">
        <w:rPr>
          <w:rFonts w:ascii="Times New Roman" w:hAnsi="Times New Roman" w:cs="Times New Roman"/>
          <w:color w:val="000000" w:themeColor="text1"/>
          <w:sz w:val="28"/>
          <w:szCs w:val="28"/>
          <w:shd w:val="clear" w:color="auto" w:fill="FFFFFF"/>
          <w:lang w:val="uk-UA"/>
        </w:rPr>
        <w:t xml:space="preserve">- етнографічні послуги - це надання можливості ознайомлення з побутом та традиціями народу, що проживає на території країни перебування. Ця послуга є актуальною в країнах, де збереглися стародавні племена, екзотичні обряди і традиції. Наприклад, при поїздці в Австралію одна з різновидів етнографічних послуг - проживання в племені австралійських аборигенів, навчання грі на національних музичних інструментах, участь в обрядових заходах. Такі ж послуги популярні на території </w:t>
      </w:r>
      <w:proofErr w:type="spellStart"/>
      <w:r w:rsidRPr="00CB61E2">
        <w:rPr>
          <w:rFonts w:ascii="Times New Roman" w:hAnsi="Times New Roman" w:cs="Times New Roman"/>
          <w:color w:val="000000" w:themeColor="text1"/>
          <w:sz w:val="28"/>
          <w:szCs w:val="28"/>
          <w:shd w:val="clear" w:color="auto" w:fill="FFFFFF"/>
          <w:lang w:val="uk-UA"/>
        </w:rPr>
        <w:t>Маррокко</w:t>
      </w:r>
      <w:proofErr w:type="spellEnd"/>
      <w:r w:rsidRPr="00CB61E2">
        <w:rPr>
          <w:rFonts w:ascii="Times New Roman" w:hAnsi="Times New Roman" w:cs="Times New Roman"/>
          <w:color w:val="000000" w:themeColor="text1"/>
          <w:sz w:val="28"/>
          <w:szCs w:val="28"/>
          <w:shd w:val="clear" w:color="auto" w:fill="FFFFFF"/>
          <w:lang w:val="uk-UA"/>
        </w:rPr>
        <w:t xml:space="preserve">, де організовуються </w:t>
      </w:r>
      <w:r w:rsidRPr="00CB61E2">
        <w:rPr>
          <w:rFonts w:ascii="Times New Roman" w:hAnsi="Times New Roman" w:cs="Times New Roman"/>
          <w:color w:val="000000" w:themeColor="text1"/>
          <w:sz w:val="28"/>
          <w:szCs w:val="28"/>
          <w:shd w:val="clear" w:color="auto" w:fill="FFFFFF"/>
          <w:lang w:val="uk-UA"/>
        </w:rPr>
        <w:lastRenderedPageBreak/>
        <w:t>виїзди в пустелю в бедуїнські племена. В Індії одна з етнографічних послуг - візит на національну весілля.</w:t>
      </w:r>
    </w:p>
    <w:p w14:paraId="33FC43E6" w14:textId="77777777" w:rsidR="00CB61E2" w:rsidRPr="00CB61E2" w:rsidRDefault="00CB61E2" w:rsidP="00CB61E2">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CB61E2">
        <w:rPr>
          <w:rFonts w:ascii="Times New Roman" w:hAnsi="Times New Roman" w:cs="Times New Roman"/>
          <w:color w:val="000000" w:themeColor="text1"/>
          <w:sz w:val="28"/>
          <w:szCs w:val="28"/>
          <w:shd w:val="clear" w:color="auto" w:fill="FFFFFF"/>
          <w:lang w:val="uk-UA"/>
        </w:rPr>
        <w:t>- релігійні послуги - по суті вони близькі до етнографічних, однак, від організуючого туроператора вони вимагають більш ретельної і акуратною опрацювання. Далеко не кожну людину пустять в буддійський монастир на службу або дозволять присутнім на тому чи іншому релігійному обряді в православної церкви. Однак організація подібних релігійних екскурсій можлива, і цим займаються вузькі фахівці.</w:t>
      </w:r>
    </w:p>
    <w:p w14:paraId="6FC59536" w14:textId="77777777" w:rsidR="00CB61E2" w:rsidRPr="00CB61E2" w:rsidRDefault="00CB61E2" w:rsidP="00CB61E2">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CB61E2">
        <w:rPr>
          <w:rFonts w:ascii="Times New Roman" w:hAnsi="Times New Roman" w:cs="Times New Roman"/>
          <w:color w:val="000000" w:themeColor="text1"/>
          <w:sz w:val="28"/>
          <w:szCs w:val="28"/>
          <w:shd w:val="clear" w:color="auto" w:fill="FFFFFF"/>
          <w:lang w:val="uk-UA"/>
        </w:rPr>
        <w:t>- VIP-послуги - на відміну від термінології саун, в туризмі VIP-послуги мають на увазі під собою можливість відвідувати закриті для загального відвідування місць або відвідування загальнодоступних музеїв в той час, коли в них немає туристів. «Так, в Лондоні, наприклад, фахівець-туроператор, що володіє зв'язками в Парламенті, може організувати вечерю в будівлі Парламенту, або влаштувати нічну екскурсію по залах Парламенту, де днем ​​засідають лорди і представники».</w:t>
      </w:r>
    </w:p>
    <w:p w14:paraId="7791578D" w14:textId="09FA1D79" w:rsidR="00A35F74" w:rsidRPr="00CB61E2" w:rsidRDefault="00CB61E2" w:rsidP="00CB61E2">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CB61E2">
        <w:rPr>
          <w:rFonts w:ascii="Times New Roman" w:hAnsi="Times New Roman" w:cs="Times New Roman"/>
          <w:color w:val="000000" w:themeColor="text1"/>
          <w:sz w:val="28"/>
          <w:szCs w:val="28"/>
          <w:shd w:val="clear" w:color="auto" w:fill="FFFFFF"/>
          <w:lang w:val="uk-UA"/>
        </w:rPr>
        <w:t xml:space="preserve">- бізнес-послуги (MICE) - сприяння в організації зустрічей, проведення конференцій, відвідування виставок і </w:t>
      </w:r>
      <w:proofErr w:type="spellStart"/>
      <w:r w:rsidRPr="00CB61E2">
        <w:rPr>
          <w:rFonts w:ascii="Times New Roman" w:hAnsi="Times New Roman" w:cs="Times New Roman"/>
          <w:color w:val="000000" w:themeColor="text1"/>
          <w:sz w:val="28"/>
          <w:szCs w:val="28"/>
          <w:shd w:val="clear" w:color="auto" w:fill="FFFFFF"/>
          <w:lang w:val="uk-UA"/>
        </w:rPr>
        <w:t>т.д</w:t>
      </w:r>
      <w:proofErr w:type="spellEnd"/>
      <w:r w:rsidRPr="00CB61E2">
        <w:rPr>
          <w:rFonts w:ascii="Times New Roman" w:hAnsi="Times New Roman" w:cs="Times New Roman"/>
          <w:color w:val="000000" w:themeColor="text1"/>
          <w:sz w:val="28"/>
          <w:szCs w:val="28"/>
          <w:shd w:val="clear" w:color="auto" w:fill="FFFFFF"/>
          <w:lang w:val="uk-UA"/>
        </w:rPr>
        <w:t>. (Більш докладно MICE-послуги.</w:t>
      </w:r>
    </w:p>
    <w:p w14:paraId="3FDEC188" w14:textId="5C13377A" w:rsidR="00EA2215" w:rsidRDefault="00CB61E2" w:rsidP="00CB61E2">
      <w:pPr>
        <w:spacing w:after="0" w:line="360" w:lineRule="auto"/>
        <w:ind w:firstLine="720"/>
        <w:jc w:val="center"/>
        <w:rPr>
          <w:rFonts w:ascii="Times New Roman" w:hAnsi="Times New Roman" w:cs="Times New Roman"/>
          <w:b/>
          <w:bCs/>
          <w:color w:val="000000" w:themeColor="text1"/>
          <w:sz w:val="32"/>
          <w:szCs w:val="32"/>
          <w:lang w:val="uk-UA"/>
        </w:rPr>
      </w:pPr>
      <w:r>
        <w:rPr>
          <w:rFonts w:ascii="Times New Roman" w:hAnsi="Times New Roman" w:cs="Times New Roman"/>
          <w:b/>
          <w:bCs/>
          <w:color w:val="000000" w:themeColor="text1"/>
          <w:sz w:val="32"/>
          <w:szCs w:val="32"/>
          <w:lang w:val="uk-UA"/>
        </w:rPr>
        <w:t>1.3      Тенденції розвитку РТП</w:t>
      </w:r>
    </w:p>
    <w:p w14:paraId="24292692" w14:textId="77777777" w:rsidR="00CB61E2" w:rsidRPr="00117ECE" w:rsidRDefault="00CB61E2" w:rsidP="00CB61E2">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Таким чином, до позитивних тенденцій функціонування ринку туристичних послуг України можна віднести:</w:t>
      </w:r>
    </w:p>
    <w:p w14:paraId="59B97060" w14:textId="77777777" w:rsidR="00CB61E2" w:rsidRPr="00117ECE" w:rsidRDefault="00CB61E2" w:rsidP="00CB61E2">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надання переваги більшістю регіонів розвитку в’їзного туризму;</w:t>
      </w:r>
    </w:p>
    <w:p w14:paraId="3A18FBB3" w14:textId="77777777" w:rsidR="00CB61E2" w:rsidRPr="00117ECE" w:rsidRDefault="00CB61E2" w:rsidP="00CB61E2">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поступове збільшення обсягу частки реалізації внутрішнього туристичного продукту та вирівнювання диспропорцій у співвідношенні підприємств та регіонального розподілу туристичних продуктів;</w:t>
      </w:r>
    </w:p>
    <w:p w14:paraId="6B7CE049" w14:textId="77777777" w:rsidR="00CB61E2" w:rsidRPr="00117ECE" w:rsidRDefault="00CB61E2" w:rsidP="00CB61E2">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нарощення обсягів реалізації ширшого асортименту продуктів туристичними підприємствами.</w:t>
      </w:r>
    </w:p>
    <w:p w14:paraId="30B53DB1" w14:textId="77777777" w:rsidR="00CB61E2" w:rsidRPr="00117ECE" w:rsidRDefault="00CB61E2" w:rsidP="00CB61E2">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Серед негативних тенденцій можна виділити такі:</w:t>
      </w:r>
    </w:p>
    <w:p w14:paraId="340C7BCE" w14:textId="77777777" w:rsidR="00CB61E2" w:rsidRPr="00117ECE" w:rsidRDefault="00CB61E2" w:rsidP="00CB61E2">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менші темпи нарощування експорту туристичного продукту порівняно з їх імпортом;</w:t>
      </w:r>
    </w:p>
    <w:p w14:paraId="5DF652C5" w14:textId="77777777" w:rsidR="00CB61E2" w:rsidRPr="00117ECE" w:rsidRDefault="00CB61E2" w:rsidP="00CB61E2">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lastRenderedPageBreak/>
        <w:t>- зростання амплітуди хвилі сезонності обсягів кількості обслуговуваних туристів та реалізації турів;</w:t>
      </w:r>
    </w:p>
    <w:p w14:paraId="4DD22D9A" w14:textId="77777777" w:rsidR="00CB61E2" w:rsidRPr="00117ECE" w:rsidRDefault="00CB61E2" w:rsidP="00CB61E2">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скорочення кількості туристів із розрахунку на одиницю суб’єкта господарювання туристичної галузі України;</w:t>
      </w:r>
    </w:p>
    <w:p w14:paraId="132C4537" w14:textId="77777777" w:rsidR="00CB61E2" w:rsidRPr="00117ECE" w:rsidRDefault="00CB61E2" w:rsidP="00CB61E2">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на території України спостерігається нерівномірний розподіл продажу туристичних продуктів із значним переважанням таких регіонів, як Київ;</w:t>
      </w:r>
    </w:p>
    <w:p w14:paraId="68442AA5" w14:textId="24680169" w:rsidR="00CB61E2" w:rsidRPr="00117ECE" w:rsidRDefault="00CB61E2" w:rsidP="00CB61E2">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незначна частка організованих туристів.</w:t>
      </w:r>
    </w:p>
    <w:p w14:paraId="7BF630AF" w14:textId="77777777" w:rsidR="00117ECE" w:rsidRPr="00117ECE" w:rsidRDefault="00117ECE" w:rsidP="00117ECE">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Таким чином, в результаті дослідження стану і тенденцій розвитку ринку туристичних послуг України можна зробити наступні висновки:</w:t>
      </w:r>
    </w:p>
    <w:p w14:paraId="2EB6A1FC" w14:textId="77777777" w:rsidR="00117ECE" w:rsidRPr="00117ECE" w:rsidRDefault="00117ECE" w:rsidP="00117ECE">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Результати аналізу особливостей розвитку туризму в Україні дозволили виявити основні проблеми, а саме:</w:t>
      </w:r>
    </w:p>
    <w:p w14:paraId="2F71167E" w14:textId="77777777" w:rsidR="00117ECE" w:rsidRPr="00117ECE" w:rsidRDefault="00117ECE" w:rsidP="00117ECE">
      <w:pPr>
        <w:spacing w:after="0" w:line="360" w:lineRule="auto"/>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неефективне і нераціональне використання природних ресурсів;</w:t>
      </w:r>
    </w:p>
    <w:p w14:paraId="2078A05D" w14:textId="77777777" w:rsidR="00117ECE" w:rsidRPr="00117ECE" w:rsidRDefault="00117ECE" w:rsidP="00117ECE">
      <w:pPr>
        <w:spacing w:after="0" w:line="360" w:lineRule="auto"/>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відсутність чіткої стратегії розвитку індустрії туризму і чіткого його регулювання;</w:t>
      </w:r>
    </w:p>
    <w:p w14:paraId="4EACD94A" w14:textId="77777777" w:rsidR="00117ECE" w:rsidRPr="00117ECE" w:rsidRDefault="00117ECE" w:rsidP="00117ECE">
      <w:pPr>
        <w:spacing w:after="0" w:line="360" w:lineRule="auto"/>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недостатньо розвинена інфраструктура, а також система транспортного обслуговування туристів;</w:t>
      </w:r>
    </w:p>
    <w:p w14:paraId="5818CCFD" w14:textId="77777777" w:rsidR="00117ECE" w:rsidRPr="00117ECE" w:rsidRDefault="00117ECE" w:rsidP="00117ECE">
      <w:pPr>
        <w:spacing w:after="0" w:line="360" w:lineRule="auto"/>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недостатній рівень якості надання туристичних послуг.</w:t>
      </w:r>
    </w:p>
    <w:p w14:paraId="2EA9C3E0" w14:textId="0363B3B0" w:rsidR="00EA2215" w:rsidRDefault="00117ECE" w:rsidP="00117ECE">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В результаті всебічного аналізу показників з метою визначення місця туристичних подорожей в загальному обсязі ринку послуг в Україні, порівняння і формування прогнозованих тенденцій їх розвитку встановлено, що в Україні при тенденції стабільного зростання обсягу наданих послуг частка послуг з організації подорожей становить від 1,0% до 1,26%.</w:t>
      </w:r>
    </w:p>
    <w:p w14:paraId="22F10D01" w14:textId="148C9D55" w:rsidR="00C34285" w:rsidRDefault="00C34285" w:rsidP="00117ECE">
      <w:pPr>
        <w:spacing w:after="0" w:line="360" w:lineRule="auto"/>
        <w:ind w:firstLine="720"/>
        <w:jc w:val="both"/>
        <w:rPr>
          <w:rFonts w:ascii="Times New Roman" w:hAnsi="Times New Roman" w:cs="Times New Roman"/>
          <w:color w:val="000000" w:themeColor="text1"/>
          <w:sz w:val="28"/>
          <w:szCs w:val="28"/>
          <w:lang w:val="uk-UA"/>
        </w:rPr>
      </w:pPr>
    </w:p>
    <w:p w14:paraId="717C81AB" w14:textId="50877B60" w:rsidR="00C34285" w:rsidRDefault="00C34285" w:rsidP="00117ECE">
      <w:pPr>
        <w:spacing w:after="0" w:line="360" w:lineRule="auto"/>
        <w:ind w:firstLine="720"/>
        <w:jc w:val="both"/>
        <w:rPr>
          <w:rFonts w:ascii="Times New Roman" w:hAnsi="Times New Roman" w:cs="Times New Roman"/>
          <w:color w:val="000000" w:themeColor="text1"/>
          <w:sz w:val="28"/>
          <w:szCs w:val="28"/>
          <w:lang w:val="uk-UA"/>
        </w:rPr>
      </w:pPr>
    </w:p>
    <w:p w14:paraId="7894EE42" w14:textId="048558C2" w:rsidR="00C34285" w:rsidRDefault="00C34285" w:rsidP="00117ECE">
      <w:pPr>
        <w:spacing w:after="0" w:line="360" w:lineRule="auto"/>
        <w:ind w:firstLine="720"/>
        <w:jc w:val="both"/>
        <w:rPr>
          <w:rFonts w:ascii="Times New Roman" w:hAnsi="Times New Roman" w:cs="Times New Roman"/>
          <w:color w:val="000000" w:themeColor="text1"/>
          <w:sz w:val="28"/>
          <w:szCs w:val="28"/>
          <w:lang w:val="uk-UA"/>
        </w:rPr>
      </w:pPr>
    </w:p>
    <w:p w14:paraId="0AAACAD8" w14:textId="55347511" w:rsidR="00C34285" w:rsidRDefault="00C34285" w:rsidP="00117ECE">
      <w:pPr>
        <w:spacing w:after="0" w:line="360" w:lineRule="auto"/>
        <w:ind w:firstLine="720"/>
        <w:jc w:val="both"/>
        <w:rPr>
          <w:rFonts w:ascii="Times New Roman" w:hAnsi="Times New Roman" w:cs="Times New Roman"/>
          <w:color w:val="000000" w:themeColor="text1"/>
          <w:sz w:val="28"/>
          <w:szCs w:val="28"/>
          <w:lang w:val="uk-UA"/>
        </w:rPr>
      </w:pPr>
    </w:p>
    <w:p w14:paraId="587BFAA5" w14:textId="274B743E" w:rsidR="00C34285" w:rsidRDefault="00C34285" w:rsidP="00117ECE">
      <w:pPr>
        <w:spacing w:after="0" w:line="360" w:lineRule="auto"/>
        <w:ind w:firstLine="720"/>
        <w:jc w:val="both"/>
        <w:rPr>
          <w:rFonts w:ascii="Times New Roman" w:hAnsi="Times New Roman" w:cs="Times New Roman"/>
          <w:color w:val="000000" w:themeColor="text1"/>
          <w:sz w:val="28"/>
          <w:szCs w:val="28"/>
          <w:lang w:val="uk-UA"/>
        </w:rPr>
      </w:pPr>
    </w:p>
    <w:p w14:paraId="14B7425F" w14:textId="5579F3CD" w:rsidR="00C34285" w:rsidRDefault="00C34285" w:rsidP="00117ECE">
      <w:pPr>
        <w:spacing w:after="0" w:line="360" w:lineRule="auto"/>
        <w:ind w:firstLine="720"/>
        <w:jc w:val="both"/>
        <w:rPr>
          <w:rFonts w:ascii="Times New Roman" w:hAnsi="Times New Roman" w:cs="Times New Roman"/>
          <w:color w:val="000000" w:themeColor="text1"/>
          <w:sz w:val="28"/>
          <w:szCs w:val="28"/>
          <w:lang w:val="uk-UA"/>
        </w:rPr>
      </w:pPr>
    </w:p>
    <w:p w14:paraId="428AEFA4" w14:textId="67183D31" w:rsidR="00C34285" w:rsidRDefault="00C34285" w:rsidP="00117ECE">
      <w:pPr>
        <w:spacing w:after="0" w:line="360" w:lineRule="auto"/>
        <w:ind w:firstLine="720"/>
        <w:jc w:val="both"/>
        <w:rPr>
          <w:rFonts w:ascii="Times New Roman" w:hAnsi="Times New Roman" w:cs="Times New Roman"/>
          <w:color w:val="000000" w:themeColor="text1"/>
          <w:sz w:val="28"/>
          <w:szCs w:val="28"/>
          <w:lang w:val="uk-UA"/>
        </w:rPr>
      </w:pPr>
    </w:p>
    <w:p w14:paraId="27F0801B" w14:textId="77777777" w:rsidR="00C34285" w:rsidRDefault="00C34285" w:rsidP="00117ECE">
      <w:pPr>
        <w:spacing w:after="0" w:line="360" w:lineRule="auto"/>
        <w:ind w:firstLine="720"/>
        <w:jc w:val="both"/>
        <w:rPr>
          <w:rFonts w:ascii="Times New Roman" w:hAnsi="Times New Roman" w:cs="Times New Roman"/>
          <w:color w:val="000000" w:themeColor="text1"/>
          <w:sz w:val="28"/>
          <w:szCs w:val="28"/>
          <w:lang w:val="uk-UA"/>
        </w:rPr>
      </w:pPr>
    </w:p>
    <w:p w14:paraId="32C6BC2A" w14:textId="773E783E" w:rsidR="00207A5E" w:rsidRDefault="00207A5E" w:rsidP="00207A5E">
      <w:pPr>
        <w:spacing w:after="0" w:line="360" w:lineRule="auto"/>
        <w:ind w:firstLine="720"/>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lastRenderedPageBreak/>
        <w:t>ВИСНОВОК</w:t>
      </w:r>
    </w:p>
    <w:p w14:paraId="513ED5F0" w14:textId="1DAD5133" w:rsidR="00207A5E" w:rsidRDefault="00207A5E" w:rsidP="00207A5E">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b/>
          <w:bCs/>
          <w:color w:val="000000" w:themeColor="text1"/>
          <w:sz w:val="28"/>
          <w:szCs w:val="28"/>
          <w:lang w:val="uk-UA"/>
        </w:rPr>
        <w:tab/>
      </w:r>
      <w:bookmarkStart w:id="15" w:name="_Hlk36414626"/>
      <w:r>
        <w:rPr>
          <w:rFonts w:ascii="Times New Roman" w:hAnsi="Times New Roman" w:cs="Times New Roman"/>
          <w:sz w:val="28"/>
          <w:szCs w:val="28"/>
          <w:lang w:val="uk-UA"/>
        </w:rPr>
        <w:t xml:space="preserve">Отже, в </w:t>
      </w:r>
      <w:r>
        <w:rPr>
          <w:rFonts w:ascii="Times New Roman" w:hAnsi="Times New Roman" w:cs="Times New Roman"/>
          <w:sz w:val="28"/>
          <w:szCs w:val="28"/>
          <w:lang w:val="en-US"/>
        </w:rPr>
        <w:t>I</w:t>
      </w:r>
      <w:r w:rsidRPr="00207A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розділи ми </w:t>
      </w:r>
      <w:bookmarkEnd w:id="15"/>
      <w:r>
        <w:rPr>
          <w:rFonts w:ascii="Times New Roman" w:hAnsi="Times New Roman" w:cs="Times New Roman"/>
          <w:sz w:val="28"/>
          <w:szCs w:val="28"/>
          <w:lang w:val="uk-UA"/>
        </w:rPr>
        <w:t>виявили</w:t>
      </w:r>
      <w:r w:rsidR="0072192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етапи розвитку світового туризму:</w:t>
      </w:r>
    </w:p>
    <w:p w14:paraId="3F8487E6" w14:textId="77777777" w:rsidR="00C34285" w:rsidRDefault="00207A5E" w:rsidP="00C34285">
      <w:pPr>
        <w:spacing w:after="0" w:line="360" w:lineRule="auto"/>
        <w:jc w:val="both"/>
        <w:rPr>
          <w:rFonts w:ascii="Times New Roman" w:hAnsi="Times New Roman" w:cs="Times New Roman"/>
          <w:color w:val="000000" w:themeColor="text1"/>
          <w:sz w:val="28"/>
          <w:szCs w:val="28"/>
          <w:shd w:val="clear" w:color="auto" w:fill="FFFFFF"/>
          <w:lang w:val="uk-UA"/>
        </w:rPr>
      </w:pPr>
      <w:proofErr w:type="spellStart"/>
      <w:r w:rsidRPr="00207A5E">
        <w:rPr>
          <w:rFonts w:ascii="Times New Roman" w:hAnsi="Times New Roman" w:cs="Times New Roman"/>
          <w:color w:val="000000" w:themeColor="text1"/>
          <w:sz w:val="28"/>
          <w:szCs w:val="28"/>
          <w:shd w:val="clear" w:color="auto" w:fill="FFFFFF"/>
        </w:rPr>
        <w:t>Початковий</w:t>
      </w:r>
      <w:proofErr w:type="spellEnd"/>
      <w:r w:rsidRPr="00207A5E">
        <w:rPr>
          <w:rFonts w:ascii="Times New Roman" w:hAnsi="Times New Roman" w:cs="Times New Roman"/>
          <w:color w:val="000000" w:themeColor="text1"/>
          <w:sz w:val="28"/>
          <w:szCs w:val="28"/>
          <w:shd w:val="clear" w:color="auto" w:fill="FFFFFF"/>
        </w:rPr>
        <w:t xml:space="preserve"> </w:t>
      </w:r>
      <w:proofErr w:type="spellStart"/>
      <w:r w:rsidRPr="00207A5E">
        <w:rPr>
          <w:rFonts w:ascii="Times New Roman" w:hAnsi="Times New Roman" w:cs="Times New Roman"/>
          <w:color w:val="000000" w:themeColor="text1"/>
          <w:sz w:val="28"/>
          <w:szCs w:val="28"/>
          <w:shd w:val="clear" w:color="auto" w:fill="FFFFFF"/>
        </w:rPr>
        <w:t>етап</w:t>
      </w:r>
      <w:proofErr w:type="spellEnd"/>
      <w:r w:rsidRPr="00207A5E">
        <w:rPr>
          <w:rFonts w:ascii="Times New Roman" w:hAnsi="Times New Roman" w:cs="Times New Roman"/>
          <w:color w:val="000000" w:themeColor="text1"/>
          <w:sz w:val="28"/>
          <w:szCs w:val="28"/>
          <w:shd w:val="clear" w:color="auto" w:fill="FFFFFF"/>
        </w:rPr>
        <w:t xml:space="preserve"> туризму</w:t>
      </w:r>
      <w:r w:rsidRPr="00207A5E">
        <w:rPr>
          <w:rFonts w:ascii="Times New Roman" w:hAnsi="Times New Roman" w:cs="Times New Roman"/>
          <w:color w:val="000000" w:themeColor="text1"/>
          <w:sz w:val="28"/>
          <w:szCs w:val="28"/>
          <w:shd w:val="clear" w:color="auto" w:fill="FFFFFF"/>
          <w:lang w:val="uk-UA"/>
        </w:rPr>
        <w:t xml:space="preserve">, </w:t>
      </w:r>
      <w:proofErr w:type="spellStart"/>
      <w:r w:rsidRPr="00207A5E">
        <w:rPr>
          <w:rFonts w:ascii="Times New Roman" w:hAnsi="Times New Roman" w:cs="Times New Roman"/>
          <w:color w:val="000000" w:themeColor="text1"/>
          <w:sz w:val="28"/>
          <w:szCs w:val="28"/>
          <w:shd w:val="clear" w:color="auto" w:fill="FFFFFF"/>
        </w:rPr>
        <w:t>Етап</w:t>
      </w:r>
      <w:proofErr w:type="spellEnd"/>
      <w:r w:rsidRPr="00207A5E">
        <w:rPr>
          <w:rFonts w:ascii="Times New Roman" w:hAnsi="Times New Roman" w:cs="Times New Roman"/>
          <w:color w:val="000000" w:themeColor="text1"/>
          <w:sz w:val="28"/>
          <w:szCs w:val="28"/>
          <w:shd w:val="clear" w:color="auto" w:fill="FFFFFF"/>
        </w:rPr>
        <w:t xml:space="preserve"> </w:t>
      </w:r>
      <w:proofErr w:type="spellStart"/>
      <w:r w:rsidRPr="00207A5E">
        <w:rPr>
          <w:rFonts w:ascii="Times New Roman" w:hAnsi="Times New Roman" w:cs="Times New Roman"/>
          <w:color w:val="000000" w:themeColor="text1"/>
          <w:sz w:val="28"/>
          <w:szCs w:val="28"/>
          <w:shd w:val="clear" w:color="auto" w:fill="FFFFFF"/>
        </w:rPr>
        <w:t>становлення</w:t>
      </w:r>
      <w:proofErr w:type="spellEnd"/>
      <w:r w:rsidRPr="00207A5E">
        <w:rPr>
          <w:rFonts w:ascii="Times New Roman" w:hAnsi="Times New Roman" w:cs="Times New Roman"/>
          <w:color w:val="000000" w:themeColor="text1"/>
          <w:sz w:val="28"/>
          <w:szCs w:val="28"/>
          <w:shd w:val="clear" w:color="auto" w:fill="FFFFFF"/>
        </w:rPr>
        <w:t xml:space="preserve"> </w:t>
      </w:r>
      <w:proofErr w:type="spellStart"/>
      <w:r w:rsidRPr="00207A5E">
        <w:rPr>
          <w:rFonts w:ascii="Times New Roman" w:hAnsi="Times New Roman" w:cs="Times New Roman"/>
          <w:color w:val="000000" w:themeColor="text1"/>
          <w:sz w:val="28"/>
          <w:szCs w:val="28"/>
          <w:shd w:val="clear" w:color="auto" w:fill="FFFFFF"/>
        </w:rPr>
        <w:t>организованого</w:t>
      </w:r>
      <w:proofErr w:type="spellEnd"/>
      <w:r w:rsidRPr="00207A5E">
        <w:rPr>
          <w:rFonts w:ascii="Times New Roman" w:hAnsi="Times New Roman" w:cs="Times New Roman"/>
          <w:color w:val="000000" w:themeColor="text1"/>
          <w:sz w:val="28"/>
          <w:szCs w:val="28"/>
          <w:shd w:val="clear" w:color="auto" w:fill="FFFFFF"/>
        </w:rPr>
        <w:t xml:space="preserve"> туризму</w:t>
      </w:r>
      <w:r w:rsidRPr="00207A5E">
        <w:rPr>
          <w:rFonts w:ascii="Times New Roman" w:hAnsi="Times New Roman" w:cs="Times New Roman"/>
          <w:color w:val="000000" w:themeColor="text1"/>
          <w:sz w:val="28"/>
          <w:szCs w:val="28"/>
          <w:shd w:val="clear" w:color="auto" w:fill="FFFFFF"/>
          <w:lang w:val="uk-UA"/>
        </w:rPr>
        <w:t xml:space="preserve">, </w:t>
      </w:r>
      <w:proofErr w:type="spellStart"/>
      <w:r w:rsidRPr="00207A5E">
        <w:rPr>
          <w:rFonts w:ascii="Times New Roman" w:hAnsi="Times New Roman" w:cs="Times New Roman"/>
          <w:color w:val="000000" w:themeColor="text1"/>
          <w:sz w:val="28"/>
          <w:szCs w:val="28"/>
          <w:shd w:val="clear" w:color="auto" w:fill="FFFFFF"/>
        </w:rPr>
        <w:t>Формування</w:t>
      </w:r>
      <w:proofErr w:type="spellEnd"/>
      <w:r w:rsidRPr="00207A5E">
        <w:rPr>
          <w:rFonts w:ascii="Times New Roman" w:hAnsi="Times New Roman" w:cs="Times New Roman"/>
          <w:color w:val="000000" w:themeColor="text1"/>
          <w:sz w:val="28"/>
          <w:szCs w:val="28"/>
          <w:shd w:val="clear" w:color="auto" w:fill="FFFFFF"/>
        </w:rPr>
        <w:t xml:space="preserve"> </w:t>
      </w:r>
      <w:proofErr w:type="spellStart"/>
      <w:r w:rsidRPr="00207A5E">
        <w:rPr>
          <w:rFonts w:ascii="Times New Roman" w:hAnsi="Times New Roman" w:cs="Times New Roman"/>
          <w:color w:val="000000" w:themeColor="text1"/>
          <w:sz w:val="28"/>
          <w:szCs w:val="28"/>
          <w:shd w:val="clear" w:color="auto" w:fill="FFFFFF"/>
        </w:rPr>
        <w:t>індустрії</w:t>
      </w:r>
      <w:proofErr w:type="spellEnd"/>
      <w:r w:rsidRPr="00207A5E">
        <w:rPr>
          <w:rFonts w:ascii="Times New Roman" w:hAnsi="Times New Roman" w:cs="Times New Roman"/>
          <w:color w:val="000000" w:themeColor="text1"/>
          <w:sz w:val="28"/>
          <w:szCs w:val="28"/>
          <w:shd w:val="clear" w:color="auto" w:fill="FFFFFF"/>
        </w:rPr>
        <w:t xml:space="preserve"> туризму</w:t>
      </w:r>
      <w:r w:rsidRPr="00207A5E">
        <w:rPr>
          <w:rFonts w:ascii="Times New Roman" w:hAnsi="Times New Roman" w:cs="Times New Roman"/>
          <w:color w:val="000000" w:themeColor="text1"/>
          <w:sz w:val="28"/>
          <w:szCs w:val="28"/>
          <w:shd w:val="clear" w:color="auto" w:fill="FFFFFF"/>
          <w:lang w:val="uk-UA"/>
        </w:rPr>
        <w:t xml:space="preserve">, </w:t>
      </w:r>
      <w:proofErr w:type="spellStart"/>
      <w:r w:rsidRPr="00207A5E">
        <w:rPr>
          <w:rFonts w:ascii="Times New Roman" w:hAnsi="Times New Roman" w:cs="Times New Roman"/>
          <w:color w:val="000000" w:themeColor="text1"/>
          <w:sz w:val="28"/>
          <w:szCs w:val="28"/>
          <w:shd w:val="clear" w:color="auto" w:fill="FFFFFF"/>
        </w:rPr>
        <w:t>Етап</w:t>
      </w:r>
      <w:proofErr w:type="spellEnd"/>
      <w:r w:rsidRPr="00207A5E">
        <w:rPr>
          <w:rFonts w:ascii="Times New Roman" w:hAnsi="Times New Roman" w:cs="Times New Roman"/>
          <w:color w:val="000000" w:themeColor="text1"/>
          <w:sz w:val="28"/>
          <w:szCs w:val="28"/>
          <w:shd w:val="clear" w:color="auto" w:fill="FFFFFF"/>
        </w:rPr>
        <w:t xml:space="preserve"> </w:t>
      </w:r>
      <w:proofErr w:type="spellStart"/>
      <w:r w:rsidRPr="00207A5E">
        <w:rPr>
          <w:rFonts w:ascii="Times New Roman" w:hAnsi="Times New Roman" w:cs="Times New Roman"/>
          <w:color w:val="000000" w:themeColor="text1"/>
          <w:sz w:val="28"/>
          <w:szCs w:val="28"/>
          <w:shd w:val="clear" w:color="auto" w:fill="FFFFFF"/>
        </w:rPr>
        <w:t>масового</w:t>
      </w:r>
      <w:proofErr w:type="spellEnd"/>
      <w:r w:rsidRPr="00207A5E">
        <w:rPr>
          <w:rFonts w:ascii="Times New Roman" w:hAnsi="Times New Roman" w:cs="Times New Roman"/>
          <w:color w:val="000000" w:themeColor="text1"/>
          <w:sz w:val="28"/>
          <w:szCs w:val="28"/>
          <w:shd w:val="clear" w:color="auto" w:fill="FFFFFF"/>
        </w:rPr>
        <w:t xml:space="preserve"> туризму та </w:t>
      </w:r>
      <w:proofErr w:type="spellStart"/>
      <w:r w:rsidRPr="00207A5E">
        <w:rPr>
          <w:rFonts w:ascii="Times New Roman" w:hAnsi="Times New Roman" w:cs="Times New Roman"/>
          <w:color w:val="000000" w:themeColor="text1"/>
          <w:sz w:val="28"/>
          <w:szCs w:val="28"/>
          <w:shd w:val="clear" w:color="auto" w:fill="FFFFFF"/>
        </w:rPr>
        <w:t>глобалізації</w:t>
      </w:r>
      <w:proofErr w:type="spellEnd"/>
      <w:r w:rsidRPr="00207A5E">
        <w:rPr>
          <w:rFonts w:ascii="Times New Roman" w:hAnsi="Times New Roman" w:cs="Times New Roman"/>
          <w:color w:val="000000" w:themeColor="text1"/>
          <w:sz w:val="28"/>
          <w:szCs w:val="28"/>
          <w:shd w:val="clear" w:color="auto" w:fill="FFFFFF"/>
        </w:rPr>
        <w:t xml:space="preserve"> </w:t>
      </w:r>
      <w:proofErr w:type="spellStart"/>
      <w:r w:rsidRPr="00207A5E">
        <w:rPr>
          <w:rFonts w:ascii="Times New Roman" w:hAnsi="Times New Roman" w:cs="Times New Roman"/>
          <w:color w:val="000000" w:themeColor="text1"/>
          <w:sz w:val="28"/>
          <w:szCs w:val="28"/>
          <w:shd w:val="clear" w:color="auto" w:fill="FFFFFF"/>
        </w:rPr>
        <w:t>туристичної</w:t>
      </w:r>
      <w:proofErr w:type="spellEnd"/>
      <w:r w:rsidRPr="00207A5E">
        <w:rPr>
          <w:rFonts w:ascii="Times New Roman" w:hAnsi="Times New Roman" w:cs="Times New Roman"/>
          <w:color w:val="000000" w:themeColor="text1"/>
          <w:sz w:val="28"/>
          <w:szCs w:val="28"/>
          <w:shd w:val="clear" w:color="auto" w:fill="FFFFFF"/>
        </w:rPr>
        <w:t xml:space="preserve"> </w:t>
      </w:r>
      <w:proofErr w:type="spellStart"/>
      <w:r w:rsidRPr="00207A5E">
        <w:rPr>
          <w:rFonts w:ascii="Times New Roman" w:hAnsi="Times New Roman" w:cs="Times New Roman"/>
          <w:color w:val="000000" w:themeColor="text1"/>
          <w:sz w:val="28"/>
          <w:szCs w:val="28"/>
          <w:shd w:val="clear" w:color="auto" w:fill="FFFFFF"/>
        </w:rPr>
        <w:t>індустрії</w:t>
      </w:r>
      <w:proofErr w:type="spellEnd"/>
      <w:r>
        <w:rPr>
          <w:rFonts w:ascii="Times New Roman" w:hAnsi="Times New Roman" w:cs="Times New Roman"/>
          <w:color w:val="000000" w:themeColor="text1"/>
          <w:sz w:val="28"/>
          <w:szCs w:val="28"/>
          <w:shd w:val="clear" w:color="auto" w:fill="FFFFFF"/>
          <w:lang w:val="uk-UA"/>
        </w:rPr>
        <w:t xml:space="preserve">. </w:t>
      </w:r>
    </w:p>
    <w:p w14:paraId="78CC40E9" w14:textId="567E1F53" w:rsidR="00C34285" w:rsidRPr="00CB61E2" w:rsidRDefault="00207A5E" w:rsidP="00C34285">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Та показали характеристику сучасного етапу розвитку </w:t>
      </w:r>
      <w:r w:rsidR="00C34285">
        <w:rPr>
          <w:rFonts w:ascii="Times New Roman" w:hAnsi="Times New Roman" w:cs="Times New Roman"/>
          <w:color w:val="000000" w:themeColor="text1"/>
          <w:sz w:val="28"/>
          <w:szCs w:val="28"/>
          <w:shd w:val="clear" w:color="auto" w:fill="FFFFFF"/>
          <w:lang w:val="uk-UA"/>
        </w:rPr>
        <w:t xml:space="preserve">РТП: </w:t>
      </w:r>
      <w:r w:rsidR="00C34285" w:rsidRPr="00CB61E2">
        <w:rPr>
          <w:rFonts w:ascii="Times New Roman" w:hAnsi="Times New Roman" w:cs="Times New Roman"/>
          <w:color w:val="000000" w:themeColor="text1"/>
          <w:sz w:val="28"/>
          <w:szCs w:val="28"/>
          <w:shd w:val="clear" w:color="auto" w:fill="FFFFFF"/>
          <w:lang w:val="uk-UA"/>
        </w:rPr>
        <w:t>«Туристичні послуги на маршруті - це обмежені тільки уявою туроператора можливості проведення часу протягом відпочинку». Існує величезна різноманітність диференціації туристичних послуг. У даній роботі я буду користуватися диференціацією за типом послуг:</w:t>
      </w:r>
    </w:p>
    <w:p w14:paraId="4EE330D7" w14:textId="77777777" w:rsidR="00C34285" w:rsidRPr="00CB61E2" w:rsidRDefault="00C34285" w:rsidP="00C34285">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CB61E2">
        <w:rPr>
          <w:rFonts w:ascii="Times New Roman" w:hAnsi="Times New Roman" w:cs="Times New Roman"/>
          <w:color w:val="000000" w:themeColor="text1"/>
          <w:sz w:val="28"/>
          <w:szCs w:val="28"/>
          <w:shd w:val="clear" w:color="auto" w:fill="FFFFFF"/>
          <w:lang w:val="uk-UA"/>
        </w:rPr>
        <w:t>- екскурсійні послуги - включають в себе всі види пересування по туристичному ресурсу з метою ознайомлення та отримання вражень. До екскурсійним послуг відносяться як піший огляд визначних пам'яток, так і автобусні екскурсії, польоти на вертольотах і біпланах, поїздки на водних засобах транспорту.</w:t>
      </w:r>
    </w:p>
    <w:p w14:paraId="7CD58E3B" w14:textId="5C64D175" w:rsidR="00C34285" w:rsidRDefault="00C34285" w:rsidP="00C34285">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CB61E2">
        <w:rPr>
          <w:rFonts w:ascii="Times New Roman" w:hAnsi="Times New Roman" w:cs="Times New Roman"/>
          <w:color w:val="000000" w:themeColor="text1"/>
          <w:sz w:val="28"/>
          <w:szCs w:val="28"/>
          <w:shd w:val="clear" w:color="auto" w:fill="FFFFFF"/>
          <w:lang w:val="uk-UA"/>
        </w:rPr>
        <w:t>- спортивні послуги - це організація спортивного дозвілля туриста в залежності від його переваг і фізичної підготовки. Диференціювати спортивні послуги можна за минулими сезонами (зимові-річні-всесезонні), з рекреаційного типу курорту (водні-гірські), по необхідному фізичного рівня підготовки туриста (загальнодоступні-</w:t>
      </w:r>
      <w:proofErr w:type="spellStart"/>
      <w:r w:rsidRPr="00CB61E2">
        <w:rPr>
          <w:rFonts w:ascii="Times New Roman" w:hAnsi="Times New Roman" w:cs="Times New Roman"/>
          <w:color w:val="000000" w:themeColor="text1"/>
          <w:sz w:val="28"/>
          <w:szCs w:val="28"/>
          <w:shd w:val="clear" w:color="auto" w:fill="FFFFFF"/>
          <w:lang w:val="uk-UA"/>
        </w:rPr>
        <w:t>екстримальні</w:t>
      </w:r>
      <w:proofErr w:type="spellEnd"/>
      <w:r w:rsidRPr="00CB61E2">
        <w:rPr>
          <w:rFonts w:ascii="Times New Roman" w:hAnsi="Times New Roman" w:cs="Times New Roman"/>
          <w:color w:val="000000" w:themeColor="text1"/>
          <w:sz w:val="28"/>
          <w:szCs w:val="28"/>
          <w:shd w:val="clear" w:color="auto" w:fill="FFFFFF"/>
          <w:lang w:val="uk-UA"/>
        </w:rPr>
        <w:t xml:space="preserve">). За даними журналу «ТУТ Туристські технології» № 3 за 2008 рік "сьогодні одними з найпопулярніших туристичних послуг є послуги, пов'язані з активністю на свіжому повітрі з використанням різних транспортних засобів, тому що навчання цих видів спорту відбувається найбільш </w:t>
      </w:r>
      <w:proofErr w:type="spellStart"/>
      <w:r w:rsidRPr="00CB61E2">
        <w:rPr>
          <w:rFonts w:ascii="Times New Roman" w:hAnsi="Times New Roman" w:cs="Times New Roman"/>
          <w:color w:val="000000" w:themeColor="text1"/>
          <w:sz w:val="28"/>
          <w:szCs w:val="28"/>
          <w:shd w:val="clear" w:color="auto" w:fill="FFFFFF"/>
          <w:lang w:val="uk-UA"/>
        </w:rPr>
        <w:t>оперативно</w:t>
      </w:r>
      <w:proofErr w:type="spellEnd"/>
      <w:r w:rsidRPr="00CB61E2">
        <w:rPr>
          <w:rFonts w:ascii="Times New Roman" w:hAnsi="Times New Roman" w:cs="Times New Roman"/>
          <w:color w:val="000000" w:themeColor="text1"/>
          <w:sz w:val="28"/>
          <w:szCs w:val="28"/>
          <w:shd w:val="clear" w:color="auto" w:fill="FFFFFF"/>
          <w:lang w:val="uk-UA"/>
        </w:rPr>
        <w:t xml:space="preserve"> і не вимагає від туриста спеціальної підготовки ". До таких типів спортивної активності відносяться катання на мотоциклах, </w:t>
      </w:r>
      <w:proofErr w:type="spellStart"/>
      <w:r w:rsidRPr="00CB61E2">
        <w:rPr>
          <w:rFonts w:ascii="Times New Roman" w:hAnsi="Times New Roman" w:cs="Times New Roman"/>
          <w:color w:val="000000" w:themeColor="text1"/>
          <w:sz w:val="28"/>
          <w:szCs w:val="28"/>
          <w:shd w:val="clear" w:color="auto" w:fill="FFFFFF"/>
          <w:lang w:val="uk-UA"/>
        </w:rPr>
        <w:t>квадрациклах</w:t>
      </w:r>
      <w:proofErr w:type="spellEnd"/>
      <w:r w:rsidRPr="00CB61E2">
        <w:rPr>
          <w:rFonts w:ascii="Times New Roman" w:hAnsi="Times New Roman" w:cs="Times New Roman"/>
          <w:color w:val="000000" w:themeColor="text1"/>
          <w:sz w:val="28"/>
          <w:szCs w:val="28"/>
          <w:shd w:val="clear" w:color="auto" w:fill="FFFFFF"/>
          <w:lang w:val="uk-UA"/>
        </w:rPr>
        <w:t xml:space="preserve">, </w:t>
      </w:r>
      <w:proofErr w:type="spellStart"/>
      <w:r w:rsidRPr="00CB61E2">
        <w:rPr>
          <w:rFonts w:ascii="Times New Roman" w:hAnsi="Times New Roman" w:cs="Times New Roman"/>
          <w:color w:val="000000" w:themeColor="text1"/>
          <w:sz w:val="28"/>
          <w:szCs w:val="28"/>
          <w:shd w:val="clear" w:color="auto" w:fill="FFFFFF"/>
          <w:lang w:val="uk-UA"/>
        </w:rPr>
        <w:t>снігоходах</w:t>
      </w:r>
      <w:proofErr w:type="spellEnd"/>
      <w:r w:rsidRPr="00CB61E2">
        <w:rPr>
          <w:rFonts w:ascii="Times New Roman" w:hAnsi="Times New Roman" w:cs="Times New Roman"/>
          <w:color w:val="000000" w:themeColor="text1"/>
          <w:sz w:val="28"/>
          <w:szCs w:val="28"/>
          <w:shd w:val="clear" w:color="auto" w:fill="FFFFFF"/>
          <w:lang w:val="uk-UA"/>
        </w:rPr>
        <w:t>, джипах, водних мотоциклах, катерах і ін. На другому місці за популярністю стоять командні види спорту: волейбол, баскетбол, футбол та ін.</w:t>
      </w:r>
      <w:r>
        <w:rPr>
          <w:rFonts w:ascii="Times New Roman" w:hAnsi="Times New Roman" w:cs="Times New Roman"/>
          <w:color w:val="000000" w:themeColor="text1"/>
          <w:sz w:val="28"/>
          <w:szCs w:val="28"/>
          <w:shd w:val="clear" w:color="auto" w:fill="FFFFFF"/>
          <w:lang w:val="uk-UA"/>
        </w:rPr>
        <w:t xml:space="preserve"> </w:t>
      </w:r>
    </w:p>
    <w:p w14:paraId="363FBEB8" w14:textId="77777777" w:rsidR="00C34285" w:rsidRPr="00117ECE" w:rsidRDefault="00C34285" w:rsidP="00C34285">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shd w:val="clear" w:color="auto" w:fill="FFFFFF"/>
          <w:lang w:val="uk-UA"/>
        </w:rPr>
        <w:lastRenderedPageBreak/>
        <w:t xml:space="preserve">Розкрили тенденції розвитку РТП: </w:t>
      </w:r>
      <w:r w:rsidRPr="00117ECE">
        <w:rPr>
          <w:rFonts w:ascii="Times New Roman" w:hAnsi="Times New Roman" w:cs="Times New Roman"/>
          <w:color w:val="000000" w:themeColor="text1"/>
          <w:sz w:val="28"/>
          <w:szCs w:val="28"/>
          <w:lang w:val="uk-UA"/>
        </w:rPr>
        <w:t>Таким чином, до позитивних тенденцій функціонування ринку туристичних послуг України можна віднести:</w:t>
      </w:r>
    </w:p>
    <w:p w14:paraId="468467AB" w14:textId="77777777" w:rsidR="00C34285" w:rsidRPr="00117ECE" w:rsidRDefault="00C34285" w:rsidP="00C34285">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надання переваги більшістю регіонів розвитку в’їзного туризму;</w:t>
      </w:r>
    </w:p>
    <w:p w14:paraId="6089E841" w14:textId="77777777" w:rsidR="00C34285" w:rsidRPr="00117ECE" w:rsidRDefault="00C34285" w:rsidP="00C34285">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поступове збільшення обсягу частки реалізації внутрішнього туристичного продукту та вирівнювання диспропорцій у співвідношенні підприємств та регіонального розподілу туристичних продуктів;</w:t>
      </w:r>
    </w:p>
    <w:p w14:paraId="259FFD5A" w14:textId="77777777" w:rsidR="00C34285" w:rsidRPr="00117ECE" w:rsidRDefault="00C34285" w:rsidP="00C34285">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нарощення обсягів реалізації ширшого асортименту продуктів туристичними підприємствами.</w:t>
      </w:r>
    </w:p>
    <w:p w14:paraId="05C72337" w14:textId="77777777" w:rsidR="00C34285" w:rsidRPr="00117ECE" w:rsidRDefault="00C34285" w:rsidP="00C34285">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Серед негативних тенденцій можна виділити такі:</w:t>
      </w:r>
    </w:p>
    <w:p w14:paraId="439EAD54" w14:textId="77777777" w:rsidR="00C34285" w:rsidRPr="00117ECE" w:rsidRDefault="00C34285" w:rsidP="00C34285">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менші темпи нарощування експорту туристичного продукту порівняно з їх імпортом;</w:t>
      </w:r>
    </w:p>
    <w:p w14:paraId="396C39C5" w14:textId="77777777" w:rsidR="00C34285" w:rsidRPr="00117ECE" w:rsidRDefault="00C34285" w:rsidP="00C34285">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зростання амплітуди хвилі сезонності обсягів кількості обслуговуваних туристів та реалізації турів;</w:t>
      </w:r>
    </w:p>
    <w:p w14:paraId="07F114A2" w14:textId="77777777" w:rsidR="00C34285" w:rsidRPr="00117ECE" w:rsidRDefault="00C34285" w:rsidP="00C34285">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скорочення кількості туристів із розрахунку на одиницю суб’єкта господарювання туристичної галузі України;</w:t>
      </w:r>
    </w:p>
    <w:p w14:paraId="46B14B11" w14:textId="77777777" w:rsidR="00C34285" w:rsidRPr="00117ECE" w:rsidRDefault="00C34285" w:rsidP="00C34285">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на території України спостерігається нерівномірний розподіл продажу туристичних продуктів із значним переважанням таких регіонів, як Київ;</w:t>
      </w:r>
    </w:p>
    <w:p w14:paraId="1A999834" w14:textId="77777777" w:rsidR="00C34285" w:rsidRPr="00117ECE" w:rsidRDefault="00C34285" w:rsidP="00C34285">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незначна частка організованих туристів.</w:t>
      </w:r>
    </w:p>
    <w:p w14:paraId="22C464C6" w14:textId="303E55B6" w:rsidR="00C34285" w:rsidRDefault="00C34285" w:rsidP="00C34285">
      <w:pPr>
        <w:spacing w:after="0" w:line="360" w:lineRule="auto"/>
        <w:ind w:firstLine="720"/>
        <w:jc w:val="both"/>
        <w:rPr>
          <w:rFonts w:ascii="Times New Roman" w:hAnsi="Times New Roman" w:cs="Times New Roman"/>
          <w:color w:val="000000" w:themeColor="text1"/>
          <w:sz w:val="28"/>
          <w:szCs w:val="28"/>
          <w:shd w:val="clear" w:color="auto" w:fill="FFFFFF"/>
          <w:lang w:val="uk-UA"/>
        </w:rPr>
      </w:pPr>
    </w:p>
    <w:p w14:paraId="626B0201" w14:textId="3E38C6DE" w:rsidR="00C34285" w:rsidRDefault="00C34285" w:rsidP="00C34285">
      <w:pPr>
        <w:spacing w:after="0" w:line="360" w:lineRule="auto"/>
        <w:ind w:firstLine="720"/>
        <w:jc w:val="both"/>
        <w:rPr>
          <w:rFonts w:ascii="Times New Roman" w:hAnsi="Times New Roman" w:cs="Times New Roman"/>
          <w:color w:val="000000" w:themeColor="text1"/>
          <w:sz w:val="28"/>
          <w:szCs w:val="28"/>
          <w:shd w:val="clear" w:color="auto" w:fill="FFFFFF"/>
          <w:lang w:val="uk-UA"/>
        </w:rPr>
      </w:pPr>
    </w:p>
    <w:p w14:paraId="2331F8B5" w14:textId="4F1F0B39" w:rsidR="00C34285" w:rsidRDefault="00C34285" w:rsidP="00C34285">
      <w:pPr>
        <w:spacing w:after="0" w:line="360" w:lineRule="auto"/>
        <w:ind w:firstLine="720"/>
        <w:jc w:val="both"/>
        <w:rPr>
          <w:rFonts w:ascii="Times New Roman" w:hAnsi="Times New Roman" w:cs="Times New Roman"/>
          <w:color w:val="000000" w:themeColor="text1"/>
          <w:sz w:val="28"/>
          <w:szCs w:val="28"/>
          <w:shd w:val="clear" w:color="auto" w:fill="FFFFFF"/>
          <w:lang w:val="uk-UA"/>
        </w:rPr>
      </w:pPr>
    </w:p>
    <w:p w14:paraId="74FE70E1" w14:textId="603D6C82" w:rsidR="00C34285" w:rsidRDefault="00C34285" w:rsidP="00C34285">
      <w:pPr>
        <w:spacing w:after="0" w:line="360" w:lineRule="auto"/>
        <w:ind w:firstLine="720"/>
        <w:jc w:val="both"/>
        <w:rPr>
          <w:rFonts w:ascii="Times New Roman" w:hAnsi="Times New Roman" w:cs="Times New Roman"/>
          <w:color w:val="000000" w:themeColor="text1"/>
          <w:sz w:val="28"/>
          <w:szCs w:val="28"/>
          <w:shd w:val="clear" w:color="auto" w:fill="FFFFFF"/>
          <w:lang w:val="uk-UA"/>
        </w:rPr>
      </w:pPr>
    </w:p>
    <w:p w14:paraId="2F78B256" w14:textId="445E516D" w:rsidR="00C34285" w:rsidRDefault="00C34285" w:rsidP="00C34285">
      <w:pPr>
        <w:spacing w:after="0" w:line="360" w:lineRule="auto"/>
        <w:ind w:firstLine="720"/>
        <w:jc w:val="both"/>
        <w:rPr>
          <w:rFonts w:ascii="Times New Roman" w:hAnsi="Times New Roman" w:cs="Times New Roman"/>
          <w:color w:val="000000" w:themeColor="text1"/>
          <w:sz w:val="28"/>
          <w:szCs w:val="28"/>
          <w:shd w:val="clear" w:color="auto" w:fill="FFFFFF"/>
          <w:lang w:val="uk-UA"/>
        </w:rPr>
      </w:pPr>
    </w:p>
    <w:p w14:paraId="7166A7AC" w14:textId="0A3B72F7" w:rsidR="00C34285" w:rsidRDefault="00C34285" w:rsidP="00C34285">
      <w:pPr>
        <w:spacing w:after="0" w:line="360" w:lineRule="auto"/>
        <w:ind w:firstLine="720"/>
        <w:jc w:val="both"/>
        <w:rPr>
          <w:rFonts w:ascii="Times New Roman" w:hAnsi="Times New Roman" w:cs="Times New Roman"/>
          <w:color w:val="000000" w:themeColor="text1"/>
          <w:sz w:val="28"/>
          <w:szCs w:val="28"/>
          <w:shd w:val="clear" w:color="auto" w:fill="FFFFFF"/>
          <w:lang w:val="uk-UA"/>
        </w:rPr>
      </w:pPr>
    </w:p>
    <w:p w14:paraId="25B61C6A" w14:textId="566CC834" w:rsidR="00C34285" w:rsidRDefault="00C34285" w:rsidP="00C34285">
      <w:pPr>
        <w:spacing w:after="0" w:line="360" w:lineRule="auto"/>
        <w:ind w:firstLine="720"/>
        <w:jc w:val="both"/>
        <w:rPr>
          <w:rFonts w:ascii="Times New Roman" w:hAnsi="Times New Roman" w:cs="Times New Roman"/>
          <w:color w:val="000000" w:themeColor="text1"/>
          <w:sz w:val="28"/>
          <w:szCs w:val="28"/>
          <w:shd w:val="clear" w:color="auto" w:fill="FFFFFF"/>
          <w:lang w:val="uk-UA"/>
        </w:rPr>
      </w:pPr>
    </w:p>
    <w:p w14:paraId="2649477D" w14:textId="64483CA8" w:rsidR="00C34285" w:rsidRDefault="00C34285" w:rsidP="00C34285">
      <w:pPr>
        <w:spacing w:after="0" w:line="360" w:lineRule="auto"/>
        <w:ind w:firstLine="720"/>
        <w:jc w:val="both"/>
        <w:rPr>
          <w:rFonts w:ascii="Times New Roman" w:hAnsi="Times New Roman" w:cs="Times New Roman"/>
          <w:color w:val="000000" w:themeColor="text1"/>
          <w:sz w:val="28"/>
          <w:szCs w:val="28"/>
          <w:shd w:val="clear" w:color="auto" w:fill="FFFFFF"/>
          <w:lang w:val="uk-UA"/>
        </w:rPr>
      </w:pPr>
    </w:p>
    <w:p w14:paraId="424BE65A" w14:textId="74D0E50E" w:rsidR="00C34285" w:rsidRDefault="00C34285" w:rsidP="00C34285">
      <w:pPr>
        <w:spacing w:after="0" w:line="360" w:lineRule="auto"/>
        <w:ind w:firstLine="720"/>
        <w:jc w:val="both"/>
        <w:rPr>
          <w:rFonts w:ascii="Times New Roman" w:hAnsi="Times New Roman" w:cs="Times New Roman"/>
          <w:color w:val="000000" w:themeColor="text1"/>
          <w:sz w:val="28"/>
          <w:szCs w:val="28"/>
          <w:shd w:val="clear" w:color="auto" w:fill="FFFFFF"/>
          <w:lang w:val="uk-UA"/>
        </w:rPr>
      </w:pPr>
    </w:p>
    <w:p w14:paraId="0CF04C8A" w14:textId="79B506BF" w:rsidR="00C34285" w:rsidRDefault="00C34285" w:rsidP="00C34285">
      <w:pPr>
        <w:spacing w:after="0" w:line="360" w:lineRule="auto"/>
        <w:ind w:firstLine="720"/>
        <w:jc w:val="both"/>
        <w:rPr>
          <w:rFonts w:ascii="Times New Roman" w:hAnsi="Times New Roman" w:cs="Times New Roman"/>
          <w:color w:val="000000" w:themeColor="text1"/>
          <w:sz w:val="28"/>
          <w:szCs w:val="28"/>
          <w:shd w:val="clear" w:color="auto" w:fill="FFFFFF"/>
          <w:lang w:val="uk-UA"/>
        </w:rPr>
      </w:pPr>
    </w:p>
    <w:p w14:paraId="28444357" w14:textId="77777777" w:rsidR="00C34285" w:rsidRDefault="00C34285" w:rsidP="00C34285">
      <w:pPr>
        <w:spacing w:after="0" w:line="360" w:lineRule="auto"/>
        <w:rPr>
          <w:rFonts w:ascii="Times New Roman" w:hAnsi="Times New Roman" w:cs="Times New Roman"/>
          <w:color w:val="000000" w:themeColor="text1"/>
          <w:sz w:val="28"/>
          <w:szCs w:val="28"/>
          <w:shd w:val="clear" w:color="auto" w:fill="FFFFFF"/>
          <w:lang w:val="uk-UA"/>
        </w:rPr>
      </w:pPr>
    </w:p>
    <w:p w14:paraId="6AD5C237" w14:textId="412E4CC7" w:rsidR="00207A5E" w:rsidRPr="00207A5E" w:rsidRDefault="00117ECE" w:rsidP="00C34285">
      <w:pPr>
        <w:spacing w:after="0" w:line="360" w:lineRule="auto"/>
        <w:jc w:val="center"/>
        <w:rPr>
          <w:rFonts w:ascii="Times New Roman" w:hAnsi="Times New Roman" w:cs="Times New Roman"/>
          <w:b/>
          <w:bCs/>
          <w:sz w:val="28"/>
          <w:szCs w:val="28"/>
          <w:lang w:val="ru-RU"/>
        </w:rPr>
      </w:pPr>
      <w:r>
        <w:rPr>
          <w:rFonts w:ascii="Times New Roman" w:hAnsi="Times New Roman" w:cs="Times New Roman"/>
          <w:b/>
          <w:bCs/>
          <w:color w:val="000000" w:themeColor="text1"/>
          <w:sz w:val="28"/>
          <w:szCs w:val="28"/>
          <w:lang w:val="uk-UA"/>
        </w:rPr>
        <w:lastRenderedPageBreak/>
        <w:t xml:space="preserve">РОЗДІЛ </w:t>
      </w:r>
      <w:r>
        <w:rPr>
          <w:rFonts w:ascii="Times New Roman" w:hAnsi="Times New Roman" w:cs="Times New Roman"/>
          <w:b/>
          <w:bCs/>
          <w:color w:val="000000" w:themeColor="text1"/>
          <w:sz w:val="28"/>
          <w:szCs w:val="28"/>
          <w:lang w:val="en-US"/>
        </w:rPr>
        <w:t>II</w:t>
      </w:r>
      <w:r w:rsidRPr="00207A5E">
        <w:rPr>
          <w:rFonts w:ascii="Times New Roman" w:hAnsi="Times New Roman" w:cs="Times New Roman"/>
          <w:b/>
          <w:bCs/>
          <w:color w:val="000000" w:themeColor="text1"/>
          <w:sz w:val="28"/>
          <w:szCs w:val="28"/>
          <w:lang w:val="ru-RU"/>
        </w:rPr>
        <w:t xml:space="preserve">  </w:t>
      </w:r>
      <w:r>
        <w:rPr>
          <w:rFonts w:ascii="Times New Roman" w:hAnsi="Times New Roman" w:cs="Times New Roman"/>
          <w:b/>
          <w:bCs/>
          <w:color w:val="000000" w:themeColor="text1"/>
          <w:sz w:val="28"/>
          <w:szCs w:val="28"/>
          <w:lang w:val="uk-UA"/>
        </w:rPr>
        <w:t xml:space="preserve"> </w:t>
      </w:r>
      <w:r w:rsidR="00207A5E" w:rsidRPr="00207A5E">
        <w:rPr>
          <w:rFonts w:ascii="Times New Roman" w:hAnsi="Times New Roman" w:cs="Times New Roman"/>
          <w:b/>
          <w:bCs/>
          <w:sz w:val="28"/>
          <w:szCs w:val="28"/>
          <w:lang w:val="uk-UA"/>
        </w:rPr>
        <w:t>Особливості розвитку туристичного бізнесу в Україні</w:t>
      </w:r>
    </w:p>
    <w:p w14:paraId="77F5C789" w14:textId="17D0DFC0" w:rsidR="00117ECE" w:rsidRDefault="00207A5E" w:rsidP="00C34285">
      <w:pPr>
        <w:spacing w:after="0" w:line="360" w:lineRule="auto"/>
        <w:ind w:firstLine="720"/>
        <w:jc w:val="center"/>
        <w:rPr>
          <w:rFonts w:ascii="Times New Roman" w:hAnsi="Times New Roman" w:cs="Times New Roman"/>
          <w:b/>
          <w:bCs/>
          <w:sz w:val="28"/>
          <w:szCs w:val="28"/>
          <w:lang w:val="ru-RU"/>
        </w:rPr>
      </w:pPr>
      <w:r w:rsidRPr="00207A5E">
        <w:rPr>
          <w:rFonts w:ascii="Times New Roman" w:hAnsi="Times New Roman" w:cs="Times New Roman"/>
          <w:b/>
          <w:bCs/>
          <w:sz w:val="28"/>
          <w:szCs w:val="28"/>
          <w:lang w:val="ru-RU"/>
        </w:rPr>
        <w:t xml:space="preserve">2.1       </w:t>
      </w:r>
      <w:proofErr w:type="spellStart"/>
      <w:r w:rsidRPr="00207A5E">
        <w:rPr>
          <w:rFonts w:ascii="Times New Roman" w:hAnsi="Times New Roman" w:cs="Times New Roman"/>
          <w:b/>
          <w:bCs/>
          <w:sz w:val="28"/>
          <w:szCs w:val="28"/>
          <w:lang w:val="ru-RU"/>
        </w:rPr>
        <w:t>Правові</w:t>
      </w:r>
      <w:proofErr w:type="spellEnd"/>
      <w:r w:rsidRPr="00207A5E">
        <w:rPr>
          <w:rFonts w:ascii="Times New Roman" w:hAnsi="Times New Roman" w:cs="Times New Roman"/>
          <w:b/>
          <w:bCs/>
          <w:sz w:val="28"/>
          <w:szCs w:val="28"/>
          <w:lang w:val="ru-RU"/>
        </w:rPr>
        <w:t xml:space="preserve"> </w:t>
      </w:r>
      <w:proofErr w:type="spellStart"/>
      <w:r w:rsidRPr="00207A5E">
        <w:rPr>
          <w:rFonts w:ascii="Times New Roman" w:hAnsi="Times New Roman" w:cs="Times New Roman"/>
          <w:b/>
          <w:bCs/>
          <w:sz w:val="28"/>
          <w:szCs w:val="28"/>
          <w:lang w:val="ru-RU"/>
        </w:rPr>
        <w:t>передумови</w:t>
      </w:r>
      <w:proofErr w:type="spellEnd"/>
      <w:r w:rsidRPr="00207A5E">
        <w:rPr>
          <w:rFonts w:ascii="Times New Roman" w:hAnsi="Times New Roman" w:cs="Times New Roman"/>
          <w:b/>
          <w:bCs/>
          <w:sz w:val="28"/>
          <w:szCs w:val="28"/>
          <w:lang w:val="ru-RU"/>
        </w:rPr>
        <w:t xml:space="preserve"> ЗЕД </w:t>
      </w:r>
      <w:proofErr w:type="spellStart"/>
      <w:r w:rsidRPr="00207A5E">
        <w:rPr>
          <w:rFonts w:ascii="Times New Roman" w:hAnsi="Times New Roman" w:cs="Times New Roman"/>
          <w:b/>
          <w:bCs/>
          <w:sz w:val="28"/>
          <w:szCs w:val="28"/>
          <w:lang w:val="ru-RU"/>
        </w:rPr>
        <w:t>туристичних</w:t>
      </w:r>
      <w:proofErr w:type="spellEnd"/>
      <w:r w:rsidRPr="00207A5E">
        <w:rPr>
          <w:rFonts w:ascii="Times New Roman" w:hAnsi="Times New Roman" w:cs="Times New Roman"/>
          <w:b/>
          <w:bCs/>
          <w:sz w:val="28"/>
          <w:szCs w:val="28"/>
          <w:lang w:val="ru-RU"/>
        </w:rPr>
        <w:t xml:space="preserve"> </w:t>
      </w:r>
      <w:proofErr w:type="spellStart"/>
      <w:r w:rsidRPr="00207A5E">
        <w:rPr>
          <w:rFonts w:ascii="Times New Roman" w:hAnsi="Times New Roman" w:cs="Times New Roman"/>
          <w:b/>
          <w:bCs/>
          <w:sz w:val="28"/>
          <w:szCs w:val="28"/>
          <w:lang w:val="ru-RU"/>
        </w:rPr>
        <w:t>підприємств</w:t>
      </w:r>
      <w:proofErr w:type="spellEnd"/>
    </w:p>
    <w:p w14:paraId="4F2B8E14" w14:textId="0BFB1908" w:rsidR="00597800" w:rsidRDefault="00F749F6" w:rsidP="00F749F6">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noProof/>
          <w:sz w:val="28"/>
          <w:szCs w:val="28"/>
          <w:lang w:val="ru-RU"/>
        </w:rPr>
        <w:drawing>
          <wp:anchor distT="0" distB="0" distL="114300" distR="114300" simplePos="0" relativeHeight="251653632" behindDoc="1" locked="0" layoutInCell="1" allowOverlap="1" wp14:anchorId="52417B32" wp14:editId="679DA4D0">
            <wp:simplePos x="0" y="0"/>
            <wp:positionH relativeFrom="column">
              <wp:posOffset>-413385</wp:posOffset>
            </wp:positionH>
            <wp:positionV relativeFrom="paragraph">
              <wp:posOffset>3928110</wp:posOffset>
            </wp:positionV>
            <wp:extent cx="6622415" cy="4636770"/>
            <wp:effectExtent l="0" t="0" r="6985" b="0"/>
            <wp:wrapTight wrapText="bothSides">
              <wp:wrapPolygon edited="0">
                <wp:start x="0" y="0"/>
                <wp:lineTo x="0" y="21476"/>
                <wp:lineTo x="21561" y="21476"/>
                <wp:lineTo x="21561"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named.jpg"/>
                    <pic:cNvPicPr/>
                  </pic:nvPicPr>
                  <pic:blipFill>
                    <a:blip r:embed="rId8">
                      <a:extLst>
                        <a:ext uri="{28A0092B-C50C-407E-A947-70E740481C1C}">
                          <a14:useLocalDpi xmlns:a14="http://schemas.microsoft.com/office/drawing/2010/main" val="0"/>
                        </a:ext>
                      </a:extLst>
                    </a:blip>
                    <a:stretch>
                      <a:fillRect/>
                    </a:stretch>
                  </pic:blipFill>
                  <pic:spPr>
                    <a:xfrm>
                      <a:off x="0" y="0"/>
                      <a:ext cx="6622415" cy="463677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F749F6">
        <w:rPr>
          <w:rFonts w:ascii="Times New Roman" w:hAnsi="Times New Roman" w:cs="Times New Roman"/>
          <w:sz w:val="28"/>
          <w:szCs w:val="28"/>
          <w:lang w:val="ru-RU"/>
        </w:rPr>
        <w:t>Зовнішньоекономічна</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діяльність</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туристичних</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підприємств</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розглядається</w:t>
      </w:r>
      <w:proofErr w:type="spellEnd"/>
      <w:r w:rsidRPr="00F749F6">
        <w:rPr>
          <w:rFonts w:ascii="Times New Roman" w:hAnsi="Times New Roman" w:cs="Times New Roman"/>
          <w:sz w:val="28"/>
          <w:szCs w:val="28"/>
          <w:lang w:val="ru-RU"/>
        </w:rPr>
        <w:t xml:space="preserve"> як вид ЗЕД, </w:t>
      </w:r>
      <w:proofErr w:type="spellStart"/>
      <w:r w:rsidRPr="00F749F6">
        <w:rPr>
          <w:rFonts w:ascii="Times New Roman" w:hAnsi="Times New Roman" w:cs="Times New Roman"/>
          <w:sz w:val="28"/>
          <w:szCs w:val="28"/>
          <w:lang w:val="ru-RU"/>
        </w:rPr>
        <w:t>що</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забезпечує</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надання</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різного</w:t>
      </w:r>
      <w:proofErr w:type="spellEnd"/>
      <w:r w:rsidRPr="00F749F6">
        <w:rPr>
          <w:rFonts w:ascii="Times New Roman" w:hAnsi="Times New Roman" w:cs="Times New Roman"/>
          <w:sz w:val="28"/>
          <w:szCs w:val="28"/>
          <w:lang w:val="ru-RU"/>
        </w:rPr>
        <w:t xml:space="preserve"> роду </w:t>
      </w:r>
      <w:proofErr w:type="spellStart"/>
      <w:r w:rsidRPr="00F749F6">
        <w:rPr>
          <w:rFonts w:ascii="Times New Roman" w:hAnsi="Times New Roman" w:cs="Times New Roman"/>
          <w:sz w:val="28"/>
          <w:szCs w:val="28"/>
          <w:lang w:val="ru-RU"/>
        </w:rPr>
        <w:t>туристичних</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послуг</w:t>
      </w:r>
      <w:proofErr w:type="spellEnd"/>
      <w:r w:rsidRPr="00F749F6">
        <w:rPr>
          <w:rFonts w:ascii="Times New Roman" w:hAnsi="Times New Roman" w:cs="Times New Roman"/>
          <w:sz w:val="28"/>
          <w:szCs w:val="28"/>
          <w:lang w:val="ru-RU"/>
        </w:rPr>
        <w:t xml:space="preserve"> і продаж </w:t>
      </w:r>
      <w:proofErr w:type="spellStart"/>
      <w:r w:rsidRPr="00F749F6">
        <w:rPr>
          <w:rFonts w:ascii="Times New Roman" w:hAnsi="Times New Roman" w:cs="Times New Roman"/>
          <w:sz w:val="28"/>
          <w:szCs w:val="28"/>
          <w:lang w:val="ru-RU"/>
        </w:rPr>
        <w:t>товарів</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туристичного</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попиту</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іноземним</w:t>
      </w:r>
      <w:proofErr w:type="spellEnd"/>
      <w:r w:rsidRPr="00F749F6">
        <w:rPr>
          <w:rFonts w:ascii="Times New Roman" w:hAnsi="Times New Roman" w:cs="Times New Roman"/>
          <w:sz w:val="28"/>
          <w:szCs w:val="28"/>
          <w:lang w:val="ru-RU"/>
        </w:rPr>
        <w:t xml:space="preserve"> туристам у </w:t>
      </w:r>
      <w:proofErr w:type="spellStart"/>
      <w:r w:rsidRPr="00F749F6">
        <w:rPr>
          <w:rFonts w:ascii="Times New Roman" w:hAnsi="Times New Roman" w:cs="Times New Roman"/>
          <w:sz w:val="28"/>
          <w:szCs w:val="28"/>
          <w:lang w:val="ru-RU"/>
        </w:rPr>
        <w:t>країні</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базування</w:t>
      </w:r>
      <w:proofErr w:type="spellEnd"/>
      <w:r w:rsidRPr="00F749F6">
        <w:rPr>
          <w:rFonts w:ascii="Times New Roman" w:hAnsi="Times New Roman" w:cs="Times New Roman"/>
          <w:sz w:val="28"/>
          <w:szCs w:val="28"/>
          <w:lang w:val="ru-RU"/>
        </w:rPr>
        <w:t xml:space="preserve"> та </w:t>
      </w:r>
      <w:proofErr w:type="spellStart"/>
      <w:r w:rsidRPr="00F749F6">
        <w:rPr>
          <w:rFonts w:ascii="Times New Roman" w:hAnsi="Times New Roman" w:cs="Times New Roman"/>
          <w:sz w:val="28"/>
          <w:szCs w:val="28"/>
          <w:lang w:val="ru-RU"/>
        </w:rPr>
        <w:t>вітчизняним</w:t>
      </w:r>
      <w:proofErr w:type="spellEnd"/>
      <w:r w:rsidRPr="00F749F6">
        <w:rPr>
          <w:rFonts w:ascii="Times New Roman" w:hAnsi="Times New Roman" w:cs="Times New Roman"/>
          <w:sz w:val="28"/>
          <w:szCs w:val="28"/>
          <w:lang w:val="ru-RU"/>
        </w:rPr>
        <w:t xml:space="preserve"> туристам за </w:t>
      </w:r>
      <w:proofErr w:type="spellStart"/>
      <w:r w:rsidRPr="00F749F6">
        <w:rPr>
          <w:rFonts w:ascii="Times New Roman" w:hAnsi="Times New Roman" w:cs="Times New Roman"/>
          <w:sz w:val="28"/>
          <w:szCs w:val="28"/>
          <w:lang w:val="ru-RU"/>
        </w:rPr>
        <w:t>рубежем</w:t>
      </w:r>
      <w:proofErr w:type="spellEnd"/>
      <w:r w:rsidRPr="00F749F6">
        <w:rPr>
          <w:rFonts w:ascii="Times New Roman" w:hAnsi="Times New Roman" w:cs="Times New Roman"/>
          <w:sz w:val="28"/>
          <w:szCs w:val="28"/>
          <w:lang w:val="ru-RU"/>
        </w:rPr>
        <w:t xml:space="preserve"> з метою </w:t>
      </w:r>
      <w:proofErr w:type="spellStart"/>
      <w:r w:rsidRPr="00F749F6">
        <w:rPr>
          <w:rFonts w:ascii="Times New Roman" w:hAnsi="Times New Roman" w:cs="Times New Roman"/>
          <w:sz w:val="28"/>
          <w:szCs w:val="28"/>
          <w:lang w:val="ru-RU"/>
        </w:rPr>
        <w:t>задоволення</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їх</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культурних</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ділових</w:t>
      </w:r>
      <w:proofErr w:type="spellEnd"/>
      <w:r w:rsidRPr="00F749F6">
        <w:rPr>
          <w:rFonts w:ascii="Times New Roman" w:hAnsi="Times New Roman" w:cs="Times New Roman"/>
          <w:sz w:val="28"/>
          <w:szCs w:val="28"/>
          <w:lang w:val="ru-RU"/>
        </w:rPr>
        <w:t xml:space="preserve"> та </w:t>
      </w:r>
      <w:proofErr w:type="spellStart"/>
      <w:r w:rsidRPr="00F749F6">
        <w:rPr>
          <w:rFonts w:ascii="Times New Roman" w:hAnsi="Times New Roman" w:cs="Times New Roman"/>
          <w:sz w:val="28"/>
          <w:szCs w:val="28"/>
          <w:lang w:val="ru-RU"/>
        </w:rPr>
        <w:t>інших</w:t>
      </w:r>
      <w:proofErr w:type="spellEnd"/>
      <w:r w:rsidRPr="00F749F6">
        <w:rPr>
          <w:rFonts w:ascii="Times New Roman" w:hAnsi="Times New Roman" w:cs="Times New Roman"/>
          <w:sz w:val="28"/>
          <w:szCs w:val="28"/>
          <w:lang w:val="ru-RU"/>
        </w:rPr>
        <w:t xml:space="preserve"> потреб й </w:t>
      </w:r>
      <w:proofErr w:type="spellStart"/>
      <w:r w:rsidRPr="00F749F6">
        <w:rPr>
          <w:rFonts w:ascii="Times New Roman" w:hAnsi="Times New Roman" w:cs="Times New Roman"/>
          <w:sz w:val="28"/>
          <w:szCs w:val="28"/>
          <w:lang w:val="ru-RU"/>
        </w:rPr>
        <w:t>отримання</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прибутків</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Важливим</w:t>
      </w:r>
      <w:proofErr w:type="spellEnd"/>
      <w:r w:rsidRPr="00F749F6">
        <w:rPr>
          <w:rFonts w:ascii="Times New Roman" w:hAnsi="Times New Roman" w:cs="Times New Roman"/>
          <w:sz w:val="28"/>
          <w:szCs w:val="28"/>
          <w:lang w:val="ru-RU"/>
        </w:rPr>
        <w:t xml:space="preserve"> аспектом </w:t>
      </w:r>
      <w:proofErr w:type="spellStart"/>
      <w:r w:rsidRPr="00F749F6">
        <w:rPr>
          <w:rFonts w:ascii="Times New Roman" w:hAnsi="Times New Roman" w:cs="Times New Roman"/>
          <w:sz w:val="28"/>
          <w:szCs w:val="28"/>
          <w:lang w:val="ru-RU"/>
        </w:rPr>
        <w:t>управління</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зовнішньоекономічною</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діяльністю</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туристичних</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підприємств</w:t>
      </w:r>
      <w:proofErr w:type="spellEnd"/>
      <w:r w:rsidRPr="00F749F6">
        <w:rPr>
          <w:rFonts w:ascii="Times New Roman" w:hAnsi="Times New Roman" w:cs="Times New Roman"/>
          <w:sz w:val="28"/>
          <w:szCs w:val="28"/>
          <w:lang w:val="ru-RU"/>
        </w:rPr>
        <w:t xml:space="preserve"> є адекватна, </w:t>
      </w:r>
      <w:proofErr w:type="spellStart"/>
      <w:r w:rsidRPr="00F749F6">
        <w:rPr>
          <w:rFonts w:ascii="Times New Roman" w:hAnsi="Times New Roman" w:cs="Times New Roman"/>
          <w:sz w:val="28"/>
          <w:szCs w:val="28"/>
          <w:lang w:val="ru-RU"/>
        </w:rPr>
        <w:t>реалістична</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оцінка</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чинників</w:t>
      </w:r>
      <w:proofErr w:type="spellEnd"/>
      <w:r w:rsidRPr="00F749F6">
        <w:rPr>
          <w:rFonts w:ascii="Times New Roman" w:hAnsi="Times New Roman" w:cs="Times New Roman"/>
          <w:sz w:val="28"/>
          <w:szCs w:val="28"/>
          <w:lang w:val="ru-RU"/>
        </w:rPr>
        <w:t xml:space="preserve"> та </w:t>
      </w:r>
      <w:proofErr w:type="spellStart"/>
      <w:r w:rsidRPr="00F749F6">
        <w:rPr>
          <w:rFonts w:ascii="Times New Roman" w:hAnsi="Times New Roman" w:cs="Times New Roman"/>
          <w:sz w:val="28"/>
          <w:szCs w:val="28"/>
          <w:lang w:val="ru-RU"/>
        </w:rPr>
        <w:t>безпеки</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її</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здійснення</w:t>
      </w:r>
      <w:proofErr w:type="spellEnd"/>
      <w:r w:rsidRPr="00F749F6">
        <w:rPr>
          <w:rFonts w:ascii="Times New Roman" w:hAnsi="Times New Roman" w:cs="Times New Roman"/>
          <w:sz w:val="28"/>
          <w:szCs w:val="28"/>
          <w:lang w:val="ru-RU"/>
        </w:rPr>
        <w:t xml:space="preserve">. Всю </w:t>
      </w:r>
      <w:proofErr w:type="spellStart"/>
      <w:r w:rsidRPr="00F749F6">
        <w:rPr>
          <w:rFonts w:ascii="Times New Roman" w:hAnsi="Times New Roman" w:cs="Times New Roman"/>
          <w:sz w:val="28"/>
          <w:szCs w:val="28"/>
          <w:lang w:val="ru-RU"/>
        </w:rPr>
        <w:t>сукупність</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чинників</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які</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впливають</w:t>
      </w:r>
      <w:proofErr w:type="spellEnd"/>
      <w:r w:rsidRPr="00F749F6">
        <w:rPr>
          <w:rFonts w:ascii="Times New Roman" w:hAnsi="Times New Roman" w:cs="Times New Roman"/>
          <w:sz w:val="28"/>
          <w:szCs w:val="28"/>
          <w:lang w:val="ru-RU"/>
        </w:rPr>
        <w:t xml:space="preserve"> на характер та </w:t>
      </w:r>
      <w:proofErr w:type="spellStart"/>
      <w:r w:rsidRPr="00F749F6">
        <w:rPr>
          <w:rFonts w:ascii="Times New Roman" w:hAnsi="Times New Roman" w:cs="Times New Roman"/>
          <w:sz w:val="28"/>
          <w:szCs w:val="28"/>
          <w:lang w:val="ru-RU"/>
        </w:rPr>
        <w:t>особливості</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зовнішньоекономічної</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діяльності</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туристичних</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підприємств</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можна</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розділити</w:t>
      </w:r>
      <w:proofErr w:type="spellEnd"/>
      <w:r w:rsidRPr="00F749F6">
        <w:rPr>
          <w:rFonts w:ascii="Times New Roman" w:hAnsi="Times New Roman" w:cs="Times New Roman"/>
          <w:sz w:val="28"/>
          <w:szCs w:val="28"/>
          <w:lang w:val="ru-RU"/>
        </w:rPr>
        <w:t xml:space="preserve"> на </w:t>
      </w:r>
      <w:proofErr w:type="spellStart"/>
      <w:r w:rsidRPr="00F749F6">
        <w:rPr>
          <w:rFonts w:ascii="Times New Roman" w:hAnsi="Times New Roman" w:cs="Times New Roman"/>
          <w:sz w:val="28"/>
          <w:szCs w:val="28"/>
          <w:lang w:val="ru-RU"/>
        </w:rPr>
        <w:t>дві</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групи</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зовнішні</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зовнішні</w:t>
      </w:r>
      <w:proofErr w:type="spellEnd"/>
      <w:r w:rsidRPr="00F749F6">
        <w:rPr>
          <w:rFonts w:ascii="Times New Roman" w:hAnsi="Times New Roman" w:cs="Times New Roman"/>
          <w:sz w:val="28"/>
          <w:szCs w:val="28"/>
          <w:lang w:val="ru-RU"/>
        </w:rPr>
        <w:t xml:space="preserve"> по </w:t>
      </w:r>
      <w:proofErr w:type="spellStart"/>
      <w:r w:rsidRPr="00F749F6">
        <w:rPr>
          <w:rFonts w:ascii="Times New Roman" w:hAnsi="Times New Roman" w:cs="Times New Roman"/>
          <w:sz w:val="28"/>
          <w:szCs w:val="28"/>
          <w:lang w:val="ru-RU"/>
        </w:rPr>
        <w:t>відношенню</w:t>
      </w:r>
      <w:proofErr w:type="spellEnd"/>
      <w:r w:rsidRPr="00F749F6">
        <w:rPr>
          <w:rFonts w:ascii="Times New Roman" w:hAnsi="Times New Roman" w:cs="Times New Roman"/>
          <w:sz w:val="28"/>
          <w:szCs w:val="28"/>
          <w:lang w:val="ru-RU"/>
        </w:rPr>
        <w:t xml:space="preserve"> </w:t>
      </w:r>
      <w:proofErr w:type="gramStart"/>
      <w:r w:rsidRPr="00F749F6">
        <w:rPr>
          <w:rFonts w:ascii="Times New Roman" w:hAnsi="Times New Roman" w:cs="Times New Roman"/>
          <w:sz w:val="28"/>
          <w:szCs w:val="28"/>
          <w:lang w:val="ru-RU"/>
        </w:rPr>
        <w:t>до туризму</w:t>
      </w:r>
      <w:proofErr w:type="gram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умови</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господарювання</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середовище</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розвитку</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туристичного</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бізнесу</w:t>
      </w:r>
      <w:proofErr w:type="spellEnd"/>
      <w:r w:rsidRPr="00F749F6">
        <w:rPr>
          <w:rFonts w:ascii="Times New Roman" w:hAnsi="Times New Roman" w:cs="Times New Roman"/>
          <w:sz w:val="28"/>
          <w:szCs w:val="28"/>
          <w:lang w:val="ru-RU"/>
        </w:rPr>
        <w:t xml:space="preserve">) та </w:t>
      </w:r>
      <w:proofErr w:type="spellStart"/>
      <w:r w:rsidRPr="00F749F6">
        <w:rPr>
          <w:rFonts w:ascii="Times New Roman" w:hAnsi="Times New Roman" w:cs="Times New Roman"/>
          <w:sz w:val="28"/>
          <w:szCs w:val="28"/>
          <w:lang w:val="ru-RU"/>
        </w:rPr>
        <w:t>внутрішні</w:t>
      </w:r>
      <w:proofErr w:type="spellEnd"/>
      <w:r>
        <w:rPr>
          <w:rFonts w:ascii="Times New Roman" w:hAnsi="Times New Roman" w:cs="Times New Roman"/>
          <w:sz w:val="28"/>
          <w:szCs w:val="28"/>
          <w:lang w:val="ru-RU"/>
        </w:rPr>
        <w:t xml:space="preserve"> </w:t>
      </w:r>
      <w:r w:rsidRPr="00F749F6">
        <w:rPr>
          <w:rFonts w:ascii="Times New Roman" w:hAnsi="Times New Roman" w:cs="Times New Roman"/>
          <w:sz w:val="28"/>
          <w:szCs w:val="28"/>
          <w:lang w:val="ru-RU"/>
        </w:rPr>
        <w:t>(</w:t>
      </w:r>
      <w:proofErr w:type="spellStart"/>
      <w:r w:rsidRPr="00F749F6">
        <w:rPr>
          <w:rFonts w:ascii="Times New Roman" w:hAnsi="Times New Roman" w:cs="Times New Roman"/>
          <w:sz w:val="28"/>
          <w:szCs w:val="28"/>
          <w:lang w:val="ru-RU"/>
        </w:rPr>
        <w:t>внутрішні</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фактори</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що</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безпосередньо</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пов'язані</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із</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туристичною</w:t>
      </w:r>
      <w:proofErr w:type="spellEnd"/>
      <w:r w:rsidRPr="00F749F6">
        <w:rPr>
          <w:rFonts w:ascii="Times New Roman" w:hAnsi="Times New Roman" w:cs="Times New Roman"/>
          <w:sz w:val="28"/>
          <w:szCs w:val="28"/>
          <w:lang w:val="ru-RU"/>
        </w:rPr>
        <w:t xml:space="preserve"> </w:t>
      </w:r>
      <w:proofErr w:type="spellStart"/>
      <w:r w:rsidRPr="00F749F6">
        <w:rPr>
          <w:rFonts w:ascii="Times New Roman" w:hAnsi="Times New Roman" w:cs="Times New Roman"/>
          <w:sz w:val="28"/>
          <w:szCs w:val="28"/>
          <w:lang w:val="ru-RU"/>
        </w:rPr>
        <w:t>діяльністю</w:t>
      </w:r>
      <w:proofErr w:type="spellEnd"/>
      <w:r w:rsidRPr="00F749F6">
        <w:rPr>
          <w:rFonts w:ascii="Times New Roman" w:hAnsi="Times New Roman" w:cs="Times New Roman"/>
          <w:sz w:val="28"/>
          <w:szCs w:val="28"/>
          <w:lang w:val="ru-RU"/>
        </w:rPr>
        <w:t>) (рис.1).</w:t>
      </w:r>
    </w:p>
    <w:p w14:paraId="3AFBEDE5" w14:textId="0CC53C5C" w:rsidR="00F749F6" w:rsidRDefault="00F749F6" w:rsidP="00F749F6">
      <w:pPr>
        <w:spacing w:after="0" w:line="360" w:lineRule="auto"/>
        <w:ind w:firstLine="720"/>
        <w:jc w:val="both"/>
        <w:rPr>
          <w:rFonts w:ascii="Times New Roman" w:hAnsi="Times New Roman" w:cs="Times New Roman"/>
          <w:bCs/>
          <w:noProof/>
          <w:color w:val="000000" w:themeColor="text1"/>
          <w:sz w:val="28"/>
          <w:szCs w:val="28"/>
          <w:lang w:val="uk-UA"/>
        </w:rPr>
      </w:pPr>
      <w:r w:rsidRPr="00F749F6">
        <w:rPr>
          <w:rFonts w:ascii="Times New Roman" w:hAnsi="Times New Roman" w:cs="Times New Roman"/>
          <w:bCs/>
          <w:noProof/>
          <w:color w:val="000000" w:themeColor="text1"/>
          <w:sz w:val="28"/>
          <w:szCs w:val="28"/>
          <w:lang w:val="uk-UA"/>
        </w:rPr>
        <w:lastRenderedPageBreak/>
        <w:t>У свою чергу, зовнішні чинники можна поділити на глобальні та національні (прямого й опосередкованого впливу), внутрішні - на об'єктивні та суб'єктивні. Результатом аналізу впливу зовнішніх чинників є оцінка сприятливості середовища розвитку ЗЕД туристичного підприємства, внутрішніх чинників - оцінка його зовнішньоекономічного потенціалу.</w:t>
      </w:r>
    </w:p>
    <w:p w14:paraId="7986C566" w14:textId="77777777" w:rsidR="00E52AF0" w:rsidRDefault="00E52AF0" w:rsidP="00F749F6">
      <w:pPr>
        <w:spacing w:after="0" w:line="360" w:lineRule="auto"/>
        <w:ind w:firstLine="720"/>
        <w:jc w:val="both"/>
        <w:rPr>
          <w:rFonts w:ascii="Times New Roman" w:hAnsi="Times New Roman" w:cs="Times New Roman"/>
          <w:bCs/>
          <w:noProof/>
          <w:color w:val="000000" w:themeColor="text1"/>
          <w:sz w:val="28"/>
          <w:szCs w:val="28"/>
          <w:lang w:val="uk-UA"/>
        </w:rPr>
      </w:pPr>
      <w:r w:rsidRPr="00E52AF0">
        <w:rPr>
          <w:rFonts w:ascii="Times New Roman" w:hAnsi="Times New Roman" w:cs="Times New Roman"/>
          <w:bCs/>
          <w:noProof/>
          <w:color w:val="000000" w:themeColor="text1"/>
          <w:sz w:val="28"/>
          <w:szCs w:val="28"/>
          <w:lang w:val="uk-UA"/>
        </w:rPr>
        <w:t xml:space="preserve">Основними перевагами кластерної моделі організації туристичної діяльності національних підприємств є: використання ефекту масштабу (коли економічна ефективність спільної діяльності об'єднаних у туристичний кластер підприємств є вищою порівняно з відокремленою діяльністю, коли отримується можливість формувати необхідну "критичну масу" для вирішення різноманітних організаційно-управлінських питань), розширення доступу до інновацій (досягається за рахунок зустрічних міжфірмових потоків ідей та інформації), формування локального галузевого ринку праці (дозволяє здійснювати обмін співробітниками, їх стажування, підвищення кваліфікації), зменшення собівартості послуг за рахунок спільного використання туристичних ресурсів та туристичної інфраструктури, розширення кола конкуруючих між собою постачальників та споживачів туристичних послуг, розвитку кооперування, договірної спеціалізації. </w:t>
      </w:r>
    </w:p>
    <w:p w14:paraId="0D9D1169" w14:textId="77777777" w:rsidR="00E52AF0" w:rsidRDefault="00E52AF0" w:rsidP="00F749F6">
      <w:pPr>
        <w:spacing w:after="0" w:line="360" w:lineRule="auto"/>
        <w:ind w:firstLine="720"/>
        <w:jc w:val="both"/>
        <w:rPr>
          <w:rFonts w:ascii="Times New Roman" w:hAnsi="Times New Roman" w:cs="Times New Roman"/>
          <w:bCs/>
          <w:noProof/>
          <w:color w:val="000000" w:themeColor="text1"/>
          <w:sz w:val="28"/>
          <w:szCs w:val="28"/>
          <w:lang w:val="uk-UA"/>
        </w:rPr>
      </w:pPr>
      <w:r w:rsidRPr="00E52AF0">
        <w:rPr>
          <w:rFonts w:ascii="Times New Roman" w:hAnsi="Times New Roman" w:cs="Times New Roman"/>
          <w:bCs/>
          <w:noProof/>
          <w:color w:val="000000" w:themeColor="text1"/>
          <w:sz w:val="28"/>
          <w:szCs w:val="28"/>
          <w:lang w:val="uk-UA"/>
        </w:rPr>
        <w:t xml:space="preserve">Аналіз світової практики діючих туристичних кластерів свідчить про те, що ефективним засобом оптимізації потоків туристичних продуктів, інновацій та кадрів у межах кластерів є впровадження системи логістики. Туристична логістика (від грец. лпгйуфйкз - майстерність лічби, мислення, управління) трактується як інформаційно-управлінська діяльність, спрямована на скорочення витрат та узгодження в часі надання всіх складових комплексних туристичних послуг. </w:t>
      </w:r>
    </w:p>
    <w:p w14:paraId="05A93E1D" w14:textId="5DB19799" w:rsidR="00F749F6" w:rsidRPr="00F749F6" w:rsidRDefault="00E52AF0" w:rsidP="00F749F6">
      <w:pPr>
        <w:spacing w:after="0" w:line="360" w:lineRule="auto"/>
        <w:ind w:firstLine="720"/>
        <w:jc w:val="both"/>
        <w:rPr>
          <w:rFonts w:ascii="Times New Roman" w:hAnsi="Times New Roman" w:cs="Times New Roman"/>
          <w:bCs/>
          <w:noProof/>
          <w:color w:val="000000" w:themeColor="text1"/>
          <w:sz w:val="28"/>
          <w:szCs w:val="28"/>
          <w:lang w:val="uk-UA"/>
        </w:rPr>
      </w:pPr>
      <w:r w:rsidRPr="00E52AF0">
        <w:rPr>
          <w:rFonts w:ascii="Times New Roman" w:hAnsi="Times New Roman" w:cs="Times New Roman"/>
          <w:bCs/>
          <w:noProof/>
          <w:color w:val="000000" w:themeColor="text1"/>
          <w:sz w:val="28"/>
          <w:szCs w:val="28"/>
          <w:lang w:val="uk-UA"/>
        </w:rPr>
        <w:t>Основними сферами застосування логістики в туристичному кластері є інформаційна, транспортна, кадрова та сервісна (рис. 2).</w:t>
      </w:r>
    </w:p>
    <w:p w14:paraId="4E139886" w14:textId="25C8B92C" w:rsidR="00597800" w:rsidRDefault="00597800" w:rsidP="00597800">
      <w:pPr>
        <w:spacing w:after="0" w:line="360" w:lineRule="auto"/>
        <w:ind w:firstLine="720"/>
        <w:jc w:val="both"/>
        <w:rPr>
          <w:rFonts w:ascii="Times New Roman" w:hAnsi="Times New Roman" w:cs="Times New Roman"/>
          <w:b/>
          <w:bCs/>
          <w:color w:val="000000" w:themeColor="text1"/>
          <w:sz w:val="28"/>
          <w:szCs w:val="28"/>
          <w:lang w:val="uk-UA"/>
        </w:rPr>
      </w:pPr>
      <w:r>
        <w:rPr>
          <w:rFonts w:ascii="Times New Roman" w:hAnsi="Times New Roman" w:cs="Times New Roman"/>
          <w:b/>
          <w:bCs/>
          <w:noProof/>
          <w:color w:val="000000" w:themeColor="text1"/>
          <w:sz w:val="28"/>
          <w:szCs w:val="28"/>
          <w:lang w:val="uk-UA"/>
        </w:rPr>
        <w:lastRenderedPageBreak/>
        <w:drawing>
          <wp:anchor distT="0" distB="0" distL="114300" distR="114300" simplePos="0" relativeHeight="251648512" behindDoc="1" locked="0" layoutInCell="1" allowOverlap="1" wp14:anchorId="5ADCB026" wp14:editId="65E6FA41">
            <wp:simplePos x="0" y="0"/>
            <wp:positionH relativeFrom="page">
              <wp:align>center</wp:align>
            </wp:positionH>
            <wp:positionV relativeFrom="paragraph">
              <wp:posOffset>104775</wp:posOffset>
            </wp:positionV>
            <wp:extent cx="6058343" cy="5210175"/>
            <wp:effectExtent l="0" t="0" r="0" b="0"/>
            <wp:wrapTight wrapText="bothSides">
              <wp:wrapPolygon edited="0">
                <wp:start x="0" y="0"/>
                <wp:lineTo x="0" y="21482"/>
                <wp:lineTo x="21532" y="21482"/>
                <wp:lineTo x="2153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 (1).jpg"/>
                    <pic:cNvPicPr/>
                  </pic:nvPicPr>
                  <pic:blipFill>
                    <a:blip r:embed="rId9">
                      <a:extLst>
                        <a:ext uri="{28A0092B-C50C-407E-A947-70E740481C1C}">
                          <a14:useLocalDpi xmlns:a14="http://schemas.microsoft.com/office/drawing/2010/main" val="0"/>
                        </a:ext>
                      </a:extLst>
                    </a:blip>
                    <a:stretch>
                      <a:fillRect/>
                    </a:stretch>
                  </pic:blipFill>
                  <pic:spPr>
                    <a:xfrm>
                      <a:off x="0" y="0"/>
                      <a:ext cx="6058343" cy="5210175"/>
                    </a:xfrm>
                    <a:prstGeom prst="rect">
                      <a:avLst/>
                    </a:prstGeom>
                  </pic:spPr>
                </pic:pic>
              </a:graphicData>
            </a:graphic>
          </wp:anchor>
        </w:drawing>
      </w:r>
      <w:r>
        <w:rPr>
          <w:rFonts w:ascii="Times New Roman" w:hAnsi="Times New Roman" w:cs="Times New Roman"/>
          <w:b/>
          <w:bCs/>
          <w:color w:val="000000" w:themeColor="text1"/>
          <w:sz w:val="28"/>
          <w:szCs w:val="28"/>
          <w:lang w:val="uk-UA"/>
        </w:rPr>
        <w:t xml:space="preserve">  </w:t>
      </w:r>
    </w:p>
    <w:p w14:paraId="20749F42" w14:textId="6DDA54FB" w:rsidR="00E52AF0" w:rsidRDefault="00E52AF0" w:rsidP="00597800">
      <w:pPr>
        <w:spacing w:after="0" w:line="360" w:lineRule="auto"/>
        <w:ind w:firstLine="720"/>
        <w:jc w:val="both"/>
        <w:rPr>
          <w:rFonts w:ascii="Times New Roman" w:hAnsi="Times New Roman" w:cs="Times New Roman"/>
          <w:color w:val="000000" w:themeColor="text1"/>
          <w:sz w:val="28"/>
          <w:szCs w:val="28"/>
          <w:lang w:val="uk-UA"/>
        </w:rPr>
      </w:pPr>
      <w:r w:rsidRPr="00E52AF0">
        <w:rPr>
          <w:rFonts w:ascii="Times New Roman" w:hAnsi="Times New Roman" w:cs="Times New Roman"/>
          <w:color w:val="000000" w:themeColor="text1"/>
          <w:sz w:val="28"/>
          <w:szCs w:val="28"/>
          <w:lang w:val="uk-UA"/>
        </w:rPr>
        <w:t xml:space="preserve">Характер та особливості зовнішньоекономічної діяльності туристичних підприємств визначають дві групи чинників: зовнішні (глобальні та національні прямої і опосередкованої дії) та внутрішні (об'єктивні та суб'єктивні). В сучасних умовах відбувається зростання ролі глобальних чинників та зменшення значення суб'єктивних внутрішніх чинників. Позитивними організаційно-правовими передумовами розвитку зовнішньоекономічної діяльності туристичних підприємств України є впорядкування інституційної структури управління туристичною галуззю, ухвалення нової редакції Закону України "Про туризм", затвердження комплексної цільової програми розвитку туризму України до 2010 року; негативними - перманентне реформування інституційно-організаційної </w:t>
      </w:r>
      <w:r w:rsidRPr="00E52AF0">
        <w:rPr>
          <w:rFonts w:ascii="Times New Roman" w:hAnsi="Times New Roman" w:cs="Times New Roman"/>
          <w:color w:val="000000" w:themeColor="text1"/>
          <w:sz w:val="28"/>
          <w:szCs w:val="28"/>
          <w:lang w:val="uk-UA"/>
        </w:rPr>
        <w:lastRenderedPageBreak/>
        <w:t xml:space="preserve">структури управління туристичної галуззю в Україні, недосконалість правових аспектів фінансового забезпечення розвитку туристичної галузі, наявність значної кількості візових, митних, прикордонних формальностей, відсутність домовленостей з Європейським Союзом, недосконалість визначення правового статусу іноземних туристів на території України. Проаналізовано особливості зовнішніх (сучасні трансформаційні процеси у світовій економіці) та внутрішніх (проблеми ЗЕД у сфері туризму в Україні) факторів, що впливають на формування макроекономічної стратегії виходу національних підприємств на зовнішні ринки туристичних послуг. На їх основі обґрунтовано п'ять стратегічних напрямів: удосконалення правових засад регулювання зовнішньоекономічних </w:t>
      </w:r>
      <w:proofErr w:type="spellStart"/>
      <w:r w:rsidRPr="00E52AF0">
        <w:rPr>
          <w:rFonts w:ascii="Times New Roman" w:hAnsi="Times New Roman" w:cs="Times New Roman"/>
          <w:color w:val="000000" w:themeColor="text1"/>
          <w:sz w:val="28"/>
          <w:szCs w:val="28"/>
          <w:lang w:val="uk-UA"/>
        </w:rPr>
        <w:t>зв'язків</w:t>
      </w:r>
      <w:proofErr w:type="spellEnd"/>
      <w:r w:rsidRPr="00E52AF0">
        <w:rPr>
          <w:rFonts w:ascii="Times New Roman" w:hAnsi="Times New Roman" w:cs="Times New Roman"/>
          <w:color w:val="000000" w:themeColor="text1"/>
          <w:sz w:val="28"/>
          <w:szCs w:val="28"/>
          <w:lang w:val="uk-UA"/>
        </w:rPr>
        <w:t xml:space="preserve"> туристичних підприємств, підвищення рівня фінансування привабливих для іноземних туристів туристичних об'єктів та відповідної інфраструктури, забезпечення відповідності рівня якості туристичних послуг міжнародним стандартам, створення національної туристичної рекламно-інформаційної мережі, стимулювання всебічного використання національними підприємствами туристичних ресурсів країни, переваг місцерозташування.  З метою підвищення конкурентоспроможності національних туристичних підприємств при виході на зовнішні ринки запропоновано необхідність впровадження кластерної моделі організації туристичної діяльності. Туристичний кластер трактується як система інтенсивної виробничо-технологічної та інформаційної взаємодії туристичних підприємств, постачальників базових та додаткових послуг із приводу створення спільного туристичного продукту. З урахуванням зарубіжного та вітчизняного досвіду запропоновано типову структуру туристичного кластеру, у складі якої рекомендується створення чотирьох секторів: виробництва туристичних послуг, сервісного, допоміжного та забезпечення життєдіяльності туристичного кластеру. Ефективним засобом оптимізації потоків туристичних продуктів, інновацій та кадрів у межах кластерів є впровадження системи туристичної логістики, що трактується як </w:t>
      </w:r>
      <w:r w:rsidRPr="00E52AF0">
        <w:rPr>
          <w:rFonts w:ascii="Times New Roman" w:hAnsi="Times New Roman" w:cs="Times New Roman"/>
          <w:color w:val="000000" w:themeColor="text1"/>
          <w:sz w:val="28"/>
          <w:szCs w:val="28"/>
          <w:lang w:val="uk-UA"/>
        </w:rPr>
        <w:lastRenderedPageBreak/>
        <w:t>інформаційно-управлінська діяльність, спрямована на скорочення витрат та узгодження в часі надання всіх складових комплексних туристичних послуг.</w:t>
      </w:r>
    </w:p>
    <w:p w14:paraId="6BFB0F8D" w14:textId="573B63F1" w:rsidR="00E52AF0" w:rsidRDefault="00E52AF0" w:rsidP="00E52AF0">
      <w:pPr>
        <w:spacing w:after="0" w:line="360" w:lineRule="auto"/>
        <w:ind w:firstLine="720"/>
        <w:jc w:val="center"/>
        <w:rPr>
          <w:rFonts w:ascii="Times New Roman" w:hAnsi="Times New Roman" w:cs="Times New Roman"/>
          <w:b/>
          <w:bCs/>
          <w:sz w:val="28"/>
          <w:szCs w:val="28"/>
          <w:lang w:val="ru-RU"/>
        </w:rPr>
      </w:pPr>
      <w:r w:rsidRPr="00E52AF0">
        <w:rPr>
          <w:rFonts w:ascii="Times New Roman" w:hAnsi="Times New Roman" w:cs="Times New Roman"/>
          <w:b/>
          <w:bCs/>
          <w:sz w:val="28"/>
          <w:szCs w:val="28"/>
          <w:lang w:val="ru-RU"/>
        </w:rPr>
        <w:t xml:space="preserve">2.2    </w:t>
      </w:r>
      <w:proofErr w:type="gramStart"/>
      <w:r w:rsidRPr="00E52AF0">
        <w:rPr>
          <w:rFonts w:ascii="Times New Roman" w:hAnsi="Times New Roman" w:cs="Times New Roman"/>
          <w:b/>
          <w:bCs/>
          <w:sz w:val="28"/>
          <w:szCs w:val="28"/>
          <w:lang w:val="ru-RU"/>
        </w:rPr>
        <w:tab/>
        <w:t xml:space="preserve">  </w:t>
      </w:r>
      <w:proofErr w:type="spellStart"/>
      <w:r w:rsidRPr="00E52AF0">
        <w:rPr>
          <w:rFonts w:ascii="Times New Roman" w:hAnsi="Times New Roman" w:cs="Times New Roman"/>
          <w:b/>
          <w:bCs/>
          <w:sz w:val="28"/>
          <w:szCs w:val="28"/>
          <w:lang w:val="ru-RU"/>
        </w:rPr>
        <w:t>Конкурентоспроможність</w:t>
      </w:r>
      <w:proofErr w:type="spellEnd"/>
      <w:proofErr w:type="gramEnd"/>
      <w:r w:rsidRPr="00E52AF0">
        <w:rPr>
          <w:rFonts w:ascii="Times New Roman" w:hAnsi="Times New Roman" w:cs="Times New Roman"/>
          <w:b/>
          <w:bCs/>
          <w:sz w:val="28"/>
          <w:szCs w:val="28"/>
          <w:lang w:val="ru-RU"/>
        </w:rPr>
        <w:t xml:space="preserve"> </w:t>
      </w:r>
      <w:proofErr w:type="spellStart"/>
      <w:r w:rsidRPr="00E52AF0">
        <w:rPr>
          <w:rFonts w:ascii="Times New Roman" w:hAnsi="Times New Roman" w:cs="Times New Roman"/>
          <w:b/>
          <w:bCs/>
          <w:sz w:val="28"/>
          <w:szCs w:val="28"/>
          <w:lang w:val="ru-RU"/>
        </w:rPr>
        <w:t>національної</w:t>
      </w:r>
      <w:proofErr w:type="spellEnd"/>
      <w:r w:rsidRPr="00E52AF0">
        <w:rPr>
          <w:rFonts w:ascii="Times New Roman" w:hAnsi="Times New Roman" w:cs="Times New Roman"/>
          <w:b/>
          <w:bCs/>
          <w:sz w:val="28"/>
          <w:szCs w:val="28"/>
          <w:lang w:val="ru-RU"/>
        </w:rPr>
        <w:t xml:space="preserve"> </w:t>
      </w:r>
      <w:proofErr w:type="spellStart"/>
      <w:r w:rsidRPr="00E52AF0">
        <w:rPr>
          <w:rFonts w:ascii="Times New Roman" w:hAnsi="Times New Roman" w:cs="Times New Roman"/>
          <w:b/>
          <w:bCs/>
          <w:sz w:val="28"/>
          <w:szCs w:val="28"/>
          <w:lang w:val="ru-RU"/>
        </w:rPr>
        <w:t>економіки</w:t>
      </w:r>
      <w:proofErr w:type="spellEnd"/>
      <w:r w:rsidRPr="00E52AF0">
        <w:rPr>
          <w:rFonts w:ascii="Times New Roman" w:hAnsi="Times New Roman" w:cs="Times New Roman"/>
          <w:b/>
          <w:bCs/>
          <w:sz w:val="28"/>
          <w:szCs w:val="28"/>
          <w:lang w:val="ru-RU"/>
        </w:rPr>
        <w:t xml:space="preserve"> в                           </w:t>
      </w:r>
      <w:proofErr w:type="spellStart"/>
      <w:r w:rsidRPr="00E52AF0">
        <w:rPr>
          <w:rFonts w:ascii="Times New Roman" w:hAnsi="Times New Roman" w:cs="Times New Roman"/>
          <w:b/>
          <w:bCs/>
          <w:sz w:val="28"/>
          <w:szCs w:val="28"/>
          <w:lang w:val="ru-RU"/>
        </w:rPr>
        <w:t>міжнародному</w:t>
      </w:r>
      <w:proofErr w:type="spellEnd"/>
      <w:r w:rsidRPr="00E52AF0">
        <w:rPr>
          <w:rFonts w:ascii="Times New Roman" w:hAnsi="Times New Roman" w:cs="Times New Roman"/>
          <w:b/>
          <w:bCs/>
          <w:sz w:val="28"/>
          <w:szCs w:val="28"/>
          <w:lang w:val="ru-RU"/>
        </w:rPr>
        <w:t xml:space="preserve"> </w:t>
      </w:r>
      <w:proofErr w:type="spellStart"/>
      <w:r w:rsidRPr="00E52AF0">
        <w:rPr>
          <w:rFonts w:ascii="Times New Roman" w:hAnsi="Times New Roman" w:cs="Times New Roman"/>
          <w:b/>
          <w:bCs/>
          <w:sz w:val="28"/>
          <w:szCs w:val="28"/>
          <w:lang w:val="ru-RU"/>
        </w:rPr>
        <w:t>туризмі</w:t>
      </w:r>
      <w:proofErr w:type="spellEnd"/>
    </w:p>
    <w:p w14:paraId="602C96AA" w14:textId="0143EFDD" w:rsidR="00597800" w:rsidRDefault="00FC1C9B" w:rsidP="00CE5D9E">
      <w:pPr>
        <w:spacing w:after="0" w:line="360" w:lineRule="auto"/>
        <w:ind w:firstLine="720"/>
        <w:jc w:val="both"/>
        <w:rPr>
          <w:rFonts w:ascii="Times New Roman" w:hAnsi="Times New Roman" w:cs="Times New Roman"/>
          <w:color w:val="000000" w:themeColor="text1"/>
          <w:sz w:val="28"/>
          <w:szCs w:val="28"/>
          <w:lang w:val="uk-UA"/>
        </w:rPr>
      </w:pPr>
      <w:proofErr w:type="spellStart"/>
      <w:r w:rsidRPr="00FC1C9B">
        <w:rPr>
          <w:rFonts w:ascii="Times New Roman" w:hAnsi="Times New Roman" w:cs="Times New Roman"/>
          <w:sz w:val="28"/>
          <w:szCs w:val="28"/>
        </w:rPr>
        <w:t>Конкурентоспроможність</w:t>
      </w:r>
      <w:proofErr w:type="spellEnd"/>
      <w:r w:rsidRPr="00FC1C9B">
        <w:rPr>
          <w:rFonts w:ascii="Times New Roman" w:hAnsi="Times New Roman" w:cs="Times New Roman"/>
          <w:sz w:val="28"/>
          <w:szCs w:val="28"/>
        </w:rPr>
        <w:t xml:space="preserve"> – </w:t>
      </w:r>
      <w:proofErr w:type="spellStart"/>
      <w:r w:rsidRPr="00FC1C9B">
        <w:rPr>
          <w:rFonts w:ascii="Times New Roman" w:hAnsi="Times New Roman" w:cs="Times New Roman"/>
          <w:sz w:val="28"/>
          <w:szCs w:val="28"/>
        </w:rPr>
        <w:t>основна</w:t>
      </w:r>
      <w:proofErr w:type="spellEnd"/>
      <w:r w:rsidRPr="00FC1C9B">
        <w:rPr>
          <w:rFonts w:ascii="Times New Roman" w:hAnsi="Times New Roman" w:cs="Times New Roman"/>
          <w:sz w:val="28"/>
          <w:szCs w:val="28"/>
        </w:rPr>
        <w:t xml:space="preserve"> </w:t>
      </w:r>
      <w:proofErr w:type="spellStart"/>
      <w:r w:rsidRPr="00FC1C9B">
        <w:rPr>
          <w:rFonts w:ascii="Times New Roman" w:hAnsi="Times New Roman" w:cs="Times New Roman"/>
          <w:sz w:val="28"/>
          <w:szCs w:val="28"/>
        </w:rPr>
        <w:t>категорія</w:t>
      </w:r>
      <w:proofErr w:type="spellEnd"/>
      <w:r w:rsidRPr="00FC1C9B">
        <w:rPr>
          <w:rFonts w:ascii="Times New Roman" w:hAnsi="Times New Roman" w:cs="Times New Roman"/>
          <w:sz w:val="28"/>
          <w:szCs w:val="28"/>
        </w:rPr>
        <w:t xml:space="preserve"> </w:t>
      </w:r>
      <w:proofErr w:type="spellStart"/>
      <w:r w:rsidRPr="00FC1C9B">
        <w:rPr>
          <w:rFonts w:ascii="Times New Roman" w:hAnsi="Times New Roman" w:cs="Times New Roman"/>
          <w:sz w:val="28"/>
          <w:szCs w:val="28"/>
        </w:rPr>
        <w:t>ринкової</w:t>
      </w:r>
      <w:proofErr w:type="spellEnd"/>
      <w:r w:rsidRPr="00FC1C9B">
        <w:rPr>
          <w:rFonts w:ascii="Times New Roman" w:hAnsi="Times New Roman" w:cs="Times New Roman"/>
          <w:sz w:val="28"/>
          <w:szCs w:val="28"/>
        </w:rPr>
        <w:t xml:space="preserve"> </w:t>
      </w:r>
      <w:proofErr w:type="spellStart"/>
      <w:r w:rsidRPr="00FC1C9B">
        <w:rPr>
          <w:rFonts w:ascii="Times New Roman" w:hAnsi="Times New Roman" w:cs="Times New Roman"/>
          <w:sz w:val="28"/>
          <w:szCs w:val="28"/>
        </w:rPr>
        <w:t>економіки</w:t>
      </w:r>
      <w:proofErr w:type="spellEnd"/>
      <w:r w:rsidRPr="00FC1C9B">
        <w:rPr>
          <w:rFonts w:ascii="Times New Roman" w:hAnsi="Times New Roman" w:cs="Times New Roman"/>
          <w:sz w:val="28"/>
          <w:szCs w:val="28"/>
        </w:rPr>
        <w:t>.</w:t>
      </w:r>
      <w:r w:rsidR="00CE5D9E">
        <w:rPr>
          <w:rFonts w:ascii="Times New Roman" w:hAnsi="Times New Roman" w:cs="Times New Roman"/>
          <w:b/>
          <w:bCs/>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Незважаючи на значний туристичний потенціал, Україна сьогодні програє європейським</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країнам за багатьма показниками конкурентоспроможності туристичних послуг, оскільки не приділяє належної</w:t>
      </w:r>
      <w:r w:rsidR="00CE5D9E">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уваги цій сфері, не раціонально використовує свої конкурентні переваги, пов’язані з геополітичним положенням,</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забезпеченням природними лікувальними та історико-культурними ресурсами. Наша держава є практично не</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конкурентоспроможною, що зумовлено, перш за все, недостатнім розвитком інфраструктури туризму та сервісу,</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неефективністю державної політики; відсутністю сформованого привабливого туристичного іміджу країни.</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Підвищення конкурентоспроможності сфери туризму – ключове завдання економіки сучасної України.</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Досягти високого рівня розвитку інфраструктури туризму та сервісу можливо лише за умови залучення достатніх</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інвестицій у найбільш привабливі туристичні напрями країни. Важливо спрямувати зусилля на формування за</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кордоном позитивного іміджу України як країни, здатної забезпечити туристам не тільки доступність культурних і</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природних об’єктів для огляду, але і безпеку, комфортні умови проживання і пересування, розумну цінову</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політику, високі стандарти гостинності. При цьому необхідно постійно працювати над вдосконаленням власного</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національного туристичного продукту, перетворюючи його у конкурентоспроможний, і просуванням цього</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продукту на європейський та світовий ринок туристичних послуг.     Класик політичної економії вважав, що зовнішня</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торгівля сприяє розвитку поділу праці та спеціалізації виробництва, дозволяє вивозити надлишки</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товарів та подолати вузькості внутрішнього ринку.</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А. Сміт довів, що міжнародний поділ праці і вільна</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 xml:space="preserve">конкуренція є основними силами, які сприяють зростанню конкурентоспроможності країн та добробуту націй. Так, </w:t>
      </w:r>
      <w:r w:rsidRPr="00FC1C9B">
        <w:rPr>
          <w:rFonts w:ascii="Times New Roman" w:hAnsi="Times New Roman" w:cs="Times New Roman"/>
          <w:color w:val="000000" w:themeColor="text1"/>
          <w:sz w:val="28"/>
          <w:szCs w:val="28"/>
          <w:lang w:val="uk-UA"/>
        </w:rPr>
        <w:lastRenderedPageBreak/>
        <w:t>своє місце зайняла позиція, що участь</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у світовому поділі праці вигідна всім країнам, а розвиток торгових відносин між ними знижує ціни</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на товари, створює матеріальну базу для зростання</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рівня життя населення Проблемі конкурентоспроможності</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присвячено безліч праць. Але й досі багато аспектів</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залишається недостатньо розкритими та обґрунтованими. Потребують подальшого дослідження проблеми забезпечення високої конкурентоспроможності окремих країн та пошуку ними новітніх форм</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її досягнення, питання еволюційного розвитку міжнародної конкурентоспроможності.</w:t>
      </w:r>
      <w:r>
        <w:rPr>
          <w:rFonts w:ascii="Times New Roman" w:hAnsi="Times New Roman" w:cs="Times New Roman"/>
          <w:color w:val="000000" w:themeColor="text1"/>
          <w:sz w:val="28"/>
          <w:szCs w:val="28"/>
          <w:lang w:val="uk-UA"/>
        </w:rPr>
        <w:t xml:space="preserve"> </w:t>
      </w:r>
      <w:r w:rsidR="00CE5D9E" w:rsidRPr="00CE5D9E">
        <w:rPr>
          <w:rFonts w:ascii="Times New Roman" w:hAnsi="Times New Roman" w:cs="Times New Roman"/>
          <w:color w:val="000000" w:themeColor="text1"/>
          <w:sz w:val="28"/>
          <w:szCs w:val="28"/>
          <w:lang w:val="uk-UA"/>
        </w:rPr>
        <w:t>Розглянуто сучасний стан туристичної сфери в Україні, як однієї зі сфер національної економіки, що характеризується позитивною динамікою розвитку. Визначено міжнародний туризм, як один з перспективних напрямків соціально-економічного розвитку держави, основою конкурентоспроможності якого є конкурентоспроможність суб’єктів господарювання – юридичних та фізичних осіб, які створюють туристичний продукт, надають туристичні послуги або здійснюють посередницьку діяльність із надання характерних та супутніх послуг. Визначено основні параметри конкурентоспроможності підприємств, складові конкурентних переваг та напрямки підвищення конкурентоспроможності підприємств галузі міжнародного туризму.</w:t>
      </w:r>
      <w:r w:rsidR="00CE5D9E">
        <w:rPr>
          <w:rFonts w:ascii="Times New Roman" w:hAnsi="Times New Roman" w:cs="Times New Roman"/>
          <w:color w:val="000000" w:themeColor="text1"/>
          <w:sz w:val="28"/>
          <w:szCs w:val="28"/>
          <w:lang w:val="uk-UA"/>
        </w:rPr>
        <w:t xml:space="preserve"> </w:t>
      </w:r>
    </w:p>
    <w:p w14:paraId="4D6DFDB1" w14:textId="134B4D15" w:rsidR="008B7BD9" w:rsidRDefault="008B7BD9" w:rsidP="008B7BD9">
      <w:pPr>
        <w:spacing w:after="0" w:line="360" w:lineRule="auto"/>
        <w:ind w:firstLine="720"/>
        <w:jc w:val="center"/>
        <w:rPr>
          <w:rStyle w:val="a8"/>
          <w:rFonts w:ascii="Times New Roman" w:hAnsi="Times New Roman" w:cs="Times New Roman"/>
          <w:b w:val="0"/>
          <w:bCs w:val="0"/>
          <w:color w:val="000000"/>
          <w:sz w:val="28"/>
          <w:szCs w:val="28"/>
          <w:lang w:val="uk-UA"/>
        </w:rPr>
      </w:pPr>
      <w:r>
        <w:rPr>
          <w:rFonts w:ascii="Times New Roman" w:hAnsi="Times New Roman" w:cs="Times New Roman"/>
          <w:noProof/>
          <w:color w:val="000000"/>
          <w:sz w:val="28"/>
          <w:szCs w:val="28"/>
          <w:lang w:val="uk-UA"/>
        </w:rPr>
        <w:drawing>
          <wp:anchor distT="0" distB="0" distL="114300" distR="114300" simplePos="0" relativeHeight="251661824" behindDoc="1" locked="0" layoutInCell="1" allowOverlap="1" wp14:anchorId="230E4893" wp14:editId="3E99C62A">
            <wp:simplePos x="0" y="0"/>
            <wp:positionH relativeFrom="margin">
              <wp:align>center</wp:align>
            </wp:positionH>
            <wp:positionV relativeFrom="paragraph">
              <wp:posOffset>374015</wp:posOffset>
            </wp:positionV>
            <wp:extent cx="5102225" cy="2124075"/>
            <wp:effectExtent l="0" t="0" r="3175" b="9525"/>
            <wp:wrapTight wrapText="bothSides">
              <wp:wrapPolygon edited="0">
                <wp:start x="0" y="0"/>
                <wp:lineTo x="0" y="21503"/>
                <wp:lineTo x="21533" y="21503"/>
                <wp:lineTo x="21533"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Аннотация 2020-03-28 221304.png"/>
                    <pic:cNvPicPr/>
                  </pic:nvPicPr>
                  <pic:blipFill>
                    <a:blip r:embed="rId10">
                      <a:extLst>
                        <a:ext uri="{28A0092B-C50C-407E-A947-70E740481C1C}">
                          <a14:useLocalDpi xmlns:a14="http://schemas.microsoft.com/office/drawing/2010/main" val="0"/>
                        </a:ext>
                      </a:extLst>
                    </a:blip>
                    <a:stretch>
                      <a:fillRect/>
                    </a:stretch>
                  </pic:blipFill>
                  <pic:spPr>
                    <a:xfrm>
                      <a:off x="0" y="0"/>
                      <a:ext cx="5102225" cy="21240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E5D9E" w:rsidRPr="00CE5D9E">
        <w:rPr>
          <w:rStyle w:val="a8"/>
          <w:rFonts w:ascii="Times New Roman" w:hAnsi="Times New Roman" w:cs="Times New Roman"/>
          <w:b w:val="0"/>
          <w:bCs w:val="0"/>
          <w:color w:val="000000"/>
          <w:sz w:val="28"/>
          <w:szCs w:val="28"/>
        </w:rPr>
        <w:t>Динаміка</w:t>
      </w:r>
      <w:proofErr w:type="spellEnd"/>
      <w:r w:rsidR="00CE5D9E" w:rsidRPr="00CE5D9E">
        <w:rPr>
          <w:rStyle w:val="a8"/>
          <w:rFonts w:ascii="Times New Roman" w:hAnsi="Times New Roman" w:cs="Times New Roman"/>
          <w:b w:val="0"/>
          <w:bCs w:val="0"/>
          <w:color w:val="000000"/>
          <w:sz w:val="28"/>
          <w:szCs w:val="28"/>
        </w:rPr>
        <w:t xml:space="preserve"> </w:t>
      </w:r>
      <w:proofErr w:type="spellStart"/>
      <w:r w:rsidR="00CE5D9E" w:rsidRPr="00CE5D9E">
        <w:rPr>
          <w:rStyle w:val="a8"/>
          <w:rFonts w:ascii="Times New Roman" w:hAnsi="Times New Roman" w:cs="Times New Roman"/>
          <w:b w:val="0"/>
          <w:bCs w:val="0"/>
          <w:color w:val="000000"/>
          <w:sz w:val="28"/>
          <w:szCs w:val="28"/>
        </w:rPr>
        <w:t>туристичних</w:t>
      </w:r>
      <w:proofErr w:type="spellEnd"/>
      <w:r w:rsidR="00CE5D9E" w:rsidRPr="00CE5D9E">
        <w:rPr>
          <w:rStyle w:val="a8"/>
          <w:rFonts w:ascii="Times New Roman" w:hAnsi="Times New Roman" w:cs="Times New Roman"/>
          <w:b w:val="0"/>
          <w:bCs w:val="0"/>
          <w:color w:val="000000"/>
          <w:sz w:val="28"/>
          <w:szCs w:val="28"/>
        </w:rPr>
        <w:t xml:space="preserve"> </w:t>
      </w:r>
      <w:proofErr w:type="spellStart"/>
      <w:r w:rsidR="00CE5D9E" w:rsidRPr="00CE5D9E">
        <w:rPr>
          <w:rStyle w:val="a8"/>
          <w:rFonts w:ascii="Times New Roman" w:hAnsi="Times New Roman" w:cs="Times New Roman"/>
          <w:b w:val="0"/>
          <w:bCs w:val="0"/>
          <w:color w:val="000000"/>
          <w:sz w:val="28"/>
          <w:szCs w:val="28"/>
        </w:rPr>
        <w:t>потоків</w:t>
      </w:r>
      <w:proofErr w:type="spellEnd"/>
      <w:r w:rsidR="00CE5D9E" w:rsidRPr="00CE5D9E">
        <w:rPr>
          <w:rStyle w:val="a8"/>
          <w:rFonts w:ascii="Times New Roman" w:hAnsi="Times New Roman" w:cs="Times New Roman"/>
          <w:b w:val="0"/>
          <w:bCs w:val="0"/>
          <w:color w:val="000000"/>
          <w:sz w:val="28"/>
          <w:szCs w:val="28"/>
        </w:rPr>
        <w:t xml:space="preserve"> за </w:t>
      </w:r>
      <w:proofErr w:type="spellStart"/>
      <w:r w:rsidR="00CE5D9E" w:rsidRPr="00CE5D9E">
        <w:rPr>
          <w:rStyle w:val="a8"/>
          <w:rFonts w:ascii="Times New Roman" w:hAnsi="Times New Roman" w:cs="Times New Roman"/>
          <w:b w:val="0"/>
          <w:bCs w:val="0"/>
          <w:color w:val="000000"/>
          <w:sz w:val="28"/>
          <w:szCs w:val="28"/>
        </w:rPr>
        <w:t>рівнем</w:t>
      </w:r>
      <w:proofErr w:type="spellEnd"/>
      <w:r w:rsidR="00CE5D9E" w:rsidRPr="00CE5D9E">
        <w:rPr>
          <w:rStyle w:val="a8"/>
          <w:rFonts w:ascii="Times New Roman" w:hAnsi="Times New Roman" w:cs="Times New Roman"/>
          <w:b w:val="0"/>
          <w:bCs w:val="0"/>
          <w:color w:val="000000"/>
          <w:sz w:val="28"/>
          <w:szCs w:val="28"/>
        </w:rPr>
        <w:t xml:space="preserve"> </w:t>
      </w:r>
      <w:proofErr w:type="spellStart"/>
      <w:r w:rsidR="00CE5D9E" w:rsidRPr="00CE5D9E">
        <w:rPr>
          <w:rStyle w:val="a8"/>
          <w:rFonts w:ascii="Times New Roman" w:hAnsi="Times New Roman" w:cs="Times New Roman"/>
          <w:b w:val="0"/>
          <w:bCs w:val="0"/>
          <w:color w:val="000000"/>
          <w:sz w:val="28"/>
          <w:szCs w:val="28"/>
        </w:rPr>
        <w:t>економічного</w:t>
      </w:r>
      <w:proofErr w:type="spellEnd"/>
      <w:r w:rsidR="00CE5D9E" w:rsidRPr="00CE5D9E">
        <w:rPr>
          <w:rStyle w:val="a8"/>
          <w:rFonts w:ascii="Times New Roman" w:hAnsi="Times New Roman" w:cs="Times New Roman"/>
          <w:b w:val="0"/>
          <w:bCs w:val="0"/>
          <w:color w:val="000000"/>
          <w:sz w:val="28"/>
          <w:szCs w:val="28"/>
        </w:rPr>
        <w:t xml:space="preserve"> </w:t>
      </w:r>
      <w:proofErr w:type="spellStart"/>
      <w:r w:rsidR="00CE5D9E" w:rsidRPr="00CE5D9E">
        <w:rPr>
          <w:rStyle w:val="a8"/>
          <w:rFonts w:ascii="Times New Roman" w:hAnsi="Times New Roman" w:cs="Times New Roman"/>
          <w:b w:val="0"/>
          <w:bCs w:val="0"/>
          <w:color w:val="000000"/>
          <w:sz w:val="28"/>
          <w:szCs w:val="28"/>
        </w:rPr>
        <w:t>розвитку</w:t>
      </w:r>
      <w:proofErr w:type="spellEnd"/>
      <w:r w:rsidR="00CE5D9E" w:rsidRPr="00CE5D9E">
        <w:rPr>
          <w:rStyle w:val="a8"/>
          <w:rFonts w:ascii="Times New Roman" w:hAnsi="Times New Roman" w:cs="Times New Roman"/>
          <w:b w:val="0"/>
          <w:bCs w:val="0"/>
          <w:color w:val="000000"/>
          <w:sz w:val="28"/>
          <w:szCs w:val="28"/>
        </w:rPr>
        <w:t xml:space="preserve"> </w:t>
      </w:r>
      <w:proofErr w:type="spellStart"/>
      <w:r w:rsidR="00CE5D9E" w:rsidRPr="00CE5D9E">
        <w:rPr>
          <w:rStyle w:val="a8"/>
          <w:rFonts w:ascii="Times New Roman" w:hAnsi="Times New Roman" w:cs="Times New Roman"/>
          <w:b w:val="0"/>
          <w:bCs w:val="0"/>
          <w:color w:val="000000"/>
          <w:sz w:val="28"/>
          <w:szCs w:val="28"/>
        </w:rPr>
        <w:t>країн</w:t>
      </w:r>
      <w:proofErr w:type="spellEnd"/>
      <w:r w:rsidR="00CE5D9E">
        <w:rPr>
          <w:rStyle w:val="a8"/>
          <w:rFonts w:ascii="Times New Roman" w:hAnsi="Times New Roman" w:cs="Times New Roman"/>
          <w:b w:val="0"/>
          <w:bCs w:val="0"/>
          <w:color w:val="000000"/>
          <w:sz w:val="28"/>
          <w:szCs w:val="28"/>
          <w:lang w:val="uk-UA"/>
        </w:rPr>
        <w:t>:</w:t>
      </w:r>
    </w:p>
    <w:p w14:paraId="12507E15" w14:textId="7BA2203C" w:rsidR="00CE5D9E" w:rsidRDefault="00CE5D9E" w:rsidP="008B7BD9">
      <w:pPr>
        <w:spacing w:after="0" w:line="360" w:lineRule="auto"/>
        <w:ind w:firstLine="720"/>
        <w:jc w:val="center"/>
        <w:rPr>
          <w:rStyle w:val="a8"/>
          <w:rFonts w:ascii="Times New Roman" w:hAnsi="Times New Roman" w:cs="Times New Roman"/>
          <w:b w:val="0"/>
          <w:bCs w:val="0"/>
          <w:color w:val="000000"/>
          <w:sz w:val="28"/>
          <w:szCs w:val="28"/>
          <w:lang w:val="uk-UA"/>
        </w:rPr>
      </w:pPr>
    </w:p>
    <w:p w14:paraId="15BB9CF4" w14:textId="4192D5BC" w:rsidR="008B7BD9" w:rsidRDefault="008B7BD9" w:rsidP="008B7BD9">
      <w:pPr>
        <w:spacing w:after="0" w:line="360" w:lineRule="auto"/>
        <w:ind w:firstLine="720"/>
        <w:jc w:val="center"/>
        <w:rPr>
          <w:rStyle w:val="a8"/>
          <w:rFonts w:ascii="Times New Roman" w:hAnsi="Times New Roman" w:cs="Times New Roman"/>
          <w:b w:val="0"/>
          <w:bCs w:val="0"/>
          <w:color w:val="000000"/>
          <w:sz w:val="28"/>
          <w:szCs w:val="28"/>
          <w:lang w:val="uk-UA"/>
        </w:rPr>
      </w:pPr>
    </w:p>
    <w:p w14:paraId="391E69AF" w14:textId="061AD8F1" w:rsidR="008B7BD9" w:rsidRDefault="008B7BD9" w:rsidP="008B7BD9">
      <w:pPr>
        <w:spacing w:after="0" w:line="360" w:lineRule="auto"/>
        <w:ind w:firstLine="720"/>
        <w:jc w:val="both"/>
        <w:rPr>
          <w:rStyle w:val="a8"/>
          <w:rFonts w:ascii="Times New Roman" w:hAnsi="Times New Roman" w:cs="Times New Roman"/>
          <w:b w:val="0"/>
          <w:bCs w:val="0"/>
          <w:color w:val="000000"/>
          <w:sz w:val="28"/>
          <w:szCs w:val="28"/>
          <w:lang w:val="uk-UA"/>
        </w:rPr>
      </w:pPr>
      <w:r w:rsidRPr="008B7BD9">
        <w:rPr>
          <w:rStyle w:val="a8"/>
          <w:rFonts w:ascii="Times New Roman" w:hAnsi="Times New Roman" w:cs="Times New Roman"/>
          <w:b w:val="0"/>
          <w:bCs w:val="0"/>
          <w:color w:val="000000"/>
          <w:sz w:val="28"/>
          <w:szCs w:val="28"/>
          <w:lang w:val="uk-UA"/>
        </w:rPr>
        <w:lastRenderedPageBreak/>
        <w:t>У національній економіці України туризм визнано однією з пріоритетних галузей народногосподарського комплексу. За даними Світового економічного форуму в 2010 році в рейтингу країн за розвитком туристичної сфери Україна посіла 85-те місце серед 124 країн світу (78-ме місце – у 2007 році, 77-ме – у 2008, 2009 роках). За даними Державної служби статистики України щодо туристичних потоків в Україні спостерігається позитивна динаміка розвитку галузі міжнародного туризму (за напрямком в’їзного туризму) та зниження туристичних потоків за напрямком внутрішнього туризму (табл. 2). Завдяки проведенню в Україні Чемпіонату Євро-2012 збільшення туристичного потоку в’їзного туризму у 2012 році було визначено на 30-40% більше, ніж у 2011 році. Але, незважаючи на позитивні прогнози, в Державній програмі економічного і соціального розвитку України на 2012 рік та основні напрямки розвитку на 2013 і 2014 роки [3] зазначено, що туристична галузь України є неконкурентоспроможною завдяки моральному та фізичному зносу туристичної інфраструктури, незавершеності процесів сертифікації та категоризації послуг, непідготовленості обслуговуючого персоналу до надання послуг на рівні світових стандартів.</w:t>
      </w:r>
      <w:r>
        <w:rPr>
          <w:rStyle w:val="a8"/>
          <w:rFonts w:ascii="Times New Roman" w:hAnsi="Times New Roman" w:cs="Times New Roman"/>
          <w:b w:val="0"/>
          <w:bCs w:val="0"/>
          <w:color w:val="000000"/>
          <w:sz w:val="28"/>
          <w:szCs w:val="28"/>
          <w:lang w:val="uk-UA"/>
        </w:rPr>
        <w:t xml:space="preserve"> </w:t>
      </w:r>
    </w:p>
    <w:p w14:paraId="2AD6E278" w14:textId="13A697BD" w:rsidR="008B7BD9" w:rsidRDefault="008B7BD9" w:rsidP="008B7BD9">
      <w:pPr>
        <w:spacing w:after="0" w:line="360" w:lineRule="auto"/>
        <w:ind w:firstLine="720"/>
        <w:jc w:val="center"/>
        <w:rPr>
          <w:rStyle w:val="a8"/>
          <w:rFonts w:ascii="Times New Roman" w:hAnsi="Times New Roman" w:cs="Times New Roman"/>
          <w:b w:val="0"/>
          <w:bCs w:val="0"/>
          <w:color w:val="000000"/>
          <w:sz w:val="28"/>
          <w:szCs w:val="28"/>
          <w:lang w:val="uk-UA"/>
        </w:rPr>
      </w:pPr>
      <w:r w:rsidRPr="008B7BD9">
        <w:rPr>
          <w:rFonts w:ascii="Times New Roman" w:hAnsi="Times New Roman" w:cs="Times New Roman"/>
          <w:b/>
          <w:bCs/>
          <w:noProof/>
          <w:color w:val="000000"/>
          <w:sz w:val="28"/>
          <w:szCs w:val="28"/>
          <w:lang w:val="uk-UA"/>
        </w:rPr>
        <w:drawing>
          <wp:anchor distT="0" distB="0" distL="114300" distR="114300" simplePos="0" relativeHeight="251675136" behindDoc="1" locked="0" layoutInCell="1" allowOverlap="1" wp14:anchorId="69F706B6" wp14:editId="24E06222">
            <wp:simplePos x="0" y="0"/>
            <wp:positionH relativeFrom="page">
              <wp:align>center</wp:align>
            </wp:positionH>
            <wp:positionV relativeFrom="paragraph">
              <wp:posOffset>288290</wp:posOffset>
            </wp:positionV>
            <wp:extent cx="7143115" cy="3667125"/>
            <wp:effectExtent l="0" t="0" r="635" b="9525"/>
            <wp:wrapTight wrapText="bothSides">
              <wp:wrapPolygon edited="0">
                <wp:start x="0" y="0"/>
                <wp:lineTo x="0" y="21544"/>
                <wp:lineTo x="21544" y="21544"/>
                <wp:lineTo x="21544"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Аннотация 2020-03-28 221420.png"/>
                    <pic:cNvPicPr/>
                  </pic:nvPicPr>
                  <pic:blipFill>
                    <a:blip r:embed="rId11">
                      <a:extLst>
                        <a:ext uri="{28A0092B-C50C-407E-A947-70E740481C1C}">
                          <a14:useLocalDpi xmlns:a14="http://schemas.microsoft.com/office/drawing/2010/main" val="0"/>
                        </a:ext>
                      </a:extLst>
                    </a:blip>
                    <a:stretch>
                      <a:fillRect/>
                    </a:stretch>
                  </pic:blipFill>
                  <pic:spPr>
                    <a:xfrm>
                      <a:off x="0" y="0"/>
                      <a:ext cx="7143115" cy="36671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8B7BD9">
        <w:rPr>
          <w:rStyle w:val="a8"/>
          <w:rFonts w:ascii="Times New Roman" w:hAnsi="Times New Roman" w:cs="Times New Roman"/>
          <w:b w:val="0"/>
          <w:bCs w:val="0"/>
          <w:color w:val="000000"/>
          <w:sz w:val="28"/>
          <w:szCs w:val="28"/>
        </w:rPr>
        <w:t>Динаміка</w:t>
      </w:r>
      <w:proofErr w:type="spellEnd"/>
      <w:r w:rsidRPr="008B7BD9">
        <w:rPr>
          <w:rStyle w:val="a8"/>
          <w:rFonts w:ascii="Times New Roman" w:hAnsi="Times New Roman" w:cs="Times New Roman"/>
          <w:b w:val="0"/>
          <w:bCs w:val="0"/>
          <w:color w:val="000000"/>
          <w:sz w:val="28"/>
          <w:szCs w:val="28"/>
        </w:rPr>
        <w:t xml:space="preserve"> </w:t>
      </w:r>
      <w:proofErr w:type="spellStart"/>
      <w:r w:rsidRPr="008B7BD9">
        <w:rPr>
          <w:rStyle w:val="a8"/>
          <w:rFonts w:ascii="Times New Roman" w:hAnsi="Times New Roman" w:cs="Times New Roman"/>
          <w:b w:val="0"/>
          <w:bCs w:val="0"/>
          <w:color w:val="000000"/>
          <w:sz w:val="28"/>
          <w:szCs w:val="28"/>
        </w:rPr>
        <w:t>туристичних</w:t>
      </w:r>
      <w:proofErr w:type="spellEnd"/>
      <w:r w:rsidRPr="008B7BD9">
        <w:rPr>
          <w:rStyle w:val="a8"/>
          <w:rFonts w:ascii="Times New Roman" w:hAnsi="Times New Roman" w:cs="Times New Roman"/>
          <w:b w:val="0"/>
          <w:bCs w:val="0"/>
          <w:color w:val="000000"/>
          <w:sz w:val="28"/>
          <w:szCs w:val="28"/>
        </w:rPr>
        <w:t xml:space="preserve"> </w:t>
      </w:r>
      <w:proofErr w:type="spellStart"/>
      <w:r w:rsidRPr="008B7BD9">
        <w:rPr>
          <w:rStyle w:val="a8"/>
          <w:rFonts w:ascii="Times New Roman" w:hAnsi="Times New Roman" w:cs="Times New Roman"/>
          <w:b w:val="0"/>
          <w:bCs w:val="0"/>
          <w:color w:val="000000"/>
          <w:sz w:val="28"/>
          <w:szCs w:val="28"/>
        </w:rPr>
        <w:t>потоків</w:t>
      </w:r>
      <w:proofErr w:type="spellEnd"/>
      <w:r w:rsidRPr="008B7BD9">
        <w:rPr>
          <w:rStyle w:val="a8"/>
          <w:rFonts w:ascii="Times New Roman" w:hAnsi="Times New Roman" w:cs="Times New Roman"/>
          <w:b w:val="0"/>
          <w:bCs w:val="0"/>
          <w:color w:val="000000"/>
          <w:sz w:val="28"/>
          <w:szCs w:val="28"/>
        </w:rPr>
        <w:t xml:space="preserve"> в </w:t>
      </w:r>
      <w:proofErr w:type="spellStart"/>
      <w:r w:rsidRPr="008B7BD9">
        <w:rPr>
          <w:rStyle w:val="a8"/>
          <w:rFonts w:ascii="Times New Roman" w:hAnsi="Times New Roman" w:cs="Times New Roman"/>
          <w:b w:val="0"/>
          <w:bCs w:val="0"/>
          <w:color w:val="000000"/>
          <w:sz w:val="28"/>
          <w:szCs w:val="28"/>
        </w:rPr>
        <w:t>Україні</w:t>
      </w:r>
      <w:proofErr w:type="spellEnd"/>
      <w:r w:rsidRPr="008B7BD9">
        <w:rPr>
          <w:rStyle w:val="a8"/>
          <w:rFonts w:ascii="Times New Roman" w:hAnsi="Times New Roman" w:cs="Times New Roman"/>
          <w:b w:val="0"/>
          <w:bCs w:val="0"/>
          <w:color w:val="000000"/>
          <w:sz w:val="28"/>
          <w:szCs w:val="28"/>
        </w:rPr>
        <w:t xml:space="preserve"> за 2005–2011 роки</w:t>
      </w:r>
      <w:r w:rsidRPr="008B7BD9">
        <w:rPr>
          <w:rStyle w:val="a8"/>
          <w:rFonts w:ascii="Times New Roman" w:hAnsi="Times New Roman" w:cs="Times New Roman"/>
          <w:b w:val="0"/>
          <w:bCs w:val="0"/>
          <w:color w:val="000000"/>
          <w:sz w:val="28"/>
          <w:szCs w:val="28"/>
          <w:lang w:val="uk-UA"/>
        </w:rPr>
        <w:t xml:space="preserve">: </w:t>
      </w:r>
    </w:p>
    <w:p w14:paraId="7739868E" w14:textId="77777777" w:rsidR="008B7BD9" w:rsidRPr="008B7BD9" w:rsidRDefault="008B7BD9" w:rsidP="008B7BD9">
      <w:pPr>
        <w:spacing w:after="0" w:line="360" w:lineRule="auto"/>
        <w:ind w:firstLine="720"/>
        <w:jc w:val="both"/>
        <w:rPr>
          <w:rStyle w:val="a8"/>
          <w:rFonts w:ascii="Times New Roman" w:hAnsi="Times New Roman" w:cs="Times New Roman"/>
          <w:b w:val="0"/>
          <w:bCs w:val="0"/>
          <w:color w:val="000000"/>
          <w:sz w:val="28"/>
          <w:szCs w:val="28"/>
          <w:lang w:val="uk-UA"/>
        </w:rPr>
      </w:pPr>
      <w:r w:rsidRPr="008B7BD9">
        <w:rPr>
          <w:rStyle w:val="a8"/>
          <w:rFonts w:ascii="Times New Roman" w:hAnsi="Times New Roman" w:cs="Times New Roman"/>
          <w:b w:val="0"/>
          <w:bCs w:val="0"/>
          <w:color w:val="000000"/>
          <w:sz w:val="28"/>
          <w:szCs w:val="28"/>
          <w:lang w:val="uk-UA"/>
        </w:rPr>
        <w:lastRenderedPageBreak/>
        <w:t>Відповідно до Постанови № 583 «Про затвердження Державної програми розвитку туризму на 2002–2010 роки» в’їзний туризм визнаний одним з пріоритетних напрямків розвитку туризму, який є важливим чинником підвищення якості життя в Україні, утворення додаткових робочих місць, поповнення валют­них запасів держави та підвищення її авторитету на міжнародній арені. В’їзний туризм є формою міжнародного туризму, що становить собою подорожі в межах України осіб-нерезидентів. Отже, підвищення конкурентоспроможності туристичної сфери України значною мірою залежить від розвитку галузі міжнародного туризму. Основою конкурентоспроможності галузі міжнародного туризму є конкурентоспроможність суб’єктів господарювання – юридичних та фізичних осіб, які створюють туристичний продукт, надають туристичні послуги або здійснюють посередницьку діяльність із надання характерних та супутніх послуг. Особливої уваги потребують питання підвищення конкурентоспроможності таких підприємств як туристичні оператори та туристичні агентства, які беруть участь у створенні та реалізації туристичних продуктів. Законом України «Про туризм» визначення цих категорій подано наступним чином:</w:t>
      </w:r>
    </w:p>
    <w:p w14:paraId="74EBE5C0" w14:textId="77777777" w:rsidR="008B7BD9" w:rsidRPr="008B7BD9" w:rsidRDefault="008B7BD9" w:rsidP="008B7BD9">
      <w:pPr>
        <w:spacing w:after="0" w:line="360" w:lineRule="auto"/>
        <w:ind w:firstLine="720"/>
        <w:jc w:val="both"/>
        <w:rPr>
          <w:rStyle w:val="a8"/>
          <w:rFonts w:ascii="Times New Roman" w:hAnsi="Times New Roman" w:cs="Times New Roman"/>
          <w:b w:val="0"/>
          <w:bCs w:val="0"/>
          <w:color w:val="000000"/>
          <w:sz w:val="28"/>
          <w:szCs w:val="28"/>
          <w:lang w:val="uk-UA"/>
        </w:rPr>
      </w:pPr>
      <w:r w:rsidRPr="008B7BD9">
        <w:rPr>
          <w:rStyle w:val="a8"/>
          <w:rFonts w:ascii="Times New Roman" w:hAnsi="Times New Roman" w:cs="Times New Roman"/>
          <w:b w:val="0"/>
          <w:bCs w:val="0"/>
          <w:color w:val="000000"/>
          <w:sz w:val="28"/>
          <w:szCs w:val="28"/>
          <w:lang w:val="uk-UA"/>
        </w:rPr>
        <w:t>- туристичні оператори – юридичні особи, створені згідно із законодавством України, для яких виключною діяльністю є організація та забезпечення створення туристичного продукту, реалізація та надання туристичних послуг, а також посередницька діяльність із надання характерних та супутніх послуг і які в установленому порядку отримали ліцензію на туристичну операторську діяльність;</w:t>
      </w:r>
    </w:p>
    <w:p w14:paraId="10D88F01" w14:textId="77777777" w:rsidR="008B7BD9" w:rsidRPr="008B7BD9" w:rsidRDefault="008B7BD9" w:rsidP="008B7BD9">
      <w:pPr>
        <w:spacing w:after="0" w:line="360" w:lineRule="auto"/>
        <w:ind w:firstLine="720"/>
        <w:jc w:val="both"/>
        <w:rPr>
          <w:rStyle w:val="a8"/>
          <w:rFonts w:ascii="Times New Roman" w:hAnsi="Times New Roman" w:cs="Times New Roman"/>
          <w:b w:val="0"/>
          <w:bCs w:val="0"/>
          <w:color w:val="000000"/>
          <w:sz w:val="28"/>
          <w:szCs w:val="28"/>
          <w:lang w:val="uk-UA"/>
        </w:rPr>
      </w:pPr>
      <w:r w:rsidRPr="008B7BD9">
        <w:rPr>
          <w:rStyle w:val="a8"/>
          <w:rFonts w:ascii="Times New Roman" w:hAnsi="Times New Roman" w:cs="Times New Roman"/>
          <w:b w:val="0"/>
          <w:bCs w:val="0"/>
          <w:color w:val="000000"/>
          <w:sz w:val="28"/>
          <w:szCs w:val="28"/>
          <w:lang w:val="uk-UA"/>
        </w:rPr>
        <w:t xml:space="preserve">- туристичні агенти – юридичні особи, створені згідно із законодавством України, а також фізичні особи-суб’єкти підприємницької діяльності, які здійснюють посередницьку діяльність з реалізації туристичного продукту туристичних операторів та туристичних послуг інших суб’єктів туристичної діяльності, </w:t>
      </w:r>
      <w:proofErr w:type="spellStart"/>
      <w:r w:rsidRPr="008B7BD9">
        <w:rPr>
          <w:rStyle w:val="a8"/>
          <w:rFonts w:ascii="Times New Roman" w:hAnsi="Times New Roman" w:cs="Times New Roman"/>
          <w:b w:val="0"/>
          <w:bCs w:val="0"/>
          <w:color w:val="000000"/>
          <w:sz w:val="28"/>
          <w:szCs w:val="28"/>
          <w:lang w:val="uk-UA"/>
        </w:rPr>
        <w:t>атакож</w:t>
      </w:r>
      <w:proofErr w:type="spellEnd"/>
      <w:r w:rsidRPr="008B7BD9">
        <w:rPr>
          <w:rStyle w:val="a8"/>
          <w:rFonts w:ascii="Times New Roman" w:hAnsi="Times New Roman" w:cs="Times New Roman"/>
          <w:b w:val="0"/>
          <w:bCs w:val="0"/>
          <w:color w:val="000000"/>
          <w:sz w:val="28"/>
          <w:szCs w:val="28"/>
          <w:lang w:val="uk-UA"/>
        </w:rPr>
        <w:t xml:space="preserve"> посередницьку діяльність щодо реалізації характерних та супутніх послуг і які в установленому порядку отримали ліцензію на </w:t>
      </w:r>
      <w:r w:rsidRPr="008B7BD9">
        <w:rPr>
          <w:rStyle w:val="a8"/>
          <w:rFonts w:ascii="Times New Roman" w:hAnsi="Times New Roman" w:cs="Times New Roman"/>
          <w:b w:val="0"/>
          <w:bCs w:val="0"/>
          <w:color w:val="000000"/>
          <w:sz w:val="28"/>
          <w:szCs w:val="28"/>
          <w:lang w:val="uk-UA"/>
        </w:rPr>
        <w:lastRenderedPageBreak/>
        <w:t>туристичну агентську діяльність.</w:t>
      </w:r>
      <w:r>
        <w:rPr>
          <w:rStyle w:val="a8"/>
          <w:rFonts w:ascii="Times New Roman" w:hAnsi="Times New Roman" w:cs="Times New Roman"/>
          <w:b w:val="0"/>
          <w:bCs w:val="0"/>
          <w:color w:val="000000"/>
          <w:sz w:val="28"/>
          <w:szCs w:val="28"/>
          <w:lang w:val="uk-UA"/>
        </w:rPr>
        <w:t xml:space="preserve"> </w:t>
      </w:r>
      <w:r w:rsidRPr="008B7BD9">
        <w:rPr>
          <w:rStyle w:val="a8"/>
          <w:rFonts w:ascii="Times New Roman" w:hAnsi="Times New Roman" w:cs="Times New Roman"/>
          <w:b w:val="0"/>
          <w:bCs w:val="0"/>
          <w:color w:val="000000"/>
          <w:sz w:val="28"/>
          <w:szCs w:val="28"/>
          <w:lang w:val="uk-UA"/>
        </w:rPr>
        <w:t>У науковій літературі під конкурентоспроможністю туристичного підпри­ємст­ва розуміють узагальнюючу характеристику стійкості підприємства, що обумов­люється ефективністю використання наявного ресурсного потенціалу, здатністю надавати більш привабливі за ціновими та неціновими характеристиками туристичні послуги, можливістю адаптуватися до змін динамічного конкурентного середовища. Чим вище ступінь задоволення туристських потреб, який характеризується кількісними та якісними параметрами, тим більш конкурентоспроможний продукт випускає підприємство. До параметрів конкурентоспроможності підприємства відносяться кількісні характеристики властивостей продуктів, які враховують специфіку галузі міжнародного туризму:</w:t>
      </w:r>
    </w:p>
    <w:p w14:paraId="5EF2D7DA" w14:textId="77777777" w:rsidR="008B7BD9" w:rsidRPr="008B7BD9" w:rsidRDefault="008B7BD9" w:rsidP="008B7BD9">
      <w:pPr>
        <w:spacing w:after="0" w:line="360" w:lineRule="auto"/>
        <w:ind w:firstLine="720"/>
        <w:jc w:val="both"/>
        <w:rPr>
          <w:rStyle w:val="a8"/>
          <w:rFonts w:ascii="Times New Roman" w:hAnsi="Times New Roman" w:cs="Times New Roman"/>
          <w:b w:val="0"/>
          <w:bCs w:val="0"/>
          <w:color w:val="000000"/>
          <w:sz w:val="28"/>
          <w:szCs w:val="28"/>
          <w:lang w:val="uk-UA"/>
        </w:rPr>
      </w:pPr>
      <w:r w:rsidRPr="008B7BD9">
        <w:rPr>
          <w:rStyle w:val="a8"/>
          <w:rFonts w:ascii="Times New Roman" w:hAnsi="Times New Roman" w:cs="Times New Roman"/>
          <w:b w:val="0"/>
          <w:bCs w:val="0"/>
          <w:color w:val="000000"/>
          <w:sz w:val="28"/>
          <w:szCs w:val="28"/>
          <w:lang w:val="uk-UA"/>
        </w:rPr>
        <w:t>- технічні – характеризують технічні та фізичні властивості продукту відповідно до специфіки галузі;</w:t>
      </w:r>
    </w:p>
    <w:p w14:paraId="254FB2C5" w14:textId="77777777" w:rsidR="008B7BD9" w:rsidRPr="008B7BD9" w:rsidRDefault="008B7BD9" w:rsidP="008B7BD9">
      <w:pPr>
        <w:spacing w:after="0" w:line="360" w:lineRule="auto"/>
        <w:ind w:firstLine="720"/>
        <w:jc w:val="both"/>
        <w:rPr>
          <w:rStyle w:val="a8"/>
          <w:rFonts w:ascii="Times New Roman" w:hAnsi="Times New Roman" w:cs="Times New Roman"/>
          <w:b w:val="0"/>
          <w:bCs w:val="0"/>
          <w:color w:val="000000"/>
          <w:sz w:val="28"/>
          <w:szCs w:val="28"/>
          <w:lang w:val="uk-UA"/>
        </w:rPr>
      </w:pPr>
      <w:r w:rsidRPr="008B7BD9">
        <w:rPr>
          <w:rStyle w:val="a8"/>
          <w:rFonts w:ascii="Times New Roman" w:hAnsi="Times New Roman" w:cs="Times New Roman"/>
          <w:b w:val="0"/>
          <w:bCs w:val="0"/>
          <w:color w:val="000000"/>
          <w:sz w:val="28"/>
          <w:szCs w:val="28"/>
          <w:lang w:val="uk-UA"/>
        </w:rPr>
        <w:t>- економічні – характеризують собівартість вироблених продуктів та споживчі ціни через витрати на купівлю, обслуговування, споживання та утилізацію товарів;</w:t>
      </w:r>
    </w:p>
    <w:p w14:paraId="029B7638" w14:textId="77777777" w:rsidR="008B7BD9" w:rsidRPr="008B7BD9" w:rsidRDefault="008B7BD9" w:rsidP="008B7BD9">
      <w:pPr>
        <w:spacing w:after="0" w:line="360" w:lineRule="auto"/>
        <w:ind w:firstLine="720"/>
        <w:jc w:val="both"/>
        <w:rPr>
          <w:rStyle w:val="a8"/>
          <w:rFonts w:ascii="Times New Roman" w:hAnsi="Times New Roman" w:cs="Times New Roman"/>
          <w:b w:val="0"/>
          <w:bCs w:val="0"/>
          <w:color w:val="000000"/>
          <w:sz w:val="28"/>
          <w:szCs w:val="28"/>
          <w:lang w:val="uk-UA"/>
        </w:rPr>
      </w:pPr>
      <w:r w:rsidRPr="008B7BD9">
        <w:rPr>
          <w:rStyle w:val="a8"/>
          <w:rFonts w:ascii="Times New Roman" w:hAnsi="Times New Roman" w:cs="Times New Roman"/>
          <w:b w:val="0"/>
          <w:bCs w:val="0"/>
          <w:color w:val="000000"/>
          <w:sz w:val="28"/>
          <w:szCs w:val="28"/>
          <w:lang w:val="uk-UA"/>
        </w:rPr>
        <w:t xml:space="preserve">- нормативні – характеризують відповідність товарів встановленим нормам, стандартам відповідно до нормативних документів. Технічні параметри конкурентоспроможності туристичних підприємств відображають особливості туристичного продукту, а тому характеризуються відсутністю матеріально-речової форми, що призводить до необхідності підвищення якості послуг, які надаються споживачам. А сутність поняття туристичний продукт розкривається його наступним визначенням: «туристичний продукт – це попередньо розроблений комплекс туристичних послуг, який поєднує не менш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 Отже, головними критеріями </w:t>
      </w:r>
      <w:r w:rsidRPr="008B7BD9">
        <w:rPr>
          <w:rStyle w:val="a8"/>
          <w:rFonts w:ascii="Times New Roman" w:hAnsi="Times New Roman" w:cs="Times New Roman"/>
          <w:b w:val="0"/>
          <w:bCs w:val="0"/>
          <w:color w:val="000000"/>
          <w:sz w:val="28"/>
          <w:szCs w:val="28"/>
          <w:lang w:val="uk-UA"/>
        </w:rPr>
        <w:lastRenderedPageBreak/>
        <w:t>конкурентоспромож­ності підприємств галузі міжнародного туризму є якість і витрати у процесі виробництва туристичного продукту, які є складовими конкурентних переваг.</w:t>
      </w:r>
      <w:r>
        <w:rPr>
          <w:rStyle w:val="a8"/>
          <w:rFonts w:ascii="Times New Roman" w:hAnsi="Times New Roman" w:cs="Times New Roman"/>
          <w:b w:val="0"/>
          <w:bCs w:val="0"/>
          <w:color w:val="000000"/>
          <w:sz w:val="28"/>
          <w:szCs w:val="28"/>
          <w:lang w:val="uk-UA"/>
        </w:rPr>
        <w:t xml:space="preserve"> </w:t>
      </w:r>
      <w:r w:rsidRPr="008B7BD9">
        <w:rPr>
          <w:rStyle w:val="a8"/>
          <w:rFonts w:ascii="Times New Roman" w:hAnsi="Times New Roman" w:cs="Times New Roman"/>
          <w:b w:val="0"/>
          <w:bCs w:val="0"/>
          <w:color w:val="000000"/>
          <w:sz w:val="28"/>
          <w:szCs w:val="28"/>
          <w:lang w:val="uk-UA"/>
        </w:rPr>
        <w:t>Складовими конкурентних переваг підприємств галузі міжнародного туризму також є переваги туристичного продукту, які пов’язані або з порівняно нижчими цінами, або з високою якістю продукції, відповідно до обраної ринкової стратегії.</w:t>
      </w:r>
    </w:p>
    <w:p w14:paraId="2112F73F" w14:textId="77777777" w:rsidR="008B7BD9" w:rsidRPr="008B7BD9" w:rsidRDefault="008B7BD9" w:rsidP="008B7BD9">
      <w:pPr>
        <w:spacing w:after="0" w:line="360" w:lineRule="auto"/>
        <w:ind w:firstLine="720"/>
        <w:jc w:val="both"/>
        <w:rPr>
          <w:rStyle w:val="a8"/>
          <w:rFonts w:ascii="Times New Roman" w:hAnsi="Times New Roman" w:cs="Times New Roman"/>
          <w:b w:val="0"/>
          <w:bCs w:val="0"/>
          <w:color w:val="000000"/>
          <w:sz w:val="28"/>
          <w:szCs w:val="28"/>
          <w:lang w:val="uk-UA"/>
        </w:rPr>
      </w:pPr>
      <w:r w:rsidRPr="008B7BD9">
        <w:rPr>
          <w:rStyle w:val="a8"/>
          <w:rFonts w:ascii="Times New Roman" w:hAnsi="Times New Roman" w:cs="Times New Roman"/>
          <w:b w:val="0"/>
          <w:bCs w:val="0"/>
          <w:color w:val="000000"/>
          <w:sz w:val="28"/>
          <w:szCs w:val="28"/>
          <w:lang w:val="uk-UA"/>
        </w:rPr>
        <w:t>До факторів, що впливають на ефективне використання конкурентних переваг, належать:</w:t>
      </w:r>
    </w:p>
    <w:p w14:paraId="6FA3E881" w14:textId="77777777" w:rsidR="008B7BD9" w:rsidRPr="008B7BD9" w:rsidRDefault="008B7BD9" w:rsidP="008B7BD9">
      <w:pPr>
        <w:spacing w:after="0" w:line="360" w:lineRule="auto"/>
        <w:ind w:firstLine="720"/>
        <w:jc w:val="both"/>
        <w:rPr>
          <w:rStyle w:val="a8"/>
          <w:rFonts w:ascii="Times New Roman" w:hAnsi="Times New Roman" w:cs="Times New Roman"/>
          <w:b w:val="0"/>
          <w:bCs w:val="0"/>
          <w:color w:val="000000"/>
          <w:sz w:val="28"/>
          <w:szCs w:val="28"/>
          <w:lang w:val="uk-UA"/>
        </w:rPr>
      </w:pPr>
      <w:r w:rsidRPr="008B7BD9">
        <w:rPr>
          <w:rStyle w:val="a8"/>
          <w:rFonts w:ascii="Times New Roman" w:hAnsi="Times New Roman" w:cs="Times New Roman"/>
          <w:b w:val="0"/>
          <w:bCs w:val="0"/>
          <w:color w:val="000000"/>
          <w:sz w:val="28"/>
          <w:szCs w:val="28"/>
          <w:lang w:val="uk-UA"/>
        </w:rPr>
        <w:t>- наявні конкурентні переваги;</w:t>
      </w:r>
    </w:p>
    <w:p w14:paraId="7E1B8BAE" w14:textId="77777777" w:rsidR="008B7BD9" w:rsidRPr="008B7BD9" w:rsidRDefault="008B7BD9" w:rsidP="008B7BD9">
      <w:pPr>
        <w:spacing w:after="0" w:line="360" w:lineRule="auto"/>
        <w:ind w:firstLine="720"/>
        <w:jc w:val="both"/>
        <w:rPr>
          <w:rStyle w:val="a8"/>
          <w:rFonts w:ascii="Times New Roman" w:hAnsi="Times New Roman" w:cs="Times New Roman"/>
          <w:b w:val="0"/>
          <w:bCs w:val="0"/>
          <w:color w:val="000000"/>
          <w:sz w:val="28"/>
          <w:szCs w:val="28"/>
          <w:lang w:val="uk-UA"/>
        </w:rPr>
      </w:pPr>
      <w:r w:rsidRPr="008B7BD9">
        <w:rPr>
          <w:rStyle w:val="a8"/>
          <w:rFonts w:ascii="Times New Roman" w:hAnsi="Times New Roman" w:cs="Times New Roman"/>
          <w:b w:val="0"/>
          <w:bCs w:val="0"/>
          <w:color w:val="000000"/>
          <w:sz w:val="28"/>
          <w:szCs w:val="28"/>
          <w:lang w:val="uk-UA"/>
        </w:rPr>
        <w:t>- ринкова конкуренція;</w:t>
      </w:r>
    </w:p>
    <w:p w14:paraId="01CA84EE" w14:textId="77777777" w:rsidR="008B7BD9" w:rsidRPr="008B7BD9" w:rsidRDefault="008B7BD9" w:rsidP="008B7BD9">
      <w:pPr>
        <w:spacing w:after="0" w:line="360" w:lineRule="auto"/>
        <w:ind w:firstLine="720"/>
        <w:jc w:val="both"/>
        <w:rPr>
          <w:rStyle w:val="a8"/>
          <w:rFonts w:ascii="Times New Roman" w:hAnsi="Times New Roman" w:cs="Times New Roman"/>
          <w:b w:val="0"/>
          <w:bCs w:val="0"/>
          <w:color w:val="000000"/>
          <w:sz w:val="28"/>
          <w:szCs w:val="28"/>
          <w:lang w:val="uk-UA"/>
        </w:rPr>
      </w:pPr>
      <w:r w:rsidRPr="008B7BD9">
        <w:rPr>
          <w:rStyle w:val="a8"/>
          <w:rFonts w:ascii="Times New Roman" w:hAnsi="Times New Roman" w:cs="Times New Roman"/>
          <w:b w:val="0"/>
          <w:bCs w:val="0"/>
          <w:color w:val="000000"/>
          <w:sz w:val="28"/>
          <w:szCs w:val="28"/>
          <w:lang w:val="uk-UA"/>
        </w:rPr>
        <w:t>- туристський попит;</w:t>
      </w:r>
    </w:p>
    <w:p w14:paraId="515A5588" w14:textId="77777777" w:rsidR="008B7BD9" w:rsidRPr="008B7BD9" w:rsidRDefault="008B7BD9" w:rsidP="008B7BD9">
      <w:pPr>
        <w:spacing w:after="0" w:line="360" w:lineRule="auto"/>
        <w:ind w:firstLine="720"/>
        <w:jc w:val="both"/>
        <w:rPr>
          <w:rStyle w:val="a8"/>
          <w:rFonts w:ascii="Times New Roman" w:hAnsi="Times New Roman" w:cs="Times New Roman"/>
          <w:b w:val="0"/>
          <w:bCs w:val="0"/>
          <w:color w:val="000000"/>
          <w:sz w:val="28"/>
          <w:szCs w:val="28"/>
          <w:lang w:val="uk-UA"/>
        </w:rPr>
      </w:pPr>
      <w:r w:rsidRPr="008B7BD9">
        <w:rPr>
          <w:rStyle w:val="a8"/>
          <w:rFonts w:ascii="Times New Roman" w:hAnsi="Times New Roman" w:cs="Times New Roman"/>
          <w:b w:val="0"/>
          <w:bCs w:val="0"/>
          <w:color w:val="000000"/>
          <w:sz w:val="28"/>
          <w:szCs w:val="28"/>
          <w:lang w:val="uk-UA"/>
        </w:rPr>
        <w:t>- витрати на створення туристичного продукту;</w:t>
      </w:r>
    </w:p>
    <w:p w14:paraId="11902FA8" w14:textId="77777777" w:rsidR="008B7BD9" w:rsidRPr="008B7BD9" w:rsidRDefault="008B7BD9" w:rsidP="008B7BD9">
      <w:pPr>
        <w:spacing w:after="0" w:line="360" w:lineRule="auto"/>
        <w:ind w:firstLine="720"/>
        <w:jc w:val="both"/>
        <w:rPr>
          <w:rStyle w:val="a8"/>
          <w:rFonts w:ascii="Times New Roman" w:hAnsi="Times New Roman" w:cs="Times New Roman"/>
          <w:b w:val="0"/>
          <w:bCs w:val="0"/>
          <w:color w:val="000000"/>
          <w:sz w:val="28"/>
          <w:szCs w:val="28"/>
          <w:lang w:val="uk-UA"/>
        </w:rPr>
      </w:pPr>
      <w:r w:rsidRPr="008B7BD9">
        <w:rPr>
          <w:rStyle w:val="a8"/>
          <w:rFonts w:ascii="Times New Roman" w:hAnsi="Times New Roman" w:cs="Times New Roman"/>
          <w:b w:val="0"/>
          <w:bCs w:val="0"/>
          <w:color w:val="000000"/>
          <w:sz w:val="28"/>
          <w:szCs w:val="28"/>
          <w:lang w:val="uk-UA"/>
        </w:rPr>
        <w:t>- цінова стратегія;</w:t>
      </w:r>
    </w:p>
    <w:p w14:paraId="7917D871" w14:textId="6785D751" w:rsidR="008B7BD9" w:rsidRDefault="008B7BD9" w:rsidP="008B7BD9">
      <w:pPr>
        <w:spacing w:after="0" w:line="360" w:lineRule="auto"/>
        <w:ind w:firstLine="720"/>
        <w:jc w:val="both"/>
        <w:rPr>
          <w:rStyle w:val="a8"/>
          <w:rFonts w:ascii="Times New Roman" w:hAnsi="Times New Roman" w:cs="Times New Roman"/>
          <w:b w:val="0"/>
          <w:bCs w:val="0"/>
          <w:color w:val="000000"/>
          <w:sz w:val="28"/>
          <w:szCs w:val="28"/>
          <w:lang w:val="uk-UA"/>
        </w:rPr>
      </w:pPr>
      <w:r w:rsidRPr="008B7BD9">
        <w:rPr>
          <w:rStyle w:val="a8"/>
          <w:rFonts w:ascii="Times New Roman" w:hAnsi="Times New Roman" w:cs="Times New Roman"/>
          <w:b w:val="0"/>
          <w:bCs w:val="0"/>
          <w:color w:val="000000"/>
          <w:sz w:val="28"/>
          <w:szCs w:val="28"/>
          <w:lang w:val="uk-UA"/>
        </w:rPr>
        <w:t xml:space="preserve">- використання інноваційних </w:t>
      </w:r>
      <w:proofErr w:type="spellStart"/>
      <w:r w:rsidRPr="008B7BD9">
        <w:rPr>
          <w:rStyle w:val="a8"/>
          <w:rFonts w:ascii="Times New Roman" w:hAnsi="Times New Roman" w:cs="Times New Roman"/>
          <w:b w:val="0"/>
          <w:bCs w:val="0"/>
          <w:color w:val="000000"/>
          <w:sz w:val="28"/>
          <w:szCs w:val="28"/>
          <w:lang w:val="uk-UA"/>
        </w:rPr>
        <w:t>впроваджень</w:t>
      </w:r>
      <w:proofErr w:type="spellEnd"/>
      <w:r w:rsidRPr="008B7BD9">
        <w:rPr>
          <w:rStyle w:val="a8"/>
          <w:rFonts w:ascii="Times New Roman" w:hAnsi="Times New Roman" w:cs="Times New Roman"/>
          <w:b w:val="0"/>
          <w:bCs w:val="0"/>
          <w:color w:val="000000"/>
          <w:sz w:val="28"/>
          <w:szCs w:val="28"/>
          <w:lang w:val="uk-UA"/>
        </w:rPr>
        <w:t xml:space="preserve"> у створення та просування туристичного продукту на міжнародний туристичний ринок. Конкурентні переваги можна оцінювати за показниками, що характеризують частку ринку (збільшення або зменшення частки ринку, що обслуговує туристич­не підприємство); цінову політику; рівень якості та асортименту туристичних продуктів; рівень розвитку та застосування системи маркетингу тощо. Водночас, при формуванні напрямів підвищення конкурентоспроможності підприємств міжнародної туристичної індустрії необхідно враховувати, що однією з найбільш значущих тенденцій розвитку світового туризму є різке посилення конкуренції на ринку туристичної пропозиції та, як наслідок, перенасичення на ринку туристичної пропозиції. В результаті цього країни, що прагнуть зберегти або зміцнити свої позиції на міжнародному ринку, здійснюють планування туризму на основі принципів сталого розвитку, передбачають довгострокові інвестиції в дану сферу та мають чіткі державні стратегії розвитку туризму. Відповідно, підвищується роль державної політики розвитку туризму країни в цілому, </w:t>
      </w:r>
      <w:proofErr w:type="spellStart"/>
      <w:r w:rsidRPr="008B7BD9">
        <w:rPr>
          <w:rStyle w:val="a8"/>
          <w:rFonts w:ascii="Times New Roman" w:hAnsi="Times New Roman" w:cs="Times New Roman"/>
          <w:b w:val="0"/>
          <w:bCs w:val="0"/>
          <w:color w:val="000000"/>
          <w:sz w:val="28"/>
          <w:szCs w:val="28"/>
          <w:lang w:val="uk-UA"/>
        </w:rPr>
        <w:t>атакож</w:t>
      </w:r>
      <w:proofErr w:type="spellEnd"/>
      <w:r w:rsidRPr="008B7BD9">
        <w:rPr>
          <w:rStyle w:val="a8"/>
          <w:rFonts w:ascii="Times New Roman" w:hAnsi="Times New Roman" w:cs="Times New Roman"/>
          <w:b w:val="0"/>
          <w:bCs w:val="0"/>
          <w:color w:val="000000"/>
          <w:sz w:val="28"/>
          <w:szCs w:val="28"/>
          <w:lang w:val="uk-UA"/>
        </w:rPr>
        <w:t xml:space="preserve"> просування окремих туристських продуктів на вітчизняному та міжнародному ринках.</w:t>
      </w:r>
    </w:p>
    <w:p w14:paraId="14A221C9" w14:textId="101DB61F" w:rsidR="008B7BD9" w:rsidRDefault="008B7BD9" w:rsidP="008B7BD9">
      <w:pPr>
        <w:spacing w:after="0" w:line="360" w:lineRule="auto"/>
        <w:ind w:firstLine="720"/>
        <w:jc w:val="both"/>
        <w:rPr>
          <w:rStyle w:val="a8"/>
          <w:rFonts w:ascii="Times New Roman" w:hAnsi="Times New Roman" w:cs="Times New Roman"/>
          <w:b w:val="0"/>
          <w:bCs w:val="0"/>
          <w:color w:val="000000"/>
          <w:sz w:val="28"/>
          <w:szCs w:val="28"/>
          <w:lang w:val="uk-UA"/>
        </w:rPr>
      </w:pPr>
      <w:r w:rsidRPr="008B7BD9">
        <w:rPr>
          <w:rStyle w:val="a8"/>
          <w:rFonts w:ascii="Times New Roman" w:hAnsi="Times New Roman" w:cs="Times New Roman"/>
          <w:b w:val="0"/>
          <w:bCs w:val="0"/>
          <w:color w:val="000000"/>
          <w:sz w:val="28"/>
          <w:szCs w:val="28"/>
          <w:lang w:val="uk-UA"/>
        </w:rPr>
        <w:lastRenderedPageBreak/>
        <w:t xml:space="preserve">Таким чином, розвиток підприємств міжнародного туризму як рентабельної галузі економіки є одним з головних факторів економічного росту країни. Міжнародний туризм в Україні на сучасному етапі знаходиться на початковій стадії розвитку, тому цікавим є досвід зарубіжних країн, де ця галузь має високий рівень конкурентоспроможності. Крім того, слід відзначити, що основним напрямком підвищення конкурентоспроможності підприємств міжнародного туризму є вдосконалення системи маркетингу за допомогою використання інновацій. За сучасних умов інновації </w:t>
      </w:r>
      <w:proofErr w:type="spellStart"/>
      <w:r w:rsidRPr="008B7BD9">
        <w:rPr>
          <w:rStyle w:val="a8"/>
          <w:rFonts w:ascii="Times New Roman" w:hAnsi="Times New Roman" w:cs="Times New Roman"/>
          <w:b w:val="0"/>
          <w:bCs w:val="0"/>
          <w:color w:val="000000"/>
          <w:sz w:val="28"/>
          <w:szCs w:val="28"/>
          <w:lang w:val="uk-UA"/>
        </w:rPr>
        <w:t>втуризмі</w:t>
      </w:r>
      <w:proofErr w:type="spellEnd"/>
      <w:r w:rsidRPr="008B7BD9">
        <w:rPr>
          <w:rStyle w:val="a8"/>
          <w:rFonts w:ascii="Times New Roman" w:hAnsi="Times New Roman" w:cs="Times New Roman"/>
          <w:b w:val="0"/>
          <w:bCs w:val="0"/>
          <w:color w:val="000000"/>
          <w:sz w:val="28"/>
          <w:szCs w:val="28"/>
          <w:lang w:val="uk-UA"/>
        </w:rPr>
        <w:t xml:space="preserve"> полягають у застосуванні розробок для покращення системи менеджменту туристичних підприємств та підвищення прибутковості за рахунок оптимізації наданих послуг. Спираючись на якісну систему маркетингу, підприємства міжнародної туристичної індустрії отримають можливість вивчати ключові зовнішні фактори – ринкову конкуренцію та споживчий туристський попит, тим самим формуючи обґрунтовану стратегію підвищення конкурентоспроможності власної діяльності.</w:t>
      </w:r>
      <w:r>
        <w:rPr>
          <w:rStyle w:val="a8"/>
          <w:rFonts w:ascii="Times New Roman" w:hAnsi="Times New Roman" w:cs="Times New Roman"/>
          <w:b w:val="0"/>
          <w:bCs w:val="0"/>
          <w:color w:val="000000"/>
          <w:sz w:val="28"/>
          <w:szCs w:val="28"/>
          <w:lang w:val="uk-UA"/>
        </w:rPr>
        <w:t xml:space="preserve"> </w:t>
      </w:r>
    </w:p>
    <w:p w14:paraId="5EE0880B" w14:textId="452C9434" w:rsidR="008B7BD9" w:rsidRDefault="008B7BD9" w:rsidP="008B7BD9">
      <w:pPr>
        <w:spacing w:after="0" w:line="360" w:lineRule="auto"/>
        <w:ind w:firstLine="720"/>
        <w:jc w:val="center"/>
        <w:rPr>
          <w:rFonts w:ascii="Times New Roman" w:hAnsi="Times New Roman" w:cs="Times New Roman"/>
          <w:b/>
          <w:bCs/>
          <w:sz w:val="28"/>
          <w:szCs w:val="28"/>
          <w:lang w:val="ru-RU"/>
        </w:rPr>
      </w:pPr>
      <w:r w:rsidRPr="00272775">
        <w:rPr>
          <w:rFonts w:ascii="Times New Roman" w:hAnsi="Times New Roman" w:cs="Times New Roman"/>
          <w:b/>
          <w:bCs/>
          <w:sz w:val="28"/>
          <w:szCs w:val="28"/>
          <w:lang w:val="uk-UA"/>
        </w:rPr>
        <w:t xml:space="preserve">           </w:t>
      </w:r>
      <w:r w:rsidRPr="008B7BD9">
        <w:rPr>
          <w:rFonts w:ascii="Times New Roman" w:hAnsi="Times New Roman" w:cs="Times New Roman"/>
          <w:b/>
          <w:bCs/>
          <w:sz w:val="28"/>
          <w:szCs w:val="28"/>
          <w:lang w:val="ru-RU"/>
        </w:rPr>
        <w:t xml:space="preserve">2.3      </w:t>
      </w:r>
      <w:proofErr w:type="spellStart"/>
      <w:r w:rsidRPr="008B7BD9">
        <w:rPr>
          <w:rFonts w:ascii="Times New Roman" w:hAnsi="Times New Roman" w:cs="Times New Roman"/>
          <w:b/>
          <w:bCs/>
          <w:sz w:val="28"/>
          <w:szCs w:val="28"/>
          <w:lang w:val="ru-RU"/>
        </w:rPr>
        <w:t>Конкурентоспроможність</w:t>
      </w:r>
      <w:proofErr w:type="spellEnd"/>
      <w:r w:rsidRPr="008B7BD9">
        <w:rPr>
          <w:rFonts w:ascii="Times New Roman" w:hAnsi="Times New Roman" w:cs="Times New Roman"/>
          <w:b/>
          <w:bCs/>
          <w:sz w:val="28"/>
          <w:szCs w:val="28"/>
          <w:lang w:val="ru-RU"/>
        </w:rPr>
        <w:t xml:space="preserve"> в межах </w:t>
      </w:r>
      <w:proofErr w:type="spellStart"/>
      <w:r w:rsidRPr="008B7BD9">
        <w:rPr>
          <w:rFonts w:ascii="Times New Roman" w:hAnsi="Times New Roman" w:cs="Times New Roman"/>
          <w:b/>
          <w:bCs/>
          <w:sz w:val="28"/>
          <w:szCs w:val="28"/>
          <w:lang w:val="ru-RU"/>
        </w:rPr>
        <w:t>внутрішнього</w:t>
      </w:r>
      <w:proofErr w:type="spellEnd"/>
      <w:r w:rsidRPr="008B7BD9">
        <w:rPr>
          <w:rFonts w:ascii="Times New Roman" w:hAnsi="Times New Roman" w:cs="Times New Roman"/>
          <w:b/>
          <w:bCs/>
          <w:sz w:val="28"/>
          <w:szCs w:val="28"/>
          <w:lang w:val="ru-RU"/>
        </w:rPr>
        <w:t xml:space="preserve"> ринку</w:t>
      </w:r>
    </w:p>
    <w:p w14:paraId="2B749BBB" w14:textId="298BCFB4" w:rsidR="008B7BD9" w:rsidRDefault="008B7BD9" w:rsidP="008B7BD9">
      <w:pPr>
        <w:spacing w:after="0" w:line="360" w:lineRule="auto"/>
        <w:ind w:firstLine="720"/>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noProof/>
          <w:color w:val="000000" w:themeColor="text1"/>
          <w:sz w:val="28"/>
          <w:szCs w:val="28"/>
          <w:shd w:val="clear" w:color="auto" w:fill="FFFFFF"/>
          <w:lang w:val="uk-UA"/>
        </w:rPr>
        <w:drawing>
          <wp:anchor distT="0" distB="0" distL="114300" distR="114300" simplePos="0" relativeHeight="251678208" behindDoc="1" locked="0" layoutInCell="1" allowOverlap="1" wp14:anchorId="1B8B2FD9" wp14:editId="6F02ED11">
            <wp:simplePos x="0" y="0"/>
            <wp:positionH relativeFrom="column">
              <wp:posOffset>72390</wp:posOffset>
            </wp:positionH>
            <wp:positionV relativeFrom="paragraph">
              <wp:posOffset>370205</wp:posOffset>
            </wp:positionV>
            <wp:extent cx="5619750" cy="3790950"/>
            <wp:effectExtent l="0" t="0" r="0" b="0"/>
            <wp:wrapTight wrapText="bothSides">
              <wp:wrapPolygon edited="0">
                <wp:start x="0" y="0"/>
                <wp:lineTo x="0" y="21491"/>
                <wp:lineTo x="21527" y="21491"/>
                <wp:lineTo x="21527"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Аннотация орполрнлрш.png"/>
                    <pic:cNvPicPr/>
                  </pic:nvPicPr>
                  <pic:blipFill>
                    <a:blip r:embed="rId12">
                      <a:extLst>
                        <a:ext uri="{28A0092B-C50C-407E-A947-70E740481C1C}">
                          <a14:useLocalDpi xmlns:a14="http://schemas.microsoft.com/office/drawing/2010/main" val="0"/>
                        </a:ext>
                      </a:extLst>
                    </a:blip>
                    <a:stretch>
                      <a:fillRect/>
                    </a:stretch>
                  </pic:blipFill>
                  <pic:spPr>
                    <a:xfrm>
                      <a:off x="0" y="0"/>
                      <a:ext cx="5619750" cy="3790950"/>
                    </a:xfrm>
                    <a:prstGeom prst="rect">
                      <a:avLst/>
                    </a:prstGeom>
                  </pic:spPr>
                </pic:pic>
              </a:graphicData>
            </a:graphic>
            <wp14:sizeRelH relativeFrom="margin">
              <wp14:pctWidth>0</wp14:pctWidth>
            </wp14:sizeRelH>
            <wp14:sizeRelV relativeFrom="margin">
              <wp14:pctHeight>0</wp14:pctHeight>
            </wp14:sizeRelV>
          </wp:anchor>
        </w:drawing>
      </w:r>
      <w:r w:rsidRPr="008B7BD9">
        <w:rPr>
          <w:rFonts w:ascii="Times New Roman" w:hAnsi="Times New Roman" w:cs="Times New Roman"/>
          <w:color w:val="000000" w:themeColor="text1"/>
          <w:sz w:val="28"/>
          <w:szCs w:val="28"/>
          <w:shd w:val="clear" w:color="auto" w:fill="FFFFFF"/>
          <w:lang w:val="uk-UA"/>
        </w:rPr>
        <w:t>Фактори, що впливають на конкурентоспроможність підприємства</w:t>
      </w:r>
      <w:r>
        <w:rPr>
          <w:rFonts w:ascii="Times New Roman" w:hAnsi="Times New Roman" w:cs="Times New Roman"/>
          <w:color w:val="000000" w:themeColor="text1"/>
          <w:sz w:val="28"/>
          <w:szCs w:val="28"/>
          <w:shd w:val="clear" w:color="auto" w:fill="FFFFFF"/>
          <w:lang w:val="uk-UA"/>
        </w:rPr>
        <w:t>:</w:t>
      </w:r>
    </w:p>
    <w:p w14:paraId="33DA10B1" w14:textId="77777777" w:rsidR="008B7BD9" w:rsidRPr="008B7BD9" w:rsidRDefault="008B7BD9" w:rsidP="008B7BD9">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8B7BD9">
        <w:rPr>
          <w:rFonts w:ascii="Times New Roman" w:hAnsi="Times New Roman" w:cs="Times New Roman"/>
          <w:color w:val="000000" w:themeColor="text1"/>
          <w:sz w:val="28"/>
          <w:szCs w:val="28"/>
          <w:shd w:val="clear" w:color="auto" w:fill="FFFFFF"/>
          <w:lang w:val="uk-UA"/>
        </w:rPr>
        <w:lastRenderedPageBreak/>
        <w:t> Під зовнішніми факторами розуміють сукупність суб’єктів  господарювання, економічних, суспільних і природних умов, національних і міждержавних інституціональних структур та інших зовнішніх умов і чинників, що діють у глобальному оточенні та здійснюють вплив або можуть вплинути на функціонування підприємства. Оцінка впливу факторів зовнішнього середовища на конкурентоспроможність підприємства проводиться у загальновизнаному порядку. Після встановлення місії й цілей підприємства виконується діагностичний етап: оцінка змін, що впливають на різні аспекти потенціалу підприємства; визначення факторів, що представляють погрозу для конкурентоспроможності потенціалу підприємства; аналіз діяльності конкурентів; визначення факторів, що представляють більше можливостей для досягнення стратегічних цілей підприємства. Аналіз факторів впливу зовнішнього середовища на конкурентоспроможність підприємства дає час для прогнозування можливостей, розробки плану дій на випадок непередбачених обставин, розробки заходів, які дозволять перетворити загрози на будь-які вигідні можливості. Для аналізу факторів макросередовища частіше використовують PEST-аналіз (політичні, економічні, соціальні, технологічні фактори), SWOT-аналіз, який допомагає визначити погрози й можливості з якими зіштовхується підприємство, і встановити несприятливі фактори, які можуть знизити рівень ефективності потенціалу підприємства.</w:t>
      </w:r>
    </w:p>
    <w:p w14:paraId="4FBF24D3" w14:textId="77777777" w:rsidR="008B7BD9" w:rsidRPr="008B7BD9" w:rsidRDefault="008B7BD9" w:rsidP="008B7BD9">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8B7BD9">
        <w:rPr>
          <w:rFonts w:ascii="Times New Roman" w:hAnsi="Times New Roman" w:cs="Times New Roman"/>
          <w:color w:val="000000" w:themeColor="text1"/>
          <w:sz w:val="28"/>
          <w:szCs w:val="28"/>
          <w:shd w:val="clear" w:color="auto" w:fill="FFFFFF"/>
          <w:lang w:val="uk-UA"/>
        </w:rPr>
        <w:t>Внутрішні фактори – це контрольовані чинники діяльності підприємства. До них відносяться:</w:t>
      </w:r>
    </w:p>
    <w:p w14:paraId="72F49A46" w14:textId="77777777" w:rsidR="008B7BD9" w:rsidRPr="008B7BD9" w:rsidRDefault="008B7BD9" w:rsidP="008B7BD9">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8B7BD9">
        <w:rPr>
          <w:rFonts w:ascii="Times New Roman" w:hAnsi="Times New Roman" w:cs="Times New Roman"/>
          <w:color w:val="000000" w:themeColor="text1"/>
          <w:sz w:val="28"/>
          <w:szCs w:val="28"/>
          <w:shd w:val="clear" w:color="auto" w:fill="FFFFFF"/>
          <w:lang w:val="uk-UA"/>
        </w:rPr>
        <w:t>1. Діяльність керівництва та апарату управління підприємства (організаційна та виробнича структури управління, професійний та кваліфікований рівень управлінського персоналу і т. д.).</w:t>
      </w:r>
    </w:p>
    <w:p w14:paraId="2CCF77A7" w14:textId="77777777" w:rsidR="008B7BD9" w:rsidRPr="008B7BD9" w:rsidRDefault="008B7BD9" w:rsidP="008B7BD9">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8B7BD9">
        <w:rPr>
          <w:rFonts w:ascii="Times New Roman" w:hAnsi="Times New Roman" w:cs="Times New Roman"/>
          <w:color w:val="000000" w:themeColor="text1"/>
          <w:sz w:val="28"/>
          <w:szCs w:val="28"/>
          <w:shd w:val="clear" w:color="auto" w:fill="FFFFFF"/>
          <w:lang w:val="uk-UA"/>
        </w:rPr>
        <w:t>2. Система технологічного оснащення. Оновлення обладнання та технологій, тобто заміна їх на більш прогресивні, забезпечує підвищення конкурентоспроможності підприємства, підсилює внутрішню гнучкість виробництва.</w:t>
      </w:r>
    </w:p>
    <w:p w14:paraId="2E2DFDD6" w14:textId="77777777" w:rsidR="008B7BD9" w:rsidRPr="008B7BD9" w:rsidRDefault="008B7BD9" w:rsidP="008B7BD9">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8B7BD9">
        <w:rPr>
          <w:rFonts w:ascii="Times New Roman" w:hAnsi="Times New Roman" w:cs="Times New Roman"/>
          <w:color w:val="000000" w:themeColor="text1"/>
          <w:sz w:val="28"/>
          <w:szCs w:val="28"/>
          <w:shd w:val="clear" w:color="auto" w:fill="FFFFFF"/>
          <w:lang w:val="uk-UA"/>
        </w:rPr>
        <w:lastRenderedPageBreak/>
        <w:t>3. Сировина, матеріали і напівфабрикати. Якість сировини, комплектність її перероблення та величина відходів суттєво впливають на конкурентоспроможність підприємства.</w:t>
      </w:r>
    </w:p>
    <w:p w14:paraId="40F69421" w14:textId="2A048240" w:rsidR="008B7BD9" w:rsidRDefault="00583F6D" w:rsidP="008B7BD9">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noProof/>
          <w:color w:val="000000" w:themeColor="text1"/>
          <w:sz w:val="28"/>
          <w:szCs w:val="28"/>
          <w:shd w:val="clear" w:color="auto" w:fill="FFFFFF"/>
          <w:lang w:val="uk-UA"/>
        </w:rPr>
        <w:drawing>
          <wp:anchor distT="0" distB="0" distL="114300" distR="114300" simplePos="0" relativeHeight="251680256" behindDoc="1" locked="0" layoutInCell="1" allowOverlap="1" wp14:anchorId="4C2C2D2B" wp14:editId="3FDEA968">
            <wp:simplePos x="0" y="0"/>
            <wp:positionH relativeFrom="column">
              <wp:posOffset>-13335</wp:posOffset>
            </wp:positionH>
            <wp:positionV relativeFrom="paragraph">
              <wp:posOffset>1899285</wp:posOffset>
            </wp:positionV>
            <wp:extent cx="5940425" cy="5977255"/>
            <wp:effectExtent l="0" t="0" r="3175" b="4445"/>
            <wp:wrapTight wrapText="bothSides">
              <wp:wrapPolygon edited="0">
                <wp:start x="0" y="0"/>
                <wp:lineTo x="0" y="21547"/>
                <wp:lineTo x="21542" y="21547"/>
                <wp:lineTo x="2154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006.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5977255"/>
                    </a:xfrm>
                    <a:prstGeom prst="rect">
                      <a:avLst/>
                    </a:prstGeom>
                  </pic:spPr>
                </pic:pic>
              </a:graphicData>
            </a:graphic>
            <wp14:sizeRelV relativeFrom="margin">
              <wp14:pctHeight>0</wp14:pctHeight>
            </wp14:sizeRelV>
          </wp:anchor>
        </w:drawing>
      </w:r>
      <w:r w:rsidR="008B7BD9" w:rsidRPr="008B7BD9">
        <w:rPr>
          <w:rFonts w:ascii="Times New Roman" w:hAnsi="Times New Roman" w:cs="Times New Roman"/>
          <w:color w:val="000000" w:themeColor="text1"/>
          <w:sz w:val="28"/>
          <w:szCs w:val="28"/>
          <w:shd w:val="clear" w:color="auto" w:fill="FFFFFF"/>
          <w:lang w:val="uk-UA"/>
        </w:rPr>
        <w:t xml:space="preserve">4. Збут продукції, його об’єм та витрати на реалізацію. Вплив цього </w:t>
      </w:r>
      <w:proofErr w:type="spellStart"/>
      <w:r w:rsidR="008B7BD9" w:rsidRPr="008B7BD9">
        <w:rPr>
          <w:rFonts w:ascii="Times New Roman" w:hAnsi="Times New Roman" w:cs="Times New Roman"/>
          <w:color w:val="000000" w:themeColor="text1"/>
          <w:sz w:val="28"/>
          <w:szCs w:val="28"/>
          <w:shd w:val="clear" w:color="auto" w:fill="FFFFFF"/>
          <w:lang w:val="uk-UA"/>
        </w:rPr>
        <w:t>фактора</w:t>
      </w:r>
      <w:proofErr w:type="spellEnd"/>
      <w:r w:rsidR="008B7BD9" w:rsidRPr="008B7BD9">
        <w:rPr>
          <w:rFonts w:ascii="Times New Roman" w:hAnsi="Times New Roman" w:cs="Times New Roman"/>
          <w:color w:val="000000" w:themeColor="text1"/>
          <w:sz w:val="28"/>
          <w:szCs w:val="28"/>
          <w:shd w:val="clear" w:color="auto" w:fill="FFFFFF"/>
          <w:lang w:val="uk-UA"/>
        </w:rPr>
        <w:t xml:space="preserve"> є суттєвим на підвищення конкурентоспроможності підприємства. Підприємство намагається здійснити ефективний збут за рахунок реалізації продукції, що користується попитом на ринку, стимулювання збільшення об’ємів продаж, розширення ринків збуту. Аналіз внутрішніх факторів впливу тісно пов’язаний з аналізом господарської діяльності підприємства.</w:t>
      </w:r>
      <w:r>
        <w:rPr>
          <w:rFonts w:ascii="Times New Roman" w:hAnsi="Times New Roman" w:cs="Times New Roman"/>
          <w:color w:val="000000" w:themeColor="text1"/>
          <w:sz w:val="28"/>
          <w:szCs w:val="28"/>
          <w:shd w:val="clear" w:color="auto" w:fill="FFFFFF"/>
          <w:lang w:val="uk-UA"/>
        </w:rPr>
        <w:t xml:space="preserve"> </w:t>
      </w:r>
    </w:p>
    <w:p w14:paraId="5725EAE5" w14:textId="16E9FFBC" w:rsidR="00583F6D" w:rsidRDefault="00583F6D" w:rsidP="008B7BD9">
      <w:pPr>
        <w:spacing w:after="0" w:line="360" w:lineRule="auto"/>
        <w:ind w:firstLine="720"/>
        <w:jc w:val="both"/>
        <w:rPr>
          <w:rFonts w:ascii="Times New Roman" w:hAnsi="Times New Roman" w:cs="Times New Roman"/>
          <w:color w:val="000000" w:themeColor="text1"/>
          <w:sz w:val="28"/>
          <w:szCs w:val="28"/>
          <w:shd w:val="clear" w:color="auto" w:fill="FFFFFF"/>
          <w:lang w:val="uk-UA"/>
        </w:rPr>
      </w:pPr>
    </w:p>
    <w:p w14:paraId="57F7C8FF" w14:textId="77777777" w:rsidR="00E02B5B" w:rsidRDefault="00E02B5B" w:rsidP="00E02B5B">
      <w:pPr>
        <w:spacing w:after="0" w:line="360" w:lineRule="auto"/>
        <w:ind w:firstLine="720"/>
        <w:jc w:val="both"/>
        <w:rPr>
          <w:rStyle w:val="a8"/>
          <w:rFonts w:ascii="Times New Roman" w:hAnsi="Times New Roman" w:cs="Times New Roman"/>
          <w:b w:val="0"/>
          <w:bCs w:val="0"/>
          <w:color w:val="000000" w:themeColor="text1"/>
          <w:sz w:val="28"/>
          <w:szCs w:val="28"/>
          <w:lang w:val="uk-UA"/>
        </w:rPr>
      </w:pPr>
      <w:r w:rsidRPr="00E02B5B">
        <w:rPr>
          <w:rStyle w:val="a8"/>
          <w:rFonts w:ascii="Times New Roman" w:hAnsi="Times New Roman" w:cs="Times New Roman"/>
          <w:b w:val="0"/>
          <w:bCs w:val="0"/>
          <w:color w:val="000000" w:themeColor="text1"/>
          <w:sz w:val="28"/>
          <w:szCs w:val="28"/>
          <w:lang w:val="uk-UA"/>
        </w:rPr>
        <w:lastRenderedPageBreak/>
        <w:t xml:space="preserve">Конкурентоспроможність туристичного підприємства - в умовах сильної конкуренції будь-яке підприємство повинно знати свою конкурентоспроможність на ринку для того щоб нормально функціонувати та оцінювати свої перспективи на майбутнє. Володіючи інформацією про конкурентні позиції, фірми мають можливість визначити свої переваги та недоліки, вибрати правильну стратегію та тактику поведінки, яка відповідає реаліям ринкових процесів. </w:t>
      </w:r>
    </w:p>
    <w:p w14:paraId="1ECB4C88" w14:textId="6464EB36" w:rsidR="00583F6D" w:rsidRPr="00E02B5B" w:rsidRDefault="00E02B5B" w:rsidP="00E02B5B">
      <w:pPr>
        <w:spacing w:after="0" w:line="360" w:lineRule="auto"/>
        <w:ind w:firstLine="720"/>
        <w:jc w:val="both"/>
        <w:rPr>
          <w:rStyle w:val="a8"/>
          <w:rFonts w:ascii="Times New Roman" w:hAnsi="Times New Roman" w:cs="Times New Roman"/>
          <w:b w:val="0"/>
          <w:bCs w:val="0"/>
          <w:color w:val="000000" w:themeColor="text1"/>
          <w:sz w:val="28"/>
          <w:szCs w:val="28"/>
          <w:lang w:val="uk-UA"/>
        </w:rPr>
      </w:pPr>
      <w:r w:rsidRPr="00E02B5B">
        <w:rPr>
          <w:rStyle w:val="a8"/>
          <w:rFonts w:ascii="Times New Roman" w:hAnsi="Times New Roman" w:cs="Times New Roman"/>
          <w:b w:val="0"/>
          <w:bCs w:val="0"/>
          <w:color w:val="000000" w:themeColor="text1"/>
          <w:sz w:val="28"/>
          <w:szCs w:val="28"/>
          <w:lang w:val="uk-UA"/>
        </w:rPr>
        <w:t>Конкурентоспроможність підприємства – це результат ефективної господарської</w:t>
      </w:r>
      <w:r>
        <w:rPr>
          <w:rStyle w:val="a8"/>
          <w:rFonts w:ascii="Times New Roman" w:hAnsi="Times New Roman" w:cs="Times New Roman"/>
          <w:b w:val="0"/>
          <w:bCs w:val="0"/>
          <w:color w:val="000000" w:themeColor="text1"/>
          <w:sz w:val="28"/>
          <w:szCs w:val="28"/>
          <w:lang w:val="uk-UA"/>
        </w:rPr>
        <w:t xml:space="preserve"> </w:t>
      </w:r>
      <w:r w:rsidRPr="00E02B5B">
        <w:rPr>
          <w:rStyle w:val="a8"/>
          <w:rFonts w:ascii="Times New Roman" w:hAnsi="Times New Roman" w:cs="Times New Roman"/>
          <w:b w:val="0"/>
          <w:bCs w:val="0"/>
          <w:color w:val="000000" w:themeColor="text1"/>
          <w:sz w:val="28"/>
          <w:szCs w:val="28"/>
          <w:lang w:val="uk-UA"/>
        </w:rPr>
        <w:t>діяльності підприємства за умов конкурентного ринку.</w:t>
      </w:r>
      <w:r>
        <w:rPr>
          <w:rStyle w:val="a8"/>
          <w:rFonts w:ascii="Times New Roman" w:hAnsi="Times New Roman" w:cs="Times New Roman"/>
          <w:b w:val="0"/>
          <w:bCs w:val="0"/>
          <w:color w:val="000000" w:themeColor="text1"/>
          <w:sz w:val="28"/>
          <w:szCs w:val="28"/>
          <w:lang w:val="uk-UA"/>
        </w:rPr>
        <w:t xml:space="preserve"> </w:t>
      </w:r>
      <w:proofErr w:type="spellStart"/>
      <w:r w:rsidRPr="00E02B5B">
        <w:rPr>
          <w:rStyle w:val="a8"/>
          <w:rFonts w:ascii="Times New Roman" w:hAnsi="Times New Roman" w:cs="Times New Roman"/>
          <w:b w:val="0"/>
          <w:bCs w:val="0"/>
          <w:color w:val="000000" w:themeColor="text1"/>
          <w:sz w:val="28"/>
          <w:szCs w:val="28"/>
          <w:lang w:val="uk-UA"/>
        </w:rPr>
        <w:t>Конкуре́нція</w:t>
      </w:r>
      <w:proofErr w:type="spellEnd"/>
      <w:r w:rsidRPr="00E02B5B">
        <w:rPr>
          <w:rStyle w:val="a8"/>
          <w:rFonts w:ascii="Times New Roman" w:hAnsi="Times New Roman" w:cs="Times New Roman"/>
          <w:b w:val="0"/>
          <w:bCs w:val="0"/>
          <w:color w:val="000000" w:themeColor="text1"/>
          <w:sz w:val="28"/>
          <w:szCs w:val="28"/>
          <w:lang w:val="uk-UA"/>
        </w:rPr>
        <w:t xml:space="preserve"> — економічний процес взаємодії і боротьби товаровиробників за найвигідніші умови виробництва і збуту товарів, за отримання найбільших прибутків. Водночас — механізм стихійного регулювання виробництва в умовах вільних ринкових відносин.</w:t>
      </w:r>
      <w:r w:rsidR="00EE294A">
        <w:rPr>
          <w:rStyle w:val="a8"/>
          <w:rFonts w:ascii="Times New Roman" w:hAnsi="Times New Roman" w:cs="Times New Roman"/>
          <w:b w:val="0"/>
          <w:bCs w:val="0"/>
          <w:color w:val="000000" w:themeColor="text1"/>
          <w:sz w:val="28"/>
          <w:szCs w:val="28"/>
          <w:lang w:val="uk-UA"/>
        </w:rPr>
        <w:t xml:space="preserve"> </w:t>
      </w:r>
    </w:p>
    <w:p w14:paraId="2BA2FE42" w14:textId="77777777" w:rsidR="008B7BD9" w:rsidRPr="008B7BD9" w:rsidRDefault="008B7BD9" w:rsidP="008B7BD9">
      <w:pPr>
        <w:spacing w:after="0" w:line="360" w:lineRule="auto"/>
        <w:ind w:firstLine="720"/>
        <w:jc w:val="center"/>
        <w:rPr>
          <w:rStyle w:val="a8"/>
          <w:rFonts w:ascii="Times New Roman" w:hAnsi="Times New Roman" w:cs="Times New Roman"/>
          <w:b w:val="0"/>
          <w:bCs w:val="0"/>
          <w:color w:val="000000"/>
          <w:sz w:val="28"/>
          <w:szCs w:val="28"/>
          <w:lang w:val="uk-UA"/>
        </w:rPr>
      </w:pPr>
    </w:p>
    <w:p w14:paraId="35E22196" w14:textId="67CD7A8D" w:rsidR="00CE5D9E" w:rsidRPr="008B7BD9" w:rsidRDefault="00CE5D9E" w:rsidP="00CE5D9E">
      <w:pPr>
        <w:spacing w:after="0" w:line="360" w:lineRule="auto"/>
        <w:ind w:firstLine="720"/>
        <w:rPr>
          <w:rFonts w:ascii="Times New Roman" w:hAnsi="Times New Roman" w:cs="Times New Roman"/>
          <w:color w:val="000000" w:themeColor="text1"/>
          <w:sz w:val="28"/>
          <w:szCs w:val="28"/>
          <w:lang w:val="uk-UA"/>
        </w:rPr>
      </w:pPr>
    </w:p>
    <w:p w14:paraId="2AFADE96" w14:textId="095EC7EC" w:rsidR="00550B42" w:rsidRDefault="00550B42" w:rsidP="00FC1C9B">
      <w:pPr>
        <w:spacing w:after="0" w:line="360" w:lineRule="auto"/>
        <w:jc w:val="both"/>
        <w:rPr>
          <w:rFonts w:ascii="Times New Roman" w:hAnsi="Times New Roman" w:cs="Times New Roman"/>
          <w:color w:val="000000" w:themeColor="text1"/>
          <w:sz w:val="28"/>
          <w:szCs w:val="28"/>
          <w:lang w:val="uk-UA"/>
        </w:rPr>
      </w:pPr>
    </w:p>
    <w:p w14:paraId="142850D3" w14:textId="69B168F2" w:rsidR="00E02B5B" w:rsidRDefault="00E02B5B" w:rsidP="00FC1C9B">
      <w:pPr>
        <w:spacing w:after="0" w:line="360" w:lineRule="auto"/>
        <w:jc w:val="both"/>
        <w:rPr>
          <w:rFonts w:ascii="Times New Roman" w:hAnsi="Times New Roman" w:cs="Times New Roman"/>
          <w:color w:val="000000" w:themeColor="text1"/>
          <w:sz w:val="28"/>
          <w:szCs w:val="28"/>
          <w:lang w:val="uk-UA"/>
        </w:rPr>
      </w:pPr>
    </w:p>
    <w:p w14:paraId="5613F1E4" w14:textId="563399D5" w:rsidR="00E02B5B" w:rsidRDefault="00E02B5B" w:rsidP="00FC1C9B">
      <w:pPr>
        <w:spacing w:after="0" w:line="360" w:lineRule="auto"/>
        <w:jc w:val="both"/>
        <w:rPr>
          <w:rFonts w:ascii="Times New Roman" w:hAnsi="Times New Roman" w:cs="Times New Roman"/>
          <w:color w:val="000000" w:themeColor="text1"/>
          <w:sz w:val="28"/>
          <w:szCs w:val="28"/>
          <w:lang w:val="uk-UA"/>
        </w:rPr>
      </w:pPr>
    </w:p>
    <w:p w14:paraId="14A170B3" w14:textId="106D4139" w:rsidR="00E02B5B" w:rsidRDefault="00E02B5B" w:rsidP="00FC1C9B">
      <w:pPr>
        <w:spacing w:after="0" w:line="360" w:lineRule="auto"/>
        <w:jc w:val="both"/>
        <w:rPr>
          <w:rFonts w:ascii="Times New Roman" w:hAnsi="Times New Roman" w:cs="Times New Roman"/>
          <w:color w:val="000000" w:themeColor="text1"/>
          <w:sz w:val="28"/>
          <w:szCs w:val="28"/>
          <w:lang w:val="uk-UA"/>
        </w:rPr>
      </w:pPr>
    </w:p>
    <w:p w14:paraId="4A6BD20B" w14:textId="2565BB87" w:rsidR="00E02B5B" w:rsidRDefault="00E02B5B" w:rsidP="00FC1C9B">
      <w:pPr>
        <w:spacing w:after="0" w:line="360" w:lineRule="auto"/>
        <w:jc w:val="both"/>
        <w:rPr>
          <w:rFonts w:ascii="Times New Roman" w:hAnsi="Times New Roman" w:cs="Times New Roman"/>
          <w:color w:val="000000" w:themeColor="text1"/>
          <w:sz w:val="28"/>
          <w:szCs w:val="28"/>
          <w:lang w:val="uk-UA"/>
        </w:rPr>
      </w:pPr>
    </w:p>
    <w:p w14:paraId="4AD7E11D" w14:textId="56E402C8" w:rsidR="00E02B5B" w:rsidRDefault="00E02B5B" w:rsidP="00FC1C9B">
      <w:pPr>
        <w:spacing w:after="0" w:line="360" w:lineRule="auto"/>
        <w:jc w:val="both"/>
        <w:rPr>
          <w:rFonts w:ascii="Times New Roman" w:hAnsi="Times New Roman" w:cs="Times New Roman"/>
          <w:color w:val="000000" w:themeColor="text1"/>
          <w:sz w:val="28"/>
          <w:szCs w:val="28"/>
          <w:lang w:val="uk-UA"/>
        </w:rPr>
      </w:pPr>
    </w:p>
    <w:p w14:paraId="044B860E" w14:textId="606280EE" w:rsidR="00E02B5B" w:rsidRDefault="00E02B5B" w:rsidP="00FC1C9B">
      <w:pPr>
        <w:spacing w:after="0" w:line="360" w:lineRule="auto"/>
        <w:jc w:val="both"/>
        <w:rPr>
          <w:rFonts w:ascii="Times New Roman" w:hAnsi="Times New Roman" w:cs="Times New Roman"/>
          <w:color w:val="000000" w:themeColor="text1"/>
          <w:sz w:val="28"/>
          <w:szCs w:val="28"/>
          <w:lang w:val="uk-UA"/>
        </w:rPr>
      </w:pPr>
    </w:p>
    <w:p w14:paraId="3DF90CFE" w14:textId="167440A5" w:rsidR="00E02B5B" w:rsidRDefault="00E02B5B" w:rsidP="00FC1C9B">
      <w:pPr>
        <w:spacing w:after="0" w:line="360" w:lineRule="auto"/>
        <w:jc w:val="both"/>
        <w:rPr>
          <w:rFonts w:ascii="Times New Roman" w:hAnsi="Times New Roman" w:cs="Times New Roman"/>
          <w:color w:val="000000" w:themeColor="text1"/>
          <w:sz w:val="28"/>
          <w:szCs w:val="28"/>
          <w:lang w:val="uk-UA"/>
        </w:rPr>
      </w:pPr>
    </w:p>
    <w:p w14:paraId="04E0C1A7" w14:textId="3D71D0A0" w:rsidR="00E02B5B" w:rsidRDefault="00E02B5B" w:rsidP="00FC1C9B">
      <w:pPr>
        <w:spacing w:after="0" w:line="360" w:lineRule="auto"/>
        <w:jc w:val="both"/>
        <w:rPr>
          <w:rFonts w:ascii="Times New Roman" w:hAnsi="Times New Roman" w:cs="Times New Roman"/>
          <w:color w:val="000000" w:themeColor="text1"/>
          <w:sz w:val="28"/>
          <w:szCs w:val="28"/>
          <w:lang w:val="uk-UA"/>
        </w:rPr>
      </w:pPr>
    </w:p>
    <w:p w14:paraId="525D635D" w14:textId="63B9CD6F" w:rsidR="00E02B5B" w:rsidRDefault="00E02B5B" w:rsidP="00FC1C9B">
      <w:pPr>
        <w:spacing w:after="0" w:line="360" w:lineRule="auto"/>
        <w:jc w:val="both"/>
        <w:rPr>
          <w:rFonts w:ascii="Times New Roman" w:hAnsi="Times New Roman" w:cs="Times New Roman"/>
          <w:color w:val="000000" w:themeColor="text1"/>
          <w:sz w:val="28"/>
          <w:szCs w:val="28"/>
          <w:lang w:val="uk-UA"/>
        </w:rPr>
      </w:pPr>
    </w:p>
    <w:p w14:paraId="6A0B15AE" w14:textId="464BA5CD" w:rsidR="00E02B5B" w:rsidRDefault="00E02B5B" w:rsidP="00FC1C9B">
      <w:pPr>
        <w:spacing w:after="0" w:line="360" w:lineRule="auto"/>
        <w:jc w:val="both"/>
        <w:rPr>
          <w:rFonts w:ascii="Times New Roman" w:hAnsi="Times New Roman" w:cs="Times New Roman"/>
          <w:color w:val="000000" w:themeColor="text1"/>
          <w:sz w:val="28"/>
          <w:szCs w:val="28"/>
          <w:lang w:val="uk-UA"/>
        </w:rPr>
      </w:pPr>
    </w:p>
    <w:p w14:paraId="5F249166" w14:textId="18EACD6C" w:rsidR="00E02B5B" w:rsidRDefault="00E02B5B" w:rsidP="00FC1C9B">
      <w:pPr>
        <w:spacing w:after="0" w:line="360" w:lineRule="auto"/>
        <w:jc w:val="both"/>
        <w:rPr>
          <w:rFonts w:ascii="Times New Roman" w:hAnsi="Times New Roman" w:cs="Times New Roman"/>
          <w:color w:val="000000" w:themeColor="text1"/>
          <w:sz w:val="28"/>
          <w:szCs w:val="28"/>
          <w:lang w:val="uk-UA"/>
        </w:rPr>
      </w:pPr>
    </w:p>
    <w:p w14:paraId="02D77A23" w14:textId="1F753249" w:rsidR="00E02B5B" w:rsidRDefault="00E02B5B" w:rsidP="00FC1C9B">
      <w:pPr>
        <w:spacing w:after="0" w:line="360" w:lineRule="auto"/>
        <w:jc w:val="both"/>
        <w:rPr>
          <w:rFonts w:ascii="Times New Roman" w:hAnsi="Times New Roman" w:cs="Times New Roman"/>
          <w:color w:val="000000" w:themeColor="text1"/>
          <w:sz w:val="28"/>
          <w:szCs w:val="28"/>
          <w:lang w:val="uk-UA"/>
        </w:rPr>
      </w:pPr>
    </w:p>
    <w:p w14:paraId="6E16DC62" w14:textId="7E117F7A" w:rsidR="00E02B5B" w:rsidRDefault="00E02B5B" w:rsidP="00FC1C9B">
      <w:pPr>
        <w:spacing w:after="0" w:line="360" w:lineRule="auto"/>
        <w:jc w:val="both"/>
        <w:rPr>
          <w:rFonts w:ascii="Times New Roman" w:hAnsi="Times New Roman" w:cs="Times New Roman"/>
          <w:color w:val="000000" w:themeColor="text1"/>
          <w:sz w:val="28"/>
          <w:szCs w:val="28"/>
          <w:lang w:val="uk-UA"/>
        </w:rPr>
      </w:pPr>
    </w:p>
    <w:p w14:paraId="00547079" w14:textId="426B7CE4" w:rsidR="00E02B5B" w:rsidRDefault="00E02B5B" w:rsidP="00FC1C9B">
      <w:pPr>
        <w:spacing w:after="0" w:line="360" w:lineRule="auto"/>
        <w:jc w:val="both"/>
        <w:rPr>
          <w:rFonts w:ascii="Times New Roman" w:hAnsi="Times New Roman" w:cs="Times New Roman"/>
          <w:color w:val="000000" w:themeColor="text1"/>
          <w:sz w:val="28"/>
          <w:szCs w:val="28"/>
          <w:lang w:val="uk-UA"/>
        </w:rPr>
      </w:pPr>
    </w:p>
    <w:p w14:paraId="30A313BE" w14:textId="19800384" w:rsidR="00E02B5B" w:rsidRDefault="00E02B5B" w:rsidP="00E02B5B">
      <w:pPr>
        <w:spacing w:after="0" w:line="360" w:lineRule="auto"/>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lastRenderedPageBreak/>
        <w:t>ВИСНОВОК</w:t>
      </w:r>
    </w:p>
    <w:p w14:paraId="5F13A8D5" w14:textId="5F50909A" w:rsidR="00E02B5B" w:rsidRPr="00721921" w:rsidRDefault="00E02B5B" w:rsidP="00E02B5B">
      <w:pPr>
        <w:spacing w:after="0" w:line="360" w:lineRule="auto"/>
        <w:ind w:firstLine="720"/>
        <w:jc w:val="both"/>
        <w:rPr>
          <w:rFonts w:ascii="Times New Roman" w:hAnsi="Times New Roman" w:cs="Times New Roman"/>
          <w:sz w:val="28"/>
          <w:szCs w:val="28"/>
          <w:lang w:val="uk-UA"/>
        </w:rPr>
      </w:pPr>
      <w:bookmarkStart w:id="16" w:name="_Hlk36416796"/>
      <w:r>
        <w:rPr>
          <w:rFonts w:ascii="Times New Roman" w:hAnsi="Times New Roman" w:cs="Times New Roman"/>
          <w:color w:val="0D0D0D" w:themeColor="text1" w:themeTint="F2"/>
          <w:sz w:val="28"/>
          <w:szCs w:val="28"/>
          <w:lang w:val="uk-UA"/>
        </w:rPr>
        <w:t xml:space="preserve">Отже, в </w:t>
      </w:r>
      <w:r>
        <w:rPr>
          <w:rFonts w:ascii="Times New Roman" w:hAnsi="Times New Roman" w:cs="Times New Roman"/>
          <w:color w:val="0D0D0D" w:themeColor="text1" w:themeTint="F2"/>
          <w:sz w:val="28"/>
          <w:szCs w:val="28"/>
          <w:lang w:val="en-US"/>
        </w:rPr>
        <w:t>II</w:t>
      </w:r>
      <w:r>
        <w:rPr>
          <w:rFonts w:ascii="Times New Roman" w:hAnsi="Times New Roman" w:cs="Times New Roman"/>
          <w:color w:val="0D0D0D" w:themeColor="text1" w:themeTint="F2"/>
          <w:sz w:val="28"/>
          <w:szCs w:val="28"/>
          <w:lang w:val="uk-UA"/>
        </w:rPr>
        <w:t xml:space="preserve"> розділи ми </w:t>
      </w:r>
      <w:bookmarkEnd w:id="16"/>
      <w:r w:rsidR="003D0B3D">
        <w:rPr>
          <w:rFonts w:ascii="Times New Roman" w:hAnsi="Times New Roman" w:cs="Times New Roman"/>
          <w:color w:val="0D0D0D" w:themeColor="text1" w:themeTint="F2"/>
          <w:sz w:val="28"/>
          <w:szCs w:val="28"/>
          <w:lang w:val="uk-UA"/>
        </w:rPr>
        <w:t>з’ясували</w:t>
      </w:r>
      <w:r w:rsidR="00721921">
        <w:rPr>
          <w:rFonts w:ascii="Times New Roman" w:hAnsi="Times New Roman" w:cs="Times New Roman"/>
          <w:color w:val="0D0D0D" w:themeColor="text1" w:themeTint="F2"/>
          <w:sz w:val="28"/>
          <w:szCs w:val="28"/>
          <w:lang w:val="uk-UA"/>
        </w:rPr>
        <w:t xml:space="preserve"> п</w:t>
      </w:r>
      <w:r w:rsidR="00721921" w:rsidRPr="00721921">
        <w:rPr>
          <w:rFonts w:ascii="Times New Roman" w:hAnsi="Times New Roman" w:cs="Times New Roman"/>
          <w:color w:val="0D0D0D" w:themeColor="text1" w:themeTint="F2"/>
          <w:sz w:val="28"/>
          <w:szCs w:val="28"/>
          <w:lang w:val="uk-UA"/>
        </w:rPr>
        <w:t>равові передумови ЗЕД туристичних підприємств</w:t>
      </w:r>
      <w:r w:rsidR="00586846">
        <w:rPr>
          <w:rFonts w:ascii="Times New Roman" w:hAnsi="Times New Roman" w:cs="Times New Roman"/>
          <w:color w:val="0D0D0D" w:themeColor="text1" w:themeTint="F2"/>
          <w:sz w:val="28"/>
          <w:szCs w:val="28"/>
          <w:lang w:val="uk-UA"/>
        </w:rPr>
        <w:t>:</w:t>
      </w:r>
      <w:r w:rsidR="00721921">
        <w:rPr>
          <w:rFonts w:ascii="Times New Roman" w:hAnsi="Times New Roman" w:cs="Times New Roman"/>
          <w:color w:val="0D0D0D" w:themeColor="text1" w:themeTint="F2"/>
          <w:sz w:val="28"/>
          <w:szCs w:val="28"/>
          <w:lang w:val="uk-UA"/>
        </w:rPr>
        <w:t xml:space="preserve"> </w:t>
      </w:r>
      <w:r w:rsidR="00721921" w:rsidRPr="00721921">
        <w:rPr>
          <w:rFonts w:ascii="Times New Roman" w:hAnsi="Times New Roman" w:cs="Times New Roman"/>
          <w:sz w:val="28"/>
          <w:szCs w:val="28"/>
          <w:lang w:val="uk-UA"/>
        </w:rPr>
        <w:t xml:space="preserve">Зовнішньоекономічна діяльність туристичних підприємств розглядається як вид ЗЕД, що забезпечує надання різного роду туристичних послуг і продаж товарів туристичного попиту іноземним туристам у країні базування та вітчизняним туристам за </w:t>
      </w:r>
      <w:proofErr w:type="spellStart"/>
      <w:r w:rsidR="00721921" w:rsidRPr="00721921">
        <w:rPr>
          <w:rFonts w:ascii="Times New Roman" w:hAnsi="Times New Roman" w:cs="Times New Roman"/>
          <w:sz w:val="28"/>
          <w:szCs w:val="28"/>
          <w:lang w:val="uk-UA"/>
        </w:rPr>
        <w:t>рубежем</w:t>
      </w:r>
      <w:proofErr w:type="spellEnd"/>
      <w:r w:rsidR="00721921" w:rsidRPr="00721921">
        <w:rPr>
          <w:rFonts w:ascii="Times New Roman" w:hAnsi="Times New Roman" w:cs="Times New Roman"/>
          <w:sz w:val="28"/>
          <w:szCs w:val="28"/>
          <w:lang w:val="uk-UA"/>
        </w:rPr>
        <w:t xml:space="preserve"> з метою задоволення їх культурних, ділових та інших потреб й отримання прибутків. Важливим аспектом управління зовнішньоекономічною діяльністю туристичних підприємств є адекватна, реалістична оцінка чинників та безпеки її здійснення. Всю сукупність чинників, які впливають на характер та особливості зовнішньоекономічної діяльності туристичних підприємств, можна розділити на дві групи: зовнішні (зовнішні по відношенню до туризму умови господарювання, середовище розвитку туристичного бізнесу) та внутрішні (внутрішні фактори, що безпосередньо пов'язані із туристичною діяльністю).</w:t>
      </w:r>
    </w:p>
    <w:p w14:paraId="0B7154C5" w14:textId="09C0468C" w:rsidR="00721921" w:rsidRDefault="00EE294A" w:rsidP="00E02B5B">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sz w:val="28"/>
          <w:szCs w:val="28"/>
          <w:lang w:val="uk-UA"/>
        </w:rPr>
        <w:t>Визначили к</w:t>
      </w:r>
      <w:r w:rsidRPr="00EE294A">
        <w:rPr>
          <w:rFonts w:ascii="Times New Roman" w:hAnsi="Times New Roman" w:cs="Times New Roman"/>
          <w:sz w:val="28"/>
          <w:szCs w:val="28"/>
          <w:lang w:val="uk-UA"/>
        </w:rPr>
        <w:t>онкурентоспроможність національної економіки в                           міжнародному туризмі</w:t>
      </w:r>
      <w:r w:rsidR="00586846">
        <w:rPr>
          <w:rFonts w:ascii="Times New Roman" w:hAnsi="Times New Roman" w:cs="Times New Roman"/>
          <w:sz w:val="28"/>
          <w:szCs w:val="28"/>
          <w:lang w:val="uk-UA"/>
        </w:rPr>
        <w:t>:</w:t>
      </w:r>
      <w:r>
        <w:rPr>
          <w:rFonts w:ascii="Times New Roman" w:hAnsi="Times New Roman" w:cs="Times New Roman"/>
          <w:sz w:val="28"/>
          <w:szCs w:val="28"/>
          <w:lang w:val="uk-UA"/>
        </w:rPr>
        <w:t xml:space="preserve"> К</w:t>
      </w:r>
      <w:proofErr w:type="spellStart"/>
      <w:r w:rsidRPr="00FC1C9B">
        <w:rPr>
          <w:rFonts w:ascii="Times New Roman" w:hAnsi="Times New Roman" w:cs="Times New Roman"/>
          <w:sz w:val="28"/>
          <w:szCs w:val="28"/>
        </w:rPr>
        <w:t>онкурентоспроможність</w:t>
      </w:r>
      <w:proofErr w:type="spellEnd"/>
      <w:r w:rsidRPr="00FC1C9B">
        <w:rPr>
          <w:rFonts w:ascii="Times New Roman" w:hAnsi="Times New Roman" w:cs="Times New Roman"/>
          <w:sz w:val="28"/>
          <w:szCs w:val="28"/>
        </w:rPr>
        <w:t xml:space="preserve"> – </w:t>
      </w:r>
      <w:proofErr w:type="spellStart"/>
      <w:r w:rsidRPr="00FC1C9B">
        <w:rPr>
          <w:rFonts w:ascii="Times New Roman" w:hAnsi="Times New Roman" w:cs="Times New Roman"/>
          <w:sz w:val="28"/>
          <w:szCs w:val="28"/>
        </w:rPr>
        <w:t>основна</w:t>
      </w:r>
      <w:proofErr w:type="spellEnd"/>
      <w:r w:rsidRPr="00FC1C9B">
        <w:rPr>
          <w:rFonts w:ascii="Times New Roman" w:hAnsi="Times New Roman" w:cs="Times New Roman"/>
          <w:sz w:val="28"/>
          <w:szCs w:val="28"/>
        </w:rPr>
        <w:t xml:space="preserve"> </w:t>
      </w:r>
      <w:proofErr w:type="spellStart"/>
      <w:r w:rsidRPr="00FC1C9B">
        <w:rPr>
          <w:rFonts w:ascii="Times New Roman" w:hAnsi="Times New Roman" w:cs="Times New Roman"/>
          <w:sz w:val="28"/>
          <w:szCs w:val="28"/>
        </w:rPr>
        <w:t>категорія</w:t>
      </w:r>
      <w:proofErr w:type="spellEnd"/>
      <w:r w:rsidRPr="00FC1C9B">
        <w:rPr>
          <w:rFonts w:ascii="Times New Roman" w:hAnsi="Times New Roman" w:cs="Times New Roman"/>
          <w:sz w:val="28"/>
          <w:szCs w:val="28"/>
        </w:rPr>
        <w:t xml:space="preserve"> </w:t>
      </w:r>
      <w:proofErr w:type="spellStart"/>
      <w:r w:rsidRPr="00FC1C9B">
        <w:rPr>
          <w:rFonts w:ascii="Times New Roman" w:hAnsi="Times New Roman" w:cs="Times New Roman"/>
          <w:sz w:val="28"/>
          <w:szCs w:val="28"/>
        </w:rPr>
        <w:t>ринкової</w:t>
      </w:r>
      <w:proofErr w:type="spellEnd"/>
      <w:r w:rsidRPr="00FC1C9B">
        <w:rPr>
          <w:rFonts w:ascii="Times New Roman" w:hAnsi="Times New Roman" w:cs="Times New Roman"/>
          <w:sz w:val="28"/>
          <w:szCs w:val="28"/>
        </w:rPr>
        <w:t xml:space="preserve"> </w:t>
      </w:r>
      <w:proofErr w:type="spellStart"/>
      <w:r w:rsidRPr="00FC1C9B">
        <w:rPr>
          <w:rFonts w:ascii="Times New Roman" w:hAnsi="Times New Roman" w:cs="Times New Roman"/>
          <w:sz w:val="28"/>
          <w:szCs w:val="28"/>
        </w:rPr>
        <w:t>економіки</w:t>
      </w:r>
      <w:proofErr w:type="spellEnd"/>
      <w:r w:rsidRPr="00FC1C9B">
        <w:rPr>
          <w:rFonts w:ascii="Times New Roman" w:hAnsi="Times New Roman" w:cs="Times New Roman"/>
          <w:sz w:val="28"/>
          <w:szCs w:val="28"/>
        </w:rPr>
        <w:t>.</w:t>
      </w:r>
      <w:r>
        <w:rPr>
          <w:rFonts w:ascii="Times New Roman" w:hAnsi="Times New Roman" w:cs="Times New Roman"/>
          <w:b/>
          <w:bCs/>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Незважаючи на значний туристичний потенціал, Україна сьогодні програє європейським</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країнам за багатьма показниками конкурентоспроможності туристичних послуг, оскільки не приділяє належної</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уваги цій сфері, не раціонально використовує свої конкурентні переваги, пов’язані з геополітичним положенням,</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забезпеченням природними лікувальними та історико-культурними ресурсами. Наша держава є практично не</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конкурентоспроможною, що зумовлено, перш за все, недостатнім розвитком інфраструктури туризму та сервісу,</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t>неефективністю державної</w:t>
      </w:r>
      <w:r>
        <w:rPr>
          <w:rFonts w:ascii="Times New Roman" w:hAnsi="Times New Roman" w:cs="Times New Roman"/>
          <w:color w:val="000000" w:themeColor="text1"/>
          <w:sz w:val="28"/>
          <w:szCs w:val="28"/>
          <w:lang w:val="uk-UA"/>
        </w:rPr>
        <w:t xml:space="preserve"> </w:t>
      </w:r>
      <w:r w:rsidRPr="00FC1C9B">
        <w:rPr>
          <w:rFonts w:ascii="Times New Roman" w:hAnsi="Times New Roman" w:cs="Times New Roman"/>
          <w:color w:val="000000" w:themeColor="text1"/>
          <w:sz w:val="28"/>
          <w:szCs w:val="28"/>
          <w:lang w:val="uk-UA"/>
        </w:rPr>
        <w:lastRenderedPageBreak/>
        <w:t xml:space="preserve">політики; відсутністю сформованого привабливого туристичного іміджу </w:t>
      </w:r>
      <w:r>
        <w:rPr>
          <w:rFonts w:ascii="Times New Roman" w:hAnsi="Times New Roman" w:cs="Times New Roman"/>
          <w:noProof/>
          <w:color w:val="000000" w:themeColor="text1"/>
          <w:sz w:val="28"/>
          <w:szCs w:val="28"/>
          <w:shd w:val="clear" w:color="auto" w:fill="FFFFFF"/>
          <w:lang w:val="uk-UA"/>
        </w:rPr>
        <w:drawing>
          <wp:anchor distT="0" distB="0" distL="114300" distR="114300" simplePos="0" relativeHeight="251684352" behindDoc="1" locked="0" layoutInCell="1" allowOverlap="1" wp14:anchorId="3F21BC7A" wp14:editId="3E2BEBCC">
            <wp:simplePos x="0" y="0"/>
            <wp:positionH relativeFrom="margin">
              <wp:align>right</wp:align>
            </wp:positionH>
            <wp:positionV relativeFrom="paragraph">
              <wp:posOffset>733425</wp:posOffset>
            </wp:positionV>
            <wp:extent cx="5940425" cy="5415280"/>
            <wp:effectExtent l="0" t="0" r="3175" b="0"/>
            <wp:wrapTight wrapText="bothSides">
              <wp:wrapPolygon edited="0">
                <wp:start x="0" y="0"/>
                <wp:lineTo x="0" y="21504"/>
                <wp:lineTo x="21542" y="21504"/>
                <wp:lineTo x="2154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006.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5415280"/>
                    </a:xfrm>
                    <a:prstGeom prst="rect">
                      <a:avLst/>
                    </a:prstGeom>
                  </pic:spPr>
                </pic:pic>
              </a:graphicData>
            </a:graphic>
            <wp14:sizeRelV relativeFrom="margin">
              <wp14:pctHeight>0</wp14:pctHeight>
            </wp14:sizeRelV>
          </wp:anchor>
        </w:drawing>
      </w:r>
      <w:r w:rsidRPr="00FC1C9B">
        <w:rPr>
          <w:rFonts w:ascii="Times New Roman" w:hAnsi="Times New Roman" w:cs="Times New Roman"/>
          <w:color w:val="000000" w:themeColor="text1"/>
          <w:sz w:val="28"/>
          <w:szCs w:val="28"/>
          <w:lang w:val="uk-UA"/>
        </w:rPr>
        <w:t>країни.</w:t>
      </w:r>
      <w:r>
        <w:rPr>
          <w:rFonts w:ascii="Times New Roman" w:hAnsi="Times New Roman" w:cs="Times New Roman"/>
          <w:color w:val="000000" w:themeColor="text1"/>
          <w:sz w:val="28"/>
          <w:szCs w:val="28"/>
          <w:lang w:val="uk-UA"/>
        </w:rPr>
        <w:t xml:space="preserve"> Описали к</w:t>
      </w:r>
      <w:r w:rsidRPr="00EE294A">
        <w:rPr>
          <w:rFonts w:ascii="Times New Roman" w:hAnsi="Times New Roman" w:cs="Times New Roman"/>
          <w:color w:val="000000" w:themeColor="text1"/>
          <w:sz w:val="28"/>
          <w:szCs w:val="28"/>
          <w:lang w:val="uk-UA"/>
        </w:rPr>
        <w:t>онкурентоспроможність в межах внутрішнього</w:t>
      </w:r>
      <w:r>
        <w:rPr>
          <w:rFonts w:ascii="Times New Roman" w:hAnsi="Times New Roman" w:cs="Times New Roman"/>
          <w:color w:val="000000" w:themeColor="text1"/>
          <w:sz w:val="28"/>
          <w:szCs w:val="28"/>
          <w:lang w:val="uk-UA"/>
        </w:rPr>
        <w:t xml:space="preserve"> </w:t>
      </w:r>
      <w:r w:rsidRPr="00EE294A">
        <w:rPr>
          <w:rFonts w:ascii="Times New Roman" w:hAnsi="Times New Roman" w:cs="Times New Roman"/>
          <w:color w:val="000000" w:themeColor="text1"/>
          <w:sz w:val="28"/>
          <w:szCs w:val="28"/>
          <w:lang w:val="uk-UA"/>
        </w:rPr>
        <w:t>ринку</w:t>
      </w:r>
      <w:r w:rsidR="00586846">
        <w:rPr>
          <w:rFonts w:ascii="Times New Roman" w:hAnsi="Times New Roman" w:cs="Times New Roman"/>
          <w:color w:val="000000" w:themeColor="text1"/>
          <w:sz w:val="28"/>
          <w:szCs w:val="28"/>
          <w:lang w:val="uk-UA"/>
        </w:rPr>
        <w:t>:</w:t>
      </w:r>
      <w:r w:rsidRPr="008B7BD9">
        <w:rPr>
          <w:rFonts w:ascii="Times New Roman" w:hAnsi="Times New Roman" w:cs="Times New Roman"/>
          <w:color w:val="000000" w:themeColor="text1"/>
          <w:sz w:val="28"/>
          <w:szCs w:val="28"/>
          <w:shd w:val="clear" w:color="auto" w:fill="FFFFFF"/>
          <w:lang w:val="uk-UA"/>
        </w:rPr>
        <w:t> </w:t>
      </w:r>
      <w:r>
        <w:rPr>
          <w:rFonts w:ascii="Times New Roman" w:hAnsi="Times New Roman" w:cs="Times New Roman"/>
          <w:color w:val="000000" w:themeColor="text1"/>
          <w:sz w:val="28"/>
          <w:szCs w:val="28"/>
          <w:shd w:val="clear" w:color="auto" w:fill="FFFFFF"/>
          <w:lang w:val="uk-UA"/>
        </w:rPr>
        <w:t xml:space="preserve"> </w:t>
      </w:r>
    </w:p>
    <w:p w14:paraId="04BBB420" w14:textId="0BC07590" w:rsidR="00EE294A" w:rsidRDefault="00EE294A" w:rsidP="00E02B5B">
      <w:pPr>
        <w:spacing w:after="0" w:line="360" w:lineRule="auto"/>
        <w:ind w:firstLine="720"/>
        <w:jc w:val="both"/>
        <w:rPr>
          <w:rFonts w:ascii="Times New Roman" w:hAnsi="Times New Roman" w:cs="Times New Roman"/>
          <w:color w:val="000000" w:themeColor="text1"/>
          <w:sz w:val="28"/>
          <w:szCs w:val="28"/>
          <w:shd w:val="clear" w:color="auto" w:fill="FFFFFF"/>
          <w:lang w:val="uk-UA"/>
        </w:rPr>
      </w:pPr>
    </w:p>
    <w:p w14:paraId="716ACAA9" w14:textId="28ED9BD3" w:rsidR="001E6DA6" w:rsidRDefault="001E6DA6" w:rsidP="00E02B5B">
      <w:pPr>
        <w:spacing w:after="0" w:line="360" w:lineRule="auto"/>
        <w:ind w:firstLine="720"/>
        <w:jc w:val="both"/>
        <w:rPr>
          <w:rFonts w:ascii="Times New Roman" w:hAnsi="Times New Roman" w:cs="Times New Roman"/>
          <w:color w:val="000000" w:themeColor="text1"/>
          <w:sz w:val="28"/>
          <w:szCs w:val="28"/>
          <w:shd w:val="clear" w:color="auto" w:fill="FFFFFF"/>
          <w:lang w:val="uk-UA"/>
        </w:rPr>
      </w:pPr>
    </w:p>
    <w:p w14:paraId="3E7FACD1" w14:textId="4315AC7C" w:rsidR="001E6DA6" w:rsidRDefault="001E6DA6" w:rsidP="00E02B5B">
      <w:pPr>
        <w:spacing w:after="0" w:line="360" w:lineRule="auto"/>
        <w:ind w:firstLine="720"/>
        <w:jc w:val="both"/>
        <w:rPr>
          <w:rFonts w:ascii="Times New Roman" w:hAnsi="Times New Roman" w:cs="Times New Roman"/>
          <w:color w:val="000000" w:themeColor="text1"/>
          <w:sz w:val="28"/>
          <w:szCs w:val="28"/>
          <w:shd w:val="clear" w:color="auto" w:fill="FFFFFF"/>
          <w:lang w:val="uk-UA"/>
        </w:rPr>
      </w:pPr>
    </w:p>
    <w:p w14:paraId="3186F3BB" w14:textId="214108E1" w:rsidR="001E6DA6" w:rsidRDefault="001E6DA6" w:rsidP="00E02B5B">
      <w:pPr>
        <w:spacing w:after="0" w:line="360" w:lineRule="auto"/>
        <w:ind w:firstLine="720"/>
        <w:jc w:val="both"/>
        <w:rPr>
          <w:rFonts w:ascii="Times New Roman" w:hAnsi="Times New Roman" w:cs="Times New Roman"/>
          <w:color w:val="000000" w:themeColor="text1"/>
          <w:sz w:val="28"/>
          <w:szCs w:val="28"/>
          <w:shd w:val="clear" w:color="auto" w:fill="FFFFFF"/>
          <w:lang w:val="uk-UA"/>
        </w:rPr>
      </w:pPr>
    </w:p>
    <w:p w14:paraId="56FE5F34" w14:textId="779721F5" w:rsidR="001E6DA6" w:rsidRDefault="001E6DA6" w:rsidP="00E02B5B">
      <w:pPr>
        <w:spacing w:after="0" w:line="360" w:lineRule="auto"/>
        <w:ind w:firstLine="720"/>
        <w:jc w:val="both"/>
        <w:rPr>
          <w:rFonts w:ascii="Times New Roman" w:hAnsi="Times New Roman" w:cs="Times New Roman"/>
          <w:color w:val="000000" w:themeColor="text1"/>
          <w:sz w:val="28"/>
          <w:szCs w:val="28"/>
          <w:shd w:val="clear" w:color="auto" w:fill="FFFFFF"/>
          <w:lang w:val="uk-UA"/>
        </w:rPr>
      </w:pPr>
    </w:p>
    <w:p w14:paraId="7BFEAC8F" w14:textId="742EF430" w:rsidR="001E6DA6" w:rsidRDefault="001E6DA6" w:rsidP="00E02B5B">
      <w:pPr>
        <w:spacing w:after="0" w:line="360" w:lineRule="auto"/>
        <w:ind w:firstLine="720"/>
        <w:jc w:val="both"/>
        <w:rPr>
          <w:rFonts w:ascii="Times New Roman" w:hAnsi="Times New Roman" w:cs="Times New Roman"/>
          <w:color w:val="000000" w:themeColor="text1"/>
          <w:sz w:val="28"/>
          <w:szCs w:val="28"/>
          <w:shd w:val="clear" w:color="auto" w:fill="FFFFFF"/>
          <w:lang w:val="uk-UA"/>
        </w:rPr>
      </w:pPr>
    </w:p>
    <w:p w14:paraId="485ADA96" w14:textId="60807DCA" w:rsidR="001E6DA6" w:rsidRDefault="001E6DA6" w:rsidP="00E02B5B">
      <w:pPr>
        <w:spacing w:after="0" w:line="360" w:lineRule="auto"/>
        <w:ind w:firstLine="720"/>
        <w:jc w:val="both"/>
        <w:rPr>
          <w:rFonts w:ascii="Times New Roman" w:hAnsi="Times New Roman" w:cs="Times New Roman"/>
          <w:color w:val="000000" w:themeColor="text1"/>
          <w:sz w:val="28"/>
          <w:szCs w:val="28"/>
          <w:shd w:val="clear" w:color="auto" w:fill="FFFFFF"/>
          <w:lang w:val="uk-UA"/>
        </w:rPr>
      </w:pPr>
    </w:p>
    <w:p w14:paraId="3C668B4B" w14:textId="44FA9F14" w:rsidR="001E6DA6" w:rsidRDefault="001E6DA6" w:rsidP="00E02B5B">
      <w:pPr>
        <w:spacing w:after="0" w:line="360" w:lineRule="auto"/>
        <w:ind w:firstLine="720"/>
        <w:jc w:val="both"/>
        <w:rPr>
          <w:rFonts w:ascii="Times New Roman" w:hAnsi="Times New Roman" w:cs="Times New Roman"/>
          <w:color w:val="000000" w:themeColor="text1"/>
          <w:sz w:val="28"/>
          <w:szCs w:val="28"/>
          <w:shd w:val="clear" w:color="auto" w:fill="FFFFFF"/>
          <w:lang w:val="uk-UA"/>
        </w:rPr>
      </w:pPr>
    </w:p>
    <w:p w14:paraId="5DB58C25" w14:textId="18CE4508" w:rsidR="001E6DA6" w:rsidRDefault="001E6DA6" w:rsidP="00E02B5B">
      <w:pPr>
        <w:spacing w:after="0" w:line="360" w:lineRule="auto"/>
        <w:ind w:firstLine="720"/>
        <w:jc w:val="both"/>
        <w:rPr>
          <w:rFonts w:ascii="Times New Roman" w:hAnsi="Times New Roman" w:cs="Times New Roman"/>
          <w:color w:val="000000" w:themeColor="text1"/>
          <w:sz w:val="28"/>
          <w:szCs w:val="28"/>
          <w:shd w:val="clear" w:color="auto" w:fill="FFFFFF"/>
          <w:lang w:val="uk-UA"/>
        </w:rPr>
      </w:pPr>
    </w:p>
    <w:p w14:paraId="3C3AF25D" w14:textId="77777777" w:rsidR="001E6DA6" w:rsidRDefault="001E6DA6" w:rsidP="00E02B5B">
      <w:pPr>
        <w:spacing w:after="0" w:line="360" w:lineRule="auto"/>
        <w:ind w:firstLine="720"/>
        <w:jc w:val="both"/>
        <w:rPr>
          <w:rFonts w:ascii="Times New Roman" w:hAnsi="Times New Roman" w:cs="Times New Roman"/>
          <w:color w:val="000000" w:themeColor="text1"/>
          <w:sz w:val="28"/>
          <w:szCs w:val="28"/>
          <w:shd w:val="clear" w:color="auto" w:fill="FFFFFF"/>
          <w:lang w:val="uk-UA"/>
        </w:rPr>
      </w:pPr>
    </w:p>
    <w:p w14:paraId="7C4CAF89" w14:textId="72220FD2" w:rsidR="00EE294A" w:rsidRDefault="001E6DA6" w:rsidP="00EE294A">
      <w:pPr>
        <w:spacing w:after="0" w:line="360" w:lineRule="auto"/>
        <w:ind w:firstLine="720"/>
        <w:jc w:val="center"/>
        <w:rPr>
          <w:rFonts w:ascii="Times New Roman" w:hAnsi="Times New Roman" w:cs="Times New Roman"/>
          <w:b/>
          <w:bCs/>
          <w:color w:val="000000" w:themeColor="text1"/>
          <w:sz w:val="28"/>
          <w:szCs w:val="28"/>
          <w:shd w:val="clear" w:color="auto" w:fill="FFFFFF"/>
          <w:lang w:val="uk-UA"/>
        </w:rPr>
      </w:pPr>
      <w:r>
        <w:rPr>
          <w:rFonts w:ascii="Times New Roman" w:hAnsi="Times New Roman" w:cs="Times New Roman"/>
          <w:noProof/>
          <w:color w:val="000000" w:themeColor="text1"/>
          <w:sz w:val="28"/>
          <w:szCs w:val="28"/>
          <w:lang w:val="uk-UA"/>
        </w:rPr>
        <w:lastRenderedPageBreak/>
        <w:drawing>
          <wp:anchor distT="0" distB="0" distL="114300" distR="114300" simplePos="0" relativeHeight="251686400" behindDoc="1" locked="0" layoutInCell="1" allowOverlap="1" wp14:anchorId="6E420C01" wp14:editId="540EB508">
            <wp:simplePos x="0" y="0"/>
            <wp:positionH relativeFrom="column">
              <wp:posOffset>-937260</wp:posOffset>
            </wp:positionH>
            <wp:positionV relativeFrom="paragraph">
              <wp:posOffset>419100</wp:posOffset>
            </wp:positionV>
            <wp:extent cx="7286625" cy="3924300"/>
            <wp:effectExtent l="0" t="0" r="9525" b="0"/>
            <wp:wrapTight wrapText="bothSides">
              <wp:wrapPolygon edited="0">
                <wp:start x="0" y="0"/>
                <wp:lineTo x="0" y="21495"/>
                <wp:lineTo x="21572" y="21495"/>
                <wp:lineTo x="21572"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Аннотация 2020-03-28 172007.png"/>
                    <pic:cNvPicPr/>
                  </pic:nvPicPr>
                  <pic:blipFill>
                    <a:blip r:embed="rId7">
                      <a:extLst>
                        <a:ext uri="{28A0092B-C50C-407E-A947-70E740481C1C}">
                          <a14:useLocalDpi xmlns:a14="http://schemas.microsoft.com/office/drawing/2010/main" val="0"/>
                        </a:ext>
                      </a:extLst>
                    </a:blip>
                    <a:stretch>
                      <a:fillRect/>
                    </a:stretch>
                  </pic:blipFill>
                  <pic:spPr>
                    <a:xfrm>
                      <a:off x="0" y="0"/>
                      <a:ext cx="7286625" cy="3924300"/>
                    </a:xfrm>
                    <a:prstGeom prst="rect">
                      <a:avLst/>
                    </a:prstGeom>
                  </pic:spPr>
                </pic:pic>
              </a:graphicData>
            </a:graphic>
            <wp14:sizeRelH relativeFrom="margin">
              <wp14:pctWidth>0</wp14:pctWidth>
            </wp14:sizeRelH>
            <wp14:sizeRelV relativeFrom="margin">
              <wp14:pctHeight>0</wp14:pctHeight>
            </wp14:sizeRelV>
          </wp:anchor>
        </w:drawing>
      </w:r>
      <w:r w:rsidR="00EE294A">
        <w:rPr>
          <w:rFonts w:ascii="Times New Roman" w:hAnsi="Times New Roman" w:cs="Times New Roman"/>
          <w:b/>
          <w:bCs/>
          <w:color w:val="000000" w:themeColor="text1"/>
          <w:sz w:val="28"/>
          <w:szCs w:val="28"/>
          <w:shd w:val="clear" w:color="auto" w:fill="FFFFFF"/>
          <w:lang w:val="uk-UA"/>
        </w:rPr>
        <w:t>ВИСНОВКИ</w:t>
      </w:r>
    </w:p>
    <w:p w14:paraId="756FB04D" w14:textId="77777777" w:rsidR="001E6DA6" w:rsidRPr="00CB61E2" w:rsidRDefault="001E6DA6" w:rsidP="001E6DA6">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CB61E2">
        <w:rPr>
          <w:rFonts w:ascii="Times New Roman" w:hAnsi="Times New Roman" w:cs="Times New Roman"/>
          <w:color w:val="000000" w:themeColor="text1"/>
          <w:sz w:val="28"/>
          <w:szCs w:val="28"/>
          <w:shd w:val="clear" w:color="auto" w:fill="FFFFFF"/>
          <w:lang w:val="uk-UA"/>
        </w:rPr>
        <w:t>«Туристичні послуги на маршруті - це обмежені тільки уявою туроператора можливості проведення часу протягом відпочинку». Існує величезна різноманітність диференціації туристичних послуг. У даній роботі я буду користуватися диференціацією за типом послуг:</w:t>
      </w:r>
    </w:p>
    <w:p w14:paraId="58CB5ED3" w14:textId="77777777" w:rsidR="001E6DA6" w:rsidRPr="00CB61E2" w:rsidRDefault="001E6DA6" w:rsidP="001E6DA6">
      <w:pPr>
        <w:spacing w:after="0" w:line="360" w:lineRule="auto"/>
        <w:ind w:firstLine="720"/>
        <w:jc w:val="both"/>
        <w:rPr>
          <w:rFonts w:ascii="Times New Roman" w:hAnsi="Times New Roman" w:cs="Times New Roman"/>
          <w:color w:val="000000" w:themeColor="text1"/>
          <w:sz w:val="28"/>
          <w:szCs w:val="28"/>
          <w:shd w:val="clear" w:color="auto" w:fill="FFFFFF"/>
          <w:lang w:val="uk-UA"/>
        </w:rPr>
      </w:pPr>
      <w:r w:rsidRPr="00CB61E2">
        <w:rPr>
          <w:rFonts w:ascii="Times New Roman" w:hAnsi="Times New Roman" w:cs="Times New Roman"/>
          <w:color w:val="000000" w:themeColor="text1"/>
          <w:sz w:val="28"/>
          <w:szCs w:val="28"/>
          <w:shd w:val="clear" w:color="auto" w:fill="FFFFFF"/>
          <w:lang w:val="uk-UA"/>
        </w:rPr>
        <w:t>- екскурсійні послуги - включають в себе всі види пересування по туристичному ресурсу з метою ознайомлення та отримання вражень. До екскурсійним послуг відносяться як піший огляд визначних пам'яток, так і автобусні екскурсії, польоти на вертольотах і біпланах, поїздки на водних засобах транспорту.</w:t>
      </w:r>
    </w:p>
    <w:p w14:paraId="7D17DF45" w14:textId="293DF921" w:rsidR="001E6DA6" w:rsidRPr="00117ECE" w:rsidRDefault="001E6DA6" w:rsidP="001E6DA6">
      <w:pPr>
        <w:spacing w:after="0" w:line="360" w:lineRule="auto"/>
        <w:ind w:firstLine="720"/>
        <w:jc w:val="both"/>
        <w:rPr>
          <w:rFonts w:ascii="Times New Roman" w:hAnsi="Times New Roman" w:cs="Times New Roman"/>
          <w:color w:val="000000" w:themeColor="text1"/>
          <w:sz w:val="28"/>
          <w:szCs w:val="28"/>
          <w:lang w:val="uk-UA"/>
        </w:rPr>
      </w:pPr>
      <w:r w:rsidRPr="00CB61E2">
        <w:rPr>
          <w:rFonts w:ascii="Times New Roman" w:hAnsi="Times New Roman" w:cs="Times New Roman"/>
          <w:color w:val="000000" w:themeColor="text1"/>
          <w:sz w:val="28"/>
          <w:szCs w:val="28"/>
          <w:shd w:val="clear" w:color="auto" w:fill="FFFFFF"/>
          <w:lang w:val="uk-UA"/>
        </w:rPr>
        <w:t>- спортивні послуги - це організація спортивного дозвілля туриста в залежності від його переваг і фізичної підготовки. Диференціювати спортивні послуги можна за минулими сезонами (зимові-річні-всесезонні), з рекреаційного типу курорту (водні-гірські), по необхідному фізичного рівня підготовки туриста (загальнодоступні-</w:t>
      </w:r>
      <w:proofErr w:type="spellStart"/>
      <w:r w:rsidRPr="00CB61E2">
        <w:rPr>
          <w:rFonts w:ascii="Times New Roman" w:hAnsi="Times New Roman" w:cs="Times New Roman"/>
          <w:color w:val="000000" w:themeColor="text1"/>
          <w:sz w:val="28"/>
          <w:szCs w:val="28"/>
          <w:shd w:val="clear" w:color="auto" w:fill="FFFFFF"/>
          <w:lang w:val="uk-UA"/>
        </w:rPr>
        <w:t>екстримальні</w:t>
      </w:r>
      <w:proofErr w:type="spellEnd"/>
      <w:r w:rsidRPr="00CB61E2">
        <w:rPr>
          <w:rFonts w:ascii="Times New Roman" w:hAnsi="Times New Roman" w:cs="Times New Roman"/>
          <w:color w:val="000000" w:themeColor="text1"/>
          <w:sz w:val="28"/>
          <w:szCs w:val="28"/>
          <w:shd w:val="clear" w:color="auto" w:fill="FFFFFF"/>
          <w:lang w:val="uk-UA"/>
        </w:rPr>
        <w:t xml:space="preserve">). За даними журналу «ТУТ Туристські технології» № 3 за 2008 рік "сьогодні одними з </w:t>
      </w:r>
      <w:r w:rsidRPr="00CB61E2">
        <w:rPr>
          <w:rFonts w:ascii="Times New Roman" w:hAnsi="Times New Roman" w:cs="Times New Roman"/>
          <w:color w:val="000000" w:themeColor="text1"/>
          <w:sz w:val="28"/>
          <w:szCs w:val="28"/>
          <w:shd w:val="clear" w:color="auto" w:fill="FFFFFF"/>
          <w:lang w:val="uk-UA"/>
        </w:rPr>
        <w:lastRenderedPageBreak/>
        <w:t xml:space="preserve">найпопулярніших туристичних послуг є послуги, пов'язані з активністю на свіжому повітрі з використанням різних транспортних засобів, тому що навчання цих видів спорту відбувається найбільш </w:t>
      </w:r>
      <w:proofErr w:type="spellStart"/>
      <w:r w:rsidRPr="00CB61E2">
        <w:rPr>
          <w:rFonts w:ascii="Times New Roman" w:hAnsi="Times New Roman" w:cs="Times New Roman"/>
          <w:color w:val="000000" w:themeColor="text1"/>
          <w:sz w:val="28"/>
          <w:szCs w:val="28"/>
          <w:shd w:val="clear" w:color="auto" w:fill="FFFFFF"/>
          <w:lang w:val="uk-UA"/>
        </w:rPr>
        <w:t>оперативно</w:t>
      </w:r>
      <w:proofErr w:type="spellEnd"/>
      <w:r w:rsidRPr="00CB61E2">
        <w:rPr>
          <w:rFonts w:ascii="Times New Roman" w:hAnsi="Times New Roman" w:cs="Times New Roman"/>
          <w:color w:val="000000" w:themeColor="text1"/>
          <w:sz w:val="28"/>
          <w:szCs w:val="28"/>
          <w:shd w:val="clear" w:color="auto" w:fill="FFFFFF"/>
          <w:lang w:val="uk-UA"/>
        </w:rPr>
        <w:t xml:space="preserve"> і не вимагає від туриста спеціальної підготовки ". До таких типів спортивної активності відносяться катання на мотоциклах, </w:t>
      </w:r>
      <w:proofErr w:type="spellStart"/>
      <w:r w:rsidRPr="00CB61E2">
        <w:rPr>
          <w:rFonts w:ascii="Times New Roman" w:hAnsi="Times New Roman" w:cs="Times New Roman"/>
          <w:color w:val="000000" w:themeColor="text1"/>
          <w:sz w:val="28"/>
          <w:szCs w:val="28"/>
          <w:shd w:val="clear" w:color="auto" w:fill="FFFFFF"/>
          <w:lang w:val="uk-UA"/>
        </w:rPr>
        <w:t>квадрациклах</w:t>
      </w:r>
      <w:proofErr w:type="spellEnd"/>
      <w:r w:rsidRPr="00CB61E2">
        <w:rPr>
          <w:rFonts w:ascii="Times New Roman" w:hAnsi="Times New Roman" w:cs="Times New Roman"/>
          <w:color w:val="000000" w:themeColor="text1"/>
          <w:sz w:val="28"/>
          <w:szCs w:val="28"/>
          <w:shd w:val="clear" w:color="auto" w:fill="FFFFFF"/>
          <w:lang w:val="uk-UA"/>
        </w:rPr>
        <w:t xml:space="preserve">, </w:t>
      </w:r>
      <w:proofErr w:type="spellStart"/>
      <w:r w:rsidRPr="00CB61E2">
        <w:rPr>
          <w:rFonts w:ascii="Times New Roman" w:hAnsi="Times New Roman" w:cs="Times New Roman"/>
          <w:color w:val="000000" w:themeColor="text1"/>
          <w:sz w:val="28"/>
          <w:szCs w:val="28"/>
          <w:shd w:val="clear" w:color="auto" w:fill="FFFFFF"/>
          <w:lang w:val="uk-UA"/>
        </w:rPr>
        <w:t>снігоходах</w:t>
      </w:r>
      <w:proofErr w:type="spellEnd"/>
      <w:r w:rsidRPr="00CB61E2">
        <w:rPr>
          <w:rFonts w:ascii="Times New Roman" w:hAnsi="Times New Roman" w:cs="Times New Roman"/>
          <w:color w:val="000000" w:themeColor="text1"/>
          <w:sz w:val="28"/>
          <w:szCs w:val="28"/>
          <w:shd w:val="clear" w:color="auto" w:fill="FFFFFF"/>
          <w:lang w:val="uk-UA"/>
        </w:rPr>
        <w:t>, джипах, водних мотоциклах, катерах і ін. На другому місці за популярністю стоять командні види спорту: волейбол, баскетбол, футбол та ін.</w:t>
      </w:r>
      <w:r>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lang w:val="uk-UA"/>
        </w:rPr>
        <w:t>До</w:t>
      </w:r>
      <w:r w:rsidRPr="00117ECE">
        <w:rPr>
          <w:rFonts w:ascii="Times New Roman" w:hAnsi="Times New Roman" w:cs="Times New Roman"/>
          <w:color w:val="000000" w:themeColor="text1"/>
          <w:sz w:val="28"/>
          <w:szCs w:val="28"/>
          <w:lang w:val="uk-UA"/>
        </w:rPr>
        <w:t xml:space="preserve"> позитивних тенденцій функціонування ринку туристичних послуг України можна віднести:</w:t>
      </w:r>
    </w:p>
    <w:p w14:paraId="17DD5374" w14:textId="77777777" w:rsidR="001E6DA6" w:rsidRPr="00117ECE" w:rsidRDefault="001E6DA6" w:rsidP="001E6DA6">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надання переваги більшістю регіонів розвитку в’їзного туризму;</w:t>
      </w:r>
    </w:p>
    <w:p w14:paraId="20D74682" w14:textId="77777777" w:rsidR="001E6DA6" w:rsidRPr="00117ECE" w:rsidRDefault="001E6DA6" w:rsidP="001E6DA6">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поступове збільшення обсягу частки реалізації внутрішнього туристичного продукту та вирівнювання диспропорцій у співвідношенні підприємств та регіонального розподілу туристичних продуктів;</w:t>
      </w:r>
    </w:p>
    <w:p w14:paraId="7DB8B9FF" w14:textId="77777777" w:rsidR="001E6DA6" w:rsidRPr="00117ECE" w:rsidRDefault="001E6DA6" w:rsidP="001E6DA6">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нарощення обсягів реалізації ширшого асортименту продуктів туристичними підприємствами.</w:t>
      </w:r>
    </w:p>
    <w:p w14:paraId="32C4647F" w14:textId="77777777" w:rsidR="001E6DA6" w:rsidRPr="00117ECE" w:rsidRDefault="001E6DA6" w:rsidP="001E6DA6">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Серед негативних тенденцій можна виділити такі:</w:t>
      </w:r>
    </w:p>
    <w:p w14:paraId="33503587" w14:textId="77777777" w:rsidR="001E6DA6" w:rsidRPr="00117ECE" w:rsidRDefault="001E6DA6" w:rsidP="001E6DA6">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менші темпи нарощування експорту туристичного продукту порівняно з їх імпортом;</w:t>
      </w:r>
    </w:p>
    <w:p w14:paraId="27224A45" w14:textId="77777777" w:rsidR="001E6DA6" w:rsidRPr="00117ECE" w:rsidRDefault="001E6DA6" w:rsidP="001E6DA6">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зростання амплітуди хвилі сезонності обсягів кількості обслуговуваних туристів та реалізації турів;</w:t>
      </w:r>
    </w:p>
    <w:p w14:paraId="698804D1" w14:textId="77777777" w:rsidR="001E6DA6" w:rsidRPr="00117ECE" w:rsidRDefault="001E6DA6" w:rsidP="001E6DA6">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скорочення кількості туристів із розрахунку на одиницю суб’єкта господарювання туристичної галузі України;</w:t>
      </w:r>
    </w:p>
    <w:p w14:paraId="222DB845" w14:textId="77777777" w:rsidR="001E6DA6" w:rsidRPr="00117ECE" w:rsidRDefault="001E6DA6" w:rsidP="001E6DA6">
      <w:pPr>
        <w:spacing w:after="0" w:line="360" w:lineRule="auto"/>
        <w:ind w:firstLine="720"/>
        <w:jc w:val="both"/>
        <w:rPr>
          <w:rFonts w:ascii="Times New Roman" w:hAnsi="Times New Roman" w:cs="Times New Roman"/>
          <w:color w:val="000000" w:themeColor="text1"/>
          <w:sz w:val="28"/>
          <w:szCs w:val="28"/>
          <w:lang w:val="uk-UA"/>
        </w:rPr>
      </w:pPr>
      <w:r w:rsidRPr="00117ECE">
        <w:rPr>
          <w:rFonts w:ascii="Times New Roman" w:hAnsi="Times New Roman" w:cs="Times New Roman"/>
          <w:color w:val="000000" w:themeColor="text1"/>
          <w:sz w:val="28"/>
          <w:szCs w:val="28"/>
          <w:lang w:val="uk-UA"/>
        </w:rPr>
        <w:t>- на території України спостерігається нерівномірний розподіл продажу туристичних продуктів із значним переважанням таких регіонів, як Київ;</w:t>
      </w:r>
    </w:p>
    <w:p w14:paraId="3FDCBE09" w14:textId="77777777" w:rsidR="001C25F0" w:rsidRDefault="001E6DA6" w:rsidP="001C25F0">
      <w:pPr>
        <w:spacing w:after="0" w:line="360" w:lineRule="auto"/>
        <w:ind w:firstLine="720"/>
        <w:jc w:val="both"/>
        <w:rPr>
          <w:rStyle w:val="a8"/>
          <w:rFonts w:ascii="Times New Roman" w:hAnsi="Times New Roman" w:cs="Times New Roman"/>
          <w:b w:val="0"/>
          <w:bCs w:val="0"/>
          <w:color w:val="000000" w:themeColor="text1"/>
          <w:sz w:val="28"/>
          <w:szCs w:val="28"/>
          <w:lang w:val="uk-UA"/>
        </w:rPr>
      </w:pPr>
      <w:r w:rsidRPr="00117ECE">
        <w:rPr>
          <w:rFonts w:ascii="Times New Roman" w:hAnsi="Times New Roman" w:cs="Times New Roman"/>
          <w:color w:val="000000" w:themeColor="text1"/>
          <w:sz w:val="28"/>
          <w:szCs w:val="28"/>
          <w:lang w:val="uk-UA"/>
        </w:rPr>
        <w:t>- незначна частка організованих туристів.</w:t>
      </w:r>
      <w:r>
        <w:rPr>
          <w:rFonts w:ascii="Times New Roman" w:hAnsi="Times New Roman" w:cs="Times New Roman"/>
          <w:color w:val="000000" w:themeColor="text1"/>
          <w:sz w:val="28"/>
          <w:szCs w:val="28"/>
          <w:lang w:val="uk-UA"/>
        </w:rPr>
        <w:t xml:space="preserve"> </w:t>
      </w:r>
      <w:r w:rsidRPr="001E6DA6">
        <w:rPr>
          <w:rFonts w:ascii="Times New Roman" w:hAnsi="Times New Roman" w:cs="Times New Roman"/>
          <w:color w:val="000000" w:themeColor="text1"/>
          <w:sz w:val="28"/>
          <w:szCs w:val="28"/>
          <w:lang w:val="uk-UA"/>
        </w:rPr>
        <w:t xml:space="preserve">Зовнішньоекономічна діяльність туристичних підприємств розглядається як вид ЗЕД, що забезпечує надання різного роду туристичних послуг і продаж товарів туристичного попиту іноземним туристам у країні базування та вітчизняним туристам за </w:t>
      </w:r>
      <w:proofErr w:type="spellStart"/>
      <w:r w:rsidRPr="001E6DA6">
        <w:rPr>
          <w:rFonts w:ascii="Times New Roman" w:hAnsi="Times New Roman" w:cs="Times New Roman"/>
          <w:color w:val="000000" w:themeColor="text1"/>
          <w:sz w:val="28"/>
          <w:szCs w:val="28"/>
          <w:lang w:val="uk-UA"/>
        </w:rPr>
        <w:t>рубежем</w:t>
      </w:r>
      <w:proofErr w:type="spellEnd"/>
      <w:r w:rsidRPr="001E6DA6">
        <w:rPr>
          <w:rFonts w:ascii="Times New Roman" w:hAnsi="Times New Roman" w:cs="Times New Roman"/>
          <w:color w:val="000000" w:themeColor="text1"/>
          <w:sz w:val="28"/>
          <w:szCs w:val="28"/>
          <w:lang w:val="uk-UA"/>
        </w:rPr>
        <w:t xml:space="preserve"> з метою задоволення їх культурних, ділових та інших потреб й отримання прибутків. Важливим аспектом управління зовнішньоекономічною </w:t>
      </w:r>
      <w:r w:rsidRPr="001E6DA6">
        <w:rPr>
          <w:rFonts w:ascii="Times New Roman" w:hAnsi="Times New Roman" w:cs="Times New Roman"/>
          <w:color w:val="000000" w:themeColor="text1"/>
          <w:sz w:val="28"/>
          <w:szCs w:val="28"/>
          <w:lang w:val="uk-UA"/>
        </w:rPr>
        <w:lastRenderedPageBreak/>
        <w:t>діяльністю туристичних підприємств є адекватна, реалістична оцінка чинників та безпеки її здійснення. Всю сукупність чинників, які впливають на характер та особливості зовнішньоекономічної діяльності туристичних підприємств, можна розділити на дві групи: зовнішні (зовнішні по відношенню до туризму умови господарювання, середовище розвитку туристичного бізнесу) та внутрішні (внутрішні фактори, що безпосередньо пов'язані із туристичною діяльністю). Конкурентоспроможність – основна категорія ринкової економіки. Незважаючи на значний туристичний потенціал, Україна сьогодні програє європейським країнам за багатьма показниками конкурентоспроможності туристичних послуг, оскільки не приділяє належної уваги цій сфері, не раціонально використовує свої конкурентні переваги, пов’язані з геополітичним положенням, забезпеченням природними лікувальними та історико-культурними ресурсами. Наша держава є практично не конкурентоспроможною, що зумовлено, перш за все, недостатнім розвитком інфраструктури туризму та сервісу, неефективністю державної політики; відсутністю сформованого привабливого туристичного іміджу країни. Описали конкурентоспроможність в межах внутрішнього ринку.</w:t>
      </w:r>
      <w:r>
        <w:rPr>
          <w:rFonts w:ascii="Times New Roman" w:hAnsi="Times New Roman" w:cs="Times New Roman"/>
          <w:color w:val="000000" w:themeColor="text1"/>
          <w:sz w:val="28"/>
          <w:szCs w:val="28"/>
          <w:lang w:val="uk-UA"/>
        </w:rPr>
        <w:t xml:space="preserve"> </w:t>
      </w:r>
      <w:r w:rsidR="001C25F0" w:rsidRPr="00E02B5B">
        <w:rPr>
          <w:rStyle w:val="a8"/>
          <w:rFonts w:ascii="Times New Roman" w:hAnsi="Times New Roman" w:cs="Times New Roman"/>
          <w:b w:val="0"/>
          <w:bCs w:val="0"/>
          <w:color w:val="000000" w:themeColor="text1"/>
          <w:sz w:val="28"/>
          <w:szCs w:val="28"/>
          <w:lang w:val="uk-UA"/>
        </w:rPr>
        <w:t xml:space="preserve">Конкурентоспроможність туристичного підприємства - в умовах сильної конкуренції будь-яке підприємство повинно знати свою конкурентоспроможність на ринку для того щоб нормально функціонувати та оцінювати свої перспективи на майбутнє. Володіючи інформацією про конкурентні позиції, фірми мають можливість визначити свої переваги та недоліки, вибрати правильну стратегію та тактику поведінки, яка відповідає реаліям ринкових процесів. </w:t>
      </w:r>
    </w:p>
    <w:p w14:paraId="127341A7" w14:textId="77777777" w:rsidR="001C25F0" w:rsidRPr="00E02B5B" w:rsidRDefault="001C25F0" w:rsidP="001C25F0">
      <w:pPr>
        <w:spacing w:after="0" w:line="360" w:lineRule="auto"/>
        <w:ind w:firstLine="720"/>
        <w:jc w:val="both"/>
        <w:rPr>
          <w:rStyle w:val="a8"/>
          <w:rFonts w:ascii="Times New Roman" w:hAnsi="Times New Roman" w:cs="Times New Roman"/>
          <w:b w:val="0"/>
          <w:bCs w:val="0"/>
          <w:color w:val="000000" w:themeColor="text1"/>
          <w:sz w:val="28"/>
          <w:szCs w:val="28"/>
          <w:lang w:val="uk-UA"/>
        </w:rPr>
      </w:pPr>
      <w:r w:rsidRPr="00E02B5B">
        <w:rPr>
          <w:rStyle w:val="a8"/>
          <w:rFonts w:ascii="Times New Roman" w:hAnsi="Times New Roman" w:cs="Times New Roman"/>
          <w:b w:val="0"/>
          <w:bCs w:val="0"/>
          <w:color w:val="000000" w:themeColor="text1"/>
          <w:sz w:val="28"/>
          <w:szCs w:val="28"/>
          <w:lang w:val="uk-UA"/>
        </w:rPr>
        <w:t>Конкурентоспроможність підприємства – це результат ефективної господарської</w:t>
      </w:r>
      <w:r>
        <w:rPr>
          <w:rStyle w:val="a8"/>
          <w:rFonts w:ascii="Times New Roman" w:hAnsi="Times New Roman" w:cs="Times New Roman"/>
          <w:b w:val="0"/>
          <w:bCs w:val="0"/>
          <w:color w:val="000000" w:themeColor="text1"/>
          <w:sz w:val="28"/>
          <w:szCs w:val="28"/>
          <w:lang w:val="uk-UA"/>
        </w:rPr>
        <w:t xml:space="preserve"> </w:t>
      </w:r>
      <w:r w:rsidRPr="00E02B5B">
        <w:rPr>
          <w:rStyle w:val="a8"/>
          <w:rFonts w:ascii="Times New Roman" w:hAnsi="Times New Roman" w:cs="Times New Roman"/>
          <w:b w:val="0"/>
          <w:bCs w:val="0"/>
          <w:color w:val="000000" w:themeColor="text1"/>
          <w:sz w:val="28"/>
          <w:szCs w:val="28"/>
          <w:lang w:val="uk-UA"/>
        </w:rPr>
        <w:t>діяльності підприємства за умов конкурентного ринку.</w:t>
      </w:r>
      <w:r>
        <w:rPr>
          <w:rStyle w:val="a8"/>
          <w:rFonts w:ascii="Times New Roman" w:hAnsi="Times New Roman" w:cs="Times New Roman"/>
          <w:b w:val="0"/>
          <w:bCs w:val="0"/>
          <w:color w:val="000000" w:themeColor="text1"/>
          <w:sz w:val="28"/>
          <w:szCs w:val="28"/>
          <w:lang w:val="uk-UA"/>
        </w:rPr>
        <w:t xml:space="preserve"> </w:t>
      </w:r>
      <w:proofErr w:type="spellStart"/>
      <w:r w:rsidRPr="00E02B5B">
        <w:rPr>
          <w:rStyle w:val="a8"/>
          <w:rFonts w:ascii="Times New Roman" w:hAnsi="Times New Roman" w:cs="Times New Roman"/>
          <w:b w:val="0"/>
          <w:bCs w:val="0"/>
          <w:color w:val="000000" w:themeColor="text1"/>
          <w:sz w:val="28"/>
          <w:szCs w:val="28"/>
          <w:lang w:val="uk-UA"/>
        </w:rPr>
        <w:t>Конкуре́нція</w:t>
      </w:r>
      <w:proofErr w:type="spellEnd"/>
      <w:r w:rsidRPr="00E02B5B">
        <w:rPr>
          <w:rStyle w:val="a8"/>
          <w:rFonts w:ascii="Times New Roman" w:hAnsi="Times New Roman" w:cs="Times New Roman"/>
          <w:b w:val="0"/>
          <w:bCs w:val="0"/>
          <w:color w:val="000000" w:themeColor="text1"/>
          <w:sz w:val="28"/>
          <w:szCs w:val="28"/>
          <w:lang w:val="uk-UA"/>
        </w:rPr>
        <w:t xml:space="preserve"> — економічний процес взаємодії і боротьби товаровиробників за найвигідніші умови виробництва і збуту товарів, за отримання найбільших прибутків. Водночас — механізм стихійного регулювання виробництва в умовах вільних ринкових відносин.</w:t>
      </w:r>
      <w:r>
        <w:rPr>
          <w:rStyle w:val="a8"/>
          <w:rFonts w:ascii="Times New Roman" w:hAnsi="Times New Roman" w:cs="Times New Roman"/>
          <w:b w:val="0"/>
          <w:bCs w:val="0"/>
          <w:color w:val="000000" w:themeColor="text1"/>
          <w:sz w:val="28"/>
          <w:szCs w:val="28"/>
          <w:lang w:val="uk-UA"/>
        </w:rPr>
        <w:t xml:space="preserve"> </w:t>
      </w:r>
    </w:p>
    <w:p w14:paraId="4F02E996" w14:textId="5625ED1B" w:rsidR="001E6DA6" w:rsidRDefault="001C25F0" w:rsidP="001C25F0">
      <w:pPr>
        <w:spacing w:after="0" w:line="360" w:lineRule="auto"/>
        <w:ind w:firstLine="720"/>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lastRenderedPageBreak/>
        <w:t xml:space="preserve">Л І Т Е Р А Т У Р А </w:t>
      </w:r>
    </w:p>
    <w:p w14:paraId="08060386" w14:textId="2ADAF962" w:rsidR="001C25F0" w:rsidRPr="001C25F0" w:rsidRDefault="00371ED6" w:rsidP="001C25F0">
      <w:pPr>
        <w:pStyle w:val="a7"/>
        <w:numPr>
          <w:ilvl w:val="0"/>
          <w:numId w:val="2"/>
        </w:numPr>
        <w:spacing w:after="0" w:line="360" w:lineRule="auto"/>
        <w:jc w:val="both"/>
        <w:rPr>
          <w:rFonts w:ascii="Times New Roman" w:hAnsi="Times New Roman" w:cs="Times New Roman"/>
          <w:color w:val="000000" w:themeColor="text1"/>
          <w:sz w:val="28"/>
          <w:szCs w:val="28"/>
          <w:lang w:val="uk-UA"/>
        </w:rPr>
      </w:pPr>
      <w:hyperlink r:id="rId14" w:history="1">
        <w:r w:rsidR="001C25F0" w:rsidRPr="001C25F0">
          <w:rPr>
            <w:rStyle w:val="a9"/>
            <w:rFonts w:ascii="Times New Roman" w:hAnsi="Times New Roman" w:cs="Times New Roman"/>
            <w:color w:val="000000" w:themeColor="text1"/>
            <w:sz w:val="28"/>
            <w:szCs w:val="28"/>
          </w:rPr>
          <w:t>https://vestnikdnu.com.ua/archive/201264/grinko.html</w:t>
        </w:r>
      </w:hyperlink>
    </w:p>
    <w:p w14:paraId="2D9DFEBE" w14:textId="01DB4E5D" w:rsidR="001C25F0" w:rsidRPr="001C25F0" w:rsidRDefault="00371ED6" w:rsidP="001C25F0">
      <w:pPr>
        <w:pStyle w:val="a7"/>
        <w:numPr>
          <w:ilvl w:val="0"/>
          <w:numId w:val="2"/>
        </w:numPr>
        <w:spacing w:after="0" w:line="360" w:lineRule="auto"/>
        <w:jc w:val="both"/>
        <w:rPr>
          <w:rFonts w:ascii="Times New Roman" w:hAnsi="Times New Roman" w:cs="Times New Roman"/>
          <w:color w:val="000000" w:themeColor="text1"/>
          <w:sz w:val="28"/>
          <w:szCs w:val="28"/>
          <w:lang w:val="uk-UA"/>
        </w:rPr>
      </w:pPr>
      <w:hyperlink r:id="rId15" w:history="1">
        <w:r w:rsidR="001C25F0" w:rsidRPr="001C25F0">
          <w:rPr>
            <w:rStyle w:val="a9"/>
            <w:rFonts w:ascii="Times New Roman" w:hAnsi="Times New Roman" w:cs="Times New Roman"/>
            <w:color w:val="000000" w:themeColor="text1"/>
            <w:sz w:val="28"/>
            <w:szCs w:val="28"/>
          </w:rPr>
          <w:t>http://tourlib.net/books_ukr/mark_tur04.htm</w:t>
        </w:r>
      </w:hyperlink>
    </w:p>
    <w:p w14:paraId="5559F1B1" w14:textId="3622438E" w:rsidR="001C25F0" w:rsidRPr="001C25F0" w:rsidRDefault="00371ED6" w:rsidP="001C25F0">
      <w:pPr>
        <w:pStyle w:val="a7"/>
        <w:numPr>
          <w:ilvl w:val="0"/>
          <w:numId w:val="2"/>
        </w:numPr>
        <w:spacing w:after="0" w:line="360" w:lineRule="auto"/>
        <w:jc w:val="both"/>
        <w:rPr>
          <w:rFonts w:ascii="Times New Roman" w:hAnsi="Times New Roman" w:cs="Times New Roman"/>
          <w:color w:val="000000" w:themeColor="text1"/>
          <w:sz w:val="28"/>
          <w:szCs w:val="28"/>
          <w:lang w:val="uk-UA"/>
        </w:rPr>
      </w:pPr>
      <w:hyperlink r:id="rId16" w:history="1">
        <w:r w:rsidR="001C25F0" w:rsidRPr="001C25F0">
          <w:rPr>
            <w:rStyle w:val="a9"/>
            <w:rFonts w:ascii="Times New Roman" w:hAnsi="Times New Roman" w:cs="Times New Roman"/>
            <w:color w:val="000000" w:themeColor="text1"/>
            <w:sz w:val="28"/>
            <w:szCs w:val="28"/>
          </w:rPr>
          <w:t>https://helpiks.org/1-39113.html</w:t>
        </w:r>
      </w:hyperlink>
    </w:p>
    <w:p w14:paraId="5B8669BD" w14:textId="76CE518A" w:rsidR="001C25F0" w:rsidRPr="001C25F0" w:rsidRDefault="00371ED6" w:rsidP="001C25F0">
      <w:pPr>
        <w:pStyle w:val="a7"/>
        <w:numPr>
          <w:ilvl w:val="0"/>
          <w:numId w:val="2"/>
        </w:numPr>
        <w:spacing w:after="0" w:line="360" w:lineRule="auto"/>
        <w:jc w:val="both"/>
        <w:rPr>
          <w:rFonts w:ascii="Times New Roman" w:hAnsi="Times New Roman" w:cs="Times New Roman"/>
          <w:color w:val="000000" w:themeColor="text1"/>
          <w:sz w:val="28"/>
          <w:szCs w:val="28"/>
          <w:lang w:val="uk-UA"/>
        </w:rPr>
      </w:pPr>
      <w:hyperlink r:id="rId17" w:history="1">
        <w:r w:rsidR="001C25F0" w:rsidRPr="001C25F0">
          <w:rPr>
            <w:rStyle w:val="a9"/>
            <w:rFonts w:ascii="Times New Roman" w:hAnsi="Times New Roman" w:cs="Times New Roman"/>
            <w:color w:val="000000" w:themeColor="text1"/>
            <w:sz w:val="28"/>
            <w:szCs w:val="28"/>
          </w:rPr>
          <w:t>http://tourlib.net/aref_tourism/gontarjevska.htm</w:t>
        </w:r>
      </w:hyperlink>
    </w:p>
    <w:p w14:paraId="641B1770" w14:textId="22C3AD69" w:rsidR="001C25F0" w:rsidRPr="001C25F0" w:rsidRDefault="00371ED6" w:rsidP="001C25F0">
      <w:pPr>
        <w:pStyle w:val="a7"/>
        <w:numPr>
          <w:ilvl w:val="0"/>
          <w:numId w:val="2"/>
        </w:numPr>
        <w:spacing w:after="0" w:line="360" w:lineRule="auto"/>
        <w:jc w:val="both"/>
        <w:rPr>
          <w:rFonts w:ascii="Times New Roman" w:hAnsi="Times New Roman" w:cs="Times New Roman"/>
          <w:color w:val="000000" w:themeColor="text1"/>
          <w:sz w:val="28"/>
          <w:szCs w:val="28"/>
          <w:lang w:val="uk-UA"/>
        </w:rPr>
      </w:pPr>
      <w:hyperlink r:id="rId18" w:history="1">
        <w:r w:rsidR="001C25F0" w:rsidRPr="001C25F0">
          <w:rPr>
            <w:rStyle w:val="a9"/>
            <w:rFonts w:ascii="Times New Roman" w:hAnsi="Times New Roman" w:cs="Times New Roman"/>
            <w:color w:val="000000" w:themeColor="text1"/>
            <w:sz w:val="28"/>
            <w:szCs w:val="28"/>
          </w:rPr>
          <w:t>http://dspace.tneu.edu.ua/retrieve/17004/</w:t>
        </w:r>
      </w:hyperlink>
    </w:p>
    <w:p w14:paraId="47E06551" w14:textId="1810944C" w:rsidR="001C25F0" w:rsidRPr="001C25F0" w:rsidRDefault="00371ED6" w:rsidP="001C25F0">
      <w:pPr>
        <w:pStyle w:val="a7"/>
        <w:numPr>
          <w:ilvl w:val="0"/>
          <w:numId w:val="2"/>
        </w:numPr>
        <w:spacing w:after="0" w:line="360" w:lineRule="auto"/>
        <w:jc w:val="both"/>
        <w:rPr>
          <w:rFonts w:ascii="Times New Roman" w:hAnsi="Times New Roman" w:cs="Times New Roman"/>
          <w:color w:val="000000" w:themeColor="text1"/>
          <w:sz w:val="28"/>
          <w:szCs w:val="28"/>
          <w:lang w:val="uk-UA"/>
        </w:rPr>
      </w:pPr>
      <w:hyperlink r:id="rId19" w:history="1">
        <w:r w:rsidR="001C25F0" w:rsidRPr="001C25F0">
          <w:rPr>
            <w:rStyle w:val="a9"/>
            <w:rFonts w:ascii="Times New Roman" w:hAnsi="Times New Roman" w:cs="Times New Roman"/>
            <w:color w:val="000000" w:themeColor="text1"/>
            <w:sz w:val="28"/>
            <w:szCs w:val="28"/>
          </w:rPr>
          <w:t>https://cyberleninka.ru/article/n/osoblivosti-zastosuvannya-innovatsiy-u-rozvitok-turistichnoyi-galuzi-ukrayini</w:t>
        </w:r>
      </w:hyperlink>
    </w:p>
    <w:p w14:paraId="4F15E80C" w14:textId="5367EF13" w:rsidR="001C25F0" w:rsidRPr="001C25F0" w:rsidRDefault="00371ED6" w:rsidP="001C25F0">
      <w:pPr>
        <w:pStyle w:val="a7"/>
        <w:numPr>
          <w:ilvl w:val="0"/>
          <w:numId w:val="2"/>
        </w:numPr>
        <w:spacing w:after="0" w:line="360" w:lineRule="auto"/>
        <w:jc w:val="both"/>
        <w:rPr>
          <w:rFonts w:ascii="Times New Roman" w:hAnsi="Times New Roman" w:cs="Times New Roman"/>
          <w:color w:val="000000" w:themeColor="text1"/>
          <w:sz w:val="28"/>
          <w:szCs w:val="28"/>
          <w:lang w:val="uk-UA"/>
        </w:rPr>
      </w:pPr>
      <w:hyperlink r:id="rId20" w:history="1">
        <w:r w:rsidR="001C25F0" w:rsidRPr="001C25F0">
          <w:rPr>
            <w:rStyle w:val="a9"/>
            <w:rFonts w:ascii="Times New Roman" w:hAnsi="Times New Roman" w:cs="Times New Roman"/>
            <w:color w:val="000000" w:themeColor="text1"/>
            <w:sz w:val="28"/>
            <w:szCs w:val="28"/>
          </w:rPr>
          <w:t>http://econom.univ.kiev.ua/wp-content/uploads/2017/10/tezi.pdf</w:t>
        </w:r>
      </w:hyperlink>
    </w:p>
    <w:p w14:paraId="554BA057" w14:textId="1AA9AD1B" w:rsidR="001C25F0" w:rsidRPr="001C25F0" w:rsidRDefault="00371ED6" w:rsidP="001C25F0">
      <w:pPr>
        <w:pStyle w:val="a7"/>
        <w:numPr>
          <w:ilvl w:val="0"/>
          <w:numId w:val="2"/>
        </w:numPr>
        <w:spacing w:after="0" w:line="360" w:lineRule="auto"/>
        <w:jc w:val="both"/>
        <w:rPr>
          <w:rFonts w:ascii="Times New Roman" w:hAnsi="Times New Roman" w:cs="Times New Roman"/>
          <w:color w:val="000000" w:themeColor="text1"/>
          <w:sz w:val="28"/>
          <w:szCs w:val="28"/>
          <w:lang w:val="uk-UA"/>
        </w:rPr>
      </w:pPr>
      <w:hyperlink r:id="rId21" w:history="1">
        <w:r w:rsidR="001C25F0" w:rsidRPr="001C25F0">
          <w:rPr>
            <w:rStyle w:val="a9"/>
            <w:rFonts w:ascii="Times New Roman" w:hAnsi="Times New Roman" w:cs="Times New Roman"/>
            <w:color w:val="000000" w:themeColor="text1"/>
            <w:sz w:val="28"/>
            <w:szCs w:val="28"/>
          </w:rPr>
          <w:t>http://www.economy.nayka.com.ua/pdf/12_2018/114.pdf</w:t>
        </w:r>
      </w:hyperlink>
    </w:p>
    <w:p w14:paraId="7A62925D" w14:textId="3F7D7A17" w:rsidR="001C25F0" w:rsidRPr="001C25F0" w:rsidRDefault="00371ED6" w:rsidP="001C25F0">
      <w:pPr>
        <w:pStyle w:val="a7"/>
        <w:numPr>
          <w:ilvl w:val="0"/>
          <w:numId w:val="2"/>
        </w:numPr>
        <w:spacing w:after="0" w:line="360" w:lineRule="auto"/>
        <w:jc w:val="both"/>
        <w:rPr>
          <w:rFonts w:ascii="Times New Roman" w:hAnsi="Times New Roman" w:cs="Times New Roman"/>
          <w:color w:val="000000" w:themeColor="text1"/>
          <w:sz w:val="28"/>
          <w:szCs w:val="28"/>
          <w:lang w:val="uk-UA"/>
        </w:rPr>
      </w:pPr>
      <w:hyperlink r:id="rId22" w:history="1">
        <w:r w:rsidR="001C25F0" w:rsidRPr="001C25F0">
          <w:rPr>
            <w:rStyle w:val="a9"/>
            <w:rFonts w:ascii="Times New Roman" w:hAnsi="Times New Roman" w:cs="Times New Roman"/>
            <w:color w:val="000000" w:themeColor="text1"/>
            <w:sz w:val="28"/>
            <w:szCs w:val="28"/>
          </w:rPr>
          <w:t>http://tourlib.net/statti_tourism/davidjuk.htm</w:t>
        </w:r>
      </w:hyperlink>
    </w:p>
    <w:p w14:paraId="4BC1A550" w14:textId="6FF4AAED" w:rsidR="001C25F0" w:rsidRPr="001C25F0" w:rsidRDefault="00371ED6" w:rsidP="001C25F0">
      <w:pPr>
        <w:pStyle w:val="a7"/>
        <w:numPr>
          <w:ilvl w:val="0"/>
          <w:numId w:val="2"/>
        </w:numPr>
        <w:spacing w:after="0" w:line="360" w:lineRule="auto"/>
        <w:jc w:val="both"/>
        <w:rPr>
          <w:rFonts w:ascii="Times New Roman" w:hAnsi="Times New Roman" w:cs="Times New Roman"/>
          <w:color w:val="000000" w:themeColor="text1"/>
          <w:sz w:val="28"/>
          <w:szCs w:val="28"/>
          <w:lang w:val="uk-UA"/>
        </w:rPr>
      </w:pPr>
      <w:hyperlink r:id="rId23" w:history="1">
        <w:r w:rsidR="001C25F0" w:rsidRPr="001C25F0">
          <w:rPr>
            <w:rStyle w:val="a9"/>
            <w:rFonts w:ascii="Times New Roman" w:hAnsi="Times New Roman" w:cs="Times New Roman"/>
            <w:color w:val="000000" w:themeColor="text1"/>
            <w:sz w:val="28"/>
            <w:szCs w:val="28"/>
          </w:rPr>
          <w:t>file:///C:/Users/Admin/Downloads/VKhMv_2016_5_23.pdf</w:t>
        </w:r>
      </w:hyperlink>
    </w:p>
    <w:p w14:paraId="184E33B8" w14:textId="144ECA60" w:rsidR="001C25F0" w:rsidRPr="001C25F0" w:rsidRDefault="00371ED6" w:rsidP="001C25F0">
      <w:pPr>
        <w:pStyle w:val="a7"/>
        <w:numPr>
          <w:ilvl w:val="0"/>
          <w:numId w:val="2"/>
        </w:numPr>
        <w:spacing w:after="0" w:line="360" w:lineRule="auto"/>
        <w:jc w:val="both"/>
        <w:rPr>
          <w:rFonts w:ascii="Times New Roman" w:hAnsi="Times New Roman" w:cs="Times New Roman"/>
          <w:color w:val="000000" w:themeColor="text1"/>
          <w:sz w:val="28"/>
          <w:szCs w:val="28"/>
          <w:lang w:val="uk-UA"/>
        </w:rPr>
      </w:pPr>
      <w:hyperlink r:id="rId24" w:history="1">
        <w:r w:rsidR="001C25F0" w:rsidRPr="001C25F0">
          <w:rPr>
            <w:rStyle w:val="a9"/>
            <w:rFonts w:ascii="Times New Roman" w:hAnsi="Times New Roman" w:cs="Times New Roman"/>
            <w:color w:val="000000" w:themeColor="text1"/>
            <w:sz w:val="28"/>
            <w:szCs w:val="28"/>
          </w:rPr>
          <w:t>https://www.business-inform.net/export_pdf/business-inform-2019-5_0-pages-20_28.pdf</w:t>
        </w:r>
      </w:hyperlink>
    </w:p>
    <w:p w14:paraId="2DB675CE" w14:textId="6756438A" w:rsidR="001C25F0" w:rsidRPr="001C25F0" w:rsidRDefault="00371ED6" w:rsidP="001C25F0">
      <w:pPr>
        <w:pStyle w:val="a7"/>
        <w:numPr>
          <w:ilvl w:val="0"/>
          <w:numId w:val="2"/>
        </w:numPr>
        <w:spacing w:after="0" w:line="360" w:lineRule="auto"/>
        <w:jc w:val="both"/>
        <w:rPr>
          <w:rFonts w:ascii="Times New Roman" w:hAnsi="Times New Roman" w:cs="Times New Roman"/>
          <w:color w:val="000000" w:themeColor="text1"/>
          <w:sz w:val="28"/>
          <w:szCs w:val="28"/>
          <w:lang w:val="uk-UA"/>
        </w:rPr>
      </w:pPr>
      <w:hyperlink r:id="rId25" w:history="1">
        <w:r w:rsidR="001C25F0" w:rsidRPr="001C25F0">
          <w:rPr>
            <w:rStyle w:val="a9"/>
            <w:rFonts w:ascii="Times New Roman" w:hAnsi="Times New Roman" w:cs="Times New Roman"/>
            <w:color w:val="000000" w:themeColor="text1"/>
            <w:sz w:val="28"/>
            <w:szCs w:val="28"/>
          </w:rPr>
          <w:t>http://www.economy.nayka.com.ua/?op=1&amp;z=3390</w:t>
        </w:r>
      </w:hyperlink>
    </w:p>
    <w:p w14:paraId="7369F992" w14:textId="091F6CF2" w:rsidR="001C25F0" w:rsidRPr="001C25F0" w:rsidRDefault="00371ED6" w:rsidP="001C25F0">
      <w:pPr>
        <w:pStyle w:val="a7"/>
        <w:numPr>
          <w:ilvl w:val="0"/>
          <w:numId w:val="2"/>
        </w:numPr>
        <w:spacing w:after="0" w:line="360" w:lineRule="auto"/>
        <w:jc w:val="both"/>
        <w:rPr>
          <w:rFonts w:ascii="Times New Roman" w:hAnsi="Times New Roman" w:cs="Times New Roman"/>
          <w:color w:val="000000" w:themeColor="text1"/>
          <w:sz w:val="28"/>
          <w:szCs w:val="28"/>
          <w:lang w:val="uk-UA"/>
        </w:rPr>
      </w:pPr>
      <w:hyperlink r:id="rId26" w:history="1">
        <w:r w:rsidR="001C25F0" w:rsidRPr="001C25F0">
          <w:rPr>
            <w:rStyle w:val="a9"/>
            <w:rFonts w:ascii="Times New Roman" w:hAnsi="Times New Roman" w:cs="Times New Roman"/>
            <w:color w:val="000000" w:themeColor="text1"/>
            <w:sz w:val="28"/>
            <w:szCs w:val="28"/>
          </w:rPr>
          <w:t>https://confcontact.com/2014_04_25_ekonomika_i_menedgment/tom4/18_Zub.htm</w:t>
        </w:r>
      </w:hyperlink>
    </w:p>
    <w:p w14:paraId="15A34873" w14:textId="2D17FDA8" w:rsidR="001C25F0" w:rsidRPr="001C25F0" w:rsidRDefault="00371ED6" w:rsidP="001C25F0">
      <w:pPr>
        <w:pStyle w:val="a7"/>
        <w:numPr>
          <w:ilvl w:val="0"/>
          <w:numId w:val="2"/>
        </w:numPr>
        <w:spacing w:after="0" w:line="360" w:lineRule="auto"/>
        <w:jc w:val="both"/>
        <w:rPr>
          <w:rFonts w:ascii="Times New Roman" w:hAnsi="Times New Roman" w:cs="Times New Roman"/>
          <w:color w:val="000000" w:themeColor="text1"/>
          <w:sz w:val="28"/>
          <w:szCs w:val="28"/>
          <w:lang w:val="uk-UA"/>
        </w:rPr>
      </w:pPr>
      <w:hyperlink r:id="rId27" w:history="1">
        <w:r w:rsidR="001C25F0" w:rsidRPr="001C25F0">
          <w:rPr>
            <w:rStyle w:val="a9"/>
            <w:rFonts w:ascii="Times New Roman" w:hAnsi="Times New Roman" w:cs="Times New Roman"/>
            <w:color w:val="000000" w:themeColor="text1"/>
            <w:sz w:val="28"/>
            <w:szCs w:val="28"/>
          </w:rPr>
          <w:t>http://mmi.fem.sumdu.edu.ua/sites/default/files/mmi2013_4_274_282.pdf</w:t>
        </w:r>
      </w:hyperlink>
    </w:p>
    <w:p w14:paraId="0C6ACED5" w14:textId="373AC89C" w:rsidR="001C25F0" w:rsidRPr="001C25F0" w:rsidRDefault="00371ED6" w:rsidP="001C25F0">
      <w:pPr>
        <w:pStyle w:val="a7"/>
        <w:numPr>
          <w:ilvl w:val="0"/>
          <w:numId w:val="2"/>
        </w:numPr>
        <w:spacing w:after="0" w:line="360" w:lineRule="auto"/>
        <w:jc w:val="both"/>
        <w:rPr>
          <w:rFonts w:ascii="Times New Roman" w:hAnsi="Times New Roman" w:cs="Times New Roman"/>
          <w:color w:val="000000" w:themeColor="text1"/>
          <w:sz w:val="28"/>
          <w:szCs w:val="28"/>
          <w:lang w:val="uk-UA"/>
        </w:rPr>
      </w:pPr>
      <w:hyperlink r:id="rId28" w:history="1">
        <w:r w:rsidR="001C25F0" w:rsidRPr="001C25F0">
          <w:rPr>
            <w:rStyle w:val="a9"/>
            <w:rFonts w:ascii="Times New Roman" w:hAnsi="Times New Roman" w:cs="Times New Roman"/>
            <w:color w:val="000000" w:themeColor="text1"/>
            <w:sz w:val="28"/>
            <w:szCs w:val="28"/>
          </w:rPr>
          <w:t>https://uk.wikipedia.org/wiki/%D0%9A%D0%BE%D0%BD%D0%BA%D1%83%D1%80%D0%B5%D0%BD%D1%86%D1%96%D1%8F</w:t>
        </w:r>
      </w:hyperlink>
    </w:p>
    <w:p w14:paraId="3DC7F403" w14:textId="77777777" w:rsidR="001E6DA6" w:rsidRDefault="001E6DA6" w:rsidP="001E6DA6">
      <w:pPr>
        <w:spacing w:after="0" w:line="360" w:lineRule="auto"/>
        <w:ind w:firstLine="720"/>
        <w:jc w:val="both"/>
        <w:rPr>
          <w:rFonts w:ascii="Times New Roman" w:hAnsi="Times New Roman" w:cs="Times New Roman"/>
          <w:color w:val="000000" w:themeColor="text1"/>
          <w:sz w:val="28"/>
          <w:szCs w:val="28"/>
          <w:shd w:val="clear" w:color="auto" w:fill="FFFFFF"/>
          <w:lang w:val="uk-UA"/>
        </w:rPr>
      </w:pPr>
    </w:p>
    <w:p w14:paraId="3AE8ECBC" w14:textId="77777777" w:rsidR="001E6DA6" w:rsidRDefault="001E6DA6" w:rsidP="001E6DA6">
      <w:pPr>
        <w:spacing w:after="0" w:line="360" w:lineRule="auto"/>
        <w:ind w:firstLine="720"/>
        <w:jc w:val="both"/>
        <w:rPr>
          <w:rFonts w:ascii="Times New Roman" w:hAnsi="Times New Roman" w:cs="Times New Roman"/>
          <w:color w:val="000000" w:themeColor="text1"/>
          <w:sz w:val="28"/>
          <w:szCs w:val="28"/>
          <w:shd w:val="clear" w:color="auto" w:fill="FFFFFF"/>
          <w:lang w:val="uk-UA"/>
        </w:rPr>
      </w:pPr>
    </w:p>
    <w:p w14:paraId="0D01B160" w14:textId="14CEB361" w:rsidR="001E6DA6" w:rsidRDefault="001E6DA6" w:rsidP="001E6DA6">
      <w:pPr>
        <w:spacing w:after="0" w:line="360" w:lineRule="auto"/>
        <w:ind w:firstLine="720"/>
        <w:jc w:val="both"/>
        <w:rPr>
          <w:rFonts w:ascii="Times New Roman" w:hAnsi="Times New Roman" w:cs="Times New Roman"/>
          <w:color w:val="000000" w:themeColor="text1"/>
          <w:sz w:val="28"/>
          <w:szCs w:val="28"/>
          <w:shd w:val="clear" w:color="auto" w:fill="FFFFFF"/>
          <w:lang w:val="uk-UA"/>
        </w:rPr>
      </w:pPr>
    </w:p>
    <w:p w14:paraId="208D0DFD" w14:textId="576C55BD" w:rsidR="00EE294A" w:rsidRPr="00EE294A" w:rsidRDefault="00EE294A" w:rsidP="00EE294A">
      <w:pPr>
        <w:spacing w:after="0" w:line="360" w:lineRule="auto"/>
        <w:ind w:firstLine="720"/>
        <w:jc w:val="both"/>
        <w:rPr>
          <w:rFonts w:ascii="Times New Roman" w:hAnsi="Times New Roman" w:cs="Times New Roman"/>
          <w:color w:val="000000" w:themeColor="text1"/>
          <w:sz w:val="28"/>
          <w:szCs w:val="28"/>
          <w:lang w:val="uk-UA"/>
        </w:rPr>
      </w:pPr>
    </w:p>
    <w:sectPr w:rsidR="00EE294A" w:rsidRPr="00EE294A" w:rsidSect="00897EAE">
      <w:headerReference w:type="default" r:id="rId29"/>
      <w:headerReference w:type="firs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9193A" w14:textId="77777777" w:rsidR="00371ED6" w:rsidRDefault="00371ED6" w:rsidP="00897EAE">
      <w:pPr>
        <w:spacing w:after="0" w:line="240" w:lineRule="auto"/>
      </w:pPr>
      <w:r>
        <w:separator/>
      </w:r>
    </w:p>
  </w:endnote>
  <w:endnote w:type="continuationSeparator" w:id="0">
    <w:p w14:paraId="7501D138" w14:textId="77777777" w:rsidR="00371ED6" w:rsidRDefault="00371ED6" w:rsidP="0089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96276" w14:textId="77777777" w:rsidR="00371ED6" w:rsidRDefault="00371ED6" w:rsidP="00897EAE">
      <w:pPr>
        <w:spacing w:after="0" w:line="240" w:lineRule="auto"/>
      </w:pPr>
      <w:r>
        <w:separator/>
      </w:r>
    </w:p>
  </w:footnote>
  <w:footnote w:type="continuationSeparator" w:id="0">
    <w:p w14:paraId="2CB73079" w14:textId="77777777" w:rsidR="00371ED6" w:rsidRDefault="00371ED6" w:rsidP="00897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2378879"/>
      <w:docPartObj>
        <w:docPartGallery w:val="Page Numbers (Top of Page)"/>
        <w:docPartUnique/>
      </w:docPartObj>
    </w:sdtPr>
    <w:sdtEndPr/>
    <w:sdtContent>
      <w:p w14:paraId="087C97B1" w14:textId="19FFBE87" w:rsidR="00B47E43" w:rsidRDefault="00B47E43">
        <w:pPr>
          <w:pStyle w:val="a3"/>
          <w:jc w:val="right"/>
        </w:pPr>
        <w:r>
          <w:fldChar w:fldCharType="begin"/>
        </w:r>
        <w:r>
          <w:instrText>PAGE   \* MERGEFORMAT</w:instrText>
        </w:r>
        <w:r>
          <w:fldChar w:fldCharType="separate"/>
        </w:r>
        <w:r>
          <w:rPr>
            <w:lang w:val="ru-RU"/>
          </w:rPr>
          <w:t>2</w:t>
        </w:r>
        <w:r>
          <w:fldChar w:fldCharType="end"/>
        </w:r>
      </w:p>
    </w:sdtContent>
  </w:sdt>
  <w:p w14:paraId="542C8244" w14:textId="77777777" w:rsidR="00B47E43" w:rsidRDefault="00B47E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BD490" w14:textId="77777777" w:rsidR="00B47E43" w:rsidRDefault="00B47E4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A3BA6"/>
    <w:multiLevelType w:val="multilevel"/>
    <w:tmpl w:val="058ACD26"/>
    <w:lvl w:ilvl="0">
      <w:start w:val="1"/>
      <w:numFmt w:val="decimal"/>
      <w:lvlText w:val="%1"/>
      <w:lvlJc w:val="left"/>
      <w:pPr>
        <w:ind w:left="780" w:hanging="780"/>
      </w:pPr>
      <w:rPr>
        <w:rFonts w:hint="default"/>
      </w:rPr>
    </w:lvl>
    <w:lvl w:ilvl="1">
      <w:start w:val="1"/>
      <w:numFmt w:val="decimal"/>
      <w:lvlText w:val="%1.%2"/>
      <w:lvlJc w:val="left"/>
      <w:pPr>
        <w:ind w:left="1545" w:hanging="780"/>
      </w:pPr>
      <w:rPr>
        <w:rFonts w:hint="default"/>
      </w:rPr>
    </w:lvl>
    <w:lvl w:ilvl="2">
      <w:start w:val="1"/>
      <w:numFmt w:val="decimal"/>
      <w:lvlText w:val="%1.%2.%3"/>
      <w:lvlJc w:val="left"/>
      <w:pPr>
        <w:ind w:left="2310" w:hanging="78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15:restartNumberingAfterBreak="0">
    <w:nsid w:val="4EB427D2"/>
    <w:multiLevelType w:val="hybridMultilevel"/>
    <w:tmpl w:val="94D05DF6"/>
    <w:lvl w:ilvl="0" w:tplc="53F65E1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AE"/>
    <w:rsid w:val="00087A04"/>
    <w:rsid w:val="00117ECE"/>
    <w:rsid w:val="00160D0A"/>
    <w:rsid w:val="0016184C"/>
    <w:rsid w:val="001C25F0"/>
    <w:rsid w:val="001E6DA6"/>
    <w:rsid w:val="00207A5E"/>
    <w:rsid w:val="00272775"/>
    <w:rsid w:val="002D3A0D"/>
    <w:rsid w:val="00371ED6"/>
    <w:rsid w:val="003A52F0"/>
    <w:rsid w:val="003D0B3D"/>
    <w:rsid w:val="00403B6A"/>
    <w:rsid w:val="00523604"/>
    <w:rsid w:val="00550B42"/>
    <w:rsid w:val="00561746"/>
    <w:rsid w:val="00583F6D"/>
    <w:rsid w:val="00586846"/>
    <w:rsid w:val="00597800"/>
    <w:rsid w:val="005D77EF"/>
    <w:rsid w:val="0061267F"/>
    <w:rsid w:val="006E51BF"/>
    <w:rsid w:val="00721921"/>
    <w:rsid w:val="007766E8"/>
    <w:rsid w:val="0081031C"/>
    <w:rsid w:val="00897EAE"/>
    <w:rsid w:val="008B7BD9"/>
    <w:rsid w:val="00A26FD2"/>
    <w:rsid w:val="00A35F74"/>
    <w:rsid w:val="00B47E43"/>
    <w:rsid w:val="00B56F52"/>
    <w:rsid w:val="00BF4B85"/>
    <w:rsid w:val="00C1314B"/>
    <w:rsid w:val="00C34285"/>
    <w:rsid w:val="00CB61E2"/>
    <w:rsid w:val="00CE5D9E"/>
    <w:rsid w:val="00D5073B"/>
    <w:rsid w:val="00D6298B"/>
    <w:rsid w:val="00DA3256"/>
    <w:rsid w:val="00E02B5B"/>
    <w:rsid w:val="00E52AF0"/>
    <w:rsid w:val="00E56AFB"/>
    <w:rsid w:val="00E73ADD"/>
    <w:rsid w:val="00EA2215"/>
    <w:rsid w:val="00EA56AA"/>
    <w:rsid w:val="00EE294A"/>
    <w:rsid w:val="00F45661"/>
    <w:rsid w:val="00F749F6"/>
    <w:rsid w:val="00FC1C9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F8A1"/>
  <w15:chartTrackingRefBased/>
  <w15:docId w15:val="{BC7574BB-000D-449A-A85C-5DB8DFF0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F4B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E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7EAE"/>
  </w:style>
  <w:style w:type="paragraph" w:styleId="a5">
    <w:name w:val="footer"/>
    <w:basedOn w:val="a"/>
    <w:link w:val="a6"/>
    <w:uiPriority w:val="99"/>
    <w:unhideWhenUsed/>
    <w:rsid w:val="00897E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7EAE"/>
  </w:style>
  <w:style w:type="paragraph" w:styleId="a7">
    <w:name w:val="List Paragraph"/>
    <w:basedOn w:val="a"/>
    <w:uiPriority w:val="34"/>
    <w:qFormat/>
    <w:rsid w:val="00F45661"/>
    <w:pPr>
      <w:ind w:left="720"/>
      <w:contextualSpacing/>
    </w:pPr>
  </w:style>
  <w:style w:type="character" w:customStyle="1" w:styleId="10">
    <w:name w:val="Заголовок 1 Знак"/>
    <w:basedOn w:val="a0"/>
    <w:link w:val="1"/>
    <w:uiPriority w:val="9"/>
    <w:rsid w:val="00BF4B85"/>
    <w:rPr>
      <w:rFonts w:ascii="Times New Roman" w:eastAsia="Times New Roman" w:hAnsi="Times New Roman" w:cs="Times New Roman"/>
      <w:b/>
      <w:bCs/>
      <w:kern w:val="36"/>
      <w:sz w:val="48"/>
      <w:szCs w:val="48"/>
      <w:lang w:val="ru-UA" w:eastAsia="ru-UA"/>
    </w:rPr>
  </w:style>
  <w:style w:type="character" w:styleId="a8">
    <w:name w:val="Strong"/>
    <w:basedOn w:val="a0"/>
    <w:uiPriority w:val="22"/>
    <w:qFormat/>
    <w:rsid w:val="00CE5D9E"/>
    <w:rPr>
      <w:b/>
      <w:bCs/>
    </w:rPr>
  </w:style>
  <w:style w:type="character" w:styleId="a9">
    <w:name w:val="Hyperlink"/>
    <w:basedOn w:val="a0"/>
    <w:uiPriority w:val="99"/>
    <w:semiHidden/>
    <w:unhideWhenUsed/>
    <w:rsid w:val="001C25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64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hyperlink" Target="http://dspace.tneu.edu.ua/retrieve/17004/" TargetMode="External"/><Relationship Id="rId26" Type="http://schemas.openxmlformats.org/officeDocument/2006/relationships/hyperlink" Target="https://confcontact.com/2014_04_25_ekonomika_i_menedgment/tom4/18_Zub.htm" TargetMode="External"/><Relationship Id="rId3" Type="http://schemas.openxmlformats.org/officeDocument/2006/relationships/settings" Target="settings.xml"/><Relationship Id="rId21" Type="http://schemas.openxmlformats.org/officeDocument/2006/relationships/hyperlink" Target="http://www.economy.nayka.com.ua/pdf/12_2018/114.pdf"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tourlib.net/aref_tourism/gontarjevska.htm" TargetMode="External"/><Relationship Id="rId25" Type="http://schemas.openxmlformats.org/officeDocument/2006/relationships/hyperlink" Target="http://www.economy.nayka.com.ua/?op=1&amp;z=3390" TargetMode="External"/><Relationship Id="rId2" Type="http://schemas.openxmlformats.org/officeDocument/2006/relationships/styles" Target="styles.xml"/><Relationship Id="rId16" Type="http://schemas.openxmlformats.org/officeDocument/2006/relationships/hyperlink" Target="https://helpiks.org/1-39113.html" TargetMode="External"/><Relationship Id="rId20" Type="http://schemas.openxmlformats.org/officeDocument/2006/relationships/hyperlink" Target="http://econom.univ.kiev.ua/wp-content/uploads/2017/10/tezi.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business-inform.net/export_pdf/business-inform-2019-5_0-pages-20_28.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ourlib.net/books_ukr/mark_tur04.htm" TargetMode="External"/><Relationship Id="rId23" Type="http://schemas.openxmlformats.org/officeDocument/2006/relationships/hyperlink" Target="file:///C:\Users\Admin\Downloads\VKhMv_2016_5_23.pdf" TargetMode="External"/><Relationship Id="rId28" Type="http://schemas.openxmlformats.org/officeDocument/2006/relationships/hyperlink" Target="https://uk.wikipedia.org/wiki/%D0%9A%D0%BE%D0%BD%D0%BA%D1%83%D1%80%D0%B5%D0%BD%D1%86%D1%96%D1%8F" TargetMode="External"/><Relationship Id="rId10" Type="http://schemas.openxmlformats.org/officeDocument/2006/relationships/image" Target="media/image4.png"/><Relationship Id="rId19" Type="http://schemas.openxmlformats.org/officeDocument/2006/relationships/hyperlink" Target="https://cyberleninka.ru/article/n/osoblivosti-zastosuvannya-innovatsiy-u-rozvitok-turistichnoyi-galuzi-ukrayin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vestnikdnu.com.ua/archive/201264/grinko.html" TargetMode="External"/><Relationship Id="rId22" Type="http://schemas.openxmlformats.org/officeDocument/2006/relationships/hyperlink" Target="http://tourlib.net/statti_tourism/davidjuk.htm" TargetMode="External"/><Relationship Id="rId27" Type="http://schemas.openxmlformats.org/officeDocument/2006/relationships/hyperlink" Target="http://mmi.fem.sumdu.edu.ua/sites/default/files/mmi2013_4_274_282.pdf"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8958</Words>
  <Characters>51065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Маргарян</dc:creator>
  <cp:keywords/>
  <dc:description/>
  <cp:lastModifiedBy>Анна Маргарян</cp:lastModifiedBy>
  <cp:revision>6</cp:revision>
  <dcterms:created xsi:type="dcterms:W3CDTF">2020-03-28T21:48:00Z</dcterms:created>
  <dcterms:modified xsi:type="dcterms:W3CDTF">2020-04-19T22:02:00Z</dcterms:modified>
</cp:coreProperties>
</file>