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79" w:rsidRPr="00D30B2E" w:rsidRDefault="00D30B2E">
      <w:pPr>
        <w:rPr>
          <w:sz w:val="28"/>
          <w:szCs w:val="28"/>
        </w:rPr>
      </w:pPr>
      <w:r w:rsidRPr="00D30B2E">
        <w:rPr>
          <w:sz w:val="28"/>
          <w:szCs w:val="28"/>
        </w:rPr>
        <w:t>Лабораторна робота № 3</w:t>
      </w:r>
    </w:p>
    <w:p w:rsidR="00D30B2E" w:rsidRDefault="00D30B2E" w:rsidP="00D30B2E">
      <w:pPr>
        <w:numPr>
          <w:ilvl w:val="0"/>
          <w:numId w:val="1"/>
        </w:numPr>
        <w:rPr>
          <w:sz w:val="28"/>
          <w:szCs w:val="28"/>
        </w:rPr>
      </w:pPr>
      <w:r w:rsidRPr="00D30B2E">
        <w:rPr>
          <w:sz w:val="28"/>
          <w:szCs w:val="28"/>
        </w:rPr>
        <w:t xml:space="preserve">Поблизу поверхні Землі існує електростатичне поле </w:t>
      </w:r>
      <w:r w:rsidR="007A0850">
        <w:rPr>
          <w:sz w:val="28"/>
          <w:szCs w:val="28"/>
        </w:rPr>
        <w:t>з</w:t>
      </w:r>
      <w:r w:rsidRPr="00D30B2E">
        <w:rPr>
          <w:sz w:val="28"/>
          <w:szCs w:val="28"/>
        </w:rPr>
        <w:t xml:space="preserve"> напруженістю біля 130 В/м. Чи можна за допомогою цього поля отримати постійний електричний струм ?</w:t>
      </w:r>
    </w:p>
    <w:p w:rsidR="00D30B2E" w:rsidRDefault="00D31E45" w:rsidP="00D30B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рисунку зображено коло, яке складається з лампи 1 потужністю 40 Вт, вимикача К та лампочки 2 від кишенькового ліхтарика. Коло ввімкнули в міську мережу при замкнутому вимикачі К, а потім вимикач розімкнули. В цьому випадку лампи горіли нормально. Коли ж в другий раз це коло ввімкнули в міську мережу при розімкнутому вимикачі К, лампочка від кишенькового ліхтарика відразу перегоріла. Чому ?</w:t>
      </w:r>
    </w:p>
    <w:p w:rsidR="00D31E45" w:rsidRDefault="00D31E45" w:rsidP="00D31E45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83BE8DA" wp14:editId="203CE8C5">
            <wp:extent cx="480060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A51" w:rsidRPr="0012710C" w:rsidRDefault="00081A51" w:rsidP="00B921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Лампу розраховану на напругу 220 В, увімкнули в мережу з напругою 127 В. Так як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12710C">
        <w:rPr>
          <w:rFonts w:eastAsiaTheme="minorEastAsia"/>
          <w:sz w:val="28"/>
          <w:szCs w:val="28"/>
        </w:rPr>
        <w:t xml:space="preserve">, 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="0012710C">
        <w:rPr>
          <w:rFonts w:eastAsiaTheme="minorEastAsia"/>
          <w:sz w:val="28"/>
          <w:szCs w:val="28"/>
        </w:rPr>
        <w:t>, то можна зробити висновок, що її потужність буде втричі меншою номінальної. Чи вірно це ?</w:t>
      </w:r>
    </w:p>
    <w:p w:rsidR="0012710C" w:rsidRPr="0012710C" w:rsidRDefault="0012710C" w:rsidP="00B921E1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Вагон освітлюється п’ятьма послідовно з’єднаними лампами, на кожній з яких написано: 110 В, 25 Вт. Потім одну з них замінили новою, на якій написано: 110 В, 40 Вт. Чи буде вона горіти яскравіше попередньої ?</w:t>
      </w:r>
    </w:p>
    <w:p w:rsidR="0031241E" w:rsidRPr="0031241E" w:rsidRDefault="0012710C" w:rsidP="0031241E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 рисунку показані шість лампочок для кишенькового ліхтаря, увімкнені в мережу через реостат, що забезпечує нормальн</w:t>
      </w:r>
      <w:r w:rsidR="00650109"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 </w:t>
      </w:r>
      <w:r w:rsidR="00650109">
        <w:rPr>
          <w:rFonts w:eastAsiaTheme="minorEastAsia"/>
          <w:sz w:val="28"/>
          <w:szCs w:val="28"/>
        </w:rPr>
        <w:t>роботу</w:t>
      </w:r>
      <w:r>
        <w:rPr>
          <w:rFonts w:eastAsiaTheme="minorEastAsia"/>
          <w:sz w:val="28"/>
          <w:szCs w:val="28"/>
        </w:rPr>
        <w:t xml:space="preserve"> </w:t>
      </w:r>
      <w:r w:rsidR="00650109">
        <w:rPr>
          <w:rFonts w:eastAsiaTheme="minorEastAsia"/>
          <w:sz w:val="28"/>
          <w:szCs w:val="28"/>
        </w:rPr>
        <w:t>кожної лампочки. Чи зменшиться освітленість, що створюється ними, якщо одна з них перегорить ?</w:t>
      </w:r>
    </w:p>
    <w:p w:rsidR="0012710C" w:rsidRPr="00650109" w:rsidRDefault="0031241E" w:rsidP="0031241E">
      <w:pPr>
        <w:ind w:left="720"/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5475405" wp14:editId="1DC33792">
            <wp:extent cx="6120765" cy="11023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109">
        <w:rPr>
          <w:rFonts w:eastAsiaTheme="minorEastAsia"/>
          <w:sz w:val="28"/>
          <w:szCs w:val="28"/>
        </w:rPr>
        <w:br/>
      </w:r>
    </w:p>
    <w:p w:rsidR="00650109" w:rsidRDefault="007A0850" w:rsidP="00B921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Дві однакові лампи включені в мережу, як показано на рисунку. Якщо їх номінальна потужність велика, то при підходящому виборі опору </w:t>
      </w:r>
      <w:r>
        <w:rPr>
          <w:sz w:val="28"/>
          <w:szCs w:val="28"/>
          <w:lang w:val="en-US"/>
        </w:rPr>
        <w:t>R</w:t>
      </w:r>
      <w:r w:rsidRPr="007A08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спостерігається наступний ефект: коли обидві лампи увімкнені, вони не горять; якщо ж одну з них викрутити, то друга загорається, але горить не на повну потужність. Пояснити явище.</w:t>
      </w:r>
    </w:p>
    <w:p w:rsidR="00A5532B" w:rsidRDefault="009E03A4" w:rsidP="00A5532B">
      <w:pPr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299B149" wp14:editId="225A8CBF">
            <wp:extent cx="2924175" cy="183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1E1" w:rsidRPr="00D30B2E" w:rsidRDefault="00B921E1" w:rsidP="00B921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 маємо вимикач і дві лампи потужністю 75 та 15 Вт відповідно. Скласти з них коло, що задовольняє наступній умові: при замкнутому вимикачі горить тільки лампа потужністю 75 вт, а при розімкнутому горить тільки лампа потужністю 15 Вт.</w:t>
      </w:r>
    </w:p>
    <w:sectPr w:rsidR="00B921E1" w:rsidRPr="00D30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1C9"/>
    <w:multiLevelType w:val="hybridMultilevel"/>
    <w:tmpl w:val="C28E5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2E"/>
    <w:rsid w:val="00081A51"/>
    <w:rsid w:val="0012710C"/>
    <w:rsid w:val="0031241E"/>
    <w:rsid w:val="00650109"/>
    <w:rsid w:val="00722CDE"/>
    <w:rsid w:val="007A0850"/>
    <w:rsid w:val="009444DE"/>
    <w:rsid w:val="009E03A4"/>
    <w:rsid w:val="00A5532B"/>
    <w:rsid w:val="00B921E1"/>
    <w:rsid w:val="00D30B2E"/>
    <w:rsid w:val="00D31E45"/>
    <w:rsid w:val="00E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9EDA-437C-43E5-AB93-3CF0AF3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2017-10-10T09:08:00Z</dcterms:created>
  <dcterms:modified xsi:type="dcterms:W3CDTF">2017-10-20T07:37:00Z</dcterms:modified>
</cp:coreProperties>
</file>