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E4" w:rsidRPr="00F909E4" w:rsidRDefault="00F909E4" w:rsidP="00F909E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909E4">
        <w:rPr>
          <w:rFonts w:ascii="Times New Roman" w:hAnsi="Times New Roman" w:cs="Times New Roman"/>
          <w:b/>
          <w:i/>
          <w:sz w:val="32"/>
          <w:szCs w:val="32"/>
          <w:lang w:val="uk-UA"/>
        </w:rPr>
        <w:t>Аматорство та професіоналізм в журналістиці: що сьогодні спостерігається в у українських ЗМК</w:t>
      </w:r>
    </w:p>
    <w:p w:rsidR="008533CD" w:rsidRPr="00F909E4" w:rsidRDefault="00A84D33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В чому різниця між аматорством та професіоналізмом у журналістиці ? Я гадаю що аматори хочуть всього та одразу, хочуть бути поміченими, прагнуть свого зіркового часу, хочуть бути в центрі уваги. Тим часом як професіонал йде до своєї мети поступово, працює на результат, хоче бути не поміченим, професіонал хоче щоб його запам’ятали</w:t>
      </w:r>
      <w:r w:rsidR="00F909E4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4D33" w:rsidRPr="00F909E4" w:rsidRDefault="00A84D33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Я гадаю, що не тільки в журналістиці є аматори та професіонали, вони є в кожній професії. Це залежить від сам</w:t>
      </w:r>
      <w:r w:rsidR="00F909E4" w:rsidRPr="00F909E4">
        <w:rPr>
          <w:rFonts w:ascii="Times New Roman" w:hAnsi="Times New Roman" w:cs="Times New Roman"/>
          <w:sz w:val="28"/>
          <w:szCs w:val="28"/>
          <w:lang w:val="uk-UA"/>
        </w:rPr>
        <w:t>ої людини.</w:t>
      </w:r>
    </w:p>
    <w:p w:rsidR="00A84D33" w:rsidRPr="00F909E4" w:rsidRDefault="00F909E4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Але хто</w:t>
      </w:r>
      <w:r w:rsidR="006D3DF8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 з них краще в своїй професії і кого в наш час більше? </w:t>
      </w:r>
    </w:p>
    <w:p w:rsidR="006D3DF8" w:rsidRPr="00F909E4" w:rsidRDefault="006D3DF8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На мою думку на сьогоднішній день в нас в країні спо</w:t>
      </w:r>
      <w:r w:rsidR="00F909E4" w:rsidRPr="00F909E4">
        <w:rPr>
          <w:rFonts w:ascii="Times New Roman" w:hAnsi="Times New Roman" w:cs="Times New Roman"/>
          <w:sz w:val="28"/>
          <w:szCs w:val="28"/>
          <w:lang w:val="uk-UA"/>
        </w:rPr>
        <w:t>стерігається більше професіонали</w:t>
      </w:r>
      <w:r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. Думаєте професіонал це той, хто працює на користь народу ? </w:t>
      </w:r>
    </w:p>
    <w:p w:rsidR="006D3DF8" w:rsidRPr="00F909E4" w:rsidRDefault="00F909E4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Я так не вважаю,</w:t>
      </w:r>
      <w:r w:rsidR="00095D72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 зараз журналісти забули що таке дійсно «професіоналізм», забули що вони повинні працювати для народу, не дарма на журналістів кажуть, що вони третя влада. Зараз же журналіст</w:t>
      </w:r>
      <w:r w:rsidR="006D3DF8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 на мою думку працює на себе та на свій результат, щоб отримати більше грошей за той чи інший сюжет або статтю. В наш час багато, дуже багато підкупних журналістів, і ось що я мала на увазі </w:t>
      </w:r>
      <w:r w:rsidR="006D3DF8" w:rsidRPr="00F909E4">
        <w:rPr>
          <w:rFonts w:ascii="Times New Roman" w:hAnsi="Times New Roman" w:cs="Times New Roman"/>
          <w:sz w:val="28"/>
          <w:szCs w:val="28"/>
        </w:rPr>
        <w:t>”</w:t>
      </w:r>
      <w:r w:rsidR="006D3DF8" w:rsidRPr="00F909E4">
        <w:rPr>
          <w:rFonts w:ascii="Times New Roman" w:hAnsi="Times New Roman" w:cs="Times New Roman"/>
          <w:sz w:val="28"/>
          <w:szCs w:val="28"/>
          <w:lang w:val="uk-UA"/>
        </w:rPr>
        <w:t>запам’ятатись</w:t>
      </w:r>
      <w:r w:rsidR="006D3DF8" w:rsidRPr="00F909E4">
        <w:rPr>
          <w:rFonts w:ascii="Times New Roman" w:hAnsi="Times New Roman" w:cs="Times New Roman"/>
          <w:sz w:val="28"/>
          <w:szCs w:val="28"/>
        </w:rPr>
        <w:t>”</w:t>
      </w:r>
      <w:r w:rsidR="006D3DF8" w:rsidRPr="00F909E4">
        <w:rPr>
          <w:rFonts w:ascii="Times New Roman" w:hAnsi="Times New Roman" w:cs="Times New Roman"/>
          <w:sz w:val="28"/>
          <w:szCs w:val="28"/>
          <w:lang w:val="uk-UA"/>
        </w:rPr>
        <w:t>, для того щоб їх замовили ще раз.</w:t>
      </w:r>
      <w:r w:rsidR="00095D72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 А не для того щоб їх в майбутньому ставили в приклад, в хороший приклад.</w:t>
      </w:r>
    </w:p>
    <w:p w:rsidR="006D3DF8" w:rsidRPr="00F909E4" w:rsidRDefault="00095D72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Особливо мож</w:t>
      </w:r>
      <w:r w:rsidR="006D3DF8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на сказати про журналістів які зараз починають працювати після </w:t>
      </w:r>
      <w:r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інститутів, або які вже на останніх курсах і пощастило вже піти працювати за фахом. </w:t>
      </w:r>
    </w:p>
    <w:p w:rsidR="00095D72" w:rsidRPr="00F909E4" w:rsidRDefault="00095D72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Я як студент 3 курсу журналістики, прекрасно це розумію, коли ти не дуже хочеш безкоштовно працювати, виконувати якісь стандарти. А коли хочеш побільше грошей, за якими в наш час всі тільки й гоняться. </w:t>
      </w:r>
    </w:p>
    <w:p w:rsidR="00095D72" w:rsidRPr="00F909E4" w:rsidRDefault="00095D72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Але я розумію що я такого не хочу. Я не хочу щоб така професія як журналістика втрачала свій потенціал та довіру громадян, через таких ось </w:t>
      </w:r>
      <w:r w:rsidR="004C0967" w:rsidRPr="00F909E4">
        <w:rPr>
          <w:rFonts w:ascii="Times New Roman" w:hAnsi="Times New Roman" w:cs="Times New Roman"/>
          <w:sz w:val="28"/>
          <w:szCs w:val="28"/>
          <w:lang w:val="uk-UA"/>
        </w:rPr>
        <w:t>названих «чесних журналістів». Я завжди хотіла і хочу бути корисною для народу. Хочу щоб журналістам в Україні знову довіряли, а не чути «та вони як завжди брешуть» , «не дивись новини, там одна брехня», «всі журналісти продажні».</w:t>
      </w:r>
    </w:p>
    <w:p w:rsidR="00621BA5" w:rsidRDefault="004C0967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9E4">
        <w:rPr>
          <w:rFonts w:ascii="Times New Roman" w:hAnsi="Times New Roman" w:cs="Times New Roman"/>
          <w:sz w:val="28"/>
          <w:szCs w:val="28"/>
          <w:lang w:val="uk-UA"/>
        </w:rPr>
        <w:t>Що кажучи про аматорів, на мою думку це люди послані в цю професію. Це як прихильники, просто л</w:t>
      </w:r>
      <w:r w:rsidR="00F909E4" w:rsidRPr="00F909E4">
        <w:rPr>
          <w:rFonts w:ascii="Times New Roman" w:hAnsi="Times New Roman" w:cs="Times New Roman"/>
          <w:sz w:val="28"/>
          <w:szCs w:val="28"/>
          <w:lang w:val="uk-UA"/>
        </w:rPr>
        <w:t xml:space="preserve">юди які марять своєю справою. Які просто хочуть працювати на результат, це повна антитеза «професіоналізму». Саме  </w:t>
      </w:r>
      <w:r w:rsidR="00F909E4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F909E4" w:rsidRPr="00F909E4">
        <w:rPr>
          <w:rFonts w:ascii="Times New Roman" w:hAnsi="Times New Roman" w:cs="Times New Roman"/>
          <w:sz w:val="28"/>
          <w:szCs w:val="28"/>
          <w:lang w:val="uk-UA"/>
        </w:rPr>
        <w:t>аматорам ,журналістика в Україні ще не померла. Вони намагаються принести славу та процвітання цієї проф</w:t>
      </w:r>
      <w:r w:rsidR="00621BA5">
        <w:rPr>
          <w:rFonts w:ascii="Times New Roman" w:hAnsi="Times New Roman" w:cs="Times New Roman"/>
          <w:sz w:val="28"/>
          <w:szCs w:val="28"/>
          <w:lang w:val="uk-UA"/>
        </w:rPr>
        <w:t>есію, а не ганьбу та руйнування.</w:t>
      </w:r>
    </w:p>
    <w:p w:rsidR="00621BA5" w:rsidRPr="00F909E4" w:rsidRDefault="00621BA5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Підводячи підсумок вищесказаного, я можу сказати що на сьогодні в українській журналістиці спостерігається більше «професіоналізму», так саме професіоналізму в лапках, тому що це «професіоналізм» на свою користь, а не на користь народу та журналістиці. </w:t>
      </w:r>
      <w:bookmarkStart w:id="0" w:name="_GoBack"/>
      <w:bookmarkEnd w:id="0"/>
    </w:p>
    <w:p w:rsidR="00095D72" w:rsidRPr="00F909E4" w:rsidRDefault="00095D72" w:rsidP="00F909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D72" w:rsidRPr="00F9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AB"/>
    <w:rsid w:val="00095D72"/>
    <w:rsid w:val="004C0967"/>
    <w:rsid w:val="00621BA5"/>
    <w:rsid w:val="006D3DF8"/>
    <w:rsid w:val="007032AB"/>
    <w:rsid w:val="008533CD"/>
    <w:rsid w:val="00A84D33"/>
    <w:rsid w:val="00F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6E55-91EB-4C26-B836-800BB91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2020-03-21T10:16:00Z</dcterms:created>
  <dcterms:modified xsi:type="dcterms:W3CDTF">2020-03-21T12:47:00Z</dcterms:modified>
</cp:coreProperties>
</file>