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E" w:rsidRDefault="007F0B1E" w:rsidP="007F0B1E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      Ілляшенко Ілля </w:t>
      </w:r>
    </w:p>
    <w:p w:rsidR="007F0B1E" w:rsidRPr="007F0B1E" w:rsidRDefault="007F0B1E" w:rsidP="007F0B1E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Кафедра журналістики ,видавничої справи,редагування,та поліграфії.</w:t>
      </w:r>
    </w:p>
    <w:p w:rsidR="007F0B1E" w:rsidRPr="007F0B1E" w:rsidRDefault="007F0B1E" w:rsidP="007F0B1E">
      <w:pPr>
        <w:rPr>
          <w:sz w:val="32"/>
          <w:szCs w:val="32"/>
        </w:rPr>
      </w:pPr>
      <w:r w:rsidRPr="007F0B1E">
        <w:rPr>
          <w:sz w:val="32"/>
          <w:szCs w:val="32"/>
        </w:rPr>
        <w:t xml:space="preserve">                  Робота з дисципдини ‘’Теорія та меотдика журналістської творчості.’’</w:t>
      </w:r>
    </w:p>
    <w:p w:rsidR="007F0B1E" w:rsidRDefault="007F0B1E" w:rsidP="007F0B1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3 курс </w:t>
      </w:r>
    </w:p>
    <w:p w:rsidR="007F0B1E" w:rsidRPr="007F0B1E" w:rsidRDefault="007F0B1E" w:rsidP="007F0B1E">
      <w:pPr>
        <w:rPr>
          <w:color w:val="000000" w:themeColor="text1"/>
          <w:sz w:val="28"/>
          <w:szCs w:val="28"/>
          <w:lang w:val="uk-UA"/>
        </w:rPr>
      </w:pPr>
      <w:r w:rsidRPr="007F0B1E">
        <w:rPr>
          <w:color w:val="000000" w:themeColor="text1"/>
          <w:sz w:val="28"/>
          <w:szCs w:val="28"/>
          <w:lang w:val="uk-UA"/>
        </w:rPr>
        <w:t xml:space="preserve">                                  Жр-17-1</w:t>
      </w:r>
    </w:p>
    <w:p w:rsidR="008406FB" w:rsidRDefault="007F0B1E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uk-UA"/>
        </w:rPr>
      </w:pPr>
      <w:r w:rsidRPr="007F0B1E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uk-UA"/>
        </w:rPr>
        <w:t>‘</w:t>
      </w:r>
      <w:r w:rsidRPr="007F0B1E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’ </w:t>
      </w:r>
      <w:r w:rsidRPr="007F0B1E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Поняття «нарис» у журналістиці. Методи нарисовця. Види нарисів, методика їх </w:t>
      </w:r>
      <w:proofErr w:type="gramStart"/>
      <w:r w:rsidRPr="007F0B1E">
        <w:rPr>
          <w:rFonts w:cs="Helvetica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F0B1E">
        <w:rPr>
          <w:rFonts w:cs="Helvetica"/>
          <w:color w:val="000000" w:themeColor="text1"/>
          <w:sz w:val="28"/>
          <w:szCs w:val="28"/>
          <w:shd w:val="clear" w:color="auto" w:fill="FFFFFF"/>
        </w:rPr>
        <w:t>ідготовки</w:t>
      </w:r>
      <w:r w:rsidRPr="007F0B1E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.’’</w:t>
      </w:r>
    </w:p>
    <w:p w:rsidR="007F0B1E" w:rsidRPr="0086543F" w:rsidRDefault="007F0B1E" w:rsidP="007F0B1E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6543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На́рис</w:t>
      </w:r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 — малий оповідний художньо-публіцистичний жанр, у якому автор зображує дійсні </w:t>
      </w:r>
      <w:proofErr w:type="gramStart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под</w:t>
      </w:r>
      <w:proofErr w:type="gramEnd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ії та факти. Найчастіше нариси присвячуються відтворенню сучасних подій чи зображенню людей, яких особисто </w:t>
      </w:r>
      <w:proofErr w:type="gramStart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знав</w:t>
      </w:r>
      <w:proofErr w:type="gramEnd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 письменник..</w:t>
      </w:r>
    </w:p>
    <w:p w:rsidR="007F0B1E" w:rsidRPr="0086543F" w:rsidRDefault="007F0B1E" w:rsidP="007F0B1E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6543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На́рис</w:t>
      </w:r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 —</w:t>
      </w:r>
      <w:r w:rsidR="0086543F" w:rsidRPr="0086543F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 xml:space="preserve"> ц </w:t>
      </w:r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центральний </w:t>
      </w:r>
      <w:hyperlink r:id="rId5" w:tooltip="Жанр" w:history="1">
        <w:r w:rsidRPr="0086543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жанр</w:t>
        </w:r>
      </w:hyperlink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6" w:tooltip="Публіцистика" w:history="1">
        <w:r w:rsidRPr="0086543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публіцистики</w:t>
        </w:r>
      </w:hyperlink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, що передбачає оперативний відгук на суспільно важливу подію, розкриття образу цікавої особи, створення портрету колективу, розповідь про побут, звичаї й людей певного регіону </w:t>
      </w:r>
      <w:proofErr w:type="gramStart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своєї й</w:t>
      </w:r>
      <w:proofErr w:type="gramEnd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 чужої країни. Цей жанр дав назву одній з рольових спеціалізацій </w:t>
      </w:r>
      <w:proofErr w:type="gramStart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>у</w:t>
      </w:r>
      <w:proofErr w:type="gramEnd"/>
      <w:r w:rsidRPr="0086543F">
        <w:rPr>
          <w:rFonts w:asciiTheme="minorHAnsi" w:hAnsiTheme="minorHAnsi" w:cs="Arial"/>
          <w:color w:val="000000" w:themeColor="text1"/>
          <w:sz w:val="28"/>
          <w:szCs w:val="28"/>
        </w:rPr>
        <w:t xml:space="preserve"> журналістиці: автори нарисів тут називаються «нарисовці»</w:t>
      </w:r>
    </w:p>
    <w:p w:rsidR="007F0B1E" w:rsidRDefault="0086543F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Предметом нарису може бути будь-який </w:t>
      </w:r>
      <w:hyperlink r:id="rId7" w:tooltip="Факт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</w:rPr>
          <w:t>факт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чи явище реальної дійсності, узятий як проблема, у площині своєї суспільної, моральної, загальнолюдської значимості. Арматурою нарису є авторська думка, доведення певної концепції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взятої до вивчення проблеми, пропонування шляхів її розв'язання.</w:t>
      </w:r>
    </w:p>
    <w:p w:rsidR="0086543F" w:rsidRDefault="0086543F">
      <w:pPr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Особливість нарису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— широке використання в ньому елементів художнього мислення: створення портретів героїв (причому не лише зовнішніх, але й психологічних), зображення їх у дії, за допомогою розгорнутої мовної характеристики, використання вимислу й домислу, зображення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Пейзаж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  <w:lang w:val="uk-UA"/>
          </w:rPr>
          <w:t>пейзажів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Інтер'єр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  <w:lang w:val="uk-UA"/>
          </w:rPr>
          <w:t>інтер'єрів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Екстер'єр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  <w:lang w:val="uk-UA"/>
          </w:rPr>
          <w:t>екстер'єрів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, наведення красномовних деталей і подробиць. 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Автор створює </w:t>
      </w:r>
      <w:hyperlink r:id="rId11" w:tooltip="Сюжет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</w:rPr>
          <w:t>сюжет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розбудовує публіцистичний конфлікт, </w:t>
      </w:r>
      <w:proofErr w:type="gramStart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вдається</w:t>
      </w:r>
      <w:proofErr w:type="gramEnd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до психологічного аналізу. Усе, що може наблизити герої</w:t>
      </w:r>
      <w:proofErr w:type="gramStart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до читача, запліднити його авторським баченням подій і проблем, активно використовує нарисовець. Нарис споріднений з </w:t>
      </w:r>
      <w:hyperlink r:id="rId12" w:tooltip="Оповідання" w:history="1">
        <w:r w:rsidRPr="0086543F">
          <w:rPr>
            <w:rStyle w:val="a4"/>
            <w:rFonts w:cs="Arial"/>
            <w:color w:val="000000" w:themeColor="text1"/>
            <w:sz w:val="28"/>
            <w:szCs w:val="28"/>
            <w:shd w:val="clear" w:color="auto" w:fill="FFFFFF"/>
          </w:rPr>
          <w:t>оповіданням</w:t>
        </w:r>
      </w:hyperlink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 і найближчий його родич. Часто нарисом називають оповідання, </w:t>
      </w:r>
      <w:proofErr w:type="gramStart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основ</w:t>
      </w:r>
      <w:proofErr w:type="gramEnd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і якого лежить документальний сюжет. Жанр нарису, крім самостійного значення, відіграє </w:t>
      </w:r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величезну роль у справі літературного навчання, надзвичайно корисний для </w:t>
      </w:r>
      <w:proofErr w:type="gramStart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>молодого</w:t>
      </w:r>
      <w:proofErr w:type="gramEnd"/>
      <w:r w:rsidRPr="0086543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письменника, який тільки-но пробує сили й вигострює перо.</w:t>
      </w:r>
    </w:p>
    <w:p w:rsidR="0086543F" w:rsidRDefault="0086543F">
      <w:pPr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6543F" w:rsidRPr="0086543F" w:rsidRDefault="0086543F">
      <w:pPr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86543F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Види нарисів  :</w:t>
      </w:r>
    </w:p>
    <w:p w:rsidR="0086543F" w:rsidRPr="0086543F" w:rsidRDefault="0086543F" w:rsidP="0086543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портретний нарис — розповідь про людину, її життя, погляди;</w:t>
      </w:r>
    </w:p>
    <w:p w:rsidR="0086543F" w:rsidRPr="0086543F" w:rsidRDefault="0086543F" w:rsidP="0086543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проблемний нарис — автор насамперед аналізує важливу </w:t>
      </w:r>
      <w:hyperlink r:id="rId13" w:tooltip="Проблема" w:history="1">
        <w:r w:rsidRPr="0086543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проблему</w:t>
        </w:r>
      </w:hyperlink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 в її проявах через дії людей. Тому людина залишається </w:t>
      </w:r>
      <w:proofErr w:type="gramStart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на</w:t>
      </w:r>
      <w:proofErr w:type="gramEnd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другому</w:t>
      </w:r>
      <w:proofErr w:type="gramEnd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плані.</w:t>
      </w:r>
    </w:p>
    <w:p w:rsidR="0086543F" w:rsidRPr="0086543F" w:rsidRDefault="0086543F" w:rsidP="0086543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науково-популярний нарис розповідає про </w:t>
      </w:r>
      <w:hyperlink r:id="rId14" w:tooltip="Наука" w:history="1">
        <w:r w:rsidRPr="0086543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наукову</w:t>
        </w:r>
      </w:hyperlink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 проблему глибоко й доказово, але </w:t>
      </w:r>
      <w:proofErr w:type="gramStart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доступно й</w:t>
      </w:r>
      <w:proofErr w:type="gramEnd"/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популярно.</w:t>
      </w:r>
    </w:p>
    <w:p w:rsidR="0086543F" w:rsidRDefault="0086543F" w:rsidP="0086543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86543F">
        <w:rPr>
          <w:rFonts w:eastAsia="Times New Roman" w:cs="Arial"/>
          <w:color w:val="000000" w:themeColor="text1"/>
          <w:sz w:val="28"/>
          <w:szCs w:val="28"/>
          <w:lang w:eastAsia="ru-RU"/>
        </w:rPr>
        <w:t>подорожній нарис — розповідь про подорож до визначних місць.</w:t>
      </w:r>
    </w:p>
    <w:p w:rsidR="00E94C05" w:rsidRPr="0086543F" w:rsidRDefault="00E94C05" w:rsidP="0086543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</w:p>
    <w:p w:rsidR="0086543F" w:rsidRDefault="00E94C05">
      <w:pPr>
        <w:rPr>
          <w:sz w:val="28"/>
          <w:szCs w:val="28"/>
          <w:lang w:val="uk-UA"/>
        </w:rPr>
      </w:pPr>
      <w:r w:rsidRPr="00E94C05">
        <w:rPr>
          <w:sz w:val="28"/>
          <w:szCs w:val="28"/>
        </w:rPr>
        <w:t xml:space="preserve">Нарис — неканонічний жанр відносно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ізнього походження, що орієнтується на реальність. Його жанровостильові особливості обумовлені естетикою факту, установкою на достовірність оповіді. Водночас нарис, звичайно ж, входячи в жанрові системи і літератури, і журналістики, розвивається разом з ними,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>ідкоряючись їх законам. Як відомо, жанри є формою існування літератури в часі. Вони "створюють передумови для історізації літератури і тільки тому й самі перетворені залежно від загальнокультурної діахронії"</w:t>
      </w:r>
      <w:proofErr w:type="gramStart"/>
      <w:r w:rsidRPr="00E94C05">
        <w:rPr>
          <w:sz w:val="28"/>
          <w:szCs w:val="28"/>
        </w:rPr>
        <w:t xml:space="preserve"> .</w:t>
      </w:r>
      <w:proofErr w:type="gramEnd"/>
      <w:r w:rsidRPr="00E94C05">
        <w:rPr>
          <w:sz w:val="28"/>
          <w:szCs w:val="28"/>
        </w:rPr>
        <w:t xml:space="preserve"> Метою статті є розгляд жанрового принципу вивчення нарису, що дає можливість показати його в органічному поєднанні естетичного та соціально-функціонального аспектів. Сутність нарису досі не визначена, породжує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>ізні тлумачення, суперечки і трактується дослідниками порізному. "Що ж таке нарис? Жанр художньої літератури чи напівбелетристика?" — з'ясовував В. Канторович</w:t>
      </w:r>
      <w:proofErr w:type="gramStart"/>
      <w:r w:rsidRPr="00E94C05">
        <w:rPr>
          <w:sz w:val="28"/>
          <w:szCs w:val="28"/>
        </w:rPr>
        <w:t xml:space="preserve"> .</w:t>
      </w:r>
      <w:proofErr w:type="gramEnd"/>
      <w:r w:rsidRPr="00E94C05">
        <w:rPr>
          <w:sz w:val="28"/>
          <w:szCs w:val="28"/>
        </w:rPr>
        <w:t xml:space="preserve"> І. Янська і Е. Кардін відзначали, що нарис рухливий і багатоваріантний, "занадто часто змінює шкіру і швидко оновлюється" . Науковці нерідко відзначають "проміжність", "синкретизм" нарису, який об'єднує різні жанрові імпульси, і відносять його до "міжродових" форм. Скажімо, В. Халізєв виділяє "...групи творів, які не повною мірою мають властивості епосу, лірики чи драми...", зараховуючи до них насамперед нарис</w:t>
      </w:r>
      <w:proofErr w:type="gramStart"/>
      <w:r w:rsidRPr="00E94C05">
        <w:rPr>
          <w:sz w:val="28"/>
          <w:szCs w:val="28"/>
        </w:rPr>
        <w:t xml:space="preserve"> .</w:t>
      </w:r>
      <w:proofErr w:type="gramEnd"/>
      <w:r w:rsidRPr="00E94C05">
        <w:rPr>
          <w:sz w:val="28"/>
          <w:szCs w:val="28"/>
        </w:rPr>
        <w:t xml:space="preserve"> Складність вивчення цього жанру й обумовлена його "гібридною" формою, особливостями жанрової моделі, що передбачає синтез опису та публіцистичного міркування, художнього вимислу і документалізму. Звичайно, визначення жанру не може зводитися до виявлення лише тільки </w:t>
      </w:r>
      <w:r w:rsidRPr="00E94C05">
        <w:rPr>
          <w:sz w:val="28"/>
          <w:szCs w:val="28"/>
        </w:rPr>
        <w:lastRenderedPageBreak/>
        <w:t xml:space="preserve">тих ознак, які притаманні одному з родів </w:t>
      </w:r>
      <w:proofErr w:type="gramStart"/>
      <w:r w:rsidRPr="00E94C05">
        <w:rPr>
          <w:sz w:val="28"/>
          <w:szCs w:val="28"/>
        </w:rPr>
        <w:t>л</w:t>
      </w:r>
      <w:proofErr w:type="gramEnd"/>
      <w:r w:rsidRPr="00E94C05">
        <w:rPr>
          <w:sz w:val="28"/>
          <w:szCs w:val="28"/>
        </w:rPr>
        <w:t>ітератури, але родова домінанта все ж має бути позначена. Вважаємо, що нарис є жанром оповідної прози, якій властивий певний принцип взаємодоповнюваності двох протилежних позицій автора стосовно зображуваного, які, на думку Н. Тамарченко, мають бути "максимально дистанційованою и максимально "наближеною" до події"</w:t>
      </w:r>
      <w:proofErr w:type="gramStart"/>
      <w:r w:rsidRPr="00E94C05">
        <w:rPr>
          <w:sz w:val="28"/>
          <w:szCs w:val="28"/>
        </w:rPr>
        <w:t xml:space="preserve"> .</w:t>
      </w:r>
      <w:proofErr w:type="gramEnd"/>
      <w:r w:rsidRPr="00E94C05">
        <w:rPr>
          <w:sz w:val="28"/>
          <w:szCs w:val="28"/>
        </w:rPr>
        <w:t xml:space="preserve"> Дослідник наголошує, що ситуація розповідання в епіці — "постійне розв'язання фундаментальної для неї суперечності між полярними можливостями: обмеженою причетністю до події (внутрішня, "драматична" позиція суб'єкта) і безмежною від нього відстороненістю (позиція "епічної об'єктивності"), </w:t>
      </w:r>
      <w:proofErr w:type="gramStart"/>
      <w:r w:rsidRPr="00E94C05">
        <w:rPr>
          <w:sz w:val="28"/>
          <w:szCs w:val="28"/>
        </w:rPr>
        <w:t>між</w:t>
      </w:r>
      <w:proofErr w:type="gramEnd"/>
      <w:r w:rsidRPr="00E94C05">
        <w:rPr>
          <w:sz w:val="28"/>
          <w:szCs w:val="28"/>
        </w:rPr>
        <w:t xml:space="preserve"> "приватною" зацікавленістю і байдужою загальністю". Органічна причетність до подій, "зовнішньої реальності" і епічна відстороненість від них, безсумнівно, властиві й нарису як його родові риси, що не виключає в ньому публіцистичності, тобто висвітлення важливих моральних і </w:t>
      </w:r>
      <w:proofErr w:type="gramStart"/>
      <w:r w:rsidRPr="00E94C05">
        <w:rPr>
          <w:sz w:val="28"/>
          <w:szCs w:val="28"/>
        </w:rPr>
        <w:t>соц</w:t>
      </w:r>
      <w:proofErr w:type="gramEnd"/>
      <w:r w:rsidRPr="00E94C05">
        <w:rPr>
          <w:sz w:val="28"/>
          <w:szCs w:val="28"/>
        </w:rPr>
        <w:t xml:space="preserve">іальних питань. </w:t>
      </w:r>
      <w:proofErr w:type="gramStart"/>
      <w:r w:rsidRPr="00E94C05">
        <w:rPr>
          <w:sz w:val="28"/>
          <w:szCs w:val="28"/>
        </w:rPr>
        <w:t>Проблема жанру нарису, як і загалом жанрології, вичерпного висвітлення ані в теоретичному, ані в історичному аспектах досі не отримала.</w:t>
      </w:r>
      <w:proofErr w:type="gramEnd"/>
      <w:r w:rsidRPr="00E94C05">
        <w:rPr>
          <w:sz w:val="28"/>
          <w:szCs w:val="28"/>
        </w:rPr>
        <w:t xml:space="preserve"> Звичайно, зараз спроби жорсткого регламентування жанрових структур сприймаються як певний анахронізм і встановити жанрову приналежність сучасних літературних творів непросто, адже жанри розрізняє "не наличие в произведениях одного какого-нибудь признака, а непременно совокупность множества отличительных признаков, взаимодействующих между собой в разных комбинациях, притом в разные периоды — по-разному"</w:t>
      </w:r>
      <w:proofErr w:type="gramStart"/>
      <w:r w:rsidRPr="00E94C05">
        <w:rPr>
          <w:sz w:val="28"/>
          <w:szCs w:val="28"/>
        </w:rPr>
        <w:t xml:space="preserve"> .</w:t>
      </w:r>
      <w:proofErr w:type="gramEnd"/>
      <w:r w:rsidRPr="00E94C05">
        <w:rPr>
          <w:sz w:val="28"/>
          <w:szCs w:val="28"/>
        </w:rPr>
        <w:t xml:space="preserve"> Останнє важливо: у структурі певного жанру щоразу активізується ряд ознак, пов'язаних з </w:t>
      </w:r>
      <w:proofErr w:type="gramStart"/>
      <w:r w:rsidRPr="00E94C05">
        <w:rPr>
          <w:sz w:val="28"/>
          <w:szCs w:val="28"/>
        </w:rPr>
        <w:t>його м</w:t>
      </w:r>
      <w:proofErr w:type="gramEnd"/>
      <w:r w:rsidRPr="00E94C05">
        <w:rPr>
          <w:sz w:val="28"/>
          <w:szCs w:val="28"/>
        </w:rPr>
        <w:t>ісцем і функцією в жанровій системі, що склалася історично. Разом з тим "</w:t>
      </w:r>
      <w:proofErr w:type="gramStart"/>
      <w:r w:rsidRPr="00E94C05">
        <w:rPr>
          <w:sz w:val="28"/>
          <w:szCs w:val="28"/>
        </w:rPr>
        <w:t>пам'ять</w:t>
      </w:r>
      <w:proofErr w:type="gramEnd"/>
      <w:r w:rsidRPr="00E94C05">
        <w:rPr>
          <w:sz w:val="28"/>
          <w:szCs w:val="28"/>
        </w:rPr>
        <w:t xml:space="preserve"> жанру" (М. Бахтін) зберігає основи його інваріанта. </w:t>
      </w:r>
      <w:proofErr w:type="gramStart"/>
      <w:r w:rsidRPr="00E94C05">
        <w:rPr>
          <w:sz w:val="28"/>
          <w:szCs w:val="28"/>
        </w:rPr>
        <w:t>Ст</w:t>
      </w:r>
      <w:proofErr w:type="gramEnd"/>
      <w:r w:rsidRPr="00E94C05">
        <w:rPr>
          <w:sz w:val="28"/>
          <w:szCs w:val="28"/>
        </w:rPr>
        <w:t xml:space="preserve">ійке уявлення про жанр є необхідною сполучною ланкою між читачем і автором, умовою тієї "конвенції", яка об'єднує їх в єдиному культурному комунікативному просторі. Для письменника і журналіста жанр — це спосіб художнього мислення, а для читача — сукупність певних формально-змістовних ознак, що викликають оцінку-відгук, яка відповідає чи не відповідає "жанровим очікуванням". Жанроутворення має свою внутрішню логіку, яку автор твору </w:t>
      </w:r>
      <w:proofErr w:type="gramStart"/>
      <w:r w:rsidRPr="00E94C05">
        <w:rPr>
          <w:sz w:val="28"/>
          <w:szCs w:val="28"/>
        </w:rPr>
        <w:t>св</w:t>
      </w:r>
      <w:proofErr w:type="gramEnd"/>
      <w:r w:rsidRPr="00E94C05">
        <w:rPr>
          <w:sz w:val="28"/>
          <w:szCs w:val="28"/>
        </w:rPr>
        <w:t xml:space="preserve">ідомо чи неусвідомлено співвідносить з поставленим завданням, втілюючи надіндівідуальний досвід, і нарис у цьому відношенні нічим не відрізняється від інших жанрів оповідної прози. Сучасна наукова думка про природу літературних жанрів коливається в широкому діапазоні — від повного заперечення будь-якої жанрової визначеності в дусі постмодернізму до визнання провідної ролі жанру і в історичному розвитку літератури, і в її </w:t>
      </w:r>
      <w:r w:rsidRPr="00E94C05">
        <w:rPr>
          <w:sz w:val="28"/>
          <w:szCs w:val="28"/>
        </w:rPr>
        <w:lastRenderedPageBreak/>
        <w:t xml:space="preserve">синхронному функціонуванні. Вважаємо актуальним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ідження парадоксальної природи нарису, що припускає зчеплення та інтегрування документалізму і художності, суб'єктивності суджень і вірності фактів, </w:t>
      </w:r>
      <w:proofErr w:type="gramStart"/>
      <w:r w:rsidRPr="00E94C05">
        <w:rPr>
          <w:sz w:val="28"/>
          <w:szCs w:val="28"/>
        </w:rPr>
        <w:t>л</w:t>
      </w:r>
      <w:proofErr w:type="gramEnd"/>
      <w:r w:rsidRPr="00E94C05">
        <w:rPr>
          <w:sz w:val="28"/>
          <w:szCs w:val="28"/>
        </w:rPr>
        <w:t xml:space="preserve">іричної сповідальності й точності опису. Проблеми, пов'язані з феноменом "невигаданої" прози, потребують поглибленого вивчення і привертають увагу сучасних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ідників. Постмодернізм стверджував віру в специфічну реальність вимислу, втіленого в тексті: "Все — тільки текст" (Ж. Дерріда). </w:t>
      </w:r>
      <w:proofErr w:type="gramStart"/>
      <w:r w:rsidRPr="00E94C05">
        <w:rPr>
          <w:sz w:val="28"/>
          <w:szCs w:val="28"/>
        </w:rPr>
        <w:t>З</w:t>
      </w:r>
      <w:proofErr w:type="gramEnd"/>
      <w:r w:rsidRPr="00E94C05">
        <w:rPr>
          <w:sz w:val="28"/>
          <w:szCs w:val="28"/>
        </w:rPr>
        <w:t xml:space="preserve"> цього погляду література не є "наслідуванням життя". Прагнучи вийти за рамки класичного логосу, естетика постмодернізму принципово не розглядає © Гусєва О., 2014 ISSN 2076-9326. Вісник Книжкової палати. 2014. № 8 2 спі</w:t>
      </w:r>
      <w:proofErr w:type="gramStart"/>
      <w:r w:rsidRPr="00E94C05">
        <w:rPr>
          <w:sz w:val="28"/>
          <w:szCs w:val="28"/>
        </w:rPr>
        <w:t>вв</w:t>
      </w:r>
      <w:proofErr w:type="gramEnd"/>
      <w:r w:rsidRPr="00E94C05">
        <w:rPr>
          <w:sz w:val="28"/>
          <w:szCs w:val="28"/>
        </w:rPr>
        <w:t xml:space="preserve">ідношення літератури і дійсності. Ланцюг текстів у такому тлумаченні стає низкою самовідображень, в якій немає місця реальності, а отже, не залишається місця нарису, нерозривно пов'язаному з позахудожньою реальністю. Проте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ісля чергового кризового витка художньої свідомості реальність була відновлена у правах, і нарисовий документалізм виявився затребуваним. Популярна сьогодні література non-fiction успадковує і розвиває багато рис класичного жанру нарису, і одвічна проблема взаємозв'язку мистецтва і дійсності знову привертає увагу науковців. Нарис — жанр складний і багатогранний. Більшість його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>ідників підкреслювали, що він містить у собі реальну, достовірну інформацію про певні явища, події, ситуації. І здається, що мірилом правди є свідчення очевидця, дійсні факти і події. Такі уявлення про нарис співзвучні з естетичною концепцією "мімесісу", коли література розглядається як наслідування, і</w:t>
      </w:r>
      <w:proofErr w:type="gramStart"/>
      <w:r w:rsidRPr="00E94C05">
        <w:rPr>
          <w:sz w:val="28"/>
          <w:szCs w:val="28"/>
        </w:rPr>
        <w:t>м</w:t>
      </w:r>
      <w:proofErr w:type="gramEnd"/>
      <w:r w:rsidRPr="00E94C05">
        <w:rPr>
          <w:sz w:val="28"/>
          <w:szCs w:val="28"/>
        </w:rPr>
        <w:t>ітація дійсності. І, отже, передбачається точне, "правдиве" її зображення. Але, як відомо, художня правда далеко не завжди адекватна правдоподібності. Якби вдалося перенести будь-яке явище цілком із життя на витві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 мистецтва, то воно втратило б істинність і не стало б художньою правдою. Автор нарису як митець прагне проникнути в таємний змі</w:t>
      </w:r>
      <w:proofErr w:type="gramStart"/>
      <w:r w:rsidRPr="00E94C05">
        <w:rPr>
          <w:sz w:val="28"/>
          <w:szCs w:val="28"/>
        </w:rPr>
        <w:t>ст</w:t>
      </w:r>
      <w:proofErr w:type="gramEnd"/>
      <w:r w:rsidRPr="00E94C05">
        <w:rPr>
          <w:sz w:val="28"/>
          <w:szCs w:val="28"/>
        </w:rPr>
        <w:t xml:space="preserve"> явищ дійсності. При всій точності, достовірності зображення важливе відчуття цілого, його сенсу, сутності. Хоча, звичайно ж, у нарисі типізація досягається насамперед відбором конкретних, найтиповіших фактів самого життя та їх яскравого відображення. Документальна література, незважаючи на </w:t>
      </w:r>
      <w:proofErr w:type="gramStart"/>
      <w:r w:rsidRPr="00E94C05">
        <w:rPr>
          <w:sz w:val="28"/>
          <w:szCs w:val="28"/>
        </w:rPr>
        <w:t>св</w:t>
      </w:r>
      <w:proofErr w:type="gramEnd"/>
      <w:r w:rsidRPr="00E94C05">
        <w:rPr>
          <w:sz w:val="28"/>
          <w:szCs w:val="28"/>
        </w:rPr>
        <w:t xml:space="preserve">ій солідний "вік", досі не отримала скільки-небудь визначеного статусу. Жанри, що входять </w:t>
      </w:r>
      <w:proofErr w:type="gramStart"/>
      <w:r w:rsidRPr="00E94C05">
        <w:rPr>
          <w:sz w:val="28"/>
          <w:szCs w:val="28"/>
        </w:rPr>
        <w:t>до</w:t>
      </w:r>
      <w:proofErr w:type="gramEnd"/>
      <w:r w:rsidRPr="00E94C05">
        <w:rPr>
          <w:sz w:val="28"/>
          <w:szCs w:val="28"/>
        </w:rPr>
        <w:t xml:space="preserve"> її складу, тлумачаться вкрай суперечливо, а жанрова визначеність нарису завжди викликала полеміку. Причина — його "гібридність", проміжне положення серед канонічних жанрово-родових форм, поєднання документалізму, публіцистичності та художньої вигадки. </w:t>
      </w:r>
      <w:r w:rsidRPr="00E94C05">
        <w:rPr>
          <w:sz w:val="28"/>
          <w:szCs w:val="28"/>
        </w:rPr>
        <w:lastRenderedPageBreak/>
        <w:t xml:space="preserve">Зокрема, В. Короленко, говорячи про нарисову творчість Г. Успенського,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ідкреслював, що той працював за допомогою "суміші образу і публіцистики" . У принципі, в такий спосіб — "сумішшю" образу і публіцистики — створюється будь-який нарис. Але в яких пропорціях? "На жаль (вірніше, на щастя), — вважає М. Щеглов, — нарис — така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>ізноманітна і варіативна форма, що лише найзагальніші визначення можуть хоч як охопити його у всіх якостях" . М. Глушков, також підкреслюючи "важковловиму" жанрову сутність нарису, все ж дає йому таке визначення: "У розмаї</w:t>
      </w:r>
      <w:proofErr w:type="gramStart"/>
      <w:r w:rsidRPr="00E94C05">
        <w:rPr>
          <w:sz w:val="28"/>
          <w:szCs w:val="28"/>
        </w:rPr>
        <w:t>тт</w:t>
      </w:r>
      <w:proofErr w:type="gramEnd"/>
      <w:r w:rsidRPr="00E94C05">
        <w:rPr>
          <w:sz w:val="28"/>
          <w:szCs w:val="28"/>
        </w:rPr>
        <w:t xml:space="preserve">і змісту і форми, в способах синтезувати в собі у всіляких співвідношеннях якості наукового дослідження, публіцистики і всіх родів художньої літератури, нарис —"найуніверсальніший" і водночас найаморфніший, важковловимий для літературознавчих дефініцій жанр" . Для нарисовця об'єктивна реальність існує в такій самій мірі, як і для будь-якого іншого автора, але головним жанроутворюючим принципом тут є насамперед документалізм. У визначенні нарису, як правило,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ідкреслюється його документальна основа, пізнавальне значення, але визнається і наявність художнього вимислу. "Документальна література більше ніж будь-який інший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ізновид художньої творчості, має здатність інформувати, розтлумачувати, вносити ясність, залишаючись разом з тим галуззю, де припускаються фантазія, уява. Не тільки припускаються, але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ідключені до вирішення нагальних смислових та естетичних завдань" . Складно визначити і родову форму нарису. В. Халізєв виділяє групу творів, які не повною мірою володіють властивостями епосу, лірики чи драми, і називає їх "позародовими формами". І насамперед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>ідник визначає нарис . Для нього як порівняно нової і нетрадиційної форми характерний своєрідний синкретизм. До найзагальніших рис цього жанру можна віднести домінування опису, однак саме спі</w:t>
      </w:r>
      <w:proofErr w:type="gramStart"/>
      <w:r w:rsidRPr="00E94C05">
        <w:rPr>
          <w:sz w:val="28"/>
          <w:szCs w:val="28"/>
        </w:rPr>
        <w:t>вв</w:t>
      </w:r>
      <w:proofErr w:type="gramEnd"/>
      <w:r w:rsidRPr="00E94C05">
        <w:rPr>
          <w:sz w:val="28"/>
          <w:szCs w:val="28"/>
        </w:rPr>
        <w:t xml:space="preserve">ідношення опису та міркування і його форми в певному тексті можуть різнитися. Відмінні за </w:t>
      </w:r>
      <w:proofErr w:type="gramStart"/>
      <w:r w:rsidRPr="00E94C05">
        <w:rPr>
          <w:sz w:val="28"/>
          <w:szCs w:val="28"/>
        </w:rPr>
        <w:t>своєю</w:t>
      </w:r>
      <w:proofErr w:type="gramEnd"/>
      <w:r w:rsidRPr="00E94C05">
        <w:rPr>
          <w:sz w:val="28"/>
          <w:szCs w:val="28"/>
        </w:rPr>
        <w:t xml:space="preserve"> суттю форми мислення — понятійне і художнє — синтезуються в нарисі, що й зумовлює його двоїсту природу. В ньому можуть співіснувати і власне оповідне начало, і елементи сценки, і статистичні викладки, і публіцистичність. Нарис охоплює не тільки описові елементи (портрет, пейзаж, предметний "інтер'є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"), а й розповідь про динамічні деталі, дії персонажів. Жанр нарису різноманітний. Його межі досить широкі, щоб умістити </w:t>
      </w:r>
      <w:proofErr w:type="gramStart"/>
      <w:r w:rsidRPr="00E94C05">
        <w:rPr>
          <w:sz w:val="28"/>
          <w:szCs w:val="28"/>
        </w:rPr>
        <w:t>вс</w:t>
      </w:r>
      <w:proofErr w:type="gramEnd"/>
      <w:r w:rsidRPr="00E94C05">
        <w:rPr>
          <w:sz w:val="28"/>
          <w:szCs w:val="28"/>
        </w:rPr>
        <w:t>і види, і в водночас досить визначені, що дає змогу не змішуватися з іншими жанрами. Зазвичай нарис визначається як невеликий художній тві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, в основі якого лежить відтворення реальних фактів, подій, осіб. Він перебуває на стику художньої літератури і публіцистики, а межі, що відокремлюють </w:t>
      </w:r>
      <w:r w:rsidRPr="00E94C05">
        <w:rPr>
          <w:sz w:val="28"/>
          <w:szCs w:val="28"/>
        </w:rPr>
        <w:lastRenderedPageBreak/>
        <w:t xml:space="preserve">його від інших епічних жанрів, досить умовні й рухливі. Завдання нарису полягає в тому, щоб інформувати про що-небудь читача, зображати і роз'яснювати значні й цікаві явища дійсності. Як правило, він тісно пов'язаний з нагальними потребами сучасності. Нарисовець може використовувати наукові відомості (зокрема, широко застосовується статистика), але аналіз і вивчення дійсності в нарисі не можна в буквальному сенсі ототожнювати з науковим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ідженням. </w:t>
      </w:r>
      <w:proofErr w:type="gramStart"/>
      <w:r w:rsidRPr="00E94C05">
        <w:rPr>
          <w:sz w:val="28"/>
          <w:szCs w:val="28"/>
        </w:rPr>
        <w:t>Б</w:t>
      </w:r>
      <w:proofErr w:type="gramEnd"/>
      <w:r w:rsidRPr="00E94C05">
        <w:rPr>
          <w:sz w:val="28"/>
          <w:szCs w:val="28"/>
        </w:rPr>
        <w:t xml:space="preserve">ільшою мірою нарисовець апелює до почуття, створює художні образи, що мають особливу емоційну переконливість. Варто враховувати також, що і документальний нарис передає факти суб'єктивно. Л. Гінзбург свого часу писала про необхідність розмежування понять "фактична точність" і "установка на справжність". Тільки остання, на думку автора статті, абсолютно необхідна в документальній прозі [1, с. 38].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ідниця справедливо вважає, що "література вимислу", черпаючи свій матеріал з дійсності, вільно трансформує його. Документальна ж література функціонує за іншими законами: достовірність факту і художній вимисел співіснують у ній на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івних правах. Будь-якому художньому образу притаманна концептуальність, однак у творчій практиці вона має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ізні форми. У нарисі концептуальність завжди відкрита й </w:t>
      </w:r>
      <w:proofErr w:type="gramStart"/>
      <w:r w:rsidRPr="00E94C05">
        <w:rPr>
          <w:sz w:val="28"/>
          <w:szCs w:val="28"/>
        </w:rPr>
        <w:t>очевидна</w:t>
      </w:r>
      <w:proofErr w:type="gramEnd"/>
      <w:r w:rsidRPr="00E94C05">
        <w:rPr>
          <w:sz w:val="28"/>
          <w:szCs w:val="28"/>
        </w:rPr>
        <w:t>, що зближує його з публіцистичними жанрами. Разом з тим автор нарису в меншій мі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і, ніж, скажімо, автор оповідання, користується правом на відхід від первинної реальності, на переінакшення дійсності. У нарисі використовується саме той фактичний матеріал, який має внутрішній потенціал, можливість його втілення в документально-образну єдність. До того ж обмежена свобода прояву персонажів, розгортання в ході сюжетної дії їх характерів; особливості психології розкриваються тільки у зв'язку з тією проблемою, яку розробляє автор нарису. Розвиток сюжету в ньому визначається </w:t>
      </w:r>
      <w:proofErr w:type="gramStart"/>
      <w:r w:rsidRPr="00E94C05">
        <w:rPr>
          <w:sz w:val="28"/>
          <w:szCs w:val="28"/>
        </w:rPr>
        <w:t>посл</w:t>
      </w:r>
      <w:proofErr w:type="gramEnd"/>
      <w:r w:rsidRPr="00E94C05">
        <w:rPr>
          <w:sz w:val="28"/>
          <w:szCs w:val="28"/>
        </w:rPr>
        <w:t>ідовністю описів, спостережень, аналізу явищ соціальної дійсності, після завершення якого закінчується і нарис. Чітке спі</w:t>
      </w:r>
      <w:proofErr w:type="gramStart"/>
      <w:r w:rsidRPr="00E94C05">
        <w:rPr>
          <w:sz w:val="28"/>
          <w:szCs w:val="28"/>
        </w:rPr>
        <w:t>вв</w:t>
      </w:r>
      <w:proofErr w:type="gramEnd"/>
      <w:r w:rsidRPr="00E94C05">
        <w:rPr>
          <w:sz w:val="28"/>
          <w:szCs w:val="28"/>
        </w:rPr>
        <w:t xml:space="preserve">ідношення частин твору, найбільш раціональне в плані художності їх розташування і здійснення творчого задуму, — це саме ті якості, які притаманні композиції й інших літературних жанрів. Але значення перелічених рис композиції в нарисі зростає завдяки тому, що сюжет побудовано на зіставленні і протиставленні персонажів, певною мірою здійснюється публіцистичне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>ідження за допомогою авторської оцінки описуваних фактів. Її носієм у нарисі виступає авторське "я". Образ автора-оповідача або героя-оповідача (автораперсонажа), що вивчає і роз'яснює побачені ним події і факти, досить умовний. Проте завдяки йому "</w:t>
      </w:r>
      <w:proofErr w:type="gramStart"/>
      <w:r w:rsidRPr="00E94C05">
        <w:rPr>
          <w:sz w:val="28"/>
          <w:szCs w:val="28"/>
        </w:rPr>
        <w:t>понят</w:t>
      </w:r>
      <w:proofErr w:type="gramEnd"/>
      <w:r w:rsidRPr="00E94C05">
        <w:rPr>
          <w:sz w:val="28"/>
          <w:szCs w:val="28"/>
        </w:rPr>
        <w:t xml:space="preserve">ійна думка входить у нарис не прямо — від імені автора, а через </w:t>
      </w:r>
      <w:r w:rsidRPr="00E94C05">
        <w:rPr>
          <w:sz w:val="28"/>
          <w:szCs w:val="28"/>
        </w:rPr>
        <w:lastRenderedPageBreak/>
        <w:t xml:space="preserve">посередництво образу персонажа" [5, с. 56]. Таким чином, у нарисі немає традиційного розвитку сюжету із </w:t>
      </w:r>
      <w:proofErr w:type="gramStart"/>
      <w:r w:rsidRPr="00E94C05">
        <w:rPr>
          <w:sz w:val="28"/>
          <w:szCs w:val="28"/>
        </w:rPr>
        <w:t>зав'язкою</w:t>
      </w:r>
      <w:proofErr w:type="gramEnd"/>
      <w:r w:rsidRPr="00E94C05">
        <w:rPr>
          <w:sz w:val="28"/>
          <w:szCs w:val="28"/>
        </w:rPr>
        <w:t xml:space="preserve">, розв'язкою тощо, характерного для творів белетристики. Ще раз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 xml:space="preserve">ідкреслимо: нарису притаманна постійна присутність на першому плані учасника, що роз'яснює, коментує, узагальнює події. При цьому автор, як правило, не тільки ISSN 2076-9326. Вісник Книжкової палати. 2014. № 8 3 наводить документальні факти, а намагається розкрити психологію героїв. Однак існує й інша точка зору: нарис взагалі не повинен зображувати людину в її психологічних переживаннях, він покликаний лише контурно намічати </w:t>
      </w:r>
      <w:proofErr w:type="gramStart"/>
      <w:r w:rsidRPr="00E94C05">
        <w:rPr>
          <w:sz w:val="28"/>
          <w:szCs w:val="28"/>
        </w:rPr>
        <w:t>вс</w:t>
      </w:r>
      <w:proofErr w:type="gramEnd"/>
      <w:r w:rsidRPr="00E94C05">
        <w:rPr>
          <w:sz w:val="28"/>
          <w:szCs w:val="28"/>
        </w:rPr>
        <w:t>і соціально-політичні моменти. Зокрема, Б. Удодов вважа</w:t>
      </w:r>
      <w:proofErr w:type="gramStart"/>
      <w:r w:rsidRPr="00E94C05">
        <w:rPr>
          <w:sz w:val="28"/>
          <w:szCs w:val="28"/>
        </w:rPr>
        <w:t>є,</w:t>
      </w:r>
      <w:proofErr w:type="gramEnd"/>
      <w:r w:rsidRPr="00E94C05">
        <w:rPr>
          <w:sz w:val="28"/>
          <w:szCs w:val="28"/>
        </w:rPr>
        <w:t xml:space="preserve"> що в нарисі образи людей "займають підлегле положення", і не характер, а справа (факт, подія, явище, проблема) є його основним предметом [10; 11]. Іноді недооцінка ролі особистості як предмета художнього зображення вбирається в певну специфічну рису жанру, що може висвітлювати якунебудь одну грань характеру, підпорядковуючи її основному ідейному задуму. </w:t>
      </w:r>
      <w:proofErr w:type="gramStart"/>
      <w:r w:rsidRPr="00E94C05">
        <w:rPr>
          <w:sz w:val="28"/>
          <w:szCs w:val="28"/>
        </w:rPr>
        <w:t>З</w:t>
      </w:r>
      <w:proofErr w:type="gramEnd"/>
      <w:r w:rsidRPr="00E94C05">
        <w:rPr>
          <w:sz w:val="28"/>
          <w:szCs w:val="28"/>
        </w:rPr>
        <w:t xml:space="preserve"> подібним твердженням важко погодитися, адже завдяки художньому образу в нарисі можуть виникати нові думки, асоціації, що сприяють поглибленню аналізу дійсності. Талановито написаний художній нарис завжди передає "почуття нового" і є, за словами Л. Нікуліна, найціннішим історичним і людським документом [7, с. 84]. Можна говорити про перетин нарису з жанрами історичного роману, мемуарів, щоденників, побудованих на документальних </w:t>
      </w:r>
      <w:proofErr w:type="gramStart"/>
      <w:r w:rsidRPr="00E94C05">
        <w:rPr>
          <w:sz w:val="28"/>
          <w:szCs w:val="28"/>
        </w:rPr>
        <w:t>св</w:t>
      </w:r>
      <w:proofErr w:type="gramEnd"/>
      <w:r w:rsidRPr="00E94C05">
        <w:rPr>
          <w:sz w:val="28"/>
          <w:szCs w:val="28"/>
        </w:rPr>
        <w:t xml:space="preserve">ідченнях очевидців, записах, спогадах, які містять нову інформацію, що пояснює інтерес до творів цих жанрових форм. </w:t>
      </w:r>
      <w:proofErr w:type="gramStart"/>
      <w:r w:rsidRPr="00E94C05">
        <w:rPr>
          <w:sz w:val="28"/>
          <w:szCs w:val="28"/>
        </w:rPr>
        <w:t>На відміну від мемуарів і хронік, нарис орієнтований на усвідомлення сучасності, а мемуари, хроніки та інші форми оповідають про минуле, проте в будь-якому випадку автори звертаються і до найбільш типових проявів часу, і до унікальних, раніше невідомих фактів. Прикладами можуть служити "Письма русского путешественника" М. Карамзіна, "Очерки</w:t>
      </w:r>
      <w:proofErr w:type="gramEnd"/>
      <w:r w:rsidRPr="00E94C05">
        <w:rPr>
          <w:sz w:val="28"/>
          <w:szCs w:val="28"/>
        </w:rPr>
        <w:t xml:space="preserve"> бурсы" М. Пом'яловського, "Окаянные дни" І. Буніна, "Несвоевременные мысли" М. Горького та багато інших. Талановитість оповідача притягує до себе читача і зумовлює виникнення двостороннього зв'язку між автором і реципієнтом, що пояснюється як обивательським інтересом до порушеної теми, так і авторитетом письменницької особистості. Отже, одним із </w:t>
      </w:r>
      <w:proofErr w:type="gramStart"/>
      <w:r w:rsidRPr="00E94C05">
        <w:rPr>
          <w:sz w:val="28"/>
          <w:szCs w:val="28"/>
        </w:rPr>
        <w:t>пр</w:t>
      </w:r>
      <w:proofErr w:type="gramEnd"/>
      <w:r w:rsidRPr="00E94C05">
        <w:rPr>
          <w:sz w:val="28"/>
          <w:szCs w:val="28"/>
        </w:rPr>
        <w:t xml:space="preserve">іоритетних завдань документалістики є відображення інтелектуальних, психологічних переживань особистості, що виникають при зіткненні з дійсністю. Журналістська термінологія багато в чому запозичена з літературознавства та мистецтвознавства, що природно, оскільки твори журналістики — це свого роду і твори літератури, адже </w:t>
      </w:r>
      <w:proofErr w:type="gramStart"/>
      <w:r w:rsidRPr="00E94C05">
        <w:rPr>
          <w:sz w:val="28"/>
          <w:szCs w:val="28"/>
        </w:rPr>
        <w:t>будь-яка</w:t>
      </w:r>
      <w:proofErr w:type="gramEnd"/>
      <w:r w:rsidRPr="00E94C05">
        <w:rPr>
          <w:sz w:val="28"/>
          <w:szCs w:val="28"/>
        </w:rPr>
        <w:t xml:space="preserve"> інформація є насамперед текстом. А </w:t>
      </w:r>
      <w:r w:rsidRPr="00E94C05">
        <w:rPr>
          <w:sz w:val="28"/>
          <w:szCs w:val="28"/>
        </w:rPr>
        <w:lastRenderedPageBreak/>
        <w:t xml:space="preserve">текст, як правило, створюється за певними жанровими законами. Журналістика розглядає жанр як форму відображення дійсності, що має низку відносно </w:t>
      </w:r>
      <w:proofErr w:type="gramStart"/>
      <w:r w:rsidRPr="00E94C05">
        <w:rPr>
          <w:sz w:val="28"/>
          <w:szCs w:val="28"/>
        </w:rPr>
        <w:t>ст</w:t>
      </w:r>
      <w:proofErr w:type="gramEnd"/>
      <w:r w:rsidRPr="00E94C05">
        <w:rPr>
          <w:sz w:val="28"/>
          <w:szCs w:val="28"/>
        </w:rPr>
        <w:t xml:space="preserve">ійких ознак. І в цьому випадку таке визначення загалом збігається з літературознавчим. Однак потрібно зазначити й відмінності, до яких передусім належить обсяг поняття "реальність" у літературі та журналістиці. У літературі воно дещо ширше, оскільки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ізні письменники цим терміном можуть позначати далеко не одне й те саме. Тому в художньому творі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>ід реальністю можна мати на увазі те, що дійсно існує, що, так би мовити, "можна помацати", що належить до сфери буття і, нарешті, те, що є плодом фантазії митця, яка не спирається на які б то не було реалії. А в журналістиці "в основу жанрового розподілу покладено не тільки ступінь типізації, а й враховано також спосіб відображення дійсності, функціональні особливості певних передач, їх частин, тематичну своє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 xml:space="preserve">ідність технічних умов, наприклад телепередач" . Передбачається, що в журналістських жанрах може бути присутнім домисел, потрібний для реконструкції певного явища, а не вигадка (як відомо, факт — недоторканний, коментар — вільний). Однак установка на достовірність завжди присутня в документальному нарисі. </w:t>
      </w:r>
      <w:proofErr w:type="gramStart"/>
      <w:r w:rsidRPr="00E94C05">
        <w:rPr>
          <w:sz w:val="28"/>
          <w:szCs w:val="28"/>
        </w:rPr>
        <w:t>П</w:t>
      </w:r>
      <w:proofErr w:type="gramEnd"/>
      <w:r w:rsidRPr="00E94C05">
        <w:rPr>
          <w:sz w:val="28"/>
          <w:szCs w:val="28"/>
        </w:rPr>
        <w:t>ідкреслимо: лише установка, а не сама вірогідність. Оскільки жанр чітких меж не ма</w:t>
      </w:r>
      <w:proofErr w:type="gramStart"/>
      <w:r w:rsidRPr="00E94C05">
        <w:rPr>
          <w:sz w:val="28"/>
          <w:szCs w:val="28"/>
        </w:rPr>
        <w:t>є,</w:t>
      </w:r>
      <w:proofErr w:type="gramEnd"/>
      <w:r w:rsidRPr="00E94C05">
        <w:rPr>
          <w:sz w:val="28"/>
          <w:szCs w:val="28"/>
        </w:rPr>
        <w:t xml:space="preserve"> то й говорити про нього як про стале утворення не доводиться, можна лише погодитись, що жанрова система як в літературі, так і в журналістиці ще далека від своє завершеності. Треба визнати, що остання намагається чітко розподілити жанри відповідно до характеру подачі інформації за трьома групами — інформаційні, аналітичні та художньо-публіцистичні. Але це лише прагнення, оскільки в журналістиці </w:t>
      </w:r>
      <w:proofErr w:type="gramStart"/>
      <w:r w:rsidRPr="00E94C05">
        <w:rPr>
          <w:sz w:val="28"/>
          <w:szCs w:val="28"/>
        </w:rPr>
        <w:t>будь-яке</w:t>
      </w:r>
      <w:proofErr w:type="gramEnd"/>
      <w:r w:rsidRPr="00E94C05">
        <w:rPr>
          <w:sz w:val="28"/>
          <w:szCs w:val="28"/>
        </w:rPr>
        <w:t xml:space="preserve"> повідомлення має на увазі інформацію незалежно від того, в якому жанрі вона представлена. У зв'язку з цим зазначимо, що зараз формується нова типологія, в якій групи жанрів мають дещо інші позначення, а саме: оперативно-новинні, оперативно-дослідні,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ідноновинні, дослідні та дослідно-образні. Проте ця типологія майже не розроблена, та й відносити нарис до "дослідницько-подібної" групи жанрів якось незвично. Сьогодні нарис відійшов на "другий план". Суперечки з приводу його приналежності до літератури або "чистої" публіцистики вже вщухли, а більшість </w:t>
      </w:r>
      <w:proofErr w:type="gramStart"/>
      <w:r w:rsidRPr="00E94C05">
        <w:rPr>
          <w:sz w:val="28"/>
          <w:szCs w:val="28"/>
        </w:rPr>
        <w:t>досл</w:t>
      </w:r>
      <w:proofErr w:type="gramEnd"/>
      <w:r w:rsidRPr="00E94C05">
        <w:rPr>
          <w:sz w:val="28"/>
          <w:szCs w:val="28"/>
        </w:rPr>
        <w:t xml:space="preserve">ідників жанру зійшлися в думці, що нарис — жанр художньо-публіцистичний, який поєднує в собі елементи публіцистики і белетристики. Однак основні риси нарису залишаються загальними для будь-якого типу цього жанру, для будь-якого його </w:t>
      </w:r>
      <w:proofErr w:type="gramStart"/>
      <w:r w:rsidRPr="00E94C05">
        <w:rPr>
          <w:sz w:val="28"/>
          <w:szCs w:val="28"/>
        </w:rPr>
        <w:t>р</w:t>
      </w:r>
      <w:proofErr w:type="gramEnd"/>
      <w:r w:rsidRPr="00E94C05">
        <w:rPr>
          <w:sz w:val="28"/>
          <w:szCs w:val="28"/>
        </w:rPr>
        <w:t>ізновиду — це злободенність, документальна точність відтворення, невигадані учасники подій, реальні топоніми тощо.</w:t>
      </w:r>
    </w:p>
    <w:p w:rsidR="00E94C05" w:rsidRPr="00E94C05" w:rsidRDefault="00E94C05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Джерела інформації  : Інтернет сайт-J</w:t>
      </w:r>
      <w:r>
        <w:rPr>
          <w:sz w:val="28"/>
          <w:szCs w:val="28"/>
          <w:lang w:val="en-US"/>
        </w:rPr>
        <w:t>oornal</w:t>
      </w:r>
      <w:r w:rsidRPr="00E94C05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</w:p>
    <w:sectPr w:rsidR="00E94C05" w:rsidRPr="00E94C05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64"/>
    <w:multiLevelType w:val="multilevel"/>
    <w:tmpl w:val="686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38BA"/>
    <w:multiLevelType w:val="multilevel"/>
    <w:tmpl w:val="E57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DDD"/>
    <w:multiLevelType w:val="multilevel"/>
    <w:tmpl w:val="6E2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77CD3"/>
    <w:multiLevelType w:val="multilevel"/>
    <w:tmpl w:val="FC1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E0510"/>
    <w:multiLevelType w:val="multilevel"/>
    <w:tmpl w:val="CC3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F27AD"/>
    <w:multiLevelType w:val="multilevel"/>
    <w:tmpl w:val="AAC8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11740"/>
    <w:multiLevelType w:val="multilevel"/>
    <w:tmpl w:val="370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31B32"/>
    <w:multiLevelType w:val="multilevel"/>
    <w:tmpl w:val="F1C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B1E"/>
    <w:rsid w:val="00335FC0"/>
    <w:rsid w:val="007F0B1E"/>
    <w:rsid w:val="0086543F"/>
    <w:rsid w:val="00C864B4"/>
    <w:rsid w:val="00E94C05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5%D0%B9%D0%B7%D0%B0%D0%B6" TargetMode="External"/><Relationship Id="rId13" Type="http://schemas.openxmlformats.org/officeDocument/2006/relationships/hyperlink" Target="https://uk.wikipedia.org/wiki/%D0%9F%D1%80%D0%BE%D0%B1%D0%BB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0%B0%D0%BA%D1%82" TargetMode="External"/><Relationship Id="rId12" Type="http://schemas.openxmlformats.org/officeDocument/2006/relationships/hyperlink" Target="https://uk.wikipedia.org/wiki/%D0%9E%D0%BF%D0%BE%D0%B2%D1%96%D0%B4%D0%B0%D0%BD%D0%BD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3%D0%B1%D0%BB%D1%96%D1%86%D0%B8%D1%81%D1%82%D0%B8%D0%BA%D0%B0" TargetMode="External"/><Relationship Id="rId11" Type="http://schemas.openxmlformats.org/officeDocument/2006/relationships/hyperlink" Target="https://uk.wikipedia.org/wiki/%D0%A1%D1%8E%D0%B6%D0%B5%D1%82" TargetMode="External"/><Relationship Id="rId5" Type="http://schemas.openxmlformats.org/officeDocument/2006/relationships/hyperlink" Target="https://uk.wikipedia.org/wiki/%D0%96%D0%B0%D0%BD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5%D0%BA%D1%81%D1%82%D0%B5%D1%80%27%D1%94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1%82%D0%B5%D1%80%27%D1%94%D1%80" TargetMode="External"/><Relationship Id="rId14" Type="http://schemas.openxmlformats.org/officeDocument/2006/relationships/hyperlink" Target="https://uk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2020-06-22T03:40:00Z</dcterms:created>
  <dcterms:modified xsi:type="dcterms:W3CDTF">2020-06-22T06:36:00Z</dcterms:modified>
</cp:coreProperties>
</file>