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  <w:lang w:val="uk-UA"/>
        </w:rPr>
      </w:pPr>
      <w:r w:rsidRPr="00C5379D">
        <w:rPr>
          <w:bCs/>
          <w:i/>
          <w:iCs/>
          <w:color w:val="000000"/>
          <w:sz w:val="28"/>
          <w:szCs w:val="28"/>
          <w:lang w:val="uk-UA"/>
        </w:rPr>
        <w:t>Тести з курсу “Міжнародна торгівля”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1.“Позитивне” сальдо торговельного балансу свідчить про те, що: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вивозиться товарів більше ніж ввозиться;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ввозиться товарів більше ніж вивозиться;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спостерігається тенденція зростання торгівлі;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спостерігається тенденція спаду торгівлі.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2. Закупівля продукції, що супроводжується зворотнім постачанням з метою досягнення експортно-імпортного балансу називається: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операцією зустрічної торгівлі;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експортною операцією;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імпортною операцією;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операцією з давальницькою сировиною.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3. Географічна структура світової торгівлі здійснює розподіл торгових потоків за: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територіальною ознакою;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організаційною ознакою;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інтеграційною ознакою;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вартістною ознакою.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4.</w:t>
      </w:r>
      <w:r w:rsidRPr="00C5379D">
        <w:rPr>
          <w:bCs/>
          <w:i/>
          <w:iCs/>
          <w:color w:val="000000"/>
          <w:sz w:val="28"/>
          <w:szCs w:val="28"/>
          <w:lang w:val="uk-UA"/>
        </w:rPr>
        <w:t> </w:t>
      </w:r>
      <w:r w:rsidRPr="00C5379D">
        <w:rPr>
          <w:bCs/>
          <w:color w:val="000000"/>
          <w:sz w:val="28"/>
          <w:szCs w:val="28"/>
          <w:lang w:val="uk-UA"/>
        </w:rPr>
        <w:t>Рєекспорт це: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вивезення раніше ввезеного товару, що не зазнав обробки чи переробки;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ввезення раніше вивезеного товару, що не зазнав обробки чи переробки;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схема контрабандного ввозу товарів на територію держави;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схема контрабандного вивозу товарів з території держави.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5. Вид зовнішньоекономічної діяльності, що не передбачає інвестування: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спільне підприємство;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експорт;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філіал ТНК;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дочірня компанія.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диференціацією.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6 . До базисних умов поставки “Incoterms – 2000” “Основні затрати з перевезення сплачено” належать: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EXW;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FСА, FАS, FОВ;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САР, СІF, СРТ, СІР;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г) DAF, DES, DEQ, DDU, DDP.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7. Страхування перевезень за міжнародним договором “купівлі – продажу” входить до такої базисної умови поставки: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ЕХW;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lastRenderedPageBreak/>
        <w:t>б) FОВ;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CFR;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г) CIF.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8. Вибрати варіант терміну базисної умови поставки, коли вартість контракту буде найбільшою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СІР – страхування та перевезення сплачено до...;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FОВ – франко борт;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СІF – вартість, страхування, фрахт;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г) DDU – поставка без сплати мита.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9. Показник, який показує відсоткове відношення обсягу імпорту до ВВП: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імпортна квота;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квота зовнішньоторговельного балансу;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експортна квота;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сальдо зовнішньоторговельного балансу.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10. Термін «Incoterms» - це скорочений набір слів: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інтернаціональні торговельні характеристики;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міжнародні комерційні умови;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засоби міжнародніх перевезень;</w:t>
      </w:r>
    </w:p>
    <w:p w:rsidR="002E54B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механізм розподілу обов’язків.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br/>
      </w:r>
      <w:r w:rsidRPr="00C5379D">
        <w:rPr>
          <w:bCs/>
          <w:color w:val="000000"/>
          <w:sz w:val="28"/>
          <w:szCs w:val="28"/>
          <w:lang w:val="uk-UA"/>
        </w:rPr>
        <w:t>11. Здійснення експортних та імпортних формальностей ( експортні та імпортні квоти, ліцензії, мито та митні платежі, інше оподаткування) бере на себе експортер (продавець) за базисними умовами поставки “Incoterms-2000”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DAF- поставка до кордону;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DDP – поставлено, мито сплачене;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DDU – поставлено, мито не сплачене;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DEQ – поставлено, франко-причал.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12. </w:t>
      </w:r>
      <w:r w:rsidRPr="00C5379D">
        <w:rPr>
          <w:bCs/>
          <w:color w:val="000000"/>
          <w:sz w:val="28"/>
          <w:szCs w:val="28"/>
          <w:lang w:val="uk-UA"/>
        </w:rPr>
        <w:t>Сукупність експортно-імпортних відносин окремої країни з іншими суб'єктами світового господарства називається.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міжнародно-фінансовим обміном;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зовнішньою торгівлею;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лізінгом;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франчайзингом.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13. До тарифних засобів регулювання зовнішньоекономічної діяльності належать: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контингентування;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митне оподаткування;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квотування;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ліцензування.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2E5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lastRenderedPageBreak/>
        <w:t>14. Принцип державної політики, що направлений на підтримку, національних виробників готової продукції, який обмежує свободу торгівлі, називається: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сприянням;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лібералізацією;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в) протекціонізмом;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фрітрейдерством.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15. Реімпорт це</w:t>
      </w:r>
      <w:r w:rsidRPr="00C5379D">
        <w:rPr>
          <w:color w:val="000000"/>
          <w:sz w:val="28"/>
          <w:szCs w:val="28"/>
          <w:lang w:val="uk-UA"/>
        </w:rPr>
        <w:t>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контрабандна схема перетину державних кордонів;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зустрічне постачання;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вивезення раніше ввезенного товару, що не зазнав переробки чи обробки;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г).ввезення раніше вивезенного товару, що не зазнав переробки чи обробки.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16.</w:t>
      </w:r>
      <w:r w:rsidRPr="00C5379D">
        <w:rPr>
          <w:bCs/>
          <w:i/>
          <w:iCs/>
          <w:color w:val="000000"/>
          <w:sz w:val="28"/>
          <w:szCs w:val="28"/>
          <w:lang w:val="uk-UA"/>
        </w:rPr>
        <w:t> </w:t>
      </w:r>
      <w:r w:rsidRPr="00C5379D">
        <w:rPr>
          <w:bCs/>
          <w:color w:val="000000"/>
          <w:sz w:val="28"/>
          <w:szCs w:val="28"/>
          <w:lang w:val="uk-UA"/>
        </w:rPr>
        <w:t>Зовнішньоторговельний оборот країни це: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сума експорту та імпорту товарів та послуг;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різниця між експортом та імпортом;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сукупність імпорту товарів, послуг, капіталу, робочої сили;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сукупність експорту товарів, послуг, капіталу, робочої сили.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17.Сальдо зовнішньоторговельного балансу є показником: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а)результативності міжнародної торгівлі;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) структури міжнародної торгівлі;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ефективності міжнародної торгівлі;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інтенсивності міжнародної торгівлі.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18. Документом, який видається судновласником вантажовідправнику, що свідчить про прийняття вантажу до перевезення морським шляхом, є: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коносамент;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авіанакладна;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дорожна накладна;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версальський транспортний документ.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19. Мито, що розраховується у відсотках до митної вартості партії товару є: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а); спеціальним;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комбінованим;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в) адвалорним;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г).</w:t>
      </w:r>
      <w:r w:rsidRPr="00C5379D">
        <w:rPr>
          <w:bCs/>
          <w:color w:val="000000"/>
          <w:sz w:val="28"/>
          <w:szCs w:val="28"/>
          <w:lang w:val="uk-UA"/>
        </w:rPr>
        <w:t> </w:t>
      </w:r>
      <w:r w:rsidRPr="00C5379D">
        <w:rPr>
          <w:color w:val="000000"/>
          <w:sz w:val="28"/>
          <w:szCs w:val="28"/>
          <w:lang w:val="uk-UA"/>
        </w:rPr>
        <w:t>специфічним.</w:t>
      </w:r>
    </w:p>
    <w:p w:rsidR="002E54B9" w:rsidRPr="00C5379D" w:rsidRDefault="002E54B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Найбільш розвиненою частиною інформаційного ринку сьогодні є:</w:t>
      </w:r>
    </w:p>
    <w:p w:rsidR="00116DA9" w:rsidRPr="00C5379D" w:rsidRDefault="00116DA9" w:rsidP="00C537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сектор первинної інформації;</w:t>
      </w:r>
    </w:p>
    <w:p w:rsidR="00116DA9" w:rsidRPr="00C5379D" w:rsidRDefault="00116DA9" w:rsidP="00C537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сектор фінансової інформації;</w:t>
      </w:r>
    </w:p>
    <w:p w:rsidR="00116DA9" w:rsidRPr="00C5379D" w:rsidRDefault="00116DA9" w:rsidP="00C537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сектор ділової інформації;</w:t>
      </w:r>
    </w:p>
    <w:p w:rsidR="00116DA9" w:rsidRPr="00C5379D" w:rsidRDefault="00116DA9" w:rsidP="00C537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сектор консалтингової інформації.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Консалтингові послуги передбачають:</w:t>
      </w:r>
    </w:p>
    <w:p w:rsidR="00116DA9" w:rsidRPr="00C5379D" w:rsidRDefault="00116DA9" w:rsidP="00C537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lastRenderedPageBreak/>
        <w:t>надання адресної інформації;</w:t>
      </w:r>
    </w:p>
    <w:p w:rsidR="00116DA9" w:rsidRPr="00C5379D" w:rsidRDefault="00116DA9" w:rsidP="00C537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консультування по ЗЕД;</w:t>
      </w:r>
    </w:p>
    <w:p w:rsidR="00116DA9" w:rsidRPr="00C5379D" w:rsidRDefault="00116DA9" w:rsidP="00C537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надання телекомунікаційних послуг;</w:t>
      </w:r>
    </w:p>
    <w:p w:rsidR="00116DA9" w:rsidRPr="00C5379D" w:rsidRDefault="00116DA9" w:rsidP="00C537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надання довідникової інформації.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 xml:space="preserve">22. </w:t>
      </w:r>
      <w:r w:rsidR="00116DA9" w:rsidRPr="00C5379D">
        <w:rPr>
          <w:bCs/>
          <w:color w:val="000000"/>
          <w:sz w:val="28"/>
          <w:szCs w:val="28"/>
          <w:lang w:val="uk-UA"/>
        </w:rPr>
        <w:t>Методи дослідження міжнародного ринку стосуються:</w:t>
      </w:r>
    </w:p>
    <w:p w:rsidR="00116DA9" w:rsidRPr="00C5379D" w:rsidRDefault="00116DA9" w:rsidP="00C537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первинної інформації;</w:t>
      </w:r>
    </w:p>
    <w:p w:rsidR="00116DA9" w:rsidRPr="00C5379D" w:rsidRDefault="00116DA9" w:rsidP="00C537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вторинної інформації;</w:t>
      </w:r>
    </w:p>
    <w:p w:rsidR="00116DA9" w:rsidRPr="00C5379D" w:rsidRDefault="00116DA9" w:rsidP="00C537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первинної та вторинної інформації;</w:t>
      </w:r>
    </w:p>
    <w:p w:rsidR="00116DA9" w:rsidRPr="00C5379D" w:rsidRDefault="00116DA9" w:rsidP="00C537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інформації, отриманої шляхом лабораторного дослідження.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2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Кабінетне дослідження передбачає:</w:t>
      </w:r>
    </w:p>
    <w:p w:rsidR="00116DA9" w:rsidRPr="00C5379D" w:rsidRDefault="00116DA9" w:rsidP="00C537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отримання даних від інформаторів за допомогою опитувань;</w:t>
      </w:r>
    </w:p>
    <w:p w:rsidR="00116DA9" w:rsidRPr="00C5379D" w:rsidRDefault="00116DA9" w:rsidP="00C537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отримання даних за допомогою експериментів;</w:t>
      </w:r>
    </w:p>
    <w:p w:rsidR="00116DA9" w:rsidRPr="00C5379D" w:rsidRDefault="00116DA9" w:rsidP="00C537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вивчення опублікованих даних;</w:t>
      </w:r>
    </w:p>
    <w:p w:rsidR="00116DA9" w:rsidRPr="00C5379D" w:rsidRDefault="00116DA9" w:rsidP="00C537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вивчення первинних даних.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2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Нагадуюча реклама:</w:t>
      </w:r>
    </w:p>
    <w:p w:rsidR="00116DA9" w:rsidRPr="00C5379D" w:rsidRDefault="00116DA9" w:rsidP="00C537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має на меті довести споживачам, що при покупці товарів конкретної марки, вони отримують найвищу якість;</w:t>
      </w:r>
    </w:p>
    <w:p w:rsidR="00116DA9" w:rsidRPr="00C5379D" w:rsidRDefault="00116DA9" w:rsidP="00C537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важлива для товарів, які знаходяться на етапі зрілості;</w:t>
      </w:r>
    </w:p>
    <w:p w:rsidR="00116DA9" w:rsidRPr="00C5379D" w:rsidRDefault="00116DA9" w:rsidP="00C537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повідомляє про появу нового товару на ринку;</w:t>
      </w:r>
    </w:p>
    <w:p w:rsidR="00116DA9" w:rsidRPr="00C5379D" w:rsidRDefault="00116DA9" w:rsidP="00C537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повідомляє про нову властивість певного товару.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При якому методі керування рекламною кампанією відділення фірми виробника самостійно або через місцеві рекламні агенції створюють окремі рекламні програми, що зводяться в загальну, яка затверджується керівництвом фірми:</w:t>
      </w:r>
    </w:p>
    <w:p w:rsidR="00116DA9" w:rsidRPr="00C5379D" w:rsidRDefault="00116DA9" w:rsidP="00C537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централізований;</w:t>
      </w:r>
    </w:p>
    <w:p w:rsidR="00116DA9" w:rsidRPr="00C5379D" w:rsidRDefault="00116DA9" w:rsidP="00C537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децентралізований;</w:t>
      </w:r>
    </w:p>
    <w:p w:rsidR="00116DA9" w:rsidRPr="00C5379D" w:rsidRDefault="00116DA9" w:rsidP="00C537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змішаний;</w:t>
      </w:r>
    </w:p>
    <w:p w:rsidR="00116DA9" w:rsidRPr="00C5379D" w:rsidRDefault="00116DA9" w:rsidP="00C537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комплексний.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Вплив транспортних витрат на міжнародну економіку проявляється в:</w:t>
      </w:r>
    </w:p>
    <w:p w:rsidR="00116DA9" w:rsidRPr="00C5379D" w:rsidRDefault="00116DA9" w:rsidP="00C537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підвищенні рівня спеціалізації країн та змін в територіальному поділі праці;</w:t>
      </w:r>
    </w:p>
    <w:p w:rsidR="00116DA9" w:rsidRPr="00C5379D" w:rsidRDefault="00116DA9" w:rsidP="00C537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підвищенні рівня спеціалізації країн та обсягів торгівлі;</w:t>
      </w:r>
    </w:p>
    <w:p w:rsidR="00116DA9" w:rsidRPr="00C5379D" w:rsidRDefault="00116DA9" w:rsidP="00C537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зниженні обсягів торгівлі та рівня спеціалізації країн;</w:t>
      </w:r>
    </w:p>
    <w:p w:rsidR="00116DA9" w:rsidRPr="00C5379D" w:rsidRDefault="00116DA9" w:rsidP="00C537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зниженні обсягів торгівлі та підвищенні рівня спеціалізації країн.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Галузі, у яких транспортні витрати на перевезення готової продукції значно нижчі, ніж на перевезення сировини, з якої вона виготовляється – це:</w:t>
      </w:r>
    </w:p>
    <w:p w:rsidR="00116DA9" w:rsidRPr="00C5379D" w:rsidRDefault="00116DA9" w:rsidP="00C5379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галузі, орієнтовані на ресурси;</w:t>
      </w:r>
    </w:p>
    <w:p w:rsidR="00116DA9" w:rsidRPr="00C5379D" w:rsidRDefault="00116DA9" w:rsidP="00C5379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галузі, орієнтовані на ринок;</w:t>
      </w:r>
    </w:p>
    <w:p w:rsidR="00116DA9" w:rsidRPr="00C5379D" w:rsidRDefault="00116DA9" w:rsidP="00C5379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галузі, орієнтовані на виробництво;</w:t>
      </w:r>
    </w:p>
    <w:p w:rsidR="00116DA9" w:rsidRPr="00C5379D" w:rsidRDefault="00116DA9" w:rsidP="00C5379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lastRenderedPageBreak/>
        <w:t>вільно орієнтовані галузі.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 трамповому судноплавстві суда:</w:t>
      </w:r>
    </w:p>
    <w:p w:rsidR="00116DA9" w:rsidRPr="00C5379D" w:rsidRDefault="00116DA9" w:rsidP="00C537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закріплюються за визначеними напрямками;</w:t>
      </w:r>
    </w:p>
    <w:p w:rsidR="00116DA9" w:rsidRPr="00C5379D" w:rsidRDefault="00116DA9" w:rsidP="00C537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не закріплюються за визначеними напрямками;</w:t>
      </w:r>
    </w:p>
    <w:p w:rsidR="00116DA9" w:rsidRPr="00C5379D" w:rsidRDefault="00116DA9" w:rsidP="00C537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мають визначені маршрути;</w:t>
      </w:r>
    </w:p>
    <w:p w:rsidR="00116DA9" w:rsidRPr="00C5379D" w:rsidRDefault="00116DA9" w:rsidP="00C537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експлуатуються на регулярній основі.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Кількість оригінальних екземплярів коносаменту:</w:t>
      </w:r>
    </w:p>
    <w:p w:rsidR="00116DA9" w:rsidRPr="00C5379D" w:rsidRDefault="00116DA9" w:rsidP="00C5379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1;</w:t>
      </w:r>
    </w:p>
    <w:p w:rsidR="00116DA9" w:rsidRPr="00C5379D" w:rsidRDefault="00116DA9" w:rsidP="00C5379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2;</w:t>
      </w:r>
    </w:p>
    <w:p w:rsidR="00116DA9" w:rsidRPr="00C5379D" w:rsidRDefault="00116DA9" w:rsidP="00C5379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3;</w:t>
      </w:r>
    </w:p>
    <w:p w:rsidR="00116DA9" w:rsidRPr="00C5379D" w:rsidRDefault="00116DA9" w:rsidP="00C5379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4.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Відкритий чартер – це:</w:t>
      </w:r>
    </w:p>
    <w:p w:rsidR="00116DA9" w:rsidRPr="00C5379D" w:rsidRDefault="00116DA9" w:rsidP="00C537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документ стандартної форми;</w:t>
      </w:r>
    </w:p>
    <w:p w:rsidR="00116DA9" w:rsidRPr="00C5379D" w:rsidRDefault="00116DA9" w:rsidP="00C537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документ із зазначенням роду вантажу та пункту призначення;</w:t>
      </w:r>
    </w:p>
    <w:p w:rsidR="00116DA9" w:rsidRPr="00C5379D" w:rsidRDefault="00116DA9" w:rsidP="00C537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документ без зазначення роду вантажу з зазначенням пункту призначення;</w:t>
      </w:r>
    </w:p>
    <w:p w:rsidR="00116DA9" w:rsidRPr="00C5379D" w:rsidRDefault="00116DA9" w:rsidP="00C537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документ без зазначення роду вантажу і без зазначення пункту призначення.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Коносамент – це:</w:t>
      </w:r>
    </w:p>
    <w:p w:rsidR="00116DA9" w:rsidRPr="00C5379D" w:rsidRDefault="00116DA9" w:rsidP="00C5379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документ на розпорядження товаром в лінійному судноплавстві;</w:t>
      </w:r>
    </w:p>
    <w:p w:rsidR="00116DA9" w:rsidRPr="00C5379D" w:rsidRDefault="00116DA9" w:rsidP="00C5379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документ на розпорядження товаром в трамповому судноплавстві;</w:t>
      </w:r>
    </w:p>
    <w:p w:rsidR="00116DA9" w:rsidRPr="00C5379D" w:rsidRDefault="00116DA9" w:rsidP="00C5379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документ на розпорядження товаром в лінійному та трамповому судноплавстві;</w:t>
      </w:r>
    </w:p>
    <w:p w:rsidR="00116DA9" w:rsidRPr="00C5379D" w:rsidRDefault="00116DA9" w:rsidP="00C5379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документ на розпорядження товаром при перевезеннях залізницею.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Коносамент виписується:</w:t>
      </w:r>
    </w:p>
    <w:p w:rsidR="00116DA9" w:rsidRPr="00C5379D" w:rsidRDefault="00116DA9" w:rsidP="00C537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один раз для перевезення певної партії вантажу;</w:t>
      </w:r>
    </w:p>
    <w:p w:rsidR="00116DA9" w:rsidRPr="00C5379D" w:rsidRDefault="00116DA9" w:rsidP="00C537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один раз для перевезення декількох партії вантажу;</w:t>
      </w:r>
    </w:p>
    <w:p w:rsidR="00116DA9" w:rsidRPr="00C5379D" w:rsidRDefault="00116DA9" w:rsidP="00C537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один раз для перевезення вантажів протягом місяця;</w:t>
      </w:r>
    </w:p>
    <w:p w:rsidR="00116DA9" w:rsidRPr="00C5379D" w:rsidRDefault="00116DA9" w:rsidP="00C537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для перевезення вантажів протягом року.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2C2B6F" w:rsidP="00C5379D">
      <w:pPr>
        <w:pStyle w:val="a3"/>
        <w:numPr>
          <w:ilvl w:val="0"/>
          <w:numId w:val="1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 xml:space="preserve"> </w:t>
      </w:r>
      <w:r w:rsidR="00116DA9" w:rsidRPr="00C5379D">
        <w:rPr>
          <w:bCs/>
          <w:color w:val="000000"/>
          <w:sz w:val="28"/>
          <w:szCs w:val="28"/>
          <w:lang w:val="uk-UA"/>
        </w:rPr>
        <w:t>Додаткові рейси здійснюються:</w:t>
      </w:r>
    </w:p>
    <w:p w:rsidR="00116DA9" w:rsidRPr="00C5379D" w:rsidRDefault="00116DA9" w:rsidP="00C537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за особливим розкладом та особливим маршрутом;</w:t>
      </w:r>
    </w:p>
    <w:p w:rsidR="00116DA9" w:rsidRPr="00C5379D" w:rsidRDefault="00116DA9" w:rsidP="00C537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за особливим розкладом та за маршрутом регулярних рейсів;</w:t>
      </w:r>
    </w:p>
    <w:p w:rsidR="00116DA9" w:rsidRPr="00C5379D" w:rsidRDefault="00116DA9" w:rsidP="00C537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за звичайним розкладом за особливим маршрутом;</w:t>
      </w:r>
    </w:p>
    <w:p w:rsidR="00116DA9" w:rsidRPr="00C5379D" w:rsidRDefault="00116DA9" w:rsidP="00C537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за звичайним розкладом та за маршрутом регулярних рейсів.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2C2B6F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 xml:space="preserve">34. </w:t>
      </w:r>
      <w:r w:rsidR="00116DA9" w:rsidRPr="00C5379D">
        <w:rPr>
          <w:bCs/>
          <w:color w:val="000000"/>
          <w:sz w:val="28"/>
          <w:szCs w:val="28"/>
          <w:lang w:val="uk-UA"/>
        </w:rPr>
        <w:t>До особливостей морського транспорту слід віднести:</w:t>
      </w:r>
    </w:p>
    <w:p w:rsidR="00116DA9" w:rsidRPr="00C5379D" w:rsidRDefault="00116DA9" w:rsidP="00C537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необхідність в побудові гідротехнічних споруд;</w:t>
      </w:r>
    </w:p>
    <w:p w:rsidR="00116DA9" w:rsidRPr="00C5379D" w:rsidRDefault="00116DA9" w:rsidP="00C537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відсутність впливу на оточуюче середовище;</w:t>
      </w:r>
    </w:p>
    <w:p w:rsidR="00116DA9" w:rsidRPr="00C5379D" w:rsidRDefault="00116DA9" w:rsidP="00C537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сезонність перевезень;</w:t>
      </w:r>
    </w:p>
    <w:p w:rsidR="00116DA9" w:rsidRPr="00C5379D" w:rsidRDefault="00116DA9" w:rsidP="00C537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lastRenderedPageBreak/>
        <w:t>ефективність при перевезеннях на відстані більше 200 км.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Незалежність від оточуючого середовища характерна для:</w:t>
      </w:r>
    </w:p>
    <w:p w:rsidR="00116DA9" w:rsidRPr="00C5379D" w:rsidRDefault="00116DA9" w:rsidP="00C537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морського транспорту;</w:t>
      </w:r>
    </w:p>
    <w:p w:rsidR="00116DA9" w:rsidRPr="00C5379D" w:rsidRDefault="00116DA9" w:rsidP="00C537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залізничного транспорту;</w:t>
      </w:r>
    </w:p>
    <w:p w:rsidR="00116DA9" w:rsidRPr="00C5379D" w:rsidRDefault="00116DA9" w:rsidP="00C537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повітряного транспорту;</w:t>
      </w:r>
    </w:p>
    <w:p w:rsidR="00116DA9" w:rsidRPr="00C5379D" w:rsidRDefault="00116DA9" w:rsidP="00C537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трубопровідного транспорту.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1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 наслідок витрат, здійснюваних іноземними туристами в країні перебування:</w:t>
      </w:r>
    </w:p>
    <w:p w:rsidR="00116DA9" w:rsidRPr="00C5379D" w:rsidRDefault="00116DA9" w:rsidP="00C537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збільшуються прибутки туристичних фірм та зменшується попит з боку туристичного сектора економіки на товари і послуги постачальників;</w:t>
      </w:r>
    </w:p>
    <w:p w:rsidR="00116DA9" w:rsidRPr="00C5379D" w:rsidRDefault="00116DA9" w:rsidP="00C537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збільшується попит з боку туристичного сектора економіки на товари і послуги постачальників та зменшуються особисті прибутки населення, побічно пов’язаного з туристичним бізнесом;</w:t>
      </w:r>
    </w:p>
    <w:p w:rsidR="00116DA9" w:rsidRPr="00C5379D" w:rsidRDefault="00116DA9" w:rsidP="00C537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відбувається зростання споживчого попиту та зростання доходів в усіх секторах економіки;</w:t>
      </w:r>
    </w:p>
    <w:p w:rsidR="00116DA9" w:rsidRPr="00C5379D" w:rsidRDefault="00116DA9" w:rsidP="00C537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збільшуються прибутки туристичних фірм та зменшується дохід інших секторів економіки.</w:t>
      </w:r>
    </w:p>
    <w:p w:rsidR="002C2B6F" w:rsidRPr="00C5379D" w:rsidRDefault="002C2B6F" w:rsidP="002C2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 особливостей міжнародного туризму як виду економічної діяльності слід віднести:</w:t>
      </w:r>
    </w:p>
    <w:p w:rsidR="00116DA9" w:rsidRPr="00C5379D" w:rsidRDefault="00116DA9" w:rsidP="00C537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відсутність гнучкості у пропозиціях;</w:t>
      </w:r>
    </w:p>
    <w:p w:rsidR="00116DA9" w:rsidRPr="00C5379D" w:rsidRDefault="00116DA9" w:rsidP="00C537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мобільність туристичних послуг;</w:t>
      </w:r>
    </w:p>
    <w:p w:rsidR="00116DA9" w:rsidRPr="00C5379D" w:rsidRDefault="00116DA9" w:rsidP="00C537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здатність туристичних послуг до збереження;</w:t>
      </w:r>
    </w:p>
    <w:p w:rsidR="00116DA9" w:rsidRPr="00C5379D" w:rsidRDefault="00116DA9" w:rsidP="00C537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потребує участі великої кількості робочої сили.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 особливостей ціноутворення в галузі туристичного бізнесу слід віднести:</w:t>
      </w:r>
    </w:p>
    <w:p w:rsidR="00116DA9" w:rsidRPr="00C5379D" w:rsidRDefault="00116DA9" w:rsidP="00C537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низька еластичність цін у різних сегментах туристичного ринку;</w:t>
      </w:r>
    </w:p>
    <w:p w:rsidR="00116DA9" w:rsidRPr="00C5379D" w:rsidRDefault="00116DA9" w:rsidP="00C537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співпадання в часі моменту встановлення ціни та купівлі-продажу туристичного продукту;</w:t>
      </w:r>
    </w:p>
    <w:p w:rsidR="00116DA9" w:rsidRPr="00C5379D" w:rsidRDefault="00116DA9" w:rsidP="00C537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значна вартість операції з туристичними послугами;</w:t>
      </w:r>
    </w:p>
    <w:p w:rsidR="00116DA9" w:rsidRPr="00C5379D" w:rsidRDefault="00116DA9" w:rsidP="00C537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здатність туристичних послуг до збереження.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 особливостей міжнародної торгівлі послугами не відносяться:</w:t>
      </w:r>
    </w:p>
    <w:p w:rsidR="00116DA9" w:rsidRPr="00C5379D" w:rsidRDefault="00116DA9" w:rsidP="00C537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нерозривність виробництва і споживання;</w:t>
      </w:r>
    </w:p>
    <w:p w:rsidR="00116DA9" w:rsidRPr="00C5379D" w:rsidRDefault="00116DA9" w:rsidP="00C537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здатність послуг до збереження;</w:t>
      </w:r>
    </w:p>
    <w:p w:rsidR="00116DA9" w:rsidRPr="00C5379D" w:rsidRDefault="00116DA9" w:rsidP="00C537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невідчутність;</w:t>
      </w:r>
    </w:p>
    <w:p w:rsidR="00116DA9" w:rsidRPr="00C5379D" w:rsidRDefault="00116DA9" w:rsidP="00C537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невидимість.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Системно-інтегративний підхід до вивчення міжнародної торгівлі послугами передбачає:</w:t>
      </w:r>
    </w:p>
    <w:p w:rsidR="00116DA9" w:rsidRPr="00C5379D" w:rsidRDefault="00116DA9" w:rsidP="00C5379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вивчення взаємозв’язків між структурними елементами сфери послуг;</w:t>
      </w:r>
    </w:p>
    <w:p w:rsidR="00116DA9" w:rsidRPr="00C5379D" w:rsidRDefault="00116DA9" w:rsidP="00C5379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аналіз функцій кожного елементу;</w:t>
      </w:r>
    </w:p>
    <w:p w:rsidR="00116DA9" w:rsidRPr="00C5379D" w:rsidRDefault="00116DA9" w:rsidP="00C5379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lastRenderedPageBreak/>
        <w:t>виділення ядра в системі міжнародних послуг, його вивчення та аналіз його впливу на структурні елементи системи послуг;</w:t>
      </w:r>
    </w:p>
    <w:p w:rsidR="00116DA9" w:rsidRPr="00C5379D" w:rsidRDefault="00116DA9" w:rsidP="00C5379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визначення окремих структурних елементів системи послуг.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Послуга – це:</w:t>
      </w:r>
    </w:p>
    <w:p w:rsidR="00116DA9" w:rsidRPr="00C5379D" w:rsidRDefault="00116DA9" w:rsidP="00C5379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зміна в положенні інституціональної одиниці, яке відбулося в результаті дій та без взаємної угоди з іншою інституціональною одиницею;</w:t>
      </w:r>
    </w:p>
    <w:p w:rsidR="00116DA9" w:rsidRPr="00C5379D" w:rsidRDefault="00116DA9" w:rsidP="00C5379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такий вид праці, при якому виробництво корисного ефекту не співпадає в часі з його споживанням;</w:t>
      </w:r>
    </w:p>
    <w:p w:rsidR="00116DA9" w:rsidRPr="00C5379D" w:rsidRDefault="00116DA9" w:rsidP="00C5379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вид діяльності, в результаті якої створюється новий матеріально-уречевлений продукт;</w:t>
      </w:r>
    </w:p>
    <w:p w:rsidR="00116DA9" w:rsidRPr="00C5379D" w:rsidRDefault="00116DA9" w:rsidP="00C5379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підприємницька діяльність, спрямована на задоволення потреб інших осіб, за виключенням діяльності на основі трудових правовідносин.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Для оцінки рівня спеціалізації країни на експорті послуг розраховується індекс, який показує:</w:t>
      </w:r>
    </w:p>
    <w:p w:rsidR="00116DA9" w:rsidRPr="00C5379D" w:rsidRDefault="00116DA9" w:rsidP="00C5379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відношення частки експорту послуг до частки експорту товарів у ВНП;</w:t>
      </w:r>
    </w:p>
    <w:p w:rsidR="00116DA9" w:rsidRPr="00C5379D" w:rsidRDefault="00116DA9" w:rsidP="00C5379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співвідношення частки експорту і частки імпорту послуг у ВНП;</w:t>
      </w:r>
    </w:p>
    <w:p w:rsidR="00116DA9" w:rsidRPr="00C5379D" w:rsidRDefault="00116DA9" w:rsidP="00C5379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частку експорту послуг у ВНП;</w:t>
      </w:r>
    </w:p>
    <w:p w:rsidR="00116DA9" w:rsidRPr="00C5379D" w:rsidRDefault="00116DA9" w:rsidP="00C5379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частку імпорту послуг у ВНП.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Міжнародні кредитні угоди, повітряні та морські перевезення пасажирів та вантажів є послугами, які відносяться до:</w:t>
      </w:r>
    </w:p>
    <w:p w:rsidR="00116DA9" w:rsidRPr="00C5379D" w:rsidRDefault="00116DA9" w:rsidP="00C5379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тих, які можуть бути об’єктом міжнародної торгівлі;</w:t>
      </w:r>
    </w:p>
    <w:p w:rsidR="00116DA9" w:rsidRPr="00C5379D" w:rsidRDefault="00116DA9" w:rsidP="00C5379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тих, які не можуть бути об’єктом міжнародної торгівлі;</w:t>
      </w:r>
    </w:p>
    <w:p w:rsidR="00116DA9" w:rsidRPr="00C5379D" w:rsidRDefault="00116DA9" w:rsidP="00C5379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тих, які можуть вироблятися як для внутрішніх потреб, так і на експорт;</w:t>
      </w:r>
    </w:p>
    <w:p w:rsidR="00116DA9" w:rsidRPr="00C5379D" w:rsidRDefault="00116DA9" w:rsidP="00C5379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тих, які можуть вироблятися лише для внутрішніх потреб.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Особливості інжинірингу як особливої форми виробничої діяльності полягають в наступному:</w:t>
      </w:r>
    </w:p>
    <w:p w:rsidR="00116DA9" w:rsidRPr="00C5379D" w:rsidRDefault="00116DA9" w:rsidP="00C5379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інжинірингові послуги втілюються в матеріальній формі продукту;</w:t>
      </w:r>
    </w:p>
    <w:p w:rsidR="00116DA9" w:rsidRPr="00C5379D" w:rsidRDefault="00116DA9" w:rsidP="00C5379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послуги не мають комерційного характеру;</w:t>
      </w:r>
    </w:p>
    <w:p w:rsidR="00116DA9" w:rsidRPr="00C5379D" w:rsidRDefault="00116DA9" w:rsidP="00C5379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послуги не потребують безпосередньої зустрічі замовника та виконавця;</w:t>
      </w:r>
    </w:p>
    <w:p w:rsidR="00116DA9" w:rsidRPr="00C5379D" w:rsidRDefault="00116DA9" w:rsidP="00C5379D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послуги можуть тиражуватися.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Передпроектні інжинірингові послуги включають:</w:t>
      </w:r>
    </w:p>
    <w:p w:rsidR="00116DA9" w:rsidRPr="00C5379D" w:rsidRDefault="00116DA9" w:rsidP="00C5379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дослідження ринку, топографічні зйомки, дослідження грунтів;</w:t>
      </w:r>
    </w:p>
    <w:p w:rsidR="00116DA9" w:rsidRPr="00C5379D" w:rsidRDefault="00116DA9" w:rsidP="00C5379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підготовку генерального плану;</w:t>
      </w:r>
    </w:p>
    <w:p w:rsidR="00116DA9" w:rsidRPr="00C5379D" w:rsidRDefault="00116DA9" w:rsidP="00C5379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попередню оцінку вартості проекту;</w:t>
      </w:r>
    </w:p>
    <w:p w:rsidR="00116DA9" w:rsidRPr="00C5379D" w:rsidRDefault="00116DA9" w:rsidP="00C5379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підготовку контрактної документації.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10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lastRenderedPageBreak/>
        <w:t>Розмір відсоткової частки при розрахунку винагороди за надання інжинірингових послуг за методом фактичні витрати плюс фіксована винагорода коливається в межах:</w:t>
      </w:r>
    </w:p>
    <w:p w:rsidR="00116DA9" w:rsidRPr="00C5379D" w:rsidRDefault="00116DA9" w:rsidP="00C5379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3-7%;</w:t>
      </w:r>
    </w:p>
    <w:p w:rsidR="00116DA9" w:rsidRPr="00C5379D" w:rsidRDefault="00116DA9" w:rsidP="00C5379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12-15%;</w:t>
      </w:r>
    </w:p>
    <w:p w:rsidR="00116DA9" w:rsidRPr="00C5379D" w:rsidRDefault="00116DA9" w:rsidP="00C5379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15-20%;</w:t>
      </w:r>
    </w:p>
    <w:p w:rsidR="00116DA9" w:rsidRPr="00C5379D" w:rsidRDefault="00116DA9" w:rsidP="00C5379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10-25%.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У світовій практиці вартість інженерно - консультаційних послуг складає:</w:t>
      </w:r>
    </w:p>
    <w:p w:rsidR="00116DA9" w:rsidRPr="00C5379D" w:rsidRDefault="00116DA9" w:rsidP="00C5379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1-3% вартості об’єкта, що споруджується;</w:t>
      </w:r>
    </w:p>
    <w:p w:rsidR="00116DA9" w:rsidRPr="00C5379D" w:rsidRDefault="00116DA9" w:rsidP="00C5379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3-5% вартості об’єкта, що споруджується;</w:t>
      </w:r>
    </w:p>
    <w:p w:rsidR="00116DA9" w:rsidRPr="00C5379D" w:rsidRDefault="00116DA9" w:rsidP="00C5379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5-7% вартості об’єкта, що споруджується;</w:t>
      </w:r>
    </w:p>
    <w:p w:rsidR="00116DA9" w:rsidRPr="00C5379D" w:rsidRDefault="00116DA9" w:rsidP="00C5379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10-25% вартості об’єкта, що споруджується.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Договір морського страхування повинен мати:</w:t>
      </w:r>
    </w:p>
    <w:p w:rsidR="00116DA9" w:rsidRPr="00C5379D" w:rsidRDefault="00116DA9" w:rsidP="00C5379D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письмову форму;</w:t>
      </w:r>
    </w:p>
    <w:p w:rsidR="00116DA9" w:rsidRPr="00C5379D" w:rsidRDefault="00116DA9" w:rsidP="00C5379D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усну форму;</w:t>
      </w:r>
    </w:p>
    <w:p w:rsidR="00116DA9" w:rsidRPr="00C5379D" w:rsidRDefault="00116DA9" w:rsidP="00C5379D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письмову або усну форму;</w:t>
      </w:r>
    </w:p>
    <w:p w:rsidR="00116DA9" w:rsidRPr="00C5379D" w:rsidRDefault="00116DA9" w:rsidP="00C5379D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письмову та усну форму.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Договір морського страхування може бути укладений на умові:</w:t>
      </w:r>
    </w:p>
    <w:p w:rsidR="00116DA9" w:rsidRPr="00C5379D" w:rsidRDefault="00116DA9" w:rsidP="00C5379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 відповідальністю за часткові ризики;</w:t>
      </w:r>
    </w:p>
    <w:p w:rsidR="00116DA9" w:rsidRPr="00C5379D" w:rsidRDefault="00116DA9" w:rsidP="00C5379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 відповідальністю за загальну аварію;</w:t>
      </w:r>
    </w:p>
    <w:p w:rsidR="00116DA9" w:rsidRPr="00C5379D" w:rsidRDefault="00116DA9" w:rsidP="00C5379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 відповідальністю за ушкодження;</w:t>
      </w:r>
    </w:p>
    <w:p w:rsidR="00116DA9" w:rsidRPr="00C5379D" w:rsidRDefault="00116DA9" w:rsidP="00C5379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без відповідальності за ушкодження, крім випадків катастрофи.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Об’єктом морського страхування може бути майновий інтерес, пов’язаний з:</w:t>
      </w:r>
    </w:p>
    <w:p w:rsidR="00116DA9" w:rsidRPr="00C5379D" w:rsidRDefault="00116DA9" w:rsidP="00C5379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судном;</w:t>
      </w:r>
    </w:p>
    <w:p w:rsidR="00116DA9" w:rsidRPr="00C5379D" w:rsidRDefault="00116DA9" w:rsidP="00C5379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вантажем;</w:t>
      </w:r>
    </w:p>
    <w:p w:rsidR="00116DA9" w:rsidRPr="00C5379D" w:rsidRDefault="00116DA9" w:rsidP="00C5379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винагородою капітана;</w:t>
      </w:r>
    </w:p>
    <w:p w:rsidR="00116DA9" w:rsidRPr="00C5379D" w:rsidRDefault="00116DA9" w:rsidP="00C5379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усім перерахованим.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Умови страхування без відповідальності за ушкодження, крім випадків катастрофи, передбачають відшкодування збитків:</w:t>
      </w:r>
    </w:p>
    <w:p w:rsidR="00116DA9" w:rsidRPr="00C5379D" w:rsidRDefault="00116DA9" w:rsidP="00C5379D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від часткової загибелі вантажу;</w:t>
      </w:r>
    </w:p>
    <w:p w:rsidR="00116DA9" w:rsidRPr="00C5379D" w:rsidRDefault="00116DA9" w:rsidP="00C5379D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від часткової загибелі частини вантажу;</w:t>
      </w:r>
    </w:p>
    <w:p w:rsidR="00116DA9" w:rsidRPr="00C5379D" w:rsidRDefault="00116DA9" w:rsidP="00C5379D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від повної загибелі вантажу;</w:t>
      </w:r>
    </w:p>
    <w:p w:rsidR="00116DA9" w:rsidRPr="00C5379D" w:rsidRDefault="00116DA9" w:rsidP="00C5379D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від повної загибелі всього або частини вантажу.</w:t>
      </w:r>
    </w:p>
    <w:p w:rsidR="00936239" w:rsidRPr="00C5379D" w:rsidRDefault="00936239" w:rsidP="00936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 факторних послуг належать:</w:t>
      </w:r>
    </w:p>
    <w:p w:rsidR="00116DA9" w:rsidRPr="00C5379D" w:rsidRDefault="00116DA9" w:rsidP="00C5379D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транспортні послуги;</w:t>
      </w:r>
    </w:p>
    <w:p w:rsidR="00116DA9" w:rsidRPr="00C5379D" w:rsidRDefault="00116DA9" w:rsidP="00C5379D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страхові послуги;</w:t>
      </w:r>
    </w:p>
    <w:p w:rsidR="00116DA9" w:rsidRPr="00C5379D" w:rsidRDefault="00116DA9" w:rsidP="00C5379D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туристичні послуги;</w:t>
      </w:r>
    </w:p>
    <w:p w:rsidR="00116DA9" w:rsidRPr="00C5379D" w:rsidRDefault="00116DA9" w:rsidP="00C5379D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lastRenderedPageBreak/>
        <w:t>ліцензійні платежі.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Рейси, які здійснюються на основі контракту між перевізником та замовником:</w:t>
      </w:r>
    </w:p>
    <w:p w:rsidR="00116DA9" w:rsidRPr="00C5379D" w:rsidRDefault="00116DA9" w:rsidP="00C5379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спеціальні;</w:t>
      </w:r>
    </w:p>
    <w:p w:rsidR="00116DA9" w:rsidRPr="00C5379D" w:rsidRDefault="00116DA9" w:rsidP="00C5379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чартерні;</w:t>
      </w:r>
    </w:p>
    <w:p w:rsidR="00116DA9" w:rsidRPr="00C5379D" w:rsidRDefault="00116DA9" w:rsidP="00C5379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додаткові;</w:t>
      </w:r>
    </w:p>
    <w:p w:rsidR="00116DA9" w:rsidRPr="00C5379D" w:rsidRDefault="00116DA9" w:rsidP="00C5379D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основні.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При створенні зовнішньої реклами першочергову увагу слід звертати на:</w:t>
      </w:r>
    </w:p>
    <w:p w:rsidR="00116DA9" w:rsidRPr="00C5379D" w:rsidRDefault="00116DA9" w:rsidP="00C5379D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розмір шрифту та поєднання кольорів;</w:t>
      </w:r>
    </w:p>
    <w:p w:rsidR="00116DA9" w:rsidRPr="00C5379D" w:rsidRDefault="00116DA9" w:rsidP="00C5379D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наявність виразного тексту;</w:t>
      </w:r>
    </w:p>
    <w:p w:rsidR="00116DA9" w:rsidRPr="00C5379D" w:rsidRDefault="00116DA9" w:rsidP="00C5379D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наявність логотипу компанії;</w:t>
      </w:r>
    </w:p>
    <w:p w:rsidR="00116DA9" w:rsidRPr="00C5379D" w:rsidRDefault="00116DA9" w:rsidP="00C5379D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наявність підписів та коментарів.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Генеральна угода про торгівлю послугами була підписана в:</w:t>
      </w:r>
    </w:p>
    <w:p w:rsidR="00116DA9" w:rsidRPr="00C5379D" w:rsidRDefault="00116DA9" w:rsidP="00C5379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1945 році;</w:t>
      </w:r>
    </w:p>
    <w:p w:rsidR="00116DA9" w:rsidRPr="00C5379D" w:rsidRDefault="00116DA9" w:rsidP="00C5379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1948 році;</w:t>
      </w:r>
    </w:p>
    <w:p w:rsidR="00116DA9" w:rsidRPr="00C5379D" w:rsidRDefault="00116DA9" w:rsidP="00C5379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1990 році;</w:t>
      </w:r>
    </w:p>
    <w:p w:rsidR="00116DA9" w:rsidRPr="00C5379D" w:rsidRDefault="00116DA9" w:rsidP="00C5379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1995 році.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Об’єм світового ринку рекламних послуг складає на сьогодні:</w:t>
      </w:r>
    </w:p>
    <w:p w:rsidR="00116DA9" w:rsidRPr="00C5379D" w:rsidRDefault="00116DA9" w:rsidP="00C5379D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800 млн. дол.;</w:t>
      </w:r>
    </w:p>
    <w:p w:rsidR="00116DA9" w:rsidRPr="00C5379D" w:rsidRDefault="00116DA9" w:rsidP="00C5379D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300 млрд. дол.;</w:t>
      </w:r>
    </w:p>
    <w:p w:rsidR="00116DA9" w:rsidRPr="00C5379D" w:rsidRDefault="00116DA9" w:rsidP="00C5379D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500 млрд. дол.;</w:t>
      </w:r>
    </w:p>
    <w:p w:rsidR="00116DA9" w:rsidRPr="00C5379D" w:rsidRDefault="00116DA9" w:rsidP="00C5379D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1000 млрд дол.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 основних особливостей ринку послуг слід віднести:</w:t>
      </w:r>
    </w:p>
    <w:p w:rsidR="00116DA9" w:rsidRPr="00C5379D" w:rsidRDefault="00116DA9" w:rsidP="00C5379D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системність розвитку;</w:t>
      </w:r>
    </w:p>
    <w:p w:rsidR="00116DA9" w:rsidRPr="00C5379D" w:rsidRDefault="00116DA9" w:rsidP="00C5379D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довший життєвий цикл послуги у порівнянні з товаром;</w:t>
      </w:r>
    </w:p>
    <w:p w:rsidR="00116DA9" w:rsidRPr="00C5379D" w:rsidRDefault="00116DA9" w:rsidP="00C5379D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нечутливість до ринкових змін;</w:t>
      </w:r>
    </w:p>
    <w:p w:rsidR="00116DA9" w:rsidRPr="00C5379D" w:rsidRDefault="00116DA9" w:rsidP="00C5379D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низька швидкість обороту капіталу.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Ордерний коносамент:</w:t>
      </w:r>
    </w:p>
    <w:p w:rsidR="00116DA9" w:rsidRPr="00C5379D" w:rsidRDefault="00116DA9" w:rsidP="00C5379D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виписується на конкретного одержувача товару;</w:t>
      </w:r>
    </w:p>
    <w:p w:rsidR="00116DA9" w:rsidRPr="00C5379D" w:rsidRDefault="00116DA9" w:rsidP="00C5379D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надає право кожному, хто є власником, розпоряджатися товаром;</w:t>
      </w:r>
    </w:p>
    <w:p w:rsidR="00116DA9" w:rsidRPr="00C5379D" w:rsidRDefault="00116DA9" w:rsidP="00C5379D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передбачає необхідність доставити товар вказаній стороні;</w:t>
      </w:r>
    </w:p>
    <w:p w:rsidR="00116DA9" w:rsidRPr="00C5379D" w:rsidRDefault="00116DA9" w:rsidP="00C5379D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передбачає необхідність доставити товар за вказівкою позначеної сторони.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Підхід до аналізу ринку послуг, який передбачає вивчення</w:t>
      </w:r>
      <w:r w:rsidR="005F52DF" w:rsidRPr="00C5379D">
        <w:rPr>
          <w:bCs/>
          <w:color w:val="000000"/>
          <w:sz w:val="28"/>
          <w:szCs w:val="28"/>
          <w:lang w:val="uk-UA"/>
        </w:rPr>
        <w:t xml:space="preserve"> </w:t>
      </w:r>
      <w:r w:rsidRPr="00C5379D">
        <w:rPr>
          <w:bCs/>
          <w:color w:val="000000"/>
          <w:sz w:val="28"/>
          <w:szCs w:val="28"/>
          <w:lang w:val="uk-UA"/>
        </w:rPr>
        <w:t>взаємозв’язків між структурними елементами системи послуг – це:</w:t>
      </w:r>
    </w:p>
    <w:p w:rsidR="00116DA9" w:rsidRPr="00C5379D" w:rsidRDefault="00116DA9" w:rsidP="00C5379D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системно-структурний;</w:t>
      </w:r>
    </w:p>
    <w:p w:rsidR="00116DA9" w:rsidRPr="00C5379D" w:rsidRDefault="00116DA9" w:rsidP="00C5379D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системно-функціональний;</w:t>
      </w:r>
    </w:p>
    <w:p w:rsidR="00116DA9" w:rsidRPr="00C5379D" w:rsidRDefault="00116DA9" w:rsidP="00C5379D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системно-генетичний.</w:t>
      </w:r>
    </w:p>
    <w:p w:rsidR="00116DA9" w:rsidRPr="00C5379D" w:rsidRDefault="00116DA9" w:rsidP="00C5379D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lastRenderedPageBreak/>
        <w:t>системно-інтегративний.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Сучасний етап розвитку світового господарства характеризується:</w:t>
      </w:r>
    </w:p>
    <w:p w:rsidR="00116DA9" w:rsidRPr="00C5379D" w:rsidRDefault="00116DA9" w:rsidP="00C5379D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збільшенням об’єму виробництва в матеріальній сфері;</w:t>
      </w:r>
    </w:p>
    <w:p w:rsidR="00116DA9" w:rsidRPr="00C5379D" w:rsidRDefault="00116DA9" w:rsidP="00C5379D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високими темпами розвитку сфери послуг та кількості зайнятих в ній;</w:t>
      </w:r>
    </w:p>
    <w:p w:rsidR="00116DA9" w:rsidRPr="00C5379D" w:rsidRDefault="00116DA9" w:rsidP="00C5379D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зниженням питомої ваги сільськогосподарського виробництва;</w:t>
      </w:r>
    </w:p>
    <w:p w:rsidR="00116DA9" w:rsidRPr="00C5379D" w:rsidRDefault="00116DA9" w:rsidP="00C5379D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правильні відповіді а,b,с.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Метод, який передбачає вивчення ринку послуг як цілісного утворення:</w:t>
      </w:r>
    </w:p>
    <w:p w:rsidR="00116DA9" w:rsidRPr="00C5379D" w:rsidRDefault="00116DA9" w:rsidP="00C5379D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діалектичний;</w:t>
      </w:r>
    </w:p>
    <w:p w:rsidR="00116DA9" w:rsidRPr="00C5379D" w:rsidRDefault="00116DA9" w:rsidP="00C5379D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статистичний;</w:t>
      </w:r>
    </w:p>
    <w:p w:rsidR="00116DA9" w:rsidRPr="00C5379D" w:rsidRDefault="00116DA9" w:rsidP="00C5379D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системний;</w:t>
      </w:r>
    </w:p>
    <w:p w:rsidR="00116DA9" w:rsidRPr="00C5379D" w:rsidRDefault="00116DA9" w:rsidP="00C5379D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економічний.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Промислово розвинені країни спеціалізуються переважно на наданні:</w:t>
      </w:r>
    </w:p>
    <w:p w:rsidR="00116DA9" w:rsidRPr="00C5379D" w:rsidRDefault="00116DA9" w:rsidP="00C5379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телекомунікаційних послуг;</w:t>
      </w:r>
    </w:p>
    <w:p w:rsidR="00116DA9" w:rsidRPr="00C5379D" w:rsidRDefault="00116DA9" w:rsidP="00C5379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транспортних послуг;</w:t>
      </w:r>
    </w:p>
    <w:p w:rsidR="00116DA9" w:rsidRPr="00C5379D" w:rsidRDefault="00116DA9" w:rsidP="00C5379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туристичних послуг;</w:t>
      </w:r>
    </w:p>
    <w:p w:rsidR="00116DA9" w:rsidRPr="00C5379D" w:rsidRDefault="00116DA9" w:rsidP="00C5379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будівельних послуг.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При якому методі ціноутворення на туристичні послуги відбувається встановлення ціни нижчої або вищої від ринкової в залежності від вибагливості клієнта, наданого сервісу і т.д.:</w:t>
      </w:r>
    </w:p>
    <w:p w:rsidR="00116DA9" w:rsidRPr="00C5379D" w:rsidRDefault="00116DA9" w:rsidP="00C5379D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ціноутворення з орієнтацією на попит;</w:t>
      </w:r>
    </w:p>
    <w:p w:rsidR="00116DA9" w:rsidRPr="00C5379D" w:rsidRDefault="00116DA9" w:rsidP="00C5379D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ціноутворення з орієнтацією на конкурентів;</w:t>
      </w:r>
    </w:p>
    <w:p w:rsidR="00116DA9" w:rsidRPr="00C5379D" w:rsidRDefault="00116DA9" w:rsidP="00C5379D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ціноутворення на основі витрат;</w:t>
      </w:r>
    </w:p>
    <w:p w:rsidR="00116DA9" w:rsidRPr="00C5379D" w:rsidRDefault="00116DA9" w:rsidP="00C5379D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ціноутворення на основі собівартості.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Реклама, яка демонструє покупців, що задоволені придбаним товаром:</w:t>
      </w:r>
    </w:p>
    <w:p w:rsidR="00116DA9" w:rsidRPr="00C5379D" w:rsidRDefault="00116DA9" w:rsidP="00C5379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порівняльна;</w:t>
      </w:r>
    </w:p>
    <w:p w:rsidR="00116DA9" w:rsidRPr="00C5379D" w:rsidRDefault="00116DA9" w:rsidP="00C5379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нагадуюча;</w:t>
      </w:r>
    </w:p>
    <w:p w:rsidR="00116DA9" w:rsidRPr="00C5379D" w:rsidRDefault="00116DA9" w:rsidP="00C5379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укріплююча;</w:t>
      </w:r>
    </w:p>
    <w:p w:rsidR="00116DA9" w:rsidRPr="00C5379D" w:rsidRDefault="00116DA9" w:rsidP="00C5379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інформативна.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До особливостей газетної реклами слід віднести:</w:t>
      </w:r>
    </w:p>
    <w:p w:rsidR="00116DA9" w:rsidRPr="00C5379D" w:rsidRDefault="00116DA9" w:rsidP="00C5379D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можливість демонстрації ефекту від купівлі товару або послуги;</w:t>
      </w:r>
    </w:p>
    <w:p w:rsidR="00116DA9" w:rsidRPr="00C5379D" w:rsidRDefault="00116DA9" w:rsidP="00C5379D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створення образу солідності та значимості компанії, що рекламує свою продукцію;</w:t>
      </w:r>
    </w:p>
    <w:p w:rsidR="00116DA9" w:rsidRPr="00C5379D" w:rsidRDefault="00116DA9" w:rsidP="00C5379D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порівняно висока вартість створення рекламного звернення;</w:t>
      </w:r>
    </w:p>
    <w:p w:rsidR="00116DA9" w:rsidRPr="00C5379D" w:rsidRDefault="00116DA9" w:rsidP="00C5379D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еластичність в дії.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Транспорт, комп’ютерні та інформаційні послуги вимагають:</w:t>
      </w:r>
    </w:p>
    <w:p w:rsidR="00116DA9" w:rsidRPr="00C5379D" w:rsidRDefault="00116DA9" w:rsidP="00C5379D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нерухомості виробника та споживача;</w:t>
      </w:r>
    </w:p>
    <w:p w:rsidR="00116DA9" w:rsidRPr="00C5379D" w:rsidRDefault="00116DA9" w:rsidP="00C5379D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мобільності виробники та нерухомості споживача;</w:t>
      </w:r>
    </w:p>
    <w:p w:rsidR="00116DA9" w:rsidRPr="00C5379D" w:rsidRDefault="00116DA9" w:rsidP="00C5379D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мобільності споживача та нерухомості виробника;</w:t>
      </w:r>
    </w:p>
    <w:p w:rsidR="00116DA9" w:rsidRPr="00C5379D" w:rsidRDefault="00116DA9" w:rsidP="00C5379D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lastRenderedPageBreak/>
        <w:t>мобільності виробника і споживача.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Туризм, освіта та медичні послуги вимагають:</w:t>
      </w:r>
    </w:p>
    <w:p w:rsidR="00116DA9" w:rsidRPr="00C5379D" w:rsidRDefault="00116DA9" w:rsidP="00C5379D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нерухомості виробника та споживача;</w:t>
      </w:r>
    </w:p>
    <w:p w:rsidR="00116DA9" w:rsidRPr="00C5379D" w:rsidRDefault="00116DA9" w:rsidP="00C5379D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мобільності виробники та нерухомості споживача;</w:t>
      </w:r>
    </w:p>
    <w:p w:rsidR="00116DA9" w:rsidRPr="00C5379D" w:rsidRDefault="00116DA9" w:rsidP="00C5379D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мобільності споживача та нерухомості виробника;</w:t>
      </w:r>
    </w:p>
    <w:p w:rsidR="00116DA9" w:rsidRPr="00C5379D" w:rsidRDefault="00116DA9" w:rsidP="00C5379D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мобільності виробника і споживача.</w:t>
      </w:r>
    </w:p>
    <w:p w:rsidR="005F52DF" w:rsidRPr="00C5379D" w:rsidRDefault="005F52DF" w:rsidP="005F5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1"/>
          <w:numId w:val="11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Подорожі у треті країни, організовані фірмами-нерезидентами вимагають:</w:t>
      </w:r>
    </w:p>
    <w:p w:rsidR="00116DA9" w:rsidRPr="00C5379D" w:rsidRDefault="00116DA9" w:rsidP="00C5379D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мобільності виробника і споживача;</w:t>
      </w:r>
    </w:p>
    <w:p w:rsidR="00116DA9" w:rsidRPr="00C5379D" w:rsidRDefault="00116DA9" w:rsidP="00C5379D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мобільності виробники та нерухомості споживача;</w:t>
      </w:r>
    </w:p>
    <w:p w:rsidR="00116DA9" w:rsidRPr="00C5379D" w:rsidRDefault="00116DA9" w:rsidP="00C5379D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мобільності споживача та нерухомості виробника;</w:t>
      </w:r>
    </w:p>
    <w:p w:rsidR="00116DA9" w:rsidRPr="00C5379D" w:rsidRDefault="00116DA9" w:rsidP="00C5379D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нерухомості виробника та споживача.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Однією з особливостей використання централізованого методу управління рекламною кампанією є:</w:t>
      </w:r>
    </w:p>
    <w:p w:rsidR="00116DA9" w:rsidRPr="00C5379D" w:rsidRDefault="00116DA9" w:rsidP="00C5379D">
      <w:pPr>
        <w:pStyle w:val="a3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можливість координації рекламних заходів фірми і її відділень в різних регіонах;</w:t>
      </w:r>
    </w:p>
    <w:p w:rsidR="00116DA9" w:rsidRPr="00C5379D" w:rsidRDefault="00116DA9" w:rsidP="00C5379D">
      <w:pPr>
        <w:pStyle w:val="a3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можливість врахування специфічних умов збуту на місцях;</w:t>
      </w:r>
    </w:p>
    <w:p w:rsidR="00116DA9" w:rsidRPr="00C5379D" w:rsidRDefault="00116DA9" w:rsidP="00C5379D">
      <w:pPr>
        <w:pStyle w:val="a3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можливість оперативного реагування на зміни попиту в регіонах;</w:t>
      </w:r>
    </w:p>
    <w:p w:rsidR="00116DA9" w:rsidRPr="00C5379D" w:rsidRDefault="00116DA9" w:rsidP="00C5379D">
      <w:pPr>
        <w:pStyle w:val="a3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швидке реагування на нові потреби конкретних ринків.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Однією з особливостей транспортних послуг є:</w:t>
      </w:r>
    </w:p>
    <w:p w:rsidR="00116DA9" w:rsidRPr="00C5379D" w:rsidRDefault="00116DA9" w:rsidP="00C5379D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створення транспортних послуг не співпадає в часі з їх споживанням;</w:t>
      </w:r>
    </w:p>
    <w:p w:rsidR="00116DA9" w:rsidRPr="00C5379D" w:rsidRDefault="00116DA9" w:rsidP="00C5379D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транспортна галузь виробляє нові товари;</w:t>
      </w:r>
    </w:p>
    <w:p w:rsidR="00116DA9" w:rsidRPr="00C5379D" w:rsidRDefault="00116DA9" w:rsidP="00C5379D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завдяки переміщенню товарів, транспорт забезпечує подовження процесу виробництва і обігу;</w:t>
      </w:r>
    </w:p>
    <w:p w:rsidR="00116DA9" w:rsidRPr="00C5379D" w:rsidRDefault="00116DA9" w:rsidP="00C5379D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транспортні послуги не залежать від факторів розвитку ринкової економіки.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Рейси, які виконуються відповідно до опублікованого розкладу по договірних авіалініях:</w:t>
      </w:r>
    </w:p>
    <w:p w:rsidR="00116DA9" w:rsidRPr="00C5379D" w:rsidRDefault="00116DA9" w:rsidP="00C5379D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нерегулярні;</w:t>
      </w:r>
    </w:p>
    <w:p w:rsidR="00116DA9" w:rsidRPr="00C5379D" w:rsidRDefault="00116DA9" w:rsidP="00C5379D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регулярні;</w:t>
      </w:r>
    </w:p>
    <w:p w:rsidR="00116DA9" w:rsidRPr="00C5379D" w:rsidRDefault="00116DA9" w:rsidP="00C5379D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додаткові;</w:t>
      </w:r>
    </w:p>
    <w:p w:rsidR="00116DA9" w:rsidRPr="00C5379D" w:rsidRDefault="00116DA9" w:rsidP="00C5379D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спеціальні.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Регулювання забезпечення виробництва сировиною та матеріалами, контроль за доставкою готової продукції є завданнями:</w:t>
      </w:r>
    </w:p>
    <w:p w:rsidR="00116DA9" w:rsidRPr="00C5379D" w:rsidRDefault="00116DA9" w:rsidP="00C5379D">
      <w:pPr>
        <w:pStyle w:val="a3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транспортної логістики;</w:t>
      </w:r>
    </w:p>
    <w:p w:rsidR="00116DA9" w:rsidRPr="00C5379D" w:rsidRDefault="00116DA9" w:rsidP="00C5379D">
      <w:pPr>
        <w:pStyle w:val="a3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інформаційної логістики;</w:t>
      </w:r>
    </w:p>
    <w:p w:rsidR="00116DA9" w:rsidRPr="00C5379D" w:rsidRDefault="00116DA9" w:rsidP="00C5379D">
      <w:pPr>
        <w:pStyle w:val="a3"/>
        <w:numPr>
          <w:ilvl w:val="0"/>
          <w:numId w:val="5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виробничої логістики;</w:t>
      </w:r>
    </w:p>
    <w:p w:rsidR="00116DA9" w:rsidRPr="00C5379D" w:rsidRDefault="00116DA9" w:rsidP="00C5379D">
      <w:pPr>
        <w:pStyle w:val="a3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постачально-збутової логістики.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lastRenderedPageBreak/>
        <w:t>Організація, яка здійснює регулювання світової торгівлі послугами:</w:t>
      </w:r>
    </w:p>
    <w:p w:rsidR="00116DA9" w:rsidRPr="00C5379D" w:rsidRDefault="00116DA9" w:rsidP="00C5379D">
      <w:pPr>
        <w:pStyle w:val="a3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ГАТТ;</w:t>
      </w:r>
    </w:p>
    <w:p w:rsidR="00116DA9" w:rsidRPr="00C5379D" w:rsidRDefault="00116DA9" w:rsidP="00C5379D">
      <w:pPr>
        <w:pStyle w:val="a3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ГАТС;</w:t>
      </w:r>
    </w:p>
    <w:p w:rsidR="00116DA9" w:rsidRPr="00C5379D" w:rsidRDefault="00116DA9" w:rsidP="00C5379D">
      <w:pPr>
        <w:pStyle w:val="a3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МБРР;</w:t>
      </w:r>
    </w:p>
    <w:p w:rsidR="00116DA9" w:rsidRPr="00C5379D" w:rsidRDefault="00116DA9" w:rsidP="00C5379D">
      <w:pPr>
        <w:pStyle w:val="a3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ЄБРР.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Реклама, яка має на меті довести споживачам, що купуючи товари конкретної марки, вони отримують найвищу якість:</w:t>
      </w:r>
    </w:p>
    <w:p w:rsidR="00116DA9" w:rsidRPr="00C5379D" w:rsidRDefault="00116DA9" w:rsidP="00C5379D">
      <w:pPr>
        <w:pStyle w:val="a3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інформативна;</w:t>
      </w:r>
    </w:p>
    <w:p w:rsidR="00116DA9" w:rsidRPr="00C5379D" w:rsidRDefault="00116DA9" w:rsidP="00C5379D">
      <w:pPr>
        <w:pStyle w:val="a3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порівняльна;</w:t>
      </w:r>
    </w:p>
    <w:p w:rsidR="00116DA9" w:rsidRPr="00C5379D" w:rsidRDefault="00116DA9" w:rsidP="00C5379D">
      <w:pPr>
        <w:pStyle w:val="a3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переконуюча;</w:t>
      </w:r>
    </w:p>
    <w:p w:rsidR="00116DA9" w:rsidRPr="00C5379D" w:rsidRDefault="00116DA9" w:rsidP="00C5379D">
      <w:pPr>
        <w:pStyle w:val="a3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нагадуюча.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Фінансова послуга – це:</w:t>
      </w:r>
    </w:p>
    <w:p w:rsidR="00116DA9" w:rsidRPr="00C5379D" w:rsidRDefault="00116DA9" w:rsidP="00C5379D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операції з фінансовими активами, що здійснюються в інтересах третіх осіб за власний рахунок;</w:t>
      </w:r>
    </w:p>
    <w:p w:rsidR="00116DA9" w:rsidRPr="00C5379D" w:rsidRDefault="00116DA9" w:rsidP="00C5379D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операції з фінансовими активами, що здійснюються в інтересах третіх осіб за рахунок цих осіб;</w:t>
      </w:r>
    </w:p>
    <w:p w:rsidR="00116DA9" w:rsidRPr="00C5379D" w:rsidRDefault="00116DA9" w:rsidP="00C5379D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операції з фінансовими активами, що здійснюються у власних інтересах за власний рахунок;</w:t>
      </w:r>
    </w:p>
    <w:p w:rsidR="00116DA9" w:rsidRPr="00C5379D" w:rsidRDefault="00116DA9" w:rsidP="00C5379D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операції з фінансовими активами, що здійснюються в інтересах третіх осіб за рахунок цих осіб або за власний рахунок.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57"/>
        </w:numPr>
        <w:shd w:val="clear" w:color="auto" w:fill="FFFFFF"/>
        <w:tabs>
          <w:tab w:val="clear" w:pos="720"/>
          <w:tab w:val="num" w:pos="6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Хайринг – це:</w:t>
      </w:r>
    </w:p>
    <w:p w:rsidR="00116DA9" w:rsidRPr="00C5379D" w:rsidRDefault="00116DA9" w:rsidP="00C5379D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надкороткострокова оренда майна;</w:t>
      </w:r>
    </w:p>
    <w:p w:rsidR="00116DA9" w:rsidRPr="00C5379D" w:rsidRDefault="00116DA9" w:rsidP="00C5379D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короткострокова оренда майна;</w:t>
      </w:r>
    </w:p>
    <w:p w:rsidR="00116DA9" w:rsidRPr="00C5379D" w:rsidRDefault="00116DA9" w:rsidP="00C5379D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довгострокова оренда майна;</w:t>
      </w:r>
    </w:p>
    <w:p w:rsidR="00116DA9" w:rsidRPr="00C5379D" w:rsidRDefault="00116DA9" w:rsidP="00C5379D">
      <w:pPr>
        <w:pStyle w:val="a3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середньострокова оренда майна.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77. До особливостей страхування як виду економічної діяльності слід віднести:</w:t>
      </w:r>
    </w:p>
    <w:p w:rsidR="00116DA9" w:rsidRPr="00C5379D" w:rsidRDefault="00116DA9" w:rsidP="00C5379D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чітко визначений характер;</w:t>
      </w:r>
    </w:p>
    <w:p w:rsidR="00116DA9" w:rsidRPr="00C5379D" w:rsidRDefault="00116DA9" w:rsidP="00C5379D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цільове використання коштів;</w:t>
      </w:r>
    </w:p>
    <w:p w:rsidR="00116DA9" w:rsidRPr="00C5379D" w:rsidRDefault="00116DA9" w:rsidP="00C5379D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незацікавленість суб’єкта страхування у результаті заходу, який страхується;</w:t>
      </w:r>
    </w:p>
    <w:p w:rsidR="00116DA9" w:rsidRPr="00C5379D" w:rsidRDefault="00116DA9" w:rsidP="00C5379D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некомерційний характер послуги.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При страхуванні інвестиційної діяльності найбільші труднощі виникають через:</w:t>
      </w:r>
    </w:p>
    <w:p w:rsidR="00116DA9" w:rsidRPr="00C5379D" w:rsidRDefault="00116DA9" w:rsidP="00C5379D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господарські ризики;</w:t>
      </w:r>
    </w:p>
    <w:p w:rsidR="00116DA9" w:rsidRPr="00C5379D" w:rsidRDefault="00116DA9" w:rsidP="00C5379D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технічні ризики;</w:t>
      </w:r>
    </w:p>
    <w:p w:rsidR="00116DA9" w:rsidRPr="00C5379D" w:rsidRDefault="00116DA9" w:rsidP="00C5379D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політичні ризики;</w:t>
      </w:r>
    </w:p>
    <w:p w:rsidR="00116DA9" w:rsidRPr="00C5379D" w:rsidRDefault="00116DA9" w:rsidP="00C5379D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економічні ризики.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Страхування фінансового стану компанії є різновидом:</w:t>
      </w:r>
    </w:p>
    <w:p w:rsidR="00116DA9" w:rsidRPr="00C5379D" w:rsidRDefault="00116DA9" w:rsidP="00C5379D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lastRenderedPageBreak/>
        <w:t>страхування майна;</w:t>
      </w:r>
    </w:p>
    <w:p w:rsidR="00116DA9" w:rsidRPr="00C5379D" w:rsidRDefault="00116DA9" w:rsidP="00C5379D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страхування відповідальності перед третіми особами;</w:t>
      </w:r>
    </w:p>
    <w:p w:rsidR="00116DA9" w:rsidRPr="00C5379D" w:rsidRDefault="00116DA9" w:rsidP="00C5379D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страхування життя;</w:t>
      </w:r>
    </w:p>
    <w:p w:rsidR="00116DA9" w:rsidRPr="00C5379D" w:rsidRDefault="00116DA9" w:rsidP="00C5379D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особистого страхування.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Прямий збиток, який відшкодовується страховою компанією, означає:</w:t>
      </w:r>
    </w:p>
    <w:p w:rsidR="00116DA9" w:rsidRPr="00C5379D" w:rsidRDefault="00116DA9" w:rsidP="00C5379D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втрату майна в результаті настання страхового випадку;</w:t>
      </w:r>
    </w:p>
    <w:p w:rsidR="00116DA9" w:rsidRPr="00C5379D" w:rsidRDefault="00116DA9" w:rsidP="00C5379D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знецінення майна в результаті настання страхового випадку;</w:t>
      </w:r>
    </w:p>
    <w:p w:rsidR="00116DA9" w:rsidRPr="00C5379D" w:rsidRDefault="00116DA9" w:rsidP="00C5379D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недоотримання доходу;</w:t>
      </w:r>
    </w:p>
    <w:p w:rsidR="00116DA9" w:rsidRPr="00C5379D" w:rsidRDefault="00116DA9" w:rsidP="00C5379D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втрату або знецінення майна в результаті настання страхового випадку.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Метод дослідження міжнародного ринку, який передбачає зміну в контрольованих умовах одного чи декількох факторів при відсутності змін в інших:</w:t>
      </w:r>
    </w:p>
    <w:p w:rsidR="00116DA9" w:rsidRPr="00C5379D" w:rsidRDefault="00116DA9" w:rsidP="00C5379D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експеримент;</w:t>
      </w:r>
    </w:p>
    <w:p w:rsidR="00116DA9" w:rsidRPr="00C5379D" w:rsidRDefault="00116DA9" w:rsidP="00C5379D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імітація;</w:t>
      </w:r>
    </w:p>
    <w:p w:rsidR="00116DA9" w:rsidRPr="00C5379D" w:rsidRDefault="00116DA9" w:rsidP="00C5379D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спостереження;</w:t>
      </w:r>
    </w:p>
    <w:p w:rsidR="00116DA9" w:rsidRPr="00C5379D" w:rsidRDefault="00116DA9" w:rsidP="00C5379D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нагляд.</w:t>
      </w:r>
    </w:p>
    <w:p w:rsidR="00116DA9" w:rsidRPr="00C5379D" w:rsidRDefault="00116DA9" w:rsidP="00C5379D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Система регулювання міжнародної рекламної діяльності має:</w:t>
      </w:r>
    </w:p>
    <w:p w:rsidR="00116DA9" w:rsidRPr="00C5379D" w:rsidRDefault="00116DA9" w:rsidP="00C5379D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одноярусну структуру;</w:t>
      </w:r>
    </w:p>
    <w:p w:rsidR="00116DA9" w:rsidRPr="00C5379D" w:rsidRDefault="00116DA9" w:rsidP="00C5379D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двохярусну структуру;</w:t>
      </w:r>
    </w:p>
    <w:p w:rsidR="00116DA9" w:rsidRPr="00C5379D" w:rsidRDefault="00116DA9" w:rsidP="00C5379D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триярусну структуру;</w:t>
      </w:r>
    </w:p>
    <w:p w:rsidR="00116DA9" w:rsidRPr="00C5379D" w:rsidRDefault="00116DA9" w:rsidP="00C5379D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чотирьохярусну структуру.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83. Теорією абсолютних переваг досліджується вплив лише одного фактора виробництва: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сировина;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капітал;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праця;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технологія.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84.Уніфіковані правила міжнародної торгівлі “Incoterms” розробляються: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Міжнародним валютним фондом;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 </w:t>
      </w:r>
      <w:r w:rsidRPr="00C5379D">
        <w:rPr>
          <w:bCs/>
          <w:color w:val="000000"/>
          <w:sz w:val="28"/>
          <w:szCs w:val="28"/>
          <w:lang w:val="uk-UA"/>
        </w:rPr>
        <w:t>Генеральною угодою з тарифів та торгівлі (ГАТТ/ВТО);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Коміс</w:t>
      </w:r>
      <w:bookmarkStart w:id="0" w:name="_GoBack"/>
      <w:bookmarkEnd w:id="0"/>
      <w:r w:rsidRPr="00C5379D">
        <w:rPr>
          <w:color w:val="000000"/>
          <w:sz w:val="28"/>
          <w:szCs w:val="28"/>
          <w:lang w:val="uk-UA"/>
        </w:rPr>
        <w:t>ією ООН з розвитку;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Міжнародною торговою палатою.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85. Принцип державної політики, що направлений на підтримку, національних виробників готової продукції, який обмежує свободу торгівлі, називається: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фрітрейдерством;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лібералізацією;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в) протекціонізмом;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сприянням.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lastRenderedPageBreak/>
        <w:t>86. Термін “франко” означає: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“вільно”;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“зараховано”;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“застраховано” 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“зареєстровано”.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87. НАФТА це - …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північно-американська угода вільної торгівлі;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нафтова компанія Росії;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транснаціональна корпорація;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об’єднання держав-експортерів нафти.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88. Назвати вид зовнішньоторговельної діяльності, що передбачає інвестування.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ліцензування;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спільне підприємство;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експорт;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виробниче кооперування.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89. При створенні міжнародного спільного підприємства важливе значення має наступний показник: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чисельність персоналу;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розмір реально внесеної іноземної інвестиції;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обсяг продукції, що виробляється;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обсяги продажу за попередній період.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90. До документів з підготовки експортної угоди належать: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оферта, підтвердження заказу, рахунок-проформа;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запит, лист про наміри;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замовлення, конкурентний лист;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митна декларація, інвойс.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16DA9" w:rsidRPr="00C5379D" w:rsidRDefault="00116DA9" w:rsidP="00C5379D">
      <w:pPr>
        <w:pStyle w:val="a3"/>
        <w:numPr>
          <w:ilvl w:val="0"/>
          <w:numId w:val="6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Відношення грошових надходжень в національній валюті до повних витрат на експорт, називається: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експортною квотою;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рентабельністю експорту;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ефективністю експорту;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г). ефектом експорту.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92. ОПЕК це - …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міжнародне спільне підприємство декілька країн (консорціум);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спільнота европейських країн;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грошова одиниця арабської країни;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г) організація країн-експортерів нафти.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lastRenderedPageBreak/>
        <w:t>93. Вид зовнішньоекономічної діяльності, що не передбачає інвестування: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спільне підприємство;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експорт;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філіал ТНК;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дочірня компанія.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диференціацією.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94. Відношення відсоткової зміни обсягу експорту поточного періоду до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відсоткової зміни обсягу експорту базисного періоду, є: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коефіцієнтом еластичності імпорту;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співвідношенням попиту та пропозиції на міжнародному ринку.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індексом імпортних цін;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г) індексом експортних цін.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95. Згода прийняти без змін всі умови пропозиції називається: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акцептом;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офертою;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замовленням;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заказом.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96.</w:t>
      </w:r>
      <w:r w:rsidRPr="00C5379D">
        <w:rPr>
          <w:bCs/>
          <w:i/>
          <w:iCs/>
          <w:color w:val="000000"/>
          <w:sz w:val="28"/>
          <w:szCs w:val="28"/>
          <w:lang w:val="uk-UA"/>
        </w:rPr>
        <w:t> </w:t>
      </w:r>
      <w:r w:rsidRPr="00C5379D">
        <w:rPr>
          <w:bCs/>
          <w:color w:val="000000"/>
          <w:sz w:val="28"/>
          <w:szCs w:val="28"/>
          <w:lang w:val="uk-UA"/>
        </w:rPr>
        <w:t>Пропозиція, яка надіслана одному можливому покупцю із зазначенням терміну дії називається: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безумовний акцепт;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вільний тендер;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в) тверда оферта;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контроферта.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97. Відношення індексу експортних цін до індексу імпортних цін є показником: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еластичності експорту;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еластичності імпорту;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“умови торгівлі”;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зовнішньоторговельною квотою.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98. Грошовий документ встановленої форми, який представляє безумовне розпоряджен</w:t>
      </w:r>
      <w:r w:rsidRPr="00C5379D">
        <w:rPr>
          <w:bCs/>
          <w:color w:val="000000"/>
          <w:sz w:val="28"/>
          <w:szCs w:val="28"/>
          <w:lang w:val="uk-UA"/>
        </w:rPr>
        <w:softHyphen/>
        <w:t>ня, наказ чекодавця банку про виплату власнику чека вказаної суми грошей.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а) Платіжне доручення.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б) Чек.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в) Тратта.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Жодної правильної відповіді.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99. Суб'єкт, який випускає в обіг гроші, цінні папери, документи.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а) Емітент.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б) Ремітент.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lastRenderedPageBreak/>
        <w:t>в) Юридична особа.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г) Трасант.</w:t>
      </w: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116DA9" w:rsidRPr="00C5379D" w:rsidRDefault="00116DA9" w:rsidP="00116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100. Вид акредитива, відповідно до якого заздалегідь бронюються засоби в повній сумі на окремому рахунку.</w:t>
      </w:r>
    </w:p>
    <w:p w:rsidR="00116DA9" w:rsidRPr="00C5379D" w:rsidRDefault="00116DA9" w:rsidP="00C5379D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bCs/>
          <w:color w:val="000000"/>
          <w:sz w:val="28"/>
          <w:szCs w:val="28"/>
          <w:lang w:val="uk-UA"/>
        </w:rPr>
        <w:t>Покритий.</w:t>
      </w:r>
    </w:p>
    <w:p w:rsidR="00116DA9" w:rsidRPr="00C5379D" w:rsidRDefault="00116DA9" w:rsidP="00C5379D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Револьверний.</w:t>
      </w:r>
    </w:p>
    <w:p w:rsidR="00116DA9" w:rsidRPr="00C5379D" w:rsidRDefault="00116DA9" w:rsidP="00C5379D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Відзивний.</w:t>
      </w:r>
    </w:p>
    <w:p w:rsidR="00116DA9" w:rsidRPr="00C5379D" w:rsidRDefault="00116DA9" w:rsidP="00C5379D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C5379D">
        <w:rPr>
          <w:color w:val="000000"/>
          <w:sz w:val="28"/>
          <w:szCs w:val="28"/>
          <w:lang w:val="uk-UA"/>
        </w:rPr>
        <w:t>Безвідзивний.</w:t>
      </w:r>
    </w:p>
    <w:p w:rsidR="00082900" w:rsidRPr="00C5379D" w:rsidRDefault="00082900" w:rsidP="00116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2900" w:rsidRPr="00C5379D" w:rsidSect="005F52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80C"/>
    <w:multiLevelType w:val="hybridMultilevel"/>
    <w:tmpl w:val="DF00B0E0"/>
    <w:lvl w:ilvl="0" w:tplc="53D6AF8A">
      <w:start w:val="6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5E4"/>
    <w:multiLevelType w:val="multilevel"/>
    <w:tmpl w:val="0C709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8"/>
      <w:numFmt w:val="decimal"/>
      <w:lvlText w:val="%2."/>
      <w:lvlJc w:val="left"/>
      <w:pPr>
        <w:ind w:left="1095" w:hanging="375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485A7E"/>
    <w:multiLevelType w:val="multilevel"/>
    <w:tmpl w:val="B1D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71206"/>
    <w:multiLevelType w:val="hybridMultilevel"/>
    <w:tmpl w:val="C186DF58"/>
    <w:lvl w:ilvl="0" w:tplc="73F26FF6">
      <w:start w:val="6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0FA7"/>
    <w:multiLevelType w:val="hybridMultilevel"/>
    <w:tmpl w:val="685CF8B6"/>
    <w:lvl w:ilvl="0" w:tplc="9008F0C6">
      <w:start w:val="6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577DF"/>
    <w:multiLevelType w:val="hybridMultilevel"/>
    <w:tmpl w:val="4B847CFA"/>
    <w:lvl w:ilvl="0" w:tplc="0F42C26C">
      <w:start w:val="2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B71B2"/>
    <w:multiLevelType w:val="multilevel"/>
    <w:tmpl w:val="F0D4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7A432D"/>
    <w:multiLevelType w:val="hybridMultilevel"/>
    <w:tmpl w:val="34D8A400"/>
    <w:lvl w:ilvl="0" w:tplc="A33E2AB2">
      <w:start w:val="4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A2E72"/>
    <w:multiLevelType w:val="hybridMultilevel"/>
    <w:tmpl w:val="94F64CDE"/>
    <w:lvl w:ilvl="0" w:tplc="2AC66BCA">
      <w:start w:val="5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32875"/>
    <w:multiLevelType w:val="multilevel"/>
    <w:tmpl w:val="843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B32D8A"/>
    <w:multiLevelType w:val="hybridMultilevel"/>
    <w:tmpl w:val="86D8B46A"/>
    <w:lvl w:ilvl="0" w:tplc="F18410AA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D22BE"/>
    <w:multiLevelType w:val="multilevel"/>
    <w:tmpl w:val="F3EE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1E4F19"/>
    <w:multiLevelType w:val="multilevel"/>
    <w:tmpl w:val="800A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E23B20"/>
    <w:multiLevelType w:val="multilevel"/>
    <w:tmpl w:val="197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7241A8"/>
    <w:multiLevelType w:val="hybridMultilevel"/>
    <w:tmpl w:val="1AC0B21E"/>
    <w:lvl w:ilvl="0" w:tplc="BFE8A9F2">
      <w:start w:val="3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3595E"/>
    <w:multiLevelType w:val="multilevel"/>
    <w:tmpl w:val="59C8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3D2935"/>
    <w:multiLevelType w:val="multilevel"/>
    <w:tmpl w:val="43E4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EC4F9F"/>
    <w:multiLevelType w:val="multilevel"/>
    <w:tmpl w:val="9FD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4A36DD"/>
    <w:multiLevelType w:val="hybridMultilevel"/>
    <w:tmpl w:val="C22CA1E2"/>
    <w:lvl w:ilvl="0" w:tplc="ABAEA8D6">
      <w:start w:val="6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738EF"/>
    <w:multiLevelType w:val="multilevel"/>
    <w:tmpl w:val="D1D8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726074"/>
    <w:multiLevelType w:val="multilevel"/>
    <w:tmpl w:val="3B36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6D6B63"/>
    <w:multiLevelType w:val="hybridMultilevel"/>
    <w:tmpl w:val="5038E04C"/>
    <w:lvl w:ilvl="0" w:tplc="D324B362">
      <w:start w:val="5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A61AA"/>
    <w:multiLevelType w:val="multilevel"/>
    <w:tmpl w:val="E6E6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356D05"/>
    <w:multiLevelType w:val="multilevel"/>
    <w:tmpl w:val="5CB0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260B87"/>
    <w:multiLevelType w:val="multilevel"/>
    <w:tmpl w:val="F4BC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1442B2"/>
    <w:multiLevelType w:val="multilevel"/>
    <w:tmpl w:val="E8E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B721A5"/>
    <w:multiLevelType w:val="multilevel"/>
    <w:tmpl w:val="F690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BF5B59"/>
    <w:multiLevelType w:val="multilevel"/>
    <w:tmpl w:val="4DB8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F90825"/>
    <w:multiLevelType w:val="multilevel"/>
    <w:tmpl w:val="49804C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0E028C"/>
    <w:multiLevelType w:val="hybridMultilevel"/>
    <w:tmpl w:val="7BC46C68"/>
    <w:lvl w:ilvl="0" w:tplc="629ED644">
      <w:start w:val="4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047C4"/>
    <w:multiLevelType w:val="multilevel"/>
    <w:tmpl w:val="E102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952822"/>
    <w:multiLevelType w:val="multilevel"/>
    <w:tmpl w:val="B05E953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AF0DFD"/>
    <w:multiLevelType w:val="hybridMultilevel"/>
    <w:tmpl w:val="AF5618E4"/>
    <w:lvl w:ilvl="0" w:tplc="9386F45A">
      <w:start w:val="7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FBF"/>
    <w:multiLevelType w:val="hybridMultilevel"/>
    <w:tmpl w:val="402A19E2"/>
    <w:lvl w:ilvl="0" w:tplc="9CD65646">
      <w:start w:val="5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EB7FC2"/>
    <w:multiLevelType w:val="hybridMultilevel"/>
    <w:tmpl w:val="124AE78A"/>
    <w:lvl w:ilvl="0" w:tplc="2F74FEE4">
      <w:start w:val="7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9041A5"/>
    <w:multiLevelType w:val="multilevel"/>
    <w:tmpl w:val="5620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B417DB"/>
    <w:multiLevelType w:val="hybridMultilevel"/>
    <w:tmpl w:val="CCA20BFC"/>
    <w:lvl w:ilvl="0" w:tplc="EC949A2A">
      <w:start w:val="3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461F4"/>
    <w:multiLevelType w:val="multilevel"/>
    <w:tmpl w:val="18C8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C67EA4"/>
    <w:multiLevelType w:val="hybridMultilevel"/>
    <w:tmpl w:val="54F23AAA"/>
    <w:lvl w:ilvl="0" w:tplc="0024A952">
      <w:start w:val="6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DC3898"/>
    <w:multiLevelType w:val="multilevel"/>
    <w:tmpl w:val="D914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2F32AC"/>
    <w:multiLevelType w:val="multilevel"/>
    <w:tmpl w:val="6FF2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E20290"/>
    <w:multiLevelType w:val="hybridMultilevel"/>
    <w:tmpl w:val="61C40592"/>
    <w:lvl w:ilvl="0" w:tplc="78DC20CA">
      <w:start w:val="8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A5F68"/>
    <w:multiLevelType w:val="hybridMultilevel"/>
    <w:tmpl w:val="BB24FFA6"/>
    <w:lvl w:ilvl="0" w:tplc="5EF45498">
      <w:start w:val="6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CB01ED"/>
    <w:multiLevelType w:val="hybridMultilevel"/>
    <w:tmpl w:val="B0C4CE98"/>
    <w:lvl w:ilvl="0" w:tplc="E1EE069A">
      <w:start w:val="2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622F4"/>
    <w:multiLevelType w:val="hybridMultilevel"/>
    <w:tmpl w:val="045C834E"/>
    <w:lvl w:ilvl="0" w:tplc="95427800">
      <w:start w:val="7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A347F1"/>
    <w:multiLevelType w:val="multilevel"/>
    <w:tmpl w:val="3272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BDE1C89"/>
    <w:multiLevelType w:val="multilevel"/>
    <w:tmpl w:val="D4E6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8F7CAE"/>
    <w:multiLevelType w:val="multilevel"/>
    <w:tmpl w:val="D4CA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192639"/>
    <w:multiLevelType w:val="multilevel"/>
    <w:tmpl w:val="3124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E5D6BB3"/>
    <w:multiLevelType w:val="multilevel"/>
    <w:tmpl w:val="1652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A52B19"/>
    <w:multiLevelType w:val="hybridMultilevel"/>
    <w:tmpl w:val="BC5234DE"/>
    <w:lvl w:ilvl="0" w:tplc="F154ADE6">
      <w:start w:val="5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E42E56"/>
    <w:multiLevelType w:val="multilevel"/>
    <w:tmpl w:val="A6A6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08C2B68"/>
    <w:multiLevelType w:val="hybridMultilevel"/>
    <w:tmpl w:val="23D043F4"/>
    <w:lvl w:ilvl="0" w:tplc="2F961C9E">
      <w:start w:val="5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9622CF"/>
    <w:multiLevelType w:val="multilevel"/>
    <w:tmpl w:val="4A9C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F04333"/>
    <w:multiLevelType w:val="multilevel"/>
    <w:tmpl w:val="78B0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40C7C47"/>
    <w:multiLevelType w:val="multilevel"/>
    <w:tmpl w:val="E03E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6051368"/>
    <w:multiLevelType w:val="multilevel"/>
    <w:tmpl w:val="804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6564C3E"/>
    <w:multiLevelType w:val="hybridMultilevel"/>
    <w:tmpl w:val="D0AE3A3E"/>
    <w:lvl w:ilvl="0" w:tplc="2208024E">
      <w:start w:val="7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B07F4C"/>
    <w:multiLevelType w:val="multilevel"/>
    <w:tmpl w:val="BA16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EA039A"/>
    <w:multiLevelType w:val="hybridMultilevel"/>
    <w:tmpl w:val="0E46DD44"/>
    <w:lvl w:ilvl="0" w:tplc="7FC87DA8">
      <w:start w:val="4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644391"/>
    <w:multiLevelType w:val="hybridMultilevel"/>
    <w:tmpl w:val="35FA30F8"/>
    <w:lvl w:ilvl="0" w:tplc="243EB174">
      <w:start w:val="6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E13AB7"/>
    <w:multiLevelType w:val="multilevel"/>
    <w:tmpl w:val="8EB8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D5D566F"/>
    <w:multiLevelType w:val="hybridMultilevel"/>
    <w:tmpl w:val="8D9AC3B6"/>
    <w:lvl w:ilvl="0" w:tplc="B21C879A">
      <w:start w:val="4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2659F5"/>
    <w:multiLevelType w:val="multilevel"/>
    <w:tmpl w:val="A018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15B0D42"/>
    <w:multiLevelType w:val="multilevel"/>
    <w:tmpl w:val="8628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2976203"/>
    <w:multiLevelType w:val="hybridMultilevel"/>
    <w:tmpl w:val="C1C2B23E"/>
    <w:lvl w:ilvl="0" w:tplc="D66C69AE">
      <w:start w:val="4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7F02CE"/>
    <w:multiLevelType w:val="multilevel"/>
    <w:tmpl w:val="8AC8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A61125"/>
    <w:multiLevelType w:val="hybridMultilevel"/>
    <w:tmpl w:val="D5CA3EE0"/>
    <w:lvl w:ilvl="0" w:tplc="478AFC62">
      <w:start w:val="3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69356D"/>
    <w:multiLevelType w:val="hybridMultilevel"/>
    <w:tmpl w:val="DB5CE29C"/>
    <w:lvl w:ilvl="0" w:tplc="530C636E">
      <w:start w:val="4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FB7289"/>
    <w:multiLevelType w:val="multilevel"/>
    <w:tmpl w:val="958C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BAD7DF3"/>
    <w:multiLevelType w:val="hybridMultilevel"/>
    <w:tmpl w:val="BFF6E0DE"/>
    <w:lvl w:ilvl="0" w:tplc="CE44931A">
      <w:start w:val="5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468FA"/>
    <w:multiLevelType w:val="multilevel"/>
    <w:tmpl w:val="FB18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CEC4B2C"/>
    <w:multiLevelType w:val="multilevel"/>
    <w:tmpl w:val="46A6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D307279"/>
    <w:multiLevelType w:val="hybridMultilevel"/>
    <w:tmpl w:val="E14EFB72"/>
    <w:lvl w:ilvl="0" w:tplc="D854901A">
      <w:start w:val="2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930B0"/>
    <w:multiLevelType w:val="multilevel"/>
    <w:tmpl w:val="F45E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E491C1A"/>
    <w:multiLevelType w:val="multilevel"/>
    <w:tmpl w:val="8066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0150672"/>
    <w:multiLevelType w:val="hybridMultilevel"/>
    <w:tmpl w:val="9AE600CA"/>
    <w:lvl w:ilvl="0" w:tplc="FB0C8AC8">
      <w:start w:val="3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7E1054"/>
    <w:multiLevelType w:val="hybridMultilevel"/>
    <w:tmpl w:val="D9E23FCC"/>
    <w:lvl w:ilvl="0" w:tplc="F50A464A">
      <w:start w:val="5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F61972"/>
    <w:multiLevelType w:val="multilevel"/>
    <w:tmpl w:val="E2FC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22058FD"/>
    <w:multiLevelType w:val="multilevel"/>
    <w:tmpl w:val="578A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29C603F"/>
    <w:multiLevelType w:val="hybridMultilevel"/>
    <w:tmpl w:val="5CB038E0"/>
    <w:lvl w:ilvl="0" w:tplc="4A562B16">
      <w:start w:val="7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391AFA"/>
    <w:multiLevelType w:val="multilevel"/>
    <w:tmpl w:val="5AE0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8016187"/>
    <w:multiLevelType w:val="hybridMultilevel"/>
    <w:tmpl w:val="0098282C"/>
    <w:lvl w:ilvl="0" w:tplc="16F64B30">
      <w:start w:val="5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545238"/>
    <w:multiLevelType w:val="hybridMultilevel"/>
    <w:tmpl w:val="FBFEC89C"/>
    <w:lvl w:ilvl="0" w:tplc="0A98B1C2">
      <w:start w:val="4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6B3D06"/>
    <w:multiLevelType w:val="multilevel"/>
    <w:tmpl w:val="A792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8E054B2"/>
    <w:multiLevelType w:val="hybridMultilevel"/>
    <w:tmpl w:val="81204F28"/>
    <w:lvl w:ilvl="0" w:tplc="BB5C69B4">
      <w:start w:val="3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7C43D3"/>
    <w:multiLevelType w:val="multilevel"/>
    <w:tmpl w:val="7DC6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CF0310D"/>
    <w:multiLevelType w:val="hybridMultilevel"/>
    <w:tmpl w:val="0B96FCD6"/>
    <w:lvl w:ilvl="0" w:tplc="11180A6C">
      <w:start w:val="8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06775E"/>
    <w:multiLevelType w:val="multilevel"/>
    <w:tmpl w:val="420C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DE84B93"/>
    <w:multiLevelType w:val="multilevel"/>
    <w:tmpl w:val="F85A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4432E40"/>
    <w:multiLevelType w:val="multilevel"/>
    <w:tmpl w:val="274CFDC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51949D3"/>
    <w:multiLevelType w:val="multilevel"/>
    <w:tmpl w:val="B846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7783676"/>
    <w:multiLevelType w:val="hybridMultilevel"/>
    <w:tmpl w:val="740ECA96"/>
    <w:lvl w:ilvl="0" w:tplc="09AEB578">
      <w:start w:val="7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DC5F3F"/>
    <w:multiLevelType w:val="hybridMultilevel"/>
    <w:tmpl w:val="A5ECED38"/>
    <w:lvl w:ilvl="0" w:tplc="32C4088E">
      <w:start w:val="3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6A3267"/>
    <w:multiLevelType w:val="multilevel"/>
    <w:tmpl w:val="9460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A8B1474"/>
    <w:multiLevelType w:val="multilevel"/>
    <w:tmpl w:val="A340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BB019D5"/>
    <w:multiLevelType w:val="hybridMultilevel"/>
    <w:tmpl w:val="A656CC50"/>
    <w:lvl w:ilvl="0" w:tplc="13866D1E">
      <w:start w:val="5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710878"/>
    <w:multiLevelType w:val="multilevel"/>
    <w:tmpl w:val="30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CD61FD3"/>
    <w:multiLevelType w:val="hybridMultilevel"/>
    <w:tmpl w:val="3C4A77B0"/>
    <w:lvl w:ilvl="0" w:tplc="62D281C8">
      <w:start w:val="2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855069"/>
    <w:multiLevelType w:val="hybridMultilevel"/>
    <w:tmpl w:val="031E1754"/>
    <w:lvl w:ilvl="0" w:tplc="1916C480">
      <w:start w:val="3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E93979"/>
    <w:multiLevelType w:val="multilevel"/>
    <w:tmpl w:val="3468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0DC7D23"/>
    <w:multiLevelType w:val="hybridMultilevel"/>
    <w:tmpl w:val="20C22FE8"/>
    <w:lvl w:ilvl="0" w:tplc="8968C34E">
      <w:start w:val="6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3D0C6D"/>
    <w:multiLevelType w:val="multilevel"/>
    <w:tmpl w:val="AC8C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1547ACE"/>
    <w:multiLevelType w:val="multilevel"/>
    <w:tmpl w:val="1C6A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1936603"/>
    <w:multiLevelType w:val="multilevel"/>
    <w:tmpl w:val="B526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2C3668A"/>
    <w:multiLevelType w:val="multilevel"/>
    <w:tmpl w:val="013E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3DA3886"/>
    <w:multiLevelType w:val="multilevel"/>
    <w:tmpl w:val="359E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6560F74"/>
    <w:multiLevelType w:val="hybridMultilevel"/>
    <w:tmpl w:val="44AE4BB6"/>
    <w:lvl w:ilvl="0" w:tplc="1C9AC086">
      <w:start w:val="5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7288D"/>
    <w:multiLevelType w:val="hybridMultilevel"/>
    <w:tmpl w:val="9964FF1C"/>
    <w:lvl w:ilvl="0" w:tplc="203CF098">
      <w:start w:val="2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1D65D2"/>
    <w:multiLevelType w:val="hybridMultilevel"/>
    <w:tmpl w:val="6D6AEC2A"/>
    <w:lvl w:ilvl="0" w:tplc="5BB6E9FE">
      <w:start w:val="7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3F71AB"/>
    <w:multiLevelType w:val="multilevel"/>
    <w:tmpl w:val="FCEC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84C607E"/>
    <w:multiLevelType w:val="hybridMultilevel"/>
    <w:tmpl w:val="1F4273F4"/>
    <w:lvl w:ilvl="0" w:tplc="17D802C2">
      <w:start w:val="3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5060C4"/>
    <w:multiLevelType w:val="multilevel"/>
    <w:tmpl w:val="EF4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A76533F"/>
    <w:multiLevelType w:val="hybridMultilevel"/>
    <w:tmpl w:val="08D4FCC8"/>
    <w:lvl w:ilvl="0" w:tplc="AAECD594">
      <w:start w:val="4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C64997"/>
    <w:multiLevelType w:val="multilevel"/>
    <w:tmpl w:val="EF1E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CC60155"/>
    <w:multiLevelType w:val="hybridMultilevel"/>
    <w:tmpl w:val="D6A05396"/>
    <w:lvl w:ilvl="0" w:tplc="18E2E724">
      <w:start w:val="6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7532E2"/>
    <w:multiLevelType w:val="hybridMultilevel"/>
    <w:tmpl w:val="6D7CBE08"/>
    <w:lvl w:ilvl="0" w:tplc="EFE6F2FC">
      <w:start w:val="4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D61ECC"/>
    <w:multiLevelType w:val="hybridMultilevel"/>
    <w:tmpl w:val="36DE37D8"/>
    <w:lvl w:ilvl="0" w:tplc="A99C360E">
      <w:start w:val="8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E5646B"/>
    <w:multiLevelType w:val="multilevel"/>
    <w:tmpl w:val="4F94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EE3B2E"/>
    <w:multiLevelType w:val="hybridMultilevel"/>
    <w:tmpl w:val="09D237C2"/>
    <w:lvl w:ilvl="0" w:tplc="B602047A">
      <w:start w:val="4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832064"/>
    <w:multiLevelType w:val="hybridMultilevel"/>
    <w:tmpl w:val="2E90B42C"/>
    <w:lvl w:ilvl="0" w:tplc="07E06618">
      <w:start w:val="2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3"/>
  </w:num>
  <w:num w:numId="3">
    <w:abstractNumId w:val="58"/>
  </w:num>
  <w:num w:numId="4">
    <w:abstractNumId w:val="22"/>
  </w:num>
  <w:num w:numId="5">
    <w:abstractNumId w:val="74"/>
  </w:num>
  <w:num w:numId="6">
    <w:abstractNumId w:val="88"/>
  </w:num>
  <w:num w:numId="7">
    <w:abstractNumId w:val="1"/>
  </w:num>
  <w:num w:numId="8">
    <w:abstractNumId w:val="86"/>
  </w:num>
  <w:num w:numId="9">
    <w:abstractNumId w:val="30"/>
  </w:num>
  <w:num w:numId="10">
    <w:abstractNumId w:val="48"/>
  </w:num>
  <w:num w:numId="11">
    <w:abstractNumId w:val="17"/>
  </w:num>
  <w:num w:numId="12">
    <w:abstractNumId w:val="84"/>
  </w:num>
  <w:num w:numId="13">
    <w:abstractNumId w:val="49"/>
  </w:num>
  <w:num w:numId="14">
    <w:abstractNumId w:val="94"/>
  </w:num>
  <w:num w:numId="15">
    <w:abstractNumId w:val="35"/>
  </w:num>
  <w:num w:numId="16">
    <w:abstractNumId w:val="27"/>
  </w:num>
  <w:num w:numId="17">
    <w:abstractNumId w:val="51"/>
  </w:num>
  <w:num w:numId="18">
    <w:abstractNumId w:val="45"/>
  </w:num>
  <w:num w:numId="19">
    <w:abstractNumId w:val="64"/>
  </w:num>
  <w:num w:numId="20">
    <w:abstractNumId w:val="72"/>
  </w:num>
  <w:num w:numId="21">
    <w:abstractNumId w:val="19"/>
  </w:num>
  <w:num w:numId="22">
    <w:abstractNumId w:val="71"/>
  </w:num>
  <w:num w:numId="23">
    <w:abstractNumId w:val="61"/>
  </w:num>
  <w:num w:numId="24">
    <w:abstractNumId w:val="112"/>
  </w:num>
  <w:num w:numId="25">
    <w:abstractNumId w:val="2"/>
  </w:num>
  <w:num w:numId="26">
    <w:abstractNumId w:val="100"/>
  </w:num>
  <w:num w:numId="27">
    <w:abstractNumId w:val="13"/>
  </w:num>
  <w:num w:numId="28">
    <w:abstractNumId w:val="37"/>
  </w:num>
  <w:num w:numId="29">
    <w:abstractNumId w:val="25"/>
  </w:num>
  <w:num w:numId="30">
    <w:abstractNumId w:val="11"/>
  </w:num>
  <w:num w:numId="31">
    <w:abstractNumId w:val="24"/>
  </w:num>
  <w:num w:numId="32">
    <w:abstractNumId w:val="78"/>
  </w:num>
  <w:num w:numId="33">
    <w:abstractNumId w:val="12"/>
  </w:num>
  <w:num w:numId="34">
    <w:abstractNumId w:val="102"/>
  </w:num>
  <w:num w:numId="35">
    <w:abstractNumId w:val="79"/>
  </w:num>
  <w:num w:numId="36">
    <w:abstractNumId w:val="110"/>
  </w:num>
  <w:num w:numId="37">
    <w:abstractNumId w:val="6"/>
  </w:num>
  <w:num w:numId="38">
    <w:abstractNumId w:val="16"/>
  </w:num>
  <w:num w:numId="39">
    <w:abstractNumId w:val="55"/>
  </w:num>
  <w:num w:numId="40">
    <w:abstractNumId w:val="69"/>
  </w:num>
  <w:num w:numId="41">
    <w:abstractNumId w:val="20"/>
  </w:num>
  <w:num w:numId="42">
    <w:abstractNumId w:val="118"/>
  </w:num>
  <w:num w:numId="43">
    <w:abstractNumId w:val="56"/>
  </w:num>
  <w:num w:numId="44">
    <w:abstractNumId w:val="95"/>
  </w:num>
  <w:num w:numId="45">
    <w:abstractNumId w:val="63"/>
  </w:num>
  <w:num w:numId="46">
    <w:abstractNumId w:val="104"/>
  </w:num>
  <w:num w:numId="47">
    <w:abstractNumId w:val="89"/>
  </w:num>
  <w:num w:numId="48">
    <w:abstractNumId w:val="39"/>
  </w:num>
  <w:num w:numId="49">
    <w:abstractNumId w:val="105"/>
  </w:num>
  <w:num w:numId="50">
    <w:abstractNumId w:val="75"/>
  </w:num>
  <w:num w:numId="51">
    <w:abstractNumId w:val="106"/>
  </w:num>
  <w:num w:numId="52">
    <w:abstractNumId w:val="66"/>
  </w:num>
  <w:num w:numId="53">
    <w:abstractNumId w:val="97"/>
  </w:num>
  <w:num w:numId="54">
    <w:abstractNumId w:val="15"/>
  </w:num>
  <w:num w:numId="55">
    <w:abstractNumId w:val="9"/>
  </w:num>
  <w:num w:numId="56">
    <w:abstractNumId w:val="91"/>
  </w:num>
  <w:num w:numId="57">
    <w:abstractNumId w:val="31"/>
  </w:num>
  <w:num w:numId="58">
    <w:abstractNumId w:val="23"/>
  </w:num>
  <w:num w:numId="59">
    <w:abstractNumId w:val="81"/>
  </w:num>
  <w:num w:numId="60">
    <w:abstractNumId w:val="54"/>
  </w:num>
  <w:num w:numId="61">
    <w:abstractNumId w:val="53"/>
  </w:num>
  <w:num w:numId="62">
    <w:abstractNumId w:val="26"/>
  </w:num>
  <w:num w:numId="63">
    <w:abstractNumId w:val="40"/>
  </w:num>
  <w:num w:numId="64">
    <w:abstractNumId w:val="114"/>
  </w:num>
  <w:num w:numId="65">
    <w:abstractNumId w:val="47"/>
  </w:num>
  <w:num w:numId="66">
    <w:abstractNumId w:val="90"/>
  </w:num>
  <w:num w:numId="67">
    <w:abstractNumId w:val="46"/>
    <w:lvlOverride w:ilvl="0">
      <w:startOverride w:val="1"/>
    </w:lvlOverride>
  </w:num>
  <w:num w:numId="68">
    <w:abstractNumId w:val="41"/>
  </w:num>
  <w:num w:numId="69">
    <w:abstractNumId w:val="117"/>
  </w:num>
  <w:num w:numId="70">
    <w:abstractNumId w:val="87"/>
  </w:num>
  <w:num w:numId="71">
    <w:abstractNumId w:val="34"/>
  </w:num>
  <w:num w:numId="72">
    <w:abstractNumId w:val="32"/>
  </w:num>
  <w:num w:numId="73">
    <w:abstractNumId w:val="57"/>
  </w:num>
  <w:num w:numId="74">
    <w:abstractNumId w:val="92"/>
  </w:num>
  <w:num w:numId="75">
    <w:abstractNumId w:val="44"/>
  </w:num>
  <w:num w:numId="76">
    <w:abstractNumId w:val="109"/>
  </w:num>
  <w:num w:numId="77">
    <w:abstractNumId w:val="80"/>
  </w:num>
  <w:num w:numId="78">
    <w:abstractNumId w:val="60"/>
  </w:num>
  <w:num w:numId="79">
    <w:abstractNumId w:val="42"/>
  </w:num>
  <w:num w:numId="80">
    <w:abstractNumId w:val="38"/>
  </w:num>
  <w:num w:numId="81">
    <w:abstractNumId w:val="115"/>
  </w:num>
  <w:num w:numId="82">
    <w:abstractNumId w:val="18"/>
  </w:num>
  <w:num w:numId="83">
    <w:abstractNumId w:val="4"/>
  </w:num>
  <w:num w:numId="84">
    <w:abstractNumId w:val="0"/>
  </w:num>
  <w:num w:numId="85">
    <w:abstractNumId w:val="3"/>
  </w:num>
  <w:num w:numId="86">
    <w:abstractNumId w:val="101"/>
  </w:num>
  <w:num w:numId="87">
    <w:abstractNumId w:val="33"/>
  </w:num>
  <w:num w:numId="88">
    <w:abstractNumId w:val="52"/>
  </w:num>
  <w:num w:numId="89">
    <w:abstractNumId w:val="21"/>
  </w:num>
  <w:num w:numId="90">
    <w:abstractNumId w:val="50"/>
  </w:num>
  <w:num w:numId="91">
    <w:abstractNumId w:val="77"/>
  </w:num>
  <w:num w:numId="92">
    <w:abstractNumId w:val="107"/>
  </w:num>
  <w:num w:numId="93">
    <w:abstractNumId w:val="8"/>
  </w:num>
  <w:num w:numId="94">
    <w:abstractNumId w:val="96"/>
  </w:num>
  <w:num w:numId="95">
    <w:abstractNumId w:val="82"/>
  </w:num>
  <w:num w:numId="96">
    <w:abstractNumId w:val="70"/>
  </w:num>
  <w:num w:numId="97">
    <w:abstractNumId w:val="29"/>
  </w:num>
  <w:num w:numId="98">
    <w:abstractNumId w:val="59"/>
  </w:num>
  <w:num w:numId="99">
    <w:abstractNumId w:val="119"/>
  </w:num>
  <w:num w:numId="100">
    <w:abstractNumId w:val="62"/>
  </w:num>
  <w:num w:numId="101">
    <w:abstractNumId w:val="68"/>
  </w:num>
  <w:num w:numId="102">
    <w:abstractNumId w:val="113"/>
  </w:num>
  <w:num w:numId="103">
    <w:abstractNumId w:val="7"/>
  </w:num>
  <w:num w:numId="104">
    <w:abstractNumId w:val="116"/>
  </w:num>
  <w:num w:numId="105">
    <w:abstractNumId w:val="83"/>
  </w:num>
  <w:num w:numId="106">
    <w:abstractNumId w:val="65"/>
  </w:num>
  <w:num w:numId="107">
    <w:abstractNumId w:val="76"/>
  </w:num>
  <w:num w:numId="108">
    <w:abstractNumId w:val="67"/>
  </w:num>
  <w:num w:numId="109">
    <w:abstractNumId w:val="93"/>
  </w:num>
  <w:num w:numId="110">
    <w:abstractNumId w:val="10"/>
  </w:num>
  <w:num w:numId="111">
    <w:abstractNumId w:val="111"/>
  </w:num>
  <w:num w:numId="112">
    <w:abstractNumId w:val="85"/>
  </w:num>
  <w:num w:numId="113">
    <w:abstractNumId w:val="36"/>
  </w:num>
  <w:num w:numId="114">
    <w:abstractNumId w:val="14"/>
  </w:num>
  <w:num w:numId="115">
    <w:abstractNumId w:val="99"/>
  </w:num>
  <w:num w:numId="116">
    <w:abstractNumId w:val="43"/>
  </w:num>
  <w:num w:numId="117">
    <w:abstractNumId w:val="98"/>
  </w:num>
  <w:num w:numId="118">
    <w:abstractNumId w:val="120"/>
  </w:num>
  <w:num w:numId="119">
    <w:abstractNumId w:val="73"/>
  </w:num>
  <w:num w:numId="120">
    <w:abstractNumId w:val="5"/>
  </w:num>
  <w:num w:numId="121">
    <w:abstractNumId w:val="10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A9"/>
    <w:rsid w:val="00082900"/>
    <w:rsid w:val="00116DA9"/>
    <w:rsid w:val="002C2B6F"/>
    <w:rsid w:val="002E54B9"/>
    <w:rsid w:val="005F52DF"/>
    <w:rsid w:val="00936239"/>
    <w:rsid w:val="00C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5A01"/>
  <w15:chartTrackingRefBased/>
  <w15:docId w15:val="{E0845E0D-DDBE-4167-863E-DEA4BA65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2020-04-10T17:10:00Z</dcterms:created>
  <dcterms:modified xsi:type="dcterms:W3CDTF">2020-04-10T17:10:00Z</dcterms:modified>
</cp:coreProperties>
</file>