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01" w:rsidRPr="00656676" w:rsidRDefault="005C2901" w:rsidP="005C2901">
      <w:pPr>
        <w:tabs>
          <w:tab w:val="left" w:pos="2030"/>
        </w:tabs>
        <w:spacing w:after="0" w:line="240" w:lineRule="auto"/>
        <w:jc w:val="center"/>
        <w:rPr>
          <w:rFonts w:ascii="Times New Roman" w:eastAsia="Times New Roman" w:hAnsi="Times New Roman" w:cs="Times New Roman"/>
          <w:b/>
          <w:caps/>
          <w:sz w:val="28"/>
          <w:szCs w:val="28"/>
          <w:lang w:eastAsia="uk-UA"/>
        </w:rPr>
      </w:pPr>
      <w:bookmarkStart w:id="0" w:name="_GoBack"/>
      <w:bookmarkEnd w:id="0"/>
      <w:r w:rsidRPr="00656676">
        <w:rPr>
          <w:rFonts w:ascii="Times New Roman" w:eastAsia="Times New Roman" w:hAnsi="Times New Roman" w:cs="Times New Roman"/>
          <w:b/>
          <w:caps/>
          <w:sz w:val="28"/>
          <w:szCs w:val="28"/>
          <w:lang w:eastAsia="uk-UA"/>
        </w:rPr>
        <w:t xml:space="preserve">ВІДКРИТИЙ МІЖНАРОДНИЙ УНІВЕРСИТЕТ </w:t>
      </w:r>
    </w:p>
    <w:p w:rsidR="005C2901" w:rsidRPr="00656676" w:rsidRDefault="005C2901" w:rsidP="005C2901">
      <w:pPr>
        <w:tabs>
          <w:tab w:val="left" w:pos="2030"/>
        </w:tabs>
        <w:spacing w:after="0" w:line="240" w:lineRule="auto"/>
        <w:jc w:val="center"/>
        <w:rPr>
          <w:rFonts w:ascii="Times New Roman" w:eastAsia="Times New Roman" w:hAnsi="Times New Roman" w:cs="Times New Roman"/>
          <w:b/>
          <w:caps/>
          <w:sz w:val="28"/>
          <w:szCs w:val="28"/>
          <w:lang w:eastAsia="uk-UA"/>
        </w:rPr>
      </w:pPr>
      <w:r w:rsidRPr="00656676">
        <w:rPr>
          <w:rFonts w:ascii="Times New Roman" w:eastAsia="Times New Roman" w:hAnsi="Times New Roman" w:cs="Times New Roman"/>
          <w:b/>
          <w:caps/>
          <w:sz w:val="28"/>
          <w:szCs w:val="28"/>
          <w:lang w:eastAsia="uk-UA"/>
        </w:rPr>
        <w:t>РОЗВИТКУ ЛЮДИНИ «Україна»</w:t>
      </w:r>
    </w:p>
    <w:p w:rsidR="005C2901" w:rsidRPr="00656676" w:rsidRDefault="005C2901" w:rsidP="005C2901">
      <w:pPr>
        <w:tabs>
          <w:tab w:val="left" w:pos="2030"/>
        </w:tabs>
        <w:spacing w:after="0" w:line="240" w:lineRule="auto"/>
        <w:rPr>
          <w:rFonts w:ascii="Times New Roman" w:eastAsia="Times New Roman" w:hAnsi="Times New Roman" w:cs="Times New Roman"/>
          <w:b/>
          <w:caps/>
          <w:sz w:val="28"/>
          <w:szCs w:val="28"/>
          <w:lang w:eastAsia="uk-UA"/>
        </w:rPr>
      </w:pPr>
    </w:p>
    <w:p w:rsidR="005C2901" w:rsidRPr="00656676" w:rsidRDefault="005C2901" w:rsidP="005C2901">
      <w:pPr>
        <w:tabs>
          <w:tab w:val="left" w:pos="2030"/>
        </w:tabs>
        <w:spacing w:after="0" w:line="240" w:lineRule="auto"/>
        <w:jc w:val="center"/>
        <w:rPr>
          <w:rFonts w:ascii="Times New Roman" w:eastAsia="Times New Roman" w:hAnsi="Times New Roman" w:cs="Times New Roman"/>
          <w:b/>
          <w:caps/>
          <w:sz w:val="28"/>
          <w:szCs w:val="28"/>
          <w:lang w:eastAsia="uk-UA"/>
        </w:rPr>
      </w:pPr>
      <w:r>
        <w:rPr>
          <w:rFonts w:ascii="Times New Roman" w:eastAsia="Times New Roman" w:hAnsi="Times New Roman" w:cs="Times New Roman"/>
          <w:b/>
          <w:sz w:val="28"/>
          <w:szCs w:val="28"/>
        </w:rPr>
        <w:t>ІНСТИТУТ ЕКОНОМІКИ ТА МЕНЕДЖМЕНТУ</w:t>
      </w:r>
      <w:r w:rsidRPr="00656676">
        <w:rPr>
          <w:rFonts w:ascii="Times New Roman" w:eastAsia="Times New Roman" w:hAnsi="Times New Roman" w:cs="Times New Roman"/>
          <w:b/>
          <w:caps/>
          <w:sz w:val="28"/>
          <w:szCs w:val="28"/>
          <w:lang w:eastAsia="uk-UA"/>
        </w:rPr>
        <w:t xml:space="preserve"> _________________________________________________________________</w:t>
      </w:r>
    </w:p>
    <w:p w:rsidR="005C2901" w:rsidRPr="00656676" w:rsidRDefault="005C2901" w:rsidP="005C2901">
      <w:pPr>
        <w:tabs>
          <w:tab w:val="left" w:pos="2030"/>
        </w:tabs>
        <w:spacing w:after="0" w:line="240" w:lineRule="auto"/>
        <w:jc w:val="center"/>
        <w:rPr>
          <w:rFonts w:ascii="Times New Roman" w:eastAsia="Times New Roman" w:hAnsi="Times New Roman" w:cs="Times New Roman"/>
          <w:b/>
          <w:caps/>
          <w:sz w:val="28"/>
          <w:szCs w:val="28"/>
          <w:lang w:eastAsia="uk-UA"/>
        </w:rPr>
      </w:pPr>
    </w:p>
    <w:p w:rsidR="005C2901" w:rsidRPr="00656676" w:rsidRDefault="005C2901" w:rsidP="005C2901">
      <w:pPr>
        <w:tabs>
          <w:tab w:val="left" w:pos="2030"/>
        </w:tabs>
        <w:spacing w:after="0" w:line="240" w:lineRule="auto"/>
        <w:jc w:val="center"/>
        <w:rPr>
          <w:rFonts w:ascii="Times New Roman" w:eastAsia="Times New Roman" w:hAnsi="Times New Roman" w:cs="Times New Roman"/>
          <w:b/>
          <w:caps/>
          <w:sz w:val="28"/>
          <w:szCs w:val="28"/>
          <w:lang w:eastAsia="uk-UA"/>
        </w:rPr>
      </w:pPr>
      <w:r w:rsidRPr="00B80C37">
        <w:rPr>
          <w:rFonts w:ascii="Times New Roman" w:eastAsia="Times New Roman" w:hAnsi="Times New Roman" w:cs="Times New Roman"/>
          <w:b/>
          <w:sz w:val="28"/>
          <w:szCs w:val="28"/>
        </w:rPr>
        <w:t>КАФЕДРА</w:t>
      </w:r>
      <w:r>
        <w:rPr>
          <w:rFonts w:ascii="Times New Roman" w:eastAsia="Times New Roman" w:hAnsi="Times New Roman" w:cs="Times New Roman"/>
          <w:b/>
          <w:sz w:val="28"/>
          <w:szCs w:val="28"/>
        </w:rPr>
        <w:t xml:space="preserve"> УПРАВЛІННЯ ТА АДМІНІСТРУВАННЯ</w:t>
      </w:r>
    </w:p>
    <w:p w:rsidR="005C2901" w:rsidRPr="00656676" w:rsidRDefault="005C2901" w:rsidP="005C2901">
      <w:pPr>
        <w:tabs>
          <w:tab w:val="left" w:pos="2030"/>
        </w:tabs>
        <w:spacing w:after="0" w:line="240" w:lineRule="auto"/>
        <w:jc w:val="center"/>
        <w:rPr>
          <w:rFonts w:ascii="Times New Roman" w:eastAsia="Times New Roman" w:hAnsi="Times New Roman" w:cs="Times New Roman"/>
          <w:b/>
          <w:caps/>
          <w:sz w:val="28"/>
          <w:szCs w:val="28"/>
          <w:lang w:eastAsia="uk-UA"/>
        </w:rPr>
      </w:pPr>
      <w:r w:rsidRPr="00656676">
        <w:rPr>
          <w:rFonts w:ascii="Times New Roman" w:eastAsia="Times New Roman" w:hAnsi="Times New Roman" w:cs="Times New Roman"/>
          <w:b/>
          <w:caps/>
          <w:sz w:val="28"/>
          <w:szCs w:val="28"/>
          <w:lang w:eastAsia="uk-UA"/>
        </w:rPr>
        <w:t>__________________________________________________________________</w:t>
      </w:r>
    </w:p>
    <w:p w:rsidR="005C2901" w:rsidRPr="00656676" w:rsidRDefault="005C2901" w:rsidP="005C2901">
      <w:pPr>
        <w:tabs>
          <w:tab w:val="left" w:pos="2030"/>
        </w:tabs>
        <w:spacing w:after="0" w:line="240" w:lineRule="auto"/>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caps/>
          <w:sz w:val="28"/>
          <w:szCs w:val="28"/>
          <w:lang w:eastAsia="uk-UA"/>
        </w:rPr>
        <w:t xml:space="preserve">                                                                                                                                                                                                                                                                                                                                                                                                                                                                                                                                                                                                                                                                                                                                                                                                                                                                                                                                                                                                                                                                                                                                                                                                                                                                                                                                                                                                                                                                                                                                                                                                                                                                                                                                                                                                                                                                                                                                                                                                                                                                                                                                                                                                                                                                                                                                                                                                                                                                                    </w:t>
      </w:r>
    </w:p>
    <w:p w:rsidR="005C2901" w:rsidRPr="00656676" w:rsidRDefault="005C2901" w:rsidP="005C2901">
      <w:pPr>
        <w:tabs>
          <w:tab w:val="left" w:pos="2030"/>
        </w:tabs>
        <w:spacing w:after="0" w:line="240" w:lineRule="auto"/>
        <w:ind w:left="5387"/>
        <w:rPr>
          <w:rFonts w:ascii="Calibri" w:eastAsia="Calibri" w:hAnsi="Calibri" w:cs="Times New Roman"/>
          <w:sz w:val="28"/>
          <w:szCs w:val="28"/>
        </w:rPr>
      </w:pPr>
    </w:p>
    <w:p w:rsidR="005C2901" w:rsidRPr="00656676" w:rsidRDefault="005C2901" w:rsidP="005C2901">
      <w:pPr>
        <w:tabs>
          <w:tab w:val="left" w:pos="5940"/>
        </w:tabs>
        <w:spacing w:after="0" w:line="240" w:lineRule="auto"/>
        <w:ind w:left="5387"/>
        <w:rPr>
          <w:rFonts w:ascii="Times New Roman" w:eastAsia="Times New Roman" w:hAnsi="Times New Roman" w:cs="Times New Roman"/>
          <w:sz w:val="28"/>
          <w:szCs w:val="28"/>
          <w:lang w:eastAsia="uk-UA"/>
        </w:rPr>
      </w:pPr>
      <w:r w:rsidRPr="00656676">
        <w:rPr>
          <w:rFonts w:ascii="Times New Roman" w:eastAsia="Times New Roman" w:hAnsi="Times New Roman" w:cs="Times New Roman"/>
          <w:b/>
          <w:sz w:val="28"/>
          <w:szCs w:val="28"/>
          <w:lang w:eastAsia="uk-UA"/>
        </w:rPr>
        <w:t>ЗАТВЕРДЖУЮ</w:t>
      </w:r>
    </w:p>
    <w:p w:rsidR="005C2901" w:rsidRPr="00656676" w:rsidRDefault="005C2901" w:rsidP="005C2901">
      <w:pPr>
        <w:spacing w:after="0" w:line="240" w:lineRule="auto"/>
        <w:ind w:left="5387"/>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 xml:space="preserve">Проректор </w:t>
      </w:r>
    </w:p>
    <w:p w:rsidR="005C2901" w:rsidRPr="00656676" w:rsidRDefault="005C2901" w:rsidP="005C2901">
      <w:pPr>
        <w:spacing w:after="0" w:line="240" w:lineRule="auto"/>
        <w:ind w:left="5387"/>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з навчально-виховної роботи</w:t>
      </w:r>
    </w:p>
    <w:p w:rsidR="005C2901" w:rsidRPr="00656676" w:rsidRDefault="005C2901" w:rsidP="005C2901">
      <w:pPr>
        <w:spacing w:after="0" w:line="240" w:lineRule="auto"/>
        <w:ind w:left="5387"/>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________________ О.П. Коляда</w:t>
      </w:r>
    </w:p>
    <w:p w:rsidR="005C2901" w:rsidRPr="00EE2E52" w:rsidRDefault="005C2901" w:rsidP="005C2901">
      <w:pPr>
        <w:spacing w:after="0" w:line="240" w:lineRule="auto"/>
        <w:ind w:left="5387"/>
        <w:rPr>
          <w:rFonts w:ascii="Times New Roman" w:eastAsia="Calibri" w:hAnsi="Times New Roman" w:cs="Times New Roman"/>
          <w:sz w:val="28"/>
          <w:szCs w:val="28"/>
        </w:rPr>
      </w:pPr>
      <w:r w:rsidRPr="00EE2E52">
        <w:rPr>
          <w:rFonts w:ascii="Times New Roman" w:eastAsia="Calibri" w:hAnsi="Times New Roman" w:cs="Times New Roman"/>
          <w:sz w:val="28"/>
          <w:szCs w:val="28"/>
        </w:rPr>
        <w:t>«____» ______________20___ р.</w:t>
      </w:r>
    </w:p>
    <w:p w:rsidR="005C2901" w:rsidRPr="00656676" w:rsidRDefault="005C2901" w:rsidP="005C2901">
      <w:pPr>
        <w:keepNext/>
        <w:keepLines/>
        <w:shd w:val="clear" w:color="auto" w:fill="FFFFFF"/>
        <w:spacing w:before="200" w:after="0" w:line="240" w:lineRule="auto"/>
        <w:outlineLvl w:val="1"/>
        <w:rPr>
          <w:rFonts w:ascii="Times New Roman" w:eastAsia="Times New Roman" w:hAnsi="Times New Roman" w:cs="Times New Roman"/>
          <w:b/>
          <w:bCs/>
          <w:i/>
          <w:iCs/>
          <w:color w:val="4F81BD"/>
          <w:sz w:val="28"/>
          <w:szCs w:val="28"/>
          <w:lang w:eastAsia="uk-UA"/>
        </w:rPr>
      </w:pPr>
    </w:p>
    <w:p w:rsidR="005C2901" w:rsidRPr="00656676" w:rsidRDefault="005C2901" w:rsidP="005C2901">
      <w:pPr>
        <w:keepNext/>
        <w:keepLines/>
        <w:shd w:val="clear" w:color="auto" w:fill="FFFFFF"/>
        <w:spacing w:before="200" w:after="0" w:line="240" w:lineRule="auto"/>
        <w:outlineLvl w:val="1"/>
        <w:rPr>
          <w:rFonts w:ascii="Times New Roman" w:eastAsia="Times New Roman" w:hAnsi="Times New Roman" w:cs="Times New Roman"/>
          <w:bCs/>
          <w:i/>
          <w:iCs/>
          <w:color w:val="4F81BD"/>
          <w:sz w:val="28"/>
          <w:szCs w:val="28"/>
          <w:lang w:eastAsia="uk-UA"/>
        </w:rPr>
      </w:pPr>
    </w:p>
    <w:p w:rsidR="005C2901" w:rsidRPr="00656676" w:rsidRDefault="005C2901" w:rsidP="005C2901">
      <w:pPr>
        <w:keepNext/>
        <w:keepLines/>
        <w:shd w:val="clear" w:color="auto" w:fill="FFFFFF"/>
        <w:spacing w:before="200" w:after="0" w:line="240" w:lineRule="auto"/>
        <w:jc w:val="center"/>
        <w:outlineLvl w:val="1"/>
        <w:rPr>
          <w:rFonts w:ascii="Times New Roman" w:eastAsia="Times New Roman" w:hAnsi="Times New Roman" w:cs="Times New Roman"/>
          <w:b/>
          <w:bCs/>
          <w:i/>
          <w:iCs/>
          <w:sz w:val="28"/>
          <w:szCs w:val="28"/>
          <w:lang w:eastAsia="uk-UA"/>
        </w:rPr>
      </w:pPr>
      <w:r w:rsidRPr="00656676">
        <w:rPr>
          <w:rFonts w:ascii="Times New Roman" w:eastAsia="Times New Roman" w:hAnsi="Times New Roman" w:cs="Times New Roman"/>
          <w:b/>
          <w:bCs/>
          <w:sz w:val="28"/>
          <w:szCs w:val="28"/>
          <w:lang w:eastAsia="uk-UA"/>
        </w:rPr>
        <w:t>СИЛАБУС</w:t>
      </w:r>
    </w:p>
    <w:p w:rsidR="005C2901" w:rsidRPr="00656676" w:rsidRDefault="005C2901" w:rsidP="005C2901">
      <w:pPr>
        <w:keepNext/>
        <w:keepLines/>
        <w:shd w:val="clear" w:color="auto" w:fill="FFFFFF"/>
        <w:spacing w:before="200" w:after="0" w:line="240" w:lineRule="auto"/>
        <w:jc w:val="center"/>
        <w:outlineLvl w:val="1"/>
        <w:rPr>
          <w:rFonts w:ascii="Times New Roman" w:eastAsia="Times New Roman" w:hAnsi="Times New Roman" w:cs="Times New Roman"/>
          <w:b/>
          <w:bCs/>
          <w:i/>
          <w:iCs/>
          <w:sz w:val="28"/>
          <w:szCs w:val="28"/>
          <w:lang w:eastAsia="uk-UA"/>
        </w:rPr>
      </w:pPr>
      <w:r w:rsidRPr="00656676">
        <w:rPr>
          <w:rFonts w:ascii="Times New Roman" w:eastAsia="Times New Roman" w:hAnsi="Times New Roman" w:cs="Times New Roman"/>
          <w:b/>
          <w:bCs/>
          <w:sz w:val="28"/>
          <w:szCs w:val="28"/>
          <w:lang w:eastAsia="uk-UA"/>
        </w:rPr>
        <w:t>навчальної дисципліни</w:t>
      </w:r>
    </w:p>
    <w:p w:rsidR="005C2901" w:rsidRPr="00656676" w:rsidRDefault="005C2901" w:rsidP="005C2901">
      <w:pPr>
        <w:spacing w:after="0" w:line="240" w:lineRule="auto"/>
        <w:jc w:val="center"/>
        <w:rPr>
          <w:rFonts w:ascii="Times New Roman" w:eastAsia="Times New Roman" w:hAnsi="Times New Roman" w:cs="Times New Roman"/>
          <w:b/>
          <w:sz w:val="28"/>
          <w:szCs w:val="28"/>
          <w:lang w:eastAsia="uk-UA"/>
        </w:rPr>
      </w:pPr>
    </w:p>
    <w:p w:rsidR="005C2901" w:rsidRPr="00656676" w:rsidRDefault="005C2901" w:rsidP="005C2901">
      <w:pPr>
        <w:spacing w:after="0" w:line="240" w:lineRule="auto"/>
        <w:ind w:firstLine="708"/>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rPr>
        <w:t>ДЕРЖАВНЕ РЕГУЛЮВАННЯ ЕКОНОМІКИ</w:t>
      </w:r>
      <w:r w:rsidRPr="00656676">
        <w:rPr>
          <w:rFonts w:ascii="Times New Roman" w:eastAsia="Times New Roman" w:hAnsi="Times New Roman" w:cs="Times New Roman"/>
          <w:sz w:val="28"/>
          <w:szCs w:val="28"/>
          <w:lang w:eastAsia="uk-UA"/>
        </w:rPr>
        <w:t xml:space="preserve"> ______________________________________</w:t>
      </w:r>
      <w:r>
        <w:rPr>
          <w:rFonts w:ascii="Times New Roman" w:eastAsia="Times New Roman" w:hAnsi="Times New Roman" w:cs="Times New Roman"/>
          <w:sz w:val="28"/>
          <w:szCs w:val="28"/>
          <w:lang w:eastAsia="uk-UA"/>
        </w:rPr>
        <w:t>_______________________</w:t>
      </w:r>
    </w:p>
    <w:p w:rsidR="005C2901" w:rsidRPr="00656676" w:rsidRDefault="005C2901" w:rsidP="005C290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656676">
        <w:rPr>
          <w:rFonts w:ascii="Times New Roman" w:eastAsia="Times New Roman" w:hAnsi="Times New Roman" w:cs="Times New Roman"/>
          <w:sz w:val="28"/>
          <w:szCs w:val="28"/>
          <w:lang w:eastAsia="uk-UA"/>
        </w:rPr>
        <w:t>(шифр і назва навчальної дисципліни)</w:t>
      </w:r>
    </w:p>
    <w:p w:rsidR="005C2901" w:rsidRDefault="005C2901" w:rsidP="005C2901">
      <w:pPr>
        <w:spacing w:after="0" w:line="240" w:lineRule="auto"/>
        <w:rPr>
          <w:rFonts w:ascii="Times New Roman" w:eastAsia="Times New Roman" w:hAnsi="Times New Roman" w:cs="Times New Roman"/>
          <w:sz w:val="28"/>
          <w:szCs w:val="28"/>
          <w:lang w:eastAsia="uk-UA"/>
        </w:rPr>
      </w:pPr>
    </w:p>
    <w:p w:rsidR="005C2901" w:rsidRDefault="005C2901" w:rsidP="005C2901">
      <w:pPr>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Менеджмент</w:t>
      </w:r>
    </w:p>
    <w:p w:rsidR="005C2901" w:rsidRDefault="005C2901" w:rsidP="005C290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656676">
        <w:rPr>
          <w:rFonts w:ascii="Times New Roman" w:eastAsia="Times New Roman" w:hAnsi="Times New Roman" w:cs="Times New Roman"/>
          <w:sz w:val="28"/>
          <w:szCs w:val="28"/>
          <w:lang w:eastAsia="uk-UA"/>
        </w:rPr>
        <w:t>(назва освітньої програми)</w:t>
      </w:r>
    </w:p>
    <w:p w:rsidR="005C2901" w:rsidRDefault="005C2901" w:rsidP="005C290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___________________________</w:t>
      </w:r>
      <w:r w:rsidRPr="00187382">
        <w:rPr>
          <w:rFonts w:ascii="Times New Roman" w:hAnsi="Times New Roman" w:cs="Times New Roman"/>
          <w:sz w:val="28"/>
          <w:szCs w:val="28"/>
          <w:u w:val="single"/>
        </w:rPr>
        <w:t xml:space="preserve"> </w:t>
      </w:r>
      <w:r w:rsidRPr="00050301">
        <w:rPr>
          <w:rFonts w:ascii="Times New Roman" w:hAnsi="Times New Roman" w:cs="Times New Roman"/>
          <w:sz w:val="28"/>
          <w:szCs w:val="28"/>
          <w:u w:val="single"/>
        </w:rPr>
        <w:t>бакалавр</w:t>
      </w:r>
      <w:r w:rsidRPr="00656676">
        <w:rPr>
          <w:rFonts w:ascii="Times New Roman" w:eastAsia="Times New Roman" w:hAnsi="Times New Roman" w:cs="Times New Roman"/>
          <w:sz w:val="28"/>
          <w:szCs w:val="28"/>
          <w:lang w:eastAsia="uk-UA"/>
        </w:rPr>
        <w:t xml:space="preserve"> _______</w:t>
      </w:r>
      <w:r>
        <w:rPr>
          <w:rFonts w:ascii="Times New Roman" w:eastAsia="Times New Roman" w:hAnsi="Times New Roman" w:cs="Times New Roman"/>
          <w:sz w:val="28"/>
          <w:szCs w:val="28"/>
          <w:lang w:eastAsia="uk-UA"/>
        </w:rPr>
        <w:t>____________________</w:t>
      </w:r>
    </w:p>
    <w:p w:rsidR="005C2901" w:rsidRDefault="005C2901" w:rsidP="005C290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656676">
        <w:rPr>
          <w:rFonts w:ascii="Times New Roman" w:eastAsia="Times New Roman" w:hAnsi="Times New Roman" w:cs="Times New Roman"/>
          <w:sz w:val="28"/>
          <w:szCs w:val="28"/>
          <w:lang w:eastAsia="uk-UA"/>
        </w:rPr>
        <w:t>(назва освітнього рівня)</w:t>
      </w:r>
    </w:p>
    <w:p w:rsidR="005C2901" w:rsidRDefault="005C2901" w:rsidP="005C2901">
      <w:pPr>
        <w:spacing w:after="0" w:line="240" w:lineRule="auto"/>
        <w:jc w:val="center"/>
        <w:rPr>
          <w:rFonts w:ascii="Times New Roman" w:eastAsia="Times New Roman" w:hAnsi="Times New Roman" w:cs="Times New Roman"/>
          <w:sz w:val="28"/>
          <w:szCs w:val="28"/>
          <w:lang w:eastAsia="uk-UA"/>
        </w:rPr>
      </w:pPr>
    </w:p>
    <w:p w:rsidR="005C2901" w:rsidRPr="00656676" w:rsidRDefault="005C2901" w:rsidP="005C2901">
      <w:pPr>
        <w:spacing w:after="0" w:line="240" w:lineRule="auto"/>
        <w:jc w:val="center"/>
        <w:rPr>
          <w:rFonts w:ascii="Times New Roman" w:eastAsia="Times New Roman" w:hAnsi="Times New Roman" w:cs="Times New Roman"/>
          <w:sz w:val="28"/>
          <w:szCs w:val="28"/>
          <w:lang w:eastAsia="uk-UA"/>
        </w:rPr>
      </w:pPr>
    </w:p>
    <w:p w:rsidR="005C2901" w:rsidRPr="005C2901" w:rsidRDefault="005C2901" w:rsidP="005C2901">
      <w:pPr>
        <w:spacing w:after="0" w:line="240" w:lineRule="auto"/>
        <w:jc w:val="both"/>
        <w:rPr>
          <w:rFonts w:ascii="Times New Roman" w:eastAsia="Times New Roman" w:hAnsi="Times New Roman" w:cs="Times New Roman"/>
          <w:sz w:val="28"/>
          <w:szCs w:val="28"/>
          <w:lang w:eastAsia="uk-UA"/>
        </w:rPr>
      </w:pPr>
      <w:r w:rsidRPr="005C2901">
        <w:rPr>
          <w:rFonts w:ascii="Times New Roman" w:eastAsia="Times New Roman" w:hAnsi="Times New Roman" w:cs="Times New Roman"/>
          <w:sz w:val="28"/>
          <w:szCs w:val="28"/>
          <w:lang w:eastAsia="uk-UA"/>
        </w:rPr>
        <w:t>Обсяг, кредитів: _______5(150)__________</w:t>
      </w:r>
    </w:p>
    <w:p w:rsidR="005C2901" w:rsidRPr="00656676" w:rsidRDefault="005C2901" w:rsidP="005C2901">
      <w:pPr>
        <w:spacing w:after="0" w:line="240" w:lineRule="auto"/>
        <w:jc w:val="both"/>
        <w:rPr>
          <w:rFonts w:ascii="Times New Roman" w:eastAsia="Times New Roman" w:hAnsi="Times New Roman" w:cs="Times New Roman"/>
          <w:sz w:val="28"/>
          <w:szCs w:val="28"/>
          <w:lang w:eastAsia="uk-UA"/>
        </w:rPr>
      </w:pPr>
      <w:r w:rsidRPr="005C2901">
        <w:rPr>
          <w:rFonts w:ascii="Times New Roman" w:eastAsia="Times New Roman" w:hAnsi="Times New Roman" w:cs="Times New Roman"/>
          <w:sz w:val="28"/>
          <w:szCs w:val="28"/>
          <w:lang w:eastAsia="uk-UA"/>
        </w:rPr>
        <w:t>Форма підсумкового контролю: ______залік____________</w:t>
      </w:r>
    </w:p>
    <w:p w:rsidR="005C2901" w:rsidRPr="00656676" w:rsidRDefault="005C2901" w:rsidP="005C2901">
      <w:pPr>
        <w:spacing w:after="0" w:line="240" w:lineRule="auto"/>
        <w:jc w:val="both"/>
        <w:rPr>
          <w:rFonts w:ascii="Times New Roman" w:eastAsia="Times New Roman" w:hAnsi="Times New Roman" w:cs="Times New Roman"/>
          <w:sz w:val="28"/>
          <w:szCs w:val="28"/>
          <w:lang w:eastAsia="uk-UA"/>
        </w:rPr>
      </w:pPr>
    </w:p>
    <w:p w:rsidR="005C2901" w:rsidRPr="00656676" w:rsidRDefault="005C2901" w:rsidP="005C2901">
      <w:pPr>
        <w:spacing w:after="0" w:line="240" w:lineRule="auto"/>
        <w:jc w:val="center"/>
        <w:rPr>
          <w:rFonts w:ascii="Times New Roman" w:eastAsia="Times New Roman" w:hAnsi="Times New Roman" w:cs="Times New Roman"/>
          <w:b/>
          <w:sz w:val="28"/>
          <w:szCs w:val="28"/>
          <w:lang w:eastAsia="uk-UA"/>
        </w:rPr>
      </w:pPr>
    </w:p>
    <w:p w:rsidR="005C2901" w:rsidRDefault="005C2901" w:rsidP="005C2901">
      <w:pPr>
        <w:spacing w:after="0" w:line="240" w:lineRule="auto"/>
        <w:jc w:val="center"/>
        <w:rPr>
          <w:rFonts w:ascii="Times New Roman" w:eastAsia="Times New Roman" w:hAnsi="Times New Roman" w:cs="Times New Roman"/>
          <w:b/>
          <w:sz w:val="28"/>
          <w:szCs w:val="28"/>
          <w:lang w:eastAsia="uk-UA"/>
        </w:rPr>
      </w:pPr>
    </w:p>
    <w:p w:rsidR="005C2901" w:rsidRDefault="005C2901" w:rsidP="005C2901">
      <w:pPr>
        <w:spacing w:after="0" w:line="240" w:lineRule="auto"/>
        <w:jc w:val="center"/>
        <w:rPr>
          <w:rFonts w:ascii="Times New Roman" w:eastAsia="Times New Roman" w:hAnsi="Times New Roman" w:cs="Times New Roman"/>
          <w:b/>
          <w:sz w:val="28"/>
          <w:szCs w:val="28"/>
          <w:lang w:eastAsia="uk-UA"/>
        </w:rPr>
      </w:pPr>
    </w:p>
    <w:p w:rsidR="005C2901" w:rsidRDefault="005C2901" w:rsidP="005C2901">
      <w:pPr>
        <w:spacing w:after="0" w:line="240" w:lineRule="auto"/>
        <w:jc w:val="center"/>
        <w:rPr>
          <w:rFonts w:ascii="Times New Roman" w:eastAsia="Times New Roman" w:hAnsi="Times New Roman" w:cs="Times New Roman"/>
          <w:b/>
          <w:sz w:val="28"/>
          <w:szCs w:val="28"/>
          <w:lang w:eastAsia="uk-UA"/>
        </w:rPr>
      </w:pPr>
    </w:p>
    <w:p w:rsidR="005C2901" w:rsidRDefault="005C2901" w:rsidP="005C2901">
      <w:pPr>
        <w:spacing w:after="0" w:line="240" w:lineRule="auto"/>
        <w:jc w:val="center"/>
        <w:rPr>
          <w:rFonts w:ascii="Times New Roman" w:eastAsia="Times New Roman" w:hAnsi="Times New Roman" w:cs="Times New Roman"/>
          <w:b/>
          <w:sz w:val="28"/>
          <w:szCs w:val="28"/>
          <w:lang w:eastAsia="uk-UA"/>
        </w:rPr>
      </w:pPr>
    </w:p>
    <w:p w:rsidR="005C2901" w:rsidRDefault="005C2901" w:rsidP="005C2901">
      <w:pPr>
        <w:spacing w:after="0" w:line="240" w:lineRule="auto"/>
        <w:jc w:val="center"/>
        <w:rPr>
          <w:rFonts w:ascii="Times New Roman" w:eastAsia="Times New Roman" w:hAnsi="Times New Roman" w:cs="Times New Roman"/>
          <w:b/>
          <w:sz w:val="28"/>
          <w:szCs w:val="28"/>
          <w:lang w:eastAsia="uk-UA"/>
        </w:rPr>
      </w:pPr>
    </w:p>
    <w:p w:rsidR="005C2901" w:rsidRDefault="005C2901" w:rsidP="005C2901">
      <w:pPr>
        <w:spacing w:after="0" w:line="240" w:lineRule="auto"/>
        <w:jc w:val="center"/>
        <w:rPr>
          <w:rFonts w:ascii="Times New Roman" w:eastAsia="Times New Roman" w:hAnsi="Times New Roman" w:cs="Times New Roman"/>
          <w:b/>
          <w:sz w:val="28"/>
          <w:szCs w:val="28"/>
          <w:lang w:eastAsia="uk-UA"/>
        </w:rPr>
      </w:pPr>
    </w:p>
    <w:p w:rsidR="005C2901" w:rsidRPr="00656676" w:rsidRDefault="005C2901" w:rsidP="005C2901">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Київ 2020</w:t>
      </w:r>
      <w:r w:rsidRPr="00656676">
        <w:rPr>
          <w:rFonts w:ascii="Times New Roman" w:eastAsia="Times New Roman" w:hAnsi="Times New Roman" w:cs="Times New Roman"/>
          <w:b/>
          <w:sz w:val="28"/>
          <w:szCs w:val="28"/>
          <w:lang w:eastAsia="uk-UA"/>
        </w:rPr>
        <w:t xml:space="preserve"> рік</w:t>
      </w:r>
    </w:p>
    <w:p w:rsidR="00A6312F" w:rsidRDefault="00A631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5460"/>
      </w:tblGrid>
      <w:tr w:rsidR="005C2901" w:rsidRPr="00656676" w:rsidTr="008142F6">
        <w:tc>
          <w:tcPr>
            <w:tcW w:w="10137" w:type="dxa"/>
            <w:gridSpan w:val="2"/>
            <w:shd w:val="clear" w:color="auto" w:fill="auto"/>
            <w:vAlign w:val="center"/>
          </w:tcPr>
          <w:p w:rsidR="005C2901" w:rsidRPr="00656676" w:rsidRDefault="005C2901" w:rsidP="008142F6">
            <w:pPr>
              <w:spacing w:after="0" w:line="240" w:lineRule="auto"/>
              <w:jc w:val="center"/>
              <w:rPr>
                <w:rFonts w:ascii="Times New Roman" w:eastAsia="Times New Roman" w:hAnsi="Times New Roman" w:cs="Times New Roman"/>
                <w:b/>
                <w:sz w:val="28"/>
                <w:szCs w:val="28"/>
                <w:lang w:eastAsia="uk-UA"/>
              </w:rPr>
            </w:pPr>
          </w:p>
          <w:p w:rsidR="005C2901" w:rsidRPr="00656676" w:rsidRDefault="005C2901" w:rsidP="008142F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lastRenderedPageBreak/>
              <w:t xml:space="preserve">ІНФОРМАЦІЯ </w:t>
            </w:r>
          </w:p>
          <w:p w:rsidR="005C2901" w:rsidRPr="00656676" w:rsidRDefault="005C2901" w:rsidP="008142F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ПРО ВИКЛАДАЧА ТА ДОПОМІЖНИХ ОСІБ</w:t>
            </w:r>
          </w:p>
          <w:p w:rsidR="005C2901" w:rsidRPr="00656676" w:rsidRDefault="005C2901" w:rsidP="008142F6">
            <w:pPr>
              <w:spacing w:after="0" w:line="240" w:lineRule="auto"/>
              <w:jc w:val="center"/>
              <w:rPr>
                <w:rFonts w:ascii="Times New Roman" w:eastAsia="Times New Roman" w:hAnsi="Times New Roman" w:cs="Times New Roman"/>
                <w:b/>
                <w:sz w:val="28"/>
                <w:szCs w:val="28"/>
                <w:lang w:eastAsia="uk-UA"/>
              </w:rPr>
            </w:pPr>
          </w:p>
        </w:tc>
      </w:tr>
      <w:tr w:rsidR="005C2901" w:rsidRPr="00656676" w:rsidTr="008142F6">
        <w:tc>
          <w:tcPr>
            <w:tcW w:w="5068" w:type="dxa"/>
            <w:shd w:val="clear" w:color="auto" w:fill="auto"/>
          </w:tcPr>
          <w:p w:rsidR="005C2901" w:rsidRPr="00656676" w:rsidRDefault="005C2901" w:rsidP="008142F6">
            <w:pPr>
              <w:spacing w:after="0" w:line="240" w:lineRule="auto"/>
              <w:jc w:val="both"/>
              <w:rPr>
                <w:rFonts w:ascii="Times New Roman" w:eastAsia="Times New Roman" w:hAnsi="Times New Roman" w:cs="Times New Roman"/>
                <w:sz w:val="28"/>
                <w:szCs w:val="28"/>
                <w:lang w:eastAsia="uk-UA"/>
              </w:rPr>
            </w:pPr>
          </w:p>
          <w:p w:rsidR="005C2901" w:rsidRPr="00656676" w:rsidRDefault="005C2901" w:rsidP="008142F6">
            <w:pPr>
              <w:spacing w:after="0" w:line="240" w:lineRule="auto"/>
              <w:jc w:val="both"/>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Викладач</w:t>
            </w:r>
          </w:p>
        </w:tc>
        <w:tc>
          <w:tcPr>
            <w:tcW w:w="5069" w:type="dxa"/>
            <w:shd w:val="clear" w:color="auto" w:fill="auto"/>
            <w:vAlign w:val="center"/>
          </w:tcPr>
          <w:p w:rsidR="005C2901" w:rsidRPr="00656676" w:rsidRDefault="005C2901" w:rsidP="008142F6">
            <w:pPr>
              <w:spacing w:after="0" w:line="240" w:lineRule="auto"/>
              <w:rPr>
                <w:rFonts w:ascii="Times New Roman" w:eastAsia="Times New Roman" w:hAnsi="Times New Roman" w:cs="Times New Roman"/>
                <w:i/>
                <w:sz w:val="28"/>
                <w:szCs w:val="28"/>
                <w:lang w:eastAsia="uk-UA"/>
              </w:rPr>
            </w:pPr>
          </w:p>
          <w:p w:rsidR="005C2901" w:rsidRPr="005C2901" w:rsidRDefault="005C2901" w:rsidP="008142F6">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Іванова Анна Вікторівна, старший викладач кафедри</w:t>
            </w:r>
          </w:p>
        </w:tc>
      </w:tr>
      <w:tr w:rsidR="005C2901" w:rsidRPr="00656676" w:rsidTr="008142F6">
        <w:tc>
          <w:tcPr>
            <w:tcW w:w="5068" w:type="dxa"/>
            <w:shd w:val="clear" w:color="auto" w:fill="auto"/>
          </w:tcPr>
          <w:p w:rsidR="005C2901" w:rsidRPr="0061111C" w:rsidRDefault="005C2901" w:rsidP="008142F6">
            <w:pPr>
              <w:spacing w:after="0" w:line="240" w:lineRule="auto"/>
              <w:jc w:val="both"/>
              <w:rPr>
                <w:rFonts w:ascii="Times New Roman" w:eastAsia="Times New Roman" w:hAnsi="Times New Roman" w:cs="Times New Roman"/>
                <w:sz w:val="28"/>
                <w:szCs w:val="28"/>
                <w:lang w:eastAsia="uk-UA"/>
              </w:rPr>
            </w:pPr>
          </w:p>
          <w:p w:rsidR="005C2901" w:rsidRPr="0061111C" w:rsidRDefault="005C2901" w:rsidP="008142F6">
            <w:pPr>
              <w:spacing w:after="0" w:line="240" w:lineRule="auto"/>
              <w:jc w:val="both"/>
              <w:rPr>
                <w:rFonts w:ascii="Times New Roman" w:eastAsia="Times New Roman" w:hAnsi="Times New Roman" w:cs="Times New Roman"/>
                <w:sz w:val="28"/>
                <w:szCs w:val="28"/>
                <w:lang w:eastAsia="uk-UA"/>
              </w:rPr>
            </w:pPr>
            <w:r w:rsidRPr="0061111C">
              <w:rPr>
                <w:rFonts w:ascii="Times New Roman" w:eastAsia="Times New Roman" w:hAnsi="Times New Roman" w:cs="Times New Roman"/>
                <w:sz w:val="28"/>
                <w:szCs w:val="28"/>
                <w:lang w:eastAsia="uk-UA"/>
              </w:rPr>
              <w:t>Асистент викладача</w:t>
            </w:r>
          </w:p>
        </w:tc>
        <w:tc>
          <w:tcPr>
            <w:tcW w:w="5069" w:type="dxa"/>
            <w:shd w:val="clear" w:color="auto" w:fill="auto"/>
            <w:vAlign w:val="center"/>
          </w:tcPr>
          <w:p w:rsidR="005C2901" w:rsidRPr="00075E48" w:rsidRDefault="005C2901" w:rsidP="008142F6">
            <w:pPr>
              <w:spacing w:after="0" w:line="240" w:lineRule="auto"/>
              <w:rPr>
                <w:rFonts w:ascii="Times New Roman" w:eastAsia="Times New Roman" w:hAnsi="Times New Roman" w:cs="Times New Roman"/>
                <w:sz w:val="28"/>
                <w:szCs w:val="28"/>
                <w:lang w:eastAsia="uk-UA"/>
              </w:rPr>
            </w:pPr>
          </w:p>
        </w:tc>
      </w:tr>
      <w:tr w:rsidR="005C2901" w:rsidRPr="00656676" w:rsidTr="008142F6">
        <w:tc>
          <w:tcPr>
            <w:tcW w:w="5068" w:type="dxa"/>
            <w:shd w:val="clear" w:color="auto" w:fill="auto"/>
          </w:tcPr>
          <w:p w:rsidR="005C2901" w:rsidRPr="0061111C" w:rsidRDefault="005C2901" w:rsidP="008142F6">
            <w:pPr>
              <w:spacing w:after="0" w:line="240" w:lineRule="auto"/>
              <w:jc w:val="both"/>
              <w:rPr>
                <w:rFonts w:ascii="Times New Roman" w:eastAsia="Times New Roman" w:hAnsi="Times New Roman" w:cs="Times New Roman"/>
                <w:sz w:val="28"/>
                <w:szCs w:val="28"/>
                <w:lang w:eastAsia="uk-UA"/>
              </w:rPr>
            </w:pPr>
            <w:r w:rsidRPr="0061111C">
              <w:rPr>
                <w:rFonts w:ascii="Times New Roman" w:eastAsia="Times New Roman" w:hAnsi="Times New Roman" w:cs="Times New Roman"/>
                <w:sz w:val="28"/>
                <w:szCs w:val="28"/>
                <w:lang w:eastAsia="uk-UA"/>
              </w:rPr>
              <w:t>Практики, представники</w:t>
            </w:r>
          </w:p>
          <w:p w:rsidR="005C2901" w:rsidRPr="0061111C" w:rsidRDefault="005C2901" w:rsidP="008142F6">
            <w:pPr>
              <w:spacing w:after="0" w:line="240" w:lineRule="auto"/>
              <w:jc w:val="both"/>
              <w:rPr>
                <w:rFonts w:ascii="Times New Roman" w:eastAsia="Times New Roman" w:hAnsi="Times New Roman" w:cs="Times New Roman"/>
                <w:sz w:val="28"/>
                <w:szCs w:val="28"/>
                <w:lang w:eastAsia="uk-UA"/>
              </w:rPr>
            </w:pPr>
            <w:r w:rsidRPr="0061111C">
              <w:rPr>
                <w:rFonts w:ascii="Times New Roman" w:eastAsia="Times New Roman" w:hAnsi="Times New Roman" w:cs="Times New Roman"/>
                <w:sz w:val="28"/>
                <w:szCs w:val="28"/>
                <w:lang w:eastAsia="uk-UA"/>
              </w:rPr>
              <w:t xml:space="preserve">бізнесу, фахівці, </w:t>
            </w:r>
          </w:p>
          <w:p w:rsidR="005C2901" w:rsidRPr="0061111C" w:rsidRDefault="005C2901" w:rsidP="008142F6">
            <w:pPr>
              <w:spacing w:after="0" w:line="240" w:lineRule="auto"/>
              <w:jc w:val="both"/>
              <w:rPr>
                <w:rFonts w:ascii="Times New Roman" w:eastAsia="Times New Roman" w:hAnsi="Times New Roman" w:cs="Times New Roman"/>
                <w:sz w:val="28"/>
                <w:szCs w:val="28"/>
                <w:lang w:eastAsia="uk-UA"/>
              </w:rPr>
            </w:pPr>
            <w:r w:rsidRPr="0061111C">
              <w:rPr>
                <w:rFonts w:ascii="Times New Roman" w:eastAsia="Times New Roman" w:hAnsi="Times New Roman" w:cs="Times New Roman"/>
                <w:sz w:val="28"/>
                <w:szCs w:val="28"/>
                <w:lang w:eastAsia="uk-UA"/>
              </w:rPr>
              <w:t>залучені до викладання</w:t>
            </w:r>
          </w:p>
        </w:tc>
        <w:tc>
          <w:tcPr>
            <w:tcW w:w="5069" w:type="dxa"/>
            <w:shd w:val="clear" w:color="auto" w:fill="auto"/>
            <w:vAlign w:val="center"/>
          </w:tcPr>
          <w:p w:rsidR="005C2901" w:rsidRPr="0061111C" w:rsidRDefault="005C2901" w:rsidP="008142F6">
            <w:pPr>
              <w:spacing w:after="0" w:line="240" w:lineRule="auto"/>
              <w:rPr>
                <w:rFonts w:ascii="Times New Roman" w:eastAsia="Times New Roman" w:hAnsi="Times New Roman" w:cs="Times New Roman"/>
                <w:sz w:val="28"/>
                <w:szCs w:val="28"/>
                <w:lang w:eastAsia="uk-UA"/>
              </w:rPr>
            </w:pPr>
          </w:p>
        </w:tc>
      </w:tr>
      <w:tr w:rsidR="005C2901" w:rsidRPr="00656676" w:rsidTr="008142F6">
        <w:tc>
          <w:tcPr>
            <w:tcW w:w="5068" w:type="dxa"/>
            <w:shd w:val="clear" w:color="auto" w:fill="auto"/>
          </w:tcPr>
          <w:p w:rsidR="005C2901" w:rsidRPr="0061111C" w:rsidRDefault="005C2901" w:rsidP="008142F6">
            <w:pPr>
              <w:spacing w:after="0" w:line="240" w:lineRule="auto"/>
              <w:jc w:val="both"/>
              <w:rPr>
                <w:rFonts w:ascii="Times New Roman" w:eastAsia="Times New Roman" w:hAnsi="Times New Roman" w:cs="Times New Roman"/>
                <w:sz w:val="28"/>
                <w:szCs w:val="28"/>
                <w:lang w:eastAsia="uk-UA"/>
              </w:rPr>
            </w:pPr>
          </w:p>
          <w:p w:rsidR="005C2901" w:rsidRPr="0061111C" w:rsidRDefault="005C2901" w:rsidP="008142F6">
            <w:pPr>
              <w:spacing w:after="0" w:line="240" w:lineRule="auto"/>
              <w:jc w:val="both"/>
              <w:rPr>
                <w:rFonts w:ascii="Times New Roman" w:eastAsia="Times New Roman" w:hAnsi="Times New Roman" w:cs="Times New Roman"/>
                <w:sz w:val="28"/>
                <w:szCs w:val="28"/>
                <w:lang w:eastAsia="uk-UA"/>
              </w:rPr>
            </w:pPr>
            <w:proofErr w:type="spellStart"/>
            <w:r w:rsidRPr="0061111C">
              <w:rPr>
                <w:rFonts w:ascii="Times New Roman" w:eastAsia="Times New Roman" w:hAnsi="Times New Roman" w:cs="Times New Roman"/>
                <w:sz w:val="28"/>
                <w:szCs w:val="28"/>
                <w:lang w:eastAsia="uk-UA"/>
              </w:rPr>
              <w:t>Профайл</w:t>
            </w:r>
            <w:proofErr w:type="spellEnd"/>
            <w:r w:rsidRPr="0061111C">
              <w:rPr>
                <w:rFonts w:ascii="Times New Roman" w:eastAsia="Times New Roman" w:hAnsi="Times New Roman" w:cs="Times New Roman"/>
                <w:sz w:val="28"/>
                <w:szCs w:val="28"/>
                <w:lang w:eastAsia="uk-UA"/>
              </w:rPr>
              <w:t xml:space="preserve"> викладача</w:t>
            </w:r>
          </w:p>
        </w:tc>
        <w:tc>
          <w:tcPr>
            <w:tcW w:w="5069" w:type="dxa"/>
            <w:shd w:val="clear" w:color="auto" w:fill="auto"/>
            <w:vAlign w:val="center"/>
          </w:tcPr>
          <w:p w:rsidR="005C2901" w:rsidRPr="0061111C" w:rsidRDefault="005C2901" w:rsidP="008142F6">
            <w:pPr>
              <w:spacing w:after="0" w:line="240" w:lineRule="auto"/>
              <w:rPr>
                <w:rFonts w:ascii="Times New Roman" w:eastAsia="Times New Roman" w:hAnsi="Times New Roman" w:cs="Times New Roman"/>
                <w:sz w:val="28"/>
                <w:szCs w:val="28"/>
                <w:lang w:eastAsia="uk-UA"/>
              </w:rPr>
            </w:pPr>
          </w:p>
        </w:tc>
      </w:tr>
      <w:tr w:rsidR="005C2901" w:rsidRPr="00656676" w:rsidTr="008142F6">
        <w:tc>
          <w:tcPr>
            <w:tcW w:w="5068" w:type="dxa"/>
            <w:shd w:val="clear" w:color="auto" w:fill="auto"/>
          </w:tcPr>
          <w:p w:rsidR="005C2901" w:rsidRPr="0061111C" w:rsidRDefault="005C2901" w:rsidP="008142F6">
            <w:pPr>
              <w:spacing w:after="0" w:line="240" w:lineRule="auto"/>
              <w:jc w:val="both"/>
              <w:rPr>
                <w:rFonts w:ascii="Times New Roman" w:eastAsia="Times New Roman" w:hAnsi="Times New Roman" w:cs="Times New Roman"/>
                <w:sz w:val="28"/>
                <w:szCs w:val="28"/>
                <w:lang w:eastAsia="uk-UA"/>
              </w:rPr>
            </w:pPr>
          </w:p>
          <w:p w:rsidR="005C2901" w:rsidRPr="0061111C" w:rsidRDefault="005C2901" w:rsidP="008142F6">
            <w:pPr>
              <w:spacing w:after="0" w:line="240" w:lineRule="auto"/>
              <w:jc w:val="both"/>
              <w:rPr>
                <w:rFonts w:ascii="Times New Roman" w:eastAsia="Times New Roman" w:hAnsi="Times New Roman" w:cs="Times New Roman"/>
                <w:sz w:val="28"/>
                <w:szCs w:val="28"/>
                <w:lang w:eastAsia="uk-UA"/>
              </w:rPr>
            </w:pPr>
            <w:proofErr w:type="spellStart"/>
            <w:r w:rsidRPr="0061111C">
              <w:rPr>
                <w:rFonts w:ascii="Times New Roman" w:eastAsia="Times New Roman" w:hAnsi="Times New Roman" w:cs="Times New Roman"/>
                <w:sz w:val="28"/>
                <w:szCs w:val="28"/>
                <w:lang w:eastAsia="uk-UA"/>
              </w:rPr>
              <w:t>Профайл</w:t>
            </w:r>
            <w:proofErr w:type="spellEnd"/>
            <w:r w:rsidRPr="0061111C">
              <w:rPr>
                <w:rFonts w:ascii="Times New Roman" w:eastAsia="Times New Roman" w:hAnsi="Times New Roman" w:cs="Times New Roman"/>
                <w:sz w:val="28"/>
                <w:szCs w:val="28"/>
                <w:lang w:eastAsia="uk-UA"/>
              </w:rPr>
              <w:t xml:space="preserve"> асистента</w:t>
            </w:r>
          </w:p>
        </w:tc>
        <w:tc>
          <w:tcPr>
            <w:tcW w:w="5069" w:type="dxa"/>
            <w:shd w:val="clear" w:color="auto" w:fill="auto"/>
            <w:vAlign w:val="center"/>
          </w:tcPr>
          <w:p w:rsidR="005C2901" w:rsidRPr="0024576F" w:rsidRDefault="005C2901" w:rsidP="008142F6">
            <w:pPr>
              <w:spacing w:after="0" w:line="240" w:lineRule="auto"/>
              <w:rPr>
                <w:rFonts w:ascii="Times New Roman" w:eastAsia="Times New Roman" w:hAnsi="Times New Roman" w:cs="Times New Roman"/>
                <w:i/>
                <w:sz w:val="28"/>
                <w:szCs w:val="28"/>
                <w:lang w:val="en-US" w:eastAsia="uk-UA"/>
              </w:rPr>
            </w:pPr>
          </w:p>
        </w:tc>
      </w:tr>
      <w:tr w:rsidR="005C2901" w:rsidRPr="00656676" w:rsidTr="008142F6">
        <w:tc>
          <w:tcPr>
            <w:tcW w:w="5068" w:type="dxa"/>
            <w:shd w:val="clear" w:color="auto" w:fill="auto"/>
          </w:tcPr>
          <w:p w:rsidR="005C2901" w:rsidRPr="00656676" w:rsidRDefault="005C2901" w:rsidP="008142F6">
            <w:pPr>
              <w:spacing w:after="0" w:line="240" w:lineRule="auto"/>
              <w:jc w:val="both"/>
              <w:rPr>
                <w:rFonts w:ascii="Times New Roman" w:eastAsia="Times New Roman" w:hAnsi="Times New Roman" w:cs="Times New Roman"/>
                <w:sz w:val="28"/>
                <w:szCs w:val="28"/>
                <w:lang w:eastAsia="uk-UA"/>
              </w:rPr>
            </w:pPr>
          </w:p>
          <w:p w:rsidR="005C2901" w:rsidRPr="00656676" w:rsidRDefault="005C2901" w:rsidP="008142F6">
            <w:pPr>
              <w:spacing w:after="0" w:line="240" w:lineRule="auto"/>
              <w:jc w:val="both"/>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Канали комунікації</w:t>
            </w:r>
          </w:p>
        </w:tc>
        <w:tc>
          <w:tcPr>
            <w:tcW w:w="5069" w:type="dxa"/>
            <w:shd w:val="clear" w:color="auto" w:fill="auto"/>
            <w:vAlign w:val="center"/>
          </w:tcPr>
          <w:p w:rsidR="005C2901" w:rsidRPr="00656676" w:rsidRDefault="005C2901" w:rsidP="008142F6">
            <w:pPr>
              <w:spacing w:after="0" w:line="240" w:lineRule="auto"/>
              <w:rPr>
                <w:rFonts w:ascii="Times New Roman" w:eastAsia="Times New Roman" w:hAnsi="Times New Roman" w:cs="Times New Roman"/>
                <w:i/>
                <w:sz w:val="28"/>
                <w:szCs w:val="28"/>
                <w:lang w:eastAsia="uk-UA"/>
              </w:rPr>
            </w:pPr>
          </w:p>
          <w:p w:rsidR="005C2901" w:rsidRPr="00656676" w:rsidRDefault="005C2901" w:rsidP="008142F6">
            <w:pPr>
              <w:spacing w:after="0" w:line="240" w:lineRule="auto"/>
              <w:rPr>
                <w:rFonts w:ascii="Times New Roman" w:eastAsia="Times New Roman" w:hAnsi="Times New Roman" w:cs="Times New Roman"/>
                <w:i/>
                <w:sz w:val="28"/>
                <w:szCs w:val="28"/>
                <w:lang w:eastAsia="uk-UA"/>
              </w:rPr>
            </w:pPr>
            <w:r w:rsidRPr="0061111C">
              <w:rPr>
                <w:rFonts w:ascii="Times New Roman" w:eastAsia="Times New Roman" w:hAnsi="Times New Roman" w:cs="Times New Roman"/>
                <w:i/>
                <w:sz w:val="28"/>
                <w:szCs w:val="28"/>
                <w:lang w:eastAsia="uk-UA"/>
              </w:rPr>
              <w:t>Телефон деканату:</w:t>
            </w:r>
            <w:r>
              <w:rPr>
                <w:rFonts w:ascii="Times New Roman" w:eastAsia="Times New Roman" w:hAnsi="Times New Roman" w:cs="Times New Roman"/>
                <w:i/>
                <w:sz w:val="28"/>
                <w:szCs w:val="28"/>
                <w:lang w:eastAsia="uk-UA"/>
              </w:rPr>
              <w:t xml:space="preserve"> </w:t>
            </w:r>
          </w:p>
          <w:p w:rsidR="005C2901" w:rsidRPr="005C2901" w:rsidRDefault="005C2901" w:rsidP="008142F6">
            <w:pPr>
              <w:spacing w:after="0" w:line="240" w:lineRule="auto"/>
              <w:rPr>
                <w:rFonts w:ascii="Times New Roman" w:eastAsia="Times New Roman" w:hAnsi="Times New Roman" w:cs="Times New Roman"/>
                <w:i/>
                <w:sz w:val="28"/>
                <w:szCs w:val="28"/>
                <w:lang w:val="ru-RU" w:eastAsia="uk-UA"/>
              </w:rPr>
            </w:pPr>
            <w:r w:rsidRPr="00656676">
              <w:rPr>
                <w:rFonts w:ascii="Times New Roman" w:eastAsia="Times New Roman" w:hAnsi="Times New Roman" w:cs="Times New Roman"/>
                <w:i/>
                <w:sz w:val="28"/>
                <w:szCs w:val="28"/>
                <w:lang w:eastAsia="uk-UA"/>
              </w:rPr>
              <w:t>Телефон викладача:</w:t>
            </w:r>
            <w:r>
              <w:rPr>
                <w:rFonts w:ascii="Times New Roman" w:eastAsia="Times New Roman" w:hAnsi="Times New Roman" w:cs="Times New Roman"/>
                <w:i/>
                <w:sz w:val="28"/>
                <w:szCs w:val="28"/>
                <w:lang w:eastAsia="uk-UA"/>
              </w:rPr>
              <w:t xml:space="preserve"> </w:t>
            </w:r>
            <w:r w:rsidRPr="005C2901">
              <w:rPr>
                <w:rFonts w:ascii="Times New Roman" w:eastAsia="Times New Roman" w:hAnsi="Times New Roman" w:cs="Times New Roman"/>
                <w:i/>
                <w:sz w:val="28"/>
                <w:szCs w:val="28"/>
                <w:lang w:val="ru-RU" w:eastAsia="uk-UA"/>
              </w:rPr>
              <w:t>0931214343</w:t>
            </w:r>
          </w:p>
          <w:p w:rsidR="005C2901" w:rsidRPr="005C2901" w:rsidRDefault="005C2901" w:rsidP="008142F6">
            <w:pPr>
              <w:spacing w:after="0" w:line="240" w:lineRule="auto"/>
              <w:rPr>
                <w:rFonts w:ascii="Times New Roman" w:eastAsia="Times New Roman" w:hAnsi="Times New Roman" w:cs="Times New Roman"/>
                <w:i/>
                <w:sz w:val="28"/>
                <w:szCs w:val="28"/>
                <w:lang w:val="ru-RU" w:eastAsia="uk-UA"/>
              </w:rPr>
            </w:pPr>
            <w:r w:rsidRPr="00656676">
              <w:rPr>
                <w:rFonts w:ascii="Times New Roman" w:eastAsia="Times New Roman" w:hAnsi="Times New Roman" w:cs="Times New Roman"/>
                <w:i/>
                <w:sz w:val="28"/>
                <w:szCs w:val="28"/>
                <w:lang w:eastAsia="uk-UA"/>
              </w:rPr>
              <w:t>Електронна пошта:</w:t>
            </w:r>
            <w:r>
              <w:rPr>
                <w:rFonts w:ascii="Times New Roman" w:eastAsia="Times New Roman" w:hAnsi="Times New Roman" w:cs="Times New Roman"/>
                <w:i/>
                <w:sz w:val="28"/>
                <w:szCs w:val="28"/>
                <w:lang w:eastAsia="uk-UA"/>
              </w:rPr>
              <w:t xml:space="preserve"> </w:t>
            </w:r>
            <w:proofErr w:type="spellStart"/>
            <w:r>
              <w:rPr>
                <w:rFonts w:ascii="Times New Roman" w:eastAsia="Times New Roman" w:hAnsi="Times New Roman" w:cs="Times New Roman"/>
                <w:i/>
                <w:sz w:val="28"/>
                <w:szCs w:val="28"/>
                <w:lang w:val="en-US" w:eastAsia="uk-UA"/>
              </w:rPr>
              <w:t>ivanova</w:t>
            </w:r>
            <w:proofErr w:type="spellEnd"/>
            <w:r w:rsidRPr="005C2901">
              <w:rPr>
                <w:rFonts w:ascii="Times New Roman" w:eastAsia="Times New Roman" w:hAnsi="Times New Roman" w:cs="Times New Roman"/>
                <w:i/>
                <w:sz w:val="28"/>
                <w:szCs w:val="28"/>
                <w:lang w:val="ru-RU" w:eastAsia="uk-UA"/>
              </w:rPr>
              <w:t>.</w:t>
            </w:r>
            <w:r>
              <w:rPr>
                <w:rFonts w:ascii="Times New Roman" w:eastAsia="Times New Roman" w:hAnsi="Times New Roman" w:cs="Times New Roman"/>
                <w:i/>
                <w:sz w:val="28"/>
                <w:szCs w:val="28"/>
                <w:lang w:val="en-US" w:eastAsia="uk-UA"/>
              </w:rPr>
              <w:t>a</w:t>
            </w:r>
            <w:r w:rsidRPr="005C2901">
              <w:rPr>
                <w:rFonts w:ascii="Times New Roman" w:eastAsia="Times New Roman" w:hAnsi="Times New Roman" w:cs="Times New Roman"/>
                <w:i/>
                <w:sz w:val="28"/>
                <w:szCs w:val="28"/>
                <w:lang w:val="ru-RU" w:eastAsia="uk-UA"/>
              </w:rPr>
              <w:t>.</w:t>
            </w:r>
            <w:r>
              <w:rPr>
                <w:rFonts w:ascii="Times New Roman" w:eastAsia="Times New Roman" w:hAnsi="Times New Roman" w:cs="Times New Roman"/>
                <w:i/>
                <w:sz w:val="28"/>
                <w:szCs w:val="28"/>
                <w:lang w:val="en-US" w:eastAsia="uk-UA"/>
              </w:rPr>
              <w:t>v</w:t>
            </w:r>
            <w:r w:rsidRPr="005C2901">
              <w:rPr>
                <w:rFonts w:ascii="Times New Roman" w:eastAsia="Times New Roman" w:hAnsi="Times New Roman" w:cs="Times New Roman"/>
                <w:i/>
                <w:sz w:val="28"/>
                <w:szCs w:val="28"/>
                <w:lang w:val="ru-RU" w:eastAsia="uk-UA"/>
              </w:rPr>
              <w:t>.90@</w:t>
            </w:r>
            <w:proofErr w:type="spellStart"/>
            <w:r>
              <w:rPr>
                <w:rFonts w:ascii="Times New Roman" w:eastAsia="Times New Roman" w:hAnsi="Times New Roman" w:cs="Times New Roman"/>
                <w:i/>
                <w:sz w:val="28"/>
                <w:szCs w:val="28"/>
                <w:lang w:val="en-US" w:eastAsia="uk-UA"/>
              </w:rPr>
              <w:t>gmail</w:t>
            </w:r>
            <w:proofErr w:type="spellEnd"/>
            <w:r w:rsidRPr="005C2901">
              <w:rPr>
                <w:rFonts w:ascii="Times New Roman" w:eastAsia="Times New Roman" w:hAnsi="Times New Roman" w:cs="Times New Roman"/>
                <w:i/>
                <w:sz w:val="28"/>
                <w:szCs w:val="28"/>
                <w:lang w:val="ru-RU" w:eastAsia="uk-UA"/>
              </w:rPr>
              <w:t>.</w:t>
            </w:r>
            <w:r>
              <w:rPr>
                <w:rFonts w:ascii="Times New Roman" w:eastAsia="Times New Roman" w:hAnsi="Times New Roman" w:cs="Times New Roman"/>
                <w:i/>
                <w:sz w:val="28"/>
                <w:szCs w:val="28"/>
                <w:lang w:val="en-US" w:eastAsia="uk-UA"/>
              </w:rPr>
              <w:t>com</w:t>
            </w:r>
          </w:p>
          <w:p w:rsidR="005C2901" w:rsidRPr="00656676" w:rsidRDefault="005C2901" w:rsidP="008142F6">
            <w:pPr>
              <w:spacing w:after="0" w:line="240" w:lineRule="auto"/>
              <w:rPr>
                <w:rFonts w:ascii="Times New Roman" w:eastAsia="Times New Roman" w:hAnsi="Times New Roman" w:cs="Times New Roman"/>
                <w:i/>
                <w:sz w:val="28"/>
                <w:szCs w:val="28"/>
                <w:lang w:eastAsia="uk-UA"/>
              </w:rPr>
            </w:pPr>
            <w:proofErr w:type="spellStart"/>
            <w:r w:rsidRPr="00656676">
              <w:rPr>
                <w:rFonts w:ascii="Times New Roman" w:eastAsia="Times New Roman" w:hAnsi="Times New Roman" w:cs="Times New Roman"/>
                <w:i/>
                <w:sz w:val="28"/>
                <w:szCs w:val="28"/>
                <w:lang w:eastAsia="uk-UA"/>
              </w:rPr>
              <w:t>Вайбер</w:t>
            </w:r>
            <w:proofErr w:type="spellEnd"/>
            <w:r w:rsidRPr="00656676">
              <w:rPr>
                <w:rFonts w:ascii="Times New Roman" w:eastAsia="Times New Roman" w:hAnsi="Times New Roman" w:cs="Times New Roman"/>
                <w:i/>
                <w:sz w:val="28"/>
                <w:szCs w:val="28"/>
                <w:lang w:eastAsia="uk-UA"/>
              </w:rPr>
              <w:t>:</w:t>
            </w:r>
            <w:r>
              <w:rPr>
                <w:rFonts w:ascii="Times New Roman" w:eastAsia="Times New Roman" w:hAnsi="Times New Roman" w:cs="Times New Roman"/>
                <w:i/>
                <w:sz w:val="28"/>
                <w:szCs w:val="28"/>
                <w:lang w:eastAsia="uk-UA"/>
              </w:rPr>
              <w:t xml:space="preserve"> </w:t>
            </w:r>
            <w:r w:rsidRPr="00FA000D">
              <w:rPr>
                <w:rFonts w:ascii="Times New Roman" w:eastAsia="Times New Roman" w:hAnsi="Times New Roman" w:cs="Times New Roman"/>
                <w:i/>
                <w:sz w:val="28"/>
                <w:szCs w:val="28"/>
                <w:lang w:val="ru-RU" w:eastAsia="uk-UA"/>
              </w:rPr>
              <w:t>0931214343</w:t>
            </w:r>
          </w:p>
          <w:p w:rsidR="005C2901" w:rsidRPr="00656676" w:rsidRDefault="005C2901" w:rsidP="008142F6">
            <w:pPr>
              <w:spacing w:after="0" w:line="240" w:lineRule="auto"/>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Кабінет (електронний кабінет):</w:t>
            </w:r>
            <w:r>
              <w:rPr>
                <w:rFonts w:ascii="Times New Roman" w:eastAsia="Times New Roman" w:hAnsi="Times New Roman" w:cs="Times New Roman"/>
                <w:i/>
                <w:sz w:val="28"/>
                <w:szCs w:val="28"/>
                <w:lang w:eastAsia="uk-UA"/>
              </w:rPr>
              <w:t xml:space="preserve"> 40</w:t>
            </w:r>
            <w:r w:rsidRPr="0061111C">
              <w:rPr>
                <w:rFonts w:ascii="Times New Roman" w:eastAsia="Times New Roman" w:hAnsi="Times New Roman" w:cs="Times New Roman"/>
                <w:i/>
                <w:sz w:val="28"/>
                <w:szCs w:val="28"/>
                <w:lang w:val="ru-RU" w:eastAsia="uk-UA"/>
              </w:rPr>
              <w:t>8</w:t>
            </w:r>
            <w:r>
              <w:rPr>
                <w:rFonts w:ascii="Times New Roman" w:eastAsia="Times New Roman" w:hAnsi="Times New Roman" w:cs="Times New Roman"/>
                <w:i/>
                <w:sz w:val="28"/>
                <w:szCs w:val="28"/>
                <w:lang w:eastAsia="uk-UA"/>
              </w:rPr>
              <w:t xml:space="preserve"> (ІІ корпус)</w:t>
            </w:r>
          </w:p>
          <w:p w:rsidR="005C2901" w:rsidRPr="00656676" w:rsidRDefault="005C2901" w:rsidP="008142F6">
            <w:pPr>
              <w:spacing w:after="0" w:line="240" w:lineRule="auto"/>
              <w:rPr>
                <w:rFonts w:ascii="Times New Roman" w:eastAsia="Times New Roman" w:hAnsi="Times New Roman" w:cs="Times New Roman"/>
                <w:i/>
                <w:sz w:val="28"/>
                <w:szCs w:val="28"/>
                <w:lang w:eastAsia="uk-UA"/>
              </w:rPr>
            </w:pPr>
          </w:p>
        </w:tc>
      </w:tr>
      <w:tr w:rsidR="005C2901" w:rsidRPr="00656676" w:rsidTr="008142F6">
        <w:tc>
          <w:tcPr>
            <w:tcW w:w="5068" w:type="dxa"/>
            <w:shd w:val="clear" w:color="auto" w:fill="auto"/>
          </w:tcPr>
          <w:p w:rsidR="005C2901" w:rsidRPr="00656676" w:rsidRDefault="005C2901" w:rsidP="008142F6">
            <w:pPr>
              <w:spacing w:after="0" w:line="240" w:lineRule="auto"/>
              <w:rPr>
                <w:rFonts w:ascii="Times New Roman" w:eastAsia="Times New Roman" w:hAnsi="Times New Roman" w:cs="Times New Roman"/>
                <w:sz w:val="28"/>
                <w:szCs w:val="28"/>
                <w:lang w:eastAsia="uk-UA"/>
              </w:rPr>
            </w:pPr>
          </w:p>
          <w:p w:rsidR="005C2901" w:rsidRPr="00656676" w:rsidRDefault="005C2901" w:rsidP="008142F6">
            <w:pPr>
              <w:spacing w:after="0" w:line="240" w:lineRule="auto"/>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 xml:space="preserve">Матеріали до курсу розміщені на сайті Інтернет-підтримки навчального процесу </w:t>
            </w:r>
            <w:hyperlink r:id="rId6" w:history="1">
              <w:r w:rsidRPr="00656676">
                <w:rPr>
                  <w:rFonts w:ascii="Times New Roman" w:eastAsia="Times New Roman" w:hAnsi="Times New Roman" w:cs="Times New Roman"/>
                  <w:color w:val="0000FF"/>
                  <w:sz w:val="28"/>
                  <w:szCs w:val="28"/>
                  <w:u w:val="single"/>
                  <w:lang w:eastAsia="uk-UA"/>
                </w:rPr>
                <w:t>http://vo.ukraine.edu.ua/</w:t>
              </w:r>
            </w:hyperlink>
            <w:r w:rsidRPr="00656676">
              <w:rPr>
                <w:rFonts w:ascii="Times New Roman" w:eastAsia="Times New Roman" w:hAnsi="Times New Roman" w:cs="Times New Roman"/>
                <w:sz w:val="28"/>
                <w:szCs w:val="28"/>
                <w:lang w:eastAsia="uk-UA"/>
              </w:rPr>
              <w:t xml:space="preserve"> за адресою</w:t>
            </w:r>
          </w:p>
          <w:p w:rsidR="005C2901" w:rsidRPr="00656676" w:rsidRDefault="005C2901" w:rsidP="008142F6">
            <w:pPr>
              <w:spacing w:after="0" w:line="240" w:lineRule="auto"/>
              <w:rPr>
                <w:rFonts w:ascii="Times New Roman" w:eastAsia="Times New Roman" w:hAnsi="Times New Roman" w:cs="Times New Roman"/>
                <w:sz w:val="28"/>
                <w:szCs w:val="28"/>
                <w:lang w:eastAsia="uk-UA"/>
              </w:rPr>
            </w:pPr>
          </w:p>
        </w:tc>
        <w:tc>
          <w:tcPr>
            <w:tcW w:w="5069" w:type="dxa"/>
            <w:shd w:val="clear" w:color="auto" w:fill="auto"/>
          </w:tcPr>
          <w:p w:rsidR="005C2901" w:rsidRPr="00656676" w:rsidRDefault="00FA000D" w:rsidP="008142F6">
            <w:pPr>
              <w:spacing w:after="0" w:line="240" w:lineRule="auto"/>
              <w:jc w:val="both"/>
              <w:rPr>
                <w:rFonts w:ascii="Times New Roman" w:eastAsia="Times New Roman" w:hAnsi="Times New Roman" w:cs="Times New Roman"/>
                <w:i/>
                <w:sz w:val="28"/>
                <w:szCs w:val="28"/>
                <w:lang w:eastAsia="uk-UA"/>
              </w:rPr>
            </w:pPr>
            <w:r w:rsidRPr="00FA000D">
              <w:rPr>
                <w:rFonts w:ascii="Times New Roman" w:eastAsia="Times New Roman" w:hAnsi="Times New Roman" w:cs="Times New Roman"/>
                <w:i/>
                <w:sz w:val="28"/>
                <w:szCs w:val="28"/>
                <w:lang w:eastAsia="uk-UA"/>
              </w:rPr>
              <w:t>https://vo.uu.edu.ua/course/view.php?id=9432</w:t>
            </w:r>
          </w:p>
        </w:tc>
      </w:tr>
    </w:tbl>
    <w:p w:rsidR="005C2901" w:rsidRDefault="005C2901"/>
    <w:p w:rsidR="00065295" w:rsidRDefault="00065295"/>
    <w:p w:rsidR="00065295" w:rsidRDefault="00065295"/>
    <w:p w:rsidR="00065295" w:rsidRDefault="00065295"/>
    <w:p w:rsidR="00065295" w:rsidRDefault="00065295"/>
    <w:p w:rsidR="00065295" w:rsidRDefault="00065295"/>
    <w:p w:rsidR="00065295" w:rsidRDefault="00065295"/>
    <w:p w:rsidR="00065295" w:rsidRDefault="00065295"/>
    <w:p w:rsidR="00065295" w:rsidRDefault="00065295" w:rsidP="00065295">
      <w:pPr>
        <w:jc w:val="center"/>
        <w:rPr>
          <w:rFonts w:ascii="Times New Roman" w:eastAsia="Times New Roman" w:hAnsi="Times New Roman" w:cs="Times New Roman"/>
          <w:b/>
          <w:sz w:val="28"/>
          <w:szCs w:val="28"/>
          <w:lang w:eastAsia="uk-UA"/>
        </w:rPr>
      </w:pPr>
      <w:bookmarkStart w:id="1" w:name="_Toc9952417"/>
      <w:r w:rsidRPr="00656676">
        <w:rPr>
          <w:rFonts w:ascii="Times New Roman" w:eastAsia="Times New Roman" w:hAnsi="Times New Roman" w:cs="Times New Roman"/>
          <w:b/>
          <w:sz w:val="28"/>
          <w:szCs w:val="28"/>
          <w:lang w:eastAsia="uk-UA"/>
        </w:rPr>
        <w:t>ОПИС НАВЧАЛЬНОЇ ДИСЦИПЛІНИ</w:t>
      </w:r>
      <w:bookmarkEnd w:id="1"/>
    </w:p>
    <w:tbl>
      <w:tblPr>
        <w:tblW w:w="91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497"/>
        <w:gridCol w:w="123"/>
        <w:gridCol w:w="1377"/>
      </w:tblGrid>
      <w:tr w:rsidR="00065295" w:rsidRPr="00BA2337" w:rsidTr="008142F6">
        <w:trPr>
          <w:trHeight w:val="803"/>
        </w:trPr>
        <w:tc>
          <w:tcPr>
            <w:tcW w:w="2896" w:type="dxa"/>
            <w:vMerge w:val="restart"/>
            <w:vAlign w:val="center"/>
          </w:tcPr>
          <w:p w:rsidR="00065295" w:rsidRPr="00BA2337" w:rsidRDefault="00065295" w:rsidP="008142F6">
            <w:pPr>
              <w:jc w:val="center"/>
              <w:rPr>
                <w:rFonts w:ascii="Times New Roman" w:hAnsi="Times New Roman" w:cs="Times New Roman"/>
                <w:b/>
                <w:sz w:val="28"/>
                <w:szCs w:val="28"/>
              </w:rPr>
            </w:pPr>
            <w:r w:rsidRPr="00BA2337">
              <w:rPr>
                <w:rFonts w:ascii="Times New Roman" w:hAnsi="Times New Roman" w:cs="Times New Roman"/>
                <w:b/>
                <w:sz w:val="28"/>
                <w:szCs w:val="28"/>
              </w:rPr>
              <w:lastRenderedPageBreak/>
              <w:t xml:space="preserve">Найменування показників </w:t>
            </w:r>
          </w:p>
        </w:tc>
        <w:tc>
          <w:tcPr>
            <w:tcW w:w="3262" w:type="dxa"/>
            <w:vMerge w:val="restart"/>
            <w:vAlign w:val="center"/>
          </w:tcPr>
          <w:p w:rsidR="00065295" w:rsidRPr="00BA2337" w:rsidRDefault="00065295" w:rsidP="008142F6">
            <w:pPr>
              <w:jc w:val="center"/>
              <w:rPr>
                <w:rFonts w:ascii="Times New Roman" w:hAnsi="Times New Roman" w:cs="Times New Roman"/>
                <w:b/>
                <w:sz w:val="28"/>
                <w:szCs w:val="28"/>
              </w:rPr>
            </w:pPr>
            <w:r w:rsidRPr="00BA2337">
              <w:rPr>
                <w:rFonts w:ascii="Times New Roman" w:hAnsi="Times New Roman" w:cs="Times New Roman"/>
                <w:b/>
                <w:sz w:val="28"/>
                <w:szCs w:val="28"/>
              </w:rPr>
              <w:t>Галузь знань, спеціальність, спеціалізація, освітній ступінь / освітньо-кваліфікаційний рівень</w:t>
            </w:r>
          </w:p>
        </w:tc>
        <w:tc>
          <w:tcPr>
            <w:tcW w:w="2997" w:type="dxa"/>
            <w:gridSpan w:val="3"/>
            <w:vAlign w:val="center"/>
          </w:tcPr>
          <w:p w:rsidR="00065295" w:rsidRPr="00BA2337" w:rsidRDefault="00065295" w:rsidP="008142F6">
            <w:pPr>
              <w:jc w:val="center"/>
              <w:rPr>
                <w:rFonts w:ascii="Times New Roman" w:hAnsi="Times New Roman" w:cs="Times New Roman"/>
                <w:b/>
                <w:sz w:val="28"/>
                <w:szCs w:val="28"/>
              </w:rPr>
            </w:pPr>
            <w:r w:rsidRPr="00BA2337">
              <w:rPr>
                <w:rFonts w:ascii="Times New Roman" w:hAnsi="Times New Roman" w:cs="Times New Roman"/>
                <w:b/>
                <w:sz w:val="28"/>
                <w:szCs w:val="28"/>
              </w:rPr>
              <w:t>Характеристика навчальної дисципліни</w:t>
            </w:r>
          </w:p>
        </w:tc>
      </w:tr>
      <w:tr w:rsidR="00065295" w:rsidRPr="00BA2337" w:rsidTr="008142F6">
        <w:trPr>
          <w:trHeight w:val="549"/>
        </w:trPr>
        <w:tc>
          <w:tcPr>
            <w:tcW w:w="2896" w:type="dxa"/>
            <w:vMerge/>
            <w:vAlign w:val="center"/>
          </w:tcPr>
          <w:p w:rsidR="00065295" w:rsidRPr="00BA2337" w:rsidRDefault="00065295" w:rsidP="008142F6">
            <w:pPr>
              <w:jc w:val="center"/>
              <w:rPr>
                <w:rFonts w:ascii="Times New Roman" w:hAnsi="Times New Roman" w:cs="Times New Roman"/>
                <w:b/>
                <w:sz w:val="28"/>
                <w:szCs w:val="28"/>
              </w:rPr>
            </w:pPr>
          </w:p>
        </w:tc>
        <w:tc>
          <w:tcPr>
            <w:tcW w:w="3262" w:type="dxa"/>
            <w:vMerge/>
            <w:vAlign w:val="center"/>
          </w:tcPr>
          <w:p w:rsidR="00065295" w:rsidRPr="00BA2337" w:rsidRDefault="00065295" w:rsidP="008142F6">
            <w:pPr>
              <w:jc w:val="center"/>
              <w:rPr>
                <w:rFonts w:ascii="Times New Roman" w:hAnsi="Times New Roman" w:cs="Times New Roman"/>
                <w:b/>
                <w:sz w:val="28"/>
                <w:szCs w:val="28"/>
              </w:rPr>
            </w:pPr>
          </w:p>
        </w:tc>
        <w:tc>
          <w:tcPr>
            <w:tcW w:w="1497" w:type="dxa"/>
          </w:tcPr>
          <w:p w:rsidR="00065295" w:rsidRPr="00BA2337" w:rsidRDefault="00065295" w:rsidP="008142F6">
            <w:pPr>
              <w:jc w:val="center"/>
              <w:rPr>
                <w:rFonts w:ascii="Times New Roman" w:hAnsi="Times New Roman" w:cs="Times New Roman"/>
                <w:b/>
                <w:i/>
                <w:sz w:val="28"/>
                <w:szCs w:val="28"/>
              </w:rPr>
            </w:pPr>
            <w:r w:rsidRPr="00BA2337">
              <w:rPr>
                <w:rFonts w:ascii="Times New Roman" w:hAnsi="Times New Roman" w:cs="Times New Roman"/>
                <w:b/>
                <w:i/>
                <w:sz w:val="28"/>
                <w:szCs w:val="28"/>
              </w:rPr>
              <w:t>денна форма навчання</w:t>
            </w:r>
          </w:p>
        </w:tc>
        <w:tc>
          <w:tcPr>
            <w:tcW w:w="1500" w:type="dxa"/>
            <w:gridSpan w:val="2"/>
          </w:tcPr>
          <w:p w:rsidR="00065295" w:rsidRPr="00BA2337" w:rsidRDefault="00065295" w:rsidP="008142F6">
            <w:pPr>
              <w:jc w:val="center"/>
              <w:rPr>
                <w:rFonts w:ascii="Times New Roman" w:hAnsi="Times New Roman" w:cs="Times New Roman"/>
                <w:b/>
                <w:i/>
                <w:sz w:val="28"/>
                <w:szCs w:val="28"/>
              </w:rPr>
            </w:pPr>
            <w:r w:rsidRPr="00BA2337">
              <w:rPr>
                <w:rFonts w:ascii="Times New Roman" w:hAnsi="Times New Roman" w:cs="Times New Roman"/>
                <w:b/>
                <w:i/>
                <w:sz w:val="28"/>
                <w:szCs w:val="28"/>
              </w:rPr>
              <w:t>заочна форма навчання</w:t>
            </w:r>
          </w:p>
        </w:tc>
      </w:tr>
      <w:tr w:rsidR="00065295" w:rsidRPr="00BA2337" w:rsidTr="008142F6">
        <w:trPr>
          <w:trHeight w:val="409"/>
        </w:trPr>
        <w:tc>
          <w:tcPr>
            <w:tcW w:w="2896" w:type="dxa"/>
            <w:vMerge w:val="restart"/>
            <w:vAlign w:val="center"/>
          </w:tcPr>
          <w:p w:rsidR="00065295" w:rsidRPr="00BA2337" w:rsidRDefault="00065295" w:rsidP="008142F6">
            <w:pPr>
              <w:rPr>
                <w:rFonts w:ascii="Times New Roman" w:hAnsi="Times New Roman" w:cs="Times New Roman"/>
                <w:sz w:val="28"/>
                <w:szCs w:val="28"/>
              </w:rPr>
            </w:pPr>
            <w:r w:rsidRPr="00BA2337">
              <w:rPr>
                <w:rFonts w:ascii="Times New Roman" w:hAnsi="Times New Roman" w:cs="Times New Roman"/>
                <w:sz w:val="28"/>
                <w:szCs w:val="28"/>
              </w:rPr>
              <w:t xml:space="preserve">Загальний обсяг кредитів – </w:t>
            </w:r>
            <w:r>
              <w:rPr>
                <w:rFonts w:ascii="Times New Roman" w:hAnsi="Times New Roman" w:cs="Times New Roman"/>
                <w:sz w:val="28"/>
                <w:szCs w:val="28"/>
              </w:rPr>
              <w:t>5</w:t>
            </w:r>
          </w:p>
        </w:tc>
        <w:tc>
          <w:tcPr>
            <w:tcW w:w="3262" w:type="dxa"/>
          </w:tcPr>
          <w:p w:rsidR="00065295" w:rsidRPr="00BA2337" w:rsidRDefault="00065295" w:rsidP="008142F6">
            <w:pPr>
              <w:jc w:val="center"/>
              <w:rPr>
                <w:rFonts w:ascii="Times New Roman" w:hAnsi="Times New Roman" w:cs="Times New Roman"/>
                <w:b/>
                <w:sz w:val="28"/>
                <w:szCs w:val="28"/>
              </w:rPr>
            </w:pPr>
            <w:r w:rsidRPr="00BA2337">
              <w:rPr>
                <w:rFonts w:ascii="Times New Roman" w:hAnsi="Times New Roman" w:cs="Times New Roman"/>
                <w:b/>
                <w:sz w:val="28"/>
                <w:szCs w:val="28"/>
              </w:rPr>
              <w:t>Галузь знань</w:t>
            </w:r>
          </w:p>
          <w:p w:rsidR="00065295" w:rsidRPr="0092760B" w:rsidRDefault="00065295" w:rsidP="008142F6">
            <w:pPr>
              <w:jc w:val="center"/>
              <w:rPr>
                <w:rFonts w:ascii="Times New Roman" w:hAnsi="Times New Roman" w:cs="Times New Roman"/>
                <w:sz w:val="28"/>
                <w:szCs w:val="28"/>
                <w:u w:val="single"/>
              </w:rPr>
            </w:pPr>
            <w:r w:rsidRPr="0092760B">
              <w:rPr>
                <w:rFonts w:ascii="Times New Roman" w:hAnsi="Times New Roman" w:cs="Times New Roman"/>
                <w:sz w:val="28"/>
                <w:szCs w:val="28"/>
                <w:u w:val="single"/>
              </w:rPr>
              <w:t>07 Управління та адміністрування</w:t>
            </w:r>
          </w:p>
          <w:p w:rsidR="00065295" w:rsidRPr="00BA2337" w:rsidRDefault="00065295" w:rsidP="008142F6">
            <w:pPr>
              <w:jc w:val="center"/>
              <w:rPr>
                <w:rFonts w:ascii="Times New Roman" w:hAnsi="Times New Roman" w:cs="Times New Roman"/>
              </w:rPr>
            </w:pPr>
            <w:r w:rsidRPr="00BA2337">
              <w:rPr>
                <w:rFonts w:ascii="Times New Roman" w:hAnsi="Times New Roman" w:cs="Times New Roman"/>
              </w:rPr>
              <w:t>(шифр і назва)</w:t>
            </w:r>
          </w:p>
        </w:tc>
        <w:tc>
          <w:tcPr>
            <w:tcW w:w="2997" w:type="dxa"/>
            <w:gridSpan w:val="3"/>
            <w:vAlign w:val="center"/>
          </w:tcPr>
          <w:p w:rsidR="00065295" w:rsidRPr="00BA2337" w:rsidRDefault="00065295" w:rsidP="008142F6">
            <w:pPr>
              <w:jc w:val="center"/>
              <w:rPr>
                <w:rFonts w:ascii="Times New Roman" w:hAnsi="Times New Roman" w:cs="Times New Roman"/>
                <w:b/>
                <w:sz w:val="28"/>
                <w:szCs w:val="28"/>
              </w:rPr>
            </w:pPr>
            <w:r w:rsidRPr="00BA2337">
              <w:rPr>
                <w:rFonts w:ascii="Times New Roman" w:hAnsi="Times New Roman" w:cs="Times New Roman"/>
                <w:b/>
                <w:sz w:val="28"/>
                <w:szCs w:val="28"/>
              </w:rPr>
              <w:t>Вид дисципліни</w:t>
            </w:r>
          </w:p>
          <w:p w:rsidR="00065295" w:rsidRPr="000878DE" w:rsidRDefault="00065295" w:rsidP="008142F6">
            <w:pPr>
              <w:jc w:val="center"/>
              <w:rPr>
                <w:rFonts w:ascii="Times New Roman" w:hAnsi="Times New Roman" w:cs="Times New Roman"/>
                <w:sz w:val="28"/>
                <w:szCs w:val="28"/>
                <w:u w:val="single"/>
              </w:rPr>
            </w:pPr>
            <w:r w:rsidRPr="000878DE">
              <w:rPr>
                <w:rFonts w:ascii="Times New Roman" w:hAnsi="Times New Roman" w:cs="Times New Roman"/>
                <w:sz w:val="28"/>
                <w:szCs w:val="28"/>
                <w:u w:val="single"/>
              </w:rPr>
              <w:t xml:space="preserve">обов’язкова </w:t>
            </w:r>
          </w:p>
          <w:p w:rsidR="00065295" w:rsidRPr="00BA2337" w:rsidRDefault="00065295" w:rsidP="008142F6">
            <w:pPr>
              <w:jc w:val="center"/>
              <w:rPr>
                <w:rFonts w:ascii="Times New Roman" w:hAnsi="Times New Roman" w:cs="Times New Roman"/>
                <w:i/>
              </w:rPr>
            </w:pPr>
            <w:r w:rsidRPr="00BA2337">
              <w:rPr>
                <w:rFonts w:ascii="Times New Roman" w:hAnsi="Times New Roman" w:cs="Times New Roman"/>
              </w:rPr>
              <w:t>(обов’язкова чи за вибором студента)</w:t>
            </w:r>
          </w:p>
        </w:tc>
      </w:tr>
      <w:tr w:rsidR="00065295" w:rsidRPr="00BA2337" w:rsidTr="008142F6">
        <w:trPr>
          <w:trHeight w:val="409"/>
        </w:trPr>
        <w:tc>
          <w:tcPr>
            <w:tcW w:w="2896" w:type="dxa"/>
            <w:vMerge/>
            <w:vAlign w:val="center"/>
          </w:tcPr>
          <w:p w:rsidR="00065295" w:rsidRPr="00BA2337" w:rsidRDefault="00065295" w:rsidP="008142F6">
            <w:pPr>
              <w:rPr>
                <w:rFonts w:ascii="Times New Roman" w:hAnsi="Times New Roman" w:cs="Times New Roman"/>
                <w:sz w:val="28"/>
                <w:szCs w:val="28"/>
              </w:rPr>
            </w:pPr>
          </w:p>
        </w:tc>
        <w:tc>
          <w:tcPr>
            <w:tcW w:w="3262" w:type="dxa"/>
            <w:vAlign w:val="center"/>
          </w:tcPr>
          <w:p w:rsidR="00065295" w:rsidRPr="00BA2337" w:rsidRDefault="00065295" w:rsidP="008142F6">
            <w:pPr>
              <w:jc w:val="center"/>
              <w:rPr>
                <w:rFonts w:ascii="Times New Roman" w:hAnsi="Times New Roman" w:cs="Times New Roman"/>
                <w:b/>
                <w:sz w:val="28"/>
                <w:szCs w:val="28"/>
              </w:rPr>
            </w:pPr>
            <w:r w:rsidRPr="00BA2337">
              <w:rPr>
                <w:rFonts w:ascii="Times New Roman" w:hAnsi="Times New Roman" w:cs="Times New Roman"/>
                <w:b/>
                <w:sz w:val="28"/>
                <w:szCs w:val="28"/>
              </w:rPr>
              <w:t xml:space="preserve">Спеціальність </w:t>
            </w:r>
          </w:p>
          <w:p w:rsidR="00065295" w:rsidRPr="00BA2337" w:rsidRDefault="00065295" w:rsidP="008142F6">
            <w:pPr>
              <w:jc w:val="center"/>
              <w:rPr>
                <w:rFonts w:ascii="Times New Roman" w:hAnsi="Times New Roman" w:cs="Times New Roman"/>
                <w:sz w:val="28"/>
                <w:szCs w:val="28"/>
              </w:rPr>
            </w:pPr>
            <w:r w:rsidRPr="00D87C6E">
              <w:rPr>
                <w:rFonts w:ascii="Times New Roman" w:hAnsi="Times New Roman" w:cs="Times New Roman"/>
                <w:sz w:val="28"/>
                <w:szCs w:val="28"/>
                <w:u w:val="single"/>
              </w:rPr>
              <w:t>073 Менеджмент</w:t>
            </w:r>
          </w:p>
          <w:p w:rsidR="00065295" w:rsidRPr="00BA2337" w:rsidRDefault="00065295" w:rsidP="008142F6">
            <w:pPr>
              <w:jc w:val="center"/>
              <w:rPr>
                <w:rFonts w:ascii="Times New Roman" w:hAnsi="Times New Roman" w:cs="Times New Roman"/>
              </w:rPr>
            </w:pPr>
            <w:r w:rsidRPr="00BA2337">
              <w:rPr>
                <w:rFonts w:ascii="Times New Roman" w:hAnsi="Times New Roman" w:cs="Times New Roman"/>
              </w:rPr>
              <w:t>(шифр і назва)</w:t>
            </w:r>
          </w:p>
        </w:tc>
        <w:tc>
          <w:tcPr>
            <w:tcW w:w="2997" w:type="dxa"/>
            <w:gridSpan w:val="3"/>
            <w:vAlign w:val="center"/>
          </w:tcPr>
          <w:p w:rsidR="00065295" w:rsidRPr="00BA2337" w:rsidRDefault="00065295" w:rsidP="008142F6">
            <w:pPr>
              <w:jc w:val="center"/>
              <w:rPr>
                <w:rFonts w:ascii="Times New Roman" w:hAnsi="Times New Roman" w:cs="Times New Roman"/>
                <w:b/>
                <w:sz w:val="28"/>
                <w:szCs w:val="28"/>
              </w:rPr>
            </w:pPr>
            <w:r w:rsidRPr="00BA2337">
              <w:rPr>
                <w:rFonts w:ascii="Times New Roman" w:hAnsi="Times New Roman" w:cs="Times New Roman"/>
                <w:b/>
                <w:sz w:val="28"/>
                <w:szCs w:val="28"/>
              </w:rPr>
              <w:t xml:space="preserve">Цикл підготовки </w:t>
            </w:r>
          </w:p>
          <w:p w:rsidR="00065295" w:rsidRPr="00BA2337" w:rsidRDefault="00065295" w:rsidP="008142F6">
            <w:pPr>
              <w:jc w:val="center"/>
              <w:rPr>
                <w:rFonts w:ascii="Times New Roman" w:hAnsi="Times New Roman" w:cs="Times New Roman"/>
                <w:sz w:val="28"/>
                <w:szCs w:val="28"/>
              </w:rPr>
            </w:pPr>
            <w:r w:rsidRPr="00F05042">
              <w:rPr>
                <w:rFonts w:ascii="Times New Roman" w:hAnsi="Times New Roman" w:cs="Times New Roman"/>
                <w:sz w:val="28"/>
                <w:szCs w:val="28"/>
                <w:u w:val="single"/>
              </w:rPr>
              <w:t xml:space="preserve"> професійний</w:t>
            </w:r>
          </w:p>
          <w:p w:rsidR="00065295" w:rsidRPr="00BA2337" w:rsidRDefault="00065295" w:rsidP="008142F6">
            <w:pPr>
              <w:jc w:val="center"/>
              <w:rPr>
                <w:rFonts w:ascii="Times New Roman" w:hAnsi="Times New Roman" w:cs="Times New Roman"/>
                <w:szCs w:val="28"/>
              </w:rPr>
            </w:pPr>
            <w:r w:rsidRPr="00BA2337">
              <w:rPr>
                <w:rFonts w:ascii="Times New Roman" w:hAnsi="Times New Roman" w:cs="Times New Roman"/>
              </w:rPr>
              <w:t>(загальний чи професійний)</w:t>
            </w:r>
          </w:p>
        </w:tc>
      </w:tr>
      <w:tr w:rsidR="00065295" w:rsidRPr="00BA2337" w:rsidTr="008142F6">
        <w:trPr>
          <w:trHeight w:val="170"/>
        </w:trPr>
        <w:tc>
          <w:tcPr>
            <w:tcW w:w="2896" w:type="dxa"/>
            <w:vAlign w:val="center"/>
          </w:tcPr>
          <w:p w:rsidR="00065295" w:rsidRPr="00BA2337" w:rsidRDefault="00065295" w:rsidP="008142F6">
            <w:pPr>
              <w:rPr>
                <w:rFonts w:ascii="Times New Roman" w:hAnsi="Times New Roman" w:cs="Times New Roman"/>
                <w:sz w:val="28"/>
                <w:szCs w:val="28"/>
              </w:rPr>
            </w:pPr>
            <w:r w:rsidRPr="00BA2337">
              <w:rPr>
                <w:rFonts w:ascii="Times New Roman" w:hAnsi="Times New Roman" w:cs="Times New Roman"/>
                <w:sz w:val="28"/>
                <w:szCs w:val="28"/>
              </w:rPr>
              <w:t xml:space="preserve">Модулів – </w:t>
            </w:r>
            <w:r>
              <w:rPr>
                <w:rFonts w:ascii="Times New Roman" w:hAnsi="Times New Roman" w:cs="Times New Roman"/>
                <w:sz w:val="28"/>
                <w:szCs w:val="28"/>
              </w:rPr>
              <w:t>2</w:t>
            </w:r>
          </w:p>
        </w:tc>
        <w:tc>
          <w:tcPr>
            <w:tcW w:w="3262" w:type="dxa"/>
            <w:vMerge w:val="restart"/>
            <w:vAlign w:val="center"/>
          </w:tcPr>
          <w:p w:rsidR="00065295" w:rsidRPr="00BA2337" w:rsidRDefault="00065295" w:rsidP="008142F6">
            <w:pPr>
              <w:jc w:val="center"/>
              <w:rPr>
                <w:rFonts w:ascii="Times New Roman" w:hAnsi="Times New Roman" w:cs="Times New Roman"/>
                <w:b/>
                <w:sz w:val="28"/>
                <w:szCs w:val="28"/>
              </w:rPr>
            </w:pPr>
            <w:r w:rsidRPr="00BA2337">
              <w:rPr>
                <w:rFonts w:ascii="Times New Roman" w:hAnsi="Times New Roman" w:cs="Times New Roman"/>
                <w:b/>
                <w:sz w:val="28"/>
                <w:szCs w:val="28"/>
              </w:rPr>
              <w:t>Спеціалізація</w:t>
            </w:r>
          </w:p>
          <w:p w:rsidR="00065295" w:rsidRPr="00BA2337" w:rsidRDefault="00065295" w:rsidP="008142F6">
            <w:pPr>
              <w:jc w:val="center"/>
              <w:rPr>
                <w:rFonts w:ascii="Times New Roman" w:hAnsi="Times New Roman" w:cs="Times New Roman"/>
                <w:sz w:val="28"/>
                <w:szCs w:val="28"/>
              </w:rPr>
            </w:pPr>
            <w:r>
              <w:rPr>
                <w:rFonts w:ascii="Times New Roman" w:hAnsi="Times New Roman" w:cs="Times New Roman"/>
                <w:sz w:val="28"/>
                <w:szCs w:val="28"/>
                <w:u w:val="single"/>
              </w:rPr>
              <w:t>________-________</w:t>
            </w:r>
          </w:p>
          <w:p w:rsidR="00065295" w:rsidRPr="00BA2337" w:rsidRDefault="00065295" w:rsidP="008142F6">
            <w:pPr>
              <w:jc w:val="center"/>
              <w:rPr>
                <w:rFonts w:ascii="Times New Roman" w:hAnsi="Times New Roman" w:cs="Times New Roman"/>
              </w:rPr>
            </w:pPr>
            <w:r w:rsidRPr="00BA2337">
              <w:rPr>
                <w:rFonts w:ascii="Times New Roman" w:hAnsi="Times New Roman" w:cs="Times New Roman"/>
              </w:rPr>
              <w:t>(назва)</w:t>
            </w:r>
          </w:p>
        </w:tc>
        <w:tc>
          <w:tcPr>
            <w:tcW w:w="2997" w:type="dxa"/>
            <w:gridSpan w:val="3"/>
            <w:vAlign w:val="center"/>
          </w:tcPr>
          <w:p w:rsidR="00065295" w:rsidRPr="00BA2337" w:rsidRDefault="00065295" w:rsidP="008142F6">
            <w:pPr>
              <w:jc w:val="center"/>
              <w:rPr>
                <w:rFonts w:ascii="Times New Roman" w:hAnsi="Times New Roman" w:cs="Times New Roman"/>
                <w:b/>
                <w:sz w:val="28"/>
                <w:szCs w:val="28"/>
              </w:rPr>
            </w:pPr>
            <w:r w:rsidRPr="00BA2337">
              <w:rPr>
                <w:rFonts w:ascii="Times New Roman" w:hAnsi="Times New Roman" w:cs="Times New Roman"/>
                <w:b/>
                <w:sz w:val="28"/>
                <w:szCs w:val="28"/>
              </w:rPr>
              <w:t>Рік підготовки:</w:t>
            </w:r>
          </w:p>
        </w:tc>
      </w:tr>
      <w:tr w:rsidR="00065295" w:rsidRPr="00BA2337" w:rsidTr="008142F6">
        <w:trPr>
          <w:trHeight w:val="207"/>
        </w:trPr>
        <w:tc>
          <w:tcPr>
            <w:tcW w:w="2896" w:type="dxa"/>
            <w:vAlign w:val="center"/>
          </w:tcPr>
          <w:p w:rsidR="00065295" w:rsidRPr="00BA2337" w:rsidRDefault="00065295" w:rsidP="008142F6">
            <w:pPr>
              <w:rPr>
                <w:rFonts w:ascii="Times New Roman" w:hAnsi="Times New Roman" w:cs="Times New Roman"/>
                <w:sz w:val="28"/>
                <w:szCs w:val="28"/>
              </w:rPr>
            </w:pPr>
            <w:r w:rsidRPr="00BA2337">
              <w:rPr>
                <w:rFonts w:ascii="Times New Roman" w:hAnsi="Times New Roman" w:cs="Times New Roman"/>
                <w:sz w:val="28"/>
                <w:szCs w:val="28"/>
              </w:rPr>
              <w:t xml:space="preserve">Змістових модулів – </w:t>
            </w:r>
            <w:r>
              <w:rPr>
                <w:rFonts w:ascii="Times New Roman" w:hAnsi="Times New Roman" w:cs="Times New Roman"/>
                <w:sz w:val="28"/>
                <w:szCs w:val="28"/>
              </w:rPr>
              <w:t>2</w:t>
            </w:r>
          </w:p>
        </w:tc>
        <w:tc>
          <w:tcPr>
            <w:tcW w:w="3262" w:type="dxa"/>
            <w:vMerge/>
            <w:vAlign w:val="center"/>
          </w:tcPr>
          <w:p w:rsidR="00065295" w:rsidRPr="00BA2337" w:rsidRDefault="00065295" w:rsidP="008142F6">
            <w:pPr>
              <w:jc w:val="center"/>
              <w:rPr>
                <w:rFonts w:ascii="Times New Roman" w:hAnsi="Times New Roman" w:cs="Times New Roman"/>
                <w:szCs w:val="28"/>
              </w:rPr>
            </w:pPr>
          </w:p>
        </w:tc>
        <w:tc>
          <w:tcPr>
            <w:tcW w:w="1620" w:type="dxa"/>
            <w:gridSpan w:val="2"/>
            <w:vAlign w:val="center"/>
          </w:tcPr>
          <w:p w:rsidR="00065295" w:rsidRPr="00BA2337" w:rsidRDefault="00065295" w:rsidP="008142F6">
            <w:pPr>
              <w:jc w:val="center"/>
              <w:rPr>
                <w:rFonts w:ascii="Times New Roman" w:hAnsi="Times New Roman" w:cs="Times New Roman"/>
                <w:sz w:val="28"/>
                <w:szCs w:val="28"/>
              </w:rPr>
            </w:pPr>
            <w:r>
              <w:rPr>
                <w:rFonts w:ascii="Times New Roman" w:hAnsi="Times New Roman" w:cs="Times New Roman"/>
                <w:sz w:val="28"/>
                <w:szCs w:val="28"/>
              </w:rPr>
              <w:t>2</w:t>
            </w:r>
            <w:r w:rsidRPr="00BA2337">
              <w:rPr>
                <w:rFonts w:ascii="Times New Roman" w:hAnsi="Times New Roman" w:cs="Times New Roman"/>
                <w:sz w:val="28"/>
                <w:szCs w:val="28"/>
              </w:rPr>
              <w:t>-й</w:t>
            </w:r>
          </w:p>
        </w:tc>
        <w:tc>
          <w:tcPr>
            <w:tcW w:w="1377" w:type="dxa"/>
            <w:vAlign w:val="center"/>
          </w:tcPr>
          <w:p w:rsidR="00065295" w:rsidRPr="00BA2337" w:rsidRDefault="00065295" w:rsidP="008142F6">
            <w:pPr>
              <w:jc w:val="center"/>
              <w:rPr>
                <w:rFonts w:ascii="Times New Roman" w:hAnsi="Times New Roman" w:cs="Times New Roman"/>
                <w:sz w:val="28"/>
                <w:szCs w:val="28"/>
              </w:rPr>
            </w:pPr>
            <w:r>
              <w:rPr>
                <w:rFonts w:ascii="Times New Roman" w:hAnsi="Times New Roman" w:cs="Times New Roman"/>
                <w:sz w:val="28"/>
                <w:szCs w:val="28"/>
              </w:rPr>
              <w:t>2</w:t>
            </w:r>
            <w:r w:rsidRPr="00BA2337">
              <w:rPr>
                <w:rFonts w:ascii="Times New Roman" w:hAnsi="Times New Roman" w:cs="Times New Roman"/>
                <w:sz w:val="28"/>
                <w:szCs w:val="28"/>
              </w:rPr>
              <w:t>-й</w:t>
            </w:r>
          </w:p>
        </w:tc>
      </w:tr>
      <w:tr w:rsidR="00065295" w:rsidRPr="00BA2337" w:rsidTr="008142F6">
        <w:trPr>
          <w:trHeight w:val="246"/>
        </w:trPr>
        <w:tc>
          <w:tcPr>
            <w:tcW w:w="2896" w:type="dxa"/>
            <w:vAlign w:val="center"/>
          </w:tcPr>
          <w:p w:rsidR="00065295" w:rsidRDefault="00065295" w:rsidP="008142F6">
            <w:pPr>
              <w:rPr>
                <w:rFonts w:ascii="Times New Roman" w:hAnsi="Times New Roman" w:cs="Times New Roman"/>
                <w:sz w:val="28"/>
                <w:szCs w:val="28"/>
              </w:rPr>
            </w:pPr>
            <w:r>
              <w:rPr>
                <w:rFonts w:ascii="Times New Roman" w:hAnsi="Times New Roman" w:cs="Times New Roman"/>
                <w:sz w:val="28"/>
                <w:szCs w:val="28"/>
              </w:rPr>
              <w:t>Індивідуальна навчально-дослідна робота</w:t>
            </w:r>
            <w:r w:rsidRPr="00BA2337">
              <w:rPr>
                <w:rFonts w:ascii="Times New Roman" w:hAnsi="Times New Roman" w:cs="Times New Roman"/>
                <w:sz w:val="28"/>
                <w:szCs w:val="28"/>
              </w:rPr>
              <w:t xml:space="preserve"> </w:t>
            </w:r>
          </w:p>
          <w:p w:rsidR="00065295" w:rsidRPr="00BA2337" w:rsidRDefault="00065295" w:rsidP="008142F6">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______-________</w:t>
            </w:r>
          </w:p>
          <w:p w:rsidR="00065295" w:rsidRPr="00BA2337" w:rsidRDefault="00065295" w:rsidP="008142F6">
            <w:pPr>
              <w:rPr>
                <w:rFonts w:ascii="Times New Roman" w:hAnsi="Times New Roman" w:cs="Times New Roman"/>
              </w:rPr>
            </w:pPr>
            <w:r>
              <w:rPr>
                <w:rFonts w:ascii="Times New Roman" w:hAnsi="Times New Roman" w:cs="Times New Roman"/>
                <w:sz w:val="28"/>
                <w:szCs w:val="28"/>
              </w:rPr>
              <w:t xml:space="preserve">                </w:t>
            </w:r>
            <w:r w:rsidRPr="00BA2337">
              <w:rPr>
                <w:rFonts w:ascii="Times New Roman" w:hAnsi="Times New Roman" w:cs="Times New Roman"/>
                <w:sz w:val="28"/>
                <w:szCs w:val="28"/>
              </w:rPr>
              <w:t xml:space="preserve"> </w:t>
            </w:r>
            <w:r w:rsidRPr="00BA2337">
              <w:rPr>
                <w:rFonts w:ascii="Times New Roman" w:hAnsi="Times New Roman" w:cs="Times New Roman"/>
              </w:rPr>
              <w:t>(назва)</w:t>
            </w:r>
          </w:p>
        </w:tc>
        <w:tc>
          <w:tcPr>
            <w:tcW w:w="3262" w:type="dxa"/>
            <w:vMerge w:val="restart"/>
            <w:vAlign w:val="center"/>
          </w:tcPr>
          <w:p w:rsidR="00065295" w:rsidRPr="00BA2337" w:rsidRDefault="00065295" w:rsidP="008142F6">
            <w:pPr>
              <w:jc w:val="center"/>
              <w:rPr>
                <w:rFonts w:ascii="Times New Roman" w:hAnsi="Times New Roman" w:cs="Times New Roman"/>
                <w:b/>
                <w:sz w:val="28"/>
                <w:szCs w:val="28"/>
              </w:rPr>
            </w:pPr>
            <w:r w:rsidRPr="00BA2337">
              <w:rPr>
                <w:rFonts w:ascii="Times New Roman" w:hAnsi="Times New Roman" w:cs="Times New Roman"/>
                <w:b/>
                <w:sz w:val="28"/>
                <w:szCs w:val="28"/>
              </w:rPr>
              <w:t>Мова викладання, навчання та оцінювання:</w:t>
            </w:r>
          </w:p>
          <w:p w:rsidR="00065295" w:rsidRPr="00BA2337" w:rsidRDefault="00065295" w:rsidP="008142F6">
            <w:pPr>
              <w:jc w:val="center"/>
              <w:rPr>
                <w:rFonts w:ascii="Times New Roman" w:hAnsi="Times New Roman" w:cs="Times New Roman"/>
                <w:sz w:val="28"/>
                <w:szCs w:val="28"/>
              </w:rPr>
            </w:pPr>
            <w:r w:rsidRPr="00F05042">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F05042">
              <w:rPr>
                <w:rFonts w:ascii="Times New Roman" w:hAnsi="Times New Roman" w:cs="Times New Roman"/>
                <w:sz w:val="28"/>
                <w:szCs w:val="28"/>
                <w:u w:val="single"/>
              </w:rPr>
              <w:t xml:space="preserve">    українська</w:t>
            </w:r>
            <w:r>
              <w:rPr>
                <w:rFonts w:ascii="Times New Roman" w:hAnsi="Times New Roman" w:cs="Times New Roman"/>
                <w:sz w:val="28"/>
                <w:szCs w:val="28"/>
              </w:rPr>
              <w:t>__</w:t>
            </w:r>
            <w:r w:rsidRPr="00BA2337">
              <w:rPr>
                <w:rFonts w:ascii="Times New Roman" w:hAnsi="Times New Roman" w:cs="Times New Roman"/>
                <w:sz w:val="28"/>
                <w:szCs w:val="28"/>
              </w:rPr>
              <w:t>_____</w:t>
            </w:r>
          </w:p>
          <w:p w:rsidR="00065295" w:rsidRPr="00BA2337" w:rsidRDefault="00065295" w:rsidP="008142F6">
            <w:pPr>
              <w:jc w:val="center"/>
              <w:rPr>
                <w:rFonts w:ascii="Times New Roman" w:hAnsi="Times New Roman" w:cs="Times New Roman"/>
                <w:b/>
                <w:sz w:val="28"/>
                <w:szCs w:val="28"/>
              </w:rPr>
            </w:pPr>
            <w:r w:rsidRPr="00BA2337">
              <w:rPr>
                <w:rFonts w:ascii="Times New Roman" w:hAnsi="Times New Roman" w:cs="Times New Roman"/>
              </w:rPr>
              <w:t>(назва)</w:t>
            </w:r>
          </w:p>
        </w:tc>
        <w:tc>
          <w:tcPr>
            <w:tcW w:w="2997" w:type="dxa"/>
            <w:gridSpan w:val="3"/>
            <w:vAlign w:val="center"/>
          </w:tcPr>
          <w:p w:rsidR="00065295" w:rsidRPr="00BA2337" w:rsidRDefault="00065295" w:rsidP="008142F6">
            <w:pPr>
              <w:jc w:val="center"/>
              <w:rPr>
                <w:rFonts w:ascii="Times New Roman" w:hAnsi="Times New Roman" w:cs="Times New Roman"/>
                <w:b/>
                <w:sz w:val="28"/>
                <w:szCs w:val="28"/>
              </w:rPr>
            </w:pPr>
            <w:r w:rsidRPr="00BA2337">
              <w:rPr>
                <w:rFonts w:ascii="Times New Roman" w:hAnsi="Times New Roman" w:cs="Times New Roman"/>
                <w:b/>
                <w:sz w:val="28"/>
                <w:szCs w:val="28"/>
              </w:rPr>
              <w:t>Семестр</w:t>
            </w:r>
          </w:p>
        </w:tc>
      </w:tr>
      <w:tr w:rsidR="00065295" w:rsidRPr="00BA2337" w:rsidTr="008142F6">
        <w:trPr>
          <w:trHeight w:val="323"/>
        </w:trPr>
        <w:tc>
          <w:tcPr>
            <w:tcW w:w="2896" w:type="dxa"/>
            <w:vMerge w:val="restart"/>
            <w:vAlign w:val="center"/>
          </w:tcPr>
          <w:p w:rsidR="00065295" w:rsidRPr="00BA2337" w:rsidRDefault="00065295" w:rsidP="008142F6">
            <w:pPr>
              <w:rPr>
                <w:rFonts w:ascii="Times New Roman" w:hAnsi="Times New Roman" w:cs="Times New Roman"/>
                <w:sz w:val="28"/>
                <w:szCs w:val="28"/>
              </w:rPr>
            </w:pPr>
            <w:r w:rsidRPr="00BA2337">
              <w:rPr>
                <w:rFonts w:ascii="Times New Roman" w:hAnsi="Times New Roman" w:cs="Times New Roman"/>
                <w:sz w:val="28"/>
                <w:szCs w:val="28"/>
              </w:rPr>
              <w:t xml:space="preserve">Загальний обсяг годин – </w:t>
            </w:r>
            <w:r>
              <w:rPr>
                <w:rFonts w:ascii="Times New Roman" w:hAnsi="Times New Roman" w:cs="Times New Roman"/>
                <w:sz w:val="28"/>
                <w:szCs w:val="28"/>
              </w:rPr>
              <w:t>150</w:t>
            </w:r>
          </w:p>
        </w:tc>
        <w:tc>
          <w:tcPr>
            <w:tcW w:w="3262" w:type="dxa"/>
            <w:vMerge/>
            <w:vAlign w:val="center"/>
          </w:tcPr>
          <w:p w:rsidR="00065295" w:rsidRPr="00BA2337" w:rsidRDefault="00065295" w:rsidP="008142F6">
            <w:pPr>
              <w:jc w:val="center"/>
              <w:rPr>
                <w:rFonts w:ascii="Times New Roman" w:hAnsi="Times New Roman" w:cs="Times New Roman"/>
                <w:szCs w:val="28"/>
              </w:rPr>
            </w:pPr>
          </w:p>
        </w:tc>
        <w:tc>
          <w:tcPr>
            <w:tcW w:w="1620" w:type="dxa"/>
            <w:gridSpan w:val="2"/>
            <w:vAlign w:val="center"/>
          </w:tcPr>
          <w:p w:rsidR="00065295" w:rsidRPr="00BA2337" w:rsidRDefault="00065295" w:rsidP="008142F6">
            <w:pPr>
              <w:jc w:val="center"/>
              <w:rPr>
                <w:rFonts w:ascii="Times New Roman" w:hAnsi="Times New Roman" w:cs="Times New Roman"/>
                <w:sz w:val="28"/>
                <w:szCs w:val="28"/>
              </w:rPr>
            </w:pPr>
            <w:r>
              <w:rPr>
                <w:rFonts w:ascii="Times New Roman" w:hAnsi="Times New Roman" w:cs="Times New Roman"/>
                <w:sz w:val="28"/>
                <w:szCs w:val="28"/>
              </w:rPr>
              <w:t>4</w:t>
            </w:r>
            <w:r w:rsidRPr="00BA2337">
              <w:rPr>
                <w:rFonts w:ascii="Times New Roman" w:hAnsi="Times New Roman" w:cs="Times New Roman"/>
                <w:sz w:val="28"/>
                <w:szCs w:val="28"/>
              </w:rPr>
              <w:t>-й</w:t>
            </w:r>
          </w:p>
        </w:tc>
        <w:tc>
          <w:tcPr>
            <w:tcW w:w="1377" w:type="dxa"/>
            <w:vAlign w:val="center"/>
          </w:tcPr>
          <w:p w:rsidR="00065295" w:rsidRPr="00BA2337" w:rsidRDefault="00065295" w:rsidP="008142F6">
            <w:pPr>
              <w:jc w:val="center"/>
              <w:rPr>
                <w:rFonts w:ascii="Times New Roman" w:hAnsi="Times New Roman" w:cs="Times New Roman"/>
                <w:sz w:val="28"/>
                <w:szCs w:val="28"/>
              </w:rPr>
            </w:pPr>
            <w:r>
              <w:rPr>
                <w:rFonts w:ascii="Times New Roman" w:hAnsi="Times New Roman" w:cs="Times New Roman"/>
                <w:sz w:val="28"/>
                <w:szCs w:val="28"/>
              </w:rPr>
              <w:t>4</w:t>
            </w:r>
            <w:r w:rsidRPr="00BA2337">
              <w:rPr>
                <w:rFonts w:ascii="Times New Roman" w:hAnsi="Times New Roman" w:cs="Times New Roman"/>
                <w:sz w:val="28"/>
                <w:szCs w:val="28"/>
              </w:rPr>
              <w:t>-й</w:t>
            </w:r>
          </w:p>
        </w:tc>
      </w:tr>
      <w:tr w:rsidR="00065295" w:rsidRPr="00BA2337" w:rsidTr="008142F6">
        <w:trPr>
          <w:trHeight w:val="322"/>
        </w:trPr>
        <w:tc>
          <w:tcPr>
            <w:tcW w:w="2896" w:type="dxa"/>
            <w:vMerge/>
            <w:vAlign w:val="center"/>
          </w:tcPr>
          <w:p w:rsidR="00065295" w:rsidRPr="00BA2337" w:rsidRDefault="00065295" w:rsidP="008142F6">
            <w:pPr>
              <w:rPr>
                <w:rFonts w:ascii="Times New Roman" w:hAnsi="Times New Roman" w:cs="Times New Roman"/>
                <w:sz w:val="28"/>
                <w:szCs w:val="28"/>
              </w:rPr>
            </w:pPr>
          </w:p>
        </w:tc>
        <w:tc>
          <w:tcPr>
            <w:tcW w:w="3262" w:type="dxa"/>
            <w:vMerge/>
            <w:vAlign w:val="center"/>
          </w:tcPr>
          <w:p w:rsidR="00065295" w:rsidRPr="00BA2337" w:rsidRDefault="00065295" w:rsidP="008142F6">
            <w:pPr>
              <w:jc w:val="center"/>
              <w:rPr>
                <w:rFonts w:ascii="Times New Roman" w:hAnsi="Times New Roman" w:cs="Times New Roman"/>
                <w:szCs w:val="28"/>
              </w:rPr>
            </w:pPr>
          </w:p>
        </w:tc>
        <w:tc>
          <w:tcPr>
            <w:tcW w:w="2997" w:type="dxa"/>
            <w:gridSpan w:val="3"/>
            <w:vAlign w:val="center"/>
          </w:tcPr>
          <w:p w:rsidR="00065295" w:rsidRPr="00BA2337" w:rsidRDefault="00065295" w:rsidP="008142F6">
            <w:pPr>
              <w:jc w:val="center"/>
              <w:rPr>
                <w:rFonts w:ascii="Times New Roman" w:hAnsi="Times New Roman" w:cs="Times New Roman"/>
                <w:b/>
                <w:sz w:val="28"/>
                <w:szCs w:val="28"/>
              </w:rPr>
            </w:pPr>
            <w:r w:rsidRPr="00BA2337">
              <w:rPr>
                <w:rFonts w:ascii="Times New Roman" w:hAnsi="Times New Roman" w:cs="Times New Roman"/>
                <w:b/>
                <w:sz w:val="28"/>
                <w:szCs w:val="28"/>
              </w:rPr>
              <w:t>Лекції</w:t>
            </w:r>
          </w:p>
        </w:tc>
      </w:tr>
      <w:tr w:rsidR="00065295" w:rsidRPr="00BA2337" w:rsidTr="008142F6">
        <w:trPr>
          <w:trHeight w:val="320"/>
        </w:trPr>
        <w:tc>
          <w:tcPr>
            <w:tcW w:w="2896" w:type="dxa"/>
            <w:vMerge w:val="restart"/>
            <w:vAlign w:val="center"/>
          </w:tcPr>
          <w:p w:rsidR="00065295" w:rsidRPr="00BA2337" w:rsidRDefault="00065295" w:rsidP="008142F6">
            <w:pPr>
              <w:rPr>
                <w:rFonts w:ascii="Times New Roman" w:hAnsi="Times New Roman" w:cs="Times New Roman"/>
                <w:sz w:val="28"/>
                <w:szCs w:val="28"/>
              </w:rPr>
            </w:pPr>
            <w:r w:rsidRPr="00BA2337">
              <w:rPr>
                <w:rFonts w:ascii="Times New Roman" w:hAnsi="Times New Roman" w:cs="Times New Roman"/>
                <w:sz w:val="28"/>
                <w:szCs w:val="28"/>
              </w:rPr>
              <w:t>Тижневих годин для денної форми навчання:</w:t>
            </w:r>
          </w:p>
          <w:p w:rsidR="00065295" w:rsidRPr="00BA2337" w:rsidRDefault="00065295" w:rsidP="008142F6">
            <w:pPr>
              <w:rPr>
                <w:rFonts w:ascii="Times New Roman" w:hAnsi="Times New Roman" w:cs="Times New Roman"/>
                <w:sz w:val="28"/>
                <w:szCs w:val="28"/>
              </w:rPr>
            </w:pPr>
            <w:r w:rsidRPr="00BA2337">
              <w:rPr>
                <w:rFonts w:ascii="Times New Roman" w:hAnsi="Times New Roman" w:cs="Times New Roman"/>
                <w:sz w:val="28"/>
                <w:szCs w:val="28"/>
              </w:rPr>
              <w:t xml:space="preserve">аудиторних – </w:t>
            </w:r>
            <w:r>
              <w:rPr>
                <w:rFonts w:ascii="Times New Roman" w:hAnsi="Times New Roman" w:cs="Times New Roman"/>
                <w:sz w:val="28"/>
                <w:szCs w:val="28"/>
              </w:rPr>
              <w:t>2,5</w:t>
            </w:r>
          </w:p>
          <w:p w:rsidR="00065295" w:rsidRPr="00BA2337" w:rsidRDefault="00065295" w:rsidP="008142F6">
            <w:pPr>
              <w:rPr>
                <w:rFonts w:ascii="Times New Roman" w:hAnsi="Times New Roman" w:cs="Times New Roman"/>
                <w:sz w:val="28"/>
                <w:szCs w:val="28"/>
              </w:rPr>
            </w:pPr>
            <w:r w:rsidRPr="00BA2337">
              <w:rPr>
                <w:rFonts w:ascii="Times New Roman" w:hAnsi="Times New Roman" w:cs="Times New Roman"/>
                <w:sz w:val="28"/>
                <w:szCs w:val="28"/>
              </w:rPr>
              <w:t xml:space="preserve">самостійної роботи студента – </w:t>
            </w:r>
            <w:r>
              <w:rPr>
                <w:rFonts w:ascii="Times New Roman" w:hAnsi="Times New Roman" w:cs="Times New Roman"/>
                <w:sz w:val="28"/>
                <w:szCs w:val="28"/>
              </w:rPr>
              <w:t>2</w:t>
            </w:r>
          </w:p>
        </w:tc>
        <w:tc>
          <w:tcPr>
            <w:tcW w:w="3262" w:type="dxa"/>
            <w:vMerge w:val="restart"/>
            <w:vAlign w:val="center"/>
          </w:tcPr>
          <w:p w:rsidR="00065295" w:rsidRPr="00BA2337" w:rsidRDefault="00065295" w:rsidP="008142F6">
            <w:pPr>
              <w:jc w:val="center"/>
              <w:rPr>
                <w:rFonts w:ascii="Times New Roman" w:hAnsi="Times New Roman" w:cs="Times New Roman"/>
                <w:b/>
                <w:sz w:val="28"/>
                <w:szCs w:val="28"/>
              </w:rPr>
            </w:pPr>
            <w:r w:rsidRPr="00BA2337">
              <w:rPr>
                <w:rFonts w:ascii="Times New Roman" w:hAnsi="Times New Roman" w:cs="Times New Roman"/>
                <w:b/>
                <w:sz w:val="28"/>
                <w:szCs w:val="28"/>
              </w:rPr>
              <w:t>Освітній ступінь / освітньо-кваліфікаційний рівень:</w:t>
            </w:r>
          </w:p>
          <w:p w:rsidR="00065295" w:rsidRPr="00BA2337" w:rsidRDefault="00065295" w:rsidP="008142F6">
            <w:pPr>
              <w:jc w:val="center"/>
              <w:rPr>
                <w:rFonts w:ascii="Times New Roman" w:hAnsi="Times New Roman" w:cs="Times New Roman"/>
                <w:sz w:val="28"/>
                <w:szCs w:val="28"/>
              </w:rPr>
            </w:pPr>
            <w:r>
              <w:rPr>
                <w:rFonts w:ascii="Times New Roman" w:hAnsi="Times New Roman" w:cs="Times New Roman"/>
                <w:sz w:val="28"/>
                <w:szCs w:val="28"/>
                <w:u w:val="single"/>
              </w:rPr>
              <w:t xml:space="preserve"> </w:t>
            </w:r>
            <w:r w:rsidRPr="009C3205">
              <w:rPr>
                <w:rFonts w:ascii="Times New Roman" w:hAnsi="Times New Roman" w:cs="Times New Roman"/>
                <w:sz w:val="28"/>
                <w:szCs w:val="28"/>
                <w:u w:val="single"/>
              </w:rPr>
              <w:t>Бакалавр</w:t>
            </w:r>
            <w:r>
              <w:rPr>
                <w:rFonts w:ascii="Times New Roman" w:hAnsi="Times New Roman" w:cs="Times New Roman"/>
                <w:sz w:val="28"/>
                <w:szCs w:val="28"/>
              </w:rPr>
              <w:t xml:space="preserve">  </w:t>
            </w:r>
          </w:p>
        </w:tc>
        <w:tc>
          <w:tcPr>
            <w:tcW w:w="1620" w:type="dxa"/>
            <w:gridSpan w:val="2"/>
            <w:vAlign w:val="center"/>
          </w:tcPr>
          <w:p w:rsidR="00065295" w:rsidRPr="00BA2337" w:rsidRDefault="00065295" w:rsidP="008142F6">
            <w:pPr>
              <w:jc w:val="center"/>
              <w:rPr>
                <w:rFonts w:ascii="Times New Roman" w:hAnsi="Times New Roman" w:cs="Times New Roman"/>
                <w:sz w:val="28"/>
                <w:szCs w:val="28"/>
              </w:rPr>
            </w:pPr>
            <w:r>
              <w:rPr>
                <w:rFonts w:ascii="Times New Roman" w:hAnsi="Times New Roman" w:cs="Times New Roman"/>
                <w:sz w:val="28"/>
                <w:szCs w:val="28"/>
              </w:rPr>
              <w:t>30</w:t>
            </w:r>
            <w:r w:rsidRPr="00BA2337">
              <w:rPr>
                <w:rFonts w:ascii="Times New Roman" w:hAnsi="Times New Roman" w:cs="Times New Roman"/>
                <w:sz w:val="28"/>
                <w:szCs w:val="28"/>
              </w:rPr>
              <w:t xml:space="preserve"> год.</w:t>
            </w:r>
          </w:p>
        </w:tc>
        <w:tc>
          <w:tcPr>
            <w:tcW w:w="1377" w:type="dxa"/>
            <w:vAlign w:val="center"/>
          </w:tcPr>
          <w:p w:rsidR="00065295" w:rsidRPr="00BA2337" w:rsidRDefault="00065295" w:rsidP="008142F6">
            <w:pPr>
              <w:jc w:val="center"/>
              <w:rPr>
                <w:rFonts w:ascii="Times New Roman" w:hAnsi="Times New Roman" w:cs="Times New Roman"/>
                <w:sz w:val="28"/>
                <w:szCs w:val="28"/>
              </w:rPr>
            </w:pPr>
            <w:r>
              <w:rPr>
                <w:rFonts w:ascii="Times New Roman" w:hAnsi="Times New Roman" w:cs="Times New Roman"/>
                <w:sz w:val="28"/>
                <w:szCs w:val="28"/>
              </w:rPr>
              <w:t xml:space="preserve">4 </w:t>
            </w:r>
            <w:r w:rsidRPr="00BA2337">
              <w:rPr>
                <w:rFonts w:ascii="Times New Roman" w:hAnsi="Times New Roman" w:cs="Times New Roman"/>
                <w:sz w:val="28"/>
                <w:szCs w:val="28"/>
              </w:rPr>
              <w:t>год.</w:t>
            </w:r>
          </w:p>
        </w:tc>
      </w:tr>
      <w:tr w:rsidR="00065295" w:rsidRPr="00BA2337" w:rsidTr="008142F6">
        <w:trPr>
          <w:trHeight w:val="320"/>
        </w:trPr>
        <w:tc>
          <w:tcPr>
            <w:tcW w:w="2896" w:type="dxa"/>
            <w:vMerge/>
            <w:vAlign w:val="center"/>
          </w:tcPr>
          <w:p w:rsidR="00065295" w:rsidRPr="00BA2337" w:rsidRDefault="00065295" w:rsidP="008142F6">
            <w:pPr>
              <w:rPr>
                <w:rFonts w:ascii="Times New Roman" w:hAnsi="Times New Roman" w:cs="Times New Roman"/>
                <w:szCs w:val="28"/>
              </w:rPr>
            </w:pPr>
          </w:p>
        </w:tc>
        <w:tc>
          <w:tcPr>
            <w:tcW w:w="3262" w:type="dxa"/>
            <w:vMerge/>
            <w:vAlign w:val="center"/>
          </w:tcPr>
          <w:p w:rsidR="00065295" w:rsidRPr="00BA2337" w:rsidRDefault="00065295" w:rsidP="008142F6">
            <w:pPr>
              <w:jc w:val="center"/>
              <w:rPr>
                <w:rFonts w:ascii="Times New Roman" w:hAnsi="Times New Roman" w:cs="Times New Roman"/>
                <w:szCs w:val="28"/>
              </w:rPr>
            </w:pPr>
          </w:p>
        </w:tc>
        <w:tc>
          <w:tcPr>
            <w:tcW w:w="2997" w:type="dxa"/>
            <w:gridSpan w:val="3"/>
            <w:vAlign w:val="center"/>
          </w:tcPr>
          <w:p w:rsidR="00065295" w:rsidRPr="00BA2337" w:rsidRDefault="00065295" w:rsidP="008142F6">
            <w:pPr>
              <w:jc w:val="center"/>
              <w:rPr>
                <w:rFonts w:ascii="Times New Roman" w:hAnsi="Times New Roman" w:cs="Times New Roman"/>
                <w:b/>
                <w:sz w:val="28"/>
                <w:szCs w:val="28"/>
              </w:rPr>
            </w:pPr>
            <w:r w:rsidRPr="00BA2337">
              <w:rPr>
                <w:rFonts w:ascii="Times New Roman" w:hAnsi="Times New Roman" w:cs="Times New Roman"/>
                <w:b/>
                <w:sz w:val="28"/>
                <w:szCs w:val="28"/>
              </w:rPr>
              <w:t>Практичні, семінарські</w:t>
            </w:r>
          </w:p>
        </w:tc>
      </w:tr>
      <w:tr w:rsidR="00065295" w:rsidRPr="00BA2337" w:rsidTr="008142F6">
        <w:trPr>
          <w:trHeight w:val="320"/>
        </w:trPr>
        <w:tc>
          <w:tcPr>
            <w:tcW w:w="2896" w:type="dxa"/>
            <w:vMerge/>
            <w:vAlign w:val="center"/>
          </w:tcPr>
          <w:p w:rsidR="00065295" w:rsidRPr="00BA2337" w:rsidRDefault="00065295" w:rsidP="008142F6">
            <w:pPr>
              <w:rPr>
                <w:rFonts w:ascii="Times New Roman" w:hAnsi="Times New Roman" w:cs="Times New Roman"/>
                <w:szCs w:val="28"/>
              </w:rPr>
            </w:pPr>
          </w:p>
        </w:tc>
        <w:tc>
          <w:tcPr>
            <w:tcW w:w="3262" w:type="dxa"/>
            <w:vMerge/>
            <w:vAlign w:val="center"/>
          </w:tcPr>
          <w:p w:rsidR="00065295" w:rsidRPr="00BA2337" w:rsidRDefault="00065295" w:rsidP="008142F6">
            <w:pPr>
              <w:jc w:val="center"/>
              <w:rPr>
                <w:rFonts w:ascii="Times New Roman" w:hAnsi="Times New Roman" w:cs="Times New Roman"/>
                <w:szCs w:val="28"/>
              </w:rPr>
            </w:pPr>
          </w:p>
        </w:tc>
        <w:tc>
          <w:tcPr>
            <w:tcW w:w="1620" w:type="dxa"/>
            <w:gridSpan w:val="2"/>
            <w:vAlign w:val="center"/>
          </w:tcPr>
          <w:p w:rsidR="00065295" w:rsidRPr="00BA2337" w:rsidRDefault="00065295" w:rsidP="008142F6">
            <w:pPr>
              <w:jc w:val="center"/>
              <w:rPr>
                <w:rFonts w:ascii="Times New Roman" w:hAnsi="Times New Roman" w:cs="Times New Roman"/>
                <w:i/>
                <w:sz w:val="28"/>
                <w:szCs w:val="28"/>
              </w:rPr>
            </w:pPr>
            <w:r>
              <w:rPr>
                <w:rFonts w:ascii="Times New Roman" w:hAnsi="Times New Roman" w:cs="Times New Roman"/>
                <w:sz w:val="28"/>
                <w:szCs w:val="28"/>
              </w:rPr>
              <w:t>30</w:t>
            </w:r>
            <w:r w:rsidRPr="00BA2337">
              <w:rPr>
                <w:rFonts w:ascii="Times New Roman" w:hAnsi="Times New Roman" w:cs="Times New Roman"/>
                <w:sz w:val="28"/>
                <w:szCs w:val="28"/>
              </w:rPr>
              <w:t xml:space="preserve"> год.</w:t>
            </w:r>
          </w:p>
        </w:tc>
        <w:tc>
          <w:tcPr>
            <w:tcW w:w="1377" w:type="dxa"/>
            <w:vAlign w:val="center"/>
          </w:tcPr>
          <w:p w:rsidR="00065295" w:rsidRPr="00BA2337" w:rsidRDefault="00065295" w:rsidP="008142F6">
            <w:pPr>
              <w:jc w:val="center"/>
              <w:rPr>
                <w:rFonts w:ascii="Times New Roman" w:hAnsi="Times New Roman" w:cs="Times New Roman"/>
                <w:sz w:val="28"/>
                <w:szCs w:val="28"/>
              </w:rPr>
            </w:pPr>
            <w:r>
              <w:rPr>
                <w:rFonts w:ascii="Times New Roman" w:hAnsi="Times New Roman" w:cs="Times New Roman"/>
                <w:sz w:val="28"/>
                <w:szCs w:val="28"/>
              </w:rPr>
              <w:t>2</w:t>
            </w:r>
            <w:r w:rsidRPr="00BA2337">
              <w:rPr>
                <w:rFonts w:ascii="Times New Roman" w:hAnsi="Times New Roman" w:cs="Times New Roman"/>
                <w:sz w:val="28"/>
                <w:szCs w:val="28"/>
              </w:rPr>
              <w:t xml:space="preserve"> год.</w:t>
            </w:r>
          </w:p>
        </w:tc>
      </w:tr>
      <w:tr w:rsidR="00065295" w:rsidRPr="00BA2337" w:rsidTr="008142F6">
        <w:trPr>
          <w:trHeight w:val="138"/>
        </w:trPr>
        <w:tc>
          <w:tcPr>
            <w:tcW w:w="2896" w:type="dxa"/>
            <w:vMerge/>
            <w:vAlign w:val="center"/>
          </w:tcPr>
          <w:p w:rsidR="00065295" w:rsidRPr="00BA2337" w:rsidRDefault="00065295" w:rsidP="008142F6">
            <w:pPr>
              <w:jc w:val="center"/>
              <w:rPr>
                <w:rFonts w:ascii="Times New Roman" w:hAnsi="Times New Roman" w:cs="Times New Roman"/>
                <w:szCs w:val="28"/>
              </w:rPr>
            </w:pPr>
          </w:p>
        </w:tc>
        <w:tc>
          <w:tcPr>
            <w:tcW w:w="3262" w:type="dxa"/>
            <w:vMerge/>
            <w:vAlign w:val="center"/>
          </w:tcPr>
          <w:p w:rsidR="00065295" w:rsidRPr="00BA2337" w:rsidRDefault="00065295" w:rsidP="008142F6">
            <w:pPr>
              <w:jc w:val="center"/>
              <w:rPr>
                <w:rFonts w:ascii="Times New Roman" w:hAnsi="Times New Roman" w:cs="Times New Roman"/>
                <w:szCs w:val="28"/>
              </w:rPr>
            </w:pPr>
          </w:p>
        </w:tc>
        <w:tc>
          <w:tcPr>
            <w:tcW w:w="2997" w:type="dxa"/>
            <w:gridSpan w:val="3"/>
            <w:vAlign w:val="center"/>
          </w:tcPr>
          <w:p w:rsidR="00065295" w:rsidRPr="00BA2337" w:rsidRDefault="00065295" w:rsidP="008142F6">
            <w:pPr>
              <w:jc w:val="center"/>
              <w:rPr>
                <w:rFonts w:ascii="Times New Roman" w:hAnsi="Times New Roman" w:cs="Times New Roman"/>
                <w:b/>
                <w:sz w:val="28"/>
                <w:szCs w:val="28"/>
              </w:rPr>
            </w:pPr>
            <w:r w:rsidRPr="00BA2337">
              <w:rPr>
                <w:rFonts w:ascii="Times New Roman" w:hAnsi="Times New Roman" w:cs="Times New Roman"/>
                <w:b/>
                <w:sz w:val="28"/>
                <w:szCs w:val="28"/>
              </w:rPr>
              <w:t>Лабораторні</w:t>
            </w:r>
          </w:p>
        </w:tc>
      </w:tr>
      <w:tr w:rsidR="00065295" w:rsidRPr="00BA2337" w:rsidTr="008142F6">
        <w:trPr>
          <w:trHeight w:val="138"/>
        </w:trPr>
        <w:tc>
          <w:tcPr>
            <w:tcW w:w="2896" w:type="dxa"/>
            <w:vMerge/>
            <w:vAlign w:val="center"/>
          </w:tcPr>
          <w:p w:rsidR="00065295" w:rsidRPr="00BA2337" w:rsidRDefault="00065295" w:rsidP="008142F6">
            <w:pPr>
              <w:jc w:val="center"/>
              <w:rPr>
                <w:rFonts w:ascii="Times New Roman" w:hAnsi="Times New Roman" w:cs="Times New Roman"/>
                <w:szCs w:val="28"/>
              </w:rPr>
            </w:pPr>
          </w:p>
        </w:tc>
        <w:tc>
          <w:tcPr>
            <w:tcW w:w="3262" w:type="dxa"/>
            <w:vMerge/>
            <w:vAlign w:val="center"/>
          </w:tcPr>
          <w:p w:rsidR="00065295" w:rsidRPr="00BA2337" w:rsidRDefault="00065295" w:rsidP="008142F6">
            <w:pPr>
              <w:jc w:val="center"/>
              <w:rPr>
                <w:rFonts w:ascii="Times New Roman" w:hAnsi="Times New Roman" w:cs="Times New Roman"/>
                <w:szCs w:val="28"/>
              </w:rPr>
            </w:pPr>
          </w:p>
        </w:tc>
        <w:tc>
          <w:tcPr>
            <w:tcW w:w="1620" w:type="dxa"/>
            <w:gridSpan w:val="2"/>
            <w:vAlign w:val="center"/>
          </w:tcPr>
          <w:p w:rsidR="00065295" w:rsidRPr="00BA2337" w:rsidRDefault="00065295" w:rsidP="008142F6">
            <w:pPr>
              <w:jc w:val="center"/>
              <w:rPr>
                <w:rFonts w:ascii="Times New Roman" w:hAnsi="Times New Roman" w:cs="Times New Roman"/>
                <w:i/>
                <w:sz w:val="28"/>
                <w:szCs w:val="28"/>
              </w:rPr>
            </w:pPr>
            <w:r>
              <w:rPr>
                <w:rFonts w:ascii="Times New Roman" w:hAnsi="Times New Roman" w:cs="Times New Roman"/>
                <w:sz w:val="28"/>
                <w:szCs w:val="28"/>
              </w:rPr>
              <w:t>-</w:t>
            </w:r>
            <w:r w:rsidRPr="00BA2337">
              <w:rPr>
                <w:rFonts w:ascii="Times New Roman" w:hAnsi="Times New Roman" w:cs="Times New Roman"/>
                <w:sz w:val="28"/>
                <w:szCs w:val="28"/>
              </w:rPr>
              <w:t xml:space="preserve"> год.</w:t>
            </w:r>
          </w:p>
        </w:tc>
        <w:tc>
          <w:tcPr>
            <w:tcW w:w="1377" w:type="dxa"/>
            <w:vAlign w:val="center"/>
          </w:tcPr>
          <w:p w:rsidR="00065295" w:rsidRPr="00BA2337" w:rsidRDefault="00065295" w:rsidP="008142F6">
            <w:pPr>
              <w:jc w:val="center"/>
              <w:rPr>
                <w:rFonts w:ascii="Times New Roman" w:hAnsi="Times New Roman" w:cs="Times New Roman"/>
                <w:i/>
                <w:sz w:val="28"/>
                <w:szCs w:val="28"/>
              </w:rPr>
            </w:pPr>
            <w:r>
              <w:rPr>
                <w:rFonts w:ascii="Times New Roman" w:hAnsi="Times New Roman" w:cs="Times New Roman"/>
                <w:sz w:val="28"/>
                <w:szCs w:val="28"/>
              </w:rPr>
              <w:t>-</w:t>
            </w:r>
            <w:r w:rsidRPr="00BA2337">
              <w:rPr>
                <w:rFonts w:ascii="Times New Roman" w:hAnsi="Times New Roman" w:cs="Times New Roman"/>
                <w:sz w:val="28"/>
                <w:szCs w:val="28"/>
              </w:rPr>
              <w:t xml:space="preserve"> год.</w:t>
            </w:r>
          </w:p>
        </w:tc>
      </w:tr>
      <w:tr w:rsidR="00065295" w:rsidRPr="00BA2337" w:rsidTr="008142F6">
        <w:trPr>
          <w:trHeight w:val="138"/>
        </w:trPr>
        <w:tc>
          <w:tcPr>
            <w:tcW w:w="2896" w:type="dxa"/>
            <w:vMerge/>
            <w:vAlign w:val="center"/>
          </w:tcPr>
          <w:p w:rsidR="00065295" w:rsidRPr="00BA2337" w:rsidRDefault="00065295" w:rsidP="008142F6">
            <w:pPr>
              <w:jc w:val="center"/>
              <w:rPr>
                <w:rFonts w:ascii="Times New Roman" w:hAnsi="Times New Roman" w:cs="Times New Roman"/>
                <w:szCs w:val="28"/>
              </w:rPr>
            </w:pPr>
          </w:p>
        </w:tc>
        <w:tc>
          <w:tcPr>
            <w:tcW w:w="3262" w:type="dxa"/>
            <w:vMerge/>
            <w:vAlign w:val="center"/>
          </w:tcPr>
          <w:p w:rsidR="00065295" w:rsidRPr="00BA2337" w:rsidRDefault="00065295" w:rsidP="008142F6">
            <w:pPr>
              <w:jc w:val="center"/>
              <w:rPr>
                <w:rFonts w:ascii="Times New Roman" w:hAnsi="Times New Roman" w:cs="Times New Roman"/>
                <w:szCs w:val="28"/>
              </w:rPr>
            </w:pPr>
          </w:p>
        </w:tc>
        <w:tc>
          <w:tcPr>
            <w:tcW w:w="2997" w:type="dxa"/>
            <w:gridSpan w:val="3"/>
            <w:vAlign w:val="center"/>
          </w:tcPr>
          <w:p w:rsidR="00065295" w:rsidRPr="00BA2337" w:rsidRDefault="00065295" w:rsidP="008142F6">
            <w:pPr>
              <w:jc w:val="center"/>
              <w:rPr>
                <w:rFonts w:ascii="Times New Roman" w:hAnsi="Times New Roman" w:cs="Times New Roman"/>
                <w:b/>
                <w:sz w:val="28"/>
                <w:szCs w:val="28"/>
              </w:rPr>
            </w:pPr>
            <w:r w:rsidRPr="00BA2337">
              <w:rPr>
                <w:rFonts w:ascii="Times New Roman" w:hAnsi="Times New Roman" w:cs="Times New Roman"/>
                <w:b/>
                <w:sz w:val="28"/>
                <w:szCs w:val="28"/>
              </w:rPr>
              <w:t>Самостійна робота</w:t>
            </w:r>
          </w:p>
        </w:tc>
      </w:tr>
      <w:tr w:rsidR="00065295" w:rsidRPr="00BA2337" w:rsidTr="008142F6">
        <w:trPr>
          <w:trHeight w:val="138"/>
        </w:trPr>
        <w:tc>
          <w:tcPr>
            <w:tcW w:w="2896" w:type="dxa"/>
            <w:vMerge/>
            <w:vAlign w:val="center"/>
          </w:tcPr>
          <w:p w:rsidR="00065295" w:rsidRPr="00BA2337" w:rsidRDefault="00065295" w:rsidP="008142F6">
            <w:pPr>
              <w:jc w:val="center"/>
              <w:rPr>
                <w:rFonts w:ascii="Times New Roman" w:hAnsi="Times New Roman" w:cs="Times New Roman"/>
                <w:szCs w:val="28"/>
              </w:rPr>
            </w:pPr>
          </w:p>
        </w:tc>
        <w:tc>
          <w:tcPr>
            <w:tcW w:w="3262" w:type="dxa"/>
            <w:vMerge/>
            <w:vAlign w:val="center"/>
          </w:tcPr>
          <w:p w:rsidR="00065295" w:rsidRPr="00BA2337" w:rsidRDefault="00065295" w:rsidP="008142F6">
            <w:pPr>
              <w:jc w:val="center"/>
              <w:rPr>
                <w:rFonts w:ascii="Times New Roman" w:hAnsi="Times New Roman" w:cs="Times New Roman"/>
                <w:szCs w:val="28"/>
              </w:rPr>
            </w:pPr>
          </w:p>
        </w:tc>
        <w:tc>
          <w:tcPr>
            <w:tcW w:w="1620" w:type="dxa"/>
            <w:gridSpan w:val="2"/>
            <w:vAlign w:val="center"/>
          </w:tcPr>
          <w:p w:rsidR="00065295" w:rsidRPr="00BA2337" w:rsidRDefault="00065295" w:rsidP="008142F6">
            <w:pPr>
              <w:jc w:val="center"/>
              <w:rPr>
                <w:rFonts w:ascii="Times New Roman" w:hAnsi="Times New Roman" w:cs="Times New Roman"/>
                <w:i/>
                <w:sz w:val="28"/>
                <w:szCs w:val="28"/>
              </w:rPr>
            </w:pPr>
            <w:r>
              <w:rPr>
                <w:rFonts w:ascii="Times New Roman" w:hAnsi="Times New Roman" w:cs="Times New Roman"/>
                <w:sz w:val="28"/>
                <w:szCs w:val="28"/>
              </w:rPr>
              <w:t>90</w:t>
            </w:r>
            <w:r w:rsidRPr="00BA2337">
              <w:rPr>
                <w:rFonts w:ascii="Times New Roman" w:hAnsi="Times New Roman" w:cs="Times New Roman"/>
                <w:sz w:val="28"/>
                <w:szCs w:val="28"/>
              </w:rPr>
              <w:t xml:space="preserve"> год.</w:t>
            </w:r>
          </w:p>
        </w:tc>
        <w:tc>
          <w:tcPr>
            <w:tcW w:w="1377" w:type="dxa"/>
            <w:vAlign w:val="center"/>
          </w:tcPr>
          <w:p w:rsidR="00065295" w:rsidRPr="00BA2337" w:rsidRDefault="00065295" w:rsidP="008142F6">
            <w:pPr>
              <w:jc w:val="center"/>
              <w:rPr>
                <w:rFonts w:ascii="Times New Roman" w:hAnsi="Times New Roman" w:cs="Times New Roman"/>
                <w:sz w:val="28"/>
                <w:szCs w:val="28"/>
              </w:rPr>
            </w:pPr>
            <w:r>
              <w:rPr>
                <w:rFonts w:ascii="Times New Roman" w:hAnsi="Times New Roman" w:cs="Times New Roman"/>
                <w:sz w:val="28"/>
                <w:szCs w:val="28"/>
              </w:rPr>
              <w:t>144</w:t>
            </w:r>
            <w:r w:rsidRPr="00BA2337">
              <w:rPr>
                <w:rFonts w:ascii="Times New Roman" w:hAnsi="Times New Roman" w:cs="Times New Roman"/>
                <w:sz w:val="28"/>
                <w:szCs w:val="28"/>
              </w:rPr>
              <w:t xml:space="preserve"> год.</w:t>
            </w:r>
          </w:p>
        </w:tc>
      </w:tr>
      <w:tr w:rsidR="00065295" w:rsidRPr="00BA2337" w:rsidTr="008142F6">
        <w:trPr>
          <w:trHeight w:val="138"/>
        </w:trPr>
        <w:tc>
          <w:tcPr>
            <w:tcW w:w="2896" w:type="dxa"/>
            <w:vMerge/>
            <w:vAlign w:val="center"/>
          </w:tcPr>
          <w:p w:rsidR="00065295" w:rsidRPr="00BA2337" w:rsidRDefault="00065295" w:rsidP="008142F6">
            <w:pPr>
              <w:jc w:val="center"/>
              <w:rPr>
                <w:rFonts w:ascii="Times New Roman" w:hAnsi="Times New Roman" w:cs="Times New Roman"/>
                <w:szCs w:val="28"/>
              </w:rPr>
            </w:pPr>
          </w:p>
        </w:tc>
        <w:tc>
          <w:tcPr>
            <w:tcW w:w="3262" w:type="dxa"/>
            <w:vMerge/>
            <w:vAlign w:val="center"/>
          </w:tcPr>
          <w:p w:rsidR="00065295" w:rsidRPr="00BA2337" w:rsidRDefault="00065295" w:rsidP="008142F6">
            <w:pPr>
              <w:jc w:val="center"/>
              <w:rPr>
                <w:rFonts w:ascii="Times New Roman" w:hAnsi="Times New Roman" w:cs="Times New Roman"/>
                <w:szCs w:val="28"/>
              </w:rPr>
            </w:pPr>
          </w:p>
        </w:tc>
        <w:tc>
          <w:tcPr>
            <w:tcW w:w="2997" w:type="dxa"/>
            <w:gridSpan w:val="3"/>
            <w:vAlign w:val="center"/>
          </w:tcPr>
          <w:p w:rsidR="00065295" w:rsidRPr="00BA2337" w:rsidRDefault="00065295" w:rsidP="008142F6">
            <w:pPr>
              <w:jc w:val="center"/>
              <w:rPr>
                <w:rFonts w:ascii="Times New Roman" w:hAnsi="Times New Roman" w:cs="Times New Roman"/>
                <w:sz w:val="28"/>
                <w:szCs w:val="28"/>
              </w:rPr>
            </w:pPr>
            <w:r>
              <w:rPr>
                <w:rFonts w:ascii="Times New Roman" w:hAnsi="Times New Roman" w:cs="Times New Roman"/>
                <w:b/>
                <w:sz w:val="28"/>
                <w:szCs w:val="28"/>
              </w:rPr>
              <w:t>ІНДЗ</w:t>
            </w:r>
            <w:r w:rsidRPr="00BA233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908F9">
              <w:rPr>
                <w:rFonts w:ascii="Times New Roman" w:hAnsi="Times New Roman" w:cs="Times New Roman"/>
                <w:sz w:val="28"/>
                <w:szCs w:val="28"/>
              </w:rPr>
              <w:t>15</w:t>
            </w:r>
            <w:r>
              <w:rPr>
                <w:rFonts w:ascii="Times New Roman" w:hAnsi="Times New Roman" w:cs="Times New Roman"/>
                <w:b/>
                <w:sz w:val="28"/>
                <w:szCs w:val="28"/>
              </w:rPr>
              <w:t xml:space="preserve"> </w:t>
            </w:r>
            <w:r w:rsidRPr="00BA2337">
              <w:rPr>
                <w:rFonts w:ascii="Times New Roman" w:hAnsi="Times New Roman" w:cs="Times New Roman"/>
                <w:sz w:val="28"/>
                <w:szCs w:val="28"/>
              </w:rPr>
              <w:t>год.</w:t>
            </w:r>
          </w:p>
        </w:tc>
      </w:tr>
      <w:tr w:rsidR="00065295" w:rsidRPr="00BA2337" w:rsidTr="008142F6">
        <w:trPr>
          <w:trHeight w:val="138"/>
        </w:trPr>
        <w:tc>
          <w:tcPr>
            <w:tcW w:w="2896" w:type="dxa"/>
            <w:vMerge/>
            <w:vAlign w:val="center"/>
          </w:tcPr>
          <w:p w:rsidR="00065295" w:rsidRPr="00BA2337" w:rsidRDefault="00065295" w:rsidP="008142F6">
            <w:pPr>
              <w:jc w:val="center"/>
              <w:rPr>
                <w:rFonts w:ascii="Times New Roman" w:hAnsi="Times New Roman" w:cs="Times New Roman"/>
                <w:szCs w:val="28"/>
              </w:rPr>
            </w:pPr>
          </w:p>
        </w:tc>
        <w:tc>
          <w:tcPr>
            <w:tcW w:w="3262" w:type="dxa"/>
            <w:vMerge/>
            <w:vAlign w:val="center"/>
          </w:tcPr>
          <w:p w:rsidR="00065295" w:rsidRPr="00BA2337" w:rsidRDefault="00065295" w:rsidP="008142F6">
            <w:pPr>
              <w:jc w:val="center"/>
              <w:rPr>
                <w:rFonts w:ascii="Times New Roman" w:hAnsi="Times New Roman" w:cs="Times New Roman"/>
                <w:szCs w:val="28"/>
              </w:rPr>
            </w:pPr>
          </w:p>
        </w:tc>
        <w:tc>
          <w:tcPr>
            <w:tcW w:w="2997" w:type="dxa"/>
            <w:gridSpan w:val="3"/>
            <w:vAlign w:val="center"/>
          </w:tcPr>
          <w:p w:rsidR="00065295" w:rsidRPr="00BA2337" w:rsidRDefault="00065295" w:rsidP="008142F6">
            <w:pPr>
              <w:jc w:val="center"/>
              <w:rPr>
                <w:rFonts w:ascii="Times New Roman" w:hAnsi="Times New Roman" w:cs="Times New Roman"/>
                <w:b/>
                <w:i/>
                <w:sz w:val="28"/>
                <w:szCs w:val="28"/>
              </w:rPr>
            </w:pPr>
            <w:r w:rsidRPr="00BA2337">
              <w:rPr>
                <w:rFonts w:ascii="Times New Roman" w:hAnsi="Times New Roman" w:cs="Times New Roman"/>
                <w:b/>
                <w:sz w:val="28"/>
                <w:szCs w:val="28"/>
              </w:rPr>
              <w:t>Вид семестрового контролю:</w:t>
            </w:r>
            <w:r w:rsidRPr="009C3205">
              <w:rPr>
                <w:rFonts w:ascii="Times New Roman" w:hAnsi="Times New Roman" w:cs="Times New Roman"/>
                <w:sz w:val="28"/>
                <w:szCs w:val="28"/>
              </w:rPr>
              <w:t xml:space="preserve"> </w:t>
            </w:r>
            <w:r>
              <w:rPr>
                <w:rFonts w:ascii="Times New Roman" w:hAnsi="Times New Roman" w:cs="Times New Roman"/>
                <w:sz w:val="28"/>
                <w:szCs w:val="28"/>
              </w:rPr>
              <w:t>залік</w:t>
            </w:r>
          </w:p>
        </w:tc>
      </w:tr>
    </w:tbl>
    <w:p w:rsidR="00065295" w:rsidRDefault="00065295" w:rsidP="00065295">
      <w:pPr>
        <w:jc w:val="center"/>
      </w:pPr>
    </w:p>
    <w:p w:rsidR="00065295" w:rsidRDefault="00065295" w:rsidP="00065295">
      <w:pPr>
        <w:jc w:val="center"/>
      </w:pPr>
    </w:p>
    <w:p w:rsidR="00065295" w:rsidRDefault="00065295" w:rsidP="00065295">
      <w:pPr>
        <w:jc w:val="center"/>
      </w:pPr>
    </w:p>
    <w:p w:rsidR="00065295" w:rsidRDefault="00065295" w:rsidP="00065295">
      <w:pPr>
        <w:jc w:val="center"/>
      </w:pPr>
    </w:p>
    <w:p w:rsidR="00065295" w:rsidRDefault="00065295" w:rsidP="00065295">
      <w:pPr>
        <w:jc w:val="center"/>
      </w:pPr>
    </w:p>
    <w:p w:rsidR="00065295" w:rsidRDefault="00065295" w:rsidP="00065295">
      <w:pPr>
        <w:jc w:val="center"/>
      </w:pPr>
    </w:p>
    <w:p w:rsidR="00065295" w:rsidRDefault="00065295" w:rsidP="00065295">
      <w:pPr>
        <w:jc w:val="center"/>
      </w:pPr>
    </w:p>
    <w:p w:rsidR="00065295" w:rsidRDefault="00065295" w:rsidP="00065295">
      <w:pPr>
        <w:jc w:val="center"/>
      </w:pPr>
    </w:p>
    <w:p w:rsidR="00065295" w:rsidRDefault="00065295" w:rsidP="00065295">
      <w:pPr>
        <w:jc w:val="center"/>
      </w:pPr>
    </w:p>
    <w:p w:rsidR="00065295" w:rsidRDefault="00065295" w:rsidP="00065295">
      <w:pPr>
        <w:jc w:val="center"/>
      </w:pPr>
    </w:p>
    <w:p w:rsidR="00065295" w:rsidRDefault="00065295" w:rsidP="00065295">
      <w:pPr>
        <w:jc w:val="center"/>
      </w:pPr>
    </w:p>
    <w:p w:rsidR="00065295" w:rsidRDefault="00065295" w:rsidP="00065295">
      <w:pPr>
        <w:jc w:val="center"/>
      </w:pPr>
    </w:p>
    <w:p w:rsidR="00065295" w:rsidRDefault="00065295" w:rsidP="00065295">
      <w:pPr>
        <w:jc w:val="center"/>
      </w:pPr>
    </w:p>
    <w:p w:rsidR="00065295" w:rsidRDefault="00065295" w:rsidP="00065295">
      <w:pPr>
        <w:jc w:val="center"/>
      </w:pPr>
    </w:p>
    <w:p w:rsidR="00065295" w:rsidRDefault="00065295" w:rsidP="00065295">
      <w:pPr>
        <w:jc w:val="center"/>
      </w:pPr>
    </w:p>
    <w:p w:rsidR="00065295" w:rsidRDefault="00065295" w:rsidP="00065295">
      <w:pPr>
        <w:jc w:val="center"/>
      </w:pPr>
    </w:p>
    <w:p w:rsidR="00065295" w:rsidRDefault="00065295" w:rsidP="00065295">
      <w:pPr>
        <w:jc w:val="center"/>
      </w:pPr>
    </w:p>
    <w:p w:rsidR="00065295" w:rsidRDefault="00065295" w:rsidP="00065295">
      <w:pPr>
        <w:jc w:val="center"/>
      </w:pPr>
    </w:p>
    <w:p w:rsidR="00065295" w:rsidRDefault="00065295" w:rsidP="00065295">
      <w:pPr>
        <w:jc w:val="center"/>
      </w:pPr>
    </w:p>
    <w:p w:rsidR="00065295" w:rsidRDefault="00065295" w:rsidP="00065295">
      <w:pPr>
        <w:jc w:val="center"/>
      </w:pPr>
    </w:p>
    <w:p w:rsidR="00065295" w:rsidRDefault="00065295" w:rsidP="00065295">
      <w:pPr>
        <w:jc w:val="center"/>
      </w:pPr>
    </w:p>
    <w:p w:rsidR="00661841" w:rsidRDefault="00661841" w:rsidP="00065295">
      <w:pPr>
        <w:jc w:val="center"/>
        <w:rPr>
          <w:rFonts w:ascii="Times New Roman" w:eastAsia="Times New Roman" w:hAnsi="Times New Roman" w:cs="Times New Roman"/>
          <w:b/>
          <w:bCs/>
          <w:sz w:val="28"/>
          <w:szCs w:val="28"/>
          <w:lang w:eastAsia="uk-UA"/>
        </w:rPr>
      </w:pPr>
    </w:p>
    <w:p w:rsidR="00661841" w:rsidRDefault="00661841" w:rsidP="00065295">
      <w:pPr>
        <w:jc w:val="center"/>
        <w:rPr>
          <w:rFonts w:ascii="Times New Roman" w:eastAsia="Times New Roman" w:hAnsi="Times New Roman" w:cs="Times New Roman"/>
          <w:b/>
          <w:bCs/>
          <w:sz w:val="28"/>
          <w:szCs w:val="28"/>
          <w:lang w:eastAsia="uk-UA"/>
        </w:rPr>
      </w:pPr>
    </w:p>
    <w:p w:rsidR="00661841" w:rsidRDefault="00661841" w:rsidP="00065295">
      <w:pPr>
        <w:jc w:val="center"/>
        <w:rPr>
          <w:rFonts w:ascii="Times New Roman" w:eastAsia="Times New Roman" w:hAnsi="Times New Roman" w:cs="Times New Roman"/>
          <w:b/>
          <w:bCs/>
          <w:sz w:val="28"/>
          <w:szCs w:val="28"/>
          <w:lang w:eastAsia="uk-UA"/>
        </w:rPr>
      </w:pPr>
    </w:p>
    <w:p w:rsidR="00065295" w:rsidRDefault="00065295" w:rsidP="00065295">
      <w:pPr>
        <w:jc w:val="center"/>
        <w:rPr>
          <w:rFonts w:ascii="Times New Roman" w:eastAsia="Times New Roman" w:hAnsi="Times New Roman" w:cs="Times New Roman"/>
          <w:b/>
          <w:bCs/>
          <w:sz w:val="28"/>
          <w:szCs w:val="28"/>
          <w:lang w:eastAsia="uk-UA"/>
        </w:rPr>
      </w:pPr>
      <w:r w:rsidRPr="00656676">
        <w:rPr>
          <w:rFonts w:ascii="Times New Roman" w:eastAsia="Times New Roman" w:hAnsi="Times New Roman" w:cs="Times New Roman"/>
          <w:b/>
          <w:bCs/>
          <w:sz w:val="28"/>
          <w:szCs w:val="28"/>
          <w:lang w:eastAsia="uk-UA"/>
        </w:rPr>
        <w:lastRenderedPageBreak/>
        <w:t>ПЕРЕДРЕКВІЗИТИ:</w:t>
      </w:r>
    </w:p>
    <w:p w:rsidR="008142F6" w:rsidRPr="008142F6" w:rsidRDefault="008142F6" w:rsidP="008142F6">
      <w:pPr>
        <w:rPr>
          <w:rFonts w:ascii="Times New Roman" w:eastAsia="Times New Roman" w:hAnsi="Times New Roman" w:cs="Times New Roman"/>
          <w:bCs/>
          <w:sz w:val="28"/>
          <w:szCs w:val="28"/>
          <w:lang w:eastAsia="uk-UA"/>
        </w:rPr>
      </w:pPr>
      <w:r w:rsidRPr="008142F6">
        <w:rPr>
          <w:rFonts w:ascii="Times New Roman" w:eastAsia="Times New Roman" w:hAnsi="Times New Roman" w:cs="Times New Roman"/>
          <w:bCs/>
          <w:sz w:val="28"/>
          <w:szCs w:val="28"/>
          <w:lang w:eastAsia="uk-UA"/>
        </w:rPr>
        <w:t>Історія економічних вчень, Економічна теорія, Макроекономіка.</w:t>
      </w:r>
    </w:p>
    <w:p w:rsidR="00065295" w:rsidRDefault="00065295" w:rsidP="00065295">
      <w:pPr>
        <w:jc w:val="center"/>
        <w:rPr>
          <w:rFonts w:ascii="Times New Roman" w:eastAsia="Times New Roman" w:hAnsi="Times New Roman" w:cs="Times New Roman"/>
          <w:b/>
          <w:bCs/>
          <w:sz w:val="28"/>
          <w:szCs w:val="28"/>
          <w:lang w:eastAsia="uk-UA"/>
        </w:rPr>
      </w:pPr>
      <w:r w:rsidRPr="00EE6275">
        <w:rPr>
          <w:rFonts w:ascii="Times New Roman" w:eastAsia="Times New Roman" w:hAnsi="Times New Roman" w:cs="Times New Roman"/>
          <w:b/>
          <w:bCs/>
          <w:sz w:val="28"/>
          <w:szCs w:val="28"/>
          <w:lang w:eastAsia="uk-UA"/>
        </w:rPr>
        <w:t>ПОСТРЕКВІЗИТИ:</w:t>
      </w:r>
    </w:p>
    <w:p w:rsidR="008142F6" w:rsidRDefault="008142F6" w:rsidP="00065295">
      <w:pPr>
        <w:jc w:val="center"/>
        <w:rPr>
          <w:rFonts w:ascii="Times New Roman" w:eastAsia="Times New Roman" w:hAnsi="Times New Roman" w:cs="Times New Roman"/>
          <w:b/>
          <w:bCs/>
          <w:sz w:val="28"/>
          <w:szCs w:val="28"/>
          <w:lang w:eastAsia="uk-UA"/>
        </w:rPr>
      </w:pPr>
    </w:p>
    <w:p w:rsidR="00065295" w:rsidRPr="00120791" w:rsidRDefault="00065295" w:rsidP="00065295">
      <w:pPr>
        <w:keepNext/>
        <w:keepLines/>
        <w:pBdr>
          <w:bottom w:val="single" w:sz="12" w:space="4" w:color="auto"/>
        </w:pBdr>
        <w:spacing w:after="0" w:line="240" w:lineRule="auto"/>
        <w:ind w:firstLine="426"/>
        <w:jc w:val="both"/>
        <w:outlineLvl w:val="0"/>
        <w:rPr>
          <w:rFonts w:ascii="Times New Roman" w:eastAsia="Times New Roman" w:hAnsi="Times New Roman" w:cs="Times New Roman"/>
          <w:bCs/>
          <w:sz w:val="28"/>
          <w:szCs w:val="28"/>
          <w:lang w:eastAsia="uk-UA"/>
        </w:rPr>
      </w:pPr>
    </w:p>
    <w:p w:rsidR="00065295" w:rsidRPr="00065295" w:rsidRDefault="00065295" w:rsidP="00065295">
      <w:pPr>
        <w:spacing w:line="356" w:lineRule="auto"/>
        <w:ind w:firstLine="708"/>
        <w:jc w:val="both"/>
        <w:rPr>
          <w:rFonts w:ascii="Times New Roman" w:eastAsia="Times New Roman" w:hAnsi="Times New Roman" w:cs="Times New Roman"/>
          <w:sz w:val="28"/>
        </w:rPr>
      </w:pPr>
      <w:r w:rsidRPr="00656676">
        <w:rPr>
          <w:rFonts w:ascii="Times New Roman" w:eastAsia="Times New Roman" w:hAnsi="Times New Roman" w:cs="Times New Roman"/>
          <w:b/>
          <w:sz w:val="28"/>
          <w:szCs w:val="28"/>
        </w:rPr>
        <w:t>МЕТА НАВЧАЛЬНОЇ ДИСЦИПЛІНИ:</w:t>
      </w:r>
      <w:r w:rsidRPr="00065295">
        <w:rPr>
          <w:rFonts w:ascii="Times New Roman" w:eastAsia="Times New Roman" w:hAnsi="Times New Roman" w:cs="Times New Roman"/>
          <w:sz w:val="28"/>
        </w:rPr>
        <w:t xml:space="preserve"> </w:t>
      </w:r>
      <w:r>
        <w:rPr>
          <w:rFonts w:ascii="Times New Roman" w:eastAsia="Times New Roman" w:hAnsi="Times New Roman" w:cs="Times New Roman"/>
          <w:sz w:val="28"/>
        </w:rPr>
        <w:t>Ф</w:t>
      </w:r>
      <w:r w:rsidRPr="009A7F8E">
        <w:rPr>
          <w:rFonts w:ascii="Times New Roman" w:eastAsia="Times New Roman" w:hAnsi="Times New Roman" w:cs="Times New Roman"/>
          <w:sz w:val="28"/>
        </w:rPr>
        <w:t>ормування у студентів спеціальних знань про основні принципи, закономірності формування і реалізації владних функцій суб'єктів політичної діяльності, у першу чергу держави, розкриття методології, методики та організаційних основ державного управління.</w:t>
      </w:r>
    </w:p>
    <w:p w:rsidR="00065295" w:rsidRPr="004C2CF8" w:rsidRDefault="00065295" w:rsidP="00065295">
      <w:pPr>
        <w:spacing w:line="360" w:lineRule="auto"/>
        <w:ind w:left="7" w:firstLine="567"/>
        <w:jc w:val="both"/>
        <w:rPr>
          <w:rFonts w:ascii="Times New Roman" w:eastAsia="Times New Roman" w:hAnsi="Times New Roman" w:cs="Times New Roman"/>
          <w:sz w:val="28"/>
        </w:rPr>
      </w:pPr>
      <w:r w:rsidRPr="00656676">
        <w:rPr>
          <w:rFonts w:ascii="Times New Roman" w:eastAsia="Times New Roman" w:hAnsi="Times New Roman" w:cs="Times New Roman"/>
          <w:b/>
          <w:sz w:val="28"/>
          <w:szCs w:val="28"/>
        </w:rPr>
        <w:t>ЗАВДАННЯ НАВЧАЛЬНОЇ ДИСЦИПЛІНИ:</w:t>
      </w:r>
      <w:r>
        <w:rPr>
          <w:rFonts w:ascii="Times New Roman" w:eastAsia="Times New Roman" w:hAnsi="Times New Roman" w:cs="Times New Roman"/>
          <w:b/>
          <w:sz w:val="28"/>
          <w:szCs w:val="28"/>
        </w:rPr>
        <w:t xml:space="preserve"> </w:t>
      </w:r>
      <w:r w:rsidRPr="00065295">
        <w:rPr>
          <w:rFonts w:ascii="Times New Roman" w:eastAsia="Times New Roman" w:hAnsi="Times New Roman" w:cs="Times New Roman"/>
          <w:sz w:val="28"/>
        </w:rPr>
        <w:t xml:space="preserve"> </w:t>
      </w:r>
      <w:r>
        <w:rPr>
          <w:rFonts w:ascii="Times New Roman" w:eastAsia="Times New Roman" w:hAnsi="Times New Roman" w:cs="Times New Roman"/>
          <w:sz w:val="28"/>
        </w:rPr>
        <w:t>Р</w:t>
      </w:r>
      <w:r w:rsidRPr="004C2CF8">
        <w:rPr>
          <w:rFonts w:ascii="Times New Roman" w:eastAsia="Times New Roman" w:hAnsi="Times New Roman" w:cs="Times New Roman"/>
          <w:sz w:val="28"/>
        </w:rPr>
        <w:t>озкриття</w:t>
      </w:r>
      <w:r>
        <w:rPr>
          <w:rFonts w:ascii="Times New Roman" w:eastAsia="Times New Roman" w:hAnsi="Times New Roman" w:cs="Times New Roman"/>
          <w:sz w:val="28"/>
        </w:rPr>
        <w:t xml:space="preserve"> </w:t>
      </w:r>
      <w:r w:rsidRPr="004C2CF8">
        <w:rPr>
          <w:rFonts w:ascii="Times New Roman" w:eastAsia="Times New Roman" w:hAnsi="Times New Roman" w:cs="Times New Roman"/>
          <w:sz w:val="28"/>
          <w:szCs w:val="28"/>
        </w:rPr>
        <w:t>сутності, мети і завдань державного та регіонального управління;</w:t>
      </w:r>
      <w:r>
        <w:rPr>
          <w:rFonts w:ascii="Times New Roman" w:eastAsia="Times New Roman" w:hAnsi="Times New Roman" w:cs="Times New Roman"/>
          <w:sz w:val="28"/>
        </w:rPr>
        <w:t xml:space="preserve"> </w:t>
      </w:r>
      <w:r w:rsidRPr="004C2CF8">
        <w:rPr>
          <w:rFonts w:ascii="Times New Roman" w:eastAsia="Times New Roman" w:hAnsi="Times New Roman" w:cs="Times New Roman"/>
          <w:sz w:val="28"/>
          <w:szCs w:val="28"/>
        </w:rPr>
        <w:t>теоретичних основ формування та реалізації державної політики;</w:t>
      </w:r>
      <w:r>
        <w:rPr>
          <w:rFonts w:ascii="Times New Roman" w:eastAsia="Times New Roman" w:hAnsi="Times New Roman" w:cs="Times New Roman"/>
          <w:sz w:val="28"/>
        </w:rPr>
        <w:t xml:space="preserve"> </w:t>
      </w:r>
      <w:r w:rsidRPr="004C2CF8">
        <w:rPr>
          <w:rFonts w:ascii="Times New Roman" w:eastAsia="Times New Roman" w:hAnsi="Times New Roman" w:cs="Times New Roman"/>
          <w:sz w:val="28"/>
          <w:szCs w:val="28"/>
        </w:rPr>
        <w:t>особливостей державної політики у різних сферах суспільного розвитку; ролі різних гілок влади у державному та регіональному управлінні; особливостей менеджменту органу державної влади;</w:t>
      </w:r>
      <w:r>
        <w:rPr>
          <w:rFonts w:ascii="Times New Roman" w:eastAsia="Times New Roman" w:hAnsi="Times New Roman" w:cs="Times New Roman"/>
          <w:sz w:val="28"/>
        </w:rPr>
        <w:t xml:space="preserve"> </w:t>
      </w:r>
      <w:r w:rsidRPr="004C2CF8">
        <w:rPr>
          <w:rFonts w:ascii="Times New Roman" w:eastAsia="Times New Roman" w:hAnsi="Times New Roman" w:cs="Times New Roman"/>
          <w:sz w:val="28"/>
          <w:szCs w:val="28"/>
        </w:rPr>
        <w:t>взаємодії органів публічної влади центральних та регіональних органів управління;</w:t>
      </w:r>
      <w:r>
        <w:rPr>
          <w:rFonts w:ascii="Times New Roman" w:eastAsia="Times New Roman" w:hAnsi="Times New Roman" w:cs="Times New Roman"/>
          <w:sz w:val="28"/>
        </w:rPr>
        <w:t xml:space="preserve"> </w:t>
      </w:r>
      <w:r w:rsidRPr="009A7F8E">
        <w:rPr>
          <w:rFonts w:ascii="Times New Roman" w:eastAsia="Times New Roman" w:hAnsi="Times New Roman" w:cs="Times New Roman"/>
          <w:sz w:val="28"/>
          <w:szCs w:val="28"/>
        </w:rPr>
        <w:t>світового досвіду державного та регіонального управління.</w:t>
      </w:r>
      <w:r w:rsidRPr="004C2CF8">
        <w:rPr>
          <w:rFonts w:ascii="Times New Roman" w:eastAsia="Times New Roman" w:hAnsi="Times New Roman" w:cs="Times New Roman"/>
          <w:sz w:val="28"/>
        </w:rPr>
        <w:t xml:space="preserve"> </w:t>
      </w:r>
      <w:r w:rsidRPr="009A7F8E">
        <w:rPr>
          <w:rFonts w:ascii="Times New Roman" w:eastAsia="Times New Roman" w:hAnsi="Times New Roman" w:cs="Times New Roman"/>
          <w:sz w:val="28"/>
        </w:rPr>
        <w:t>Стратегічне завдання навчальної дисципліни – формування у студента сучасного економічного мислення</w:t>
      </w:r>
      <w:r>
        <w:rPr>
          <w:rFonts w:ascii="Times New Roman" w:eastAsia="Times New Roman" w:hAnsi="Times New Roman" w:cs="Times New Roman"/>
          <w:sz w:val="28"/>
        </w:rPr>
        <w:t>.</w:t>
      </w:r>
    </w:p>
    <w:p w:rsidR="00065295" w:rsidRDefault="00065295" w:rsidP="00065295">
      <w:pPr>
        <w:keepNext/>
        <w:keepLines/>
        <w:spacing w:after="0" w:line="240" w:lineRule="auto"/>
        <w:jc w:val="center"/>
        <w:outlineLvl w:val="0"/>
        <w:rPr>
          <w:rFonts w:ascii="Times New Roman" w:eastAsia="Times New Roman" w:hAnsi="Times New Roman" w:cs="Times New Roman"/>
          <w:b/>
          <w:bCs/>
          <w:sz w:val="28"/>
          <w:szCs w:val="28"/>
          <w:lang w:eastAsia="uk-UA"/>
        </w:rPr>
      </w:pPr>
      <w:r w:rsidRPr="00B9737F">
        <w:rPr>
          <w:rFonts w:ascii="Times New Roman" w:eastAsia="Times New Roman" w:hAnsi="Times New Roman" w:cs="Times New Roman"/>
          <w:b/>
          <w:bCs/>
          <w:sz w:val="28"/>
          <w:szCs w:val="28"/>
          <w:lang w:eastAsia="uk-UA"/>
        </w:rPr>
        <w:t>ПЕРЕЛІК ЗАГАЛЬНИХ ПРОГРАМНИХ КОМПЕТЕНТНОСТЕЙ ОСВІТНЬОЇ ПРОГРАМИ, ЯКІ ЗАБЕЗПЕЧУЄ ДИСЦИПЛІНА</w:t>
      </w:r>
    </w:p>
    <w:p w:rsidR="008142F6" w:rsidRDefault="008142F6" w:rsidP="008142F6">
      <w:pPr>
        <w:keepNext/>
        <w:keepLines/>
        <w:spacing w:after="0" w:line="240" w:lineRule="auto"/>
        <w:jc w:val="center"/>
        <w:outlineLvl w:val="0"/>
        <w:rPr>
          <w:rFonts w:ascii="Times New Roman" w:eastAsia="Times New Roman" w:hAnsi="Times New Roman" w:cs="Times New Roman"/>
          <w:bCs/>
          <w:sz w:val="28"/>
          <w:szCs w:val="28"/>
          <w:lang w:eastAsia="uk-UA"/>
        </w:rPr>
      </w:pPr>
      <w:r w:rsidRPr="008142F6">
        <w:rPr>
          <w:rFonts w:ascii="Times New Roman" w:eastAsia="Times New Roman" w:hAnsi="Times New Roman" w:cs="Times New Roman"/>
          <w:bCs/>
          <w:sz w:val="28"/>
          <w:szCs w:val="28"/>
          <w:lang w:eastAsia="uk-UA"/>
        </w:rPr>
        <w:t>-</w:t>
      </w:r>
      <w:r>
        <w:rPr>
          <w:rFonts w:ascii="Times New Roman" w:eastAsia="Times New Roman" w:hAnsi="Times New Roman" w:cs="Times New Roman"/>
          <w:bCs/>
          <w:sz w:val="28"/>
          <w:szCs w:val="28"/>
          <w:lang w:eastAsia="uk-UA"/>
        </w:rPr>
        <w:t xml:space="preserve"> розуміти </w:t>
      </w:r>
      <w:r w:rsidRPr="008142F6">
        <w:rPr>
          <w:rFonts w:ascii="Times New Roman" w:eastAsia="Times New Roman" w:hAnsi="Times New Roman" w:cs="Times New Roman"/>
          <w:bCs/>
          <w:sz w:val="28"/>
          <w:szCs w:val="28"/>
          <w:lang w:eastAsia="uk-UA"/>
        </w:rPr>
        <w:t>особливості державного управління в різних сферах суспільного розвитку та на різних рівнях;</w:t>
      </w:r>
    </w:p>
    <w:p w:rsidR="008142F6" w:rsidRPr="008142F6" w:rsidRDefault="008142F6" w:rsidP="008142F6">
      <w:pPr>
        <w:keepNext/>
        <w:keepLines/>
        <w:spacing w:after="0" w:line="240" w:lineRule="auto"/>
        <w:jc w:val="center"/>
        <w:outlineLvl w:val="0"/>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знання методичних та організаційних основ</w:t>
      </w:r>
      <w:r w:rsidRPr="008142F6">
        <w:rPr>
          <w:rFonts w:ascii="Times New Roman" w:eastAsia="Times New Roman" w:hAnsi="Times New Roman" w:cs="Times New Roman"/>
          <w:bCs/>
          <w:sz w:val="28"/>
          <w:szCs w:val="28"/>
          <w:lang w:eastAsia="uk-UA"/>
        </w:rPr>
        <w:t xml:space="preserve"> управління розвитком суспільства; існуючі моделі державного управління, вітчизняну систему та структуру органів державної влади та органів місцевого самоврядування, їх компетенції;</w:t>
      </w:r>
    </w:p>
    <w:p w:rsidR="00065295" w:rsidRPr="00B9737F" w:rsidRDefault="00065295" w:rsidP="00065295">
      <w:pPr>
        <w:keepNext/>
        <w:keepLines/>
        <w:spacing w:after="0" w:line="240" w:lineRule="auto"/>
        <w:jc w:val="center"/>
        <w:outlineLvl w:val="0"/>
        <w:rPr>
          <w:rFonts w:ascii="Times New Roman" w:eastAsia="Times New Roman" w:hAnsi="Times New Roman" w:cs="Times New Roman"/>
          <w:b/>
          <w:bCs/>
          <w:sz w:val="28"/>
          <w:szCs w:val="28"/>
          <w:lang w:eastAsia="uk-UA"/>
        </w:rPr>
      </w:pPr>
    </w:p>
    <w:p w:rsidR="00065295" w:rsidRDefault="00065295" w:rsidP="00065295">
      <w:pPr>
        <w:tabs>
          <w:tab w:val="left" w:pos="2030"/>
        </w:tabs>
        <w:spacing w:after="0" w:line="240" w:lineRule="auto"/>
        <w:jc w:val="center"/>
        <w:rPr>
          <w:rFonts w:ascii="Times New Roman" w:eastAsia="Calibri" w:hAnsi="Times New Roman" w:cs="Times New Roman"/>
          <w:b/>
          <w:sz w:val="28"/>
          <w:szCs w:val="28"/>
        </w:rPr>
      </w:pPr>
      <w:r w:rsidRPr="00B9737F">
        <w:rPr>
          <w:rFonts w:ascii="Times New Roman" w:eastAsia="Calibri" w:hAnsi="Times New Roman" w:cs="Times New Roman"/>
          <w:b/>
          <w:sz w:val="28"/>
          <w:szCs w:val="28"/>
        </w:rPr>
        <w:t>ПЕРЕЛІК СПЕЦІАЛЬНИХ (ФАХОВИХ) ПРОГРАМНИХ КОМПЕТЕНТНОСТЕЙ ОСВІТНЬОЇ ПРОГРАМИ, ЯКІ ЗАБЕЗПЕЧУЄ ДИСЦИПЛІНА</w:t>
      </w:r>
    </w:p>
    <w:p w:rsidR="008142F6" w:rsidRDefault="008142F6" w:rsidP="008142F6">
      <w:pPr>
        <w:tabs>
          <w:tab w:val="left" w:pos="2030"/>
        </w:tabs>
        <w:spacing w:after="0" w:line="240" w:lineRule="auto"/>
        <w:jc w:val="center"/>
        <w:rPr>
          <w:rFonts w:ascii="Times New Roman" w:eastAsia="Calibri" w:hAnsi="Times New Roman" w:cs="Times New Roman"/>
          <w:sz w:val="28"/>
          <w:szCs w:val="28"/>
        </w:rPr>
      </w:pPr>
      <w:r w:rsidRPr="008142F6">
        <w:rPr>
          <w:rFonts w:ascii="Times New Roman" w:eastAsia="Calibri" w:hAnsi="Times New Roman" w:cs="Times New Roman"/>
          <w:sz w:val="28"/>
          <w:szCs w:val="28"/>
        </w:rPr>
        <w:t>-</w:t>
      </w:r>
      <w:r>
        <w:rPr>
          <w:rFonts w:ascii="Times New Roman" w:eastAsia="Calibri" w:hAnsi="Times New Roman" w:cs="Times New Roman"/>
          <w:sz w:val="28"/>
          <w:szCs w:val="28"/>
        </w:rPr>
        <w:t xml:space="preserve"> знання закономірностей</w:t>
      </w:r>
      <w:r w:rsidRPr="008142F6">
        <w:rPr>
          <w:rFonts w:ascii="Times New Roman" w:eastAsia="Calibri" w:hAnsi="Times New Roman" w:cs="Times New Roman"/>
          <w:sz w:val="28"/>
          <w:szCs w:val="28"/>
        </w:rPr>
        <w:t xml:space="preserve"> управління на державному рівнях; </w:t>
      </w:r>
    </w:p>
    <w:p w:rsidR="008142F6" w:rsidRPr="008142F6" w:rsidRDefault="008142F6" w:rsidP="008142F6">
      <w:pPr>
        <w:tabs>
          <w:tab w:val="left" w:pos="2030"/>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розуміння законодавчих та нормативно-правових засад</w:t>
      </w:r>
      <w:r w:rsidRPr="008142F6">
        <w:rPr>
          <w:rFonts w:ascii="Times New Roman" w:eastAsia="Calibri" w:hAnsi="Times New Roman" w:cs="Times New Roman"/>
          <w:sz w:val="28"/>
          <w:szCs w:val="28"/>
        </w:rPr>
        <w:t xml:space="preserve"> діяльності органів державної влади та органів місцевого самоврядування.</w:t>
      </w:r>
    </w:p>
    <w:p w:rsidR="00065295" w:rsidRPr="00B9737F" w:rsidRDefault="00065295" w:rsidP="00065295">
      <w:pPr>
        <w:tabs>
          <w:tab w:val="left" w:pos="2030"/>
        </w:tabs>
        <w:spacing w:after="0" w:line="240" w:lineRule="auto"/>
        <w:jc w:val="center"/>
        <w:rPr>
          <w:rFonts w:ascii="Times New Roman" w:eastAsia="Calibri" w:hAnsi="Times New Roman" w:cs="Times New Roman"/>
          <w:b/>
          <w:sz w:val="28"/>
          <w:szCs w:val="28"/>
        </w:rPr>
      </w:pPr>
    </w:p>
    <w:p w:rsidR="00065295" w:rsidRDefault="00065295" w:rsidP="00065295">
      <w:pPr>
        <w:tabs>
          <w:tab w:val="left" w:pos="2030"/>
        </w:tabs>
        <w:spacing w:after="0" w:line="240" w:lineRule="auto"/>
        <w:jc w:val="center"/>
        <w:rPr>
          <w:rFonts w:ascii="Times New Roman" w:eastAsia="Calibri" w:hAnsi="Times New Roman" w:cs="Times New Roman"/>
          <w:b/>
          <w:sz w:val="28"/>
          <w:szCs w:val="28"/>
        </w:rPr>
      </w:pPr>
      <w:r w:rsidRPr="00B9737F">
        <w:rPr>
          <w:rFonts w:ascii="Times New Roman" w:eastAsia="Calibri" w:hAnsi="Times New Roman" w:cs="Times New Roman"/>
          <w:b/>
          <w:sz w:val="28"/>
          <w:szCs w:val="28"/>
        </w:rPr>
        <w:lastRenderedPageBreak/>
        <w:t>ПЕРЕЛІК ПРОГРАМНИХ РЕЗУЛЬТАТІВ НАВЧАННЯ ОСВІТНЬОЇ ПРОГРАМИ, ЯКІ ЗАБЕЗПЕЧУЄ ДИСЦИПЛІНА</w:t>
      </w:r>
    </w:p>
    <w:p w:rsidR="00065295" w:rsidRDefault="00065295" w:rsidP="00065295">
      <w:pPr>
        <w:tabs>
          <w:tab w:val="left" w:pos="2030"/>
        </w:tabs>
        <w:spacing w:after="0" w:line="240" w:lineRule="auto"/>
        <w:jc w:val="center"/>
        <w:rPr>
          <w:rFonts w:ascii="Times New Roman" w:eastAsia="Times New Roman" w:hAnsi="Times New Roman" w:cs="Times New Roman"/>
          <w:sz w:val="28"/>
        </w:rPr>
      </w:pPr>
      <w:r>
        <w:rPr>
          <w:rFonts w:ascii="Times New Roman" w:eastAsia="Calibri" w:hAnsi="Times New Roman" w:cs="Times New Roman"/>
          <w:sz w:val="28"/>
          <w:szCs w:val="28"/>
        </w:rPr>
        <w:t>- з</w:t>
      </w:r>
      <w:r w:rsidRPr="008E49BC">
        <w:rPr>
          <w:rFonts w:ascii="Times New Roman" w:eastAsia="Calibri" w:hAnsi="Times New Roman" w:cs="Times New Roman"/>
          <w:sz w:val="28"/>
          <w:szCs w:val="28"/>
        </w:rPr>
        <w:t>нати</w:t>
      </w:r>
      <w:r w:rsidRPr="00065295">
        <w:rPr>
          <w:rFonts w:ascii="Times New Roman" w:eastAsia="Times New Roman" w:hAnsi="Times New Roman" w:cs="Times New Roman"/>
          <w:sz w:val="28"/>
        </w:rPr>
        <w:t xml:space="preserve"> </w:t>
      </w:r>
      <w:r w:rsidRPr="004C2CF8">
        <w:rPr>
          <w:rFonts w:ascii="Times New Roman" w:eastAsia="Times New Roman" w:hAnsi="Times New Roman" w:cs="Times New Roman"/>
          <w:sz w:val="28"/>
        </w:rPr>
        <w:t>теоретико-методологічні засади формування загальнодержавної та регіональної політики; концептуальні засади реформування системи державного управління та місцевого самоврядування, напрями вдосконалення управління національним та регіональним розвитком.</w:t>
      </w:r>
    </w:p>
    <w:p w:rsidR="00065295" w:rsidRDefault="00065295" w:rsidP="00065295">
      <w:pPr>
        <w:tabs>
          <w:tab w:val="left" w:pos="2030"/>
        </w:tabs>
        <w:spacing w:after="0" w:line="240" w:lineRule="auto"/>
        <w:jc w:val="center"/>
        <w:rPr>
          <w:rFonts w:ascii="Times New Roman" w:eastAsia="Times New Roman" w:hAnsi="Times New Roman" w:cs="Times New Roman"/>
          <w:sz w:val="28"/>
        </w:rPr>
      </w:pPr>
    </w:p>
    <w:p w:rsidR="00065295" w:rsidRDefault="00065295" w:rsidP="00065295">
      <w:pPr>
        <w:spacing w:after="0" w:line="240" w:lineRule="auto"/>
        <w:jc w:val="center"/>
        <w:rPr>
          <w:rFonts w:ascii="Times New Roman" w:eastAsia="Times New Roman" w:hAnsi="Times New Roman" w:cs="Times New Roman"/>
          <w:b/>
          <w:bCs/>
          <w:sz w:val="28"/>
          <w:szCs w:val="28"/>
          <w:lang w:eastAsia="uk-UA"/>
        </w:rPr>
      </w:pPr>
      <w:r w:rsidRPr="00656676">
        <w:rPr>
          <w:rFonts w:ascii="Times New Roman" w:eastAsia="Times New Roman" w:hAnsi="Times New Roman" w:cs="Times New Roman"/>
          <w:b/>
          <w:bCs/>
          <w:sz w:val="28"/>
          <w:szCs w:val="28"/>
          <w:lang w:eastAsia="uk-UA"/>
        </w:rPr>
        <w:t>СТРУКТУРА ВИВЧЕННЯ НАВЧАЛЬНОЇ ДИСЦИПЛІНИ</w:t>
      </w:r>
    </w:p>
    <w:p w:rsidR="00065295" w:rsidRDefault="00065295" w:rsidP="00065295">
      <w:pPr>
        <w:spacing w:after="0" w:line="240" w:lineRule="auto"/>
        <w:jc w:val="center"/>
        <w:rPr>
          <w:rFonts w:ascii="Times New Roman" w:eastAsia="Times New Roman" w:hAnsi="Times New Roman" w:cs="Times New Roman"/>
          <w:b/>
          <w:bCs/>
          <w:sz w:val="28"/>
          <w:szCs w:val="28"/>
          <w:lang w:eastAsia="uk-UA"/>
        </w:rPr>
      </w:pPr>
      <w:r w:rsidRPr="00656676">
        <w:rPr>
          <w:rFonts w:ascii="Times New Roman" w:eastAsia="Times New Roman" w:hAnsi="Times New Roman" w:cs="Times New Roman"/>
          <w:b/>
          <w:bCs/>
          <w:sz w:val="28"/>
          <w:szCs w:val="28"/>
          <w:lang w:eastAsia="uk-UA"/>
        </w:rPr>
        <w:t>Тематичний план</w:t>
      </w:r>
    </w:p>
    <w:tbl>
      <w:tblPr>
        <w:tblW w:w="9610" w:type="dxa"/>
        <w:tblInd w:w="-147" w:type="dxa"/>
        <w:tblLayout w:type="fixed"/>
        <w:tblLook w:val="04A0" w:firstRow="1" w:lastRow="0" w:firstColumn="1" w:lastColumn="0" w:noHBand="0" w:noVBand="1"/>
      </w:tblPr>
      <w:tblGrid>
        <w:gridCol w:w="10"/>
        <w:gridCol w:w="1400"/>
        <w:gridCol w:w="6"/>
        <w:gridCol w:w="547"/>
        <w:gridCol w:w="164"/>
        <w:gridCol w:w="344"/>
        <w:gridCol w:w="223"/>
        <w:gridCol w:w="289"/>
        <w:gridCol w:w="278"/>
        <w:gridCol w:w="235"/>
        <w:gridCol w:w="48"/>
        <w:gridCol w:w="426"/>
        <w:gridCol w:w="42"/>
        <w:gridCol w:w="393"/>
        <w:gridCol w:w="37"/>
        <w:gridCol w:w="85"/>
        <w:gridCol w:w="428"/>
        <w:gridCol w:w="87"/>
        <w:gridCol w:w="481"/>
        <w:gridCol w:w="148"/>
        <w:gridCol w:w="392"/>
        <w:gridCol w:w="175"/>
        <w:gridCol w:w="373"/>
        <w:gridCol w:w="194"/>
        <w:gridCol w:w="344"/>
        <w:gridCol w:w="84"/>
        <w:gridCol w:w="290"/>
        <w:gridCol w:w="168"/>
        <w:gridCol w:w="109"/>
        <w:gridCol w:w="149"/>
        <w:gridCol w:w="281"/>
        <w:gridCol w:w="110"/>
        <w:gridCol w:w="459"/>
        <w:gridCol w:w="132"/>
        <w:gridCol w:w="577"/>
        <w:gridCol w:w="102"/>
      </w:tblGrid>
      <w:tr w:rsidR="00065295" w:rsidRPr="003B23CA" w:rsidTr="00065295">
        <w:trPr>
          <w:gridBefore w:val="1"/>
          <w:gridAfter w:val="1"/>
          <w:wBefore w:w="10" w:type="dxa"/>
          <w:wAfter w:w="102" w:type="dxa"/>
          <w:cantSplit/>
          <w:trHeight w:val="435"/>
        </w:trPr>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5295" w:rsidRPr="003B23CA" w:rsidRDefault="00065295" w:rsidP="008142F6">
            <w:pPr>
              <w:jc w:val="center"/>
              <w:rPr>
                <w:rFonts w:ascii="Times New Roman" w:hAnsi="Times New Roman" w:cs="Times New Roman"/>
                <w:sz w:val="24"/>
                <w:szCs w:val="24"/>
              </w:rPr>
            </w:pPr>
            <w:r w:rsidRPr="003B23CA">
              <w:rPr>
                <w:rFonts w:ascii="Times New Roman" w:hAnsi="Times New Roman" w:cs="Times New Roman"/>
                <w:sz w:val="24"/>
                <w:szCs w:val="24"/>
              </w:rPr>
              <w:t>Назви змістових модулів і тем</w:t>
            </w:r>
          </w:p>
        </w:tc>
        <w:tc>
          <w:tcPr>
            <w:tcW w:w="7389" w:type="dxa"/>
            <w:gridSpan w:val="31"/>
            <w:tcBorders>
              <w:top w:val="single" w:sz="4" w:space="0" w:color="auto"/>
              <w:left w:val="nil"/>
              <w:bottom w:val="single" w:sz="4" w:space="0" w:color="auto"/>
              <w:right w:val="single" w:sz="4" w:space="0" w:color="auto"/>
            </w:tcBorders>
            <w:shd w:val="clear" w:color="auto" w:fill="auto"/>
            <w:vAlign w:val="center"/>
          </w:tcPr>
          <w:p w:rsidR="00065295" w:rsidRPr="003B23CA" w:rsidRDefault="00065295" w:rsidP="008142F6">
            <w:pPr>
              <w:jc w:val="center"/>
              <w:rPr>
                <w:rFonts w:ascii="Times New Roman" w:hAnsi="Times New Roman" w:cs="Times New Roman"/>
                <w:sz w:val="24"/>
                <w:szCs w:val="24"/>
              </w:rPr>
            </w:pPr>
            <w:r w:rsidRPr="003B23CA">
              <w:rPr>
                <w:rFonts w:ascii="Times New Roman" w:hAnsi="Times New Roman" w:cs="Times New Roman"/>
                <w:sz w:val="24"/>
                <w:szCs w:val="24"/>
              </w:rPr>
              <w:t>Розподіл годин між видами робіт</w:t>
            </w:r>
          </w:p>
        </w:tc>
        <w:tc>
          <w:tcPr>
            <w:tcW w:w="709" w:type="dxa"/>
            <w:gridSpan w:val="2"/>
            <w:vMerge w:val="restart"/>
            <w:tcBorders>
              <w:top w:val="single" w:sz="4" w:space="0" w:color="auto"/>
              <w:left w:val="nil"/>
              <w:right w:val="single" w:sz="4" w:space="0" w:color="auto"/>
            </w:tcBorders>
            <w:vAlign w:val="center"/>
          </w:tcPr>
          <w:p w:rsidR="00065295" w:rsidRDefault="00065295" w:rsidP="008142F6">
            <w:pPr>
              <w:jc w:val="center"/>
              <w:rPr>
                <w:rFonts w:ascii="Times New Roman" w:hAnsi="Times New Roman" w:cs="Times New Roman"/>
                <w:sz w:val="24"/>
                <w:szCs w:val="24"/>
              </w:rPr>
            </w:pPr>
            <w:r w:rsidRPr="003B23CA">
              <w:rPr>
                <w:rFonts w:ascii="Times New Roman" w:hAnsi="Times New Roman" w:cs="Times New Roman"/>
                <w:sz w:val="24"/>
                <w:szCs w:val="24"/>
              </w:rPr>
              <w:t>Форми та методи контро</w:t>
            </w:r>
          </w:p>
          <w:p w:rsidR="00065295" w:rsidRPr="003B23CA" w:rsidRDefault="00065295" w:rsidP="008142F6">
            <w:pPr>
              <w:jc w:val="center"/>
              <w:rPr>
                <w:rFonts w:ascii="Times New Roman" w:hAnsi="Times New Roman" w:cs="Times New Roman"/>
                <w:sz w:val="24"/>
                <w:szCs w:val="24"/>
              </w:rPr>
            </w:pPr>
            <w:proofErr w:type="spellStart"/>
            <w:r w:rsidRPr="003B23CA">
              <w:rPr>
                <w:rFonts w:ascii="Times New Roman" w:hAnsi="Times New Roman" w:cs="Times New Roman"/>
                <w:sz w:val="24"/>
                <w:szCs w:val="24"/>
              </w:rPr>
              <w:t>лю</w:t>
            </w:r>
            <w:proofErr w:type="spellEnd"/>
            <w:r w:rsidRPr="003B23CA">
              <w:rPr>
                <w:rFonts w:ascii="Times New Roman" w:hAnsi="Times New Roman" w:cs="Times New Roman"/>
                <w:sz w:val="24"/>
                <w:szCs w:val="24"/>
              </w:rPr>
              <w:t xml:space="preserve"> знань</w:t>
            </w:r>
          </w:p>
        </w:tc>
      </w:tr>
      <w:tr w:rsidR="00065295" w:rsidRPr="003B23CA" w:rsidTr="00065295">
        <w:trPr>
          <w:gridBefore w:val="1"/>
          <w:gridAfter w:val="1"/>
          <w:wBefore w:w="10" w:type="dxa"/>
          <w:wAfter w:w="102" w:type="dxa"/>
          <w:trHeight w:val="1477"/>
        </w:trPr>
        <w:tc>
          <w:tcPr>
            <w:tcW w:w="1400" w:type="dxa"/>
            <w:vMerge/>
            <w:tcBorders>
              <w:top w:val="single" w:sz="4" w:space="0" w:color="auto"/>
              <w:left w:val="single" w:sz="4" w:space="0" w:color="auto"/>
              <w:bottom w:val="single" w:sz="4" w:space="0" w:color="auto"/>
              <w:right w:val="single" w:sz="4" w:space="0" w:color="auto"/>
            </w:tcBorders>
            <w:vAlign w:val="center"/>
          </w:tcPr>
          <w:p w:rsidR="00065295" w:rsidRPr="003B23CA" w:rsidRDefault="00065295" w:rsidP="008142F6">
            <w:pPr>
              <w:rPr>
                <w:rFonts w:ascii="Times New Roman" w:hAnsi="Times New Roman" w:cs="Times New Roman"/>
                <w:sz w:val="24"/>
                <w:szCs w:val="24"/>
              </w:rPr>
            </w:pPr>
          </w:p>
        </w:tc>
        <w:tc>
          <w:tcPr>
            <w:tcW w:w="3545" w:type="dxa"/>
            <w:gridSpan w:val="15"/>
            <w:tcBorders>
              <w:top w:val="single" w:sz="4" w:space="0" w:color="auto"/>
              <w:left w:val="nil"/>
              <w:bottom w:val="single" w:sz="4" w:space="0" w:color="auto"/>
              <w:right w:val="single" w:sz="4" w:space="0" w:color="auto"/>
            </w:tcBorders>
            <w:shd w:val="clear" w:color="auto" w:fill="auto"/>
            <w:vAlign w:val="center"/>
          </w:tcPr>
          <w:p w:rsidR="00065295" w:rsidRPr="003B23CA" w:rsidRDefault="00065295" w:rsidP="008142F6">
            <w:pPr>
              <w:jc w:val="center"/>
              <w:rPr>
                <w:rFonts w:ascii="Times New Roman" w:hAnsi="Times New Roman" w:cs="Times New Roman"/>
                <w:sz w:val="24"/>
                <w:szCs w:val="24"/>
              </w:rPr>
            </w:pPr>
            <w:r w:rsidRPr="003B23CA">
              <w:rPr>
                <w:rFonts w:ascii="Times New Roman" w:hAnsi="Times New Roman" w:cs="Times New Roman"/>
                <w:sz w:val="24"/>
                <w:szCs w:val="24"/>
              </w:rPr>
              <w:t>денна форма</w:t>
            </w:r>
          </w:p>
        </w:tc>
        <w:tc>
          <w:tcPr>
            <w:tcW w:w="3844" w:type="dxa"/>
            <w:gridSpan w:val="16"/>
            <w:tcBorders>
              <w:top w:val="single" w:sz="4" w:space="0" w:color="auto"/>
              <w:left w:val="nil"/>
              <w:bottom w:val="single" w:sz="4" w:space="0" w:color="auto"/>
              <w:right w:val="single" w:sz="4" w:space="0" w:color="auto"/>
            </w:tcBorders>
            <w:shd w:val="clear" w:color="auto" w:fill="auto"/>
            <w:vAlign w:val="center"/>
          </w:tcPr>
          <w:p w:rsidR="00065295" w:rsidRPr="003B23CA" w:rsidRDefault="00065295" w:rsidP="008142F6">
            <w:pPr>
              <w:jc w:val="center"/>
              <w:rPr>
                <w:rFonts w:ascii="Times New Roman" w:hAnsi="Times New Roman" w:cs="Times New Roman"/>
                <w:sz w:val="24"/>
                <w:szCs w:val="24"/>
              </w:rPr>
            </w:pPr>
            <w:r w:rsidRPr="003B23CA">
              <w:rPr>
                <w:rFonts w:ascii="Times New Roman" w:hAnsi="Times New Roman" w:cs="Times New Roman"/>
                <w:sz w:val="24"/>
                <w:szCs w:val="24"/>
              </w:rPr>
              <w:t>заочна форма</w:t>
            </w:r>
          </w:p>
        </w:tc>
        <w:tc>
          <w:tcPr>
            <w:tcW w:w="709" w:type="dxa"/>
            <w:gridSpan w:val="2"/>
            <w:vMerge/>
            <w:tcBorders>
              <w:left w:val="nil"/>
              <w:right w:val="single" w:sz="4" w:space="0" w:color="auto"/>
            </w:tcBorders>
          </w:tcPr>
          <w:p w:rsidR="00065295" w:rsidRPr="003B23CA" w:rsidRDefault="00065295" w:rsidP="008142F6">
            <w:pPr>
              <w:jc w:val="center"/>
              <w:rPr>
                <w:rFonts w:ascii="Times New Roman" w:hAnsi="Times New Roman" w:cs="Times New Roman"/>
                <w:sz w:val="24"/>
                <w:szCs w:val="24"/>
              </w:rPr>
            </w:pPr>
          </w:p>
        </w:tc>
      </w:tr>
      <w:tr w:rsidR="00065295" w:rsidRPr="003B23CA" w:rsidTr="00065295">
        <w:trPr>
          <w:gridBefore w:val="1"/>
          <w:gridAfter w:val="1"/>
          <w:wBefore w:w="10" w:type="dxa"/>
          <w:wAfter w:w="102" w:type="dxa"/>
          <w:trHeight w:val="300"/>
        </w:trPr>
        <w:tc>
          <w:tcPr>
            <w:tcW w:w="1400" w:type="dxa"/>
            <w:vMerge/>
            <w:tcBorders>
              <w:top w:val="single" w:sz="4" w:space="0" w:color="auto"/>
              <w:left w:val="single" w:sz="4" w:space="0" w:color="auto"/>
              <w:bottom w:val="single" w:sz="4" w:space="0" w:color="auto"/>
              <w:right w:val="single" w:sz="4" w:space="0" w:color="auto"/>
            </w:tcBorders>
            <w:vAlign w:val="center"/>
          </w:tcPr>
          <w:p w:rsidR="00065295" w:rsidRPr="003B23CA" w:rsidRDefault="00065295" w:rsidP="008142F6">
            <w:pPr>
              <w:rPr>
                <w:rFonts w:ascii="Times New Roman" w:hAnsi="Times New Roman" w:cs="Times New Roman"/>
                <w:sz w:val="24"/>
                <w:szCs w:val="24"/>
              </w:rPr>
            </w:pPr>
          </w:p>
        </w:tc>
        <w:tc>
          <w:tcPr>
            <w:tcW w:w="553"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tcPr>
          <w:p w:rsidR="00065295" w:rsidRPr="003B23CA" w:rsidRDefault="00065295" w:rsidP="008142F6">
            <w:pPr>
              <w:ind w:left="113" w:right="-25"/>
              <w:jc w:val="center"/>
              <w:rPr>
                <w:rFonts w:ascii="Times New Roman" w:hAnsi="Times New Roman" w:cs="Times New Roman"/>
                <w:sz w:val="24"/>
                <w:szCs w:val="24"/>
              </w:rPr>
            </w:pPr>
            <w:r w:rsidRPr="003B23CA">
              <w:rPr>
                <w:rFonts w:ascii="Times New Roman" w:hAnsi="Times New Roman" w:cs="Times New Roman"/>
                <w:sz w:val="24"/>
                <w:szCs w:val="24"/>
              </w:rPr>
              <w:t>Усього</w:t>
            </w:r>
          </w:p>
        </w:tc>
        <w:tc>
          <w:tcPr>
            <w:tcW w:w="2564" w:type="dxa"/>
            <w:gridSpan w:val="12"/>
            <w:tcBorders>
              <w:top w:val="single" w:sz="4" w:space="0" w:color="auto"/>
              <w:left w:val="nil"/>
              <w:bottom w:val="single" w:sz="4" w:space="0" w:color="auto"/>
              <w:right w:val="single" w:sz="4" w:space="0" w:color="auto"/>
            </w:tcBorders>
            <w:shd w:val="clear" w:color="auto" w:fill="auto"/>
            <w:vAlign w:val="center"/>
          </w:tcPr>
          <w:p w:rsidR="00065295" w:rsidRPr="003B23CA" w:rsidRDefault="00065295" w:rsidP="008142F6">
            <w:pPr>
              <w:jc w:val="center"/>
              <w:rPr>
                <w:rFonts w:ascii="Times New Roman" w:hAnsi="Times New Roman" w:cs="Times New Roman"/>
                <w:sz w:val="24"/>
                <w:szCs w:val="24"/>
              </w:rPr>
            </w:pPr>
            <w:r w:rsidRPr="003B23CA">
              <w:rPr>
                <w:rFonts w:ascii="Times New Roman" w:hAnsi="Times New Roman" w:cs="Times New Roman"/>
                <w:sz w:val="24"/>
                <w:szCs w:val="24"/>
              </w:rPr>
              <w:t>аудиторна</w:t>
            </w:r>
          </w:p>
        </w:tc>
        <w:tc>
          <w:tcPr>
            <w:tcW w:w="428" w:type="dxa"/>
            <w:vMerge w:val="restart"/>
            <w:tcBorders>
              <w:top w:val="nil"/>
              <w:left w:val="single" w:sz="4" w:space="0" w:color="auto"/>
              <w:right w:val="single" w:sz="4" w:space="0" w:color="auto"/>
            </w:tcBorders>
            <w:shd w:val="clear" w:color="auto" w:fill="auto"/>
            <w:textDirection w:val="btLr"/>
            <w:vAlign w:val="center"/>
          </w:tcPr>
          <w:p w:rsidR="00065295" w:rsidRPr="003B23CA" w:rsidRDefault="00065295" w:rsidP="008142F6">
            <w:pPr>
              <w:ind w:left="113" w:right="113"/>
              <w:jc w:val="center"/>
              <w:rPr>
                <w:rFonts w:ascii="Times New Roman" w:hAnsi="Times New Roman" w:cs="Times New Roman"/>
                <w:sz w:val="24"/>
                <w:szCs w:val="24"/>
              </w:rPr>
            </w:pPr>
            <w:proofErr w:type="spellStart"/>
            <w:r w:rsidRPr="003B23CA">
              <w:rPr>
                <w:rFonts w:ascii="Times New Roman" w:hAnsi="Times New Roman" w:cs="Times New Roman"/>
                <w:sz w:val="24"/>
                <w:szCs w:val="24"/>
              </w:rPr>
              <w:t>с.р</w:t>
            </w:r>
            <w:proofErr w:type="spellEnd"/>
            <w:r w:rsidRPr="003B23CA">
              <w:rPr>
                <w:rFonts w:ascii="Times New Roman" w:hAnsi="Times New Roman" w:cs="Times New Roman"/>
                <w:sz w:val="24"/>
                <w:szCs w:val="24"/>
              </w:rPr>
              <w:t>.</w:t>
            </w:r>
          </w:p>
        </w:tc>
        <w:tc>
          <w:tcPr>
            <w:tcW w:w="568" w:type="dxa"/>
            <w:gridSpan w:val="2"/>
            <w:vMerge w:val="restart"/>
            <w:tcBorders>
              <w:top w:val="nil"/>
              <w:left w:val="single" w:sz="4" w:space="0" w:color="auto"/>
              <w:right w:val="single" w:sz="4" w:space="0" w:color="auto"/>
            </w:tcBorders>
            <w:shd w:val="clear" w:color="auto" w:fill="auto"/>
            <w:textDirection w:val="btLr"/>
            <w:vAlign w:val="center"/>
          </w:tcPr>
          <w:p w:rsidR="00065295" w:rsidRPr="003B23CA" w:rsidRDefault="00065295" w:rsidP="008142F6">
            <w:pPr>
              <w:ind w:left="113" w:right="-24"/>
              <w:jc w:val="center"/>
              <w:rPr>
                <w:rFonts w:ascii="Times New Roman" w:hAnsi="Times New Roman" w:cs="Times New Roman"/>
                <w:sz w:val="24"/>
                <w:szCs w:val="24"/>
              </w:rPr>
            </w:pPr>
            <w:r w:rsidRPr="003B23CA">
              <w:rPr>
                <w:rFonts w:ascii="Times New Roman" w:hAnsi="Times New Roman" w:cs="Times New Roman"/>
                <w:sz w:val="24"/>
                <w:szCs w:val="24"/>
              </w:rPr>
              <w:t>Усього</w:t>
            </w:r>
          </w:p>
        </w:tc>
        <w:tc>
          <w:tcPr>
            <w:tcW w:w="2426" w:type="dxa"/>
            <w:gridSpan w:val="11"/>
            <w:tcBorders>
              <w:top w:val="single" w:sz="4" w:space="0" w:color="auto"/>
              <w:left w:val="nil"/>
              <w:bottom w:val="single" w:sz="4" w:space="0" w:color="auto"/>
              <w:right w:val="single" w:sz="4" w:space="0" w:color="auto"/>
            </w:tcBorders>
            <w:shd w:val="clear" w:color="auto" w:fill="auto"/>
            <w:vAlign w:val="center"/>
          </w:tcPr>
          <w:p w:rsidR="00065295" w:rsidRPr="003B23CA" w:rsidRDefault="00065295" w:rsidP="008142F6">
            <w:pPr>
              <w:jc w:val="center"/>
              <w:rPr>
                <w:rFonts w:ascii="Times New Roman" w:hAnsi="Times New Roman" w:cs="Times New Roman"/>
                <w:sz w:val="24"/>
                <w:szCs w:val="24"/>
              </w:rPr>
            </w:pPr>
            <w:r w:rsidRPr="003B23CA">
              <w:rPr>
                <w:rFonts w:ascii="Times New Roman" w:hAnsi="Times New Roman" w:cs="Times New Roman"/>
                <w:sz w:val="24"/>
                <w:szCs w:val="24"/>
              </w:rPr>
              <w:t>аудиторна</w:t>
            </w:r>
          </w:p>
        </w:tc>
        <w:tc>
          <w:tcPr>
            <w:tcW w:w="850" w:type="dxa"/>
            <w:gridSpan w:val="3"/>
            <w:vMerge w:val="restart"/>
            <w:tcBorders>
              <w:top w:val="nil"/>
              <w:left w:val="single" w:sz="4" w:space="0" w:color="auto"/>
              <w:right w:val="single" w:sz="4" w:space="0" w:color="auto"/>
            </w:tcBorders>
            <w:shd w:val="clear" w:color="auto" w:fill="auto"/>
            <w:textDirection w:val="btLr"/>
            <w:vAlign w:val="center"/>
          </w:tcPr>
          <w:p w:rsidR="00065295" w:rsidRPr="003B23CA" w:rsidRDefault="00065295" w:rsidP="008142F6">
            <w:pPr>
              <w:ind w:left="113" w:right="113"/>
              <w:jc w:val="center"/>
              <w:rPr>
                <w:rFonts w:ascii="Times New Roman" w:hAnsi="Times New Roman" w:cs="Times New Roman"/>
                <w:sz w:val="24"/>
                <w:szCs w:val="24"/>
              </w:rPr>
            </w:pPr>
            <w:proofErr w:type="spellStart"/>
            <w:r w:rsidRPr="003B23CA">
              <w:rPr>
                <w:rFonts w:ascii="Times New Roman" w:hAnsi="Times New Roman" w:cs="Times New Roman"/>
                <w:sz w:val="24"/>
                <w:szCs w:val="24"/>
              </w:rPr>
              <w:t>с.р</w:t>
            </w:r>
            <w:proofErr w:type="spellEnd"/>
            <w:r w:rsidRPr="003B23CA">
              <w:rPr>
                <w:rFonts w:ascii="Times New Roman" w:hAnsi="Times New Roman" w:cs="Times New Roman"/>
                <w:sz w:val="24"/>
                <w:szCs w:val="24"/>
              </w:rPr>
              <w:t>.</w:t>
            </w:r>
          </w:p>
        </w:tc>
        <w:tc>
          <w:tcPr>
            <w:tcW w:w="709" w:type="dxa"/>
            <w:gridSpan w:val="2"/>
            <w:vMerge w:val="restart"/>
            <w:tcBorders>
              <w:left w:val="single" w:sz="4" w:space="0" w:color="auto"/>
              <w:right w:val="single" w:sz="4" w:space="0" w:color="auto"/>
            </w:tcBorders>
          </w:tcPr>
          <w:p w:rsidR="00065295" w:rsidRPr="003B23CA" w:rsidRDefault="00065295" w:rsidP="008142F6">
            <w:pPr>
              <w:jc w:val="center"/>
              <w:rPr>
                <w:rFonts w:ascii="Times New Roman" w:hAnsi="Times New Roman" w:cs="Times New Roman"/>
                <w:sz w:val="24"/>
                <w:szCs w:val="24"/>
              </w:rPr>
            </w:pPr>
          </w:p>
        </w:tc>
      </w:tr>
      <w:tr w:rsidR="00065295" w:rsidRPr="003B23CA" w:rsidTr="00065295">
        <w:trPr>
          <w:gridBefore w:val="1"/>
          <w:gridAfter w:val="1"/>
          <w:wBefore w:w="10" w:type="dxa"/>
          <w:wAfter w:w="102" w:type="dxa"/>
          <w:trHeight w:val="315"/>
        </w:trPr>
        <w:tc>
          <w:tcPr>
            <w:tcW w:w="1400" w:type="dxa"/>
            <w:vMerge/>
            <w:tcBorders>
              <w:top w:val="single" w:sz="4" w:space="0" w:color="auto"/>
              <w:left w:val="single" w:sz="4" w:space="0" w:color="auto"/>
              <w:bottom w:val="single" w:sz="4" w:space="0" w:color="auto"/>
              <w:right w:val="single" w:sz="4" w:space="0" w:color="auto"/>
            </w:tcBorders>
            <w:vAlign w:val="center"/>
          </w:tcPr>
          <w:p w:rsidR="00065295" w:rsidRPr="003B23CA" w:rsidRDefault="00065295" w:rsidP="008142F6">
            <w:pPr>
              <w:rPr>
                <w:rFonts w:ascii="Times New Roman" w:hAnsi="Times New Roman" w:cs="Times New Roman"/>
                <w:sz w:val="24"/>
                <w:szCs w:val="24"/>
              </w:rPr>
            </w:pPr>
          </w:p>
        </w:tc>
        <w:tc>
          <w:tcPr>
            <w:tcW w:w="553" w:type="dxa"/>
            <w:gridSpan w:val="2"/>
            <w:vMerge/>
            <w:tcBorders>
              <w:top w:val="nil"/>
              <w:left w:val="single" w:sz="4" w:space="0" w:color="auto"/>
              <w:bottom w:val="single" w:sz="4" w:space="0" w:color="auto"/>
              <w:right w:val="single" w:sz="4" w:space="0" w:color="auto"/>
            </w:tcBorders>
            <w:vAlign w:val="center"/>
          </w:tcPr>
          <w:p w:rsidR="00065295" w:rsidRPr="003B23CA" w:rsidRDefault="00065295" w:rsidP="008142F6">
            <w:pPr>
              <w:rPr>
                <w:rFonts w:ascii="Times New Roman" w:hAnsi="Times New Roman" w:cs="Times New Roman"/>
                <w:sz w:val="24"/>
                <w:szCs w:val="24"/>
              </w:rPr>
            </w:pPr>
          </w:p>
        </w:tc>
        <w:tc>
          <w:tcPr>
            <w:tcW w:w="2564" w:type="dxa"/>
            <w:gridSpan w:val="12"/>
            <w:tcBorders>
              <w:top w:val="single" w:sz="4" w:space="0" w:color="auto"/>
              <w:left w:val="nil"/>
              <w:bottom w:val="single" w:sz="4" w:space="0" w:color="auto"/>
              <w:right w:val="single" w:sz="4" w:space="0" w:color="auto"/>
            </w:tcBorders>
            <w:shd w:val="clear" w:color="auto" w:fill="auto"/>
            <w:vAlign w:val="center"/>
          </w:tcPr>
          <w:p w:rsidR="00065295" w:rsidRPr="003B23CA" w:rsidRDefault="00065295" w:rsidP="008142F6">
            <w:pPr>
              <w:jc w:val="center"/>
              <w:rPr>
                <w:rFonts w:ascii="Times New Roman" w:hAnsi="Times New Roman" w:cs="Times New Roman"/>
                <w:sz w:val="24"/>
                <w:szCs w:val="24"/>
              </w:rPr>
            </w:pPr>
            <w:r w:rsidRPr="003B23CA">
              <w:rPr>
                <w:rFonts w:ascii="Times New Roman" w:hAnsi="Times New Roman" w:cs="Times New Roman"/>
                <w:sz w:val="24"/>
                <w:szCs w:val="24"/>
              </w:rPr>
              <w:t>у тому числі</w:t>
            </w:r>
          </w:p>
        </w:tc>
        <w:tc>
          <w:tcPr>
            <w:tcW w:w="428" w:type="dxa"/>
            <w:vMerge/>
            <w:tcBorders>
              <w:left w:val="single" w:sz="4" w:space="0" w:color="auto"/>
              <w:right w:val="single" w:sz="4" w:space="0" w:color="auto"/>
            </w:tcBorders>
            <w:vAlign w:val="center"/>
          </w:tcPr>
          <w:p w:rsidR="00065295" w:rsidRPr="003B23CA" w:rsidRDefault="00065295" w:rsidP="008142F6">
            <w:pPr>
              <w:rPr>
                <w:rFonts w:ascii="Times New Roman" w:hAnsi="Times New Roman" w:cs="Times New Roman"/>
                <w:sz w:val="24"/>
                <w:szCs w:val="24"/>
              </w:rPr>
            </w:pPr>
          </w:p>
        </w:tc>
        <w:tc>
          <w:tcPr>
            <w:tcW w:w="568" w:type="dxa"/>
            <w:gridSpan w:val="2"/>
            <w:vMerge/>
            <w:tcBorders>
              <w:left w:val="single" w:sz="4" w:space="0" w:color="auto"/>
              <w:right w:val="single" w:sz="4" w:space="0" w:color="auto"/>
            </w:tcBorders>
            <w:vAlign w:val="center"/>
          </w:tcPr>
          <w:p w:rsidR="00065295" w:rsidRPr="003B23CA" w:rsidRDefault="00065295" w:rsidP="008142F6">
            <w:pPr>
              <w:rPr>
                <w:rFonts w:ascii="Times New Roman" w:hAnsi="Times New Roman" w:cs="Times New Roman"/>
                <w:sz w:val="24"/>
                <w:szCs w:val="24"/>
              </w:rPr>
            </w:pPr>
          </w:p>
        </w:tc>
        <w:tc>
          <w:tcPr>
            <w:tcW w:w="2426" w:type="dxa"/>
            <w:gridSpan w:val="11"/>
            <w:tcBorders>
              <w:top w:val="single" w:sz="4" w:space="0" w:color="auto"/>
              <w:left w:val="nil"/>
              <w:bottom w:val="single" w:sz="4" w:space="0" w:color="auto"/>
              <w:right w:val="single" w:sz="4" w:space="0" w:color="auto"/>
            </w:tcBorders>
            <w:shd w:val="clear" w:color="auto" w:fill="auto"/>
            <w:vAlign w:val="center"/>
          </w:tcPr>
          <w:p w:rsidR="00065295" w:rsidRPr="003B23CA" w:rsidRDefault="00065295" w:rsidP="008142F6">
            <w:pPr>
              <w:jc w:val="center"/>
              <w:rPr>
                <w:rFonts w:ascii="Times New Roman" w:hAnsi="Times New Roman" w:cs="Times New Roman"/>
                <w:sz w:val="24"/>
                <w:szCs w:val="24"/>
              </w:rPr>
            </w:pPr>
            <w:r w:rsidRPr="003B23CA">
              <w:rPr>
                <w:rFonts w:ascii="Times New Roman" w:hAnsi="Times New Roman" w:cs="Times New Roman"/>
                <w:sz w:val="24"/>
                <w:szCs w:val="24"/>
              </w:rPr>
              <w:t>у тому числі</w:t>
            </w:r>
          </w:p>
        </w:tc>
        <w:tc>
          <w:tcPr>
            <w:tcW w:w="850" w:type="dxa"/>
            <w:gridSpan w:val="3"/>
            <w:vMerge/>
            <w:tcBorders>
              <w:left w:val="single" w:sz="4" w:space="0" w:color="auto"/>
              <w:right w:val="single" w:sz="4" w:space="0" w:color="auto"/>
            </w:tcBorders>
            <w:vAlign w:val="center"/>
          </w:tcPr>
          <w:p w:rsidR="00065295" w:rsidRPr="003B23CA" w:rsidRDefault="00065295" w:rsidP="008142F6">
            <w:pPr>
              <w:rPr>
                <w:rFonts w:ascii="Times New Roman" w:hAnsi="Times New Roman" w:cs="Times New Roman"/>
                <w:sz w:val="24"/>
                <w:szCs w:val="24"/>
              </w:rPr>
            </w:pPr>
          </w:p>
        </w:tc>
        <w:tc>
          <w:tcPr>
            <w:tcW w:w="709" w:type="dxa"/>
            <w:gridSpan w:val="2"/>
            <w:vMerge/>
            <w:tcBorders>
              <w:left w:val="single" w:sz="4" w:space="0" w:color="auto"/>
              <w:right w:val="single" w:sz="4" w:space="0" w:color="auto"/>
            </w:tcBorders>
          </w:tcPr>
          <w:p w:rsidR="00065295" w:rsidRPr="003B23CA" w:rsidRDefault="00065295" w:rsidP="008142F6">
            <w:pPr>
              <w:rPr>
                <w:rFonts w:ascii="Times New Roman" w:hAnsi="Times New Roman" w:cs="Times New Roman"/>
                <w:sz w:val="24"/>
                <w:szCs w:val="24"/>
              </w:rPr>
            </w:pPr>
          </w:p>
        </w:tc>
      </w:tr>
      <w:tr w:rsidR="00065295" w:rsidRPr="003B23CA" w:rsidTr="00065295">
        <w:trPr>
          <w:gridBefore w:val="1"/>
          <w:gridAfter w:val="1"/>
          <w:wBefore w:w="10" w:type="dxa"/>
          <w:wAfter w:w="102" w:type="dxa"/>
          <w:cantSplit/>
          <w:trHeight w:val="619"/>
        </w:trPr>
        <w:tc>
          <w:tcPr>
            <w:tcW w:w="1400" w:type="dxa"/>
            <w:vMerge/>
            <w:tcBorders>
              <w:top w:val="single" w:sz="4" w:space="0" w:color="auto"/>
              <w:left w:val="single" w:sz="4" w:space="0" w:color="auto"/>
              <w:bottom w:val="single" w:sz="4" w:space="0" w:color="auto"/>
              <w:right w:val="single" w:sz="4" w:space="0" w:color="auto"/>
            </w:tcBorders>
            <w:vAlign w:val="center"/>
          </w:tcPr>
          <w:p w:rsidR="00065295" w:rsidRPr="003B23CA" w:rsidRDefault="00065295" w:rsidP="008142F6">
            <w:pPr>
              <w:rPr>
                <w:rFonts w:ascii="Times New Roman" w:hAnsi="Times New Roman" w:cs="Times New Roman"/>
                <w:sz w:val="24"/>
                <w:szCs w:val="24"/>
              </w:rPr>
            </w:pPr>
          </w:p>
        </w:tc>
        <w:tc>
          <w:tcPr>
            <w:tcW w:w="553" w:type="dxa"/>
            <w:gridSpan w:val="2"/>
            <w:vMerge/>
            <w:tcBorders>
              <w:top w:val="nil"/>
              <w:left w:val="single" w:sz="4" w:space="0" w:color="auto"/>
              <w:bottom w:val="single" w:sz="4" w:space="0" w:color="auto"/>
              <w:right w:val="single" w:sz="4" w:space="0" w:color="auto"/>
            </w:tcBorders>
            <w:vAlign w:val="center"/>
          </w:tcPr>
          <w:p w:rsidR="00065295" w:rsidRPr="003B23CA" w:rsidRDefault="00065295" w:rsidP="008142F6">
            <w:pPr>
              <w:rPr>
                <w:rFonts w:ascii="Times New Roman" w:hAnsi="Times New Roman" w:cs="Times New Roman"/>
                <w:sz w:val="24"/>
                <w:szCs w:val="24"/>
              </w:rPr>
            </w:pPr>
          </w:p>
        </w:tc>
        <w:tc>
          <w:tcPr>
            <w:tcW w:w="508" w:type="dxa"/>
            <w:gridSpan w:val="2"/>
            <w:tcBorders>
              <w:top w:val="nil"/>
              <w:left w:val="nil"/>
              <w:bottom w:val="single" w:sz="4" w:space="0" w:color="auto"/>
              <w:right w:val="single" w:sz="4" w:space="0" w:color="auto"/>
            </w:tcBorders>
            <w:shd w:val="clear" w:color="auto" w:fill="auto"/>
            <w:textDirection w:val="btLr"/>
            <w:vAlign w:val="center"/>
          </w:tcPr>
          <w:p w:rsidR="00065295" w:rsidRPr="003B23CA" w:rsidRDefault="00065295" w:rsidP="008142F6">
            <w:pPr>
              <w:ind w:left="113" w:right="113"/>
              <w:jc w:val="center"/>
              <w:rPr>
                <w:rFonts w:ascii="Times New Roman" w:hAnsi="Times New Roman" w:cs="Times New Roman"/>
                <w:sz w:val="24"/>
                <w:szCs w:val="24"/>
              </w:rPr>
            </w:pPr>
            <w:r w:rsidRPr="003B23CA">
              <w:rPr>
                <w:rFonts w:ascii="Times New Roman" w:hAnsi="Times New Roman" w:cs="Times New Roman"/>
                <w:sz w:val="24"/>
                <w:szCs w:val="24"/>
              </w:rPr>
              <w:t>л</w:t>
            </w:r>
          </w:p>
        </w:tc>
        <w:tc>
          <w:tcPr>
            <w:tcW w:w="512" w:type="dxa"/>
            <w:gridSpan w:val="2"/>
            <w:tcBorders>
              <w:top w:val="nil"/>
              <w:left w:val="nil"/>
              <w:bottom w:val="single" w:sz="4" w:space="0" w:color="auto"/>
              <w:right w:val="single" w:sz="4" w:space="0" w:color="auto"/>
            </w:tcBorders>
            <w:shd w:val="clear" w:color="auto" w:fill="auto"/>
            <w:textDirection w:val="btLr"/>
            <w:vAlign w:val="center"/>
          </w:tcPr>
          <w:p w:rsidR="00065295" w:rsidRPr="003B23CA" w:rsidRDefault="00065295" w:rsidP="008142F6">
            <w:pPr>
              <w:ind w:left="113" w:right="113"/>
              <w:jc w:val="center"/>
              <w:rPr>
                <w:rFonts w:ascii="Times New Roman" w:hAnsi="Times New Roman" w:cs="Times New Roman"/>
                <w:sz w:val="24"/>
                <w:szCs w:val="24"/>
              </w:rPr>
            </w:pPr>
            <w:r w:rsidRPr="003B23CA">
              <w:rPr>
                <w:rFonts w:ascii="Times New Roman" w:hAnsi="Times New Roman" w:cs="Times New Roman"/>
                <w:sz w:val="24"/>
                <w:szCs w:val="24"/>
              </w:rPr>
              <w:t>сем</w:t>
            </w:r>
          </w:p>
        </w:tc>
        <w:tc>
          <w:tcPr>
            <w:tcW w:w="513" w:type="dxa"/>
            <w:gridSpan w:val="2"/>
            <w:tcBorders>
              <w:top w:val="nil"/>
              <w:left w:val="nil"/>
              <w:bottom w:val="single" w:sz="4" w:space="0" w:color="auto"/>
              <w:right w:val="single" w:sz="4" w:space="0" w:color="auto"/>
            </w:tcBorders>
            <w:shd w:val="clear" w:color="auto" w:fill="auto"/>
            <w:textDirection w:val="btLr"/>
            <w:vAlign w:val="center"/>
          </w:tcPr>
          <w:p w:rsidR="00065295" w:rsidRPr="003B23CA" w:rsidRDefault="00065295" w:rsidP="008142F6">
            <w:pPr>
              <w:ind w:left="113" w:right="113"/>
              <w:jc w:val="center"/>
              <w:rPr>
                <w:rFonts w:ascii="Times New Roman" w:hAnsi="Times New Roman" w:cs="Times New Roman"/>
                <w:sz w:val="24"/>
                <w:szCs w:val="24"/>
              </w:rPr>
            </w:pPr>
            <w:proofErr w:type="spellStart"/>
            <w:r w:rsidRPr="003B23CA">
              <w:rPr>
                <w:rFonts w:ascii="Times New Roman" w:hAnsi="Times New Roman" w:cs="Times New Roman"/>
                <w:sz w:val="24"/>
                <w:szCs w:val="24"/>
              </w:rPr>
              <w:t>пр</w:t>
            </w:r>
            <w:proofErr w:type="spellEnd"/>
          </w:p>
        </w:tc>
        <w:tc>
          <w:tcPr>
            <w:tcW w:w="516" w:type="dxa"/>
            <w:gridSpan w:val="3"/>
            <w:tcBorders>
              <w:top w:val="nil"/>
              <w:left w:val="nil"/>
              <w:bottom w:val="single" w:sz="4" w:space="0" w:color="auto"/>
              <w:right w:val="single" w:sz="4" w:space="0" w:color="auto"/>
            </w:tcBorders>
            <w:shd w:val="clear" w:color="auto" w:fill="auto"/>
            <w:textDirection w:val="btLr"/>
            <w:vAlign w:val="center"/>
          </w:tcPr>
          <w:p w:rsidR="00065295" w:rsidRPr="003B23CA" w:rsidRDefault="00065295" w:rsidP="008142F6">
            <w:pPr>
              <w:ind w:left="113" w:right="113"/>
              <w:jc w:val="center"/>
              <w:rPr>
                <w:rFonts w:ascii="Times New Roman" w:hAnsi="Times New Roman" w:cs="Times New Roman"/>
                <w:sz w:val="24"/>
                <w:szCs w:val="24"/>
              </w:rPr>
            </w:pPr>
            <w:proofErr w:type="spellStart"/>
            <w:r w:rsidRPr="003B23CA">
              <w:rPr>
                <w:rFonts w:ascii="Times New Roman" w:hAnsi="Times New Roman" w:cs="Times New Roman"/>
                <w:sz w:val="24"/>
                <w:szCs w:val="24"/>
              </w:rPr>
              <w:t>лаб</w:t>
            </w:r>
            <w:proofErr w:type="spellEnd"/>
          </w:p>
        </w:tc>
        <w:tc>
          <w:tcPr>
            <w:tcW w:w="515" w:type="dxa"/>
            <w:gridSpan w:val="3"/>
            <w:tcBorders>
              <w:top w:val="nil"/>
              <w:left w:val="nil"/>
              <w:bottom w:val="single" w:sz="4" w:space="0" w:color="auto"/>
              <w:right w:val="single" w:sz="4" w:space="0" w:color="auto"/>
            </w:tcBorders>
            <w:shd w:val="clear" w:color="auto" w:fill="auto"/>
            <w:textDirection w:val="btLr"/>
            <w:vAlign w:val="center"/>
          </w:tcPr>
          <w:p w:rsidR="00065295" w:rsidRPr="003B23CA" w:rsidRDefault="00065295" w:rsidP="008142F6">
            <w:pPr>
              <w:ind w:left="113" w:right="113"/>
              <w:jc w:val="center"/>
              <w:rPr>
                <w:rFonts w:ascii="Times New Roman" w:hAnsi="Times New Roman" w:cs="Times New Roman"/>
                <w:sz w:val="24"/>
                <w:szCs w:val="24"/>
              </w:rPr>
            </w:pPr>
            <w:proofErr w:type="spellStart"/>
            <w:r w:rsidRPr="003B23CA">
              <w:rPr>
                <w:rFonts w:ascii="Times New Roman" w:hAnsi="Times New Roman" w:cs="Times New Roman"/>
                <w:sz w:val="24"/>
                <w:szCs w:val="24"/>
              </w:rPr>
              <w:t>інд</w:t>
            </w:r>
            <w:proofErr w:type="spellEnd"/>
          </w:p>
        </w:tc>
        <w:tc>
          <w:tcPr>
            <w:tcW w:w="428" w:type="dxa"/>
            <w:vMerge/>
            <w:tcBorders>
              <w:left w:val="single" w:sz="4" w:space="0" w:color="auto"/>
              <w:bottom w:val="single" w:sz="4" w:space="0" w:color="auto"/>
              <w:right w:val="single" w:sz="4" w:space="0" w:color="auto"/>
            </w:tcBorders>
            <w:vAlign w:val="center"/>
          </w:tcPr>
          <w:p w:rsidR="00065295" w:rsidRPr="003B23CA" w:rsidRDefault="00065295" w:rsidP="008142F6">
            <w:pPr>
              <w:rPr>
                <w:rFonts w:ascii="Times New Roman" w:hAnsi="Times New Roman" w:cs="Times New Roman"/>
                <w:sz w:val="24"/>
                <w:szCs w:val="24"/>
              </w:rPr>
            </w:pPr>
          </w:p>
        </w:tc>
        <w:tc>
          <w:tcPr>
            <w:tcW w:w="568" w:type="dxa"/>
            <w:gridSpan w:val="2"/>
            <w:vMerge/>
            <w:tcBorders>
              <w:left w:val="single" w:sz="4" w:space="0" w:color="auto"/>
              <w:bottom w:val="single" w:sz="4" w:space="0" w:color="auto"/>
              <w:right w:val="single" w:sz="4" w:space="0" w:color="auto"/>
            </w:tcBorders>
            <w:vAlign w:val="center"/>
          </w:tcPr>
          <w:p w:rsidR="00065295" w:rsidRPr="003B23CA" w:rsidRDefault="00065295" w:rsidP="008142F6">
            <w:pPr>
              <w:rPr>
                <w:rFonts w:ascii="Times New Roman" w:hAnsi="Times New Roman" w:cs="Times New Roman"/>
                <w:sz w:val="24"/>
                <w:szCs w:val="24"/>
              </w:rPr>
            </w:pPr>
          </w:p>
        </w:tc>
        <w:tc>
          <w:tcPr>
            <w:tcW w:w="540" w:type="dxa"/>
            <w:gridSpan w:val="2"/>
            <w:tcBorders>
              <w:top w:val="nil"/>
              <w:left w:val="nil"/>
              <w:bottom w:val="single" w:sz="4" w:space="0" w:color="auto"/>
              <w:right w:val="single" w:sz="4" w:space="0" w:color="auto"/>
            </w:tcBorders>
            <w:shd w:val="clear" w:color="auto" w:fill="auto"/>
            <w:textDirection w:val="btLr"/>
          </w:tcPr>
          <w:p w:rsidR="00065295" w:rsidRPr="003B23CA" w:rsidRDefault="00065295" w:rsidP="008142F6">
            <w:pPr>
              <w:ind w:left="113" w:right="113"/>
              <w:jc w:val="center"/>
              <w:rPr>
                <w:rFonts w:ascii="Times New Roman" w:hAnsi="Times New Roman" w:cs="Times New Roman"/>
                <w:sz w:val="24"/>
                <w:szCs w:val="24"/>
              </w:rPr>
            </w:pPr>
            <w:r w:rsidRPr="003B23CA">
              <w:rPr>
                <w:rFonts w:ascii="Times New Roman" w:hAnsi="Times New Roman" w:cs="Times New Roman"/>
                <w:sz w:val="24"/>
                <w:szCs w:val="24"/>
              </w:rPr>
              <w:t>л</w:t>
            </w:r>
          </w:p>
        </w:tc>
        <w:tc>
          <w:tcPr>
            <w:tcW w:w="548" w:type="dxa"/>
            <w:gridSpan w:val="2"/>
            <w:tcBorders>
              <w:top w:val="nil"/>
              <w:left w:val="nil"/>
              <w:bottom w:val="single" w:sz="4" w:space="0" w:color="auto"/>
              <w:right w:val="single" w:sz="4" w:space="0" w:color="auto"/>
            </w:tcBorders>
            <w:shd w:val="clear" w:color="auto" w:fill="auto"/>
            <w:textDirection w:val="btLr"/>
          </w:tcPr>
          <w:p w:rsidR="00065295" w:rsidRPr="003B23CA" w:rsidRDefault="00065295" w:rsidP="008142F6">
            <w:pPr>
              <w:ind w:left="113" w:right="113"/>
              <w:jc w:val="center"/>
              <w:rPr>
                <w:rFonts w:ascii="Times New Roman" w:hAnsi="Times New Roman" w:cs="Times New Roman"/>
                <w:sz w:val="24"/>
                <w:szCs w:val="24"/>
              </w:rPr>
            </w:pPr>
            <w:r w:rsidRPr="003B23CA">
              <w:rPr>
                <w:rFonts w:ascii="Times New Roman" w:hAnsi="Times New Roman" w:cs="Times New Roman"/>
                <w:sz w:val="24"/>
                <w:szCs w:val="24"/>
              </w:rPr>
              <w:t>сем</w:t>
            </w:r>
          </w:p>
        </w:tc>
        <w:tc>
          <w:tcPr>
            <w:tcW w:w="538" w:type="dxa"/>
            <w:gridSpan w:val="2"/>
            <w:tcBorders>
              <w:top w:val="nil"/>
              <w:left w:val="nil"/>
              <w:bottom w:val="single" w:sz="4" w:space="0" w:color="auto"/>
              <w:right w:val="single" w:sz="4" w:space="0" w:color="auto"/>
            </w:tcBorders>
            <w:shd w:val="clear" w:color="auto" w:fill="auto"/>
            <w:textDirection w:val="btLr"/>
          </w:tcPr>
          <w:p w:rsidR="00065295" w:rsidRPr="003B23CA" w:rsidRDefault="00065295" w:rsidP="008142F6">
            <w:pPr>
              <w:ind w:left="113" w:right="113"/>
              <w:jc w:val="center"/>
              <w:rPr>
                <w:rFonts w:ascii="Times New Roman" w:hAnsi="Times New Roman" w:cs="Times New Roman"/>
                <w:sz w:val="24"/>
                <w:szCs w:val="24"/>
              </w:rPr>
            </w:pPr>
            <w:proofErr w:type="spellStart"/>
            <w:r w:rsidRPr="003B23CA">
              <w:rPr>
                <w:rFonts w:ascii="Times New Roman" w:hAnsi="Times New Roman" w:cs="Times New Roman"/>
                <w:sz w:val="24"/>
                <w:szCs w:val="24"/>
              </w:rPr>
              <w:t>пр</w:t>
            </w:r>
            <w:proofErr w:type="spellEnd"/>
          </w:p>
        </w:tc>
        <w:tc>
          <w:tcPr>
            <w:tcW w:w="374" w:type="dxa"/>
            <w:gridSpan w:val="2"/>
            <w:tcBorders>
              <w:top w:val="nil"/>
              <w:left w:val="nil"/>
              <w:bottom w:val="single" w:sz="4" w:space="0" w:color="auto"/>
              <w:right w:val="single" w:sz="4" w:space="0" w:color="auto"/>
            </w:tcBorders>
            <w:shd w:val="clear" w:color="auto" w:fill="auto"/>
            <w:textDirection w:val="btLr"/>
          </w:tcPr>
          <w:p w:rsidR="00065295" w:rsidRPr="003B23CA" w:rsidRDefault="00065295" w:rsidP="008142F6">
            <w:pPr>
              <w:ind w:left="113" w:right="113"/>
              <w:jc w:val="center"/>
              <w:rPr>
                <w:rFonts w:ascii="Times New Roman" w:hAnsi="Times New Roman" w:cs="Times New Roman"/>
                <w:sz w:val="24"/>
                <w:szCs w:val="24"/>
              </w:rPr>
            </w:pPr>
            <w:proofErr w:type="spellStart"/>
            <w:r w:rsidRPr="003B23CA">
              <w:rPr>
                <w:rFonts w:ascii="Times New Roman" w:hAnsi="Times New Roman" w:cs="Times New Roman"/>
                <w:sz w:val="24"/>
                <w:szCs w:val="24"/>
              </w:rPr>
              <w:t>лаб</w:t>
            </w:r>
            <w:proofErr w:type="spellEnd"/>
          </w:p>
        </w:tc>
        <w:tc>
          <w:tcPr>
            <w:tcW w:w="426" w:type="dxa"/>
            <w:gridSpan w:val="3"/>
            <w:tcBorders>
              <w:top w:val="nil"/>
              <w:left w:val="nil"/>
              <w:bottom w:val="single" w:sz="4" w:space="0" w:color="auto"/>
              <w:right w:val="single" w:sz="4" w:space="0" w:color="auto"/>
            </w:tcBorders>
            <w:shd w:val="clear" w:color="auto" w:fill="auto"/>
            <w:textDirection w:val="btLr"/>
          </w:tcPr>
          <w:p w:rsidR="00065295" w:rsidRPr="003B23CA" w:rsidRDefault="00065295" w:rsidP="008142F6">
            <w:pPr>
              <w:ind w:left="113" w:right="113"/>
              <w:jc w:val="center"/>
              <w:rPr>
                <w:rFonts w:ascii="Times New Roman" w:hAnsi="Times New Roman" w:cs="Times New Roman"/>
                <w:sz w:val="24"/>
                <w:szCs w:val="24"/>
              </w:rPr>
            </w:pPr>
            <w:proofErr w:type="spellStart"/>
            <w:r w:rsidRPr="003B23CA">
              <w:rPr>
                <w:rFonts w:ascii="Times New Roman" w:hAnsi="Times New Roman" w:cs="Times New Roman"/>
                <w:sz w:val="24"/>
                <w:szCs w:val="24"/>
              </w:rPr>
              <w:t>інд</w:t>
            </w:r>
            <w:proofErr w:type="spellEnd"/>
          </w:p>
        </w:tc>
        <w:tc>
          <w:tcPr>
            <w:tcW w:w="850" w:type="dxa"/>
            <w:gridSpan w:val="3"/>
            <w:vMerge/>
            <w:tcBorders>
              <w:left w:val="single" w:sz="4" w:space="0" w:color="auto"/>
              <w:bottom w:val="single" w:sz="4" w:space="0" w:color="auto"/>
              <w:right w:val="single" w:sz="4" w:space="0" w:color="auto"/>
            </w:tcBorders>
            <w:vAlign w:val="center"/>
          </w:tcPr>
          <w:p w:rsidR="00065295" w:rsidRPr="003B23CA" w:rsidRDefault="00065295" w:rsidP="008142F6">
            <w:pPr>
              <w:rPr>
                <w:rFonts w:ascii="Times New Roman" w:hAnsi="Times New Roman" w:cs="Times New Roman"/>
                <w:sz w:val="24"/>
                <w:szCs w:val="24"/>
              </w:rPr>
            </w:pPr>
          </w:p>
        </w:tc>
        <w:tc>
          <w:tcPr>
            <w:tcW w:w="709" w:type="dxa"/>
            <w:gridSpan w:val="2"/>
            <w:vMerge/>
            <w:tcBorders>
              <w:left w:val="single" w:sz="4" w:space="0" w:color="auto"/>
              <w:bottom w:val="single" w:sz="4" w:space="0" w:color="auto"/>
              <w:right w:val="single" w:sz="4" w:space="0" w:color="auto"/>
            </w:tcBorders>
          </w:tcPr>
          <w:p w:rsidR="00065295" w:rsidRPr="003B23CA" w:rsidRDefault="00065295" w:rsidP="008142F6">
            <w:pPr>
              <w:rPr>
                <w:rFonts w:ascii="Times New Roman" w:hAnsi="Times New Roman" w:cs="Times New Roman"/>
                <w:sz w:val="24"/>
                <w:szCs w:val="24"/>
              </w:rPr>
            </w:pPr>
          </w:p>
        </w:tc>
      </w:tr>
      <w:tr w:rsidR="00065295" w:rsidRPr="003B23CA" w:rsidTr="00065295">
        <w:trPr>
          <w:gridBefore w:val="1"/>
          <w:gridAfter w:val="1"/>
          <w:wBefore w:w="10" w:type="dxa"/>
          <w:wAfter w:w="102" w:type="dxa"/>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065295" w:rsidRPr="003B23CA" w:rsidRDefault="00065295" w:rsidP="008142F6">
            <w:pPr>
              <w:jc w:val="center"/>
              <w:rPr>
                <w:rFonts w:ascii="Times New Roman" w:hAnsi="Times New Roman" w:cs="Times New Roman"/>
                <w:sz w:val="24"/>
                <w:szCs w:val="24"/>
              </w:rPr>
            </w:pPr>
            <w:r w:rsidRPr="003B23CA">
              <w:rPr>
                <w:rFonts w:ascii="Times New Roman" w:hAnsi="Times New Roman" w:cs="Times New Roman"/>
                <w:bCs/>
                <w:sz w:val="24"/>
                <w:szCs w:val="24"/>
              </w:rPr>
              <w:t>1</w:t>
            </w:r>
          </w:p>
        </w:tc>
        <w:tc>
          <w:tcPr>
            <w:tcW w:w="553" w:type="dxa"/>
            <w:gridSpan w:val="2"/>
            <w:tcBorders>
              <w:top w:val="nil"/>
              <w:left w:val="nil"/>
              <w:bottom w:val="single" w:sz="4" w:space="0" w:color="auto"/>
              <w:right w:val="single" w:sz="4" w:space="0" w:color="auto"/>
            </w:tcBorders>
            <w:shd w:val="clear" w:color="auto" w:fill="auto"/>
            <w:vAlign w:val="center"/>
          </w:tcPr>
          <w:p w:rsidR="00065295" w:rsidRPr="003B23CA" w:rsidRDefault="00065295" w:rsidP="008142F6">
            <w:pPr>
              <w:jc w:val="center"/>
              <w:rPr>
                <w:rFonts w:ascii="Times New Roman" w:hAnsi="Times New Roman" w:cs="Times New Roman"/>
                <w:sz w:val="24"/>
                <w:szCs w:val="24"/>
              </w:rPr>
            </w:pPr>
            <w:r w:rsidRPr="003B23CA">
              <w:rPr>
                <w:rFonts w:ascii="Times New Roman" w:hAnsi="Times New Roman" w:cs="Times New Roman"/>
                <w:bCs/>
                <w:sz w:val="24"/>
                <w:szCs w:val="24"/>
              </w:rPr>
              <w:t>2</w:t>
            </w:r>
          </w:p>
        </w:tc>
        <w:tc>
          <w:tcPr>
            <w:tcW w:w="508" w:type="dxa"/>
            <w:gridSpan w:val="2"/>
            <w:tcBorders>
              <w:top w:val="nil"/>
              <w:left w:val="nil"/>
              <w:bottom w:val="single" w:sz="4" w:space="0" w:color="auto"/>
              <w:right w:val="single" w:sz="4" w:space="0" w:color="auto"/>
            </w:tcBorders>
            <w:shd w:val="clear" w:color="auto" w:fill="auto"/>
            <w:vAlign w:val="center"/>
          </w:tcPr>
          <w:p w:rsidR="00065295" w:rsidRPr="003B23CA" w:rsidRDefault="00065295" w:rsidP="008142F6">
            <w:pPr>
              <w:jc w:val="center"/>
              <w:rPr>
                <w:rFonts w:ascii="Times New Roman" w:hAnsi="Times New Roman" w:cs="Times New Roman"/>
                <w:sz w:val="24"/>
                <w:szCs w:val="24"/>
              </w:rPr>
            </w:pPr>
            <w:r w:rsidRPr="003B23CA">
              <w:rPr>
                <w:rFonts w:ascii="Times New Roman" w:hAnsi="Times New Roman" w:cs="Times New Roman"/>
                <w:bCs/>
                <w:sz w:val="24"/>
                <w:szCs w:val="24"/>
              </w:rPr>
              <w:t>3</w:t>
            </w:r>
          </w:p>
        </w:tc>
        <w:tc>
          <w:tcPr>
            <w:tcW w:w="512" w:type="dxa"/>
            <w:gridSpan w:val="2"/>
            <w:tcBorders>
              <w:top w:val="nil"/>
              <w:left w:val="nil"/>
              <w:bottom w:val="single" w:sz="4" w:space="0" w:color="auto"/>
              <w:right w:val="single" w:sz="4" w:space="0" w:color="auto"/>
            </w:tcBorders>
            <w:shd w:val="clear" w:color="auto" w:fill="auto"/>
            <w:vAlign w:val="center"/>
          </w:tcPr>
          <w:p w:rsidR="00065295" w:rsidRPr="003B23CA" w:rsidRDefault="00065295" w:rsidP="008142F6">
            <w:pPr>
              <w:jc w:val="center"/>
              <w:rPr>
                <w:rFonts w:ascii="Times New Roman" w:hAnsi="Times New Roman" w:cs="Times New Roman"/>
                <w:sz w:val="24"/>
                <w:szCs w:val="24"/>
              </w:rPr>
            </w:pPr>
            <w:r w:rsidRPr="003B23CA">
              <w:rPr>
                <w:rFonts w:ascii="Times New Roman" w:hAnsi="Times New Roman" w:cs="Times New Roman"/>
                <w:bCs/>
                <w:sz w:val="24"/>
                <w:szCs w:val="24"/>
              </w:rPr>
              <w:t>4</w:t>
            </w:r>
          </w:p>
        </w:tc>
        <w:tc>
          <w:tcPr>
            <w:tcW w:w="513" w:type="dxa"/>
            <w:gridSpan w:val="2"/>
            <w:tcBorders>
              <w:top w:val="nil"/>
              <w:left w:val="nil"/>
              <w:bottom w:val="single" w:sz="4" w:space="0" w:color="auto"/>
              <w:right w:val="single" w:sz="4" w:space="0" w:color="auto"/>
            </w:tcBorders>
            <w:shd w:val="clear" w:color="auto" w:fill="auto"/>
            <w:vAlign w:val="center"/>
          </w:tcPr>
          <w:p w:rsidR="00065295" w:rsidRPr="003B23CA" w:rsidRDefault="00065295" w:rsidP="008142F6">
            <w:pPr>
              <w:jc w:val="center"/>
              <w:rPr>
                <w:rFonts w:ascii="Times New Roman" w:hAnsi="Times New Roman" w:cs="Times New Roman"/>
                <w:sz w:val="24"/>
                <w:szCs w:val="24"/>
              </w:rPr>
            </w:pPr>
            <w:r w:rsidRPr="003B23CA">
              <w:rPr>
                <w:rFonts w:ascii="Times New Roman" w:hAnsi="Times New Roman" w:cs="Times New Roman"/>
                <w:bCs/>
                <w:sz w:val="24"/>
                <w:szCs w:val="24"/>
              </w:rPr>
              <w:t>5</w:t>
            </w:r>
          </w:p>
        </w:tc>
        <w:tc>
          <w:tcPr>
            <w:tcW w:w="516" w:type="dxa"/>
            <w:gridSpan w:val="3"/>
            <w:tcBorders>
              <w:top w:val="nil"/>
              <w:left w:val="nil"/>
              <w:bottom w:val="single" w:sz="4" w:space="0" w:color="auto"/>
              <w:right w:val="single" w:sz="4" w:space="0" w:color="auto"/>
            </w:tcBorders>
            <w:shd w:val="clear" w:color="auto" w:fill="auto"/>
            <w:vAlign w:val="center"/>
          </w:tcPr>
          <w:p w:rsidR="00065295" w:rsidRPr="003B23CA" w:rsidRDefault="00065295" w:rsidP="008142F6">
            <w:pPr>
              <w:jc w:val="center"/>
              <w:rPr>
                <w:rFonts w:ascii="Times New Roman" w:hAnsi="Times New Roman" w:cs="Times New Roman"/>
                <w:sz w:val="24"/>
                <w:szCs w:val="24"/>
              </w:rPr>
            </w:pPr>
            <w:r w:rsidRPr="003B23CA">
              <w:rPr>
                <w:rFonts w:ascii="Times New Roman" w:hAnsi="Times New Roman" w:cs="Times New Roman"/>
                <w:bCs/>
                <w:sz w:val="24"/>
                <w:szCs w:val="24"/>
              </w:rPr>
              <w:t>6</w:t>
            </w:r>
          </w:p>
        </w:tc>
        <w:tc>
          <w:tcPr>
            <w:tcW w:w="515" w:type="dxa"/>
            <w:gridSpan w:val="3"/>
            <w:tcBorders>
              <w:top w:val="nil"/>
              <w:left w:val="nil"/>
              <w:bottom w:val="single" w:sz="4" w:space="0" w:color="auto"/>
              <w:right w:val="single" w:sz="4" w:space="0" w:color="auto"/>
            </w:tcBorders>
            <w:shd w:val="clear" w:color="auto" w:fill="auto"/>
            <w:vAlign w:val="center"/>
          </w:tcPr>
          <w:p w:rsidR="00065295" w:rsidRPr="003B23CA" w:rsidRDefault="00065295" w:rsidP="008142F6">
            <w:pPr>
              <w:jc w:val="center"/>
              <w:rPr>
                <w:rFonts w:ascii="Times New Roman" w:hAnsi="Times New Roman" w:cs="Times New Roman"/>
                <w:sz w:val="24"/>
                <w:szCs w:val="24"/>
              </w:rPr>
            </w:pPr>
            <w:r w:rsidRPr="003B23CA">
              <w:rPr>
                <w:rFonts w:ascii="Times New Roman" w:hAnsi="Times New Roman" w:cs="Times New Roman"/>
                <w:bCs/>
                <w:sz w:val="24"/>
                <w:szCs w:val="24"/>
              </w:rPr>
              <w:t>7</w:t>
            </w:r>
          </w:p>
        </w:tc>
        <w:tc>
          <w:tcPr>
            <w:tcW w:w="428" w:type="dxa"/>
            <w:tcBorders>
              <w:top w:val="nil"/>
              <w:left w:val="nil"/>
              <w:bottom w:val="single" w:sz="4" w:space="0" w:color="auto"/>
              <w:right w:val="single" w:sz="4" w:space="0" w:color="auto"/>
            </w:tcBorders>
            <w:shd w:val="clear" w:color="auto" w:fill="auto"/>
            <w:vAlign w:val="center"/>
          </w:tcPr>
          <w:p w:rsidR="00065295" w:rsidRPr="003B23CA" w:rsidRDefault="00065295" w:rsidP="008142F6">
            <w:pPr>
              <w:jc w:val="center"/>
              <w:rPr>
                <w:rFonts w:ascii="Times New Roman" w:hAnsi="Times New Roman" w:cs="Times New Roman"/>
                <w:sz w:val="24"/>
                <w:szCs w:val="24"/>
              </w:rPr>
            </w:pPr>
            <w:r w:rsidRPr="003B23CA">
              <w:rPr>
                <w:rFonts w:ascii="Times New Roman" w:hAnsi="Times New Roman" w:cs="Times New Roman"/>
                <w:bCs/>
                <w:sz w:val="24"/>
                <w:szCs w:val="24"/>
              </w:rPr>
              <w:t>8</w:t>
            </w:r>
          </w:p>
        </w:tc>
        <w:tc>
          <w:tcPr>
            <w:tcW w:w="568" w:type="dxa"/>
            <w:gridSpan w:val="2"/>
            <w:tcBorders>
              <w:top w:val="nil"/>
              <w:left w:val="nil"/>
              <w:bottom w:val="single" w:sz="4" w:space="0" w:color="auto"/>
              <w:right w:val="single" w:sz="4" w:space="0" w:color="auto"/>
            </w:tcBorders>
            <w:shd w:val="clear" w:color="auto" w:fill="auto"/>
            <w:vAlign w:val="center"/>
          </w:tcPr>
          <w:p w:rsidR="00065295" w:rsidRPr="003B23CA" w:rsidRDefault="00065295" w:rsidP="008142F6">
            <w:pPr>
              <w:jc w:val="center"/>
              <w:rPr>
                <w:rFonts w:ascii="Times New Roman" w:hAnsi="Times New Roman" w:cs="Times New Roman"/>
                <w:sz w:val="24"/>
                <w:szCs w:val="24"/>
              </w:rPr>
            </w:pPr>
            <w:r w:rsidRPr="003B23CA">
              <w:rPr>
                <w:rFonts w:ascii="Times New Roman" w:hAnsi="Times New Roman" w:cs="Times New Roman"/>
                <w:bCs/>
                <w:sz w:val="24"/>
                <w:szCs w:val="24"/>
              </w:rPr>
              <w:t>9</w:t>
            </w:r>
          </w:p>
        </w:tc>
        <w:tc>
          <w:tcPr>
            <w:tcW w:w="540" w:type="dxa"/>
            <w:gridSpan w:val="2"/>
            <w:tcBorders>
              <w:top w:val="nil"/>
              <w:left w:val="nil"/>
              <w:bottom w:val="single" w:sz="4" w:space="0" w:color="auto"/>
              <w:right w:val="single" w:sz="4" w:space="0" w:color="auto"/>
            </w:tcBorders>
            <w:shd w:val="clear" w:color="auto" w:fill="auto"/>
            <w:vAlign w:val="center"/>
          </w:tcPr>
          <w:p w:rsidR="00065295" w:rsidRPr="003B23CA" w:rsidRDefault="00065295" w:rsidP="008142F6">
            <w:pPr>
              <w:jc w:val="center"/>
              <w:rPr>
                <w:rFonts w:ascii="Times New Roman" w:hAnsi="Times New Roman" w:cs="Times New Roman"/>
                <w:sz w:val="24"/>
                <w:szCs w:val="24"/>
              </w:rPr>
            </w:pPr>
            <w:r w:rsidRPr="003B23CA">
              <w:rPr>
                <w:rFonts w:ascii="Times New Roman" w:hAnsi="Times New Roman" w:cs="Times New Roman"/>
                <w:bCs/>
                <w:sz w:val="24"/>
                <w:szCs w:val="24"/>
              </w:rPr>
              <w:t>10</w:t>
            </w:r>
          </w:p>
        </w:tc>
        <w:tc>
          <w:tcPr>
            <w:tcW w:w="548" w:type="dxa"/>
            <w:gridSpan w:val="2"/>
            <w:tcBorders>
              <w:top w:val="nil"/>
              <w:left w:val="nil"/>
              <w:bottom w:val="single" w:sz="4" w:space="0" w:color="auto"/>
              <w:right w:val="single" w:sz="4" w:space="0" w:color="auto"/>
            </w:tcBorders>
            <w:shd w:val="clear" w:color="auto" w:fill="auto"/>
            <w:vAlign w:val="center"/>
          </w:tcPr>
          <w:p w:rsidR="00065295" w:rsidRPr="003B23CA" w:rsidRDefault="00065295" w:rsidP="008142F6">
            <w:pPr>
              <w:jc w:val="center"/>
              <w:rPr>
                <w:rFonts w:ascii="Times New Roman" w:hAnsi="Times New Roman" w:cs="Times New Roman"/>
                <w:sz w:val="24"/>
                <w:szCs w:val="24"/>
              </w:rPr>
            </w:pPr>
            <w:r w:rsidRPr="003B23CA">
              <w:rPr>
                <w:rFonts w:ascii="Times New Roman" w:hAnsi="Times New Roman" w:cs="Times New Roman"/>
                <w:bCs/>
                <w:sz w:val="24"/>
                <w:szCs w:val="24"/>
              </w:rPr>
              <w:t>11</w:t>
            </w:r>
          </w:p>
        </w:tc>
        <w:tc>
          <w:tcPr>
            <w:tcW w:w="538" w:type="dxa"/>
            <w:gridSpan w:val="2"/>
            <w:tcBorders>
              <w:top w:val="nil"/>
              <w:left w:val="nil"/>
              <w:bottom w:val="single" w:sz="4" w:space="0" w:color="auto"/>
              <w:right w:val="single" w:sz="4" w:space="0" w:color="auto"/>
            </w:tcBorders>
            <w:shd w:val="clear" w:color="auto" w:fill="auto"/>
            <w:vAlign w:val="center"/>
          </w:tcPr>
          <w:p w:rsidR="00065295" w:rsidRPr="003B23CA" w:rsidRDefault="00065295" w:rsidP="008142F6">
            <w:pPr>
              <w:jc w:val="center"/>
              <w:rPr>
                <w:rFonts w:ascii="Times New Roman" w:hAnsi="Times New Roman" w:cs="Times New Roman"/>
                <w:sz w:val="24"/>
                <w:szCs w:val="24"/>
              </w:rPr>
            </w:pPr>
            <w:r w:rsidRPr="003B23CA">
              <w:rPr>
                <w:rFonts w:ascii="Times New Roman" w:hAnsi="Times New Roman" w:cs="Times New Roman"/>
                <w:bCs/>
                <w:sz w:val="24"/>
                <w:szCs w:val="24"/>
              </w:rPr>
              <w:t>12</w:t>
            </w:r>
          </w:p>
        </w:tc>
        <w:tc>
          <w:tcPr>
            <w:tcW w:w="374" w:type="dxa"/>
            <w:gridSpan w:val="2"/>
            <w:tcBorders>
              <w:top w:val="nil"/>
              <w:left w:val="nil"/>
              <w:bottom w:val="single" w:sz="4" w:space="0" w:color="auto"/>
              <w:right w:val="single" w:sz="4" w:space="0" w:color="auto"/>
            </w:tcBorders>
            <w:shd w:val="clear" w:color="auto" w:fill="auto"/>
            <w:vAlign w:val="center"/>
          </w:tcPr>
          <w:p w:rsidR="00065295" w:rsidRPr="003B23CA" w:rsidRDefault="00065295" w:rsidP="008142F6">
            <w:pPr>
              <w:jc w:val="center"/>
              <w:rPr>
                <w:rFonts w:ascii="Times New Roman" w:hAnsi="Times New Roman" w:cs="Times New Roman"/>
                <w:sz w:val="24"/>
                <w:szCs w:val="24"/>
              </w:rPr>
            </w:pPr>
            <w:r w:rsidRPr="003B23CA">
              <w:rPr>
                <w:rFonts w:ascii="Times New Roman" w:hAnsi="Times New Roman" w:cs="Times New Roman"/>
                <w:bCs/>
                <w:sz w:val="24"/>
                <w:szCs w:val="24"/>
              </w:rPr>
              <w:t>13</w:t>
            </w:r>
          </w:p>
        </w:tc>
        <w:tc>
          <w:tcPr>
            <w:tcW w:w="426" w:type="dxa"/>
            <w:gridSpan w:val="3"/>
            <w:tcBorders>
              <w:top w:val="nil"/>
              <w:left w:val="nil"/>
              <w:bottom w:val="single" w:sz="4" w:space="0" w:color="auto"/>
              <w:right w:val="single" w:sz="4" w:space="0" w:color="auto"/>
            </w:tcBorders>
            <w:shd w:val="clear" w:color="auto" w:fill="auto"/>
            <w:vAlign w:val="center"/>
          </w:tcPr>
          <w:p w:rsidR="00065295" w:rsidRPr="003B23CA" w:rsidRDefault="00065295" w:rsidP="008142F6">
            <w:pPr>
              <w:jc w:val="center"/>
              <w:rPr>
                <w:rFonts w:ascii="Times New Roman" w:hAnsi="Times New Roman" w:cs="Times New Roman"/>
                <w:sz w:val="24"/>
                <w:szCs w:val="24"/>
              </w:rPr>
            </w:pPr>
            <w:r w:rsidRPr="003B23CA">
              <w:rPr>
                <w:rFonts w:ascii="Times New Roman" w:hAnsi="Times New Roman" w:cs="Times New Roman"/>
                <w:sz w:val="24"/>
                <w:szCs w:val="24"/>
              </w:rPr>
              <w:t>14</w:t>
            </w:r>
          </w:p>
        </w:tc>
        <w:tc>
          <w:tcPr>
            <w:tcW w:w="850" w:type="dxa"/>
            <w:gridSpan w:val="3"/>
            <w:tcBorders>
              <w:top w:val="nil"/>
              <w:left w:val="nil"/>
              <w:bottom w:val="single" w:sz="4" w:space="0" w:color="auto"/>
              <w:right w:val="single" w:sz="4" w:space="0" w:color="auto"/>
            </w:tcBorders>
            <w:shd w:val="clear" w:color="auto" w:fill="auto"/>
            <w:vAlign w:val="center"/>
          </w:tcPr>
          <w:p w:rsidR="00065295" w:rsidRPr="003B23CA" w:rsidRDefault="00065295" w:rsidP="008142F6">
            <w:pPr>
              <w:jc w:val="center"/>
              <w:rPr>
                <w:rFonts w:ascii="Times New Roman" w:hAnsi="Times New Roman" w:cs="Times New Roman"/>
                <w:sz w:val="24"/>
                <w:szCs w:val="24"/>
              </w:rPr>
            </w:pPr>
            <w:r w:rsidRPr="003B23CA">
              <w:rPr>
                <w:rFonts w:ascii="Times New Roman" w:hAnsi="Times New Roman" w:cs="Times New Roman"/>
                <w:sz w:val="24"/>
                <w:szCs w:val="24"/>
              </w:rPr>
              <w:t>15</w:t>
            </w:r>
          </w:p>
        </w:tc>
        <w:tc>
          <w:tcPr>
            <w:tcW w:w="709" w:type="dxa"/>
            <w:gridSpan w:val="2"/>
            <w:tcBorders>
              <w:top w:val="nil"/>
              <w:left w:val="nil"/>
              <w:bottom w:val="single" w:sz="4" w:space="0" w:color="auto"/>
              <w:right w:val="single" w:sz="4" w:space="0" w:color="auto"/>
            </w:tcBorders>
            <w:vAlign w:val="center"/>
          </w:tcPr>
          <w:p w:rsidR="00065295" w:rsidRPr="003B23CA" w:rsidRDefault="00065295" w:rsidP="008142F6">
            <w:pPr>
              <w:jc w:val="center"/>
              <w:rPr>
                <w:rFonts w:ascii="Times New Roman" w:hAnsi="Times New Roman" w:cs="Times New Roman"/>
                <w:sz w:val="24"/>
                <w:szCs w:val="24"/>
              </w:rPr>
            </w:pPr>
            <w:r w:rsidRPr="003B23CA">
              <w:rPr>
                <w:rFonts w:ascii="Times New Roman" w:hAnsi="Times New Roman" w:cs="Times New Roman"/>
                <w:sz w:val="24"/>
                <w:szCs w:val="24"/>
              </w:rPr>
              <w:t>16</w:t>
            </w:r>
          </w:p>
        </w:tc>
      </w:tr>
      <w:tr w:rsidR="00065295" w:rsidRPr="003B23CA" w:rsidTr="00065295">
        <w:trPr>
          <w:gridBefore w:val="1"/>
          <w:gridAfter w:val="1"/>
          <w:wBefore w:w="10" w:type="dxa"/>
          <w:wAfter w:w="102" w:type="dxa"/>
          <w:cantSplit/>
          <w:trHeight w:val="300"/>
        </w:trPr>
        <w:tc>
          <w:tcPr>
            <w:tcW w:w="8789"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rsidR="00065295" w:rsidRPr="003B23CA" w:rsidRDefault="00065295" w:rsidP="008142F6">
            <w:pPr>
              <w:jc w:val="center"/>
              <w:rPr>
                <w:rFonts w:ascii="Times New Roman" w:hAnsi="Times New Roman" w:cs="Times New Roman"/>
                <w:b/>
                <w:bCs/>
                <w:sz w:val="24"/>
                <w:szCs w:val="24"/>
              </w:rPr>
            </w:pPr>
            <w:r w:rsidRPr="003B23CA">
              <w:rPr>
                <w:rFonts w:ascii="Times New Roman" w:hAnsi="Times New Roman" w:cs="Times New Roman"/>
                <w:b/>
                <w:bCs/>
                <w:sz w:val="24"/>
                <w:szCs w:val="24"/>
              </w:rPr>
              <w:t>Модуль 1</w:t>
            </w:r>
          </w:p>
        </w:tc>
        <w:tc>
          <w:tcPr>
            <w:tcW w:w="709" w:type="dxa"/>
            <w:gridSpan w:val="2"/>
            <w:tcBorders>
              <w:top w:val="single" w:sz="4" w:space="0" w:color="auto"/>
              <w:left w:val="single" w:sz="4" w:space="0" w:color="auto"/>
              <w:bottom w:val="single" w:sz="4" w:space="0" w:color="auto"/>
              <w:right w:val="single" w:sz="4" w:space="0" w:color="auto"/>
            </w:tcBorders>
          </w:tcPr>
          <w:p w:rsidR="00065295" w:rsidRPr="003B23CA" w:rsidRDefault="00065295" w:rsidP="008142F6">
            <w:pPr>
              <w:jc w:val="center"/>
              <w:rPr>
                <w:rFonts w:ascii="Times New Roman" w:hAnsi="Times New Roman" w:cs="Times New Roman"/>
                <w:b/>
                <w:bCs/>
                <w:sz w:val="24"/>
                <w:szCs w:val="24"/>
              </w:rPr>
            </w:pPr>
          </w:p>
        </w:tc>
      </w:tr>
      <w:tr w:rsidR="00065295" w:rsidRPr="003B23CA" w:rsidTr="00065295">
        <w:trPr>
          <w:gridBefore w:val="1"/>
          <w:gridAfter w:val="1"/>
          <w:wBefore w:w="10" w:type="dxa"/>
          <w:wAfter w:w="102" w:type="dxa"/>
          <w:cantSplit/>
          <w:trHeight w:val="300"/>
        </w:trPr>
        <w:tc>
          <w:tcPr>
            <w:tcW w:w="8789"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rsidR="00065295" w:rsidRPr="003B23CA" w:rsidRDefault="00065295" w:rsidP="008142F6">
            <w:pPr>
              <w:jc w:val="center"/>
              <w:rPr>
                <w:rFonts w:ascii="Times New Roman" w:hAnsi="Times New Roman" w:cs="Times New Roman"/>
                <w:b/>
                <w:bCs/>
                <w:sz w:val="24"/>
                <w:szCs w:val="24"/>
              </w:rPr>
            </w:pPr>
            <w:r w:rsidRPr="003B23CA">
              <w:rPr>
                <w:rFonts w:ascii="Times New Roman" w:hAnsi="Times New Roman" w:cs="Times New Roman"/>
                <w:b/>
                <w:bCs/>
                <w:sz w:val="24"/>
                <w:szCs w:val="24"/>
              </w:rPr>
              <w:t>Змістовий модуль 1</w:t>
            </w:r>
            <w:r w:rsidRPr="003B23CA">
              <w:rPr>
                <w:rFonts w:ascii="Times New Roman" w:hAnsi="Times New Roman" w:cs="Times New Roman"/>
                <w:sz w:val="24"/>
                <w:szCs w:val="24"/>
              </w:rPr>
              <w:t xml:space="preserve">. </w:t>
            </w:r>
            <w:r w:rsidRPr="004944D0">
              <w:rPr>
                <w:rFonts w:ascii="Times New Roman" w:eastAsia="Times New Roman" w:hAnsi="Times New Roman" w:cs="Times New Roman"/>
                <w:b/>
                <w:sz w:val="24"/>
                <w:szCs w:val="24"/>
              </w:rPr>
              <w:t>Економічна природа державного регулювання економіки</w:t>
            </w:r>
          </w:p>
        </w:tc>
        <w:tc>
          <w:tcPr>
            <w:tcW w:w="709" w:type="dxa"/>
            <w:gridSpan w:val="2"/>
            <w:tcBorders>
              <w:top w:val="single" w:sz="4" w:space="0" w:color="auto"/>
              <w:left w:val="single" w:sz="4" w:space="0" w:color="auto"/>
              <w:bottom w:val="single" w:sz="4" w:space="0" w:color="auto"/>
              <w:right w:val="single" w:sz="4" w:space="0" w:color="auto"/>
            </w:tcBorders>
          </w:tcPr>
          <w:p w:rsidR="00065295" w:rsidRPr="003B23CA" w:rsidRDefault="00065295" w:rsidP="008142F6">
            <w:pPr>
              <w:jc w:val="center"/>
              <w:rPr>
                <w:rFonts w:ascii="Times New Roman" w:hAnsi="Times New Roman" w:cs="Times New Roman"/>
                <w:b/>
                <w:bCs/>
                <w:sz w:val="24"/>
                <w:szCs w:val="24"/>
              </w:rPr>
            </w:pPr>
          </w:p>
        </w:tc>
      </w:tr>
      <w:tr w:rsidR="00065295" w:rsidRPr="00835B4A" w:rsidTr="00065295">
        <w:trPr>
          <w:gridBefore w:val="1"/>
          <w:gridAfter w:val="1"/>
          <w:wBefore w:w="10" w:type="dxa"/>
          <w:wAfter w:w="102" w:type="dxa"/>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065295" w:rsidRPr="00835B4A" w:rsidRDefault="00065295" w:rsidP="008142F6">
            <w:pPr>
              <w:rPr>
                <w:rFonts w:ascii="Times New Roman" w:hAnsi="Times New Roman" w:cs="Times New Roman"/>
                <w:sz w:val="24"/>
                <w:szCs w:val="24"/>
              </w:rPr>
            </w:pPr>
            <w:r w:rsidRPr="00835B4A">
              <w:rPr>
                <w:rFonts w:ascii="Times New Roman" w:hAnsi="Times New Roman" w:cs="Times New Roman"/>
                <w:bCs/>
                <w:sz w:val="24"/>
                <w:szCs w:val="24"/>
              </w:rPr>
              <w:t xml:space="preserve">Тема 1. </w:t>
            </w:r>
            <w:r w:rsidRPr="00835B4A">
              <w:rPr>
                <w:rFonts w:ascii="Times New Roman" w:eastAsia="Times New Roman" w:hAnsi="Times New Roman" w:cs="Times New Roman"/>
                <w:sz w:val="24"/>
                <w:szCs w:val="24"/>
              </w:rPr>
              <w:t>Держання регулювання економіки як функція держави</w:t>
            </w:r>
          </w:p>
        </w:tc>
        <w:tc>
          <w:tcPr>
            <w:tcW w:w="55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13</w:t>
            </w:r>
          </w:p>
        </w:tc>
        <w:tc>
          <w:tcPr>
            <w:tcW w:w="50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3</w:t>
            </w:r>
          </w:p>
        </w:tc>
        <w:tc>
          <w:tcPr>
            <w:tcW w:w="512"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3</w:t>
            </w:r>
          </w:p>
        </w:tc>
        <w:tc>
          <w:tcPr>
            <w:tcW w:w="51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16"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393" w:type="dxa"/>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50"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7</w:t>
            </w:r>
          </w:p>
        </w:tc>
        <w:tc>
          <w:tcPr>
            <w:tcW w:w="56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13,5</w:t>
            </w:r>
          </w:p>
        </w:tc>
        <w:tc>
          <w:tcPr>
            <w:tcW w:w="540"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1</w:t>
            </w:r>
          </w:p>
        </w:tc>
        <w:tc>
          <w:tcPr>
            <w:tcW w:w="54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0,5</w:t>
            </w:r>
          </w:p>
        </w:tc>
        <w:tc>
          <w:tcPr>
            <w:tcW w:w="53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42"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39"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69"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12</w:t>
            </w:r>
          </w:p>
        </w:tc>
        <w:tc>
          <w:tcPr>
            <w:tcW w:w="709" w:type="dxa"/>
            <w:gridSpan w:val="2"/>
            <w:tcBorders>
              <w:top w:val="nil"/>
              <w:left w:val="nil"/>
              <w:bottom w:val="single" w:sz="4" w:space="0" w:color="auto"/>
              <w:right w:val="single" w:sz="4" w:space="0" w:color="auto"/>
            </w:tcBorders>
          </w:tcPr>
          <w:p w:rsidR="00065295" w:rsidRPr="00835B4A" w:rsidRDefault="00065295" w:rsidP="008142F6">
            <w:pPr>
              <w:rPr>
                <w:rFonts w:ascii="Times New Roman" w:hAnsi="Times New Roman" w:cs="Times New Roman"/>
                <w:sz w:val="24"/>
                <w:szCs w:val="24"/>
              </w:rPr>
            </w:pPr>
          </w:p>
          <w:p w:rsidR="00065295" w:rsidRPr="00835B4A" w:rsidRDefault="00065295" w:rsidP="008142F6">
            <w:pPr>
              <w:rPr>
                <w:rFonts w:ascii="Times New Roman" w:hAnsi="Times New Roman" w:cs="Times New Roman"/>
                <w:sz w:val="24"/>
                <w:szCs w:val="24"/>
                <w:vertAlign w:val="subscript"/>
              </w:rPr>
            </w:pPr>
            <w:r w:rsidRPr="00835B4A">
              <w:rPr>
                <w:rFonts w:ascii="Times New Roman" w:hAnsi="Times New Roman" w:cs="Times New Roman"/>
                <w:sz w:val="24"/>
                <w:szCs w:val="24"/>
              </w:rPr>
              <w:t xml:space="preserve">АР: </w:t>
            </w:r>
            <w:r w:rsidRPr="00835B4A">
              <w:rPr>
                <w:rFonts w:ascii="Times New Roman" w:hAnsi="Times New Roman" w:cs="Times New Roman"/>
                <w:sz w:val="24"/>
                <w:szCs w:val="24"/>
                <w:vertAlign w:val="subscript"/>
              </w:rPr>
              <w:t>+</w:t>
            </w:r>
          </w:p>
          <w:p w:rsidR="00065295" w:rsidRPr="00835B4A" w:rsidRDefault="00065295" w:rsidP="008142F6">
            <w:pPr>
              <w:rPr>
                <w:rFonts w:ascii="Times New Roman" w:hAnsi="Times New Roman" w:cs="Times New Roman"/>
                <w:sz w:val="24"/>
                <w:szCs w:val="24"/>
              </w:rPr>
            </w:pPr>
            <w:r w:rsidRPr="00835B4A">
              <w:rPr>
                <w:rFonts w:ascii="Times New Roman" w:hAnsi="Times New Roman" w:cs="Times New Roman"/>
                <w:sz w:val="24"/>
                <w:szCs w:val="24"/>
              </w:rPr>
              <w:t>СР: +</w:t>
            </w:r>
          </w:p>
          <w:p w:rsidR="00065295" w:rsidRPr="00835B4A" w:rsidRDefault="00065295" w:rsidP="008142F6">
            <w:pPr>
              <w:rPr>
                <w:rFonts w:ascii="Times New Roman" w:hAnsi="Times New Roman" w:cs="Times New Roman"/>
                <w:sz w:val="24"/>
                <w:szCs w:val="24"/>
              </w:rPr>
            </w:pPr>
          </w:p>
        </w:tc>
      </w:tr>
      <w:tr w:rsidR="00065295" w:rsidRPr="00835B4A" w:rsidTr="00065295">
        <w:trPr>
          <w:gridBefore w:val="1"/>
          <w:gridAfter w:val="1"/>
          <w:wBefore w:w="10" w:type="dxa"/>
          <w:wAfter w:w="102" w:type="dxa"/>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065295" w:rsidRPr="00835B4A" w:rsidRDefault="00065295" w:rsidP="008142F6">
            <w:pPr>
              <w:rPr>
                <w:rFonts w:ascii="Times New Roman" w:hAnsi="Times New Roman" w:cs="Times New Roman"/>
                <w:sz w:val="24"/>
                <w:szCs w:val="24"/>
              </w:rPr>
            </w:pPr>
            <w:r w:rsidRPr="00835B4A">
              <w:rPr>
                <w:rFonts w:ascii="Times New Roman" w:hAnsi="Times New Roman" w:cs="Times New Roman"/>
                <w:bCs/>
                <w:sz w:val="24"/>
                <w:szCs w:val="24"/>
              </w:rPr>
              <w:t xml:space="preserve">Тема 2. </w:t>
            </w:r>
            <w:r w:rsidRPr="00835B4A">
              <w:rPr>
                <w:rFonts w:ascii="Times New Roman" w:eastAsia="Times New Roman" w:hAnsi="Times New Roman" w:cs="Times New Roman"/>
                <w:sz w:val="24"/>
                <w:szCs w:val="24"/>
              </w:rPr>
              <w:t xml:space="preserve">Методи державного регулювання </w:t>
            </w:r>
            <w:r w:rsidRPr="00835B4A">
              <w:rPr>
                <w:rFonts w:ascii="Times New Roman" w:eastAsia="Times New Roman" w:hAnsi="Times New Roman" w:cs="Times New Roman"/>
                <w:sz w:val="24"/>
                <w:szCs w:val="24"/>
              </w:rPr>
              <w:lastRenderedPageBreak/>
              <w:t>економіки</w:t>
            </w:r>
          </w:p>
        </w:tc>
        <w:tc>
          <w:tcPr>
            <w:tcW w:w="55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lastRenderedPageBreak/>
              <w:t>13</w:t>
            </w:r>
          </w:p>
        </w:tc>
        <w:tc>
          <w:tcPr>
            <w:tcW w:w="50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3</w:t>
            </w:r>
          </w:p>
        </w:tc>
        <w:tc>
          <w:tcPr>
            <w:tcW w:w="512"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3</w:t>
            </w:r>
          </w:p>
        </w:tc>
        <w:tc>
          <w:tcPr>
            <w:tcW w:w="51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16"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393" w:type="dxa"/>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50"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7</w:t>
            </w:r>
          </w:p>
        </w:tc>
        <w:tc>
          <w:tcPr>
            <w:tcW w:w="56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12</w:t>
            </w:r>
          </w:p>
        </w:tc>
        <w:tc>
          <w:tcPr>
            <w:tcW w:w="540"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w:t>
            </w:r>
          </w:p>
        </w:tc>
        <w:tc>
          <w:tcPr>
            <w:tcW w:w="54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w:t>
            </w:r>
          </w:p>
        </w:tc>
        <w:tc>
          <w:tcPr>
            <w:tcW w:w="53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42"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39"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69"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12</w:t>
            </w:r>
          </w:p>
        </w:tc>
        <w:tc>
          <w:tcPr>
            <w:tcW w:w="709" w:type="dxa"/>
            <w:gridSpan w:val="2"/>
            <w:tcBorders>
              <w:top w:val="nil"/>
              <w:left w:val="nil"/>
              <w:bottom w:val="single" w:sz="4" w:space="0" w:color="auto"/>
              <w:right w:val="single" w:sz="4" w:space="0" w:color="auto"/>
            </w:tcBorders>
          </w:tcPr>
          <w:p w:rsidR="00065295" w:rsidRPr="00835B4A" w:rsidRDefault="00065295" w:rsidP="008142F6">
            <w:pPr>
              <w:rPr>
                <w:rFonts w:ascii="Times New Roman" w:hAnsi="Times New Roman" w:cs="Times New Roman"/>
                <w:sz w:val="24"/>
                <w:szCs w:val="24"/>
              </w:rPr>
            </w:pPr>
          </w:p>
          <w:p w:rsidR="00065295" w:rsidRPr="00835B4A" w:rsidRDefault="00065295" w:rsidP="008142F6">
            <w:pPr>
              <w:rPr>
                <w:rFonts w:ascii="Times New Roman" w:hAnsi="Times New Roman" w:cs="Times New Roman"/>
                <w:sz w:val="24"/>
                <w:szCs w:val="24"/>
              </w:rPr>
            </w:pPr>
            <w:r w:rsidRPr="00835B4A">
              <w:rPr>
                <w:rFonts w:ascii="Times New Roman" w:hAnsi="Times New Roman" w:cs="Times New Roman"/>
                <w:sz w:val="24"/>
                <w:szCs w:val="24"/>
              </w:rPr>
              <w:t>АР:+</w:t>
            </w:r>
          </w:p>
          <w:p w:rsidR="00065295" w:rsidRPr="00835B4A" w:rsidRDefault="00065295" w:rsidP="008142F6">
            <w:pPr>
              <w:rPr>
                <w:rFonts w:ascii="Times New Roman" w:hAnsi="Times New Roman" w:cs="Times New Roman"/>
                <w:sz w:val="24"/>
                <w:szCs w:val="24"/>
              </w:rPr>
            </w:pPr>
            <w:r w:rsidRPr="00835B4A">
              <w:rPr>
                <w:rFonts w:ascii="Times New Roman" w:hAnsi="Times New Roman" w:cs="Times New Roman"/>
                <w:sz w:val="24"/>
                <w:szCs w:val="24"/>
              </w:rPr>
              <w:t>СР:+</w:t>
            </w:r>
          </w:p>
          <w:p w:rsidR="00065295" w:rsidRPr="00835B4A" w:rsidRDefault="00065295" w:rsidP="008142F6">
            <w:pPr>
              <w:rPr>
                <w:rFonts w:ascii="Times New Roman" w:hAnsi="Times New Roman" w:cs="Times New Roman"/>
                <w:sz w:val="24"/>
                <w:szCs w:val="24"/>
              </w:rPr>
            </w:pPr>
          </w:p>
        </w:tc>
      </w:tr>
      <w:tr w:rsidR="00065295" w:rsidRPr="00835B4A" w:rsidTr="00065295">
        <w:trPr>
          <w:gridBefore w:val="1"/>
          <w:gridAfter w:val="1"/>
          <w:wBefore w:w="10" w:type="dxa"/>
          <w:wAfter w:w="102" w:type="dxa"/>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065295" w:rsidRPr="00835B4A" w:rsidRDefault="00065295" w:rsidP="008142F6">
            <w:pPr>
              <w:rPr>
                <w:rFonts w:ascii="Times New Roman" w:hAnsi="Times New Roman" w:cs="Times New Roman"/>
                <w:bCs/>
                <w:sz w:val="24"/>
                <w:szCs w:val="24"/>
              </w:rPr>
            </w:pPr>
            <w:r w:rsidRPr="00835B4A">
              <w:rPr>
                <w:rFonts w:ascii="Times New Roman" w:hAnsi="Times New Roman" w:cs="Times New Roman"/>
                <w:bCs/>
                <w:sz w:val="24"/>
                <w:szCs w:val="24"/>
              </w:rPr>
              <w:lastRenderedPageBreak/>
              <w:t>Тема 3.</w:t>
            </w:r>
            <w:r w:rsidRPr="00835B4A">
              <w:rPr>
                <w:rFonts w:ascii="Times New Roman" w:hAnsi="Times New Roman" w:cs="Times New Roman"/>
                <w:color w:val="000000"/>
                <w:sz w:val="24"/>
                <w:szCs w:val="24"/>
              </w:rPr>
              <w:t xml:space="preserve"> </w:t>
            </w:r>
            <w:r w:rsidRPr="00835B4A">
              <w:rPr>
                <w:rFonts w:ascii="Times New Roman" w:eastAsia="Times New Roman" w:hAnsi="Times New Roman" w:cs="Times New Roman"/>
                <w:sz w:val="24"/>
                <w:szCs w:val="24"/>
              </w:rPr>
              <w:t>Стратегія соціально-економічного розвитку країни</w:t>
            </w:r>
          </w:p>
        </w:tc>
        <w:tc>
          <w:tcPr>
            <w:tcW w:w="55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14</w:t>
            </w:r>
          </w:p>
        </w:tc>
        <w:tc>
          <w:tcPr>
            <w:tcW w:w="50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3</w:t>
            </w:r>
          </w:p>
        </w:tc>
        <w:tc>
          <w:tcPr>
            <w:tcW w:w="512"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3</w:t>
            </w:r>
          </w:p>
        </w:tc>
        <w:tc>
          <w:tcPr>
            <w:tcW w:w="51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16"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393" w:type="dxa"/>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50"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8</w:t>
            </w:r>
          </w:p>
        </w:tc>
        <w:tc>
          <w:tcPr>
            <w:tcW w:w="56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14,5</w:t>
            </w:r>
          </w:p>
        </w:tc>
        <w:tc>
          <w:tcPr>
            <w:tcW w:w="540"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1</w:t>
            </w:r>
          </w:p>
        </w:tc>
        <w:tc>
          <w:tcPr>
            <w:tcW w:w="54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0,5</w:t>
            </w:r>
          </w:p>
        </w:tc>
        <w:tc>
          <w:tcPr>
            <w:tcW w:w="53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42"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39"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69"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13</w:t>
            </w:r>
          </w:p>
        </w:tc>
        <w:tc>
          <w:tcPr>
            <w:tcW w:w="709" w:type="dxa"/>
            <w:gridSpan w:val="2"/>
            <w:tcBorders>
              <w:top w:val="nil"/>
              <w:left w:val="nil"/>
              <w:bottom w:val="single" w:sz="4" w:space="0" w:color="auto"/>
              <w:right w:val="single" w:sz="4" w:space="0" w:color="auto"/>
            </w:tcBorders>
          </w:tcPr>
          <w:p w:rsidR="00065295" w:rsidRPr="00835B4A" w:rsidRDefault="00065295" w:rsidP="008142F6">
            <w:pPr>
              <w:rPr>
                <w:rFonts w:ascii="Times New Roman" w:hAnsi="Times New Roman" w:cs="Times New Roman"/>
                <w:sz w:val="24"/>
                <w:szCs w:val="24"/>
              </w:rPr>
            </w:pPr>
          </w:p>
          <w:p w:rsidR="00065295" w:rsidRPr="00835B4A" w:rsidRDefault="00065295" w:rsidP="008142F6">
            <w:pPr>
              <w:rPr>
                <w:rFonts w:ascii="Times New Roman" w:hAnsi="Times New Roman" w:cs="Times New Roman"/>
                <w:sz w:val="24"/>
                <w:szCs w:val="24"/>
              </w:rPr>
            </w:pPr>
            <w:r w:rsidRPr="00835B4A">
              <w:rPr>
                <w:rFonts w:ascii="Times New Roman" w:hAnsi="Times New Roman" w:cs="Times New Roman"/>
                <w:sz w:val="24"/>
                <w:szCs w:val="24"/>
              </w:rPr>
              <w:t>АР:+</w:t>
            </w:r>
          </w:p>
          <w:p w:rsidR="00065295" w:rsidRPr="00835B4A" w:rsidRDefault="00065295" w:rsidP="008142F6">
            <w:pPr>
              <w:rPr>
                <w:rFonts w:ascii="Times New Roman" w:hAnsi="Times New Roman" w:cs="Times New Roman"/>
                <w:sz w:val="24"/>
                <w:szCs w:val="24"/>
              </w:rPr>
            </w:pPr>
            <w:r w:rsidRPr="00835B4A">
              <w:rPr>
                <w:rFonts w:ascii="Times New Roman" w:hAnsi="Times New Roman" w:cs="Times New Roman"/>
                <w:sz w:val="24"/>
                <w:szCs w:val="24"/>
              </w:rPr>
              <w:t>СР:+</w:t>
            </w:r>
          </w:p>
          <w:p w:rsidR="00065295" w:rsidRPr="00835B4A" w:rsidRDefault="00065295" w:rsidP="008142F6">
            <w:pPr>
              <w:jc w:val="center"/>
              <w:rPr>
                <w:rFonts w:ascii="Times New Roman" w:hAnsi="Times New Roman" w:cs="Times New Roman"/>
                <w:sz w:val="24"/>
                <w:szCs w:val="24"/>
              </w:rPr>
            </w:pPr>
          </w:p>
        </w:tc>
      </w:tr>
      <w:tr w:rsidR="00065295" w:rsidRPr="00835B4A" w:rsidTr="00065295">
        <w:trPr>
          <w:gridBefore w:val="1"/>
          <w:gridAfter w:val="1"/>
          <w:wBefore w:w="10" w:type="dxa"/>
          <w:wAfter w:w="102" w:type="dxa"/>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065295" w:rsidRPr="00835B4A" w:rsidRDefault="00065295" w:rsidP="008142F6">
            <w:pPr>
              <w:rPr>
                <w:rFonts w:ascii="Times New Roman" w:hAnsi="Times New Roman" w:cs="Times New Roman"/>
                <w:bCs/>
                <w:sz w:val="24"/>
                <w:szCs w:val="24"/>
              </w:rPr>
            </w:pPr>
            <w:r w:rsidRPr="00835B4A">
              <w:rPr>
                <w:rFonts w:ascii="Times New Roman" w:hAnsi="Times New Roman" w:cs="Times New Roman"/>
                <w:bCs/>
                <w:sz w:val="24"/>
                <w:szCs w:val="24"/>
              </w:rPr>
              <w:t>Модульний контроль</w:t>
            </w:r>
          </w:p>
        </w:tc>
        <w:tc>
          <w:tcPr>
            <w:tcW w:w="55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2</w:t>
            </w:r>
          </w:p>
        </w:tc>
        <w:tc>
          <w:tcPr>
            <w:tcW w:w="50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12"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1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16"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393" w:type="dxa"/>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50"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2</w:t>
            </w:r>
          </w:p>
        </w:tc>
        <w:tc>
          <w:tcPr>
            <w:tcW w:w="56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2</w:t>
            </w:r>
          </w:p>
        </w:tc>
        <w:tc>
          <w:tcPr>
            <w:tcW w:w="540"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4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3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42"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39"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69"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2</w:t>
            </w:r>
          </w:p>
        </w:tc>
        <w:tc>
          <w:tcPr>
            <w:tcW w:w="709" w:type="dxa"/>
            <w:gridSpan w:val="2"/>
            <w:tcBorders>
              <w:top w:val="nil"/>
              <w:left w:val="nil"/>
              <w:bottom w:val="single" w:sz="4" w:space="0" w:color="auto"/>
              <w:right w:val="single" w:sz="4" w:space="0" w:color="auto"/>
            </w:tcBorders>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МК-І</w:t>
            </w:r>
          </w:p>
        </w:tc>
      </w:tr>
      <w:tr w:rsidR="00065295" w:rsidRPr="00835B4A" w:rsidTr="00065295">
        <w:trPr>
          <w:gridBefore w:val="1"/>
          <w:gridAfter w:val="1"/>
          <w:wBefore w:w="10" w:type="dxa"/>
          <w:wAfter w:w="102" w:type="dxa"/>
          <w:trHeight w:val="375"/>
        </w:trPr>
        <w:tc>
          <w:tcPr>
            <w:tcW w:w="1400" w:type="dxa"/>
            <w:tcBorders>
              <w:top w:val="nil"/>
              <w:left w:val="single" w:sz="4" w:space="0" w:color="auto"/>
              <w:bottom w:val="single" w:sz="4" w:space="0" w:color="auto"/>
              <w:right w:val="single" w:sz="4" w:space="0" w:color="auto"/>
            </w:tcBorders>
            <w:shd w:val="clear" w:color="auto" w:fill="auto"/>
          </w:tcPr>
          <w:p w:rsidR="00065295" w:rsidRPr="00835B4A" w:rsidRDefault="00065295" w:rsidP="008142F6">
            <w:pPr>
              <w:ind w:right="-1"/>
              <w:jc w:val="both"/>
              <w:rPr>
                <w:rFonts w:ascii="Times New Roman" w:hAnsi="Times New Roman" w:cs="Times New Roman"/>
                <w:b/>
              </w:rPr>
            </w:pPr>
            <w:r w:rsidRPr="00835B4A">
              <w:rPr>
                <w:rFonts w:ascii="Times New Roman" w:hAnsi="Times New Roman" w:cs="Times New Roman"/>
                <w:bCs/>
                <w:sz w:val="24"/>
                <w:szCs w:val="24"/>
              </w:rPr>
              <w:t>Разом за змістовим модулем 1</w:t>
            </w:r>
          </w:p>
        </w:tc>
        <w:tc>
          <w:tcPr>
            <w:tcW w:w="55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ind w:right="-1"/>
              <w:jc w:val="center"/>
              <w:rPr>
                <w:rFonts w:ascii="Times New Roman" w:hAnsi="Times New Roman" w:cs="Times New Roman"/>
              </w:rPr>
            </w:pPr>
            <w:r w:rsidRPr="00835B4A">
              <w:rPr>
                <w:rFonts w:ascii="Times New Roman" w:hAnsi="Times New Roman" w:cs="Times New Roman"/>
              </w:rPr>
              <w:t>42</w:t>
            </w:r>
          </w:p>
        </w:tc>
        <w:tc>
          <w:tcPr>
            <w:tcW w:w="50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ind w:right="-1"/>
              <w:jc w:val="center"/>
              <w:rPr>
                <w:rFonts w:ascii="Times New Roman" w:hAnsi="Times New Roman" w:cs="Times New Roman"/>
              </w:rPr>
            </w:pPr>
            <w:r w:rsidRPr="00835B4A">
              <w:rPr>
                <w:rFonts w:ascii="Times New Roman" w:hAnsi="Times New Roman" w:cs="Times New Roman"/>
              </w:rPr>
              <w:t>9</w:t>
            </w:r>
          </w:p>
        </w:tc>
        <w:tc>
          <w:tcPr>
            <w:tcW w:w="512"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ind w:right="-1"/>
              <w:jc w:val="center"/>
              <w:rPr>
                <w:rFonts w:ascii="Times New Roman" w:hAnsi="Times New Roman" w:cs="Times New Roman"/>
              </w:rPr>
            </w:pPr>
            <w:r w:rsidRPr="00835B4A">
              <w:rPr>
                <w:rFonts w:ascii="Times New Roman" w:hAnsi="Times New Roman" w:cs="Times New Roman"/>
              </w:rPr>
              <w:t>9</w:t>
            </w:r>
          </w:p>
        </w:tc>
        <w:tc>
          <w:tcPr>
            <w:tcW w:w="51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ind w:right="-1"/>
              <w:jc w:val="center"/>
              <w:rPr>
                <w:rFonts w:ascii="Times New Roman" w:hAnsi="Times New Roman" w:cs="Times New Roman"/>
              </w:rPr>
            </w:pPr>
          </w:p>
        </w:tc>
        <w:tc>
          <w:tcPr>
            <w:tcW w:w="516"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ind w:right="-1"/>
              <w:jc w:val="center"/>
              <w:rPr>
                <w:rFonts w:ascii="Times New Roman" w:hAnsi="Times New Roman" w:cs="Times New Roman"/>
              </w:rPr>
            </w:pPr>
          </w:p>
        </w:tc>
        <w:tc>
          <w:tcPr>
            <w:tcW w:w="393" w:type="dxa"/>
            <w:tcBorders>
              <w:top w:val="nil"/>
              <w:left w:val="nil"/>
              <w:bottom w:val="single" w:sz="4" w:space="0" w:color="auto"/>
              <w:right w:val="single" w:sz="4" w:space="0" w:color="auto"/>
            </w:tcBorders>
            <w:shd w:val="clear" w:color="auto" w:fill="auto"/>
            <w:vAlign w:val="center"/>
          </w:tcPr>
          <w:p w:rsidR="00065295" w:rsidRPr="00835B4A" w:rsidRDefault="00065295" w:rsidP="008142F6">
            <w:pPr>
              <w:ind w:right="-1"/>
              <w:jc w:val="center"/>
              <w:rPr>
                <w:rFonts w:ascii="Times New Roman" w:hAnsi="Times New Roman" w:cs="Times New Roman"/>
              </w:rPr>
            </w:pPr>
          </w:p>
        </w:tc>
        <w:tc>
          <w:tcPr>
            <w:tcW w:w="550"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ind w:right="-1"/>
              <w:jc w:val="center"/>
              <w:rPr>
                <w:rFonts w:ascii="Times New Roman" w:hAnsi="Times New Roman" w:cs="Times New Roman"/>
              </w:rPr>
            </w:pPr>
            <w:r w:rsidRPr="00835B4A">
              <w:rPr>
                <w:rFonts w:ascii="Times New Roman" w:hAnsi="Times New Roman" w:cs="Times New Roman"/>
              </w:rPr>
              <w:t>24</w:t>
            </w:r>
          </w:p>
        </w:tc>
        <w:tc>
          <w:tcPr>
            <w:tcW w:w="56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ind w:right="-1"/>
              <w:jc w:val="center"/>
              <w:rPr>
                <w:rFonts w:ascii="Times New Roman" w:hAnsi="Times New Roman" w:cs="Times New Roman"/>
              </w:rPr>
            </w:pPr>
            <w:r w:rsidRPr="00835B4A">
              <w:rPr>
                <w:rFonts w:ascii="Times New Roman" w:hAnsi="Times New Roman" w:cs="Times New Roman"/>
              </w:rPr>
              <w:t>42</w:t>
            </w:r>
          </w:p>
        </w:tc>
        <w:tc>
          <w:tcPr>
            <w:tcW w:w="540"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ind w:right="-1"/>
              <w:jc w:val="center"/>
              <w:rPr>
                <w:rFonts w:ascii="Times New Roman" w:hAnsi="Times New Roman" w:cs="Times New Roman"/>
              </w:rPr>
            </w:pPr>
            <w:r w:rsidRPr="00835B4A">
              <w:rPr>
                <w:rFonts w:ascii="Times New Roman" w:hAnsi="Times New Roman" w:cs="Times New Roman"/>
              </w:rPr>
              <w:t>2</w:t>
            </w:r>
          </w:p>
        </w:tc>
        <w:tc>
          <w:tcPr>
            <w:tcW w:w="54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ind w:right="-1"/>
              <w:jc w:val="center"/>
              <w:rPr>
                <w:rFonts w:ascii="Times New Roman" w:hAnsi="Times New Roman" w:cs="Times New Roman"/>
              </w:rPr>
            </w:pPr>
            <w:r w:rsidRPr="00835B4A">
              <w:rPr>
                <w:rFonts w:ascii="Times New Roman" w:hAnsi="Times New Roman" w:cs="Times New Roman"/>
              </w:rPr>
              <w:t>1</w:t>
            </w:r>
          </w:p>
        </w:tc>
        <w:tc>
          <w:tcPr>
            <w:tcW w:w="53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ind w:right="-1"/>
              <w:jc w:val="center"/>
              <w:rPr>
                <w:rFonts w:ascii="Times New Roman" w:hAnsi="Times New Roman" w:cs="Times New Roman"/>
              </w:rPr>
            </w:pPr>
          </w:p>
        </w:tc>
        <w:tc>
          <w:tcPr>
            <w:tcW w:w="542"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ind w:right="-1"/>
              <w:jc w:val="center"/>
              <w:rPr>
                <w:rFonts w:ascii="Times New Roman" w:hAnsi="Times New Roman" w:cs="Times New Roman"/>
              </w:rPr>
            </w:pPr>
          </w:p>
        </w:tc>
        <w:tc>
          <w:tcPr>
            <w:tcW w:w="539"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ind w:right="-1"/>
              <w:jc w:val="center"/>
              <w:rPr>
                <w:rFonts w:ascii="Times New Roman" w:hAnsi="Times New Roman" w:cs="Times New Roman"/>
              </w:rPr>
            </w:pPr>
          </w:p>
        </w:tc>
        <w:tc>
          <w:tcPr>
            <w:tcW w:w="569"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ind w:right="-1"/>
              <w:jc w:val="center"/>
              <w:rPr>
                <w:rFonts w:ascii="Times New Roman" w:hAnsi="Times New Roman" w:cs="Times New Roman"/>
              </w:rPr>
            </w:pPr>
            <w:r w:rsidRPr="00835B4A">
              <w:rPr>
                <w:rFonts w:ascii="Times New Roman" w:hAnsi="Times New Roman" w:cs="Times New Roman"/>
              </w:rPr>
              <w:t>39</w:t>
            </w:r>
          </w:p>
        </w:tc>
        <w:tc>
          <w:tcPr>
            <w:tcW w:w="709" w:type="dxa"/>
            <w:gridSpan w:val="2"/>
            <w:tcBorders>
              <w:top w:val="nil"/>
              <w:left w:val="nil"/>
              <w:bottom w:val="single" w:sz="4" w:space="0" w:color="auto"/>
              <w:right w:val="single" w:sz="4" w:space="0" w:color="auto"/>
            </w:tcBorders>
            <w:vAlign w:val="center"/>
          </w:tcPr>
          <w:p w:rsidR="00065295" w:rsidRPr="00835B4A" w:rsidRDefault="00065295" w:rsidP="008142F6">
            <w:pPr>
              <w:ind w:right="-1"/>
              <w:jc w:val="center"/>
              <w:rPr>
                <w:rFonts w:ascii="Times New Roman" w:hAnsi="Times New Roman" w:cs="Times New Roman"/>
                <w:b/>
              </w:rPr>
            </w:pPr>
          </w:p>
        </w:tc>
      </w:tr>
      <w:tr w:rsidR="00065295" w:rsidRPr="00835B4A" w:rsidTr="00065295">
        <w:trPr>
          <w:gridBefore w:val="1"/>
          <w:gridAfter w:val="1"/>
          <w:wBefore w:w="10" w:type="dxa"/>
          <w:wAfter w:w="102" w:type="dxa"/>
          <w:trHeight w:val="375"/>
        </w:trPr>
        <w:tc>
          <w:tcPr>
            <w:tcW w:w="9498" w:type="dxa"/>
            <w:gridSpan w:val="34"/>
            <w:tcBorders>
              <w:top w:val="nil"/>
              <w:left w:val="single" w:sz="4" w:space="0" w:color="auto"/>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b/>
                <w:bCs/>
                <w:sz w:val="24"/>
                <w:szCs w:val="24"/>
              </w:rPr>
              <w:t>Змістовий модуль 2.</w:t>
            </w:r>
            <w:r w:rsidRPr="00835B4A">
              <w:rPr>
                <w:rFonts w:ascii="Times New Roman" w:hAnsi="Times New Roman" w:cs="Times New Roman"/>
                <w:sz w:val="24"/>
                <w:szCs w:val="24"/>
              </w:rPr>
              <w:t xml:space="preserve"> </w:t>
            </w:r>
            <w:r w:rsidRPr="00835B4A">
              <w:rPr>
                <w:rFonts w:ascii="Times New Roman" w:eastAsia="Times New Roman" w:hAnsi="Times New Roman" w:cs="Times New Roman"/>
                <w:sz w:val="24"/>
                <w:szCs w:val="24"/>
              </w:rPr>
              <w:t>Теоретико-методологічні засади державного регулювання окремих сфер економічної діяльності</w:t>
            </w:r>
          </w:p>
        </w:tc>
      </w:tr>
      <w:tr w:rsidR="00065295" w:rsidRPr="00835B4A" w:rsidTr="00065295">
        <w:trPr>
          <w:gridBefore w:val="1"/>
          <w:gridAfter w:val="1"/>
          <w:wBefore w:w="10" w:type="dxa"/>
          <w:wAfter w:w="102" w:type="dxa"/>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065295" w:rsidRPr="00835B4A" w:rsidRDefault="00065295" w:rsidP="008142F6">
            <w:pPr>
              <w:jc w:val="both"/>
              <w:rPr>
                <w:rFonts w:ascii="Times New Roman" w:eastAsia="Times New Roman" w:hAnsi="Times New Roman"/>
                <w:sz w:val="24"/>
                <w:szCs w:val="24"/>
              </w:rPr>
            </w:pPr>
            <w:r w:rsidRPr="00835B4A">
              <w:rPr>
                <w:rFonts w:ascii="Times New Roman" w:hAnsi="Times New Roman" w:cs="Times New Roman"/>
                <w:bCs/>
                <w:sz w:val="24"/>
                <w:szCs w:val="24"/>
              </w:rPr>
              <w:t>Тема 4.</w:t>
            </w:r>
            <w:r w:rsidRPr="00835B4A">
              <w:rPr>
                <w:rFonts w:ascii="Times New Roman" w:hAnsi="Times New Roman" w:cs="Times New Roman"/>
                <w:sz w:val="24"/>
                <w:szCs w:val="24"/>
              </w:rPr>
              <w:t xml:space="preserve"> </w:t>
            </w:r>
            <w:r w:rsidRPr="00835B4A">
              <w:rPr>
                <w:rFonts w:ascii="Times New Roman" w:eastAsia="Times New Roman" w:hAnsi="Times New Roman" w:cs="Times New Roman"/>
                <w:sz w:val="24"/>
                <w:szCs w:val="24"/>
              </w:rPr>
              <w:t>Фінансова політика держави</w:t>
            </w:r>
          </w:p>
        </w:tc>
        <w:tc>
          <w:tcPr>
            <w:tcW w:w="55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13</w:t>
            </w:r>
          </w:p>
        </w:tc>
        <w:tc>
          <w:tcPr>
            <w:tcW w:w="50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3</w:t>
            </w:r>
          </w:p>
        </w:tc>
        <w:tc>
          <w:tcPr>
            <w:tcW w:w="512"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3</w:t>
            </w:r>
          </w:p>
        </w:tc>
        <w:tc>
          <w:tcPr>
            <w:tcW w:w="51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16"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393" w:type="dxa"/>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50"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7</w:t>
            </w:r>
          </w:p>
        </w:tc>
        <w:tc>
          <w:tcPr>
            <w:tcW w:w="56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14</w:t>
            </w:r>
          </w:p>
        </w:tc>
        <w:tc>
          <w:tcPr>
            <w:tcW w:w="540"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0,5</w:t>
            </w:r>
          </w:p>
        </w:tc>
        <w:tc>
          <w:tcPr>
            <w:tcW w:w="54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0,5</w:t>
            </w:r>
          </w:p>
        </w:tc>
        <w:tc>
          <w:tcPr>
            <w:tcW w:w="53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42"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39"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69"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13</w:t>
            </w:r>
          </w:p>
        </w:tc>
        <w:tc>
          <w:tcPr>
            <w:tcW w:w="709" w:type="dxa"/>
            <w:gridSpan w:val="2"/>
            <w:tcBorders>
              <w:top w:val="nil"/>
              <w:left w:val="nil"/>
              <w:bottom w:val="single" w:sz="4" w:space="0" w:color="auto"/>
              <w:right w:val="single" w:sz="4" w:space="0" w:color="auto"/>
            </w:tcBorders>
          </w:tcPr>
          <w:p w:rsidR="00065295" w:rsidRPr="00835B4A" w:rsidRDefault="00065295" w:rsidP="008142F6">
            <w:pPr>
              <w:rPr>
                <w:rFonts w:ascii="Times New Roman" w:hAnsi="Times New Roman" w:cs="Times New Roman"/>
                <w:sz w:val="24"/>
                <w:szCs w:val="24"/>
              </w:rPr>
            </w:pPr>
          </w:p>
          <w:p w:rsidR="00065295" w:rsidRPr="00835B4A" w:rsidRDefault="00065295" w:rsidP="008142F6">
            <w:pPr>
              <w:rPr>
                <w:rFonts w:ascii="Times New Roman" w:hAnsi="Times New Roman" w:cs="Times New Roman"/>
                <w:sz w:val="24"/>
                <w:szCs w:val="24"/>
              </w:rPr>
            </w:pPr>
            <w:r w:rsidRPr="00835B4A">
              <w:rPr>
                <w:rFonts w:ascii="Times New Roman" w:hAnsi="Times New Roman" w:cs="Times New Roman"/>
                <w:sz w:val="24"/>
                <w:szCs w:val="24"/>
              </w:rPr>
              <w:t>АР:+</w:t>
            </w:r>
          </w:p>
          <w:p w:rsidR="00065295" w:rsidRPr="00835B4A" w:rsidRDefault="00065295" w:rsidP="008142F6">
            <w:pPr>
              <w:rPr>
                <w:rFonts w:ascii="Times New Roman" w:hAnsi="Times New Roman" w:cs="Times New Roman"/>
                <w:sz w:val="24"/>
                <w:szCs w:val="24"/>
              </w:rPr>
            </w:pPr>
            <w:r w:rsidRPr="00835B4A">
              <w:rPr>
                <w:rFonts w:ascii="Times New Roman" w:hAnsi="Times New Roman" w:cs="Times New Roman"/>
                <w:sz w:val="24"/>
                <w:szCs w:val="24"/>
              </w:rPr>
              <w:t>СР:+</w:t>
            </w:r>
          </w:p>
          <w:p w:rsidR="00065295" w:rsidRPr="00835B4A" w:rsidRDefault="00065295" w:rsidP="008142F6">
            <w:pPr>
              <w:rPr>
                <w:rFonts w:ascii="Times New Roman" w:hAnsi="Times New Roman" w:cs="Times New Roman"/>
                <w:sz w:val="24"/>
                <w:szCs w:val="24"/>
              </w:rPr>
            </w:pPr>
          </w:p>
        </w:tc>
      </w:tr>
      <w:tr w:rsidR="00065295" w:rsidRPr="00835B4A" w:rsidTr="00065295">
        <w:trPr>
          <w:gridBefore w:val="1"/>
          <w:gridAfter w:val="1"/>
          <w:wBefore w:w="10" w:type="dxa"/>
          <w:wAfter w:w="102" w:type="dxa"/>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065295" w:rsidRPr="00065295" w:rsidRDefault="00065295" w:rsidP="00065295">
            <w:pPr>
              <w:jc w:val="both"/>
              <w:rPr>
                <w:rFonts w:ascii="Times New Roman" w:hAnsi="Times New Roman" w:cs="Times New Roman"/>
                <w:bCs/>
                <w:sz w:val="24"/>
                <w:szCs w:val="24"/>
              </w:rPr>
            </w:pPr>
            <w:r w:rsidRPr="00835B4A">
              <w:rPr>
                <w:rFonts w:ascii="Times New Roman" w:hAnsi="Times New Roman" w:cs="Times New Roman"/>
                <w:bCs/>
                <w:sz w:val="24"/>
                <w:szCs w:val="24"/>
              </w:rPr>
              <w:t>1</w:t>
            </w:r>
          </w:p>
        </w:tc>
        <w:tc>
          <w:tcPr>
            <w:tcW w:w="55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065295">
              <w:rPr>
                <w:rFonts w:ascii="Times New Roman" w:hAnsi="Times New Roman" w:cs="Times New Roman"/>
                <w:sz w:val="24"/>
                <w:szCs w:val="24"/>
              </w:rPr>
              <w:t>2</w:t>
            </w:r>
          </w:p>
        </w:tc>
        <w:tc>
          <w:tcPr>
            <w:tcW w:w="50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065295">
              <w:rPr>
                <w:rFonts w:ascii="Times New Roman" w:hAnsi="Times New Roman" w:cs="Times New Roman"/>
                <w:sz w:val="24"/>
                <w:szCs w:val="24"/>
              </w:rPr>
              <w:t>3</w:t>
            </w:r>
          </w:p>
        </w:tc>
        <w:tc>
          <w:tcPr>
            <w:tcW w:w="512"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065295">
              <w:rPr>
                <w:rFonts w:ascii="Times New Roman" w:hAnsi="Times New Roman" w:cs="Times New Roman"/>
                <w:sz w:val="24"/>
                <w:szCs w:val="24"/>
              </w:rPr>
              <w:t>4</w:t>
            </w:r>
          </w:p>
        </w:tc>
        <w:tc>
          <w:tcPr>
            <w:tcW w:w="51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065295">
              <w:rPr>
                <w:rFonts w:ascii="Times New Roman" w:hAnsi="Times New Roman" w:cs="Times New Roman"/>
                <w:sz w:val="24"/>
                <w:szCs w:val="24"/>
              </w:rPr>
              <w:t>5</w:t>
            </w:r>
          </w:p>
        </w:tc>
        <w:tc>
          <w:tcPr>
            <w:tcW w:w="516"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065295">
              <w:rPr>
                <w:rFonts w:ascii="Times New Roman" w:hAnsi="Times New Roman" w:cs="Times New Roman"/>
                <w:sz w:val="24"/>
                <w:szCs w:val="24"/>
              </w:rPr>
              <w:t>6</w:t>
            </w:r>
          </w:p>
        </w:tc>
        <w:tc>
          <w:tcPr>
            <w:tcW w:w="393" w:type="dxa"/>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065295">
              <w:rPr>
                <w:rFonts w:ascii="Times New Roman" w:hAnsi="Times New Roman" w:cs="Times New Roman"/>
                <w:sz w:val="24"/>
                <w:szCs w:val="24"/>
              </w:rPr>
              <w:t>7</w:t>
            </w:r>
          </w:p>
        </w:tc>
        <w:tc>
          <w:tcPr>
            <w:tcW w:w="550"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065295">
              <w:rPr>
                <w:rFonts w:ascii="Times New Roman" w:hAnsi="Times New Roman" w:cs="Times New Roman"/>
                <w:sz w:val="24"/>
                <w:szCs w:val="24"/>
              </w:rPr>
              <w:t>8</w:t>
            </w:r>
          </w:p>
        </w:tc>
        <w:tc>
          <w:tcPr>
            <w:tcW w:w="56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065295">
              <w:rPr>
                <w:rFonts w:ascii="Times New Roman" w:hAnsi="Times New Roman" w:cs="Times New Roman"/>
                <w:sz w:val="24"/>
                <w:szCs w:val="24"/>
              </w:rPr>
              <w:t>9</w:t>
            </w:r>
          </w:p>
        </w:tc>
        <w:tc>
          <w:tcPr>
            <w:tcW w:w="540"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065295">
              <w:rPr>
                <w:rFonts w:ascii="Times New Roman" w:hAnsi="Times New Roman" w:cs="Times New Roman"/>
                <w:sz w:val="24"/>
                <w:szCs w:val="24"/>
              </w:rPr>
              <w:t>10</w:t>
            </w:r>
          </w:p>
        </w:tc>
        <w:tc>
          <w:tcPr>
            <w:tcW w:w="54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065295">
              <w:rPr>
                <w:rFonts w:ascii="Times New Roman" w:hAnsi="Times New Roman" w:cs="Times New Roman"/>
                <w:sz w:val="24"/>
                <w:szCs w:val="24"/>
              </w:rPr>
              <w:t>11</w:t>
            </w:r>
          </w:p>
        </w:tc>
        <w:tc>
          <w:tcPr>
            <w:tcW w:w="53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065295">
              <w:rPr>
                <w:rFonts w:ascii="Times New Roman" w:hAnsi="Times New Roman" w:cs="Times New Roman"/>
                <w:sz w:val="24"/>
                <w:szCs w:val="24"/>
              </w:rPr>
              <w:t>12</w:t>
            </w:r>
          </w:p>
        </w:tc>
        <w:tc>
          <w:tcPr>
            <w:tcW w:w="542"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065295">
              <w:rPr>
                <w:rFonts w:ascii="Times New Roman" w:hAnsi="Times New Roman" w:cs="Times New Roman"/>
                <w:sz w:val="24"/>
                <w:szCs w:val="24"/>
              </w:rPr>
              <w:t>13</w:t>
            </w:r>
          </w:p>
        </w:tc>
        <w:tc>
          <w:tcPr>
            <w:tcW w:w="539"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14</w:t>
            </w:r>
          </w:p>
        </w:tc>
        <w:tc>
          <w:tcPr>
            <w:tcW w:w="569"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15</w:t>
            </w:r>
          </w:p>
        </w:tc>
        <w:tc>
          <w:tcPr>
            <w:tcW w:w="709" w:type="dxa"/>
            <w:gridSpan w:val="2"/>
            <w:tcBorders>
              <w:top w:val="nil"/>
              <w:left w:val="nil"/>
              <w:bottom w:val="single" w:sz="4" w:space="0" w:color="auto"/>
              <w:right w:val="single" w:sz="4" w:space="0" w:color="auto"/>
            </w:tcBorders>
          </w:tcPr>
          <w:p w:rsidR="00065295" w:rsidRPr="00835B4A" w:rsidRDefault="00065295" w:rsidP="00065295">
            <w:pPr>
              <w:rPr>
                <w:rFonts w:ascii="Times New Roman" w:hAnsi="Times New Roman" w:cs="Times New Roman"/>
                <w:sz w:val="24"/>
                <w:szCs w:val="24"/>
              </w:rPr>
            </w:pPr>
            <w:r w:rsidRPr="00835B4A">
              <w:rPr>
                <w:rFonts w:ascii="Times New Roman" w:hAnsi="Times New Roman" w:cs="Times New Roman"/>
                <w:sz w:val="24"/>
                <w:szCs w:val="24"/>
              </w:rPr>
              <w:t>16</w:t>
            </w:r>
          </w:p>
        </w:tc>
      </w:tr>
      <w:tr w:rsidR="00065295" w:rsidRPr="00835B4A" w:rsidTr="00065295">
        <w:trPr>
          <w:gridBefore w:val="1"/>
          <w:gridAfter w:val="1"/>
          <w:wBefore w:w="10" w:type="dxa"/>
          <w:wAfter w:w="102" w:type="dxa"/>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065295" w:rsidRPr="00065295" w:rsidRDefault="00065295" w:rsidP="00065295">
            <w:pPr>
              <w:jc w:val="both"/>
              <w:rPr>
                <w:rFonts w:ascii="Times New Roman" w:hAnsi="Times New Roman" w:cs="Times New Roman"/>
                <w:bCs/>
                <w:sz w:val="24"/>
                <w:szCs w:val="24"/>
              </w:rPr>
            </w:pPr>
            <w:r w:rsidRPr="00835B4A">
              <w:rPr>
                <w:rFonts w:ascii="Times New Roman" w:hAnsi="Times New Roman" w:cs="Times New Roman"/>
                <w:bCs/>
                <w:sz w:val="24"/>
                <w:szCs w:val="24"/>
              </w:rPr>
              <w:t xml:space="preserve">Тема 5. </w:t>
            </w:r>
            <w:r w:rsidRPr="00065295">
              <w:rPr>
                <w:rFonts w:ascii="Times New Roman" w:hAnsi="Times New Roman" w:cs="Times New Roman"/>
                <w:bCs/>
                <w:sz w:val="24"/>
                <w:szCs w:val="24"/>
              </w:rPr>
              <w:t>Державне регулювання цін і інфляції</w:t>
            </w:r>
          </w:p>
        </w:tc>
        <w:tc>
          <w:tcPr>
            <w:tcW w:w="553" w:type="dxa"/>
            <w:gridSpan w:val="2"/>
            <w:tcBorders>
              <w:top w:val="nil"/>
              <w:left w:val="nil"/>
              <w:bottom w:val="single" w:sz="4" w:space="0" w:color="auto"/>
              <w:right w:val="single" w:sz="4" w:space="0" w:color="auto"/>
            </w:tcBorders>
            <w:shd w:val="clear" w:color="auto" w:fill="auto"/>
            <w:vAlign w:val="center"/>
          </w:tcPr>
          <w:p w:rsidR="00065295" w:rsidRPr="00065295" w:rsidRDefault="00065295" w:rsidP="008142F6">
            <w:pPr>
              <w:jc w:val="center"/>
              <w:rPr>
                <w:rFonts w:ascii="Times New Roman" w:hAnsi="Times New Roman" w:cs="Times New Roman"/>
                <w:sz w:val="24"/>
                <w:szCs w:val="24"/>
              </w:rPr>
            </w:pPr>
            <w:r w:rsidRPr="00065295">
              <w:rPr>
                <w:rFonts w:ascii="Times New Roman" w:hAnsi="Times New Roman" w:cs="Times New Roman"/>
                <w:sz w:val="24"/>
                <w:szCs w:val="24"/>
              </w:rPr>
              <w:t>13</w:t>
            </w:r>
          </w:p>
        </w:tc>
        <w:tc>
          <w:tcPr>
            <w:tcW w:w="50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3</w:t>
            </w:r>
          </w:p>
        </w:tc>
        <w:tc>
          <w:tcPr>
            <w:tcW w:w="512"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3</w:t>
            </w:r>
          </w:p>
        </w:tc>
        <w:tc>
          <w:tcPr>
            <w:tcW w:w="51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16" w:type="dxa"/>
            <w:gridSpan w:val="3"/>
            <w:tcBorders>
              <w:top w:val="nil"/>
              <w:left w:val="nil"/>
              <w:bottom w:val="single" w:sz="4" w:space="0" w:color="auto"/>
              <w:right w:val="single" w:sz="4" w:space="0" w:color="auto"/>
            </w:tcBorders>
            <w:shd w:val="clear" w:color="auto" w:fill="auto"/>
            <w:vAlign w:val="center"/>
          </w:tcPr>
          <w:p w:rsidR="00065295" w:rsidRPr="00065295" w:rsidRDefault="00065295" w:rsidP="008142F6">
            <w:pPr>
              <w:jc w:val="center"/>
              <w:rPr>
                <w:rFonts w:ascii="Times New Roman" w:hAnsi="Times New Roman" w:cs="Times New Roman"/>
                <w:sz w:val="24"/>
                <w:szCs w:val="24"/>
              </w:rPr>
            </w:pPr>
          </w:p>
        </w:tc>
        <w:tc>
          <w:tcPr>
            <w:tcW w:w="393" w:type="dxa"/>
            <w:tcBorders>
              <w:top w:val="nil"/>
              <w:left w:val="nil"/>
              <w:bottom w:val="single" w:sz="4" w:space="0" w:color="auto"/>
              <w:right w:val="single" w:sz="4" w:space="0" w:color="auto"/>
            </w:tcBorders>
            <w:shd w:val="clear" w:color="auto" w:fill="auto"/>
            <w:vAlign w:val="center"/>
          </w:tcPr>
          <w:p w:rsidR="00065295" w:rsidRPr="00065295" w:rsidRDefault="00065295" w:rsidP="008142F6">
            <w:pPr>
              <w:jc w:val="center"/>
              <w:rPr>
                <w:rFonts w:ascii="Times New Roman" w:hAnsi="Times New Roman" w:cs="Times New Roman"/>
                <w:sz w:val="24"/>
                <w:szCs w:val="24"/>
              </w:rPr>
            </w:pPr>
          </w:p>
        </w:tc>
        <w:tc>
          <w:tcPr>
            <w:tcW w:w="550" w:type="dxa"/>
            <w:gridSpan w:val="3"/>
            <w:tcBorders>
              <w:top w:val="nil"/>
              <w:left w:val="nil"/>
              <w:bottom w:val="single" w:sz="4" w:space="0" w:color="auto"/>
              <w:right w:val="single" w:sz="4" w:space="0" w:color="auto"/>
            </w:tcBorders>
            <w:shd w:val="clear" w:color="auto" w:fill="auto"/>
            <w:vAlign w:val="center"/>
          </w:tcPr>
          <w:p w:rsidR="00065295" w:rsidRPr="00065295" w:rsidRDefault="00065295" w:rsidP="008142F6">
            <w:pPr>
              <w:jc w:val="center"/>
              <w:rPr>
                <w:rFonts w:ascii="Times New Roman" w:hAnsi="Times New Roman" w:cs="Times New Roman"/>
                <w:sz w:val="24"/>
                <w:szCs w:val="24"/>
              </w:rPr>
            </w:pPr>
            <w:r w:rsidRPr="00065295">
              <w:rPr>
                <w:rFonts w:ascii="Times New Roman" w:hAnsi="Times New Roman" w:cs="Times New Roman"/>
                <w:sz w:val="24"/>
                <w:szCs w:val="24"/>
              </w:rPr>
              <w:t>7</w:t>
            </w:r>
          </w:p>
        </w:tc>
        <w:tc>
          <w:tcPr>
            <w:tcW w:w="568" w:type="dxa"/>
            <w:gridSpan w:val="2"/>
            <w:tcBorders>
              <w:top w:val="nil"/>
              <w:left w:val="nil"/>
              <w:bottom w:val="single" w:sz="4" w:space="0" w:color="auto"/>
              <w:right w:val="single" w:sz="4" w:space="0" w:color="auto"/>
            </w:tcBorders>
            <w:shd w:val="clear" w:color="auto" w:fill="auto"/>
            <w:vAlign w:val="center"/>
          </w:tcPr>
          <w:p w:rsidR="00065295" w:rsidRPr="00065295" w:rsidRDefault="00065295" w:rsidP="00065295">
            <w:pPr>
              <w:jc w:val="center"/>
              <w:rPr>
                <w:rFonts w:ascii="Times New Roman" w:hAnsi="Times New Roman" w:cs="Times New Roman"/>
                <w:sz w:val="24"/>
                <w:szCs w:val="24"/>
              </w:rPr>
            </w:pPr>
            <w:r w:rsidRPr="00065295">
              <w:rPr>
                <w:rFonts w:ascii="Times New Roman" w:hAnsi="Times New Roman" w:cs="Times New Roman"/>
                <w:sz w:val="24"/>
                <w:szCs w:val="24"/>
              </w:rPr>
              <w:t>12</w:t>
            </w:r>
          </w:p>
        </w:tc>
        <w:tc>
          <w:tcPr>
            <w:tcW w:w="540" w:type="dxa"/>
            <w:gridSpan w:val="2"/>
            <w:tcBorders>
              <w:top w:val="nil"/>
              <w:left w:val="nil"/>
              <w:bottom w:val="single" w:sz="4" w:space="0" w:color="auto"/>
              <w:right w:val="single" w:sz="4" w:space="0" w:color="auto"/>
            </w:tcBorders>
            <w:shd w:val="clear" w:color="auto" w:fill="auto"/>
            <w:vAlign w:val="center"/>
          </w:tcPr>
          <w:p w:rsidR="00065295" w:rsidRPr="00065295" w:rsidRDefault="00065295" w:rsidP="008142F6">
            <w:pPr>
              <w:jc w:val="center"/>
              <w:rPr>
                <w:rFonts w:ascii="Times New Roman" w:hAnsi="Times New Roman" w:cs="Times New Roman"/>
                <w:sz w:val="24"/>
                <w:szCs w:val="24"/>
              </w:rPr>
            </w:pPr>
            <w:r w:rsidRPr="00065295">
              <w:rPr>
                <w:rFonts w:ascii="Times New Roman" w:hAnsi="Times New Roman" w:cs="Times New Roman"/>
                <w:sz w:val="24"/>
                <w:szCs w:val="24"/>
              </w:rPr>
              <w:t>-</w:t>
            </w:r>
          </w:p>
        </w:tc>
        <w:tc>
          <w:tcPr>
            <w:tcW w:w="548" w:type="dxa"/>
            <w:gridSpan w:val="2"/>
            <w:tcBorders>
              <w:top w:val="nil"/>
              <w:left w:val="nil"/>
              <w:bottom w:val="single" w:sz="4" w:space="0" w:color="auto"/>
              <w:right w:val="single" w:sz="4" w:space="0" w:color="auto"/>
            </w:tcBorders>
            <w:shd w:val="clear" w:color="auto" w:fill="auto"/>
            <w:vAlign w:val="center"/>
          </w:tcPr>
          <w:p w:rsidR="00065295" w:rsidRPr="00065295" w:rsidRDefault="00065295" w:rsidP="008142F6">
            <w:pPr>
              <w:jc w:val="center"/>
              <w:rPr>
                <w:rFonts w:ascii="Times New Roman" w:hAnsi="Times New Roman" w:cs="Times New Roman"/>
                <w:sz w:val="24"/>
                <w:szCs w:val="24"/>
              </w:rPr>
            </w:pPr>
            <w:r w:rsidRPr="00065295">
              <w:rPr>
                <w:rFonts w:ascii="Times New Roman" w:hAnsi="Times New Roman" w:cs="Times New Roman"/>
                <w:sz w:val="24"/>
                <w:szCs w:val="24"/>
              </w:rPr>
              <w:t>-</w:t>
            </w:r>
          </w:p>
        </w:tc>
        <w:tc>
          <w:tcPr>
            <w:tcW w:w="538" w:type="dxa"/>
            <w:gridSpan w:val="2"/>
            <w:tcBorders>
              <w:top w:val="nil"/>
              <w:left w:val="nil"/>
              <w:bottom w:val="single" w:sz="4" w:space="0" w:color="auto"/>
              <w:right w:val="single" w:sz="4" w:space="0" w:color="auto"/>
            </w:tcBorders>
            <w:shd w:val="clear" w:color="auto" w:fill="auto"/>
            <w:vAlign w:val="center"/>
          </w:tcPr>
          <w:p w:rsidR="00065295" w:rsidRPr="00065295" w:rsidRDefault="00065295" w:rsidP="008142F6">
            <w:pPr>
              <w:jc w:val="center"/>
              <w:rPr>
                <w:rFonts w:ascii="Times New Roman" w:hAnsi="Times New Roman" w:cs="Times New Roman"/>
                <w:sz w:val="24"/>
                <w:szCs w:val="24"/>
              </w:rPr>
            </w:pPr>
          </w:p>
        </w:tc>
        <w:tc>
          <w:tcPr>
            <w:tcW w:w="542" w:type="dxa"/>
            <w:gridSpan w:val="3"/>
            <w:tcBorders>
              <w:top w:val="nil"/>
              <w:left w:val="nil"/>
              <w:bottom w:val="single" w:sz="4" w:space="0" w:color="auto"/>
              <w:right w:val="single" w:sz="4" w:space="0" w:color="auto"/>
            </w:tcBorders>
            <w:shd w:val="clear" w:color="auto" w:fill="auto"/>
            <w:vAlign w:val="center"/>
          </w:tcPr>
          <w:p w:rsidR="00065295" w:rsidRPr="00065295" w:rsidRDefault="00065295" w:rsidP="008142F6">
            <w:pPr>
              <w:jc w:val="center"/>
              <w:rPr>
                <w:rFonts w:ascii="Times New Roman" w:hAnsi="Times New Roman" w:cs="Times New Roman"/>
                <w:sz w:val="24"/>
                <w:szCs w:val="24"/>
              </w:rPr>
            </w:pPr>
          </w:p>
        </w:tc>
        <w:tc>
          <w:tcPr>
            <w:tcW w:w="539"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69"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12</w:t>
            </w:r>
          </w:p>
        </w:tc>
        <w:tc>
          <w:tcPr>
            <w:tcW w:w="709" w:type="dxa"/>
            <w:gridSpan w:val="2"/>
            <w:tcBorders>
              <w:top w:val="nil"/>
              <w:left w:val="nil"/>
              <w:bottom w:val="single" w:sz="4" w:space="0" w:color="auto"/>
              <w:right w:val="single" w:sz="4" w:space="0" w:color="auto"/>
            </w:tcBorders>
          </w:tcPr>
          <w:p w:rsidR="00065295" w:rsidRPr="00835B4A" w:rsidRDefault="00065295" w:rsidP="008142F6">
            <w:pPr>
              <w:rPr>
                <w:rFonts w:ascii="Times New Roman" w:hAnsi="Times New Roman" w:cs="Times New Roman"/>
                <w:sz w:val="24"/>
                <w:szCs w:val="24"/>
              </w:rPr>
            </w:pPr>
            <w:r w:rsidRPr="00835B4A">
              <w:rPr>
                <w:rFonts w:ascii="Times New Roman" w:hAnsi="Times New Roman" w:cs="Times New Roman"/>
                <w:sz w:val="24"/>
                <w:szCs w:val="24"/>
              </w:rPr>
              <w:t>АР:+</w:t>
            </w:r>
          </w:p>
          <w:p w:rsidR="00065295" w:rsidRPr="00835B4A" w:rsidRDefault="00065295" w:rsidP="008142F6">
            <w:pPr>
              <w:rPr>
                <w:rFonts w:ascii="Times New Roman" w:hAnsi="Times New Roman" w:cs="Times New Roman"/>
                <w:sz w:val="24"/>
                <w:szCs w:val="24"/>
              </w:rPr>
            </w:pPr>
            <w:r w:rsidRPr="00835B4A">
              <w:rPr>
                <w:rFonts w:ascii="Times New Roman" w:hAnsi="Times New Roman" w:cs="Times New Roman"/>
                <w:sz w:val="24"/>
                <w:szCs w:val="24"/>
              </w:rPr>
              <w:t>СР:+</w:t>
            </w:r>
          </w:p>
          <w:p w:rsidR="00065295" w:rsidRPr="00835B4A" w:rsidRDefault="00065295" w:rsidP="00065295">
            <w:pPr>
              <w:rPr>
                <w:rFonts w:ascii="Times New Roman" w:hAnsi="Times New Roman" w:cs="Times New Roman"/>
                <w:sz w:val="24"/>
                <w:szCs w:val="24"/>
              </w:rPr>
            </w:pPr>
          </w:p>
        </w:tc>
      </w:tr>
      <w:tr w:rsidR="00065295" w:rsidRPr="00835B4A" w:rsidTr="00065295">
        <w:trPr>
          <w:gridBefore w:val="1"/>
          <w:gridAfter w:val="1"/>
          <w:wBefore w:w="10" w:type="dxa"/>
          <w:wAfter w:w="102" w:type="dxa"/>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065295" w:rsidRPr="00835B4A" w:rsidRDefault="00065295" w:rsidP="00065295">
            <w:pPr>
              <w:jc w:val="both"/>
              <w:rPr>
                <w:rFonts w:ascii="Times New Roman" w:hAnsi="Times New Roman" w:cs="Times New Roman"/>
                <w:bCs/>
                <w:sz w:val="24"/>
                <w:szCs w:val="24"/>
              </w:rPr>
            </w:pPr>
            <w:r w:rsidRPr="00065295">
              <w:rPr>
                <w:rFonts w:ascii="Times New Roman" w:hAnsi="Times New Roman" w:cs="Times New Roman"/>
                <w:bCs/>
                <w:sz w:val="24"/>
                <w:szCs w:val="24"/>
              </w:rPr>
              <w:t xml:space="preserve">Тема 6. Державне регулювання </w:t>
            </w:r>
            <w:proofErr w:type="spellStart"/>
            <w:r w:rsidRPr="00065295">
              <w:rPr>
                <w:rFonts w:ascii="Times New Roman" w:hAnsi="Times New Roman" w:cs="Times New Roman"/>
                <w:bCs/>
                <w:sz w:val="24"/>
                <w:szCs w:val="24"/>
              </w:rPr>
              <w:t>процессу</w:t>
            </w:r>
            <w:proofErr w:type="spellEnd"/>
            <w:r w:rsidRPr="00065295">
              <w:rPr>
                <w:rFonts w:ascii="Times New Roman" w:hAnsi="Times New Roman" w:cs="Times New Roman"/>
                <w:bCs/>
                <w:sz w:val="24"/>
                <w:szCs w:val="24"/>
              </w:rPr>
              <w:t xml:space="preserve"> структурної перебудови економіки та </w:t>
            </w:r>
            <w:r w:rsidRPr="00065295">
              <w:rPr>
                <w:rFonts w:ascii="Times New Roman" w:hAnsi="Times New Roman" w:cs="Times New Roman"/>
                <w:bCs/>
                <w:sz w:val="24"/>
                <w:szCs w:val="24"/>
              </w:rPr>
              <w:lastRenderedPageBreak/>
              <w:t>інвестиційної діяльності</w:t>
            </w:r>
          </w:p>
        </w:tc>
        <w:tc>
          <w:tcPr>
            <w:tcW w:w="55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lastRenderedPageBreak/>
              <w:t>13</w:t>
            </w:r>
          </w:p>
        </w:tc>
        <w:tc>
          <w:tcPr>
            <w:tcW w:w="50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3</w:t>
            </w:r>
          </w:p>
        </w:tc>
        <w:tc>
          <w:tcPr>
            <w:tcW w:w="512"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3</w:t>
            </w:r>
          </w:p>
        </w:tc>
        <w:tc>
          <w:tcPr>
            <w:tcW w:w="51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16"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393" w:type="dxa"/>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50"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7</w:t>
            </w:r>
          </w:p>
        </w:tc>
        <w:tc>
          <w:tcPr>
            <w:tcW w:w="56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13,5</w:t>
            </w:r>
          </w:p>
        </w:tc>
        <w:tc>
          <w:tcPr>
            <w:tcW w:w="540"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0,5</w:t>
            </w:r>
          </w:p>
        </w:tc>
        <w:tc>
          <w:tcPr>
            <w:tcW w:w="54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w:t>
            </w:r>
          </w:p>
        </w:tc>
        <w:tc>
          <w:tcPr>
            <w:tcW w:w="53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42"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39"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69"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13</w:t>
            </w:r>
          </w:p>
        </w:tc>
        <w:tc>
          <w:tcPr>
            <w:tcW w:w="709" w:type="dxa"/>
            <w:gridSpan w:val="2"/>
            <w:tcBorders>
              <w:top w:val="nil"/>
              <w:left w:val="nil"/>
              <w:bottom w:val="single" w:sz="4" w:space="0" w:color="auto"/>
              <w:right w:val="single" w:sz="4" w:space="0" w:color="auto"/>
            </w:tcBorders>
          </w:tcPr>
          <w:p w:rsidR="00065295" w:rsidRPr="00835B4A" w:rsidRDefault="00065295" w:rsidP="008142F6">
            <w:pPr>
              <w:rPr>
                <w:rFonts w:ascii="Times New Roman" w:hAnsi="Times New Roman" w:cs="Times New Roman"/>
                <w:sz w:val="24"/>
                <w:szCs w:val="24"/>
              </w:rPr>
            </w:pPr>
            <w:r w:rsidRPr="00835B4A">
              <w:rPr>
                <w:rFonts w:ascii="Times New Roman" w:hAnsi="Times New Roman" w:cs="Times New Roman"/>
                <w:sz w:val="24"/>
                <w:szCs w:val="24"/>
              </w:rPr>
              <w:t>АР:+</w:t>
            </w:r>
          </w:p>
          <w:p w:rsidR="00065295" w:rsidRPr="00835B4A" w:rsidRDefault="00065295" w:rsidP="008142F6">
            <w:pPr>
              <w:rPr>
                <w:rFonts w:ascii="Times New Roman" w:hAnsi="Times New Roman" w:cs="Times New Roman"/>
                <w:sz w:val="24"/>
                <w:szCs w:val="24"/>
              </w:rPr>
            </w:pPr>
            <w:r w:rsidRPr="00835B4A">
              <w:rPr>
                <w:rFonts w:ascii="Times New Roman" w:hAnsi="Times New Roman" w:cs="Times New Roman"/>
                <w:sz w:val="24"/>
                <w:szCs w:val="24"/>
              </w:rPr>
              <w:t>СР:+</w:t>
            </w:r>
          </w:p>
          <w:p w:rsidR="00065295" w:rsidRPr="00065295" w:rsidRDefault="00065295" w:rsidP="00065295">
            <w:pPr>
              <w:rPr>
                <w:rFonts w:ascii="Times New Roman" w:hAnsi="Times New Roman" w:cs="Times New Roman"/>
                <w:sz w:val="24"/>
                <w:szCs w:val="24"/>
              </w:rPr>
            </w:pPr>
          </w:p>
        </w:tc>
      </w:tr>
      <w:tr w:rsidR="00065295" w:rsidRPr="00835B4A" w:rsidTr="00065295">
        <w:trPr>
          <w:gridBefore w:val="1"/>
          <w:gridAfter w:val="1"/>
          <w:wBefore w:w="10" w:type="dxa"/>
          <w:wAfter w:w="102" w:type="dxa"/>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065295" w:rsidRPr="00835B4A" w:rsidRDefault="00065295" w:rsidP="00065295">
            <w:pPr>
              <w:jc w:val="both"/>
              <w:rPr>
                <w:rFonts w:ascii="Times New Roman" w:hAnsi="Times New Roman" w:cs="Times New Roman"/>
                <w:bCs/>
                <w:sz w:val="24"/>
                <w:szCs w:val="24"/>
              </w:rPr>
            </w:pPr>
            <w:r w:rsidRPr="00835B4A">
              <w:rPr>
                <w:rFonts w:ascii="Times New Roman" w:hAnsi="Times New Roman" w:cs="Times New Roman"/>
                <w:bCs/>
                <w:sz w:val="24"/>
                <w:szCs w:val="24"/>
              </w:rPr>
              <w:lastRenderedPageBreak/>
              <w:t xml:space="preserve">Тема 7. </w:t>
            </w:r>
            <w:r w:rsidRPr="00065295">
              <w:rPr>
                <w:rFonts w:ascii="Times New Roman" w:hAnsi="Times New Roman" w:cs="Times New Roman"/>
                <w:bCs/>
                <w:sz w:val="24"/>
                <w:szCs w:val="24"/>
              </w:rPr>
              <w:t>Державне регулювання і стимулювання науково-технічного прогресу та інноваційних процесів</w:t>
            </w:r>
          </w:p>
        </w:tc>
        <w:tc>
          <w:tcPr>
            <w:tcW w:w="55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13</w:t>
            </w:r>
          </w:p>
        </w:tc>
        <w:tc>
          <w:tcPr>
            <w:tcW w:w="50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3</w:t>
            </w:r>
          </w:p>
        </w:tc>
        <w:tc>
          <w:tcPr>
            <w:tcW w:w="512"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3</w:t>
            </w:r>
          </w:p>
        </w:tc>
        <w:tc>
          <w:tcPr>
            <w:tcW w:w="51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16"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393" w:type="dxa"/>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50"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7</w:t>
            </w:r>
          </w:p>
        </w:tc>
        <w:tc>
          <w:tcPr>
            <w:tcW w:w="56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13,5</w:t>
            </w:r>
          </w:p>
        </w:tc>
        <w:tc>
          <w:tcPr>
            <w:tcW w:w="540"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0,5</w:t>
            </w:r>
          </w:p>
        </w:tc>
        <w:tc>
          <w:tcPr>
            <w:tcW w:w="54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w:t>
            </w:r>
          </w:p>
        </w:tc>
        <w:tc>
          <w:tcPr>
            <w:tcW w:w="53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42"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39"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69"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13</w:t>
            </w:r>
          </w:p>
        </w:tc>
        <w:tc>
          <w:tcPr>
            <w:tcW w:w="709" w:type="dxa"/>
            <w:gridSpan w:val="2"/>
            <w:tcBorders>
              <w:top w:val="nil"/>
              <w:left w:val="nil"/>
              <w:bottom w:val="single" w:sz="4" w:space="0" w:color="auto"/>
              <w:right w:val="single" w:sz="4" w:space="0" w:color="auto"/>
            </w:tcBorders>
          </w:tcPr>
          <w:p w:rsidR="00065295" w:rsidRPr="00835B4A" w:rsidRDefault="00065295" w:rsidP="008142F6">
            <w:pPr>
              <w:rPr>
                <w:rFonts w:ascii="Times New Roman" w:hAnsi="Times New Roman" w:cs="Times New Roman"/>
                <w:sz w:val="24"/>
                <w:szCs w:val="24"/>
              </w:rPr>
            </w:pPr>
            <w:r w:rsidRPr="00835B4A">
              <w:rPr>
                <w:rFonts w:ascii="Times New Roman" w:hAnsi="Times New Roman" w:cs="Times New Roman"/>
                <w:sz w:val="24"/>
                <w:szCs w:val="24"/>
              </w:rPr>
              <w:t>АР:+</w:t>
            </w:r>
          </w:p>
          <w:p w:rsidR="00065295" w:rsidRPr="00835B4A" w:rsidRDefault="00065295" w:rsidP="008142F6">
            <w:pPr>
              <w:rPr>
                <w:rFonts w:ascii="Times New Roman" w:hAnsi="Times New Roman" w:cs="Times New Roman"/>
                <w:sz w:val="24"/>
                <w:szCs w:val="24"/>
              </w:rPr>
            </w:pPr>
            <w:r w:rsidRPr="00835B4A">
              <w:rPr>
                <w:rFonts w:ascii="Times New Roman" w:hAnsi="Times New Roman" w:cs="Times New Roman"/>
                <w:sz w:val="24"/>
                <w:szCs w:val="24"/>
              </w:rPr>
              <w:t>СР:+</w:t>
            </w:r>
          </w:p>
          <w:p w:rsidR="00065295" w:rsidRPr="00065295" w:rsidRDefault="00065295" w:rsidP="00065295">
            <w:pPr>
              <w:rPr>
                <w:rFonts w:ascii="Times New Roman" w:hAnsi="Times New Roman" w:cs="Times New Roman"/>
                <w:sz w:val="24"/>
                <w:szCs w:val="24"/>
              </w:rPr>
            </w:pPr>
          </w:p>
        </w:tc>
      </w:tr>
      <w:tr w:rsidR="00065295" w:rsidRPr="00835B4A" w:rsidTr="00065295">
        <w:trPr>
          <w:gridBefore w:val="1"/>
          <w:gridAfter w:val="1"/>
          <w:wBefore w:w="10" w:type="dxa"/>
          <w:wAfter w:w="102" w:type="dxa"/>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065295" w:rsidRPr="00835B4A" w:rsidRDefault="00065295" w:rsidP="00065295">
            <w:pPr>
              <w:jc w:val="both"/>
              <w:rPr>
                <w:rFonts w:ascii="Times New Roman" w:hAnsi="Times New Roman" w:cs="Times New Roman"/>
                <w:bCs/>
                <w:sz w:val="24"/>
                <w:szCs w:val="24"/>
              </w:rPr>
            </w:pPr>
            <w:r w:rsidRPr="00835B4A">
              <w:rPr>
                <w:rFonts w:ascii="Times New Roman" w:hAnsi="Times New Roman" w:cs="Times New Roman"/>
                <w:bCs/>
                <w:sz w:val="24"/>
                <w:szCs w:val="24"/>
              </w:rPr>
              <w:t xml:space="preserve">Тема 8. </w:t>
            </w:r>
            <w:r w:rsidRPr="00065295">
              <w:rPr>
                <w:rFonts w:ascii="Times New Roman" w:hAnsi="Times New Roman" w:cs="Times New Roman"/>
                <w:bCs/>
                <w:sz w:val="24"/>
                <w:szCs w:val="24"/>
              </w:rPr>
              <w:t>Державне регулювання підприємництва</w:t>
            </w:r>
          </w:p>
        </w:tc>
        <w:tc>
          <w:tcPr>
            <w:tcW w:w="55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13</w:t>
            </w:r>
          </w:p>
        </w:tc>
        <w:tc>
          <w:tcPr>
            <w:tcW w:w="50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3</w:t>
            </w:r>
          </w:p>
        </w:tc>
        <w:tc>
          <w:tcPr>
            <w:tcW w:w="512"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3</w:t>
            </w:r>
          </w:p>
        </w:tc>
        <w:tc>
          <w:tcPr>
            <w:tcW w:w="51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16"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393" w:type="dxa"/>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50"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7</w:t>
            </w:r>
          </w:p>
        </w:tc>
        <w:tc>
          <w:tcPr>
            <w:tcW w:w="56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12</w:t>
            </w:r>
          </w:p>
        </w:tc>
        <w:tc>
          <w:tcPr>
            <w:tcW w:w="540"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w:t>
            </w:r>
          </w:p>
        </w:tc>
        <w:tc>
          <w:tcPr>
            <w:tcW w:w="54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w:t>
            </w:r>
          </w:p>
        </w:tc>
        <w:tc>
          <w:tcPr>
            <w:tcW w:w="53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42"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39"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69"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12</w:t>
            </w:r>
          </w:p>
        </w:tc>
        <w:tc>
          <w:tcPr>
            <w:tcW w:w="709" w:type="dxa"/>
            <w:gridSpan w:val="2"/>
            <w:tcBorders>
              <w:top w:val="nil"/>
              <w:left w:val="nil"/>
              <w:bottom w:val="single" w:sz="4" w:space="0" w:color="auto"/>
              <w:right w:val="single" w:sz="4" w:space="0" w:color="auto"/>
            </w:tcBorders>
          </w:tcPr>
          <w:p w:rsidR="00065295" w:rsidRPr="00835B4A" w:rsidRDefault="00065295" w:rsidP="008142F6">
            <w:pPr>
              <w:rPr>
                <w:rFonts w:ascii="Times New Roman" w:hAnsi="Times New Roman" w:cs="Times New Roman"/>
                <w:sz w:val="24"/>
                <w:szCs w:val="24"/>
              </w:rPr>
            </w:pPr>
            <w:r w:rsidRPr="00835B4A">
              <w:rPr>
                <w:rFonts w:ascii="Times New Roman" w:hAnsi="Times New Roman" w:cs="Times New Roman"/>
                <w:sz w:val="24"/>
                <w:szCs w:val="24"/>
              </w:rPr>
              <w:t>АР:+</w:t>
            </w:r>
          </w:p>
          <w:p w:rsidR="00065295" w:rsidRPr="00835B4A" w:rsidRDefault="00065295" w:rsidP="008142F6">
            <w:pPr>
              <w:rPr>
                <w:rFonts w:ascii="Times New Roman" w:hAnsi="Times New Roman" w:cs="Times New Roman"/>
                <w:sz w:val="24"/>
                <w:szCs w:val="24"/>
              </w:rPr>
            </w:pPr>
            <w:r w:rsidRPr="00835B4A">
              <w:rPr>
                <w:rFonts w:ascii="Times New Roman" w:hAnsi="Times New Roman" w:cs="Times New Roman"/>
                <w:sz w:val="24"/>
                <w:szCs w:val="24"/>
              </w:rPr>
              <w:t>СР:+</w:t>
            </w:r>
          </w:p>
          <w:p w:rsidR="00065295" w:rsidRPr="00065295" w:rsidRDefault="00065295" w:rsidP="00065295">
            <w:pPr>
              <w:rPr>
                <w:rFonts w:ascii="Times New Roman" w:hAnsi="Times New Roman" w:cs="Times New Roman"/>
                <w:sz w:val="24"/>
                <w:szCs w:val="24"/>
              </w:rPr>
            </w:pPr>
          </w:p>
        </w:tc>
      </w:tr>
      <w:tr w:rsidR="00065295" w:rsidRPr="00835B4A" w:rsidTr="00065295">
        <w:trPr>
          <w:gridBefore w:val="1"/>
          <w:gridAfter w:val="1"/>
          <w:wBefore w:w="10" w:type="dxa"/>
          <w:wAfter w:w="102" w:type="dxa"/>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065295" w:rsidRPr="00835B4A" w:rsidRDefault="00065295" w:rsidP="00065295">
            <w:pPr>
              <w:jc w:val="both"/>
              <w:rPr>
                <w:rFonts w:ascii="Times New Roman" w:hAnsi="Times New Roman" w:cs="Times New Roman"/>
                <w:bCs/>
                <w:sz w:val="24"/>
                <w:szCs w:val="24"/>
              </w:rPr>
            </w:pPr>
            <w:r w:rsidRPr="00835B4A">
              <w:rPr>
                <w:rFonts w:ascii="Times New Roman" w:hAnsi="Times New Roman" w:cs="Times New Roman"/>
                <w:bCs/>
                <w:sz w:val="24"/>
                <w:szCs w:val="24"/>
              </w:rPr>
              <w:t xml:space="preserve">Тема 9. </w:t>
            </w:r>
            <w:r w:rsidRPr="00065295">
              <w:rPr>
                <w:rFonts w:ascii="Times New Roman" w:hAnsi="Times New Roman" w:cs="Times New Roman"/>
                <w:bCs/>
                <w:sz w:val="24"/>
                <w:szCs w:val="24"/>
              </w:rPr>
              <w:t>Державне регулювання зовнішньоекономічної діяльності</w:t>
            </w:r>
          </w:p>
        </w:tc>
        <w:tc>
          <w:tcPr>
            <w:tcW w:w="55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13</w:t>
            </w:r>
          </w:p>
        </w:tc>
        <w:tc>
          <w:tcPr>
            <w:tcW w:w="50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3</w:t>
            </w:r>
          </w:p>
        </w:tc>
        <w:tc>
          <w:tcPr>
            <w:tcW w:w="512"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3</w:t>
            </w:r>
          </w:p>
        </w:tc>
        <w:tc>
          <w:tcPr>
            <w:tcW w:w="51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16"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393" w:type="dxa"/>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50"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7</w:t>
            </w:r>
          </w:p>
        </w:tc>
        <w:tc>
          <w:tcPr>
            <w:tcW w:w="56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13,5</w:t>
            </w:r>
          </w:p>
        </w:tc>
        <w:tc>
          <w:tcPr>
            <w:tcW w:w="540"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0,5</w:t>
            </w:r>
          </w:p>
        </w:tc>
        <w:tc>
          <w:tcPr>
            <w:tcW w:w="54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w:t>
            </w:r>
          </w:p>
        </w:tc>
        <w:tc>
          <w:tcPr>
            <w:tcW w:w="53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42"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39"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69"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13</w:t>
            </w:r>
          </w:p>
        </w:tc>
        <w:tc>
          <w:tcPr>
            <w:tcW w:w="709" w:type="dxa"/>
            <w:gridSpan w:val="2"/>
            <w:tcBorders>
              <w:top w:val="nil"/>
              <w:left w:val="nil"/>
              <w:bottom w:val="single" w:sz="4" w:space="0" w:color="auto"/>
              <w:right w:val="single" w:sz="4" w:space="0" w:color="auto"/>
            </w:tcBorders>
          </w:tcPr>
          <w:p w:rsidR="00065295" w:rsidRPr="00835B4A" w:rsidRDefault="00065295" w:rsidP="008142F6">
            <w:pPr>
              <w:rPr>
                <w:rFonts w:ascii="Times New Roman" w:hAnsi="Times New Roman" w:cs="Times New Roman"/>
                <w:sz w:val="24"/>
                <w:szCs w:val="24"/>
              </w:rPr>
            </w:pPr>
            <w:r w:rsidRPr="00835B4A">
              <w:rPr>
                <w:rFonts w:ascii="Times New Roman" w:hAnsi="Times New Roman" w:cs="Times New Roman"/>
                <w:sz w:val="24"/>
                <w:szCs w:val="24"/>
              </w:rPr>
              <w:t>АР:+</w:t>
            </w:r>
          </w:p>
          <w:p w:rsidR="00065295" w:rsidRPr="00835B4A" w:rsidRDefault="00065295" w:rsidP="008142F6">
            <w:pPr>
              <w:rPr>
                <w:rFonts w:ascii="Times New Roman" w:hAnsi="Times New Roman" w:cs="Times New Roman"/>
                <w:sz w:val="24"/>
                <w:szCs w:val="24"/>
              </w:rPr>
            </w:pPr>
            <w:r w:rsidRPr="00835B4A">
              <w:rPr>
                <w:rFonts w:ascii="Times New Roman" w:hAnsi="Times New Roman" w:cs="Times New Roman"/>
                <w:sz w:val="24"/>
                <w:szCs w:val="24"/>
              </w:rPr>
              <w:t>СР:+</w:t>
            </w:r>
          </w:p>
          <w:p w:rsidR="00065295" w:rsidRPr="00065295" w:rsidRDefault="00065295" w:rsidP="00065295">
            <w:pPr>
              <w:rPr>
                <w:rFonts w:ascii="Times New Roman" w:hAnsi="Times New Roman" w:cs="Times New Roman"/>
                <w:sz w:val="24"/>
                <w:szCs w:val="24"/>
              </w:rPr>
            </w:pPr>
          </w:p>
        </w:tc>
      </w:tr>
      <w:tr w:rsidR="00065295" w:rsidRPr="00835B4A" w:rsidTr="00065295">
        <w:trPr>
          <w:gridBefore w:val="1"/>
          <w:gridAfter w:val="1"/>
          <w:wBefore w:w="10" w:type="dxa"/>
          <w:wAfter w:w="102" w:type="dxa"/>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065295" w:rsidRPr="00065295" w:rsidRDefault="00065295" w:rsidP="00065295">
            <w:pPr>
              <w:jc w:val="both"/>
              <w:rPr>
                <w:rFonts w:ascii="Times New Roman" w:hAnsi="Times New Roman" w:cs="Times New Roman"/>
                <w:bCs/>
                <w:sz w:val="24"/>
                <w:szCs w:val="24"/>
              </w:rPr>
            </w:pPr>
            <w:r w:rsidRPr="00835B4A">
              <w:rPr>
                <w:rFonts w:ascii="Times New Roman" w:hAnsi="Times New Roman" w:cs="Times New Roman"/>
                <w:bCs/>
                <w:sz w:val="24"/>
                <w:szCs w:val="24"/>
              </w:rPr>
              <w:t xml:space="preserve">Тема 10. </w:t>
            </w:r>
            <w:r w:rsidRPr="00065295">
              <w:rPr>
                <w:rFonts w:ascii="Times New Roman" w:hAnsi="Times New Roman" w:cs="Times New Roman"/>
                <w:bCs/>
                <w:sz w:val="24"/>
                <w:szCs w:val="24"/>
              </w:rPr>
              <w:t>Державне регулювання окремих сфер господарської діяльності</w:t>
            </w:r>
          </w:p>
        </w:tc>
        <w:tc>
          <w:tcPr>
            <w:tcW w:w="55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13</w:t>
            </w:r>
          </w:p>
        </w:tc>
        <w:tc>
          <w:tcPr>
            <w:tcW w:w="50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3</w:t>
            </w:r>
          </w:p>
        </w:tc>
        <w:tc>
          <w:tcPr>
            <w:tcW w:w="512"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3</w:t>
            </w:r>
          </w:p>
        </w:tc>
        <w:tc>
          <w:tcPr>
            <w:tcW w:w="51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p>
        </w:tc>
        <w:tc>
          <w:tcPr>
            <w:tcW w:w="516"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393" w:type="dxa"/>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50"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7</w:t>
            </w:r>
          </w:p>
        </w:tc>
        <w:tc>
          <w:tcPr>
            <w:tcW w:w="56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12,5</w:t>
            </w:r>
          </w:p>
        </w:tc>
        <w:tc>
          <w:tcPr>
            <w:tcW w:w="540"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w:t>
            </w:r>
          </w:p>
        </w:tc>
        <w:tc>
          <w:tcPr>
            <w:tcW w:w="54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0,5</w:t>
            </w:r>
          </w:p>
        </w:tc>
        <w:tc>
          <w:tcPr>
            <w:tcW w:w="53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42"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39"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69"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12</w:t>
            </w:r>
          </w:p>
        </w:tc>
        <w:tc>
          <w:tcPr>
            <w:tcW w:w="709" w:type="dxa"/>
            <w:gridSpan w:val="2"/>
            <w:tcBorders>
              <w:top w:val="nil"/>
              <w:left w:val="nil"/>
              <w:bottom w:val="single" w:sz="4" w:space="0" w:color="auto"/>
              <w:right w:val="single" w:sz="4" w:space="0" w:color="auto"/>
            </w:tcBorders>
          </w:tcPr>
          <w:p w:rsidR="00065295" w:rsidRPr="00835B4A" w:rsidRDefault="00065295" w:rsidP="008142F6">
            <w:pPr>
              <w:rPr>
                <w:rFonts w:ascii="Times New Roman" w:hAnsi="Times New Roman" w:cs="Times New Roman"/>
                <w:sz w:val="24"/>
                <w:szCs w:val="24"/>
              </w:rPr>
            </w:pPr>
            <w:r w:rsidRPr="00835B4A">
              <w:rPr>
                <w:rFonts w:ascii="Times New Roman" w:hAnsi="Times New Roman" w:cs="Times New Roman"/>
                <w:sz w:val="24"/>
                <w:szCs w:val="24"/>
              </w:rPr>
              <w:t>АР:+</w:t>
            </w:r>
          </w:p>
          <w:p w:rsidR="00065295" w:rsidRPr="00835B4A" w:rsidRDefault="00065295" w:rsidP="008142F6">
            <w:pPr>
              <w:rPr>
                <w:rFonts w:ascii="Times New Roman" w:hAnsi="Times New Roman" w:cs="Times New Roman"/>
                <w:sz w:val="24"/>
                <w:szCs w:val="24"/>
              </w:rPr>
            </w:pPr>
            <w:r w:rsidRPr="00835B4A">
              <w:rPr>
                <w:rFonts w:ascii="Times New Roman" w:hAnsi="Times New Roman" w:cs="Times New Roman"/>
                <w:sz w:val="24"/>
                <w:szCs w:val="24"/>
              </w:rPr>
              <w:t>СР:+</w:t>
            </w:r>
          </w:p>
          <w:p w:rsidR="00065295" w:rsidRPr="00065295" w:rsidRDefault="00065295" w:rsidP="00065295">
            <w:pPr>
              <w:rPr>
                <w:rFonts w:ascii="Times New Roman" w:hAnsi="Times New Roman" w:cs="Times New Roman"/>
                <w:sz w:val="24"/>
                <w:szCs w:val="24"/>
              </w:rPr>
            </w:pPr>
          </w:p>
        </w:tc>
      </w:tr>
      <w:tr w:rsidR="00065295" w:rsidRPr="00835B4A" w:rsidTr="00065295">
        <w:trPr>
          <w:gridBefore w:val="1"/>
          <w:gridAfter w:val="1"/>
          <w:wBefore w:w="10" w:type="dxa"/>
          <w:wAfter w:w="102" w:type="dxa"/>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065295" w:rsidRPr="00065295" w:rsidRDefault="00065295" w:rsidP="00065295">
            <w:pPr>
              <w:jc w:val="both"/>
              <w:rPr>
                <w:rFonts w:ascii="Times New Roman" w:hAnsi="Times New Roman" w:cs="Times New Roman"/>
                <w:bCs/>
                <w:sz w:val="24"/>
                <w:szCs w:val="24"/>
              </w:rPr>
            </w:pPr>
            <w:r w:rsidRPr="00835B4A">
              <w:rPr>
                <w:rFonts w:ascii="Times New Roman" w:hAnsi="Times New Roman" w:cs="Times New Roman"/>
                <w:bCs/>
                <w:sz w:val="24"/>
                <w:szCs w:val="24"/>
              </w:rPr>
              <w:t>1</w:t>
            </w:r>
          </w:p>
        </w:tc>
        <w:tc>
          <w:tcPr>
            <w:tcW w:w="55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065295">
              <w:rPr>
                <w:rFonts w:ascii="Times New Roman" w:hAnsi="Times New Roman" w:cs="Times New Roman"/>
                <w:sz w:val="24"/>
                <w:szCs w:val="24"/>
              </w:rPr>
              <w:t>2</w:t>
            </w:r>
          </w:p>
        </w:tc>
        <w:tc>
          <w:tcPr>
            <w:tcW w:w="50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065295">
              <w:rPr>
                <w:rFonts w:ascii="Times New Roman" w:hAnsi="Times New Roman" w:cs="Times New Roman"/>
                <w:sz w:val="24"/>
                <w:szCs w:val="24"/>
              </w:rPr>
              <w:t>3</w:t>
            </w:r>
          </w:p>
        </w:tc>
        <w:tc>
          <w:tcPr>
            <w:tcW w:w="512"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065295">
              <w:rPr>
                <w:rFonts w:ascii="Times New Roman" w:hAnsi="Times New Roman" w:cs="Times New Roman"/>
                <w:sz w:val="24"/>
                <w:szCs w:val="24"/>
              </w:rPr>
              <w:t>4</w:t>
            </w:r>
          </w:p>
        </w:tc>
        <w:tc>
          <w:tcPr>
            <w:tcW w:w="51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065295">
              <w:rPr>
                <w:rFonts w:ascii="Times New Roman" w:hAnsi="Times New Roman" w:cs="Times New Roman"/>
                <w:sz w:val="24"/>
                <w:szCs w:val="24"/>
              </w:rPr>
              <w:t>5</w:t>
            </w:r>
          </w:p>
        </w:tc>
        <w:tc>
          <w:tcPr>
            <w:tcW w:w="516"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065295">
              <w:rPr>
                <w:rFonts w:ascii="Times New Roman" w:hAnsi="Times New Roman" w:cs="Times New Roman"/>
                <w:sz w:val="24"/>
                <w:szCs w:val="24"/>
              </w:rPr>
              <w:t>6</w:t>
            </w:r>
          </w:p>
        </w:tc>
        <w:tc>
          <w:tcPr>
            <w:tcW w:w="393" w:type="dxa"/>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065295">
              <w:rPr>
                <w:rFonts w:ascii="Times New Roman" w:hAnsi="Times New Roman" w:cs="Times New Roman"/>
                <w:sz w:val="24"/>
                <w:szCs w:val="24"/>
              </w:rPr>
              <w:t>7</w:t>
            </w:r>
          </w:p>
        </w:tc>
        <w:tc>
          <w:tcPr>
            <w:tcW w:w="550"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065295">
              <w:rPr>
                <w:rFonts w:ascii="Times New Roman" w:hAnsi="Times New Roman" w:cs="Times New Roman"/>
                <w:sz w:val="24"/>
                <w:szCs w:val="24"/>
              </w:rPr>
              <w:t>8</w:t>
            </w:r>
          </w:p>
        </w:tc>
        <w:tc>
          <w:tcPr>
            <w:tcW w:w="56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065295">
              <w:rPr>
                <w:rFonts w:ascii="Times New Roman" w:hAnsi="Times New Roman" w:cs="Times New Roman"/>
                <w:sz w:val="24"/>
                <w:szCs w:val="24"/>
              </w:rPr>
              <w:t>9</w:t>
            </w:r>
          </w:p>
        </w:tc>
        <w:tc>
          <w:tcPr>
            <w:tcW w:w="540"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065295">
              <w:rPr>
                <w:rFonts w:ascii="Times New Roman" w:hAnsi="Times New Roman" w:cs="Times New Roman"/>
                <w:sz w:val="24"/>
                <w:szCs w:val="24"/>
              </w:rPr>
              <w:t>10</w:t>
            </w:r>
          </w:p>
        </w:tc>
        <w:tc>
          <w:tcPr>
            <w:tcW w:w="54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065295">
              <w:rPr>
                <w:rFonts w:ascii="Times New Roman" w:hAnsi="Times New Roman" w:cs="Times New Roman"/>
                <w:sz w:val="24"/>
                <w:szCs w:val="24"/>
              </w:rPr>
              <w:t>11</w:t>
            </w:r>
          </w:p>
        </w:tc>
        <w:tc>
          <w:tcPr>
            <w:tcW w:w="53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065295">
              <w:rPr>
                <w:rFonts w:ascii="Times New Roman" w:hAnsi="Times New Roman" w:cs="Times New Roman"/>
                <w:sz w:val="24"/>
                <w:szCs w:val="24"/>
              </w:rPr>
              <w:t>12</w:t>
            </w:r>
          </w:p>
        </w:tc>
        <w:tc>
          <w:tcPr>
            <w:tcW w:w="542"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065295">
              <w:rPr>
                <w:rFonts w:ascii="Times New Roman" w:hAnsi="Times New Roman" w:cs="Times New Roman"/>
                <w:sz w:val="24"/>
                <w:szCs w:val="24"/>
              </w:rPr>
              <w:t>13</w:t>
            </w:r>
          </w:p>
        </w:tc>
        <w:tc>
          <w:tcPr>
            <w:tcW w:w="539"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14</w:t>
            </w:r>
          </w:p>
        </w:tc>
        <w:tc>
          <w:tcPr>
            <w:tcW w:w="569"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15</w:t>
            </w:r>
          </w:p>
        </w:tc>
        <w:tc>
          <w:tcPr>
            <w:tcW w:w="709" w:type="dxa"/>
            <w:gridSpan w:val="2"/>
            <w:tcBorders>
              <w:top w:val="nil"/>
              <w:left w:val="nil"/>
              <w:bottom w:val="single" w:sz="4" w:space="0" w:color="auto"/>
              <w:right w:val="single" w:sz="4" w:space="0" w:color="auto"/>
            </w:tcBorders>
          </w:tcPr>
          <w:p w:rsidR="00065295" w:rsidRPr="00835B4A" w:rsidRDefault="00065295" w:rsidP="00065295">
            <w:pPr>
              <w:rPr>
                <w:rFonts w:ascii="Times New Roman" w:hAnsi="Times New Roman" w:cs="Times New Roman"/>
                <w:sz w:val="24"/>
                <w:szCs w:val="24"/>
              </w:rPr>
            </w:pPr>
            <w:r w:rsidRPr="00835B4A">
              <w:rPr>
                <w:rFonts w:ascii="Times New Roman" w:hAnsi="Times New Roman" w:cs="Times New Roman"/>
                <w:sz w:val="24"/>
                <w:szCs w:val="24"/>
              </w:rPr>
              <w:t>16</w:t>
            </w:r>
          </w:p>
        </w:tc>
      </w:tr>
      <w:tr w:rsidR="00065295" w:rsidRPr="00835B4A" w:rsidTr="00065295">
        <w:trPr>
          <w:gridBefore w:val="1"/>
          <w:gridAfter w:val="1"/>
          <w:wBefore w:w="10" w:type="dxa"/>
          <w:wAfter w:w="102" w:type="dxa"/>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065295" w:rsidRPr="00065295" w:rsidRDefault="00065295" w:rsidP="00065295">
            <w:pPr>
              <w:jc w:val="both"/>
              <w:rPr>
                <w:rFonts w:ascii="Times New Roman" w:hAnsi="Times New Roman" w:cs="Times New Roman"/>
                <w:bCs/>
                <w:sz w:val="24"/>
                <w:szCs w:val="24"/>
              </w:rPr>
            </w:pPr>
            <w:r w:rsidRPr="00835B4A">
              <w:rPr>
                <w:rFonts w:ascii="Times New Roman" w:hAnsi="Times New Roman" w:cs="Times New Roman"/>
                <w:bCs/>
                <w:sz w:val="24"/>
                <w:szCs w:val="24"/>
              </w:rPr>
              <w:t>Модульний контроль</w:t>
            </w:r>
          </w:p>
        </w:tc>
        <w:tc>
          <w:tcPr>
            <w:tcW w:w="55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2</w:t>
            </w:r>
          </w:p>
        </w:tc>
        <w:tc>
          <w:tcPr>
            <w:tcW w:w="50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12"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1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16"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393" w:type="dxa"/>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50"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2</w:t>
            </w:r>
          </w:p>
        </w:tc>
        <w:tc>
          <w:tcPr>
            <w:tcW w:w="56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2</w:t>
            </w:r>
          </w:p>
        </w:tc>
        <w:tc>
          <w:tcPr>
            <w:tcW w:w="540"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4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3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42"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39"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69"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2</w:t>
            </w:r>
          </w:p>
        </w:tc>
        <w:tc>
          <w:tcPr>
            <w:tcW w:w="709" w:type="dxa"/>
            <w:gridSpan w:val="2"/>
            <w:tcBorders>
              <w:top w:val="nil"/>
              <w:left w:val="nil"/>
              <w:bottom w:val="single" w:sz="4" w:space="0" w:color="auto"/>
              <w:right w:val="single" w:sz="4" w:space="0" w:color="auto"/>
            </w:tcBorders>
          </w:tcPr>
          <w:p w:rsidR="00065295" w:rsidRPr="00835B4A" w:rsidRDefault="00065295" w:rsidP="00065295">
            <w:pPr>
              <w:rPr>
                <w:rFonts w:ascii="Times New Roman" w:hAnsi="Times New Roman" w:cs="Times New Roman"/>
                <w:sz w:val="24"/>
                <w:szCs w:val="24"/>
              </w:rPr>
            </w:pPr>
            <w:r w:rsidRPr="00835B4A">
              <w:rPr>
                <w:rFonts w:ascii="Times New Roman" w:hAnsi="Times New Roman" w:cs="Times New Roman"/>
                <w:sz w:val="24"/>
                <w:szCs w:val="24"/>
              </w:rPr>
              <w:t>МК-ІІ</w:t>
            </w:r>
          </w:p>
        </w:tc>
      </w:tr>
      <w:tr w:rsidR="00065295" w:rsidRPr="00835B4A" w:rsidTr="00065295">
        <w:trPr>
          <w:gridBefore w:val="1"/>
          <w:gridAfter w:val="1"/>
          <w:wBefore w:w="10" w:type="dxa"/>
          <w:wAfter w:w="102" w:type="dxa"/>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065295" w:rsidRPr="00065295" w:rsidRDefault="00065295" w:rsidP="00065295">
            <w:pPr>
              <w:jc w:val="both"/>
              <w:rPr>
                <w:rFonts w:ascii="Times New Roman" w:hAnsi="Times New Roman" w:cs="Times New Roman"/>
                <w:bCs/>
                <w:sz w:val="24"/>
                <w:szCs w:val="24"/>
              </w:rPr>
            </w:pPr>
            <w:r w:rsidRPr="00835B4A">
              <w:rPr>
                <w:rFonts w:ascii="Times New Roman" w:hAnsi="Times New Roman" w:cs="Times New Roman"/>
                <w:bCs/>
                <w:sz w:val="24"/>
                <w:szCs w:val="24"/>
              </w:rPr>
              <w:t xml:space="preserve">Разом за змістовим </w:t>
            </w:r>
            <w:r w:rsidRPr="00835B4A">
              <w:rPr>
                <w:rFonts w:ascii="Times New Roman" w:hAnsi="Times New Roman" w:cs="Times New Roman"/>
                <w:bCs/>
                <w:sz w:val="24"/>
                <w:szCs w:val="24"/>
              </w:rPr>
              <w:lastRenderedPageBreak/>
              <w:t>модулем 2</w:t>
            </w:r>
          </w:p>
        </w:tc>
        <w:tc>
          <w:tcPr>
            <w:tcW w:w="55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lastRenderedPageBreak/>
              <w:t>93</w:t>
            </w:r>
          </w:p>
        </w:tc>
        <w:tc>
          <w:tcPr>
            <w:tcW w:w="50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21</w:t>
            </w:r>
          </w:p>
        </w:tc>
        <w:tc>
          <w:tcPr>
            <w:tcW w:w="512"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21</w:t>
            </w:r>
          </w:p>
        </w:tc>
        <w:tc>
          <w:tcPr>
            <w:tcW w:w="513"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16"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393" w:type="dxa"/>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50"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51</w:t>
            </w:r>
          </w:p>
        </w:tc>
        <w:tc>
          <w:tcPr>
            <w:tcW w:w="56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93</w:t>
            </w:r>
          </w:p>
        </w:tc>
        <w:tc>
          <w:tcPr>
            <w:tcW w:w="540"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5</w:t>
            </w:r>
          </w:p>
        </w:tc>
        <w:tc>
          <w:tcPr>
            <w:tcW w:w="54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1</w:t>
            </w:r>
          </w:p>
        </w:tc>
        <w:tc>
          <w:tcPr>
            <w:tcW w:w="538"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42"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39" w:type="dxa"/>
            <w:gridSpan w:val="3"/>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p>
        </w:tc>
        <w:tc>
          <w:tcPr>
            <w:tcW w:w="569" w:type="dxa"/>
            <w:gridSpan w:val="2"/>
            <w:tcBorders>
              <w:top w:val="nil"/>
              <w:left w:val="nil"/>
              <w:bottom w:val="single" w:sz="4" w:space="0" w:color="auto"/>
              <w:right w:val="single" w:sz="4" w:space="0" w:color="auto"/>
            </w:tcBorders>
            <w:shd w:val="clear" w:color="auto" w:fill="auto"/>
            <w:vAlign w:val="center"/>
          </w:tcPr>
          <w:p w:rsidR="00065295" w:rsidRPr="00835B4A" w:rsidRDefault="00065295" w:rsidP="00065295">
            <w:pPr>
              <w:jc w:val="center"/>
              <w:rPr>
                <w:rFonts w:ascii="Times New Roman" w:hAnsi="Times New Roman" w:cs="Times New Roman"/>
                <w:sz w:val="24"/>
                <w:szCs w:val="24"/>
              </w:rPr>
            </w:pPr>
            <w:r w:rsidRPr="00835B4A">
              <w:rPr>
                <w:rFonts w:ascii="Times New Roman" w:hAnsi="Times New Roman" w:cs="Times New Roman"/>
                <w:sz w:val="24"/>
                <w:szCs w:val="24"/>
              </w:rPr>
              <w:t>90</w:t>
            </w:r>
          </w:p>
        </w:tc>
        <w:tc>
          <w:tcPr>
            <w:tcW w:w="709" w:type="dxa"/>
            <w:gridSpan w:val="2"/>
            <w:tcBorders>
              <w:top w:val="nil"/>
              <w:left w:val="nil"/>
              <w:bottom w:val="single" w:sz="4" w:space="0" w:color="auto"/>
              <w:right w:val="single" w:sz="4" w:space="0" w:color="auto"/>
            </w:tcBorders>
          </w:tcPr>
          <w:p w:rsidR="00065295" w:rsidRPr="00835B4A" w:rsidRDefault="00065295" w:rsidP="00065295">
            <w:pPr>
              <w:rPr>
                <w:rFonts w:ascii="Times New Roman" w:hAnsi="Times New Roman" w:cs="Times New Roman"/>
                <w:sz w:val="24"/>
                <w:szCs w:val="24"/>
              </w:rPr>
            </w:pPr>
          </w:p>
        </w:tc>
      </w:tr>
      <w:tr w:rsidR="00065295" w:rsidRPr="00835B4A" w:rsidTr="00065295">
        <w:trPr>
          <w:gridBefore w:val="1"/>
          <w:gridAfter w:val="1"/>
          <w:wBefore w:w="10" w:type="dxa"/>
          <w:wAfter w:w="102" w:type="dxa"/>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065295" w:rsidRPr="00065295" w:rsidRDefault="00065295" w:rsidP="00065295">
            <w:pPr>
              <w:jc w:val="both"/>
              <w:rPr>
                <w:rFonts w:ascii="Times New Roman" w:hAnsi="Times New Roman" w:cs="Times New Roman"/>
                <w:bCs/>
                <w:sz w:val="24"/>
                <w:szCs w:val="24"/>
              </w:rPr>
            </w:pPr>
            <w:r w:rsidRPr="00065295">
              <w:rPr>
                <w:rFonts w:ascii="Times New Roman" w:hAnsi="Times New Roman" w:cs="Times New Roman"/>
                <w:bCs/>
                <w:sz w:val="24"/>
                <w:szCs w:val="24"/>
              </w:rPr>
              <w:lastRenderedPageBreak/>
              <w:t>Усього годин</w:t>
            </w:r>
          </w:p>
        </w:tc>
        <w:tc>
          <w:tcPr>
            <w:tcW w:w="553" w:type="dxa"/>
            <w:gridSpan w:val="2"/>
            <w:tcBorders>
              <w:top w:val="nil"/>
              <w:left w:val="nil"/>
              <w:bottom w:val="single" w:sz="4" w:space="0" w:color="auto"/>
              <w:right w:val="single" w:sz="4" w:space="0" w:color="auto"/>
            </w:tcBorders>
            <w:shd w:val="clear" w:color="auto" w:fill="auto"/>
            <w:vAlign w:val="center"/>
          </w:tcPr>
          <w:p w:rsidR="00065295" w:rsidRPr="00065295" w:rsidRDefault="00065295" w:rsidP="00065295">
            <w:pPr>
              <w:jc w:val="center"/>
              <w:rPr>
                <w:rFonts w:ascii="Times New Roman" w:hAnsi="Times New Roman" w:cs="Times New Roman"/>
                <w:sz w:val="24"/>
                <w:szCs w:val="24"/>
              </w:rPr>
            </w:pPr>
            <w:r w:rsidRPr="00065295">
              <w:rPr>
                <w:rFonts w:ascii="Times New Roman" w:hAnsi="Times New Roman" w:cs="Times New Roman"/>
                <w:sz w:val="24"/>
                <w:szCs w:val="24"/>
              </w:rPr>
              <w:t>135</w:t>
            </w:r>
          </w:p>
        </w:tc>
        <w:tc>
          <w:tcPr>
            <w:tcW w:w="508" w:type="dxa"/>
            <w:gridSpan w:val="2"/>
            <w:tcBorders>
              <w:top w:val="nil"/>
              <w:left w:val="nil"/>
              <w:bottom w:val="single" w:sz="4" w:space="0" w:color="auto"/>
              <w:right w:val="single" w:sz="4" w:space="0" w:color="auto"/>
            </w:tcBorders>
            <w:shd w:val="clear" w:color="auto" w:fill="auto"/>
            <w:vAlign w:val="center"/>
          </w:tcPr>
          <w:p w:rsidR="00065295" w:rsidRPr="00065295" w:rsidRDefault="00065295" w:rsidP="00065295">
            <w:pPr>
              <w:jc w:val="center"/>
              <w:rPr>
                <w:rFonts w:ascii="Times New Roman" w:hAnsi="Times New Roman" w:cs="Times New Roman"/>
                <w:sz w:val="24"/>
                <w:szCs w:val="24"/>
              </w:rPr>
            </w:pPr>
            <w:r w:rsidRPr="00065295">
              <w:rPr>
                <w:rFonts w:ascii="Times New Roman" w:hAnsi="Times New Roman" w:cs="Times New Roman"/>
                <w:sz w:val="24"/>
                <w:szCs w:val="24"/>
              </w:rPr>
              <w:t>30</w:t>
            </w:r>
          </w:p>
        </w:tc>
        <w:tc>
          <w:tcPr>
            <w:tcW w:w="512" w:type="dxa"/>
            <w:gridSpan w:val="2"/>
            <w:tcBorders>
              <w:top w:val="nil"/>
              <w:left w:val="nil"/>
              <w:bottom w:val="single" w:sz="4" w:space="0" w:color="auto"/>
              <w:right w:val="single" w:sz="4" w:space="0" w:color="auto"/>
            </w:tcBorders>
            <w:shd w:val="clear" w:color="auto" w:fill="auto"/>
            <w:vAlign w:val="center"/>
          </w:tcPr>
          <w:p w:rsidR="00065295" w:rsidRPr="00065295" w:rsidRDefault="00065295" w:rsidP="00065295">
            <w:pPr>
              <w:jc w:val="center"/>
              <w:rPr>
                <w:rFonts w:ascii="Times New Roman" w:hAnsi="Times New Roman" w:cs="Times New Roman"/>
                <w:sz w:val="24"/>
                <w:szCs w:val="24"/>
              </w:rPr>
            </w:pPr>
            <w:r w:rsidRPr="00065295">
              <w:rPr>
                <w:rFonts w:ascii="Times New Roman" w:hAnsi="Times New Roman" w:cs="Times New Roman"/>
                <w:sz w:val="24"/>
                <w:szCs w:val="24"/>
              </w:rPr>
              <w:t>30</w:t>
            </w:r>
          </w:p>
        </w:tc>
        <w:tc>
          <w:tcPr>
            <w:tcW w:w="513" w:type="dxa"/>
            <w:gridSpan w:val="2"/>
            <w:tcBorders>
              <w:top w:val="nil"/>
              <w:left w:val="nil"/>
              <w:bottom w:val="single" w:sz="4" w:space="0" w:color="auto"/>
              <w:right w:val="single" w:sz="4" w:space="0" w:color="auto"/>
            </w:tcBorders>
            <w:shd w:val="clear" w:color="auto" w:fill="auto"/>
            <w:vAlign w:val="center"/>
          </w:tcPr>
          <w:p w:rsidR="00065295" w:rsidRPr="00065295" w:rsidRDefault="00065295" w:rsidP="00065295">
            <w:pPr>
              <w:jc w:val="center"/>
              <w:rPr>
                <w:rFonts w:ascii="Times New Roman" w:hAnsi="Times New Roman" w:cs="Times New Roman"/>
                <w:sz w:val="24"/>
                <w:szCs w:val="24"/>
              </w:rPr>
            </w:pPr>
          </w:p>
        </w:tc>
        <w:tc>
          <w:tcPr>
            <w:tcW w:w="516" w:type="dxa"/>
            <w:gridSpan w:val="3"/>
            <w:tcBorders>
              <w:top w:val="nil"/>
              <w:left w:val="nil"/>
              <w:bottom w:val="single" w:sz="4" w:space="0" w:color="auto"/>
              <w:right w:val="single" w:sz="4" w:space="0" w:color="auto"/>
            </w:tcBorders>
            <w:shd w:val="clear" w:color="auto" w:fill="auto"/>
            <w:vAlign w:val="center"/>
          </w:tcPr>
          <w:p w:rsidR="00065295" w:rsidRPr="00065295" w:rsidRDefault="00065295" w:rsidP="00065295">
            <w:pPr>
              <w:jc w:val="center"/>
              <w:rPr>
                <w:rFonts w:ascii="Times New Roman" w:hAnsi="Times New Roman" w:cs="Times New Roman"/>
                <w:sz w:val="24"/>
                <w:szCs w:val="24"/>
              </w:rPr>
            </w:pPr>
          </w:p>
        </w:tc>
        <w:tc>
          <w:tcPr>
            <w:tcW w:w="393" w:type="dxa"/>
            <w:tcBorders>
              <w:top w:val="nil"/>
              <w:left w:val="nil"/>
              <w:bottom w:val="single" w:sz="4" w:space="0" w:color="auto"/>
              <w:right w:val="single" w:sz="4" w:space="0" w:color="auto"/>
            </w:tcBorders>
            <w:shd w:val="clear" w:color="auto" w:fill="auto"/>
            <w:vAlign w:val="center"/>
          </w:tcPr>
          <w:p w:rsidR="00065295" w:rsidRPr="00065295" w:rsidRDefault="00065295" w:rsidP="00065295">
            <w:pPr>
              <w:jc w:val="center"/>
              <w:rPr>
                <w:rFonts w:ascii="Times New Roman" w:hAnsi="Times New Roman" w:cs="Times New Roman"/>
                <w:sz w:val="24"/>
                <w:szCs w:val="24"/>
              </w:rPr>
            </w:pPr>
          </w:p>
        </w:tc>
        <w:tc>
          <w:tcPr>
            <w:tcW w:w="550" w:type="dxa"/>
            <w:gridSpan w:val="3"/>
            <w:tcBorders>
              <w:top w:val="nil"/>
              <w:left w:val="nil"/>
              <w:bottom w:val="single" w:sz="4" w:space="0" w:color="auto"/>
              <w:right w:val="single" w:sz="4" w:space="0" w:color="auto"/>
            </w:tcBorders>
            <w:shd w:val="clear" w:color="auto" w:fill="auto"/>
            <w:vAlign w:val="center"/>
          </w:tcPr>
          <w:p w:rsidR="00065295" w:rsidRPr="00065295" w:rsidRDefault="00065295" w:rsidP="00065295">
            <w:pPr>
              <w:jc w:val="center"/>
              <w:rPr>
                <w:rFonts w:ascii="Times New Roman" w:hAnsi="Times New Roman" w:cs="Times New Roman"/>
                <w:sz w:val="24"/>
                <w:szCs w:val="24"/>
              </w:rPr>
            </w:pPr>
            <w:r w:rsidRPr="00065295">
              <w:rPr>
                <w:rFonts w:ascii="Times New Roman" w:hAnsi="Times New Roman" w:cs="Times New Roman"/>
                <w:sz w:val="24"/>
                <w:szCs w:val="24"/>
              </w:rPr>
              <w:t>75</w:t>
            </w:r>
          </w:p>
        </w:tc>
        <w:tc>
          <w:tcPr>
            <w:tcW w:w="568" w:type="dxa"/>
            <w:gridSpan w:val="2"/>
            <w:tcBorders>
              <w:top w:val="nil"/>
              <w:left w:val="nil"/>
              <w:bottom w:val="single" w:sz="4" w:space="0" w:color="auto"/>
              <w:right w:val="single" w:sz="4" w:space="0" w:color="auto"/>
            </w:tcBorders>
            <w:shd w:val="clear" w:color="auto" w:fill="auto"/>
            <w:vAlign w:val="center"/>
          </w:tcPr>
          <w:p w:rsidR="00065295" w:rsidRPr="00065295" w:rsidRDefault="00065295" w:rsidP="00065295">
            <w:pPr>
              <w:jc w:val="center"/>
              <w:rPr>
                <w:rFonts w:ascii="Times New Roman" w:hAnsi="Times New Roman" w:cs="Times New Roman"/>
                <w:sz w:val="24"/>
                <w:szCs w:val="24"/>
              </w:rPr>
            </w:pPr>
            <w:r w:rsidRPr="00065295">
              <w:rPr>
                <w:rFonts w:ascii="Times New Roman" w:hAnsi="Times New Roman" w:cs="Times New Roman"/>
                <w:sz w:val="24"/>
                <w:szCs w:val="24"/>
              </w:rPr>
              <w:t>135</w:t>
            </w:r>
          </w:p>
        </w:tc>
        <w:tc>
          <w:tcPr>
            <w:tcW w:w="540" w:type="dxa"/>
            <w:gridSpan w:val="2"/>
            <w:tcBorders>
              <w:top w:val="nil"/>
              <w:left w:val="nil"/>
              <w:bottom w:val="single" w:sz="4" w:space="0" w:color="auto"/>
              <w:right w:val="single" w:sz="4" w:space="0" w:color="auto"/>
            </w:tcBorders>
            <w:shd w:val="clear" w:color="auto" w:fill="auto"/>
            <w:vAlign w:val="center"/>
          </w:tcPr>
          <w:p w:rsidR="00065295" w:rsidRPr="00065295" w:rsidRDefault="00065295" w:rsidP="00065295">
            <w:pPr>
              <w:jc w:val="center"/>
              <w:rPr>
                <w:rFonts w:ascii="Times New Roman" w:hAnsi="Times New Roman" w:cs="Times New Roman"/>
                <w:sz w:val="24"/>
                <w:szCs w:val="24"/>
              </w:rPr>
            </w:pPr>
            <w:r w:rsidRPr="00065295">
              <w:rPr>
                <w:rFonts w:ascii="Times New Roman" w:hAnsi="Times New Roman" w:cs="Times New Roman"/>
                <w:sz w:val="24"/>
                <w:szCs w:val="24"/>
              </w:rPr>
              <w:t>4</w:t>
            </w:r>
          </w:p>
        </w:tc>
        <w:tc>
          <w:tcPr>
            <w:tcW w:w="548" w:type="dxa"/>
            <w:gridSpan w:val="2"/>
            <w:tcBorders>
              <w:top w:val="nil"/>
              <w:left w:val="nil"/>
              <w:bottom w:val="single" w:sz="4" w:space="0" w:color="auto"/>
              <w:right w:val="single" w:sz="4" w:space="0" w:color="auto"/>
            </w:tcBorders>
            <w:shd w:val="clear" w:color="auto" w:fill="auto"/>
            <w:vAlign w:val="center"/>
          </w:tcPr>
          <w:p w:rsidR="00065295" w:rsidRPr="00065295" w:rsidRDefault="00065295" w:rsidP="00065295">
            <w:pPr>
              <w:jc w:val="center"/>
              <w:rPr>
                <w:rFonts w:ascii="Times New Roman" w:hAnsi="Times New Roman" w:cs="Times New Roman"/>
                <w:sz w:val="24"/>
                <w:szCs w:val="24"/>
              </w:rPr>
            </w:pPr>
            <w:r w:rsidRPr="00065295">
              <w:rPr>
                <w:rFonts w:ascii="Times New Roman" w:hAnsi="Times New Roman" w:cs="Times New Roman"/>
                <w:sz w:val="24"/>
                <w:szCs w:val="24"/>
              </w:rPr>
              <w:t>2</w:t>
            </w:r>
          </w:p>
        </w:tc>
        <w:tc>
          <w:tcPr>
            <w:tcW w:w="538" w:type="dxa"/>
            <w:gridSpan w:val="2"/>
            <w:tcBorders>
              <w:top w:val="nil"/>
              <w:left w:val="nil"/>
              <w:bottom w:val="single" w:sz="4" w:space="0" w:color="auto"/>
              <w:right w:val="single" w:sz="4" w:space="0" w:color="auto"/>
            </w:tcBorders>
            <w:shd w:val="clear" w:color="auto" w:fill="auto"/>
            <w:vAlign w:val="center"/>
          </w:tcPr>
          <w:p w:rsidR="00065295" w:rsidRPr="00065295" w:rsidRDefault="00065295" w:rsidP="00065295">
            <w:pPr>
              <w:jc w:val="center"/>
              <w:rPr>
                <w:rFonts w:ascii="Times New Roman" w:hAnsi="Times New Roman" w:cs="Times New Roman"/>
                <w:sz w:val="24"/>
                <w:szCs w:val="24"/>
              </w:rPr>
            </w:pPr>
          </w:p>
        </w:tc>
        <w:tc>
          <w:tcPr>
            <w:tcW w:w="542" w:type="dxa"/>
            <w:gridSpan w:val="3"/>
            <w:tcBorders>
              <w:top w:val="nil"/>
              <w:left w:val="nil"/>
              <w:bottom w:val="single" w:sz="4" w:space="0" w:color="auto"/>
              <w:right w:val="single" w:sz="4" w:space="0" w:color="auto"/>
            </w:tcBorders>
            <w:shd w:val="clear" w:color="auto" w:fill="auto"/>
            <w:vAlign w:val="center"/>
          </w:tcPr>
          <w:p w:rsidR="00065295" w:rsidRPr="00065295" w:rsidRDefault="00065295" w:rsidP="00065295">
            <w:pPr>
              <w:jc w:val="center"/>
              <w:rPr>
                <w:rFonts w:ascii="Times New Roman" w:hAnsi="Times New Roman" w:cs="Times New Roman"/>
                <w:sz w:val="24"/>
                <w:szCs w:val="24"/>
              </w:rPr>
            </w:pPr>
          </w:p>
        </w:tc>
        <w:tc>
          <w:tcPr>
            <w:tcW w:w="539" w:type="dxa"/>
            <w:gridSpan w:val="3"/>
            <w:tcBorders>
              <w:top w:val="nil"/>
              <w:left w:val="nil"/>
              <w:bottom w:val="single" w:sz="4" w:space="0" w:color="auto"/>
              <w:right w:val="single" w:sz="4" w:space="0" w:color="auto"/>
            </w:tcBorders>
            <w:shd w:val="clear" w:color="auto" w:fill="auto"/>
            <w:vAlign w:val="center"/>
          </w:tcPr>
          <w:p w:rsidR="00065295" w:rsidRPr="00065295" w:rsidRDefault="00065295" w:rsidP="00065295">
            <w:pPr>
              <w:jc w:val="center"/>
              <w:rPr>
                <w:rFonts w:ascii="Times New Roman" w:hAnsi="Times New Roman" w:cs="Times New Roman"/>
                <w:sz w:val="24"/>
                <w:szCs w:val="24"/>
              </w:rPr>
            </w:pPr>
          </w:p>
        </w:tc>
        <w:tc>
          <w:tcPr>
            <w:tcW w:w="569" w:type="dxa"/>
            <w:gridSpan w:val="2"/>
            <w:tcBorders>
              <w:top w:val="nil"/>
              <w:left w:val="nil"/>
              <w:bottom w:val="single" w:sz="4" w:space="0" w:color="auto"/>
              <w:right w:val="single" w:sz="4" w:space="0" w:color="auto"/>
            </w:tcBorders>
            <w:shd w:val="clear" w:color="auto" w:fill="auto"/>
            <w:vAlign w:val="center"/>
          </w:tcPr>
          <w:p w:rsidR="00065295" w:rsidRPr="00065295" w:rsidRDefault="00065295" w:rsidP="00065295">
            <w:pPr>
              <w:jc w:val="center"/>
              <w:rPr>
                <w:rFonts w:ascii="Times New Roman" w:hAnsi="Times New Roman" w:cs="Times New Roman"/>
                <w:sz w:val="24"/>
                <w:szCs w:val="24"/>
              </w:rPr>
            </w:pPr>
            <w:r w:rsidRPr="00065295">
              <w:rPr>
                <w:rFonts w:ascii="Times New Roman" w:hAnsi="Times New Roman" w:cs="Times New Roman"/>
                <w:sz w:val="24"/>
                <w:szCs w:val="24"/>
              </w:rPr>
              <w:t>129</w:t>
            </w:r>
          </w:p>
        </w:tc>
        <w:tc>
          <w:tcPr>
            <w:tcW w:w="709" w:type="dxa"/>
            <w:gridSpan w:val="2"/>
            <w:tcBorders>
              <w:top w:val="nil"/>
              <w:left w:val="nil"/>
              <w:bottom w:val="single" w:sz="4" w:space="0" w:color="auto"/>
              <w:right w:val="single" w:sz="4" w:space="0" w:color="auto"/>
            </w:tcBorders>
          </w:tcPr>
          <w:p w:rsidR="00065295" w:rsidRPr="00065295" w:rsidRDefault="00065295" w:rsidP="00065295">
            <w:pPr>
              <w:rPr>
                <w:rFonts w:ascii="Times New Roman" w:hAnsi="Times New Roman" w:cs="Times New Roman"/>
                <w:sz w:val="24"/>
                <w:szCs w:val="24"/>
              </w:rPr>
            </w:pPr>
          </w:p>
        </w:tc>
      </w:tr>
      <w:tr w:rsidR="00065295" w:rsidRPr="00835B4A" w:rsidTr="00065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10" w:type="dxa"/>
            <w:gridSpan w:val="36"/>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b/>
                <w:sz w:val="24"/>
                <w:szCs w:val="24"/>
              </w:rPr>
              <w:t>Модуль 2</w:t>
            </w:r>
          </w:p>
        </w:tc>
      </w:tr>
      <w:tr w:rsidR="00065295" w:rsidRPr="00835B4A" w:rsidTr="00065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dxa"/>
            <w:gridSpan w:val="3"/>
            <w:vAlign w:val="center"/>
          </w:tcPr>
          <w:p w:rsidR="00065295" w:rsidRPr="00835B4A" w:rsidRDefault="00065295" w:rsidP="008142F6">
            <w:pPr>
              <w:rPr>
                <w:rFonts w:ascii="Times New Roman" w:hAnsi="Times New Roman" w:cs="Times New Roman"/>
                <w:sz w:val="24"/>
                <w:szCs w:val="24"/>
              </w:rPr>
            </w:pPr>
            <w:r w:rsidRPr="00835B4A">
              <w:rPr>
                <w:rFonts w:ascii="Times New Roman" w:hAnsi="Times New Roman" w:cs="Times New Roman"/>
                <w:bCs/>
                <w:sz w:val="24"/>
                <w:szCs w:val="24"/>
              </w:rPr>
              <w:t>ІНДЗ</w:t>
            </w:r>
          </w:p>
        </w:tc>
        <w:tc>
          <w:tcPr>
            <w:tcW w:w="711" w:type="dxa"/>
            <w:gridSpan w:val="2"/>
            <w:vAlign w:val="center"/>
          </w:tcPr>
          <w:p w:rsidR="00065295" w:rsidRPr="00835B4A" w:rsidRDefault="00065295" w:rsidP="008142F6">
            <w:pPr>
              <w:rPr>
                <w:rFonts w:ascii="Times New Roman" w:hAnsi="Times New Roman" w:cs="Times New Roman"/>
                <w:sz w:val="24"/>
                <w:szCs w:val="24"/>
              </w:rPr>
            </w:pPr>
            <w:r w:rsidRPr="00835B4A">
              <w:rPr>
                <w:rFonts w:ascii="Times New Roman" w:hAnsi="Times New Roman" w:cs="Times New Roman"/>
                <w:sz w:val="24"/>
                <w:szCs w:val="24"/>
              </w:rPr>
              <w:t> 15</w:t>
            </w:r>
          </w:p>
        </w:tc>
        <w:tc>
          <w:tcPr>
            <w:tcW w:w="567" w:type="dxa"/>
            <w:gridSpan w:val="2"/>
            <w:vAlign w:val="center"/>
          </w:tcPr>
          <w:p w:rsidR="00065295" w:rsidRPr="00835B4A" w:rsidRDefault="00065295" w:rsidP="008142F6">
            <w:pPr>
              <w:rPr>
                <w:rFonts w:ascii="Times New Roman" w:hAnsi="Times New Roman" w:cs="Times New Roman"/>
                <w:sz w:val="24"/>
                <w:szCs w:val="24"/>
              </w:rPr>
            </w:pPr>
            <w:r w:rsidRPr="00835B4A">
              <w:rPr>
                <w:rFonts w:ascii="Times New Roman" w:hAnsi="Times New Roman" w:cs="Times New Roman"/>
                <w:sz w:val="24"/>
                <w:szCs w:val="24"/>
              </w:rPr>
              <w:t> -</w:t>
            </w:r>
          </w:p>
        </w:tc>
        <w:tc>
          <w:tcPr>
            <w:tcW w:w="567" w:type="dxa"/>
            <w:gridSpan w:val="2"/>
            <w:vAlign w:val="center"/>
          </w:tcPr>
          <w:p w:rsidR="00065295" w:rsidRPr="00835B4A" w:rsidRDefault="00065295" w:rsidP="008142F6">
            <w:pPr>
              <w:rPr>
                <w:rFonts w:ascii="Times New Roman" w:hAnsi="Times New Roman" w:cs="Times New Roman"/>
                <w:sz w:val="24"/>
                <w:szCs w:val="24"/>
              </w:rPr>
            </w:pPr>
            <w:r w:rsidRPr="00835B4A">
              <w:rPr>
                <w:rFonts w:ascii="Times New Roman" w:hAnsi="Times New Roman" w:cs="Times New Roman"/>
                <w:sz w:val="24"/>
                <w:szCs w:val="24"/>
              </w:rPr>
              <w:t> -</w:t>
            </w:r>
          </w:p>
        </w:tc>
        <w:tc>
          <w:tcPr>
            <w:tcW w:w="283" w:type="dxa"/>
            <w:gridSpan w:val="2"/>
            <w:vAlign w:val="center"/>
          </w:tcPr>
          <w:p w:rsidR="00065295" w:rsidRPr="00835B4A" w:rsidRDefault="00065295" w:rsidP="008142F6">
            <w:pPr>
              <w:jc w:val="center"/>
              <w:rPr>
                <w:rFonts w:ascii="Times New Roman" w:hAnsi="Times New Roman" w:cs="Times New Roman"/>
                <w:sz w:val="24"/>
                <w:szCs w:val="24"/>
              </w:rPr>
            </w:pPr>
          </w:p>
        </w:tc>
        <w:tc>
          <w:tcPr>
            <w:tcW w:w="426" w:type="dxa"/>
            <w:vAlign w:val="center"/>
          </w:tcPr>
          <w:p w:rsidR="00065295" w:rsidRPr="00835B4A" w:rsidRDefault="00065295" w:rsidP="008142F6">
            <w:pPr>
              <w:jc w:val="center"/>
              <w:rPr>
                <w:rFonts w:ascii="Times New Roman" w:hAnsi="Times New Roman" w:cs="Times New Roman"/>
                <w:sz w:val="24"/>
                <w:szCs w:val="24"/>
              </w:rPr>
            </w:pPr>
          </w:p>
        </w:tc>
        <w:tc>
          <w:tcPr>
            <w:tcW w:w="472" w:type="dxa"/>
            <w:gridSpan w:val="3"/>
            <w:vAlign w:val="center"/>
          </w:tcPr>
          <w:p w:rsidR="00065295" w:rsidRPr="00835B4A" w:rsidRDefault="00065295" w:rsidP="008142F6">
            <w:pPr>
              <w:jc w:val="center"/>
              <w:rPr>
                <w:rFonts w:ascii="Times New Roman" w:hAnsi="Times New Roman" w:cs="Times New Roman"/>
                <w:sz w:val="24"/>
                <w:szCs w:val="24"/>
              </w:rPr>
            </w:pPr>
            <w:r>
              <w:rPr>
                <w:rFonts w:ascii="Times New Roman" w:hAnsi="Times New Roman" w:cs="Times New Roman"/>
                <w:sz w:val="24"/>
                <w:szCs w:val="24"/>
              </w:rPr>
              <w:t> </w:t>
            </w:r>
          </w:p>
        </w:tc>
        <w:tc>
          <w:tcPr>
            <w:tcW w:w="600" w:type="dxa"/>
            <w:gridSpan w:val="3"/>
            <w:vAlign w:val="center"/>
          </w:tcPr>
          <w:p w:rsidR="00065295" w:rsidRPr="00835B4A" w:rsidRDefault="00065295" w:rsidP="008142F6">
            <w:pPr>
              <w:jc w:val="center"/>
              <w:rPr>
                <w:rFonts w:ascii="Times New Roman" w:hAnsi="Times New Roman" w:cs="Times New Roman"/>
                <w:sz w:val="24"/>
                <w:szCs w:val="24"/>
              </w:rPr>
            </w:pPr>
            <w:r>
              <w:rPr>
                <w:rFonts w:ascii="Times New Roman" w:hAnsi="Times New Roman" w:cs="Times New Roman"/>
                <w:sz w:val="24"/>
                <w:szCs w:val="24"/>
              </w:rPr>
              <w:t>15</w:t>
            </w:r>
          </w:p>
        </w:tc>
        <w:tc>
          <w:tcPr>
            <w:tcW w:w="629" w:type="dxa"/>
            <w:gridSpan w:val="2"/>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15 </w:t>
            </w:r>
          </w:p>
        </w:tc>
        <w:tc>
          <w:tcPr>
            <w:tcW w:w="567" w:type="dxa"/>
            <w:gridSpan w:val="2"/>
            <w:vAlign w:val="center"/>
          </w:tcPr>
          <w:p w:rsidR="00065295" w:rsidRPr="00835B4A" w:rsidRDefault="00065295" w:rsidP="008142F6">
            <w:pPr>
              <w:jc w:val="center"/>
              <w:rPr>
                <w:rFonts w:ascii="Times New Roman" w:hAnsi="Times New Roman" w:cs="Times New Roman"/>
                <w:b/>
                <w:sz w:val="24"/>
                <w:szCs w:val="24"/>
              </w:rPr>
            </w:pPr>
            <w:r w:rsidRPr="00835B4A">
              <w:rPr>
                <w:rFonts w:ascii="Times New Roman" w:hAnsi="Times New Roman" w:cs="Times New Roman"/>
                <w:b/>
                <w:sz w:val="24"/>
                <w:szCs w:val="24"/>
              </w:rPr>
              <w:t> -</w:t>
            </w:r>
          </w:p>
        </w:tc>
        <w:tc>
          <w:tcPr>
            <w:tcW w:w="567" w:type="dxa"/>
            <w:gridSpan w:val="2"/>
            <w:vAlign w:val="center"/>
          </w:tcPr>
          <w:p w:rsidR="00065295" w:rsidRPr="00835B4A" w:rsidRDefault="00065295" w:rsidP="008142F6">
            <w:pPr>
              <w:jc w:val="center"/>
              <w:rPr>
                <w:rFonts w:ascii="Times New Roman" w:hAnsi="Times New Roman" w:cs="Times New Roman"/>
                <w:sz w:val="24"/>
                <w:szCs w:val="24"/>
              </w:rPr>
            </w:pPr>
            <w:r w:rsidRPr="00835B4A">
              <w:rPr>
                <w:rFonts w:ascii="Times New Roman" w:hAnsi="Times New Roman" w:cs="Times New Roman"/>
                <w:sz w:val="24"/>
                <w:szCs w:val="24"/>
              </w:rPr>
              <w:t>-</w:t>
            </w:r>
          </w:p>
        </w:tc>
        <w:tc>
          <w:tcPr>
            <w:tcW w:w="428" w:type="dxa"/>
            <w:gridSpan w:val="2"/>
            <w:vAlign w:val="center"/>
          </w:tcPr>
          <w:p w:rsidR="00065295" w:rsidRPr="00835B4A" w:rsidRDefault="00065295" w:rsidP="008142F6">
            <w:pPr>
              <w:jc w:val="center"/>
              <w:rPr>
                <w:rFonts w:ascii="Times New Roman" w:hAnsi="Times New Roman" w:cs="Times New Roman"/>
                <w:sz w:val="24"/>
                <w:szCs w:val="24"/>
              </w:rPr>
            </w:pPr>
          </w:p>
        </w:tc>
        <w:tc>
          <w:tcPr>
            <w:tcW w:w="567" w:type="dxa"/>
            <w:gridSpan w:val="3"/>
            <w:vAlign w:val="center"/>
          </w:tcPr>
          <w:p w:rsidR="00065295" w:rsidRPr="00835B4A" w:rsidRDefault="00065295" w:rsidP="008142F6">
            <w:pPr>
              <w:jc w:val="center"/>
              <w:rPr>
                <w:rFonts w:ascii="Times New Roman" w:hAnsi="Times New Roman" w:cs="Times New Roman"/>
                <w:sz w:val="24"/>
                <w:szCs w:val="24"/>
              </w:rPr>
            </w:pPr>
          </w:p>
        </w:tc>
        <w:tc>
          <w:tcPr>
            <w:tcW w:w="540" w:type="dxa"/>
            <w:gridSpan w:val="3"/>
            <w:vAlign w:val="center"/>
          </w:tcPr>
          <w:p w:rsidR="00065295" w:rsidRPr="00835B4A" w:rsidRDefault="00065295" w:rsidP="008142F6">
            <w:pPr>
              <w:rPr>
                <w:rFonts w:ascii="Times New Roman" w:hAnsi="Times New Roman" w:cs="Times New Roman"/>
                <w:sz w:val="24"/>
                <w:szCs w:val="24"/>
              </w:rPr>
            </w:pPr>
          </w:p>
        </w:tc>
        <w:tc>
          <w:tcPr>
            <w:tcW w:w="591" w:type="dxa"/>
            <w:gridSpan w:val="2"/>
            <w:vAlign w:val="center"/>
          </w:tcPr>
          <w:p w:rsidR="00065295" w:rsidRPr="00835B4A" w:rsidRDefault="00065295" w:rsidP="008142F6">
            <w:pPr>
              <w:rPr>
                <w:rFonts w:ascii="Times New Roman" w:hAnsi="Times New Roman" w:cs="Times New Roman"/>
                <w:sz w:val="24"/>
                <w:szCs w:val="24"/>
              </w:rPr>
            </w:pPr>
            <w:r w:rsidRPr="00835B4A">
              <w:rPr>
                <w:rFonts w:ascii="Times New Roman" w:hAnsi="Times New Roman" w:cs="Times New Roman"/>
                <w:sz w:val="24"/>
                <w:szCs w:val="24"/>
              </w:rPr>
              <w:t> </w:t>
            </w:r>
            <w:r>
              <w:rPr>
                <w:rFonts w:ascii="Times New Roman" w:hAnsi="Times New Roman" w:cs="Times New Roman"/>
                <w:sz w:val="24"/>
                <w:szCs w:val="24"/>
              </w:rPr>
              <w:t>15</w:t>
            </w:r>
          </w:p>
        </w:tc>
        <w:tc>
          <w:tcPr>
            <w:tcW w:w="679" w:type="dxa"/>
            <w:gridSpan w:val="2"/>
          </w:tcPr>
          <w:p w:rsidR="00065295" w:rsidRPr="00835B4A" w:rsidRDefault="00065295" w:rsidP="008142F6">
            <w:pPr>
              <w:rPr>
                <w:rFonts w:ascii="Times New Roman" w:hAnsi="Times New Roman" w:cs="Times New Roman"/>
                <w:sz w:val="24"/>
                <w:szCs w:val="24"/>
              </w:rPr>
            </w:pPr>
            <w:r w:rsidRPr="00835B4A">
              <w:rPr>
                <w:rFonts w:ascii="Times New Roman" w:hAnsi="Times New Roman" w:cs="Times New Roman"/>
                <w:sz w:val="24"/>
                <w:szCs w:val="24"/>
              </w:rPr>
              <w:t>ІНДЗ:+</w:t>
            </w:r>
          </w:p>
        </w:tc>
      </w:tr>
      <w:tr w:rsidR="00065295" w:rsidRPr="00835B4A" w:rsidTr="00065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dxa"/>
            <w:gridSpan w:val="3"/>
            <w:vAlign w:val="center"/>
          </w:tcPr>
          <w:p w:rsidR="00065295" w:rsidRPr="00835B4A" w:rsidRDefault="00065295" w:rsidP="008142F6">
            <w:pPr>
              <w:rPr>
                <w:rFonts w:ascii="Times New Roman" w:hAnsi="Times New Roman" w:cs="Times New Roman"/>
                <w:b/>
                <w:bCs/>
                <w:sz w:val="24"/>
                <w:szCs w:val="24"/>
              </w:rPr>
            </w:pPr>
            <w:r w:rsidRPr="00835B4A">
              <w:rPr>
                <w:rFonts w:ascii="Times New Roman" w:hAnsi="Times New Roman" w:cs="Times New Roman"/>
                <w:b/>
                <w:bCs/>
                <w:sz w:val="24"/>
                <w:szCs w:val="24"/>
              </w:rPr>
              <w:t>Усього годин</w:t>
            </w:r>
          </w:p>
        </w:tc>
        <w:tc>
          <w:tcPr>
            <w:tcW w:w="711" w:type="dxa"/>
            <w:gridSpan w:val="2"/>
            <w:vAlign w:val="center"/>
          </w:tcPr>
          <w:p w:rsidR="00065295" w:rsidRPr="00835B4A" w:rsidRDefault="00065295" w:rsidP="008142F6">
            <w:pPr>
              <w:jc w:val="center"/>
              <w:rPr>
                <w:rFonts w:ascii="Times New Roman" w:hAnsi="Times New Roman" w:cs="Times New Roman"/>
                <w:b/>
                <w:sz w:val="24"/>
                <w:szCs w:val="24"/>
              </w:rPr>
            </w:pPr>
            <w:r w:rsidRPr="00835B4A">
              <w:rPr>
                <w:rFonts w:ascii="Times New Roman" w:hAnsi="Times New Roman" w:cs="Times New Roman"/>
                <w:b/>
                <w:sz w:val="24"/>
                <w:szCs w:val="24"/>
              </w:rPr>
              <w:t>150</w:t>
            </w:r>
          </w:p>
        </w:tc>
        <w:tc>
          <w:tcPr>
            <w:tcW w:w="567" w:type="dxa"/>
            <w:gridSpan w:val="2"/>
            <w:vAlign w:val="center"/>
          </w:tcPr>
          <w:p w:rsidR="00065295" w:rsidRPr="00835B4A" w:rsidRDefault="00065295" w:rsidP="008142F6">
            <w:pPr>
              <w:jc w:val="center"/>
              <w:rPr>
                <w:rFonts w:ascii="Times New Roman" w:hAnsi="Times New Roman" w:cs="Times New Roman"/>
                <w:b/>
                <w:sz w:val="24"/>
                <w:szCs w:val="24"/>
              </w:rPr>
            </w:pPr>
            <w:r w:rsidRPr="00835B4A">
              <w:rPr>
                <w:rFonts w:ascii="Times New Roman" w:hAnsi="Times New Roman" w:cs="Times New Roman"/>
                <w:b/>
                <w:sz w:val="24"/>
                <w:szCs w:val="24"/>
              </w:rPr>
              <w:t>30</w:t>
            </w:r>
          </w:p>
        </w:tc>
        <w:tc>
          <w:tcPr>
            <w:tcW w:w="567" w:type="dxa"/>
            <w:gridSpan w:val="2"/>
            <w:vAlign w:val="center"/>
          </w:tcPr>
          <w:p w:rsidR="00065295" w:rsidRPr="00835B4A" w:rsidRDefault="00065295" w:rsidP="008142F6">
            <w:pPr>
              <w:jc w:val="center"/>
              <w:rPr>
                <w:rFonts w:ascii="Times New Roman" w:hAnsi="Times New Roman" w:cs="Times New Roman"/>
                <w:b/>
                <w:sz w:val="24"/>
                <w:szCs w:val="24"/>
              </w:rPr>
            </w:pPr>
            <w:r w:rsidRPr="00835B4A">
              <w:rPr>
                <w:rFonts w:ascii="Times New Roman" w:hAnsi="Times New Roman" w:cs="Times New Roman"/>
                <w:b/>
                <w:sz w:val="24"/>
                <w:szCs w:val="24"/>
              </w:rPr>
              <w:t>30</w:t>
            </w:r>
          </w:p>
        </w:tc>
        <w:tc>
          <w:tcPr>
            <w:tcW w:w="283" w:type="dxa"/>
            <w:gridSpan w:val="2"/>
            <w:vAlign w:val="center"/>
          </w:tcPr>
          <w:p w:rsidR="00065295" w:rsidRPr="00835B4A" w:rsidRDefault="00065295" w:rsidP="008142F6">
            <w:pPr>
              <w:jc w:val="center"/>
              <w:rPr>
                <w:rFonts w:ascii="Times New Roman" w:hAnsi="Times New Roman" w:cs="Times New Roman"/>
                <w:b/>
                <w:sz w:val="24"/>
                <w:szCs w:val="24"/>
              </w:rPr>
            </w:pPr>
          </w:p>
        </w:tc>
        <w:tc>
          <w:tcPr>
            <w:tcW w:w="426" w:type="dxa"/>
            <w:vAlign w:val="center"/>
          </w:tcPr>
          <w:p w:rsidR="00065295" w:rsidRPr="00835B4A" w:rsidRDefault="00065295" w:rsidP="008142F6">
            <w:pPr>
              <w:jc w:val="center"/>
              <w:rPr>
                <w:rFonts w:ascii="Times New Roman" w:hAnsi="Times New Roman" w:cs="Times New Roman"/>
                <w:b/>
                <w:sz w:val="24"/>
                <w:szCs w:val="24"/>
              </w:rPr>
            </w:pPr>
          </w:p>
        </w:tc>
        <w:tc>
          <w:tcPr>
            <w:tcW w:w="472" w:type="dxa"/>
            <w:gridSpan w:val="3"/>
            <w:vAlign w:val="center"/>
          </w:tcPr>
          <w:p w:rsidR="00065295" w:rsidRPr="00835B4A" w:rsidRDefault="00065295" w:rsidP="008142F6">
            <w:pPr>
              <w:jc w:val="center"/>
              <w:rPr>
                <w:rFonts w:ascii="Times New Roman" w:hAnsi="Times New Roman" w:cs="Times New Roman"/>
                <w:b/>
                <w:sz w:val="24"/>
                <w:szCs w:val="24"/>
              </w:rPr>
            </w:pPr>
          </w:p>
        </w:tc>
        <w:tc>
          <w:tcPr>
            <w:tcW w:w="600" w:type="dxa"/>
            <w:gridSpan w:val="3"/>
            <w:vAlign w:val="center"/>
          </w:tcPr>
          <w:p w:rsidR="00065295" w:rsidRPr="00835B4A" w:rsidRDefault="00065295" w:rsidP="008142F6">
            <w:pPr>
              <w:jc w:val="center"/>
              <w:rPr>
                <w:rFonts w:ascii="Times New Roman" w:hAnsi="Times New Roman" w:cs="Times New Roman"/>
                <w:b/>
                <w:sz w:val="24"/>
                <w:szCs w:val="24"/>
              </w:rPr>
            </w:pPr>
            <w:r>
              <w:rPr>
                <w:rFonts w:ascii="Times New Roman" w:hAnsi="Times New Roman" w:cs="Times New Roman"/>
                <w:b/>
                <w:sz w:val="24"/>
                <w:szCs w:val="24"/>
              </w:rPr>
              <w:t>90</w:t>
            </w:r>
          </w:p>
        </w:tc>
        <w:tc>
          <w:tcPr>
            <w:tcW w:w="629" w:type="dxa"/>
            <w:gridSpan w:val="2"/>
            <w:vAlign w:val="center"/>
          </w:tcPr>
          <w:p w:rsidR="00065295" w:rsidRPr="00835B4A" w:rsidRDefault="00065295" w:rsidP="008142F6">
            <w:pPr>
              <w:jc w:val="center"/>
              <w:rPr>
                <w:rFonts w:ascii="Times New Roman" w:hAnsi="Times New Roman" w:cs="Times New Roman"/>
                <w:b/>
                <w:sz w:val="24"/>
                <w:szCs w:val="24"/>
              </w:rPr>
            </w:pPr>
            <w:r w:rsidRPr="00835B4A">
              <w:rPr>
                <w:rFonts w:ascii="Times New Roman" w:hAnsi="Times New Roman" w:cs="Times New Roman"/>
                <w:b/>
                <w:sz w:val="24"/>
                <w:szCs w:val="24"/>
              </w:rPr>
              <w:t>150</w:t>
            </w:r>
          </w:p>
        </w:tc>
        <w:tc>
          <w:tcPr>
            <w:tcW w:w="567" w:type="dxa"/>
            <w:gridSpan w:val="2"/>
            <w:vAlign w:val="center"/>
          </w:tcPr>
          <w:p w:rsidR="00065295" w:rsidRPr="00835B4A" w:rsidRDefault="00065295" w:rsidP="008142F6">
            <w:pPr>
              <w:jc w:val="center"/>
              <w:rPr>
                <w:rFonts w:ascii="Times New Roman" w:hAnsi="Times New Roman" w:cs="Times New Roman"/>
                <w:b/>
                <w:sz w:val="24"/>
                <w:szCs w:val="24"/>
              </w:rPr>
            </w:pPr>
            <w:r w:rsidRPr="00835B4A">
              <w:rPr>
                <w:rFonts w:ascii="Times New Roman" w:hAnsi="Times New Roman" w:cs="Times New Roman"/>
                <w:b/>
                <w:sz w:val="24"/>
                <w:szCs w:val="24"/>
              </w:rPr>
              <w:t>4</w:t>
            </w:r>
          </w:p>
        </w:tc>
        <w:tc>
          <w:tcPr>
            <w:tcW w:w="567" w:type="dxa"/>
            <w:gridSpan w:val="2"/>
            <w:vAlign w:val="center"/>
          </w:tcPr>
          <w:p w:rsidR="00065295" w:rsidRPr="00835B4A" w:rsidRDefault="00065295" w:rsidP="008142F6">
            <w:pPr>
              <w:jc w:val="center"/>
              <w:rPr>
                <w:rFonts w:ascii="Times New Roman" w:hAnsi="Times New Roman" w:cs="Times New Roman"/>
                <w:b/>
                <w:sz w:val="24"/>
                <w:szCs w:val="24"/>
              </w:rPr>
            </w:pPr>
            <w:r w:rsidRPr="00835B4A">
              <w:rPr>
                <w:rFonts w:ascii="Times New Roman" w:hAnsi="Times New Roman" w:cs="Times New Roman"/>
                <w:b/>
                <w:sz w:val="24"/>
                <w:szCs w:val="24"/>
              </w:rPr>
              <w:t>2</w:t>
            </w:r>
          </w:p>
        </w:tc>
        <w:tc>
          <w:tcPr>
            <w:tcW w:w="428" w:type="dxa"/>
            <w:gridSpan w:val="2"/>
            <w:vAlign w:val="center"/>
          </w:tcPr>
          <w:p w:rsidR="00065295" w:rsidRPr="00835B4A" w:rsidRDefault="00065295" w:rsidP="008142F6">
            <w:pPr>
              <w:jc w:val="center"/>
              <w:rPr>
                <w:rFonts w:ascii="Times New Roman" w:hAnsi="Times New Roman" w:cs="Times New Roman"/>
                <w:b/>
                <w:sz w:val="24"/>
                <w:szCs w:val="24"/>
              </w:rPr>
            </w:pPr>
          </w:p>
        </w:tc>
        <w:tc>
          <w:tcPr>
            <w:tcW w:w="567" w:type="dxa"/>
            <w:gridSpan w:val="3"/>
            <w:vAlign w:val="center"/>
          </w:tcPr>
          <w:p w:rsidR="00065295" w:rsidRPr="00835B4A" w:rsidRDefault="00065295" w:rsidP="008142F6">
            <w:pPr>
              <w:jc w:val="center"/>
              <w:rPr>
                <w:rFonts w:ascii="Times New Roman" w:hAnsi="Times New Roman" w:cs="Times New Roman"/>
                <w:b/>
                <w:sz w:val="24"/>
                <w:szCs w:val="24"/>
              </w:rPr>
            </w:pPr>
          </w:p>
        </w:tc>
        <w:tc>
          <w:tcPr>
            <w:tcW w:w="540" w:type="dxa"/>
            <w:gridSpan w:val="3"/>
            <w:vAlign w:val="center"/>
          </w:tcPr>
          <w:p w:rsidR="00065295" w:rsidRPr="00835B4A" w:rsidRDefault="00065295" w:rsidP="008142F6">
            <w:pPr>
              <w:jc w:val="center"/>
              <w:rPr>
                <w:rFonts w:ascii="Times New Roman" w:hAnsi="Times New Roman" w:cs="Times New Roman"/>
                <w:b/>
                <w:sz w:val="24"/>
                <w:szCs w:val="24"/>
              </w:rPr>
            </w:pPr>
          </w:p>
        </w:tc>
        <w:tc>
          <w:tcPr>
            <w:tcW w:w="591" w:type="dxa"/>
            <w:gridSpan w:val="2"/>
            <w:vAlign w:val="center"/>
          </w:tcPr>
          <w:p w:rsidR="00065295" w:rsidRPr="00835B4A" w:rsidRDefault="00065295" w:rsidP="008142F6">
            <w:pPr>
              <w:jc w:val="center"/>
              <w:rPr>
                <w:rFonts w:ascii="Times New Roman" w:hAnsi="Times New Roman" w:cs="Times New Roman"/>
                <w:b/>
                <w:sz w:val="24"/>
                <w:szCs w:val="24"/>
              </w:rPr>
            </w:pPr>
            <w:r w:rsidRPr="00835B4A">
              <w:rPr>
                <w:rFonts w:ascii="Times New Roman" w:hAnsi="Times New Roman" w:cs="Times New Roman"/>
                <w:b/>
                <w:sz w:val="24"/>
                <w:szCs w:val="24"/>
              </w:rPr>
              <w:t>1</w:t>
            </w:r>
            <w:r>
              <w:rPr>
                <w:rFonts w:ascii="Times New Roman" w:hAnsi="Times New Roman" w:cs="Times New Roman"/>
                <w:b/>
                <w:sz w:val="24"/>
                <w:szCs w:val="24"/>
              </w:rPr>
              <w:t>44</w:t>
            </w:r>
          </w:p>
        </w:tc>
        <w:tc>
          <w:tcPr>
            <w:tcW w:w="679" w:type="dxa"/>
            <w:gridSpan w:val="2"/>
          </w:tcPr>
          <w:p w:rsidR="00065295" w:rsidRPr="00835B4A" w:rsidRDefault="00065295" w:rsidP="008142F6">
            <w:pPr>
              <w:rPr>
                <w:rFonts w:ascii="Times New Roman" w:hAnsi="Times New Roman" w:cs="Times New Roman"/>
                <w:b/>
                <w:sz w:val="24"/>
                <w:szCs w:val="24"/>
              </w:rPr>
            </w:pPr>
          </w:p>
        </w:tc>
      </w:tr>
    </w:tbl>
    <w:p w:rsidR="00065295" w:rsidRDefault="00065295" w:rsidP="00065295">
      <w:pPr>
        <w:spacing w:after="0" w:line="240" w:lineRule="auto"/>
        <w:jc w:val="center"/>
        <w:rPr>
          <w:rFonts w:ascii="Times New Roman" w:eastAsia="Times New Roman" w:hAnsi="Times New Roman" w:cs="Times New Roman"/>
          <w:b/>
          <w:bCs/>
          <w:sz w:val="28"/>
          <w:szCs w:val="28"/>
          <w:lang w:eastAsia="uk-UA"/>
        </w:rPr>
      </w:pPr>
    </w:p>
    <w:p w:rsidR="00065295" w:rsidRDefault="00065295" w:rsidP="00065295">
      <w:pPr>
        <w:ind w:left="1134" w:right="-1" w:hanging="1134"/>
        <w:rPr>
          <w:rFonts w:ascii="Times New Roman" w:hAnsi="Times New Roman" w:cs="Times New Roman"/>
          <w:i/>
          <w:sz w:val="24"/>
          <w:szCs w:val="24"/>
        </w:rPr>
      </w:pPr>
      <w:r w:rsidRPr="00835B4A">
        <w:rPr>
          <w:rFonts w:ascii="Times New Roman" w:hAnsi="Times New Roman" w:cs="Times New Roman"/>
          <w:b/>
          <w:sz w:val="24"/>
          <w:szCs w:val="24"/>
        </w:rPr>
        <w:t>Примітки:</w:t>
      </w:r>
      <w:r w:rsidRPr="00835B4A">
        <w:rPr>
          <w:rFonts w:ascii="Times New Roman" w:hAnsi="Times New Roman" w:cs="Times New Roman"/>
          <w:i/>
          <w:sz w:val="24"/>
          <w:szCs w:val="24"/>
        </w:rPr>
        <w:t xml:space="preserve"> АР – аудиторна робота, СР – самостійна робота, ІНДЗ – індивідуальне за</w:t>
      </w:r>
      <w:r w:rsidR="004B43C9">
        <w:rPr>
          <w:rFonts w:ascii="Times New Roman" w:hAnsi="Times New Roman" w:cs="Times New Roman"/>
          <w:i/>
          <w:sz w:val="24"/>
          <w:szCs w:val="24"/>
        </w:rPr>
        <w:t>вдання., МК- модульній контроль</w:t>
      </w:r>
    </w:p>
    <w:p w:rsidR="004B43C9" w:rsidRDefault="004B43C9" w:rsidP="00065295">
      <w:pPr>
        <w:ind w:left="1134" w:right="-1" w:hanging="1134"/>
        <w:rPr>
          <w:rFonts w:ascii="Times New Roman" w:hAnsi="Times New Roman" w:cs="Times New Roman"/>
          <w:i/>
          <w:sz w:val="24"/>
          <w:szCs w:val="24"/>
        </w:rPr>
      </w:pPr>
    </w:p>
    <w:p w:rsidR="00661841" w:rsidRDefault="00661841"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4B43C9" w:rsidRDefault="004B43C9" w:rsidP="004B43C9">
      <w:pPr>
        <w:tabs>
          <w:tab w:val="left" w:pos="1335"/>
        </w:tabs>
        <w:spacing w:after="0" w:line="240" w:lineRule="auto"/>
        <w:jc w:val="center"/>
        <w:rPr>
          <w:rFonts w:ascii="Times New Roman" w:eastAsia="Times New Roman" w:hAnsi="Times New Roman" w:cs="Times New Roman"/>
          <w:b/>
          <w:bCs/>
          <w:sz w:val="28"/>
          <w:szCs w:val="28"/>
          <w:lang w:eastAsia="uk-UA"/>
        </w:rPr>
      </w:pPr>
      <w:r w:rsidRPr="00656676">
        <w:rPr>
          <w:rFonts w:ascii="Times New Roman" w:eastAsia="Times New Roman" w:hAnsi="Times New Roman" w:cs="Times New Roman"/>
          <w:b/>
          <w:bCs/>
          <w:sz w:val="28"/>
          <w:szCs w:val="28"/>
          <w:lang w:eastAsia="uk-UA"/>
        </w:rPr>
        <w:t>ФОРМИ І МЕТОДИ НАВЧАННЯ</w:t>
      </w:r>
    </w:p>
    <w:p w:rsidR="004B43C9" w:rsidRPr="00656676" w:rsidRDefault="004B43C9" w:rsidP="004B43C9">
      <w:pPr>
        <w:tabs>
          <w:tab w:val="left" w:pos="1335"/>
        </w:tabs>
        <w:spacing w:after="0" w:line="240" w:lineRule="auto"/>
        <w:jc w:val="center"/>
        <w:rPr>
          <w:rFonts w:ascii="Times New Roman" w:eastAsia="Times New Roman" w:hAnsi="Times New Roman" w:cs="Times New Roman"/>
          <w:b/>
          <w:bCs/>
          <w:sz w:val="28"/>
          <w:szCs w:val="28"/>
          <w:lang w:eastAsia="uk-UA"/>
        </w:rPr>
      </w:pPr>
    </w:p>
    <w:p w:rsidR="004B43C9" w:rsidRPr="00372121" w:rsidRDefault="004B43C9" w:rsidP="004B43C9">
      <w:pPr>
        <w:spacing w:after="0"/>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 xml:space="preserve">За джерелом </w:t>
      </w:r>
      <w:r w:rsidRPr="00372121">
        <w:rPr>
          <w:rFonts w:ascii="Times New Roman" w:eastAsia="Calibri" w:hAnsi="Times New Roman" w:cs="Times New Roman"/>
          <w:bCs/>
          <w:sz w:val="28"/>
          <w:szCs w:val="28"/>
          <w:lang w:eastAsia="ru-RU"/>
        </w:rPr>
        <w:t>інформації</w:t>
      </w:r>
      <w:r>
        <w:rPr>
          <w:rFonts w:ascii="Times New Roman" w:eastAsia="Calibri" w:hAnsi="Times New Roman" w:cs="Times New Roman"/>
          <w:bCs/>
          <w:sz w:val="28"/>
          <w:szCs w:val="28"/>
          <w:lang w:eastAsia="ru-RU"/>
        </w:rPr>
        <w:t xml:space="preserve"> м</w:t>
      </w:r>
      <w:r w:rsidRPr="00372121">
        <w:rPr>
          <w:rFonts w:ascii="Times New Roman" w:eastAsia="Calibri" w:hAnsi="Times New Roman" w:cs="Times New Roman"/>
          <w:bCs/>
          <w:sz w:val="28"/>
          <w:szCs w:val="28"/>
          <w:lang w:eastAsia="ru-RU"/>
        </w:rPr>
        <w:t xml:space="preserve">етоди </w:t>
      </w:r>
      <w:r>
        <w:rPr>
          <w:rFonts w:ascii="Times New Roman" w:eastAsia="Calibri" w:hAnsi="Times New Roman" w:cs="Times New Roman"/>
          <w:bCs/>
          <w:sz w:val="28"/>
          <w:szCs w:val="28"/>
          <w:lang w:eastAsia="ru-RU"/>
        </w:rPr>
        <w:t xml:space="preserve">та форми </w:t>
      </w:r>
      <w:r w:rsidRPr="00372121">
        <w:rPr>
          <w:rFonts w:ascii="Times New Roman" w:eastAsia="Calibri" w:hAnsi="Times New Roman" w:cs="Times New Roman"/>
          <w:bCs/>
          <w:sz w:val="28"/>
          <w:szCs w:val="28"/>
          <w:lang w:eastAsia="ru-RU"/>
        </w:rPr>
        <w:t>організації та здійснення навчально-пізнавальної діяльності</w:t>
      </w:r>
      <w:r>
        <w:rPr>
          <w:rFonts w:ascii="Times New Roman" w:eastAsia="Calibri" w:hAnsi="Times New Roman" w:cs="Times New Roman"/>
          <w:bCs/>
          <w:sz w:val="28"/>
          <w:szCs w:val="28"/>
          <w:lang w:eastAsia="ru-RU"/>
        </w:rPr>
        <w:t xml:space="preserve"> представлені: </w:t>
      </w:r>
    </w:p>
    <w:p w:rsidR="004B43C9" w:rsidRPr="00372121" w:rsidRDefault="004B43C9" w:rsidP="004B43C9">
      <w:pPr>
        <w:widowControl w:val="0"/>
        <w:numPr>
          <w:ilvl w:val="0"/>
          <w:numId w:val="1"/>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lang w:eastAsia="ru-RU"/>
        </w:rPr>
      </w:pPr>
      <w:r w:rsidRPr="00372121">
        <w:rPr>
          <w:rFonts w:ascii="Times New Roman" w:eastAsia="Calibri" w:hAnsi="Times New Roman" w:cs="Times New Roman"/>
          <w:bCs/>
          <w:sz w:val="28"/>
          <w:szCs w:val="28"/>
          <w:lang w:eastAsia="ru-RU"/>
        </w:rPr>
        <w:t xml:space="preserve">словесні: </w:t>
      </w:r>
      <w:r w:rsidRPr="00372121">
        <w:rPr>
          <w:rFonts w:ascii="Times New Roman" w:eastAsia="Calibri" w:hAnsi="Times New Roman" w:cs="Times New Roman"/>
          <w:sz w:val="28"/>
          <w:szCs w:val="28"/>
          <w:lang w:eastAsia="ru-RU"/>
        </w:rPr>
        <w:t xml:space="preserve">лекція </w:t>
      </w:r>
      <w:r w:rsidRPr="00372121">
        <w:rPr>
          <w:rFonts w:ascii="Times New Roman" w:eastAsia="Calibri" w:hAnsi="Times New Roman" w:cs="Times New Roman"/>
          <w:bCs/>
          <w:sz w:val="28"/>
          <w:szCs w:val="28"/>
          <w:lang w:eastAsia="ru-RU"/>
        </w:rPr>
        <w:t xml:space="preserve">(традиційна, </w:t>
      </w:r>
      <w:r w:rsidRPr="00372121">
        <w:rPr>
          <w:rFonts w:ascii="Times New Roman" w:eastAsia="Calibri" w:hAnsi="Times New Roman" w:cs="Times New Roman"/>
          <w:sz w:val="28"/>
          <w:szCs w:val="28"/>
          <w:lang w:eastAsia="ru-RU"/>
        </w:rPr>
        <w:t xml:space="preserve">проблемна тощо) із застосуванням комп'ютерних інформаційних технологій (презентація PowerPoint), семінари, пояснення, розповідь, бесіда; </w:t>
      </w:r>
    </w:p>
    <w:p w:rsidR="004B43C9" w:rsidRPr="00372121" w:rsidRDefault="004B43C9" w:rsidP="004B43C9">
      <w:pPr>
        <w:widowControl w:val="0"/>
        <w:numPr>
          <w:ilvl w:val="0"/>
          <w:numId w:val="1"/>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lang w:eastAsia="ru-RU"/>
        </w:rPr>
      </w:pPr>
      <w:r w:rsidRPr="00372121">
        <w:rPr>
          <w:rFonts w:ascii="Times New Roman" w:eastAsia="Calibri" w:hAnsi="Times New Roman" w:cs="Times New Roman"/>
          <w:bCs/>
          <w:sz w:val="28"/>
          <w:szCs w:val="28"/>
          <w:lang w:eastAsia="ru-RU"/>
        </w:rPr>
        <w:t xml:space="preserve">наочні: </w:t>
      </w:r>
      <w:r w:rsidRPr="00372121">
        <w:rPr>
          <w:rFonts w:ascii="Times New Roman" w:eastAsia="Calibri" w:hAnsi="Times New Roman" w:cs="Times New Roman"/>
          <w:sz w:val="28"/>
          <w:szCs w:val="28"/>
          <w:lang w:eastAsia="ru-RU"/>
        </w:rPr>
        <w:t xml:space="preserve">спостереження, ілюстрація, демонстрація; </w:t>
      </w:r>
    </w:p>
    <w:p w:rsidR="004B43C9" w:rsidRPr="00372121" w:rsidRDefault="004B43C9" w:rsidP="004B43C9">
      <w:pPr>
        <w:widowControl w:val="0"/>
        <w:numPr>
          <w:ilvl w:val="0"/>
          <w:numId w:val="1"/>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bCs/>
          <w:sz w:val="28"/>
          <w:szCs w:val="28"/>
          <w:lang w:eastAsia="ru-RU"/>
        </w:rPr>
      </w:pPr>
      <w:r w:rsidRPr="00372121">
        <w:rPr>
          <w:rFonts w:ascii="Times New Roman" w:eastAsia="Calibri" w:hAnsi="Times New Roman" w:cs="Times New Roman"/>
          <w:bCs/>
          <w:sz w:val="28"/>
          <w:szCs w:val="28"/>
          <w:lang w:eastAsia="ru-RU"/>
        </w:rPr>
        <w:t>практичні</w:t>
      </w:r>
      <w:r w:rsidRPr="00372121">
        <w:rPr>
          <w:rFonts w:ascii="Times New Roman" w:eastAsia="Calibri" w:hAnsi="Times New Roman" w:cs="Times New Roman"/>
          <w:sz w:val="28"/>
          <w:szCs w:val="28"/>
          <w:lang w:eastAsia="ru-RU"/>
        </w:rPr>
        <w:t xml:space="preserve">: ситуаційні </w:t>
      </w:r>
      <w:r w:rsidRPr="00372121">
        <w:rPr>
          <w:rFonts w:ascii="Times New Roman" w:eastAsia="Calibri" w:hAnsi="Times New Roman" w:cs="Times New Roman"/>
          <w:bCs/>
          <w:sz w:val="28"/>
          <w:szCs w:val="28"/>
          <w:lang w:eastAsia="ru-RU"/>
        </w:rPr>
        <w:t>вправи.</w:t>
      </w:r>
    </w:p>
    <w:p w:rsidR="004B43C9" w:rsidRPr="00372121" w:rsidRDefault="004B43C9" w:rsidP="004B43C9">
      <w:pPr>
        <w:tabs>
          <w:tab w:val="left" w:pos="284"/>
        </w:tabs>
        <w:spacing w:after="0"/>
        <w:ind w:firstLine="567"/>
        <w:jc w:val="both"/>
        <w:rPr>
          <w:rFonts w:ascii="Times New Roman" w:eastAsia="Calibri" w:hAnsi="Times New Roman" w:cs="Times New Roman"/>
          <w:b/>
          <w:bCs/>
          <w:sz w:val="28"/>
          <w:szCs w:val="28"/>
          <w:lang w:eastAsia="ru-RU"/>
        </w:rPr>
      </w:pPr>
      <w:r w:rsidRPr="00372121">
        <w:rPr>
          <w:rFonts w:ascii="Times New Roman" w:eastAsia="Calibri" w:hAnsi="Times New Roman" w:cs="Times New Roman"/>
          <w:bCs/>
          <w:sz w:val="28"/>
          <w:szCs w:val="28"/>
          <w:lang w:eastAsia="ru-RU"/>
        </w:rPr>
        <w:t>За логікою передачі і с</w:t>
      </w:r>
      <w:r>
        <w:rPr>
          <w:rFonts w:ascii="Times New Roman" w:eastAsia="Calibri" w:hAnsi="Times New Roman" w:cs="Times New Roman"/>
          <w:bCs/>
          <w:sz w:val="28"/>
          <w:szCs w:val="28"/>
          <w:lang w:eastAsia="ru-RU"/>
        </w:rPr>
        <w:t>прийняття навчальної інформації -</w:t>
      </w:r>
      <w:r w:rsidRPr="00372121">
        <w:rPr>
          <w:rFonts w:ascii="Times New Roman" w:eastAsia="Calibri" w:hAnsi="Times New Roman" w:cs="Times New Roman"/>
          <w:b/>
          <w:bCs/>
          <w:i/>
          <w:sz w:val="28"/>
          <w:szCs w:val="28"/>
          <w:lang w:eastAsia="ru-RU"/>
        </w:rPr>
        <w:t xml:space="preserve"> </w:t>
      </w:r>
      <w:r w:rsidRPr="00372121">
        <w:rPr>
          <w:rFonts w:ascii="Times New Roman" w:eastAsia="Calibri" w:hAnsi="Times New Roman" w:cs="Times New Roman"/>
          <w:bCs/>
          <w:sz w:val="28"/>
          <w:szCs w:val="28"/>
          <w:lang w:eastAsia="ru-RU"/>
        </w:rPr>
        <w:t>індуктивні, дедуктивні, аналітичні, синтетичні.</w:t>
      </w:r>
    </w:p>
    <w:p w:rsidR="004B43C9" w:rsidRPr="00372121" w:rsidRDefault="004B43C9" w:rsidP="004B43C9">
      <w:pPr>
        <w:spacing w:after="0"/>
        <w:ind w:firstLine="567"/>
        <w:jc w:val="both"/>
        <w:rPr>
          <w:rFonts w:ascii="Times New Roman" w:eastAsia="Calibri" w:hAnsi="Times New Roman" w:cs="Times New Roman"/>
          <w:b/>
          <w:bCs/>
          <w:sz w:val="28"/>
          <w:szCs w:val="28"/>
          <w:lang w:eastAsia="ru-RU"/>
        </w:rPr>
      </w:pPr>
      <w:r w:rsidRPr="00372121">
        <w:rPr>
          <w:rFonts w:ascii="Times New Roman" w:eastAsia="Calibri" w:hAnsi="Times New Roman" w:cs="Times New Roman"/>
          <w:bCs/>
          <w:sz w:val="28"/>
          <w:szCs w:val="28"/>
          <w:lang w:eastAsia="ru-RU"/>
        </w:rPr>
        <w:t>За ступенем самостійності мисл</w:t>
      </w:r>
      <w:r>
        <w:rPr>
          <w:rFonts w:ascii="Times New Roman" w:eastAsia="Calibri" w:hAnsi="Times New Roman" w:cs="Times New Roman"/>
          <w:bCs/>
          <w:sz w:val="28"/>
          <w:szCs w:val="28"/>
          <w:lang w:eastAsia="ru-RU"/>
        </w:rPr>
        <w:t xml:space="preserve">ення - </w:t>
      </w:r>
      <w:r w:rsidRPr="00372121">
        <w:rPr>
          <w:rFonts w:ascii="Times New Roman" w:eastAsia="Calibri" w:hAnsi="Times New Roman" w:cs="Times New Roman"/>
          <w:bCs/>
          <w:sz w:val="28"/>
          <w:szCs w:val="28"/>
          <w:lang w:eastAsia="ru-RU"/>
        </w:rPr>
        <w:t>репродуктивні, пошукові, дослідницькі.</w:t>
      </w:r>
    </w:p>
    <w:p w:rsidR="004B43C9" w:rsidRDefault="004B43C9" w:rsidP="004B43C9">
      <w:pPr>
        <w:spacing w:after="0"/>
        <w:ind w:firstLine="567"/>
        <w:jc w:val="both"/>
        <w:rPr>
          <w:rFonts w:ascii="Times New Roman" w:eastAsia="Calibri" w:hAnsi="Times New Roman" w:cs="Times New Roman"/>
          <w:bCs/>
          <w:sz w:val="28"/>
          <w:szCs w:val="28"/>
          <w:lang w:eastAsia="ru-RU"/>
        </w:rPr>
      </w:pPr>
      <w:r w:rsidRPr="00372121">
        <w:rPr>
          <w:rFonts w:ascii="Times New Roman" w:eastAsia="Calibri" w:hAnsi="Times New Roman" w:cs="Times New Roman"/>
          <w:bCs/>
          <w:sz w:val="28"/>
          <w:szCs w:val="28"/>
          <w:lang w:eastAsia="ru-RU"/>
        </w:rPr>
        <w:t xml:space="preserve">За ступенем </w:t>
      </w:r>
      <w:r>
        <w:rPr>
          <w:rFonts w:ascii="Times New Roman" w:eastAsia="Calibri" w:hAnsi="Times New Roman" w:cs="Times New Roman"/>
          <w:bCs/>
          <w:sz w:val="28"/>
          <w:szCs w:val="28"/>
          <w:lang w:eastAsia="ru-RU"/>
        </w:rPr>
        <w:t xml:space="preserve">керування навчальною діяльністю - </w:t>
      </w:r>
      <w:r w:rsidRPr="00372121">
        <w:rPr>
          <w:rFonts w:ascii="Times New Roman" w:eastAsia="Calibri" w:hAnsi="Times New Roman" w:cs="Times New Roman"/>
          <w:bCs/>
          <w:sz w:val="28"/>
          <w:szCs w:val="28"/>
          <w:lang w:eastAsia="ru-RU"/>
        </w:rPr>
        <w:t>під керівництвом викладача; самостійна робота студентів із сучасною літературою та підручниками; виконання індивідуальних навчальних проектів.</w:t>
      </w:r>
    </w:p>
    <w:p w:rsidR="004B43C9" w:rsidRDefault="004B43C9" w:rsidP="004B43C9">
      <w:pPr>
        <w:spacing w:after="0"/>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Для </w:t>
      </w:r>
      <w:r w:rsidRPr="0054258D">
        <w:rPr>
          <w:rFonts w:ascii="Times New Roman" w:eastAsia="Calibri" w:hAnsi="Times New Roman" w:cs="Times New Roman"/>
          <w:bCs/>
          <w:sz w:val="28"/>
          <w:szCs w:val="28"/>
          <w:lang w:eastAsia="ru-RU"/>
        </w:rPr>
        <w:t>стимулювання інтересу до навчання і мотивації нав</w:t>
      </w:r>
      <w:r>
        <w:rPr>
          <w:rFonts w:ascii="Times New Roman" w:eastAsia="Calibri" w:hAnsi="Times New Roman" w:cs="Times New Roman"/>
          <w:bCs/>
          <w:sz w:val="28"/>
          <w:szCs w:val="28"/>
          <w:lang w:eastAsia="ru-RU"/>
        </w:rPr>
        <w:t>чально-пізнавальної діяльності будуть використані навчальні дискусії,</w:t>
      </w:r>
      <w:r w:rsidRPr="0054258D">
        <w:rPr>
          <w:rFonts w:ascii="Times New Roman" w:eastAsia="Calibri" w:hAnsi="Times New Roman" w:cs="Times New Roman"/>
          <w:bCs/>
          <w:sz w:val="28"/>
          <w:szCs w:val="28"/>
          <w:lang w:eastAsia="ru-RU"/>
        </w:rPr>
        <w:t xml:space="preserve"> створення ситуацій зацікавленост</w:t>
      </w:r>
      <w:r>
        <w:rPr>
          <w:rFonts w:ascii="Times New Roman" w:eastAsia="Calibri" w:hAnsi="Times New Roman" w:cs="Times New Roman"/>
          <w:bCs/>
          <w:sz w:val="28"/>
          <w:szCs w:val="28"/>
          <w:lang w:eastAsia="ru-RU"/>
        </w:rPr>
        <w:t>і (метод цікавих аналогій тощо), приклад успішного досвіду.</w:t>
      </w:r>
    </w:p>
    <w:p w:rsidR="004B43C9" w:rsidRPr="00E31EB4" w:rsidRDefault="004B43C9" w:rsidP="004B43C9">
      <w:pPr>
        <w:spacing w:after="0"/>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Інклюзивні методи навчання представлені:</w:t>
      </w:r>
    </w:p>
    <w:p w:rsidR="004B43C9" w:rsidRPr="00E31EB4" w:rsidRDefault="004B43C9" w:rsidP="004B43C9">
      <w:pPr>
        <w:spacing w:after="0"/>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Методами</w:t>
      </w:r>
      <w:r w:rsidRPr="00E31EB4">
        <w:rPr>
          <w:rFonts w:ascii="Times New Roman" w:eastAsia="Calibri" w:hAnsi="Times New Roman" w:cs="Times New Roman"/>
          <w:bCs/>
          <w:sz w:val="28"/>
          <w:szCs w:val="28"/>
          <w:lang w:eastAsia="ru-RU"/>
        </w:rPr>
        <w:t xml:space="preserve"> формування свідомості: бесіда, диспут, лекція, приклад, пояснення.</w:t>
      </w:r>
    </w:p>
    <w:p w:rsidR="004B43C9" w:rsidRPr="00E31EB4" w:rsidRDefault="004B43C9" w:rsidP="004B43C9">
      <w:pPr>
        <w:spacing w:after="0"/>
        <w:ind w:firstLine="567"/>
        <w:jc w:val="both"/>
        <w:rPr>
          <w:rFonts w:ascii="Times New Roman" w:eastAsia="Calibri" w:hAnsi="Times New Roman" w:cs="Times New Roman"/>
          <w:bCs/>
          <w:sz w:val="28"/>
          <w:szCs w:val="28"/>
          <w:lang w:eastAsia="ru-RU"/>
        </w:rPr>
      </w:pPr>
      <w:r w:rsidRPr="00E31EB4">
        <w:rPr>
          <w:rFonts w:ascii="Times New Roman" w:eastAsia="Calibri" w:hAnsi="Times New Roman" w:cs="Times New Roman"/>
          <w:bCs/>
          <w:sz w:val="28"/>
          <w:szCs w:val="28"/>
          <w:lang w:eastAsia="ru-RU"/>
        </w:rPr>
        <w:t>2. Метод</w:t>
      </w:r>
      <w:r>
        <w:rPr>
          <w:rFonts w:ascii="Times New Roman" w:eastAsia="Calibri" w:hAnsi="Times New Roman" w:cs="Times New Roman"/>
          <w:bCs/>
          <w:sz w:val="28"/>
          <w:szCs w:val="28"/>
          <w:lang w:eastAsia="ru-RU"/>
        </w:rPr>
        <w:t>ом</w:t>
      </w:r>
      <w:r w:rsidRPr="00E31EB4">
        <w:rPr>
          <w:rFonts w:ascii="Times New Roman" w:eastAsia="Calibri" w:hAnsi="Times New Roman" w:cs="Times New Roman"/>
          <w:bCs/>
          <w:sz w:val="28"/>
          <w:szCs w:val="28"/>
          <w:lang w:eastAsia="ru-RU"/>
        </w:rPr>
        <w:t xml:space="preserve"> організації діяльності та формування суспільної поведінки особистості: ситуаційні вправи, приклад.</w:t>
      </w:r>
    </w:p>
    <w:p w:rsidR="004B43C9" w:rsidRPr="00E31EB4" w:rsidRDefault="004B43C9" w:rsidP="004B43C9">
      <w:pPr>
        <w:spacing w:after="0"/>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Методами</w:t>
      </w:r>
      <w:r w:rsidRPr="00E31EB4">
        <w:rPr>
          <w:rFonts w:ascii="Times New Roman" w:eastAsia="Calibri" w:hAnsi="Times New Roman" w:cs="Times New Roman"/>
          <w:bCs/>
          <w:sz w:val="28"/>
          <w:szCs w:val="28"/>
          <w:lang w:eastAsia="ru-RU"/>
        </w:rPr>
        <w:t xml:space="preserve"> мотивації та стимулювання: вимога, громадська думка. </w:t>
      </w:r>
    </w:p>
    <w:p w:rsidR="004B43C9" w:rsidRPr="00E31EB4" w:rsidRDefault="004B43C9" w:rsidP="004B43C9">
      <w:pPr>
        <w:spacing w:after="0"/>
        <w:ind w:firstLine="567"/>
        <w:jc w:val="both"/>
        <w:rPr>
          <w:rFonts w:ascii="Times New Roman" w:eastAsia="Calibri" w:hAnsi="Times New Roman" w:cs="Times New Roman"/>
          <w:bCs/>
          <w:sz w:val="28"/>
          <w:szCs w:val="28"/>
          <w:lang w:eastAsia="ru-RU"/>
        </w:rPr>
      </w:pPr>
      <w:r w:rsidRPr="00E31EB4">
        <w:rPr>
          <w:rFonts w:ascii="Times New Roman" w:eastAsia="Calibri" w:hAnsi="Times New Roman" w:cs="Times New Roman"/>
          <w:bCs/>
          <w:sz w:val="28"/>
          <w:szCs w:val="28"/>
          <w:lang w:eastAsia="ru-RU"/>
        </w:rPr>
        <w:t>4. Метод</w:t>
      </w:r>
      <w:r>
        <w:rPr>
          <w:rFonts w:ascii="Times New Roman" w:eastAsia="Calibri" w:hAnsi="Times New Roman" w:cs="Times New Roman"/>
          <w:bCs/>
          <w:sz w:val="28"/>
          <w:szCs w:val="28"/>
          <w:lang w:eastAsia="ru-RU"/>
        </w:rPr>
        <w:t>ом</w:t>
      </w:r>
      <w:r w:rsidRPr="00E31EB4">
        <w:rPr>
          <w:rFonts w:ascii="Times New Roman" w:eastAsia="Calibri" w:hAnsi="Times New Roman" w:cs="Times New Roman"/>
          <w:bCs/>
          <w:sz w:val="28"/>
          <w:szCs w:val="28"/>
          <w:lang w:eastAsia="ru-RU"/>
        </w:rPr>
        <w:t xml:space="preserve"> самовиховання: самопізнання, </w:t>
      </w:r>
      <w:proofErr w:type="spellStart"/>
      <w:r w:rsidRPr="00E31EB4">
        <w:rPr>
          <w:rFonts w:ascii="Times New Roman" w:eastAsia="Calibri" w:hAnsi="Times New Roman" w:cs="Times New Roman"/>
          <w:bCs/>
          <w:sz w:val="28"/>
          <w:szCs w:val="28"/>
          <w:lang w:eastAsia="ru-RU"/>
        </w:rPr>
        <w:t>самооцінювання</w:t>
      </w:r>
      <w:proofErr w:type="spellEnd"/>
      <w:r w:rsidRPr="00E31EB4">
        <w:rPr>
          <w:rFonts w:ascii="Times New Roman" w:eastAsia="Calibri" w:hAnsi="Times New Roman" w:cs="Times New Roman"/>
          <w:bCs/>
          <w:sz w:val="28"/>
          <w:szCs w:val="28"/>
          <w:lang w:eastAsia="ru-RU"/>
        </w:rPr>
        <w:t>, самореалізація.</w:t>
      </w:r>
    </w:p>
    <w:p w:rsidR="004B43C9" w:rsidRPr="00E31EB4" w:rsidRDefault="004B43C9" w:rsidP="004B43C9">
      <w:pPr>
        <w:spacing w:after="0"/>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 Методами</w:t>
      </w:r>
      <w:r w:rsidRPr="00E31EB4">
        <w:rPr>
          <w:rFonts w:ascii="Times New Roman" w:eastAsia="Calibri" w:hAnsi="Times New Roman" w:cs="Times New Roman"/>
          <w:bCs/>
          <w:sz w:val="28"/>
          <w:szCs w:val="28"/>
          <w:lang w:eastAsia="ru-RU"/>
        </w:rPr>
        <w:t xml:space="preserve"> соціально-психологічної допомоги: психологічне консультування, стимуляційні ігри.</w:t>
      </w:r>
    </w:p>
    <w:p w:rsidR="004B43C9" w:rsidRDefault="004B43C9" w:rsidP="004B43C9">
      <w:pPr>
        <w:spacing w:after="0" w:line="240" w:lineRule="auto"/>
        <w:ind w:left="-426"/>
        <w:jc w:val="center"/>
        <w:rPr>
          <w:rFonts w:ascii="Times New Roman" w:eastAsia="Times New Roman" w:hAnsi="Times New Roman" w:cs="Times New Roman"/>
          <w:bCs/>
          <w:sz w:val="28"/>
          <w:szCs w:val="28"/>
          <w:lang w:eastAsia="uk-UA"/>
        </w:rPr>
      </w:pPr>
    </w:p>
    <w:p w:rsidR="004B43C9" w:rsidRDefault="004B43C9" w:rsidP="004B43C9">
      <w:pPr>
        <w:spacing w:after="0" w:line="240" w:lineRule="auto"/>
        <w:ind w:left="-426"/>
        <w:jc w:val="center"/>
        <w:rPr>
          <w:rFonts w:ascii="Times New Roman" w:eastAsia="Times New Roman" w:hAnsi="Times New Roman" w:cs="Times New Roman"/>
          <w:bCs/>
          <w:sz w:val="28"/>
          <w:szCs w:val="28"/>
          <w:lang w:eastAsia="uk-UA"/>
        </w:rPr>
      </w:pPr>
    </w:p>
    <w:p w:rsidR="004B43C9" w:rsidRDefault="004B43C9" w:rsidP="004B43C9">
      <w:pPr>
        <w:spacing w:after="0" w:line="240" w:lineRule="auto"/>
        <w:ind w:left="-426"/>
        <w:jc w:val="center"/>
        <w:rPr>
          <w:rFonts w:ascii="Times New Roman" w:eastAsia="Times New Roman" w:hAnsi="Times New Roman" w:cs="Times New Roman"/>
          <w:bCs/>
          <w:sz w:val="28"/>
          <w:szCs w:val="28"/>
          <w:lang w:eastAsia="uk-UA"/>
        </w:rPr>
      </w:pPr>
    </w:p>
    <w:p w:rsidR="004B43C9" w:rsidRDefault="004B43C9" w:rsidP="004B43C9">
      <w:pPr>
        <w:spacing w:after="0" w:line="240" w:lineRule="auto"/>
        <w:ind w:left="-426"/>
        <w:jc w:val="center"/>
        <w:rPr>
          <w:rFonts w:ascii="Times New Roman" w:eastAsia="Times New Roman" w:hAnsi="Times New Roman" w:cs="Times New Roman"/>
          <w:bCs/>
          <w:sz w:val="28"/>
          <w:szCs w:val="28"/>
          <w:lang w:eastAsia="uk-UA"/>
        </w:rPr>
      </w:pPr>
    </w:p>
    <w:p w:rsidR="004B43C9" w:rsidRDefault="004B43C9" w:rsidP="004B43C9">
      <w:pPr>
        <w:spacing w:after="0" w:line="240" w:lineRule="auto"/>
        <w:ind w:left="-426"/>
        <w:jc w:val="center"/>
        <w:rPr>
          <w:rFonts w:ascii="Times New Roman" w:eastAsia="Times New Roman" w:hAnsi="Times New Roman" w:cs="Times New Roman"/>
          <w:bCs/>
          <w:sz w:val="28"/>
          <w:szCs w:val="28"/>
          <w:lang w:eastAsia="uk-UA"/>
        </w:rPr>
      </w:pPr>
    </w:p>
    <w:p w:rsidR="004B43C9" w:rsidRDefault="004B43C9" w:rsidP="004B43C9">
      <w:pPr>
        <w:spacing w:after="0" w:line="240" w:lineRule="auto"/>
        <w:ind w:left="-426"/>
        <w:jc w:val="center"/>
        <w:rPr>
          <w:rFonts w:ascii="Times New Roman" w:eastAsia="Times New Roman" w:hAnsi="Times New Roman" w:cs="Times New Roman"/>
          <w:bCs/>
          <w:sz w:val="28"/>
          <w:szCs w:val="28"/>
          <w:lang w:eastAsia="uk-UA"/>
        </w:rPr>
      </w:pPr>
    </w:p>
    <w:p w:rsidR="004B43C9" w:rsidRDefault="004B43C9" w:rsidP="004B43C9">
      <w:pPr>
        <w:spacing w:after="0" w:line="240" w:lineRule="auto"/>
        <w:ind w:left="-426"/>
        <w:jc w:val="center"/>
        <w:rPr>
          <w:rFonts w:ascii="Times New Roman" w:eastAsia="Times New Roman" w:hAnsi="Times New Roman" w:cs="Times New Roman"/>
          <w:bCs/>
          <w:sz w:val="28"/>
          <w:szCs w:val="28"/>
          <w:lang w:eastAsia="uk-UA"/>
        </w:rPr>
      </w:pPr>
    </w:p>
    <w:p w:rsidR="004B43C9" w:rsidRDefault="004B43C9" w:rsidP="004B43C9">
      <w:pPr>
        <w:spacing w:after="0" w:line="240" w:lineRule="auto"/>
        <w:ind w:left="-426"/>
        <w:jc w:val="center"/>
        <w:rPr>
          <w:rFonts w:ascii="Times New Roman" w:eastAsia="Times New Roman" w:hAnsi="Times New Roman" w:cs="Times New Roman"/>
          <w:bCs/>
          <w:sz w:val="28"/>
          <w:szCs w:val="28"/>
          <w:lang w:eastAsia="uk-UA"/>
        </w:rPr>
      </w:pPr>
    </w:p>
    <w:p w:rsidR="004B43C9" w:rsidRDefault="004B43C9" w:rsidP="004B43C9">
      <w:pPr>
        <w:spacing w:after="0" w:line="240" w:lineRule="auto"/>
        <w:ind w:left="-426"/>
        <w:jc w:val="center"/>
        <w:rPr>
          <w:rFonts w:ascii="Times New Roman" w:eastAsia="Times New Roman" w:hAnsi="Times New Roman" w:cs="Times New Roman"/>
          <w:bCs/>
          <w:sz w:val="28"/>
          <w:szCs w:val="28"/>
          <w:lang w:eastAsia="uk-UA"/>
        </w:rPr>
      </w:pPr>
    </w:p>
    <w:p w:rsidR="004B43C9" w:rsidRPr="00656676" w:rsidRDefault="004B43C9" w:rsidP="004B43C9">
      <w:pPr>
        <w:spacing w:after="0" w:line="240" w:lineRule="auto"/>
        <w:ind w:left="-426"/>
        <w:jc w:val="center"/>
        <w:rPr>
          <w:rFonts w:ascii="Times New Roman" w:eastAsia="Times New Roman" w:hAnsi="Times New Roman" w:cs="Times New Roman"/>
          <w:bCs/>
          <w:sz w:val="28"/>
          <w:szCs w:val="28"/>
          <w:lang w:eastAsia="uk-UA"/>
        </w:rPr>
      </w:pPr>
    </w:p>
    <w:p w:rsidR="004B43C9" w:rsidRPr="00656676" w:rsidRDefault="004B43C9" w:rsidP="004B43C9">
      <w:pPr>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keepNext/>
        <w:keepLines/>
        <w:spacing w:after="240" w:line="240" w:lineRule="auto"/>
        <w:jc w:val="center"/>
        <w:outlineLvl w:val="0"/>
        <w:rPr>
          <w:rFonts w:ascii="Times New Roman" w:eastAsia="Times New Roman" w:hAnsi="Times New Roman" w:cs="Times New Roman"/>
          <w:b/>
          <w:bCs/>
          <w:sz w:val="28"/>
          <w:szCs w:val="28"/>
          <w:lang w:eastAsia="uk-UA"/>
        </w:rPr>
      </w:pPr>
    </w:p>
    <w:p w:rsidR="004B43C9" w:rsidRPr="00656676" w:rsidRDefault="004B43C9" w:rsidP="004B43C9">
      <w:pPr>
        <w:keepNext/>
        <w:keepLines/>
        <w:spacing w:after="240" w:line="240" w:lineRule="auto"/>
        <w:jc w:val="center"/>
        <w:outlineLvl w:val="0"/>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РЕКОМЕНДОВАНА ЛІТЕРАТУРА</w:t>
      </w:r>
    </w:p>
    <w:p w:rsidR="004B43C9" w:rsidRDefault="004B43C9" w:rsidP="004B43C9">
      <w:pPr>
        <w:shd w:val="clear" w:color="auto" w:fill="FFFFFF"/>
        <w:spacing w:after="0" w:line="240" w:lineRule="auto"/>
        <w:jc w:val="center"/>
        <w:rPr>
          <w:rFonts w:ascii="Times New Roman" w:eastAsia="Times New Roman" w:hAnsi="Times New Roman" w:cs="Times New Roman"/>
          <w:b/>
          <w:bCs/>
          <w:sz w:val="28"/>
          <w:szCs w:val="28"/>
          <w:lang w:eastAsia="uk-UA"/>
        </w:rPr>
      </w:pPr>
      <w:r w:rsidRPr="00656676">
        <w:rPr>
          <w:rFonts w:ascii="Times New Roman" w:eastAsia="Times New Roman" w:hAnsi="Times New Roman" w:cs="Times New Roman"/>
          <w:b/>
          <w:bCs/>
          <w:sz w:val="28"/>
          <w:szCs w:val="28"/>
          <w:lang w:eastAsia="uk-UA"/>
        </w:rPr>
        <w:t>Основна</w:t>
      </w:r>
    </w:p>
    <w:p w:rsidR="004B43C9" w:rsidRDefault="004B43C9" w:rsidP="00065295">
      <w:pPr>
        <w:ind w:left="1134" w:right="-1" w:hanging="1134"/>
        <w:rPr>
          <w:rFonts w:ascii="Times New Roman" w:eastAsia="Times New Roman" w:hAnsi="Times New Roman"/>
          <w:sz w:val="24"/>
          <w:szCs w:val="24"/>
        </w:rPr>
      </w:pPr>
    </w:p>
    <w:p w:rsidR="004B43C9" w:rsidRPr="00342411" w:rsidRDefault="004B43C9" w:rsidP="004B43C9">
      <w:pPr>
        <w:numPr>
          <w:ilvl w:val="0"/>
          <w:numId w:val="2"/>
        </w:numPr>
        <w:spacing w:after="0" w:line="360" w:lineRule="auto"/>
        <w:ind w:firstLine="720"/>
        <w:jc w:val="both"/>
        <w:rPr>
          <w:rFonts w:ascii="Times New Roman" w:eastAsia="Times New Roman" w:hAnsi="Times New Roman" w:cs="Times New Roman"/>
          <w:sz w:val="28"/>
          <w:szCs w:val="28"/>
        </w:rPr>
      </w:pPr>
      <w:proofErr w:type="spellStart"/>
      <w:r w:rsidRPr="00342411">
        <w:rPr>
          <w:rFonts w:ascii="Times New Roman" w:eastAsia="Times New Roman" w:hAnsi="Times New Roman" w:cs="Times New Roman"/>
          <w:sz w:val="28"/>
          <w:szCs w:val="28"/>
        </w:rPr>
        <w:t>Бакуменко</w:t>
      </w:r>
      <w:proofErr w:type="spellEnd"/>
      <w:r w:rsidRPr="00342411">
        <w:rPr>
          <w:rFonts w:ascii="Times New Roman" w:eastAsia="Times New Roman" w:hAnsi="Times New Roman" w:cs="Times New Roman"/>
          <w:sz w:val="28"/>
          <w:szCs w:val="28"/>
        </w:rPr>
        <w:t xml:space="preserve"> В. Д. Державно-управлінські рішення: </w:t>
      </w:r>
      <w:proofErr w:type="spellStart"/>
      <w:r w:rsidRPr="00342411">
        <w:rPr>
          <w:rFonts w:ascii="Times New Roman" w:eastAsia="Times New Roman" w:hAnsi="Times New Roman" w:cs="Times New Roman"/>
          <w:sz w:val="28"/>
          <w:szCs w:val="28"/>
        </w:rPr>
        <w:t>навч</w:t>
      </w:r>
      <w:proofErr w:type="spellEnd"/>
      <w:r w:rsidRPr="00342411">
        <w:rPr>
          <w:rFonts w:ascii="Times New Roman" w:eastAsia="Times New Roman" w:hAnsi="Times New Roman" w:cs="Times New Roman"/>
          <w:sz w:val="28"/>
          <w:szCs w:val="28"/>
        </w:rPr>
        <w:t xml:space="preserve">. </w:t>
      </w:r>
      <w:proofErr w:type="spellStart"/>
      <w:r w:rsidRPr="00342411">
        <w:rPr>
          <w:rFonts w:ascii="Times New Roman" w:eastAsia="Times New Roman" w:hAnsi="Times New Roman" w:cs="Times New Roman"/>
          <w:sz w:val="28"/>
          <w:szCs w:val="28"/>
        </w:rPr>
        <w:t>посіб</w:t>
      </w:r>
      <w:proofErr w:type="spellEnd"/>
      <w:r w:rsidRPr="00342411">
        <w:rPr>
          <w:rFonts w:ascii="Times New Roman" w:eastAsia="Times New Roman" w:hAnsi="Times New Roman" w:cs="Times New Roman"/>
          <w:sz w:val="28"/>
          <w:szCs w:val="28"/>
        </w:rPr>
        <w:t xml:space="preserve">. / В. Д. </w:t>
      </w:r>
      <w:proofErr w:type="spellStart"/>
      <w:r w:rsidRPr="00342411">
        <w:rPr>
          <w:rFonts w:ascii="Times New Roman" w:eastAsia="Times New Roman" w:hAnsi="Times New Roman" w:cs="Times New Roman"/>
          <w:sz w:val="28"/>
          <w:szCs w:val="28"/>
        </w:rPr>
        <w:t>Бакуменко</w:t>
      </w:r>
      <w:proofErr w:type="spellEnd"/>
      <w:r w:rsidRPr="00342411">
        <w:rPr>
          <w:rFonts w:ascii="Times New Roman" w:eastAsia="Times New Roman" w:hAnsi="Times New Roman" w:cs="Times New Roman"/>
          <w:sz w:val="28"/>
          <w:szCs w:val="28"/>
        </w:rPr>
        <w:t xml:space="preserve">. – К.: ВПЦ АМУ, 2012. – 344 с. </w:t>
      </w:r>
    </w:p>
    <w:p w:rsidR="004B43C9" w:rsidRPr="00342411" w:rsidRDefault="004B43C9" w:rsidP="004B43C9">
      <w:pPr>
        <w:numPr>
          <w:ilvl w:val="0"/>
          <w:numId w:val="2"/>
        </w:numPr>
        <w:spacing w:after="0" w:line="360" w:lineRule="auto"/>
        <w:ind w:firstLine="720"/>
        <w:jc w:val="both"/>
        <w:rPr>
          <w:rFonts w:ascii="Times New Roman" w:eastAsia="Times New Roman" w:hAnsi="Times New Roman" w:cs="Times New Roman"/>
          <w:sz w:val="28"/>
          <w:szCs w:val="28"/>
        </w:rPr>
      </w:pPr>
      <w:proofErr w:type="spellStart"/>
      <w:r w:rsidRPr="00342411">
        <w:rPr>
          <w:rFonts w:ascii="Times New Roman" w:eastAsia="Times New Roman" w:hAnsi="Times New Roman" w:cs="Times New Roman"/>
          <w:sz w:val="28"/>
          <w:szCs w:val="28"/>
        </w:rPr>
        <w:t>Бакуменко</w:t>
      </w:r>
      <w:proofErr w:type="spellEnd"/>
      <w:r w:rsidRPr="00342411">
        <w:rPr>
          <w:rFonts w:ascii="Times New Roman" w:eastAsia="Times New Roman" w:hAnsi="Times New Roman" w:cs="Times New Roman"/>
          <w:sz w:val="28"/>
          <w:szCs w:val="28"/>
        </w:rPr>
        <w:t xml:space="preserve"> В. Д. Прийняття рішень в державному управлінні : </w:t>
      </w:r>
      <w:proofErr w:type="spellStart"/>
      <w:r w:rsidRPr="00342411">
        <w:rPr>
          <w:rFonts w:ascii="Times New Roman" w:eastAsia="Times New Roman" w:hAnsi="Times New Roman" w:cs="Times New Roman"/>
          <w:sz w:val="28"/>
          <w:szCs w:val="28"/>
        </w:rPr>
        <w:t>навч</w:t>
      </w:r>
      <w:proofErr w:type="spellEnd"/>
      <w:r w:rsidRPr="00342411">
        <w:rPr>
          <w:rFonts w:ascii="Times New Roman" w:eastAsia="Times New Roman" w:hAnsi="Times New Roman" w:cs="Times New Roman"/>
          <w:sz w:val="28"/>
          <w:szCs w:val="28"/>
        </w:rPr>
        <w:t xml:space="preserve">. </w:t>
      </w:r>
      <w:proofErr w:type="spellStart"/>
      <w:r w:rsidRPr="00342411">
        <w:rPr>
          <w:rFonts w:ascii="Times New Roman" w:eastAsia="Times New Roman" w:hAnsi="Times New Roman" w:cs="Times New Roman"/>
          <w:sz w:val="28"/>
          <w:szCs w:val="28"/>
        </w:rPr>
        <w:t>посіб</w:t>
      </w:r>
      <w:proofErr w:type="spellEnd"/>
      <w:r w:rsidRPr="00342411">
        <w:rPr>
          <w:rFonts w:ascii="Times New Roman" w:eastAsia="Times New Roman" w:hAnsi="Times New Roman" w:cs="Times New Roman"/>
          <w:sz w:val="28"/>
          <w:szCs w:val="28"/>
        </w:rPr>
        <w:t>. : у 2 ч. /</w:t>
      </w:r>
      <w:r>
        <w:rPr>
          <w:rFonts w:ascii="Times New Roman" w:eastAsia="Times New Roman" w:hAnsi="Times New Roman" w:cs="Times New Roman"/>
          <w:sz w:val="28"/>
          <w:szCs w:val="28"/>
        </w:rPr>
        <w:t xml:space="preserve"> </w:t>
      </w:r>
      <w:r w:rsidRPr="00342411">
        <w:rPr>
          <w:rFonts w:ascii="Times New Roman" w:eastAsia="Times New Roman" w:hAnsi="Times New Roman" w:cs="Times New Roman"/>
          <w:sz w:val="28"/>
          <w:szCs w:val="28"/>
        </w:rPr>
        <w:t xml:space="preserve">В. Д. </w:t>
      </w:r>
      <w:proofErr w:type="spellStart"/>
      <w:r w:rsidRPr="00342411">
        <w:rPr>
          <w:rFonts w:ascii="Times New Roman" w:eastAsia="Times New Roman" w:hAnsi="Times New Roman" w:cs="Times New Roman"/>
          <w:sz w:val="28"/>
          <w:szCs w:val="28"/>
        </w:rPr>
        <w:t>Бакуменко</w:t>
      </w:r>
      <w:proofErr w:type="spellEnd"/>
      <w:r w:rsidRPr="00342411">
        <w:rPr>
          <w:rFonts w:ascii="Times New Roman" w:eastAsia="Times New Roman" w:hAnsi="Times New Roman" w:cs="Times New Roman"/>
          <w:sz w:val="28"/>
          <w:szCs w:val="28"/>
        </w:rPr>
        <w:t>. – Ч. 1. Теоретико-методологічні засади. – К.: ВПЦ АМУ, 2010. – 276 с.</w:t>
      </w:r>
    </w:p>
    <w:p w:rsidR="004B43C9" w:rsidRPr="00342411" w:rsidRDefault="004B43C9" w:rsidP="004B43C9">
      <w:pPr>
        <w:numPr>
          <w:ilvl w:val="0"/>
          <w:numId w:val="2"/>
        </w:numPr>
        <w:spacing w:after="0" w:line="360" w:lineRule="auto"/>
        <w:ind w:firstLine="720"/>
        <w:jc w:val="both"/>
        <w:rPr>
          <w:rFonts w:ascii="Times New Roman" w:eastAsia="Times New Roman" w:hAnsi="Times New Roman" w:cs="Times New Roman"/>
          <w:sz w:val="28"/>
          <w:szCs w:val="28"/>
        </w:rPr>
      </w:pPr>
      <w:proofErr w:type="spellStart"/>
      <w:r w:rsidRPr="00342411">
        <w:rPr>
          <w:rFonts w:ascii="Times New Roman" w:eastAsia="Times New Roman" w:hAnsi="Times New Roman" w:cs="Times New Roman"/>
          <w:sz w:val="28"/>
          <w:szCs w:val="28"/>
        </w:rPr>
        <w:t>Бакуменко</w:t>
      </w:r>
      <w:proofErr w:type="spellEnd"/>
      <w:r w:rsidRPr="00342411">
        <w:rPr>
          <w:rFonts w:ascii="Times New Roman" w:eastAsia="Times New Roman" w:hAnsi="Times New Roman" w:cs="Times New Roman"/>
          <w:sz w:val="28"/>
          <w:szCs w:val="28"/>
        </w:rPr>
        <w:t xml:space="preserve"> В. Д. Прийняття рішень в держа</w:t>
      </w:r>
      <w:r>
        <w:rPr>
          <w:rFonts w:ascii="Times New Roman" w:eastAsia="Times New Roman" w:hAnsi="Times New Roman" w:cs="Times New Roman"/>
          <w:sz w:val="28"/>
          <w:szCs w:val="28"/>
        </w:rPr>
        <w:t xml:space="preserve">вному управлінні : </w:t>
      </w:r>
      <w:proofErr w:type="spellStart"/>
      <w:r>
        <w:rPr>
          <w:rFonts w:ascii="Times New Roman" w:eastAsia="Times New Roman" w:hAnsi="Times New Roman" w:cs="Times New Roman"/>
          <w:sz w:val="28"/>
          <w:szCs w:val="28"/>
        </w:rPr>
        <w:t>навч</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посіб</w:t>
      </w:r>
      <w:proofErr w:type="spellEnd"/>
      <w:r>
        <w:rPr>
          <w:rFonts w:ascii="Times New Roman" w:eastAsia="Times New Roman" w:hAnsi="Times New Roman" w:cs="Times New Roman"/>
          <w:sz w:val="28"/>
          <w:szCs w:val="28"/>
        </w:rPr>
        <w:t>.</w:t>
      </w:r>
      <w:r w:rsidRPr="00342411">
        <w:rPr>
          <w:rFonts w:ascii="Times New Roman" w:eastAsia="Times New Roman" w:hAnsi="Times New Roman" w:cs="Times New Roman"/>
          <w:sz w:val="28"/>
          <w:szCs w:val="28"/>
        </w:rPr>
        <w:t>: у 2 ч. /</w:t>
      </w:r>
      <w:r>
        <w:rPr>
          <w:rFonts w:ascii="Times New Roman" w:eastAsia="Times New Roman" w:hAnsi="Times New Roman" w:cs="Times New Roman"/>
          <w:sz w:val="28"/>
          <w:szCs w:val="28"/>
        </w:rPr>
        <w:t xml:space="preserve"> </w:t>
      </w:r>
      <w:r w:rsidRPr="00342411">
        <w:rPr>
          <w:rFonts w:ascii="Times New Roman" w:eastAsia="Times New Roman" w:hAnsi="Times New Roman" w:cs="Times New Roman"/>
          <w:sz w:val="28"/>
          <w:szCs w:val="28"/>
        </w:rPr>
        <w:t xml:space="preserve">В. Д. </w:t>
      </w:r>
      <w:proofErr w:type="spellStart"/>
      <w:r w:rsidRPr="00342411">
        <w:rPr>
          <w:rFonts w:ascii="Times New Roman" w:eastAsia="Times New Roman" w:hAnsi="Times New Roman" w:cs="Times New Roman"/>
          <w:sz w:val="28"/>
          <w:szCs w:val="28"/>
        </w:rPr>
        <w:t>Бакуменко</w:t>
      </w:r>
      <w:proofErr w:type="spellEnd"/>
      <w:r w:rsidRPr="00342411">
        <w:rPr>
          <w:rFonts w:ascii="Times New Roman" w:eastAsia="Times New Roman" w:hAnsi="Times New Roman" w:cs="Times New Roman"/>
          <w:sz w:val="28"/>
          <w:szCs w:val="28"/>
        </w:rPr>
        <w:t>. – Ч. 2. Науково-прикладні аспекти. – К.: ВПЦ АМУ, 2010. – 296 с.</w:t>
      </w:r>
    </w:p>
    <w:p w:rsidR="004B43C9" w:rsidRPr="00342411" w:rsidRDefault="004B43C9" w:rsidP="004B43C9">
      <w:pPr>
        <w:numPr>
          <w:ilvl w:val="0"/>
          <w:numId w:val="2"/>
        </w:numPr>
        <w:spacing w:after="0" w:line="360" w:lineRule="auto"/>
        <w:ind w:firstLine="720"/>
        <w:jc w:val="both"/>
        <w:rPr>
          <w:rFonts w:ascii="Times New Roman" w:hAnsi="Times New Roman" w:cs="Times New Roman"/>
          <w:sz w:val="28"/>
          <w:szCs w:val="28"/>
        </w:rPr>
      </w:pPr>
      <w:r w:rsidRPr="00342411">
        <w:rPr>
          <w:rFonts w:ascii="Times New Roman" w:hAnsi="Times New Roman" w:cs="Times New Roman"/>
          <w:sz w:val="28"/>
          <w:szCs w:val="28"/>
        </w:rPr>
        <w:t xml:space="preserve">Державне управління : підручник : у 2 т. / Нац. акад. </w:t>
      </w:r>
      <w:proofErr w:type="spellStart"/>
      <w:r w:rsidRPr="00342411">
        <w:rPr>
          <w:rFonts w:ascii="Times New Roman" w:hAnsi="Times New Roman" w:cs="Times New Roman"/>
          <w:sz w:val="28"/>
          <w:szCs w:val="28"/>
        </w:rPr>
        <w:t>держ</w:t>
      </w:r>
      <w:proofErr w:type="spellEnd"/>
      <w:r w:rsidRPr="00342411">
        <w:rPr>
          <w:rFonts w:ascii="Times New Roman" w:hAnsi="Times New Roman" w:cs="Times New Roman"/>
          <w:sz w:val="28"/>
          <w:szCs w:val="28"/>
        </w:rPr>
        <w:t xml:space="preserve">. </w:t>
      </w:r>
      <w:proofErr w:type="spellStart"/>
      <w:r w:rsidRPr="00342411">
        <w:rPr>
          <w:rFonts w:ascii="Times New Roman" w:hAnsi="Times New Roman" w:cs="Times New Roman"/>
          <w:sz w:val="28"/>
          <w:szCs w:val="28"/>
        </w:rPr>
        <w:t>упр</w:t>
      </w:r>
      <w:proofErr w:type="spellEnd"/>
      <w:r w:rsidRPr="00342411">
        <w:rPr>
          <w:rFonts w:ascii="Times New Roman" w:hAnsi="Times New Roman" w:cs="Times New Roman"/>
          <w:sz w:val="28"/>
          <w:szCs w:val="28"/>
        </w:rPr>
        <w:t xml:space="preserve">. при </w:t>
      </w:r>
      <w:proofErr w:type="spellStart"/>
      <w:r w:rsidRPr="00342411">
        <w:rPr>
          <w:rFonts w:ascii="Times New Roman" w:hAnsi="Times New Roman" w:cs="Times New Roman"/>
          <w:sz w:val="28"/>
          <w:szCs w:val="28"/>
        </w:rPr>
        <w:t>Пре-зидентові</w:t>
      </w:r>
      <w:proofErr w:type="spellEnd"/>
      <w:r w:rsidRPr="00342411">
        <w:rPr>
          <w:rFonts w:ascii="Times New Roman" w:hAnsi="Times New Roman" w:cs="Times New Roman"/>
          <w:sz w:val="28"/>
          <w:szCs w:val="28"/>
        </w:rPr>
        <w:t xml:space="preserve"> України; ред. </w:t>
      </w:r>
      <w:proofErr w:type="spellStart"/>
      <w:r w:rsidRPr="00342411">
        <w:rPr>
          <w:rFonts w:ascii="Times New Roman" w:hAnsi="Times New Roman" w:cs="Times New Roman"/>
          <w:sz w:val="28"/>
          <w:szCs w:val="28"/>
        </w:rPr>
        <w:t>кол</w:t>
      </w:r>
      <w:proofErr w:type="spellEnd"/>
      <w:r w:rsidRPr="00342411">
        <w:rPr>
          <w:rFonts w:ascii="Times New Roman" w:hAnsi="Times New Roman" w:cs="Times New Roman"/>
          <w:sz w:val="28"/>
          <w:szCs w:val="28"/>
        </w:rPr>
        <w:t>.: Ю. В. Ковбасюк (голова), К. О. Ващенко (</w:t>
      </w:r>
      <w:proofErr w:type="spellStart"/>
      <w:r w:rsidRPr="00342411">
        <w:rPr>
          <w:rFonts w:ascii="Times New Roman" w:hAnsi="Times New Roman" w:cs="Times New Roman"/>
          <w:sz w:val="28"/>
          <w:szCs w:val="28"/>
        </w:rPr>
        <w:t>заст.голови</w:t>
      </w:r>
      <w:proofErr w:type="spellEnd"/>
      <w:r w:rsidRPr="00342411">
        <w:rPr>
          <w:rFonts w:ascii="Times New Roman" w:hAnsi="Times New Roman" w:cs="Times New Roman"/>
          <w:sz w:val="28"/>
          <w:szCs w:val="28"/>
        </w:rPr>
        <w:t xml:space="preserve">), Ю. П. </w:t>
      </w:r>
      <w:proofErr w:type="spellStart"/>
      <w:r w:rsidRPr="00342411">
        <w:rPr>
          <w:rFonts w:ascii="Times New Roman" w:hAnsi="Times New Roman" w:cs="Times New Roman"/>
          <w:sz w:val="28"/>
          <w:szCs w:val="28"/>
        </w:rPr>
        <w:t>Сурмін</w:t>
      </w:r>
      <w:proofErr w:type="spellEnd"/>
      <w:r w:rsidRPr="00342411">
        <w:rPr>
          <w:rFonts w:ascii="Times New Roman" w:hAnsi="Times New Roman" w:cs="Times New Roman"/>
          <w:sz w:val="28"/>
          <w:szCs w:val="28"/>
        </w:rPr>
        <w:t xml:space="preserve"> (заст. голови) [та ін.]. – К.; Дніпропетровськ: НАДУ, 2012. – Т. 1. – 564 с</w:t>
      </w:r>
    </w:p>
    <w:p w:rsidR="004B43C9" w:rsidRPr="00342411" w:rsidRDefault="004B43C9" w:rsidP="004B43C9">
      <w:pPr>
        <w:numPr>
          <w:ilvl w:val="0"/>
          <w:numId w:val="2"/>
        </w:numPr>
        <w:spacing w:after="0" w:line="360" w:lineRule="auto"/>
        <w:ind w:firstLine="720"/>
        <w:jc w:val="both"/>
        <w:rPr>
          <w:rFonts w:ascii="Times New Roman" w:hAnsi="Times New Roman" w:cs="Times New Roman"/>
          <w:sz w:val="28"/>
          <w:szCs w:val="28"/>
        </w:rPr>
      </w:pPr>
      <w:r w:rsidRPr="00342411">
        <w:rPr>
          <w:rFonts w:ascii="Times New Roman" w:hAnsi="Times New Roman" w:cs="Times New Roman"/>
          <w:sz w:val="28"/>
          <w:szCs w:val="28"/>
        </w:rPr>
        <w:t>Державне управління в Україні: організаційно-правові засади: [</w:t>
      </w:r>
      <w:proofErr w:type="spellStart"/>
      <w:r w:rsidRPr="00342411">
        <w:rPr>
          <w:rFonts w:ascii="Times New Roman" w:hAnsi="Times New Roman" w:cs="Times New Roman"/>
          <w:sz w:val="28"/>
          <w:szCs w:val="28"/>
        </w:rPr>
        <w:t>Навч</w:t>
      </w:r>
      <w:proofErr w:type="spellEnd"/>
      <w:r w:rsidRPr="00342411">
        <w:rPr>
          <w:rFonts w:ascii="Times New Roman" w:hAnsi="Times New Roman" w:cs="Times New Roman"/>
          <w:sz w:val="28"/>
          <w:szCs w:val="28"/>
        </w:rPr>
        <w:t xml:space="preserve">. </w:t>
      </w:r>
      <w:proofErr w:type="spellStart"/>
      <w:r w:rsidRPr="00342411">
        <w:rPr>
          <w:rFonts w:ascii="Times New Roman" w:hAnsi="Times New Roman" w:cs="Times New Roman"/>
          <w:sz w:val="28"/>
          <w:szCs w:val="28"/>
        </w:rPr>
        <w:t>посіб</w:t>
      </w:r>
      <w:proofErr w:type="spellEnd"/>
      <w:r w:rsidRPr="00342411">
        <w:rPr>
          <w:rFonts w:ascii="Times New Roman" w:hAnsi="Times New Roman" w:cs="Times New Roman"/>
          <w:sz w:val="28"/>
          <w:szCs w:val="28"/>
        </w:rPr>
        <w:t xml:space="preserve">.] / Н.Р. Нижник., С.Д. </w:t>
      </w:r>
      <w:proofErr w:type="spellStart"/>
      <w:r w:rsidRPr="00342411">
        <w:rPr>
          <w:rFonts w:ascii="Times New Roman" w:hAnsi="Times New Roman" w:cs="Times New Roman"/>
          <w:sz w:val="28"/>
          <w:szCs w:val="28"/>
        </w:rPr>
        <w:t>Дубенко</w:t>
      </w:r>
      <w:proofErr w:type="spellEnd"/>
      <w:r w:rsidRPr="00342411">
        <w:rPr>
          <w:rFonts w:ascii="Times New Roman" w:hAnsi="Times New Roman" w:cs="Times New Roman"/>
          <w:sz w:val="28"/>
          <w:szCs w:val="28"/>
        </w:rPr>
        <w:t xml:space="preserve">, В.І. Мельниченко та ін.; За </w:t>
      </w:r>
      <w:proofErr w:type="spellStart"/>
      <w:r w:rsidRPr="00342411">
        <w:rPr>
          <w:rFonts w:ascii="Times New Roman" w:hAnsi="Times New Roman" w:cs="Times New Roman"/>
          <w:sz w:val="28"/>
          <w:szCs w:val="28"/>
        </w:rPr>
        <w:t>заг</w:t>
      </w:r>
      <w:proofErr w:type="spellEnd"/>
      <w:r w:rsidRPr="00342411">
        <w:rPr>
          <w:rFonts w:ascii="Times New Roman" w:hAnsi="Times New Roman" w:cs="Times New Roman"/>
          <w:sz w:val="28"/>
          <w:szCs w:val="28"/>
        </w:rPr>
        <w:t>. ред. проф. Н.Р. Нижник. – К.: Вид-во УАДУ, 2012. – 164 с.</w:t>
      </w:r>
    </w:p>
    <w:p w:rsidR="004B43C9" w:rsidRPr="00342411" w:rsidRDefault="004B43C9" w:rsidP="004B43C9">
      <w:pPr>
        <w:numPr>
          <w:ilvl w:val="0"/>
          <w:numId w:val="2"/>
        </w:numPr>
        <w:spacing w:after="0" w:line="360" w:lineRule="auto"/>
        <w:ind w:firstLine="720"/>
        <w:jc w:val="both"/>
        <w:rPr>
          <w:rFonts w:ascii="Times New Roman" w:hAnsi="Times New Roman" w:cs="Times New Roman"/>
          <w:sz w:val="28"/>
          <w:szCs w:val="28"/>
        </w:rPr>
      </w:pPr>
      <w:r w:rsidRPr="00342411">
        <w:rPr>
          <w:rStyle w:val="a5"/>
          <w:rFonts w:ascii="Times New Roman" w:hAnsi="Times New Roman" w:cs="Times New Roman"/>
          <w:b w:val="0"/>
          <w:iCs/>
          <w:sz w:val="28"/>
          <w:szCs w:val="28"/>
        </w:rPr>
        <w:t>Державне регулювання економіки</w:t>
      </w:r>
      <w:r w:rsidRPr="00342411">
        <w:rPr>
          <w:rFonts w:ascii="Times New Roman" w:hAnsi="Times New Roman" w:cs="Times New Roman"/>
          <w:iCs/>
          <w:sz w:val="28"/>
          <w:szCs w:val="28"/>
          <w:shd w:val="clear" w:color="auto" w:fill="FFFFFF"/>
        </w:rPr>
        <w:t xml:space="preserve">: </w:t>
      </w:r>
      <w:proofErr w:type="spellStart"/>
      <w:r w:rsidRPr="00342411">
        <w:rPr>
          <w:rFonts w:ascii="Times New Roman" w:hAnsi="Times New Roman" w:cs="Times New Roman"/>
          <w:iCs/>
          <w:sz w:val="28"/>
          <w:szCs w:val="28"/>
          <w:shd w:val="clear" w:color="auto" w:fill="FFFFFF"/>
        </w:rPr>
        <w:t>Навч</w:t>
      </w:r>
      <w:proofErr w:type="spellEnd"/>
      <w:r w:rsidRPr="00342411">
        <w:rPr>
          <w:rFonts w:ascii="Times New Roman" w:hAnsi="Times New Roman" w:cs="Times New Roman"/>
          <w:iCs/>
          <w:sz w:val="28"/>
          <w:szCs w:val="28"/>
          <w:shd w:val="clear" w:color="auto" w:fill="FFFFFF"/>
        </w:rPr>
        <w:t>. посібник</w:t>
      </w:r>
      <w:r w:rsidRPr="00342411">
        <w:rPr>
          <w:rFonts w:ascii="Times New Roman" w:hAnsi="Times New Roman" w:cs="Times New Roman"/>
          <w:b/>
          <w:iCs/>
          <w:sz w:val="28"/>
          <w:szCs w:val="28"/>
          <w:shd w:val="clear" w:color="auto" w:fill="FFFFFF"/>
        </w:rPr>
        <w:t xml:space="preserve"> /</w:t>
      </w:r>
      <w:r w:rsidRPr="00342411">
        <w:rPr>
          <w:rStyle w:val="apple-converted-space"/>
          <w:rFonts w:ascii="Times New Roman" w:hAnsi="Times New Roman" w:cs="Times New Roman"/>
          <w:b/>
          <w:iCs/>
          <w:sz w:val="28"/>
          <w:szCs w:val="28"/>
          <w:shd w:val="clear" w:color="auto" w:fill="FFFFFF"/>
        </w:rPr>
        <w:t> </w:t>
      </w:r>
      <w:r w:rsidRPr="00342411">
        <w:rPr>
          <w:rStyle w:val="a5"/>
          <w:rFonts w:ascii="Times New Roman" w:hAnsi="Times New Roman" w:cs="Times New Roman"/>
          <w:b w:val="0"/>
          <w:iCs/>
          <w:sz w:val="28"/>
          <w:szCs w:val="28"/>
        </w:rPr>
        <w:t xml:space="preserve">С. М. </w:t>
      </w:r>
      <w:proofErr w:type="spellStart"/>
      <w:r w:rsidRPr="00342411">
        <w:rPr>
          <w:rStyle w:val="a5"/>
          <w:rFonts w:ascii="Times New Roman" w:hAnsi="Times New Roman" w:cs="Times New Roman"/>
          <w:b w:val="0"/>
          <w:iCs/>
          <w:sz w:val="28"/>
          <w:szCs w:val="28"/>
        </w:rPr>
        <w:t>Чистов</w:t>
      </w:r>
      <w:proofErr w:type="spellEnd"/>
      <w:r w:rsidRPr="00342411">
        <w:rPr>
          <w:rFonts w:ascii="Times New Roman" w:hAnsi="Times New Roman" w:cs="Times New Roman"/>
          <w:b/>
          <w:iCs/>
          <w:sz w:val="28"/>
          <w:szCs w:val="28"/>
          <w:shd w:val="clear" w:color="auto" w:fill="FFFFFF"/>
        </w:rPr>
        <w:t xml:space="preserve">, </w:t>
      </w:r>
      <w:r w:rsidRPr="00342411">
        <w:rPr>
          <w:rFonts w:ascii="Times New Roman" w:hAnsi="Times New Roman" w:cs="Times New Roman"/>
          <w:iCs/>
          <w:sz w:val="28"/>
          <w:szCs w:val="28"/>
          <w:shd w:val="clear" w:color="auto" w:fill="FFFFFF"/>
        </w:rPr>
        <w:t xml:space="preserve">А. Є. Никифоров, Т. Ф. Куценко та </w:t>
      </w:r>
      <w:proofErr w:type="spellStart"/>
      <w:r w:rsidRPr="00342411">
        <w:rPr>
          <w:rFonts w:ascii="Times New Roman" w:hAnsi="Times New Roman" w:cs="Times New Roman"/>
          <w:iCs/>
          <w:sz w:val="28"/>
          <w:szCs w:val="28"/>
          <w:shd w:val="clear" w:color="auto" w:fill="FFFFFF"/>
        </w:rPr>
        <w:t>ін</w:t>
      </w:r>
      <w:proofErr w:type="spellEnd"/>
      <w:r w:rsidRPr="00342411">
        <w:rPr>
          <w:rFonts w:ascii="Times New Roman" w:hAnsi="Times New Roman" w:cs="Times New Roman"/>
          <w:iCs/>
          <w:sz w:val="28"/>
          <w:szCs w:val="28"/>
          <w:shd w:val="clear" w:color="auto" w:fill="FFFFFF"/>
        </w:rPr>
        <w:t>:</w:t>
      </w:r>
      <w:r w:rsidRPr="00342411">
        <w:rPr>
          <w:rFonts w:ascii="Times New Roman" w:hAnsi="Times New Roman" w:cs="Times New Roman"/>
          <w:sz w:val="28"/>
          <w:szCs w:val="28"/>
        </w:rPr>
        <w:t xml:space="preserve"> [Електронний ресурс]. – Режим доступу:</w:t>
      </w:r>
      <w:r w:rsidRPr="00342411">
        <w:rPr>
          <w:rFonts w:ascii="Times New Roman" w:hAnsi="Times New Roman" w:cs="Times New Roman"/>
        </w:rPr>
        <w:t xml:space="preserve"> </w:t>
      </w:r>
      <w:r w:rsidRPr="00342411">
        <w:rPr>
          <w:rFonts w:ascii="Times New Roman" w:hAnsi="Times New Roman" w:cs="Times New Roman"/>
          <w:sz w:val="28"/>
          <w:szCs w:val="28"/>
        </w:rPr>
        <w:t>http://fingal.com.ua/content/view/203/39/</w:t>
      </w:r>
    </w:p>
    <w:p w:rsidR="004B43C9" w:rsidRPr="00342411" w:rsidRDefault="004B43C9" w:rsidP="004B43C9">
      <w:pPr>
        <w:numPr>
          <w:ilvl w:val="0"/>
          <w:numId w:val="2"/>
        </w:numPr>
        <w:spacing w:after="0" w:line="360" w:lineRule="auto"/>
        <w:ind w:firstLine="720"/>
        <w:jc w:val="both"/>
        <w:rPr>
          <w:rFonts w:ascii="Times New Roman" w:hAnsi="Times New Roman" w:cs="Times New Roman"/>
          <w:sz w:val="28"/>
          <w:szCs w:val="28"/>
        </w:rPr>
      </w:pPr>
      <w:r w:rsidRPr="00342411">
        <w:rPr>
          <w:rFonts w:ascii="Times New Roman" w:hAnsi="Times New Roman" w:cs="Times New Roman"/>
          <w:sz w:val="28"/>
          <w:szCs w:val="28"/>
        </w:rPr>
        <w:t xml:space="preserve">Євтушенко В. А., Євтушенко Г. В. Державне та регіональне управління: </w:t>
      </w:r>
      <w:proofErr w:type="spellStart"/>
      <w:r w:rsidRPr="00342411">
        <w:rPr>
          <w:rFonts w:ascii="Times New Roman" w:hAnsi="Times New Roman" w:cs="Times New Roman"/>
          <w:sz w:val="28"/>
          <w:szCs w:val="28"/>
        </w:rPr>
        <w:t>навч</w:t>
      </w:r>
      <w:proofErr w:type="spellEnd"/>
      <w:r w:rsidRPr="00342411">
        <w:rPr>
          <w:rFonts w:ascii="Times New Roman" w:hAnsi="Times New Roman" w:cs="Times New Roman"/>
          <w:sz w:val="28"/>
          <w:szCs w:val="28"/>
        </w:rPr>
        <w:t xml:space="preserve">. посібник. </w:t>
      </w:r>
      <w:r>
        <w:rPr>
          <w:rFonts w:ascii="Times New Roman" w:hAnsi="Times New Roman" w:cs="Times New Roman"/>
          <w:sz w:val="28"/>
          <w:szCs w:val="28"/>
        </w:rPr>
        <w:t xml:space="preserve">/ В.А. Євтушенко, Г.В. Євтушенко. </w:t>
      </w:r>
      <w:r w:rsidRPr="00342411">
        <w:rPr>
          <w:rFonts w:ascii="Times New Roman" w:hAnsi="Times New Roman" w:cs="Times New Roman"/>
          <w:sz w:val="28"/>
          <w:szCs w:val="28"/>
        </w:rPr>
        <w:t xml:space="preserve">– Х.: ХНУ, 2012. – 215 с. </w:t>
      </w:r>
    </w:p>
    <w:p w:rsidR="004B43C9" w:rsidRPr="00342411" w:rsidRDefault="004B43C9" w:rsidP="004B43C9">
      <w:pPr>
        <w:numPr>
          <w:ilvl w:val="0"/>
          <w:numId w:val="2"/>
        </w:numPr>
        <w:spacing w:after="0" w:line="360" w:lineRule="auto"/>
        <w:ind w:firstLine="720"/>
        <w:jc w:val="both"/>
        <w:rPr>
          <w:rFonts w:ascii="Times New Roman" w:hAnsi="Times New Roman" w:cs="Times New Roman"/>
          <w:sz w:val="28"/>
          <w:szCs w:val="28"/>
        </w:rPr>
      </w:pPr>
      <w:r w:rsidRPr="00342411">
        <w:rPr>
          <w:rFonts w:ascii="Times New Roman" w:hAnsi="Times New Roman" w:cs="Times New Roman"/>
          <w:sz w:val="28"/>
          <w:szCs w:val="28"/>
        </w:rPr>
        <w:t xml:space="preserve">Інструменти регіонального розвитку в Україні : </w:t>
      </w:r>
      <w:proofErr w:type="spellStart"/>
      <w:r w:rsidRPr="00342411">
        <w:rPr>
          <w:rFonts w:ascii="Times New Roman" w:hAnsi="Times New Roman" w:cs="Times New Roman"/>
          <w:sz w:val="28"/>
          <w:szCs w:val="28"/>
        </w:rPr>
        <w:t>навч</w:t>
      </w:r>
      <w:proofErr w:type="spellEnd"/>
      <w:r w:rsidRPr="00342411">
        <w:rPr>
          <w:rFonts w:ascii="Times New Roman" w:hAnsi="Times New Roman" w:cs="Times New Roman"/>
          <w:sz w:val="28"/>
          <w:szCs w:val="28"/>
        </w:rPr>
        <w:t xml:space="preserve">. </w:t>
      </w:r>
      <w:proofErr w:type="spellStart"/>
      <w:r w:rsidRPr="00342411">
        <w:rPr>
          <w:rFonts w:ascii="Times New Roman" w:hAnsi="Times New Roman" w:cs="Times New Roman"/>
          <w:sz w:val="28"/>
          <w:szCs w:val="28"/>
        </w:rPr>
        <w:t>посіб</w:t>
      </w:r>
      <w:proofErr w:type="spellEnd"/>
      <w:r w:rsidRPr="00342411">
        <w:rPr>
          <w:rFonts w:ascii="Times New Roman" w:hAnsi="Times New Roman" w:cs="Times New Roman"/>
          <w:sz w:val="28"/>
          <w:szCs w:val="28"/>
        </w:rPr>
        <w:t xml:space="preserve">. / О. В. </w:t>
      </w:r>
      <w:proofErr w:type="spellStart"/>
      <w:r w:rsidRPr="00342411">
        <w:rPr>
          <w:rFonts w:ascii="Times New Roman" w:hAnsi="Times New Roman" w:cs="Times New Roman"/>
          <w:sz w:val="28"/>
          <w:szCs w:val="28"/>
        </w:rPr>
        <w:t>Берданова</w:t>
      </w:r>
      <w:proofErr w:type="spellEnd"/>
      <w:r w:rsidRPr="00342411">
        <w:rPr>
          <w:rFonts w:ascii="Times New Roman" w:hAnsi="Times New Roman" w:cs="Times New Roman"/>
          <w:sz w:val="28"/>
          <w:szCs w:val="28"/>
        </w:rPr>
        <w:t xml:space="preserve">, Н. М. </w:t>
      </w:r>
      <w:proofErr w:type="spellStart"/>
      <w:r w:rsidRPr="00342411">
        <w:rPr>
          <w:rFonts w:ascii="Times New Roman" w:hAnsi="Times New Roman" w:cs="Times New Roman"/>
          <w:sz w:val="28"/>
          <w:szCs w:val="28"/>
        </w:rPr>
        <w:t>Гринчук</w:t>
      </w:r>
      <w:proofErr w:type="spellEnd"/>
      <w:r w:rsidRPr="00342411">
        <w:rPr>
          <w:rFonts w:ascii="Times New Roman" w:hAnsi="Times New Roman" w:cs="Times New Roman"/>
          <w:sz w:val="28"/>
          <w:szCs w:val="28"/>
        </w:rPr>
        <w:t xml:space="preserve"> та ін.; за </w:t>
      </w:r>
      <w:proofErr w:type="spellStart"/>
      <w:r w:rsidRPr="00342411">
        <w:rPr>
          <w:rFonts w:ascii="Times New Roman" w:hAnsi="Times New Roman" w:cs="Times New Roman"/>
          <w:sz w:val="28"/>
          <w:szCs w:val="28"/>
        </w:rPr>
        <w:t>заг</w:t>
      </w:r>
      <w:proofErr w:type="spellEnd"/>
      <w:r w:rsidRPr="00342411">
        <w:rPr>
          <w:rFonts w:ascii="Times New Roman" w:hAnsi="Times New Roman" w:cs="Times New Roman"/>
          <w:sz w:val="28"/>
          <w:szCs w:val="28"/>
        </w:rPr>
        <w:t xml:space="preserve">. ред. В. М. Вакуленка, О. В. </w:t>
      </w:r>
      <w:proofErr w:type="spellStart"/>
      <w:r w:rsidRPr="00342411">
        <w:rPr>
          <w:rFonts w:ascii="Times New Roman" w:hAnsi="Times New Roman" w:cs="Times New Roman"/>
          <w:sz w:val="28"/>
          <w:szCs w:val="28"/>
        </w:rPr>
        <w:t>Берданової</w:t>
      </w:r>
      <w:proofErr w:type="spellEnd"/>
      <w:r w:rsidRPr="00342411">
        <w:rPr>
          <w:rFonts w:ascii="Times New Roman" w:hAnsi="Times New Roman" w:cs="Times New Roman"/>
          <w:sz w:val="28"/>
          <w:szCs w:val="28"/>
        </w:rPr>
        <w:t>. – К. : НАДУ, 2013. – 286 с.</w:t>
      </w:r>
    </w:p>
    <w:p w:rsidR="004B43C9" w:rsidRPr="00342411" w:rsidRDefault="004B43C9" w:rsidP="004B43C9">
      <w:pPr>
        <w:numPr>
          <w:ilvl w:val="0"/>
          <w:numId w:val="2"/>
        </w:numPr>
        <w:spacing w:after="0" w:line="360" w:lineRule="auto"/>
        <w:ind w:firstLine="720"/>
        <w:jc w:val="both"/>
        <w:rPr>
          <w:rFonts w:ascii="Times New Roman" w:hAnsi="Times New Roman" w:cs="Times New Roman"/>
          <w:sz w:val="28"/>
          <w:szCs w:val="28"/>
        </w:rPr>
      </w:pPr>
      <w:r w:rsidRPr="00342411">
        <w:rPr>
          <w:rFonts w:ascii="Times New Roman" w:hAnsi="Times New Roman" w:cs="Times New Roman"/>
          <w:sz w:val="28"/>
          <w:szCs w:val="28"/>
        </w:rPr>
        <w:t xml:space="preserve">Мельник А.Ф. </w:t>
      </w:r>
      <w:r w:rsidRPr="00342411">
        <w:rPr>
          <w:rStyle w:val="a5"/>
          <w:rFonts w:ascii="Times New Roman" w:hAnsi="Times New Roman" w:cs="Times New Roman"/>
          <w:b w:val="0"/>
          <w:iCs/>
          <w:sz w:val="28"/>
          <w:szCs w:val="28"/>
        </w:rPr>
        <w:t>Державне регулювання економіки перехідного періоду. Світовий досвід і проблеми України / А.Ф.Мельник. – Тернопіль. - 2013</w:t>
      </w:r>
    </w:p>
    <w:p w:rsidR="004B43C9" w:rsidRPr="00342411" w:rsidRDefault="004B43C9" w:rsidP="004B43C9">
      <w:pPr>
        <w:numPr>
          <w:ilvl w:val="0"/>
          <w:numId w:val="2"/>
        </w:numPr>
        <w:spacing w:after="0" w:line="360" w:lineRule="auto"/>
        <w:ind w:firstLine="720"/>
        <w:jc w:val="both"/>
        <w:rPr>
          <w:rFonts w:ascii="Times New Roman" w:hAnsi="Times New Roman" w:cs="Times New Roman"/>
          <w:sz w:val="28"/>
          <w:szCs w:val="28"/>
        </w:rPr>
      </w:pPr>
      <w:proofErr w:type="spellStart"/>
      <w:r w:rsidRPr="00342411">
        <w:rPr>
          <w:rFonts w:ascii="Times New Roman" w:hAnsi="Times New Roman" w:cs="Times New Roman"/>
          <w:sz w:val="28"/>
          <w:szCs w:val="28"/>
        </w:rPr>
        <w:lastRenderedPageBreak/>
        <w:t>Стельмащук</w:t>
      </w:r>
      <w:proofErr w:type="spellEnd"/>
      <w:r w:rsidRPr="00342411">
        <w:rPr>
          <w:rFonts w:ascii="Times New Roman" w:hAnsi="Times New Roman" w:cs="Times New Roman"/>
          <w:sz w:val="28"/>
          <w:szCs w:val="28"/>
        </w:rPr>
        <w:t xml:space="preserve"> А.М. Державне регулювання економіки: Навчальний посібник: [Електронний ресурс]. – Режим доступу:</w:t>
      </w:r>
      <w:r w:rsidRPr="00342411">
        <w:rPr>
          <w:rFonts w:ascii="Times New Roman" w:hAnsi="Times New Roman" w:cs="Times New Roman"/>
        </w:rPr>
        <w:t xml:space="preserve"> </w:t>
      </w:r>
      <w:hyperlink r:id="rId7" w:history="1">
        <w:r w:rsidRPr="00342411">
          <w:rPr>
            <w:rStyle w:val="a4"/>
            <w:rFonts w:ascii="Times New Roman" w:hAnsi="Times New Roman" w:cs="Times New Roman"/>
            <w:sz w:val="28"/>
            <w:szCs w:val="28"/>
          </w:rPr>
          <w:t>http://library.tneu.edu.ua/files/EVD/book_stelm_DRE.pdf</w:t>
        </w:r>
      </w:hyperlink>
    </w:p>
    <w:p w:rsidR="004B43C9" w:rsidRPr="00A73826" w:rsidRDefault="004B43C9" w:rsidP="004B43C9">
      <w:pPr>
        <w:numPr>
          <w:ilvl w:val="0"/>
          <w:numId w:val="2"/>
        </w:numPr>
        <w:spacing w:after="0" w:line="360" w:lineRule="auto"/>
        <w:ind w:firstLine="720"/>
        <w:jc w:val="both"/>
        <w:rPr>
          <w:rFonts w:ascii="Times New Roman" w:hAnsi="Times New Roman" w:cs="Times New Roman"/>
          <w:sz w:val="28"/>
          <w:szCs w:val="28"/>
        </w:rPr>
      </w:pPr>
      <w:r w:rsidRPr="00342411">
        <w:rPr>
          <w:rFonts w:ascii="Times New Roman" w:eastAsia="Times New Roman" w:hAnsi="Times New Roman" w:cs="Times New Roman"/>
          <w:sz w:val="28"/>
          <w:szCs w:val="28"/>
        </w:rPr>
        <w:t xml:space="preserve">Швайка Л.А. Державне регулювання економіки: </w:t>
      </w:r>
      <w:proofErr w:type="spellStart"/>
      <w:r w:rsidRPr="00342411">
        <w:rPr>
          <w:rFonts w:ascii="Times New Roman" w:eastAsia="Times New Roman" w:hAnsi="Times New Roman" w:cs="Times New Roman"/>
          <w:sz w:val="28"/>
          <w:szCs w:val="28"/>
        </w:rPr>
        <w:t>Навч</w:t>
      </w:r>
      <w:proofErr w:type="spellEnd"/>
      <w:r w:rsidRPr="00342411">
        <w:rPr>
          <w:rFonts w:ascii="Times New Roman" w:eastAsia="Times New Roman" w:hAnsi="Times New Roman" w:cs="Times New Roman"/>
          <w:sz w:val="28"/>
          <w:szCs w:val="28"/>
        </w:rPr>
        <w:t>. посібник:</w:t>
      </w:r>
      <w:r w:rsidRPr="00342411">
        <w:rPr>
          <w:rFonts w:ascii="Times New Roman" w:hAnsi="Times New Roman" w:cs="Times New Roman"/>
          <w:sz w:val="28"/>
          <w:szCs w:val="28"/>
        </w:rPr>
        <w:t xml:space="preserve"> [Електронний ресурс]. – Режим доступу:</w:t>
      </w:r>
      <w:r w:rsidRPr="00342411">
        <w:rPr>
          <w:rFonts w:ascii="Times New Roman" w:hAnsi="Times New Roman" w:cs="Times New Roman"/>
        </w:rPr>
        <w:t xml:space="preserve"> </w:t>
      </w:r>
      <w:r w:rsidRPr="00342411">
        <w:rPr>
          <w:rFonts w:ascii="Times New Roman" w:hAnsi="Times New Roman" w:cs="Times New Roman"/>
          <w:sz w:val="28"/>
          <w:szCs w:val="28"/>
        </w:rPr>
        <w:t>http://politics.ellib.org.ua/pages-cat-82.html.</w:t>
      </w:r>
    </w:p>
    <w:p w:rsidR="004B43C9" w:rsidRDefault="004B43C9" w:rsidP="00065295">
      <w:pPr>
        <w:ind w:left="1134" w:right="-1" w:hanging="1134"/>
        <w:rPr>
          <w:rFonts w:ascii="Times New Roman" w:eastAsia="Times New Roman" w:hAnsi="Times New Roman"/>
          <w:sz w:val="24"/>
          <w:szCs w:val="24"/>
        </w:rPr>
      </w:pPr>
    </w:p>
    <w:p w:rsidR="004B43C9" w:rsidRDefault="004B43C9" w:rsidP="004B43C9">
      <w:pPr>
        <w:jc w:val="center"/>
        <w:rPr>
          <w:rFonts w:ascii="Times New Roman" w:hAnsi="Times New Roman" w:cs="Times New Roman"/>
          <w:b/>
          <w:sz w:val="28"/>
          <w:szCs w:val="28"/>
        </w:rPr>
      </w:pPr>
      <w:r w:rsidRPr="00B4618A">
        <w:rPr>
          <w:rFonts w:ascii="Times New Roman" w:hAnsi="Times New Roman" w:cs="Times New Roman"/>
          <w:b/>
          <w:sz w:val="28"/>
          <w:szCs w:val="28"/>
        </w:rPr>
        <w:t>Додаткова</w:t>
      </w:r>
    </w:p>
    <w:p w:rsidR="004B43C9" w:rsidRDefault="004B43C9" w:rsidP="004B43C9">
      <w:pPr>
        <w:pStyle w:val="a3"/>
        <w:tabs>
          <w:tab w:val="left" w:pos="426"/>
        </w:tabs>
        <w:spacing w:line="360" w:lineRule="auto"/>
        <w:ind w:left="0"/>
        <w:jc w:val="both"/>
        <w:rPr>
          <w:rFonts w:ascii="Times New Roman" w:hAnsi="Times New Roman" w:cs="Times New Roman"/>
          <w:b/>
          <w:sz w:val="28"/>
          <w:szCs w:val="28"/>
        </w:rPr>
      </w:pPr>
    </w:p>
    <w:p w:rsidR="004B43C9" w:rsidRPr="00A73826" w:rsidRDefault="004B43C9" w:rsidP="004B43C9">
      <w:pPr>
        <w:pStyle w:val="a3"/>
        <w:numPr>
          <w:ilvl w:val="0"/>
          <w:numId w:val="4"/>
        </w:numPr>
        <w:tabs>
          <w:tab w:val="left" w:pos="426"/>
        </w:tabs>
        <w:spacing w:after="0" w:line="360" w:lineRule="auto"/>
        <w:ind w:left="0" w:firstLine="425"/>
        <w:jc w:val="both"/>
        <w:rPr>
          <w:rFonts w:ascii="Times New Roman" w:hAnsi="Times New Roman" w:cs="Times New Roman"/>
          <w:sz w:val="28"/>
          <w:szCs w:val="28"/>
        </w:rPr>
      </w:pPr>
      <w:r w:rsidRPr="00A73826">
        <w:rPr>
          <w:rFonts w:ascii="Times New Roman" w:eastAsia="Times New Roman" w:hAnsi="Times New Roman" w:cs="Times New Roman"/>
          <w:sz w:val="28"/>
          <w:szCs w:val="28"/>
        </w:rPr>
        <w:t xml:space="preserve"> </w:t>
      </w:r>
      <w:r w:rsidRPr="00A73826">
        <w:rPr>
          <w:rFonts w:ascii="Times New Roman" w:hAnsi="Times New Roman" w:cs="Times New Roman"/>
          <w:sz w:val="28"/>
          <w:szCs w:val="28"/>
        </w:rPr>
        <w:t>Конституція України: [Електронний ресурс]. – Режим доступу:</w:t>
      </w:r>
    </w:p>
    <w:p w:rsidR="004B43C9" w:rsidRPr="00A73826" w:rsidRDefault="009A77FD" w:rsidP="004B43C9">
      <w:pPr>
        <w:tabs>
          <w:tab w:val="left" w:pos="426"/>
        </w:tabs>
        <w:spacing w:line="360" w:lineRule="auto"/>
        <w:ind w:firstLine="425"/>
        <w:jc w:val="both"/>
        <w:rPr>
          <w:rFonts w:ascii="Times New Roman" w:hAnsi="Times New Roman" w:cs="Times New Roman"/>
          <w:sz w:val="28"/>
          <w:szCs w:val="28"/>
        </w:rPr>
      </w:pPr>
      <w:hyperlink r:id="rId8" w:history="1">
        <w:r w:rsidR="004B43C9" w:rsidRPr="00A73826">
          <w:rPr>
            <w:rStyle w:val="a4"/>
            <w:rFonts w:ascii="Times New Roman" w:hAnsi="Times New Roman" w:cs="Times New Roman"/>
            <w:sz w:val="28"/>
            <w:szCs w:val="28"/>
          </w:rPr>
          <w:t>http://ufpp.gov.ua/content/PDF/zakonodavstvo/konstitychiya.pdf</w:t>
        </w:r>
      </w:hyperlink>
    </w:p>
    <w:p w:rsidR="004B43C9" w:rsidRPr="00A73826" w:rsidRDefault="004B43C9" w:rsidP="004B43C9">
      <w:pPr>
        <w:numPr>
          <w:ilvl w:val="0"/>
          <w:numId w:val="4"/>
        </w:numPr>
        <w:tabs>
          <w:tab w:val="left" w:pos="426"/>
        </w:tabs>
        <w:spacing w:after="0" w:line="360" w:lineRule="auto"/>
        <w:ind w:left="0" w:firstLine="425"/>
        <w:jc w:val="both"/>
        <w:rPr>
          <w:rFonts w:ascii="Times New Roman" w:hAnsi="Times New Roman" w:cs="Times New Roman"/>
          <w:sz w:val="28"/>
          <w:szCs w:val="28"/>
        </w:rPr>
      </w:pPr>
      <w:proofErr w:type="spellStart"/>
      <w:r w:rsidRPr="00A73826">
        <w:rPr>
          <w:rFonts w:ascii="Times New Roman" w:hAnsi="Times New Roman" w:cs="Times New Roman"/>
          <w:sz w:val="28"/>
          <w:szCs w:val="28"/>
        </w:rPr>
        <w:t>Бакуменко</w:t>
      </w:r>
      <w:proofErr w:type="spellEnd"/>
      <w:r w:rsidRPr="00A73826">
        <w:rPr>
          <w:rFonts w:ascii="Times New Roman" w:hAnsi="Times New Roman" w:cs="Times New Roman"/>
          <w:sz w:val="28"/>
          <w:szCs w:val="28"/>
        </w:rPr>
        <w:t xml:space="preserve"> В.Д. Теоретичні та організаційні засади державного управління: [</w:t>
      </w:r>
      <w:proofErr w:type="spellStart"/>
      <w:r w:rsidRPr="00A73826">
        <w:rPr>
          <w:rFonts w:ascii="Times New Roman" w:hAnsi="Times New Roman" w:cs="Times New Roman"/>
          <w:sz w:val="28"/>
          <w:szCs w:val="28"/>
        </w:rPr>
        <w:t>Навч</w:t>
      </w:r>
      <w:proofErr w:type="spellEnd"/>
      <w:r w:rsidRPr="00A73826">
        <w:rPr>
          <w:rFonts w:ascii="Times New Roman" w:hAnsi="Times New Roman" w:cs="Times New Roman"/>
          <w:sz w:val="28"/>
          <w:szCs w:val="28"/>
        </w:rPr>
        <w:t xml:space="preserve">. </w:t>
      </w:r>
      <w:proofErr w:type="spellStart"/>
      <w:r w:rsidRPr="00A73826">
        <w:rPr>
          <w:rFonts w:ascii="Times New Roman" w:hAnsi="Times New Roman" w:cs="Times New Roman"/>
          <w:sz w:val="28"/>
          <w:szCs w:val="28"/>
        </w:rPr>
        <w:t>посіб</w:t>
      </w:r>
      <w:proofErr w:type="spellEnd"/>
      <w:r w:rsidRPr="00A73826">
        <w:rPr>
          <w:rFonts w:ascii="Times New Roman" w:hAnsi="Times New Roman" w:cs="Times New Roman"/>
          <w:sz w:val="28"/>
          <w:szCs w:val="28"/>
        </w:rPr>
        <w:t xml:space="preserve">.] / </w:t>
      </w:r>
      <w:proofErr w:type="spellStart"/>
      <w:r w:rsidRPr="00A73826">
        <w:rPr>
          <w:rFonts w:ascii="Times New Roman" w:hAnsi="Times New Roman" w:cs="Times New Roman"/>
          <w:sz w:val="28"/>
          <w:szCs w:val="28"/>
        </w:rPr>
        <w:t>Бакуменко</w:t>
      </w:r>
      <w:proofErr w:type="spellEnd"/>
      <w:r w:rsidRPr="00A73826">
        <w:rPr>
          <w:rFonts w:ascii="Times New Roman" w:hAnsi="Times New Roman" w:cs="Times New Roman"/>
          <w:sz w:val="28"/>
          <w:szCs w:val="28"/>
        </w:rPr>
        <w:t xml:space="preserve"> В.Д., </w:t>
      </w:r>
      <w:proofErr w:type="spellStart"/>
      <w:r w:rsidRPr="00A73826">
        <w:rPr>
          <w:rFonts w:ascii="Times New Roman" w:hAnsi="Times New Roman" w:cs="Times New Roman"/>
          <w:sz w:val="28"/>
          <w:szCs w:val="28"/>
        </w:rPr>
        <w:t>Надолішній</w:t>
      </w:r>
      <w:proofErr w:type="spellEnd"/>
      <w:r w:rsidRPr="00A73826">
        <w:rPr>
          <w:rFonts w:ascii="Times New Roman" w:hAnsi="Times New Roman" w:cs="Times New Roman"/>
          <w:sz w:val="28"/>
          <w:szCs w:val="28"/>
        </w:rPr>
        <w:t xml:space="preserve"> П.І. – К.: Міленіум, 2013. – 256 с.</w:t>
      </w:r>
    </w:p>
    <w:p w:rsidR="004B43C9" w:rsidRPr="00A73826" w:rsidRDefault="004B43C9" w:rsidP="004B43C9">
      <w:pPr>
        <w:numPr>
          <w:ilvl w:val="0"/>
          <w:numId w:val="4"/>
        </w:numPr>
        <w:tabs>
          <w:tab w:val="left" w:pos="0"/>
        </w:tabs>
        <w:spacing w:after="0" w:line="360" w:lineRule="auto"/>
        <w:ind w:left="0" w:firstLine="425"/>
        <w:jc w:val="both"/>
        <w:rPr>
          <w:rFonts w:ascii="Times New Roman" w:hAnsi="Times New Roman" w:cs="Times New Roman"/>
          <w:sz w:val="28"/>
          <w:szCs w:val="28"/>
        </w:rPr>
      </w:pPr>
      <w:r w:rsidRPr="00A73826">
        <w:rPr>
          <w:rFonts w:ascii="Times New Roman" w:hAnsi="Times New Roman" w:cs="Times New Roman"/>
          <w:sz w:val="28"/>
          <w:szCs w:val="28"/>
        </w:rPr>
        <w:t>Виконавча влада в Україні: [</w:t>
      </w:r>
      <w:proofErr w:type="spellStart"/>
      <w:r w:rsidRPr="00A73826">
        <w:rPr>
          <w:rFonts w:ascii="Times New Roman" w:hAnsi="Times New Roman" w:cs="Times New Roman"/>
          <w:sz w:val="28"/>
          <w:szCs w:val="28"/>
        </w:rPr>
        <w:t>Навч</w:t>
      </w:r>
      <w:proofErr w:type="spellEnd"/>
      <w:r w:rsidRPr="00A73826">
        <w:rPr>
          <w:rFonts w:ascii="Times New Roman" w:hAnsi="Times New Roman" w:cs="Times New Roman"/>
          <w:sz w:val="28"/>
          <w:szCs w:val="28"/>
        </w:rPr>
        <w:t xml:space="preserve">. </w:t>
      </w:r>
      <w:proofErr w:type="spellStart"/>
      <w:r w:rsidRPr="00A73826">
        <w:rPr>
          <w:rFonts w:ascii="Times New Roman" w:hAnsi="Times New Roman" w:cs="Times New Roman"/>
          <w:sz w:val="28"/>
          <w:szCs w:val="28"/>
        </w:rPr>
        <w:t>посіб</w:t>
      </w:r>
      <w:proofErr w:type="spellEnd"/>
      <w:r w:rsidRPr="00A73826">
        <w:rPr>
          <w:rFonts w:ascii="Times New Roman" w:hAnsi="Times New Roman" w:cs="Times New Roman"/>
          <w:sz w:val="28"/>
          <w:szCs w:val="28"/>
        </w:rPr>
        <w:t xml:space="preserve">.] // За </w:t>
      </w:r>
      <w:proofErr w:type="spellStart"/>
      <w:r w:rsidRPr="00A73826">
        <w:rPr>
          <w:rFonts w:ascii="Times New Roman" w:hAnsi="Times New Roman" w:cs="Times New Roman"/>
          <w:sz w:val="28"/>
          <w:szCs w:val="28"/>
        </w:rPr>
        <w:t>заг</w:t>
      </w:r>
      <w:proofErr w:type="spellEnd"/>
      <w:r w:rsidRPr="00A73826">
        <w:rPr>
          <w:rFonts w:ascii="Times New Roman" w:hAnsi="Times New Roman" w:cs="Times New Roman"/>
          <w:sz w:val="28"/>
          <w:szCs w:val="28"/>
        </w:rPr>
        <w:t>. ред. Н.Р. Нижник. – К.: Вид-во УАДУ, 2012. – 128 с.</w:t>
      </w:r>
    </w:p>
    <w:p w:rsidR="004B43C9" w:rsidRPr="00A73826" w:rsidRDefault="004B43C9" w:rsidP="004B43C9">
      <w:pPr>
        <w:numPr>
          <w:ilvl w:val="0"/>
          <w:numId w:val="4"/>
        </w:numPr>
        <w:tabs>
          <w:tab w:val="left" w:pos="426"/>
        </w:tabs>
        <w:spacing w:after="0" w:line="360" w:lineRule="auto"/>
        <w:ind w:left="0" w:firstLine="425"/>
        <w:jc w:val="both"/>
        <w:rPr>
          <w:rFonts w:ascii="Times New Roman" w:hAnsi="Times New Roman" w:cs="Times New Roman"/>
          <w:sz w:val="28"/>
          <w:szCs w:val="28"/>
        </w:rPr>
      </w:pPr>
      <w:proofErr w:type="spellStart"/>
      <w:r w:rsidRPr="00A73826">
        <w:rPr>
          <w:rFonts w:ascii="Times New Roman" w:hAnsi="Times New Roman" w:cs="Times New Roman"/>
          <w:sz w:val="28"/>
          <w:szCs w:val="28"/>
        </w:rPr>
        <w:t>Дикань</w:t>
      </w:r>
      <w:proofErr w:type="spellEnd"/>
      <w:r w:rsidRPr="00A73826">
        <w:rPr>
          <w:rFonts w:ascii="Times New Roman" w:hAnsi="Times New Roman" w:cs="Times New Roman"/>
          <w:sz w:val="28"/>
          <w:szCs w:val="28"/>
        </w:rPr>
        <w:t xml:space="preserve"> О.В. Історія менеджменту: Конспект лекцій. / О.В. </w:t>
      </w:r>
      <w:proofErr w:type="spellStart"/>
      <w:r w:rsidRPr="00A73826">
        <w:rPr>
          <w:rFonts w:ascii="Times New Roman" w:hAnsi="Times New Roman" w:cs="Times New Roman"/>
          <w:sz w:val="28"/>
          <w:szCs w:val="28"/>
        </w:rPr>
        <w:t>Дикань</w:t>
      </w:r>
      <w:proofErr w:type="spellEnd"/>
      <w:r w:rsidRPr="00A73826">
        <w:rPr>
          <w:rFonts w:ascii="Times New Roman" w:hAnsi="Times New Roman" w:cs="Times New Roman"/>
          <w:sz w:val="28"/>
          <w:szCs w:val="28"/>
        </w:rPr>
        <w:t xml:space="preserve">. – Харків: </w:t>
      </w:r>
      <w:proofErr w:type="spellStart"/>
      <w:r w:rsidRPr="00A73826">
        <w:rPr>
          <w:rFonts w:ascii="Times New Roman" w:hAnsi="Times New Roman" w:cs="Times New Roman"/>
          <w:sz w:val="28"/>
          <w:szCs w:val="28"/>
        </w:rPr>
        <w:t>УкрДАЗТ</w:t>
      </w:r>
      <w:proofErr w:type="spellEnd"/>
      <w:r w:rsidRPr="00A73826">
        <w:rPr>
          <w:rFonts w:ascii="Times New Roman" w:hAnsi="Times New Roman" w:cs="Times New Roman"/>
          <w:sz w:val="28"/>
          <w:szCs w:val="28"/>
        </w:rPr>
        <w:t>, 2010. – 52 с.</w:t>
      </w:r>
    </w:p>
    <w:p w:rsidR="004B43C9" w:rsidRPr="00DE3E1D" w:rsidRDefault="004B43C9" w:rsidP="004B43C9">
      <w:pPr>
        <w:numPr>
          <w:ilvl w:val="0"/>
          <w:numId w:val="4"/>
        </w:numPr>
        <w:tabs>
          <w:tab w:val="left" w:pos="426"/>
        </w:tabs>
        <w:spacing w:after="0" w:line="360" w:lineRule="auto"/>
        <w:ind w:left="0" w:firstLine="425"/>
        <w:jc w:val="both"/>
        <w:rPr>
          <w:rFonts w:ascii="Times New Roman" w:hAnsi="Times New Roman" w:cs="Times New Roman"/>
          <w:sz w:val="28"/>
          <w:szCs w:val="28"/>
        </w:rPr>
      </w:pPr>
      <w:r w:rsidRPr="00A73826">
        <w:rPr>
          <w:rFonts w:ascii="Times New Roman" w:hAnsi="Times New Roman" w:cs="Times New Roman"/>
          <w:sz w:val="28"/>
          <w:szCs w:val="28"/>
        </w:rPr>
        <w:t>Конспект</w:t>
      </w:r>
      <w:r w:rsidRPr="00DE3E1D">
        <w:rPr>
          <w:rFonts w:ascii="Times New Roman" w:hAnsi="Times New Roman" w:cs="Times New Roman"/>
          <w:sz w:val="28"/>
          <w:szCs w:val="28"/>
        </w:rPr>
        <w:t xml:space="preserve"> лекцій «Основи менедж</w:t>
      </w:r>
      <w:r>
        <w:rPr>
          <w:rFonts w:ascii="Times New Roman" w:hAnsi="Times New Roman" w:cs="Times New Roman"/>
          <w:sz w:val="28"/>
          <w:szCs w:val="28"/>
        </w:rPr>
        <w:t xml:space="preserve">менту»: [Електронний ресурс] // </w:t>
      </w:r>
      <w:r w:rsidRPr="00DE3E1D">
        <w:rPr>
          <w:rFonts w:ascii="Times New Roman" w:hAnsi="Times New Roman" w:cs="Times New Roman"/>
          <w:sz w:val="28"/>
          <w:szCs w:val="28"/>
        </w:rPr>
        <w:t xml:space="preserve">Бібліотека економіста. – Режим доступу: </w:t>
      </w:r>
      <w:hyperlink r:id="rId9" w:history="1">
        <w:r w:rsidRPr="00DE3E1D">
          <w:rPr>
            <w:rStyle w:val="a4"/>
            <w:rFonts w:ascii="Times New Roman" w:hAnsi="Times New Roman" w:cs="Times New Roman"/>
            <w:sz w:val="28"/>
            <w:szCs w:val="28"/>
          </w:rPr>
          <w:t>http://library.if.ua/books/3.html</w:t>
        </w:r>
      </w:hyperlink>
    </w:p>
    <w:p w:rsidR="004B43C9" w:rsidRDefault="004B43C9" w:rsidP="004B43C9">
      <w:pPr>
        <w:tabs>
          <w:tab w:val="center" w:pos="5174"/>
          <w:tab w:val="left" w:pos="6780"/>
        </w:tabs>
        <w:spacing w:line="355" w:lineRule="auto"/>
        <w:rPr>
          <w:b/>
          <w:sz w:val="28"/>
          <w:szCs w:val="28"/>
        </w:rPr>
      </w:pPr>
    </w:p>
    <w:p w:rsidR="004B43C9" w:rsidRPr="00BA2337" w:rsidRDefault="004B43C9" w:rsidP="004B43C9">
      <w:pPr>
        <w:shd w:val="clear" w:color="auto" w:fill="FFFFFF"/>
        <w:tabs>
          <w:tab w:val="left" w:pos="365"/>
        </w:tabs>
        <w:spacing w:before="14" w:line="226" w:lineRule="exact"/>
        <w:jc w:val="center"/>
        <w:rPr>
          <w:rFonts w:ascii="Times New Roman" w:hAnsi="Times New Roman" w:cs="Times New Roman"/>
          <w:sz w:val="28"/>
          <w:szCs w:val="28"/>
        </w:rPr>
      </w:pPr>
      <w:r w:rsidRPr="00BA2337">
        <w:rPr>
          <w:rFonts w:ascii="Times New Roman" w:hAnsi="Times New Roman" w:cs="Times New Roman"/>
          <w:b/>
          <w:sz w:val="28"/>
          <w:szCs w:val="28"/>
        </w:rPr>
        <w:t>Інформаційні ресурси</w:t>
      </w:r>
    </w:p>
    <w:p w:rsidR="004B43C9" w:rsidRPr="00BA2337" w:rsidRDefault="004B43C9" w:rsidP="004B43C9">
      <w:pPr>
        <w:jc w:val="center"/>
        <w:rPr>
          <w:rFonts w:ascii="Times New Roman" w:hAnsi="Times New Roman" w:cs="Times New Roman"/>
          <w:sz w:val="28"/>
          <w:szCs w:val="28"/>
        </w:rPr>
      </w:pPr>
      <w:r w:rsidRPr="00BA2337">
        <w:rPr>
          <w:rFonts w:ascii="Times New Roman" w:hAnsi="Times New Roman" w:cs="Times New Roman"/>
          <w:sz w:val="28"/>
          <w:szCs w:val="28"/>
        </w:rPr>
        <w:t>(нормативна база, джерела Інтернет, адреси бібліотек тощо)</w:t>
      </w:r>
    </w:p>
    <w:p w:rsidR="004B43C9" w:rsidRPr="00BA2337" w:rsidRDefault="004B43C9" w:rsidP="004B43C9">
      <w:pPr>
        <w:shd w:val="clear" w:color="auto" w:fill="FFFFFF"/>
        <w:tabs>
          <w:tab w:val="left" w:pos="365"/>
        </w:tabs>
        <w:spacing w:before="14" w:line="226" w:lineRule="exact"/>
        <w:rPr>
          <w:rFonts w:ascii="Times New Roman" w:hAnsi="Times New Roman" w:cs="Times New Roman"/>
          <w:sz w:val="16"/>
          <w:szCs w:val="16"/>
        </w:rPr>
      </w:pPr>
    </w:p>
    <w:p w:rsidR="004B43C9" w:rsidRDefault="004B43C9" w:rsidP="004B43C9">
      <w:pPr>
        <w:tabs>
          <w:tab w:val="center" w:pos="5174"/>
          <w:tab w:val="left" w:pos="6780"/>
        </w:tabs>
        <w:spacing w:line="355" w:lineRule="auto"/>
        <w:ind w:firstLine="708"/>
        <w:jc w:val="center"/>
        <w:rPr>
          <w:b/>
          <w:sz w:val="28"/>
          <w:szCs w:val="28"/>
        </w:rPr>
      </w:pPr>
    </w:p>
    <w:p w:rsidR="004B43C9" w:rsidRPr="00374D8A" w:rsidRDefault="004B43C9" w:rsidP="004B43C9">
      <w:pPr>
        <w:pStyle w:val="a3"/>
        <w:numPr>
          <w:ilvl w:val="0"/>
          <w:numId w:val="3"/>
        </w:numPr>
        <w:tabs>
          <w:tab w:val="left" w:pos="426"/>
        </w:tabs>
        <w:spacing w:after="0" w:line="360" w:lineRule="auto"/>
        <w:jc w:val="both"/>
        <w:rPr>
          <w:rFonts w:ascii="Times New Roman" w:hAnsi="Times New Roman" w:cs="Times New Roman"/>
          <w:sz w:val="28"/>
          <w:szCs w:val="28"/>
        </w:rPr>
      </w:pPr>
      <w:r w:rsidRPr="00374D8A">
        <w:rPr>
          <w:rFonts w:ascii="Times New Roman" w:hAnsi="Times New Roman" w:cs="Times New Roman"/>
          <w:sz w:val="28"/>
          <w:szCs w:val="28"/>
        </w:rPr>
        <w:t>Конституція України  [Електронний ресурс]. – Режим доступу:</w:t>
      </w:r>
    </w:p>
    <w:p w:rsidR="004B43C9" w:rsidRPr="00374D8A" w:rsidRDefault="009A77FD" w:rsidP="004B43C9">
      <w:pPr>
        <w:tabs>
          <w:tab w:val="left" w:pos="426"/>
        </w:tabs>
        <w:spacing w:line="360" w:lineRule="auto"/>
        <w:jc w:val="both"/>
        <w:rPr>
          <w:rFonts w:ascii="Times New Roman" w:hAnsi="Times New Roman" w:cs="Times New Roman"/>
          <w:sz w:val="28"/>
          <w:szCs w:val="28"/>
        </w:rPr>
      </w:pPr>
      <w:hyperlink r:id="rId10" w:history="1">
        <w:r w:rsidR="004B43C9" w:rsidRPr="00374D8A">
          <w:rPr>
            <w:rStyle w:val="a4"/>
            <w:rFonts w:ascii="Times New Roman" w:hAnsi="Times New Roman" w:cs="Times New Roman"/>
            <w:sz w:val="28"/>
            <w:szCs w:val="28"/>
          </w:rPr>
          <w:t>http://ufpp.gov.ua/content/PDF/zakonodavstvo/konstitychiya.pdf</w:t>
        </w:r>
      </w:hyperlink>
    </w:p>
    <w:p w:rsidR="004B43C9" w:rsidRPr="00374D8A" w:rsidRDefault="004B43C9" w:rsidP="004B43C9">
      <w:pPr>
        <w:numPr>
          <w:ilvl w:val="0"/>
          <w:numId w:val="3"/>
        </w:numPr>
        <w:tabs>
          <w:tab w:val="left" w:pos="426"/>
        </w:tabs>
        <w:spacing w:after="0" w:line="360" w:lineRule="auto"/>
        <w:jc w:val="both"/>
        <w:rPr>
          <w:rFonts w:ascii="Times New Roman" w:hAnsi="Times New Roman" w:cs="Times New Roman"/>
          <w:sz w:val="28"/>
          <w:szCs w:val="28"/>
        </w:rPr>
      </w:pPr>
      <w:r w:rsidRPr="00374D8A">
        <w:rPr>
          <w:rFonts w:ascii="Times New Roman" w:hAnsi="Times New Roman" w:cs="Times New Roman"/>
          <w:sz w:val="28"/>
          <w:szCs w:val="28"/>
        </w:rPr>
        <w:t>Закони України: «Про державні соціальні стандарти та державні</w:t>
      </w:r>
    </w:p>
    <w:p w:rsidR="004B43C9" w:rsidRPr="00374D8A" w:rsidRDefault="004B43C9" w:rsidP="004B43C9">
      <w:pPr>
        <w:tabs>
          <w:tab w:val="left" w:pos="426"/>
        </w:tabs>
        <w:spacing w:line="360" w:lineRule="auto"/>
        <w:jc w:val="both"/>
        <w:rPr>
          <w:rFonts w:ascii="Times New Roman" w:hAnsi="Times New Roman" w:cs="Times New Roman"/>
          <w:sz w:val="28"/>
          <w:szCs w:val="28"/>
        </w:rPr>
      </w:pPr>
      <w:r w:rsidRPr="00374D8A">
        <w:rPr>
          <w:rFonts w:ascii="Times New Roman" w:hAnsi="Times New Roman" w:cs="Times New Roman"/>
          <w:sz w:val="28"/>
          <w:szCs w:val="28"/>
        </w:rPr>
        <w:lastRenderedPageBreak/>
        <w:t xml:space="preserve">соціальні гарантії» [Електронний ресурс]. – Режим доступу: </w:t>
      </w:r>
      <w:hyperlink r:id="rId11" w:history="1">
        <w:r w:rsidRPr="00374D8A">
          <w:rPr>
            <w:rStyle w:val="a4"/>
            <w:rFonts w:ascii="Times New Roman" w:hAnsi="Times New Roman" w:cs="Times New Roman"/>
            <w:sz w:val="28"/>
            <w:szCs w:val="28"/>
          </w:rPr>
          <w:t>http://zakon3.rada.gov.ua/laws/show/2017-14</w:t>
        </w:r>
      </w:hyperlink>
      <w:r w:rsidRPr="00374D8A">
        <w:rPr>
          <w:rFonts w:ascii="Times New Roman" w:hAnsi="Times New Roman" w:cs="Times New Roman"/>
          <w:sz w:val="28"/>
          <w:szCs w:val="28"/>
        </w:rPr>
        <w:t xml:space="preserve"> та </w:t>
      </w:r>
      <w:hyperlink r:id="rId12" w:history="1">
        <w:r w:rsidRPr="00374D8A">
          <w:rPr>
            <w:rStyle w:val="a4"/>
            <w:rFonts w:ascii="Times New Roman" w:hAnsi="Times New Roman" w:cs="Times New Roman"/>
            <w:sz w:val="28"/>
            <w:szCs w:val="28"/>
          </w:rPr>
          <w:t>https://zakon.rada.gov.ua/laws/show/2017-14/stru</w:t>
        </w:r>
      </w:hyperlink>
    </w:p>
    <w:p w:rsidR="004B43C9" w:rsidRPr="00374D8A" w:rsidRDefault="004B43C9" w:rsidP="004B43C9">
      <w:pPr>
        <w:numPr>
          <w:ilvl w:val="0"/>
          <w:numId w:val="3"/>
        </w:numPr>
        <w:tabs>
          <w:tab w:val="left" w:pos="426"/>
        </w:tabs>
        <w:spacing w:after="0" w:line="360" w:lineRule="auto"/>
        <w:jc w:val="both"/>
        <w:rPr>
          <w:rFonts w:ascii="Times New Roman" w:hAnsi="Times New Roman" w:cs="Times New Roman"/>
          <w:sz w:val="28"/>
          <w:szCs w:val="28"/>
        </w:rPr>
      </w:pPr>
      <w:r w:rsidRPr="00374D8A">
        <w:rPr>
          <w:rFonts w:ascii="Times New Roman" w:hAnsi="Times New Roman" w:cs="Times New Roman"/>
          <w:sz w:val="28"/>
          <w:szCs w:val="28"/>
        </w:rPr>
        <w:t xml:space="preserve">Закон України  «Про Державний бюджет України на 2019» </w:t>
      </w:r>
    </w:p>
    <w:p w:rsidR="004B43C9" w:rsidRPr="00374D8A" w:rsidRDefault="004B43C9" w:rsidP="004B43C9">
      <w:pPr>
        <w:tabs>
          <w:tab w:val="left" w:pos="426"/>
        </w:tabs>
        <w:spacing w:line="360" w:lineRule="auto"/>
        <w:jc w:val="both"/>
        <w:rPr>
          <w:rFonts w:ascii="Times New Roman" w:hAnsi="Times New Roman" w:cs="Times New Roman"/>
          <w:sz w:val="28"/>
          <w:szCs w:val="28"/>
        </w:rPr>
      </w:pPr>
      <w:r w:rsidRPr="00374D8A">
        <w:rPr>
          <w:rFonts w:ascii="Times New Roman" w:hAnsi="Times New Roman" w:cs="Times New Roman"/>
          <w:sz w:val="28"/>
          <w:szCs w:val="28"/>
        </w:rPr>
        <w:t xml:space="preserve">[Електронний ресурс]. – Режим доступу: </w:t>
      </w:r>
      <w:hyperlink r:id="rId13" w:history="1">
        <w:r w:rsidRPr="00374D8A">
          <w:rPr>
            <w:rStyle w:val="a4"/>
            <w:rFonts w:ascii="Times New Roman" w:hAnsi="Times New Roman" w:cs="Times New Roman"/>
            <w:sz w:val="28"/>
            <w:szCs w:val="28"/>
          </w:rPr>
          <w:t>https://zakon.rada.gov.ua/laws/show/2629-19</w:t>
        </w:r>
      </w:hyperlink>
    </w:p>
    <w:p w:rsidR="004B43C9" w:rsidRPr="00374D8A" w:rsidRDefault="004B43C9" w:rsidP="004B43C9">
      <w:pPr>
        <w:numPr>
          <w:ilvl w:val="0"/>
          <w:numId w:val="3"/>
        </w:numPr>
        <w:tabs>
          <w:tab w:val="left" w:pos="426"/>
        </w:tabs>
        <w:spacing w:after="0" w:line="360" w:lineRule="auto"/>
        <w:jc w:val="both"/>
        <w:rPr>
          <w:rFonts w:ascii="Times New Roman" w:hAnsi="Times New Roman" w:cs="Times New Roman"/>
          <w:sz w:val="28"/>
          <w:szCs w:val="28"/>
        </w:rPr>
      </w:pPr>
      <w:r w:rsidRPr="00374D8A">
        <w:rPr>
          <w:rFonts w:ascii="Times New Roman" w:hAnsi="Times New Roman" w:cs="Times New Roman"/>
          <w:sz w:val="28"/>
          <w:szCs w:val="28"/>
        </w:rPr>
        <w:t xml:space="preserve">Житловий Кодекс України [Електронний ресурс]. – Режим доступу: </w:t>
      </w:r>
    </w:p>
    <w:p w:rsidR="004B43C9" w:rsidRPr="00342411" w:rsidRDefault="009A77FD" w:rsidP="004B43C9">
      <w:pPr>
        <w:spacing w:line="360" w:lineRule="auto"/>
        <w:jc w:val="both"/>
        <w:rPr>
          <w:rFonts w:ascii="Times New Roman" w:hAnsi="Times New Roman" w:cs="Times New Roman"/>
          <w:sz w:val="28"/>
          <w:szCs w:val="28"/>
        </w:rPr>
      </w:pPr>
      <w:hyperlink r:id="rId14" w:history="1">
        <w:r w:rsidR="004B43C9" w:rsidRPr="00342411">
          <w:rPr>
            <w:rStyle w:val="a4"/>
            <w:rFonts w:ascii="Times New Roman" w:hAnsi="Times New Roman" w:cs="Times New Roman"/>
            <w:sz w:val="28"/>
            <w:szCs w:val="28"/>
          </w:rPr>
          <w:t>http://legalexpert.in.ua/komkodeks/zhku.html</w:t>
        </w:r>
      </w:hyperlink>
    </w:p>
    <w:p w:rsidR="004B43C9" w:rsidRPr="00342411" w:rsidRDefault="004B43C9" w:rsidP="004B43C9">
      <w:pPr>
        <w:numPr>
          <w:ilvl w:val="0"/>
          <w:numId w:val="3"/>
        </w:numPr>
        <w:spacing w:after="0" w:line="360" w:lineRule="auto"/>
        <w:jc w:val="both"/>
        <w:rPr>
          <w:rFonts w:ascii="Times New Roman" w:hAnsi="Times New Roman" w:cs="Times New Roman"/>
          <w:sz w:val="28"/>
          <w:szCs w:val="28"/>
        </w:rPr>
      </w:pPr>
      <w:r w:rsidRPr="00342411">
        <w:rPr>
          <w:rFonts w:ascii="Times New Roman" w:hAnsi="Times New Roman" w:cs="Times New Roman"/>
          <w:sz w:val="28"/>
          <w:szCs w:val="28"/>
        </w:rPr>
        <w:t>Закони України «</w:t>
      </w:r>
      <w:r w:rsidRPr="00342411">
        <w:rPr>
          <w:rFonts w:ascii="Times New Roman" w:hAnsi="Times New Roman" w:cs="Times New Roman"/>
          <w:bCs/>
          <w:sz w:val="28"/>
          <w:szCs w:val="28"/>
        </w:rPr>
        <w:t>Про внесення змін до деяких законодавчих актів</w:t>
      </w:r>
    </w:p>
    <w:p w:rsidR="004B43C9" w:rsidRPr="00342411" w:rsidRDefault="004B43C9" w:rsidP="004B43C9">
      <w:pPr>
        <w:spacing w:line="360" w:lineRule="auto"/>
        <w:jc w:val="both"/>
        <w:rPr>
          <w:rFonts w:ascii="Times New Roman" w:hAnsi="Times New Roman" w:cs="Times New Roman"/>
          <w:sz w:val="28"/>
          <w:szCs w:val="28"/>
        </w:rPr>
      </w:pPr>
      <w:r w:rsidRPr="00342411">
        <w:rPr>
          <w:rFonts w:ascii="Times New Roman" w:hAnsi="Times New Roman" w:cs="Times New Roman"/>
          <w:bCs/>
          <w:sz w:val="28"/>
          <w:szCs w:val="28"/>
        </w:rPr>
        <w:t>України щодо державного регулювання інноваційної діяльності</w:t>
      </w:r>
      <w:r w:rsidRPr="00342411">
        <w:rPr>
          <w:rFonts w:ascii="Times New Roman" w:hAnsi="Times New Roman" w:cs="Times New Roman"/>
          <w:sz w:val="28"/>
          <w:szCs w:val="28"/>
        </w:rPr>
        <w:t>». [Електронний ресурс]. – Режим доступу:</w:t>
      </w:r>
      <w:r w:rsidRPr="00342411">
        <w:t xml:space="preserve"> </w:t>
      </w:r>
      <w:hyperlink r:id="rId15" w:history="1">
        <w:r w:rsidRPr="00342411">
          <w:rPr>
            <w:rStyle w:val="a4"/>
            <w:rFonts w:ascii="Times New Roman" w:hAnsi="Times New Roman" w:cs="Times New Roman"/>
            <w:sz w:val="28"/>
            <w:szCs w:val="28"/>
          </w:rPr>
          <w:t>http://search.ligazakon.ua/l_doc2.nsf/link1/JH6LV00A.html</w:t>
        </w:r>
      </w:hyperlink>
    </w:p>
    <w:p w:rsidR="004B43C9" w:rsidRPr="00342411" w:rsidRDefault="004B43C9" w:rsidP="004B43C9">
      <w:pPr>
        <w:numPr>
          <w:ilvl w:val="0"/>
          <w:numId w:val="3"/>
        </w:numPr>
        <w:spacing w:after="0" w:line="360" w:lineRule="auto"/>
        <w:jc w:val="both"/>
        <w:rPr>
          <w:rFonts w:ascii="Times New Roman" w:hAnsi="Times New Roman" w:cs="Times New Roman"/>
          <w:sz w:val="28"/>
          <w:szCs w:val="28"/>
        </w:rPr>
      </w:pPr>
      <w:r w:rsidRPr="00374D8A">
        <w:rPr>
          <w:rFonts w:ascii="Times New Roman" w:eastAsia="Times New Roman" w:hAnsi="Times New Roman" w:cs="Times New Roman"/>
          <w:bCs/>
          <w:sz w:val="28"/>
          <w:szCs w:val="28"/>
        </w:rPr>
        <w:t xml:space="preserve">Закон України «Про засади внутрішньої і зовнішньої політики» </w:t>
      </w:r>
    </w:p>
    <w:p w:rsidR="004B43C9" w:rsidRDefault="004B43C9" w:rsidP="004B43C9">
      <w:pPr>
        <w:spacing w:line="360" w:lineRule="auto"/>
        <w:jc w:val="both"/>
        <w:rPr>
          <w:rFonts w:ascii="Times New Roman" w:hAnsi="Times New Roman" w:cs="Times New Roman"/>
          <w:sz w:val="28"/>
          <w:szCs w:val="28"/>
        </w:rPr>
      </w:pPr>
      <w:r w:rsidRPr="00374D8A">
        <w:rPr>
          <w:rFonts w:ascii="Times New Roman" w:hAnsi="Times New Roman" w:cs="Times New Roman"/>
          <w:sz w:val="28"/>
          <w:szCs w:val="28"/>
        </w:rPr>
        <w:t>[Електронний ресурс]. – Режим доступу:</w:t>
      </w:r>
      <w:r w:rsidRPr="00374D8A">
        <w:rPr>
          <w:rStyle w:val="dat0"/>
          <w:rFonts w:ascii="Times New Roman" w:hAnsi="Times New Roman" w:cs="Times New Roman"/>
          <w:b/>
          <w:bCs/>
          <w:sz w:val="28"/>
          <w:szCs w:val="28"/>
          <w:shd w:val="clear" w:color="auto" w:fill="ECEEEF"/>
        </w:rPr>
        <w:t xml:space="preserve"> </w:t>
      </w:r>
      <w:hyperlink r:id="rId16" w:history="1">
        <w:r w:rsidRPr="00374D8A">
          <w:rPr>
            <w:rStyle w:val="a4"/>
            <w:rFonts w:ascii="Times New Roman" w:hAnsi="Times New Roman" w:cs="Times New Roman"/>
            <w:sz w:val="28"/>
            <w:szCs w:val="28"/>
          </w:rPr>
          <w:t>https://zakon.rada.gov.ua/laws/show/2411-17</w:t>
        </w:r>
      </w:hyperlink>
    </w:p>
    <w:p w:rsidR="004B43C9" w:rsidRPr="00342411" w:rsidRDefault="004B43C9" w:rsidP="004B43C9">
      <w:pPr>
        <w:numPr>
          <w:ilvl w:val="0"/>
          <w:numId w:val="3"/>
        </w:numPr>
        <w:spacing w:after="0" w:line="360" w:lineRule="auto"/>
        <w:jc w:val="both"/>
        <w:rPr>
          <w:rFonts w:ascii="Times New Roman" w:hAnsi="Times New Roman" w:cs="Times New Roman"/>
          <w:sz w:val="28"/>
          <w:szCs w:val="28"/>
        </w:rPr>
      </w:pPr>
      <w:r w:rsidRPr="00374D8A">
        <w:rPr>
          <w:rFonts w:ascii="Times New Roman" w:eastAsia="Times New Roman" w:hAnsi="Times New Roman" w:cs="Times New Roman"/>
          <w:bCs/>
          <w:sz w:val="28"/>
          <w:szCs w:val="28"/>
        </w:rPr>
        <w:t>Закон України «</w:t>
      </w:r>
      <w:r>
        <w:rPr>
          <w:rFonts w:ascii="Times New Roman" w:eastAsia="Times New Roman" w:hAnsi="Times New Roman" w:cs="Times New Roman"/>
          <w:bCs/>
          <w:sz w:val="28"/>
          <w:szCs w:val="28"/>
        </w:rPr>
        <w:t xml:space="preserve">Про основи соціальної захищеності осіб з </w:t>
      </w:r>
    </w:p>
    <w:p w:rsidR="004B43C9" w:rsidRDefault="004B43C9" w:rsidP="004B43C9">
      <w:pPr>
        <w:spacing w:line="360" w:lineRule="auto"/>
        <w:jc w:val="both"/>
        <w:rPr>
          <w:rFonts w:ascii="Times New Roman" w:hAnsi="Times New Roman" w:cs="Times New Roman"/>
          <w:sz w:val="28"/>
          <w:szCs w:val="28"/>
        </w:rPr>
      </w:pPr>
      <w:r>
        <w:rPr>
          <w:rFonts w:ascii="Times New Roman" w:eastAsia="Times New Roman" w:hAnsi="Times New Roman" w:cs="Times New Roman"/>
          <w:bCs/>
          <w:sz w:val="28"/>
          <w:szCs w:val="28"/>
        </w:rPr>
        <w:t>інвалідністю в Україні</w:t>
      </w:r>
      <w:r w:rsidRPr="00374D8A">
        <w:rPr>
          <w:rFonts w:ascii="Times New Roman" w:eastAsia="Times New Roman" w:hAnsi="Times New Roman" w:cs="Times New Roman"/>
          <w:bCs/>
          <w:sz w:val="28"/>
          <w:szCs w:val="28"/>
        </w:rPr>
        <w:t xml:space="preserve">» </w:t>
      </w:r>
      <w:r w:rsidRPr="00374D8A">
        <w:rPr>
          <w:rFonts w:ascii="Times New Roman" w:hAnsi="Times New Roman" w:cs="Times New Roman"/>
          <w:sz w:val="28"/>
          <w:szCs w:val="28"/>
        </w:rPr>
        <w:t>[Електронний ресурс]. – Режим доступу:</w:t>
      </w:r>
      <w:r w:rsidRPr="00EB693F">
        <w:t xml:space="preserve"> </w:t>
      </w:r>
      <w:hyperlink r:id="rId17" w:history="1">
        <w:r w:rsidRPr="00342411">
          <w:rPr>
            <w:rStyle w:val="a4"/>
            <w:rFonts w:ascii="Times New Roman" w:hAnsi="Times New Roman" w:cs="Times New Roman"/>
            <w:sz w:val="28"/>
            <w:szCs w:val="28"/>
          </w:rPr>
          <w:t>https://zakon.rada.gov.ua/laws/show/875-12/ed20171026</w:t>
        </w:r>
      </w:hyperlink>
    </w:p>
    <w:p w:rsidR="004B43C9" w:rsidRDefault="004B43C9" w:rsidP="004B43C9">
      <w:pPr>
        <w:numPr>
          <w:ilvl w:val="0"/>
          <w:numId w:val="3"/>
        </w:numPr>
        <w:spacing w:after="0" w:line="360" w:lineRule="auto"/>
        <w:jc w:val="both"/>
        <w:rPr>
          <w:rFonts w:ascii="Times New Roman" w:hAnsi="Times New Roman" w:cs="Times New Roman"/>
          <w:sz w:val="28"/>
          <w:szCs w:val="28"/>
        </w:rPr>
      </w:pPr>
      <w:r w:rsidRPr="00374D8A">
        <w:rPr>
          <w:rFonts w:ascii="Times New Roman" w:hAnsi="Times New Roman" w:cs="Times New Roman"/>
          <w:sz w:val="28"/>
          <w:szCs w:val="28"/>
        </w:rPr>
        <w:t xml:space="preserve">Про прожитковий мінімум [Електронний ресурс]. – Режим доступу: </w:t>
      </w:r>
    </w:p>
    <w:p w:rsidR="004B43C9" w:rsidRDefault="009A77FD" w:rsidP="004B43C9">
      <w:pPr>
        <w:spacing w:line="360" w:lineRule="auto"/>
        <w:jc w:val="both"/>
        <w:rPr>
          <w:rFonts w:ascii="Times New Roman" w:hAnsi="Times New Roman" w:cs="Times New Roman"/>
          <w:sz w:val="28"/>
          <w:szCs w:val="28"/>
        </w:rPr>
      </w:pPr>
      <w:hyperlink r:id="rId18" w:history="1">
        <w:r w:rsidR="004B43C9" w:rsidRPr="00374D8A">
          <w:rPr>
            <w:rStyle w:val="a4"/>
            <w:rFonts w:ascii="Times New Roman" w:hAnsi="Times New Roman" w:cs="Times New Roman"/>
            <w:sz w:val="28"/>
            <w:szCs w:val="28"/>
          </w:rPr>
          <w:t>http://www.buhoblik.org.ua/kadry-zarplata/oplata-truda/2824-2824-prozhitkovij-minimum.html</w:t>
        </w:r>
      </w:hyperlink>
    </w:p>
    <w:p w:rsidR="004B43C9" w:rsidRPr="00342411" w:rsidRDefault="004B43C9" w:rsidP="004B43C9">
      <w:pPr>
        <w:numPr>
          <w:ilvl w:val="0"/>
          <w:numId w:val="3"/>
        </w:numPr>
        <w:spacing w:after="0" w:line="360" w:lineRule="auto"/>
        <w:jc w:val="both"/>
        <w:rPr>
          <w:rFonts w:ascii="Times New Roman" w:hAnsi="Times New Roman" w:cs="Times New Roman"/>
          <w:sz w:val="28"/>
          <w:szCs w:val="28"/>
        </w:rPr>
      </w:pPr>
      <w:r w:rsidRPr="006129F0">
        <w:rPr>
          <w:rFonts w:ascii="Times New Roman" w:hAnsi="Times New Roman" w:cs="Times New Roman"/>
          <w:sz w:val="28"/>
          <w:szCs w:val="28"/>
        </w:rPr>
        <w:t xml:space="preserve">Баранова Н. П. Соціальні стандарти та гарантії в системі соціальної </w:t>
      </w:r>
    </w:p>
    <w:p w:rsidR="004B43C9" w:rsidRPr="006129F0" w:rsidRDefault="004B43C9" w:rsidP="004B43C9">
      <w:pPr>
        <w:tabs>
          <w:tab w:val="left" w:pos="426"/>
        </w:tabs>
        <w:spacing w:line="360" w:lineRule="auto"/>
        <w:jc w:val="both"/>
        <w:rPr>
          <w:rFonts w:ascii="Times New Roman" w:hAnsi="Times New Roman" w:cs="Times New Roman"/>
          <w:sz w:val="28"/>
          <w:szCs w:val="28"/>
        </w:rPr>
      </w:pPr>
      <w:r w:rsidRPr="006129F0">
        <w:rPr>
          <w:rFonts w:ascii="Times New Roman" w:hAnsi="Times New Roman" w:cs="Times New Roman"/>
          <w:sz w:val="28"/>
          <w:szCs w:val="28"/>
        </w:rPr>
        <w:t>політики України / Н. П. Баранова, Т. В. Новікова [Електронний ресурс]. – Режим доступу: http://www.cpsr.org.ua/?pr= 9&amp;id=415</w:t>
      </w:r>
    </w:p>
    <w:p w:rsidR="004B43C9" w:rsidRPr="006129F0" w:rsidRDefault="004B43C9" w:rsidP="004B43C9">
      <w:pPr>
        <w:tabs>
          <w:tab w:val="left" w:pos="426"/>
        </w:tabs>
        <w:spacing w:line="360" w:lineRule="auto"/>
        <w:ind w:left="150" w:firstLine="570"/>
        <w:jc w:val="both"/>
        <w:rPr>
          <w:rFonts w:ascii="Times New Roman" w:hAnsi="Times New Roman" w:cs="Times New Roman"/>
          <w:sz w:val="28"/>
          <w:szCs w:val="28"/>
        </w:rPr>
      </w:pPr>
      <w:r>
        <w:rPr>
          <w:rFonts w:ascii="Times New Roman" w:hAnsi="Times New Roman" w:cs="Times New Roman"/>
          <w:sz w:val="28"/>
          <w:szCs w:val="28"/>
        </w:rPr>
        <w:lastRenderedPageBreak/>
        <w:t xml:space="preserve">10. </w:t>
      </w:r>
      <w:r w:rsidRPr="006129F0">
        <w:rPr>
          <w:rFonts w:ascii="Times New Roman" w:hAnsi="Times New Roman" w:cs="Times New Roman"/>
          <w:sz w:val="28"/>
          <w:szCs w:val="28"/>
        </w:rPr>
        <w:t>Вплив держави на розвиток соціальної інфраструктури [Електронний ресурс]. – Режим доступу: http://slv.com.ua/bookz/ 155/4482.html</w:t>
      </w:r>
    </w:p>
    <w:p w:rsidR="004B43C9" w:rsidRPr="00342411" w:rsidRDefault="004B43C9" w:rsidP="004B43C9">
      <w:pPr>
        <w:tabs>
          <w:tab w:val="left" w:pos="426"/>
        </w:tabs>
        <w:spacing w:line="360" w:lineRule="auto"/>
        <w:ind w:left="150" w:firstLine="570"/>
        <w:jc w:val="both"/>
        <w:rPr>
          <w:rFonts w:ascii="Times New Roman" w:hAnsi="Times New Roman" w:cs="Times New Roman"/>
          <w:sz w:val="28"/>
          <w:szCs w:val="28"/>
        </w:rPr>
      </w:pPr>
    </w:p>
    <w:p w:rsidR="004B43C9" w:rsidRPr="006129F0" w:rsidRDefault="004B43C9" w:rsidP="004B43C9">
      <w:pPr>
        <w:tabs>
          <w:tab w:val="left" w:pos="426"/>
        </w:tabs>
        <w:spacing w:line="360" w:lineRule="auto"/>
        <w:ind w:left="150" w:firstLine="570"/>
        <w:jc w:val="both"/>
        <w:rPr>
          <w:rFonts w:ascii="Times New Roman" w:hAnsi="Times New Roman" w:cs="Times New Roman"/>
          <w:sz w:val="28"/>
          <w:szCs w:val="28"/>
        </w:rPr>
      </w:pPr>
      <w:r>
        <w:rPr>
          <w:rFonts w:ascii="Times New Roman" w:hAnsi="Times New Roman" w:cs="Times New Roman"/>
          <w:sz w:val="28"/>
          <w:szCs w:val="28"/>
        </w:rPr>
        <w:t>16</w:t>
      </w:r>
      <w:r w:rsidRPr="006129F0">
        <w:rPr>
          <w:rFonts w:ascii="Times New Roman" w:hAnsi="Times New Roman" w:cs="Times New Roman"/>
          <w:sz w:val="28"/>
          <w:szCs w:val="28"/>
        </w:rPr>
        <w:t>.  Культурна політика в Україні. Аналітичний огляд; ред.-упор. А. Гриценко [Електронний ресурс]. – Режим доступу: http://www.culturalstudies.in.ua/ zv_2007_s1.php</w:t>
      </w:r>
    </w:p>
    <w:p w:rsidR="004B43C9" w:rsidRPr="006129F0" w:rsidRDefault="004B43C9" w:rsidP="004B43C9">
      <w:pPr>
        <w:tabs>
          <w:tab w:val="left" w:pos="426"/>
        </w:tabs>
        <w:spacing w:line="360" w:lineRule="auto"/>
        <w:ind w:left="150" w:firstLine="570"/>
        <w:jc w:val="both"/>
        <w:rPr>
          <w:rFonts w:ascii="Times New Roman" w:hAnsi="Times New Roman" w:cs="Times New Roman"/>
          <w:sz w:val="28"/>
          <w:szCs w:val="28"/>
        </w:rPr>
      </w:pPr>
      <w:r>
        <w:rPr>
          <w:rFonts w:ascii="Times New Roman" w:hAnsi="Times New Roman" w:cs="Times New Roman"/>
          <w:sz w:val="28"/>
          <w:szCs w:val="28"/>
        </w:rPr>
        <w:t>17</w:t>
      </w:r>
      <w:r w:rsidRPr="006129F0">
        <w:rPr>
          <w:rFonts w:ascii="Times New Roman" w:hAnsi="Times New Roman" w:cs="Times New Roman"/>
          <w:sz w:val="28"/>
          <w:szCs w:val="28"/>
        </w:rPr>
        <w:t xml:space="preserve">.  </w:t>
      </w:r>
      <w:proofErr w:type="spellStart"/>
      <w:r w:rsidRPr="006129F0">
        <w:rPr>
          <w:rFonts w:ascii="Times New Roman" w:hAnsi="Times New Roman" w:cs="Times New Roman"/>
          <w:sz w:val="28"/>
          <w:szCs w:val="28"/>
        </w:rPr>
        <w:t>Малімон</w:t>
      </w:r>
      <w:proofErr w:type="spellEnd"/>
      <w:r w:rsidRPr="006129F0">
        <w:rPr>
          <w:rFonts w:ascii="Times New Roman" w:hAnsi="Times New Roman" w:cs="Times New Roman"/>
          <w:sz w:val="28"/>
          <w:szCs w:val="28"/>
        </w:rPr>
        <w:t xml:space="preserve"> В. І. Проблеми державної культурної політики в Україні на сучасному етапі розвитку суспільства / В. І. </w:t>
      </w:r>
      <w:proofErr w:type="spellStart"/>
      <w:r w:rsidRPr="006129F0">
        <w:rPr>
          <w:rFonts w:ascii="Times New Roman" w:hAnsi="Times New Roman" w:cs="Times New Roman"/>
          <w:sz w:val="28"/>
          <w:szCs w:val="28"/>
        </w:rPr>
        <w:t>Малімон</w:t>
      </w:r>
      <w:proofErr w:type="spellEnd"/>
      <w:r w:rsidRPr="006129F0">
        <w:rPr>
          <w:rFonts w:ascii="Times New Roman" w:hAnsi="Times New Roman" w:cs="Times New Roman"/>
          <w:sz w:val="28"/>
          <w:szCs w:val="28"/>
        </w:rPr>
        <w:t xml:space="preserve">  [Електронний ресурс]. – Режим доступу: </w:t>
      </w:r>
      <w:hyperlink r:id="rId19" w:history="1">
        <w:r w:rsidRPr="006129F0">
          <w:rPr>
            <w:rStyle w:val="a4"/>
            <w:rFonts w:ascii="Times New Roman" w:hAnsi="Times New Roman" w:cs="Times New Roman"/>
            <w:sz w:val="28"/>
            <w:szCs w:val="28"/>
          </w:rPr>
          <w:t>http://vmalimon.if.ua/stat10.php</w:t>
        </w:r>
      </w:hyperlink>
    </w:p>
    <w:p w:rsidR="004B43C9" w:rsidRPr="006129F0" w:rsidRDefault="004B43C9" w:rsidP="004B43C9">
      <w:pPr>
        <w:tabs>
          <w:tab w:val="left" w:pos="426"/>
        </w:tabs>
        <w:spacing w:line="360" w:lineRule="auto"/>
        <w:ind w:left="150" w:firstLine="570"/>
        <w:jc w:val="both"/>
        <w:rPr>
          <w:rFonts w:ascii="Times New Roman" w:hAnsi="Times New Roman" w:cs="Times New Roman"/>
          <w:sz w:val="28"/>
          <w:szCs w:val="28"/>
        </w:rPr>
      </w:pPr>
      <w:r>
        <w:rPr>
          <w:rFonts w:ascii="Times New Roman" w:hAnsi="Times New Roman" w:cs="Times New Roman"/>
          <w:sz w:val="28"/>
          <w:szCs w:val="28"/>
        </w:rPr>
        <w:t>18</w:t>
      </w:r>
      <w:r w:rsidRPr="006129F0">
        <w:rPr>
          <w:rFonts w:ascii="Times New Roman" w:hAnsi="Times New Roman" w:cs="Times New Roman"/>
          <w:sz w:val="28"/>
          <w:szCs w:val="28"/>
        </w:rPr>
        <w:t xml:space="preserve">. </w:t>
      </w:r>
      <w:proofErr w:type="spellStart"/>
      <w:r w:rsidRPr="006129F0">
        <w:rPr>
          <w:rFonts w:ascii="Times New Roman" w:hAnsi="Times New Roman" w:cs="Times New Roman"/>
          <w:sz w:val="28"/>
          <w:szCs w:val="28"/>
        </w:rPr>
        <w:t>Пігуль</w:t>
      </w:r>
      <w:proofErr w:type="spellEnd"/>
      <w:r w:rsidRPr="006129F0">
        <w:rPr>
          <w:rFonts w:ascii="Times New Roman" w:hAnsi="Times New Roman" w:cs="Times New Roman"/>
          <w:sz w:val="28"/>
          <w:szCs w:val="28"/>
        </w:rPr>
        <w:t xml:space="preserve"> Н.Г., Люта О.В. Розвиток соціаль</w:t>
      </w:r>
      <w:r>
        <w:rPr>
          <w:rFonts w:ascii="Times New Roman" w:hAnsi="Times New Roman" w:cs="Times New Roman"/>
          <w:sz w:val="28"/>
          <w:szCs w:val="28"/>
        </w:rPr>
        <w:t>ної сфери України в умовах євро</w:t>
      </w:r>
      <w:r w:rsidRPr="006129F0">
        <w:rPr>
          <w:rFonts w:ascii="Times New Roman" w:hAnsi="Times New Roman" w:cs="Times New Roman"/>
          <w:sz w:val="28"/>
          <w:szCs w:val="28"/>
        </w:rPr>
        <w:t>інтеграційних процесів [Електронний ресурс]. — Режим доступу: http://fp.cibs.ubs.edu.ua/files/1502/15lovrss.pdf</w:t>
      </w:r>
    </w:p>
    <w:p w:rsidR="004B43C9" w:rsidRDefault="004B43C9" w:rsidP="004B43C9">
      <w:pPr>
        <w:tabs>
          <w:tab w:val="left" w:pos="426"/>
        </w:tabs>
        <w:spacing w:line="360" w:lineRule="auto"/>
        <w:ind w:left="150" w:firstLine="570"/>
        <w:jc w:val="both"/>
        <w:rPr>
          <w:rFonts w:ascii="Times New Roman" w:hAnsi="Times New Roman" w:cs="Times New Roman"/>
          <w:sz w:val="28"/>
          <w:szCs w:val="28"/>
        </w:rPr>
      </w:pPr>
      <w:r>
        <w:rPr>
          <w:rFonts w:ascii="Times New Roman" w:hAnsi="Times New Roman" w:cs="Times New Roman"/>
          <w:sz w:val="28"/>
          <w:szCs w:val="28"/>
        </w:rPr>
        <w:t>19</w:t>
      </w:r>
      <w:r w:rsidRPr="006129F0">
        <w:rPr>
          <w:rFonts w:ascii="Times New Roman" w:hAnsi="Times New Roman" w:cs="Times New Roman"/>
          <w:sz w:val="28"/>
          <w:szCs w:val="28"/>
        </w:rPr>
        <w:t xml:space="preserve">. </w:t>
      </w:r>
      <w:proofErr w:type="spellStart"/>
      <w:r w:rsidRPr="006129F0">
        <w:rPr>
          <w:rFonts w:ascii="Times New Roman" w:hAnsi="Times New Roman" w:cs="Times New Roman"/>
          <w:sz w:val="28"/>
          <w:szCs w:val="28"/>
        </w:rPr>
        <w:t>Собченко</w:t>
      </w:r>
      <w:proofErr w:type="spellEnd"/>
      <w:r w:rsidRPr="006129F0">
        <w:rPr>
          <w:rFonts w:ascii="Times New Roman" w:hAnsi="Times New Roman" w:cs="Times New Roman"/>
          <w:sz w:val="28"/>
          <w:szCs w:val="28"/>
        </w:rPr>
        <w:t xml:space="preserve"> В. В. Основні моделі соціальної політики в країнах Центральної та Східної Європи [Електронний ресурс]. — Режим доступу: http://www.kbuapa.kharkov.ua/e-book/db/2011-2/ </w:t>
      </w:r>
      <w:proofErr w:type="spellStart"/>
      <w:r w:rsidRPr="006129F0">
        <w:rPr>
          <w:rFonts w:ascii="Times New Roman" w:hAnsi="Times New Roman" w:cs="Times New Roman"/>
          <w:sz w:val="28"/>
          <w:szCs w:val="28"/>
        </w:rPr>
        <w:t>doc</w:t>
      </w:r>
      <w:proofErr w:type="spellEnd"/>
      <w:r w:rsidRPr="006129F0">
        <w:rPr>
          <w:rFonts w:ascii="Times New Roman" w:hAnsi="Times New Roman" w:cs="Times New Roman"/>
          <w:sz w:val="28"/>
          <w:szCs w:val="28"/>
        </w:rPr>
        <w:t>/5/01.pdf</w:t>
      </w:r>
    </w:p>
    <w:p w:rsidR="004B43C9" w:rsidRDefault="004B43C9" w:rsidP="004B43C9">
      <w:pPr>
        <w:tabs>
          <w:tab w:val="left" w:pos="426"/>
        </w:tabs>
        <w:spacing w:line="360" w:lineRule="auto"/>
        <w:ind w:left="150" w:firstLine="570"/>
        <w:jc w:val="both"/>
        <w:rPr>
          <w:rFonts w:ascii="Times New Roman" w:hAnsi="Times New Roman" w:cs="Times New Roman"/>
          <w:sz w:val="28"/>
          <w:szCs w:val="28"/>
        </w:rPr>
      </w:pPr>
    </w:p>
    <w:p w:rsidR="00661841" w:rsidRDefault="00661841" w:rsidP="004B43C9">
      <w:pPr>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spacing w:after="0" w:line="240" w:lineRule="auto"/>
        <w:jc w:val="center"/>
        <w:rPr>
          <w:rFonts w:ascii="Times New Roman" w:eastAsia="Times New Roman" w:hAnsi="Times New Roman" w:cs="Times New Roman"/>
          <w:b/>
          <w:bCs/>
          <w:sz w:val="28"/>
          <w:szCs w:val="28"/>
          <w:lang w:eastAsia="uk-UA"/>
        </w:rPr>
      </w:pPr>
    </w:p>
    <w:p w:rsidR="00661841" w:rsidRDefault="00661841" w:rsidP="004B43C9">
      <w:pPr>
        <w:spacing w:after="0" w:line="240" w:lineRule="auto"/>
        <w:jc w:val="center"/>
        <w:rPr>
          <w:rFonts w:ascii="Times New Roman" w:eastAsia="Times New Roman" w:hAnsi="Times New Roman" w:cs="Times New Roman"/>
          <w:b/>
          <w:bCs/>
          <w:sz w:val="28"/>
          <w:szCs w:val="28"/>
          <w:lang w:eastAsia="uk-UA"/>
        </w:rPr>
      </w:pPr>
    </w:p>
    <w:p w:rsidR="004B43C9" w:rsidRDefault="004B43C9" w:rsidP="004B43C9">
      <w:pPr>
        <w:spacing w:after="0" w:line="240" w:lineRule="auto"/>
        <w:jc w:val="center"/>
        <w:rPr>
          <w:rFonts w:ascii="Times New Roman" w:eastAsia="Times New Roman" w:hAnsi="Times New Roman" w:cs="Times New Roman"/>
          <w:b/>
          <w:bCs/>
          <w:sz w:val="28"/>
          <w:szCs w:val="28"/>
          <w:lang w:eastAsia="uk-UA"/>
        </w:rPr>
      </w:pPr>
      <w:r w:rsidRPr="00656676">
        <w:rPr>
          <w:rFonts w:ascii="Times New Roman" w:eastAsia="Times New Roman" w:hAnsi="Times New Roman" w:cs="Times New Roman"/>
          <w:b/>
          <w:bCs/>
          <w:sz w:val="28"/>
          <w:szCs w:val="28"/>
          <w:lang w:eastAsia="uk-UA"/>
        </w:rPr>
        <w:t>САМОСТІЙНА РОБОТА СТУДЕНТІВ</w:t>
      </w:r>
    </w:p>
    <w:p w:rsidR="004B43C9" w:rsidRPr="00656676" w:rsidRDefault="004B43C9" w:rsidP="004B43C9">
      <w:pPr>
        <w:spacing w:after="0" w:line="240" w:lineRule="auto"/>
        <w:jc w:val="center"/>
        <w:rPr>
          <w:rFonts w:ascii="Times New Roman" w:eastAsia="Times New Roman" w:hAnsi="Times New Roman" w:cs="Times New Roman"/>
          <w:b/>
          <w:bCs/>
          <w:sz w:val="28"/>
          <w:szCs w:val="28"/>
          <w:lang w:eastAsia="uk-UA"/>
        </w:rPr>
      </w:pPr>
    </w:p>
    <w:p w:rsidR="004B43C9" w:rsidRDefault="004B43C9" w:rsidP="004B43C9">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Теми самостійної роботи студентів</w:t>
      </w:r>
    </w:p>
    <w:p w:rsidR="004B43C9" w:rsidRDefault="004B43C9" w:rsidP="004B43C9">
      <w:pPr>
        <w:tabs>
          <w:tab w:val="left" w:pos="426"/>
        </w:tabs>
        <w:spacing w:line="360" w:lineRule="auto"/>
        <w:ind w:left="150" w:firstLine="570"/>
        <w:jc w:val="both"/>
        <w:rPr>
          <w:rFonts w:ascii="Times New Roman" w:hAnsi="Times New Roman" w:cs="Times New Roman"/>
          <w:sz w:val="28"/>
          <w:szCs w:val="28"/>
        </w:rPr>
      </w:pPr>
    </w:p>
    <w:tbl>
      <w:tblPr>
        <w:tblW w:w="94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7311"/>
        <w:gridCol w:w="1337"/>
      </w:tblGrid>
      <w:tr w:rsidR="004B43C9" w:rsidRPr="00BA2337" w:rsidTr="008142F6">
        <w:tc>
          <w:tcPr>
            <w:tcW w:w="851" w:type="dxa"/>
            <w:shd w:val="clear" w:color="auto" w:fill="auto"/>
          </w:tcPr>
          <w:p w:rsidR="004B43C9" w:rsidRPr="00BA2337" w:rsidRDefault="004B43C9" w:rsidP="008142F6">
            <w:pPr>
              <w:ind w:left="142" w:hanging="142"/>
              <w:jc w:val="center"/>
              <w:rPr>
                <w:rFonts w:ascii="Times New Roman" w:hAnsi="Times New Roman" w:cs="Times New Roman"/>
                <w:sz w:val="28"/>
                <w:szCs w:val="28"/>
              </w:rPr>
            </w:pPr>
            <w:r w:rsidRPr="00BA2337">
              <w:rPr>
                <w:rFonts w:ascii="Times New Roman" w:hAnsi="Times New Roman" w:cs="Times New Roman"/>
                <w:sz w:val="28"/>
                <w:szCs w:val="28"/>
              </w:rPr>
              <w:t>№</w:t>
            </w:r>
          </w:p>
          <w:p w:rsidR="004B43C9" w:rsidRPr="00BA2337" w:rsidRDefault="004B43C9" w:rsidP="008142F6">
            <w:pPr>
              <w:ind w:left="142" w:hanging="142"/>
              <w:jc w:val="center"/>
              <w:rPr>
                <w:rFonts w:ascii="Times New Roman" w:hAnsi="Times New Roman" w:cs="Times New Roman"/>
                <w:sz w:val="28"/>
                <w:szCs w:val="28"/>
              </w:rPr>
            </w:pPr>
            <w:r w:rsidRPr="00BA2337">
              <w:rPr>
                <w:rFonts w:ascii="Times New Roman" w:hAnsi="Times New Roman" w:cs="Times New Roman"/>
                <w:sz w:val="28"/>
                <w:szCs w:val="28"/>
              </w:rPr>
              <w:t>з/п</w:t>
            </w:r>
          </w:p>
        </w:tc>
        <w:tc>
          <w:tcPr>
            <w:tcW w:w="7332" w:type="dxa"/>
            <w:shd w:val="clear" w:color="auto" w:fill="auto"/>
          </w:tcPr>
          <w:p w:rsidR="004B43C9" w:rsidRPr="00BA2337" w:rsidRDefault="004B43C9" w:rsidP="008142F6">
            <w:pPr>
              <w:jc w:val="center"/>
              <w:rPr>
                <w:rFonts w:ascii="Times New Roman" w:hAnsi="Times New Roman" w:cs="Times New Roman"/>
                <w:sz w:val="28"/>
                <w:szCs w:val="28"/>
              </w:rPr>
            </w:pPr>
            <w:r w:rsidRPr="00BA2337">
              <w:rPr>
                <w:rFonts w:ascii="Times New Roman" w:hAnsi="Times New Roman" w:cs="Times New Roman"/>
                <w:sz w:val="28"/>
                <w:szCs w:val="28"/>
              </w:rPr>
              <w:t>Назва теми</w:t>
            </w:r>
          </w:p>
        </w:tc>
        <w:tc>
          <w:tcPr>
            <w:tcW w:w="1315" w:type="dxa"/>
            <w:shd w:val="clear" w:color="auto" w:fill="auto"/>
          </w:tcPr>
          <w:p w:rsidR="004B43C9" w:rsidRPr="00BA2337" w:rsidRDefault="004B43C9" w:rsidP="008142F6">
            <w:pPr>
              <w:jc w:val="center"/>
              <w:rPr>
                <w:rFonts w:ascii="Times New Roman" w:hAnsi="Times New Roman" w:cs="Times New Roman"/>
                <w:sz w:val="28"/>
                <w:szCs w:val="28"/>
              </w:rPr>
            </w:pPr>
            <w:r w:rsidRPr="00BA2337">
              <w:rPr>
                <w:rFonts w:ascii="Times New Roman" w:hAnsi="Times New Roman" w:cs="Times New Roman"/>
                <w:sz w:val="28"/>
                <w:szCs w:val="28"/>
              </w:rPr>
              <w:t>Кількість</w:t>
            </w:r>
          </w:p>
          <w:p w:rsidR="004B43C9" w:rsidRPr="00BA2337" w:rsidRDefault="004B43C9" w:rsidP="008142F6">
            <w:pPr>
              <w:jc w:val="center"/>
              <w:rPr>
                <w:rFonts w:ascii="Times New Roman" w:hAnsi="Times New Roman" w:cs="Times New Roman"/>
                <w:sz w:val="28"/>
                <w:szCs w:val="28"/>
              </w:rPr>
            </w:pPr>
            <w:r w:rsidRPr="00BA2337">
              <w:rPr>
                <w:rFonts w:ascii="Times New Roman" w:hAnsi="Times New Roman" w:cs="Times New Roman"/>
                <w:sz w:val="28"/>
                <w:szCs w:val="28"/>
              </w:rPr>
              <w:t>годин</w:t>
            </w:r>
          </w:p>
        </w:tc>
      </w:tr>
      <w:tr w:rsidR="004B43C9" w:rsidRPr="00BA2337" w:rsidTr="008142F6">
        <w:tc>
          <w:tcPr>
            <w:tcW w:w="851" w:type="dxa"/>
            <w:shd w:val="clear" w:color="auto" w:fill="auto"/>
          </w:tcPr>
          <w:p w:rsidR="004B43C9" w:rsidRPr="00BA2337" w:rsidRDefault="004B43C9" w:rsidP="008142F6">
            <w:pPr>
              <w:jc w:val="center"/>
              <w:rPr>
                <w:rFonts w:ascii="Times New Roman" w:hAnsi="Times New Roman" w:cs="Times New Roman"/>
                <w:sz w:val="28"/>
                <w:szCs w:val="28"/>
              </w:rPr>
            </w:pPr>
            <w:r w:rsidRPr="00BA2337">
              <w:rPr>
                <w:rFonts w:ascii="Times New Roman" w:hAnsi="Times New Roman" w:cs="Times New Roman"/>
                <w:sz w:val="28"/>
                <w:szCs w:val="28"/>
              </w:rPr>
              <w:t>1</w:t>
            </w:r>
          </w:p>
        </w:tc>
        <w:tc>
          <w:tcPr>
            <w:tcW w:w="7332" w:type="dxa"/>
            <w:shd w:val="clear" w:color="auto" w:fill="auto"/>
          </w:tcPr>
          <w:p w:rsidR="004B43C9" w:rsidRPr="0093099D" w:rsidRDefault="004B43C9" w:rsidP="008142F6">
            <w:pPr>
              <w:rPr>
                <w:rFonts w:ascii="Times New Roman" w:hAnsi="Times New Roman" w:cs="Times New Roman"/>
                <w:sz w:val="28"/>
                <w:szCs w:val="28"/>
              </w:rPr>
            </w:pPr>
            <w:r w:rsidRPr="00F73426">
              <w:rPr>
                <w:rFonts w:ascii="Times New Roman" w:eastAsia="Times New Roman" w:hAnsi="Times New Roman" w:cs="Times New Roman"/>
                <w:sz w:val="24"/>
                <w:szCs w:val="24"/>
              </w:rPr>
              <w:t>Держання регулювання економіки як функція держави</w:t>
            </w:r>
          </w:p>
        </w:tc>
        <w:tc>
          <w:tcPr>
            <w:tcW w:w="1315" w:type="dxa"/>
            <w:shd w:val="clear" w:color="auto" w:fill="auto"/>
          </w:tcPr>
          <w:p w:rsidR="004B43C9" w:rsidRPr="00BA2337" w:rsidRDefault="004B43C9" w:rsidP="008142F6">
            <w:pPr>
              <w:jc w:val="center"/>
              <w:rPr>
                <w:rFonts w:ascii="Times New Roman" w:hAnsi="Times New Roman" w:cs="Times New Roman"/>
                <w:sz w:val="28"/>
                <w:szCs w:val="28"/>
              </w:rPr>
            </w:pPr>
            <w:r>
              <w:rPr>
                <w:rFonts w:ascii="Times New Roman" w:hAnsi="Times New Roman" w:cs="Times New Roman"/>
                <w:sz w:val="28"/>
                <w:szCs w:val="28"/>
              </w:rPr>
              <w:t>7</w:t>
            </w:r>
          </w:p>
        </w:tc>
      </w:tr>
      <w:tr w:rsidR="004B43C9" w:rsidRPr="00BA2337" w:rsidTr="008142F6">
        <w:tc>
          <w:tcPr>
            <w:tcW w:w="851" w:type="dxa"/>
            <w:shd w:val="clear" w:color="auto" w:fill="auto"/>
          </w:tcPr>
          <w:p w:rsidR="004B43C9" w:rsidRPr="00BA2337" w:rsidRDefault="004B43C9" w:rsidP="008142F6">
            <w:pPr>
              <w:jc w:val="center"/>
              <w:rPr>
                <w:rFonts w:ascii="Times New Roman" w:hAnsi="Times New Roman" w:cs="Times New Roman"/>
                <w:sz w:val="28"/>
                <w:szCs w:val="28"/>
              </w:rPr>
            </w:pPr>
            <w:r w:rsidRPr="00BA2337">
              <w:rPr>
                <w:rFonts w:ascii="Times New Roman" w:hAnsi="Times New Roman" w:cs="Times New Roman"/>
                <w:sz w:val="28"/>
                <w:szCs w:val="28"/>
              </w:rPr>
              <w:t>2</w:t>
            </w:r>
          </w:p>
        </w:tc>
        <w:tc>
          <w:tcPr>
            <w:tcW w:w="7332" w:type="dxa"/>
            <w:shd w:val="clear" w:color="auto" w:fill="auto"/>
          </w:tcPr>
          <w:p w:rsidR="004B43C9" w:rsidRPr="0093099D" w:rsidRDefault="004B43C9" w:rsidP="008142F6">
            <w:pPr>
              <w:rPr>
                <w:rFonts w:ascii="Times New Roman" w:hAnsi="Times New Roman" w:cs="Times New Roman"/>
                <w:sz w:val="28"/>
                <w:szCs w:val="28"/>
              </w:rPr>
            </w:pPr>
            <w:r w:rsidRPr="00F73426">
              <w:rPr>
                <w:rFonts w:ascii="Times New Roman" w:eastAsia="Times New Roman" w:hAnsi="Times New Roman" w:cs="Times New Roman"/>
                <w:sz w:val="24"/>
                <w:szCs w:val="24"/>
              </w:rPr>
              <w:t>Методи державного регулювання економіки</w:t>
            </w:r>
          </w:p>
        </w:tc>
        <w:tc>
          <w:tcPr>
            <w:tcW w:w="1315" w:type="dxa"/>
            <w:shd w:val="clear" w:color="auto" w:fill="auto"/>
          </w:tcPr>
          <w:p w:rsidR="004B43C9" w:rsidRPr="00BA2337" w:rsidRDefault="004B43C9" w:rsidP="008142F6">
            <w:pPr>
              <w:jc w:val="center"/>
              <w:rPr>
                <w:rFonts w:ascii="Times New Roman" w:hAnsi="Times New Roman" w:cs="Times New Roman"/>
                <w:sz w:val="28"/>
                <w:szCs w:val="28"/>
              </w:rPr>
            </w:pPr>
            <w:r>
              <w:rPr>
                <w:rFonts w:ascii="Times New Roman" w:hAnsi="Times New Roman" w:cs="Times New Roman"/>
                <w:sz w:val="28"/>
                <w:szCs w:val="28"/>
              </w:rPr>
              <w:t>7</w:t>
            </w:r>
          </w:p>
        </w:tc>
      </w:tr>
      <w:tr w:rsidR="004B43C9" w:rsidRPr="00BA2337" w:rsidTr="008142F6">
        <w:tc>
          <w:tcPr>
            <w:tcW w:w="851" w:type="dxa"/>
            <w:shd w:val="clear" w:color="auto" w:fill="auto"/>
          </w:tcPr>
          <w:p w:rsidR="004B43C9" w:rsidRPr="00BA2337" w:rsidRDefault="004B43C9" w:rsidP="008142F6">
            <w:pPr>
              <w:jc w:val="center"/>
              <w:rPr>
                <w:rFonts w:ascii="Times New Roman" w:hAnsi="Times New Roman" w:cs="Times New Roman"/>
                <w:sz w:val="28"/>
                <w:szCs w:val="28"/>
              </w:rPr>
            </w:pPr>
            <w:r>
              <w:rPr>
                <w:rFonts w:ascii="Times New Roman" w:hAnsi="Times New Roman" w:cs="Times New Roman"/>
                <w:sz w:val="28"/>
                <w:szCs w:val="28"/>
              </w:rPr>
              <w:t>3</w:t>
            </w:r>
          </w:p>
        </w:tc>
        <w:tc>
          <w:tcPr>
            <w:tcW w:w="7332" w:type="dxa"/>
            <w:shd w:val="clear" w:color="auto" w:fill="auto"/>
          </w:tcPr>
          <w:p w:rsidR="004B43C9" w:rsidRPr="0093099D" w:rsidRDefault="004B43C9" w:rsidP="008142F6">
            <w:pPr>
              <w:rPr>
                <w:rFonts w:ascii="Times New Roman" w:hAnsi="Times New Roman" w:cs="Times New Roman"/>
                <w:sz w:val="28"/>
                <w:szCs w:val="28"/>
              </w:rPr>
            </w:pPr>
            <w:r w:rsidRPr="00F73426">
              <w:rPr>
                <w:rFonts w:ascii="Times New Roman" w:eastAsia="Times New Roman" w:hAnsi="Times New Roman" w:cs="Times New Roman"/>
                <w:sz w:val="24"/>
                <w:szCs w:val="24"/>
              </w:rPr>
              <w:t>Стратегія соціально-економічного розвитку країни</w:t>
            </w:r>
          </w:p>
        </w:tc>
        <w:tc>
          <w:tcPr>
            <w:tcW w:w="1315" w:type="dxa"/>
            <w:shd w:val="clear" w:color="auto" w:fill="auto"/>
          </w:tcPr>
          <w:p w:rsidR="004B43C9" w:rsidRPr="00BA2337" w:rsidRDefault="004B43C9" w:rsidP="008142F6">
            <w:pPr>
              <w:jc w:val="center"/>
              <w:rPr>
                <w:rFonts w:ascii="Times New Roman" w:hAnsi="Times New Roman" w:cs="Times New Roman"/>
                <w:sz w:val="28"/>
                <w:szCs w:val="28"/>
              </w:rPr>
            </w:pPr>
            <w:r>
              <w:rPr>
                <w:rFonts w:ascii="Times New Roman" w:hAnsi="Times New Roman" w:cs="Times New Roman"/>
                <w:sz w:val="28"/>
                <w:szCs w:val="28"/>
              </w:rPr>
              <w:t>8</w:t>
            </w:r>
          </w:p>
        </w:tc>
      </w:tr>
      <w:tr w:rsidR="004B43C9" w:rsidRPr="00871785" w:rsidTr="008142F6">
        <w:tc>
          <w:tcPr>
            <w:tcW w:w="851" w:type="dxa"/>
            <w:shd w:val="clear" w:color="auto" w:fill="auto"/>
          </w:tcPr>
          <w:p w:rsidR="004B43C9" w:rsidRPr="00871785" w:rsidRDefault="004B43C9" w:rsidP="008142F6">
            <w:pPr>
              <w:jc w:val="center"/>
              <w:rPr>
                <w:rFonts w:ascii="Times New Roman" w:hAnsi="Times New Roman" w:cs="Times New Roman"/>
                <w:sz w:val="28"/>
                <w:szCs w:val="28"/>
              </w:rPr>
            </w:pPr>
            <w:r>
              <w:rPr>
                <w:rFonts w:ascii="Times New Roman" w:hAnsi="Times New Roman" w:cs="Times New Roman"/>
                <w:sz w:val="28"/>
                <w:szCs w:val="28"/>
              </w:rPr>
              <w:t>4</w:t>
            </w:r>
          </w:p>
        </w:tc>
        <w:tc>
          <w:tcPr>
            <w:tcW w:w="7332" w:type="dxa"/>
            <w:shd w:val="clear" w:color="auto" w:fill="auto"/>
          </w:tcPr>
          <w:p w:rsidR="004B43C9" w:rsidRPr="0093099D" w:rsidRDefault="004B43C9" w:rsidP="008142F6">
            <w:pPr>
              <w:rPr>
                <w:rFonts w:ascii="Times New Roman" w:hAnsi="Times New Roman" w:cs="Times New Roman"/>
                <w:sz w:val="28"/>
                <w:szCs w:val="28"/>
              </w:rPr>
            </w:pPr>
            <w:r w:rsidRPr="00F73426">
              <w:rPr>
                <w:rFonts w:ascii="Times New Roman" w:eastAsia="Times New Roman" w:hAnsi="Times New Roman" w:cs="Times New Roman"/>
                <w:sz w:val="24"/>
                <w:szCs w:val="24"/>
              </w:rPr>
              <w:t>Фінансова політика держави</w:t>
            </w:r>
          </w:p>
        </w:tc>
        <w:tc>
          <w:tcPr>
            <w:tcW w:w="1315" w:type="dxa"/>
            <w:shd w:val="clear" w:color="auto" w:fill="auto"/>
          </w:tcPr>
          <w:p w:rsidR="004B43C9" w:rsidRPr="00BA2337" w:rsidRDefault="004B43C9" w:rsidP="008142F6">
            <w:pPr>
              <w:jc w:val="center"/>
              <w:rPr>
                <w:rFonts w:ascii="Times New Roman" w:hAnsi="Times New Roman" w:cs="Times New Roman"/>
                <w:sz w:val="28"/>
                <w:szCs w:val="28"/>
              </w:rPr>
            </w:pPr>
            <w:r>
              <w:rPr>
                <w:rFonts w:ascii="Times New Roman" w:hAnsi="Times New Roman" w:cs="Times New Roman"/>
                <w:sz w:val="28"/>
                <w:szCs w:val="28"/>
              </w:rPr>
              <w:t>7</w:t>
            </w:r>
          </w:p>
        </w:tc>
      </w:tr>
      <w:tr w:rsidR="004B43C9" w:rsidRPr="00BA2337" w:rsidTr="008142F6">
        <w:tc>
          <w:tcPr>
            <w:tcW w:w="851" w:type="dxa"/>
            <w:shd w:val="clear" w:color="auto" w:fill="auto"/>
          </w:tcPr>
          <w:p w:rsidR="004B43C9" w:rsidRPr="00871785" w:rsidRDefault="004B43C9" w:rsidP="008142F6">
            <w:pPr>
              <w:jc w:val="center"/>
              <w:rPr>
                <w:rFonts w:ascii="Times New Roman" w:hAnsi="Times New Roman" w:cs="Times New Roman"/>
                <w:sz w:val="28"/>
                <w:szCs w:val="28"/>
              </w:rPr>
            </w:pPr>
            <w:r>
              <w:rPr>
                <w:rFonts w:ascii="Times New Roman" w:hAnsi="Times New Roman" w:cs="Times New Roman"/>
                <w:sz w:val="28"/>
                <w:szCs w:val="28"/>
              </w:rPr>
              <w:t>5</w:t>
            </w:r>
          </w:p>
        </w:tc>
        <w:tc>
          <w:tcPr>
            <w:tcW w:w="7332" w:type="dxa"/>
            <w:shd w:val="clear" w:color="auto" w:fill="auto"/>
          </w:tcPr>
          <w:p w:rsidR="004B43C9" w:rsidRPr="0093099D" w:rsidRDefault="004B43C9" w:rsidP="008142F6">
            <w:pPr>
              <w:rPr>
                <w:rFonts w:ascii="Times New Roman" w:hAnsi="Times New Roman" w:cs="Times New Roman"/>
                <w:sz w:val="28"/>
                <w:szCs w:val="28"/>
              </w:rPr>
            </w:pPr>
            <w:r w:rsidRPr="00F73426">
              <w:rPr>
                <w:rFonts w:ascii="Times New Roman" w:eastAsia="Times New Roman" w:hAnsi="Times New Roman" w:cs="Times New Roman"/>
                <w:sz w:val="24"/>
                <w:szCs w:val="24"/>
              </w:rPr>
              <w:t>Державне регулювання цін і інфляції</w:t>
            </w:r>
          </w:p>
        </w:tc>
        <w:tc>
          <w:tcPr>
            <w:tcW w:w="1315" w:type="dxa"/>
            <w:shd w:val="clear" w:color="auto" w:fill="auto"/>
          </w:tcPr>
          <w:p w:rsidR="004B43C9" w:rsidRPr="00BA2337" w:rsidRDefault="004B43C9" w:rsidP="008142F6">
            <w:pPr>
              <w:jc w:val="center"/>
              <w:rPr>
                <w:rFonts w:ascii="Times New Roman" w:hAnsi="Times New Roman" w:cs="Times New Roman"/>
                <w:sz w:val="28"/>
                <w:szCs w:val="28"/>
              </w:rPr>
            </w:pPr>
            <w:r>
              <w:rPr>
                <w:rFonts w:ascii="Times New Roman" w:hAnsi="Times New Roman" w:cs="Times New Roman"/>
                <w:sz w:val="28"/>
                <w:szCs w:val="28"/>
              </w:rPr>
              <w:t>7</w:t>
            </w:r>
          </w:p>
        </w:tc>
      </w:tr>
      <w:tr w:rsidR="004B43C9" w:rsidRPr="00BA2337" w:rsidTr="008142F6">
        <w:tc>
          <w:tcPr>
            <w:tcW w:w="851" w:type="dxa"/>
            <w:shd w:val="clear" w:color="auto" w:fill="auto"/>
          </w:tcPr>
          <w:p w:rsidR="004B43C9" w:rsidRPr="00871785" w:rsidRDefault="004B43C9" w:rsidP="008142F6">
            <w:pPr>
              <w:jc w:val="center"/>
              <w:rPr>
                <w:rFonts w:ascii="Times New Roman" w:hAnsi="Times New Roman" w:cs="Times New Roman"/>
                <w:sz w:val="28"/>
                <w:szCs w:val="28"/>
              </w:rPr>
            </w:pPr>
            <w:r>
              <w:rPr>
                <w:rFonts w:ascii="Times New Roman" w:hAnsi="Times New Roman" w:cs="Times New Roman"/>
                <w:sz w:val="28"/>
                <w:szCs w:val="28"/>
              </w:rPr>
              <w:t>6</w:t>
            </w:r>
          </w:p>
        </w:tc>
        <w:tc>
          <w:tcPr>
            <w:tcW w:w="7332" w:type="dxa"/>
            <w:shd w:val="clear" w:color="auto" w:fill="auto"/>
          </w:tcPr>
          <w:p w:rsidR="004B43C9" w:rsidRPr="00F73426" w:rsidRDefault="004B43C9" w:rsidP="008142F6">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Державне </w:t>
            </w:r>
            <w:r w:rsidRPr="00F73426">
              <w:rPr>
                <w:rFonts w:ascii="Times New Roman" w:eastAsia="Times New Roman" w:hAnsi="Times New Roman" w:cs="Times New Roman"/>
                <w:sz w:val="24"/>
                <w:szCs w:val="24"/>
              </w:rPr>
              <w:t>регулювання процесу</w:t>
            </w:r>
          </w:p>
          <w:p w:rsidR="004B43C9" w:rsidRPr="0093099D" w:rsidRDefault="004B43C9" w:rsidP="008142F6">
            <w:pPr>
              <w:rPr>
                <w:rFonts w:ascii="Times New Roman" w:hAnsi="Times New Roman" w:cs="Times New Roman"/>
                <w:sz w:val="28"/>
                <w:szCs w:val="28"/>
              </w:rPr>
            </w:pPr>
            <w:r w:rsidRPr="00F73426">
              <w:rPr>
                <w:rFonts w:ascii="Times New Roman" w:eastAsia="Times New Roman" w:hAnsi="Times New Roman" w:cs="Times New Roman"/>
                <w:sz w:val="24"/>
                <w:szCs w:val="24"/>
              </w:rPr>
              <w:t>структурної перебудови економіки та інвестиційної діяльності</w:t>
            </w:r>
          </w:p>
        </w:tc>
        <w:tc>
          <w:tcPr>
            <w:tcW w:w="1315" w:type="dxa"/>
            <w:shd w:val="clear" w:color="auto" w:fill="auto"/>
          </w:tcPr>
          <w:p w:rsidR="004B43C9" w:rsidRPr="00BA2337" w:rsidRDefault="004B43C9" w:rsidP="008142F6">
            <w:pPr>
              <w:jc w:val="center"/>
              <w:rPr>
                <w:rFonts w:ascii="Times New Roman" w:hAnsi="Times New Roman" w:cs="Times New Roman"/>
                <w:sz w:val="28"/>
                <w:szCs w:val="28"/>
              </w:rPr>
            </w:pPr>
            <w:r>
              <w:rPr>
                <w:rFonts w:ascii="Times New Roman" w:hAnsi="Times New Roman" w:cs="Times New Roman"/>
                <w:sz w:val="28"/>
                <w:szCs w:val="28"/>
              </w:rPr>
              <w:t>7</w:t>
            </w:r>
          </w:p>
        </w:tc>
      </w:tr>
      <w:tr w:rsidR="004B43C9" w:rsidRPr="00BA2337" w:rsidTr="008142F6">
        <w:tc>
          <w:tcPr>
            <w:tcW w:w="851" w:type="dxa"/>
            <w:shd w:val="clear" w:color="auto" w:fill="auto"/>
          </w:tcPr>
          <w:p w:rsidR="004B43C9" w:rsidRPr="00871785" w:rsidRDefault="004B43C9" w:rsidP="008142F6">
            <w:pPr>
              <w:jc w:val="center"/>
              <w:rPr>
                <w:rFonts w:ascii="Times New Roman" w:hAnsi="Times New Roman" w:cs="Times New Roman"/>
                <w:sz w:val="28"/>
                <w:szCs w:val="28"/>
              </w:rPr>
            </w:pPr>
            <w:r>
              <w:rPr>
                <w:rFonts w:ascii="Times New Roman" w:hAnsi="Times New Roman" w:cs="Times New Roman"/>
                <w:sz w:val="28"/>
                <w:szCs w:val="28"/>
              </w:rPr>
              <w:t>7</w:t>
            </w:r>
          </w:p>
        </w:tc>
        <w:tc>
          <w:tcPr>
            <w:tcW w:w="7332" w:type="dxa"/>
            <w:shd w:val="clear" w:color="auto" w:fill="auto"/>
          </w:tcPr>
          <w:p w:rsidR="004B43C9" w:rsidRPr="00F73426" w:rsidRDefault="004B43C9" w:rsidP="008142F6">
            <w:pPr>
              <w:jc w:val="both"/>
              <w:rPr>
                <w:rFonts w:ascii="Times New Roman" w:eastAsia="Times New Roman" w:hAnsi="Times New Roman" w:cs="Times New Roman"/>
                <w:sz w:val="24"/>
                <w:szCs w:val="24"/>
              </w:rPr>
            </w:pPr>
            <w:r w:rsidRPr="00F73426">
              <w:rPr>
                <w:rFonts w:ascii="Times New Roman" w:eastAsia="Times New Roman" w:hAnsi="Times New Roman" w:cs="Times New Roman"/>
                <w:sz w:val="24"/>
                <w:szCs w:val="24"/>
              </w:rPr>
              <w:t>Державне регулювання і стимулювання</w:t>
            </w:r>
          </w:p>
          <w:p w:rsidR="004B43C9" w:rsidRPr="00772CA0" w:rsidRDefault="004B43C9" w:rsidP="008142F6">
            <w:pPr>
              <w:rPr>
                <w:rFonts w:ascii="Times New Roman" w:hAnsi="Times New Roman" w:cs="Times New Roman"/>
                <w:sz w:val="28"/>
                <w:szCs w:val="28"/>
              </w:rPr>
            </w:pPr>
            <w:r w:rsidRPr="00F73426">
              <w:rPr>
                <w:rFonts w:ascii="Times New Roman" w:eastAsia="Times New Roman" w:hAnsi="Times New Roman" w:cs="Times New Roman"/>
                <w:sz w:val="24"/>
                <w:szCs w:val="24"/>
              </w:rPr>
              <w:t>науково-технічного прогресу та інноваційних процесів</w:t>
            </w:r>
          </w:p>
        </w:tc>
        <w:tc>
          <w:tcPr>
            <w:tcW w:w="1315" w:type="dxa"/>
            <w:shd w:val="clear" w:color="auto" w:fill="auto"/>
          </w:tcPr>
          <w:p w:rsidR="004B43C9" w:rsidRPr="00BA2337" w:rsidRDefault="004B43C9" w:rsidP="008142F6">
            <w:pPr>
              <w:jc w:val="center"/>
              <w:rPr>
                <w:rFonts w:ascii="Times New Roman" w:hAnsi="Times New Roman" w:cs="Times New Roman"/>
                <w:sz w:val="28"/>
                <w:szCs w:val="28"/>
              </w:rPr>
            </w:pPr>
            <w:r>
              <w:rPr>
                <w:rFonts w:ascii="Times New Roman" w:hAnsi="Times New Roman" w:cs="Times New Roman"/>
                <w:sz w:val="28"/>
                <w:szCs w:val="28"/>
              </w:rPr>
              <w:t>7</w:t>
            </w:r>
          </w:p>
        </w:tc>
      </w:tr>
      <w:tr w:rsidR="004B43C9" w:rsidRPr="00BA2337" w:rsidTr="008142F6">
        <w:tc>
          <w:tcPr>
            <w:tcW w:w="851" w:type="dxa"/>
            <w:shd w:val="clear" w:color="auto" w:fill="auto"/>
          </w:tcPr>
          <w:p w:rsidR="004B43C9" w:rsidRPr="00871785" w:rsidRDefault="004B43C9" w:rsidP="008142F6">
            <w:pPr>
              <w:jc w:val="center"/>
              <w:rPr>
                <w:rFonts w:ascii="Times New Roman" w:hAnsi="Times New Roman" w:cs="Times New Roman"/>
                <w:sz w:val="28"/>
                <w:szCs w:val="28"/>
              </w:rPr>
            </w:pPr>
            <w:r>
              <w:rPr>
                <w:rFonts w:ascii="Times New Roman" w:hAnsi="Times New Roman" w:cs="Times New Roman"/>
                <w:sz w:val="28"/>
                <w:szCs w:val="28"/>
              </w:rPr>
              <w:t>8</w:t>
            </w:r>
          </w:p>
        </w:tc>
        <w:tc>
          <w:tcPr>
            <w:tcW w:w="7332" w:type="dxa"/>
            <w:shd w:val="clear" w:color="auto" w:fill="auto"/>
          </w:tcPr>
          <w:p w:rsidR="004B43C9" w:rsidRPr="0093099D" w:rsidRDefault="004B43C9" w:rsidP="008142F6">
            <w:pPr>
              <w:rPr>
                <w:rFonts w:ascii="Times New Roman" w:hAnsi="Times New Roman" w:cs="Times New Roman"/>
                <w:sz w:val="28"/>
                <w:szCs w:val="28"/>
              </w:rPr>
            </w:pPr>
            <w:r w:rsidRPr="00F73426">
              <w:rPr>
                <w:rFonts w:ascii="Times New Roman" w:eastAsia="Times New Roman" w:hAnsi="Times New Roman" w:cs="Times New Roman"/>
                <w:sz w:val="24"/>
                <w:szCs w:val="24"/>
              </w:rPr>
              <w:t>Державне регулювання підприємництва</w:t>
            </w:r>
          </w:p>
        </w:tc>
        <w:tc>
          <w:tcPr>
            <w:tcW w:w="1315" w:type="dxa"/>
            <w:shd w:val="clear" w:color="auto" w:fill="auto"/>
          </w:tcPr>
          <w:p w:rsidR="004B43C9" w:rsidRPr="00BA2337" w:rsidRDefault="004B43C9" w:rsidP="008142F6">
            <w:pPr>
              <w:jc w:val="center"/>
              <w:rPr>
                <w:rFonts w:ascii="Times New Roman" w:hAnsi="Times New Roman" w:cs="Times New Roman"/>
                <w:sz w:val="28"/>
                <w:szCs w:val="28"/>
              </w:rPr>
            </w:pPr>
            <w:r>
              <w:rPr>
                <w:rFonts w:ascii="Times New Roman" w:hAnsi="Times New Roman" w:cs="Times New Roman"/>
                <w:sz w:val="28"/>
                <w:szCs w:val="28"/>
              </w:rPr>
              <w:t>7</w:t>
            </w:r>
          </w:p>
        </w:tc>
      </w:tr>
      <w:tr w:rsidR="004B43C9" w:rsidRPr="00BA2337" w:rsidTr="008142F6">
        <w:tc>
          <w:tcPr>
            <w:tcW w:w="851" w:type="dxa"/>
            <w:shd w:val="clear" w:color="auto" w:fill="auto"/>
          </w:tcPr>
          <w:p w:rsidR="004B43C9" w:rsidRDefault="004B43C9" w:rsidP="008142F6">
            <w:pPr>
              <w:jc w:val="center"/>
              <w:rPr>
                <w:rFonts w:ascii="Times New Roman" w:hAnsi="Times New Roman" w:cs="Times New Roman"/>
                <w:sz w:val="28"/>
                <w:szCs w:val="28"/>
              </w:rPr>
            </w:pPr>
            <w:r>
              <w:rPr>
                <w:rFonts w:ascii="Times New Roman" w:hAnsi="Times New Roman" w:cs="Times New Roman"/>
                <w:sz w:val="28"/>
                <w:szCs w:val="28"/>
              </w:rPr>
              <w:t>9</w:t>
            </w:r>
          </w:p>
        </w:tc>
        <w:tc>
          <w:tcPr>
            <w:tcW w:w="7332" w:type="dxa"/>
            <w:shd w:val="clear" w:color="auto" w:fill="auto"/>
          </w:tcPr>
          <w:p w:rsidR="004B43C9" w:rsidRPr="00772CA0" w:rsidRDefault="004B43C9" w:rsidP="008142F6">
            <w:pPr>
              <w:ind w:right="-6"/>
              <w:jc w:val="both"/>
              <w:rPr>
                <w:rFonts w:ascii="Times New Roman" w:eastAsia="Times New Roman" w:hAnsi="Times New Roman" w:cs="Times New Roman"/>
                <w:sz w:val="24"/>
                <w:szCs w:val="24"/>
              </w:rPr>
            </w:pPr>
            <w:r w:rsidRPr="00F73426">
              <w:rPr>
                <w:rFonts w:ascii="Times New Roman" w:eastAsia="Times New Roman" w:hAnsi="Times New Roman" w:cs="Times New Roman"/>
                <w:sz w:val="24"/>
                <w:szCs w:val="24"/>
              </w:rPr>
              <w:t>Державне регулювання</w:t>
            </w:r>
            <w:r>
              <w:rPr>
                <w:rFonts w:ascii="Times New Roman" w:eastAsia="Times New Roman" w:hAnsi="Times New Roman" w:cs="Times New Roman"/>
                <w:sz w:val="24"/>
                <w:szCs w:val="24"/>
              </w:rPr>
              <w:t xml:space="preserve"> </w:t>
            </w:r>
            <w:r w:rsidRPr="00F73426">
              <w:rPr>
                <w:rFonts w:ascii="Times New Roman" w:eastAsia="Times New Roman" w:hAnsi="Times New Roman" w:cs="Times New Roman"/>
                <w:sz w:val="24"/>
                <w:szCs w:val="24"/>
              </w:rPr>
              <w:t>зовнішньоекономічної діяльності</w:t>
            </w:r>
          </w:p>
        </w:tc>
        <w:tc>
          <w:tcPr>
            <w:tcW w:w="1315" w:type="dxa"/>
            <w:shd w:val="clear" w:color="auto" w:fill="auto"/>
          </w:tcPr>
          <w:p w:rsidR="004B43C9" w:rsidRDefault="004B43C9" w:rsidP="008142F6">
            <w:pPr>
              <w:jc w:val="center"/>
              <w:rPr>
                <w:rFonts w:ascii="Times New Roman" w:hAnsi="Times New Roman" w:cs="Times New Roman"/>
                <w:sz w:val="28"/>
                <w:szCs w:val="28"/>
              </w:rPr>
            </w:pPr>
            <w:r>
              <w:rPr>
                <w:rFonts w:ascii="Times New Roman" w:hAnsi="Times New Roman" w:cs="Times New Roman"/>
                <w:sz w:val="28"/>
                <w:szCs w:val="28"/>
              </w:rPr>
              <w:t>7</w:t>
            </w:r>
          </w:p>
        </w:tc>
      </w:tr>
      <w:tr w:rsidR="004B43C9" w:rsidRPr="00BA2337" w:rsidTr="008142F6">
        <w:tc>
          <w:tcPr>
            <w:tcW w:w="851" w:type="dxa"/>
            <w:shd w:val="clear" w:color="auto" w:fill="auto"/>
          </w:tcPr>
          <w:p w:rsidR="004B43C9" w:rsidRDefault="004B43C9" w:rsidP="008142F6">
            <w:pPr>
              <w:jc w:val="center"/>
              <w:rPr>
                <w:rFonts w:ascii="Times New Roman" w:hAnsi="Times New Roman" w:cs="Times New Roman"/>
                <w:sz w:val="28"/>
                <w:szCs w:val="28"/>
              </w:rPr>
            </w:pPr>
            <w:r>
              <w:rPr>
                <w:rFonts w:ascii="Times New Roman" w:hAnsi="Times New Roman" w:cs="Times New Roman"/>
                <w:sz w:val="28"/>
                <w:szCs w:val="28"/>
              </w:rPr>
              <w:t>10</w:t>
            </w:r>
          </w:p>
        </w:tc>
        <w:tc>
          <w:tcPr>
            <w:tcW w:w="7332" w:type="dxa"/>
            <w:shd w:val="clear" w:color="auto" w:fill="auto"/>
          </w:tcPr>
          <w:p w:rsidR="004B43C9" w:rsidRPr="00772CA0" w:rsidRDefault="004B43C9" w:rsidP="008142F6">
            <w:pPr>
              <w:jc w:val="both"/>
              <w:rPr>
                <w:rFonts w:ascii="Times New Roman" w:eastAsia="Times New Roman" w:hAnsi="Times New Roman" w:cs="Times New Roman"/>
                <w:sz w:val="24"/>
                <w:szCs w:val="24"/>
              </w:rPr>
            </w:pPr>
            <w:r w:rsidRPr="00F73426">
              <w:rPr>
                <w:rFonts w:ascii="Times New Roman" w:eastAsia="Times New Roman" w:hAnsi="Times New Roman" w:cs="Times New Roman"/>
                <w:sz w:val="24"/>
                <w:szCs w:val="24"/>
              </w:rPr>
              <w:t>Державне регулювання</w:t>
            </w:r>
            <w:r>
              <w:rPr>
                <w:rFonts w:ascii="Times New Roman" w:eastAsia="Times New Roman" w:hAnsi="Times New Roman" w:cs="Times New Roman"/>
                <w:sz w:val="24"/>
                <w:szCs w:val="24"/>
              </w:rPr>
              <w:t xml:space="preserve"> </w:t>
            </w:r>
            <w:r w:rsidRPr="00F73426">
              <w:rPr>
                <w:rFonts w:ascii="Times New Roman" w:eastAsia="Times New Roman" w:hAnsi="Times New Roman" w:cs="Times New Roman"/>
                <w:sz w:val="24"/>
                <w:szCs w:val="24"/>
              </w:rPr>
              <w:t>окремих сфер господарської діяльності</w:t>
            </w:r>
          </w:p>
        </w:tc>
        <w:tc>
          <w:tcPr>
            <w:tcW w:w="1315" w:type="dxa"/>
            <w:shd w:val="clear" w:color="auto" w:fill="auto"/>
          </w:tcPr>
          <w:p w:rsidR="004B43C9" w:rsidRDefault="004B43C9" w:rsidP="008142F6">
            <w:pPr>
              <w:jc w:val="center"/>
              <w:rPr>
                <w:rFonts w:ascii="Times New Roman" w:hAnsi="Times New Roman" w:cs="Times New Roman"/>
                <w:sz w:val="28"/>
                <w:szCs w:val="28"/>
              </w:rPr>
            </w:pPr>
            <w:r>
              <w:rPr>
                <w:rFonts w:ascii="Times New Roman" w:hAnsi="Times New Roman" w:cs="Times New Roman"/>
                <w:sz w:val="28"/>
                <w:szCs w:val="28"/>
              </w:rPr>
              <w:t>7</w:t>
            </w:r>
          </w:p>
        </w:tc>
      </w:tr>
    </w:tbl>
    <w:p w:rsidR="004B43C9" w:rsidRDefault="004B43C9" w:rsidP="004B43C9">
      <w:pPr>
        <w:tabs>
          <w:tab w:val="left" w:pos="426"/>
        </w:tabs>
        <w:spacing w:line="360" w:lineRule="auto"/>
        <w:ind w:left="150" w:firstLine="570"/>
        <w:jc w:val="both"/>
        <w:rPr>
          <w:rFonts w:ascii="Times New Roman" w:hAnsi="Times New Roman" w:cs="Times New Roman"/>
          <w:sz w:val="28"/>
          <w:szCs w:val="28"/>
        </w:rPr>
      </w:pPr>
    </w:p>
    <w:p w:rsidR="00661841" w:rsidRDefault="00661841" w:rsidP="00592D08">
      <w:pPr>
        <w:tabs>
          <w:tab w:val="left" w:pos="426"/>
        </w:tabs>
        <w:spacing w:line="360" w:lineRule="auto"/>
        <w:ind w:left="150" w:firstLine="570"/>
        <w:jc w:val="center"/>
        <w:rPr>
          <w:rFonts w:ascii="Times New Roman" w:hAnsi="Times New Roman" w:cs="Times New Roman"/>
          <w:b/>
          <w:bCs/>
          <w:sz w:val="28"/>
          <w:szCs w:val="28"/>
        </w:rPr>
      </w:pPr>
    </w:p>
    <w:p w:rsidR="00661841" w:rsidRDefault="00661841" w:rsidP="00592D08">
      <w:pPr>
        <w:tabs>
          <w:tab w:val="left" w:pos="426"/>
        </w:tabs>
        <w:spacing w:line="360" w:lineRule="auto"/>
        <w:ind w:left="150" w:firstLine="570"/>
        <w:jc w:val="center"/>
        <w:rPr>
          <w:rFonts w:ascii="Times New Roman" w:hAnsi="Times New Roman" w:cs="Times New Roman"/>
          <w:b/>
          <w:bCs/>
          <w:sz w:val="28"/>
          <w:szCs w:val="28"/>
        </w:rPr>
      </w:pPr>
    </w:p>
    <w:p w:rsidR="00661841" w:rsidRDefault="00661841" w:rsidP="00592D08">
      <w:pPr>
        <w:tabs>
          <w:tab w:val="left" w:pos="426"/>
        </w:tabs>
        <w:spacing w:line="360" w:lineRule="auto"/>
        <w:ind w:left="150" w:firstLine="570"/>
        <w:jc w:val="center"/>
        <w:rPr>
          <w:rFonts w:ascii="Times New Roman" w:hAnsi="Times New Roman" w:cs="Times New Roman"/>
          <w:b/>
          <w:bCs/>
          <w:sz w:val="28"/>
          <w:szCs w:val="28"/>
        </w:rPr>
      </w:pPr>
    </w:p>
    <w:p w:rsidR="00661841" w:rsidRDefault="00661841" w:rsidP="00592D08">
      <w:pPr>
        <w:tabs>
          <w:tab w:val="left" w:pos="426"/>
        </w:tabs>
        <w:spacing w:line="360" w:lineRule="auto"/>
        <w:ind w:left="150" w:firstLine="570"/>
        <w:jc w:val="center"/>
        <w:rPr>
          <w:rFonts w:ascii="Times New Roman" w:hAnsi="Times New Roman" w:cs="Times New Roman"/>
          <w:b/>
          <w:bCs/>
          <w:sz w:val="28"/>
          <w:szCs w:val="28"/>
        </w:rPr>
      </w:pPr>
    </w:p>
    <w:p w:rsidR="00661841" w:rsidRDefault="00661841" w:rsidP="00592D08">
      <w:pPr>
        <w:tabs>
          <w:tab w:val="left" w:pos="426"/>
        </w:tabs>
        <w:spacing w:line="360" w:lineRule="auto"/>
        <w:ind w:left="150" w:firstLine="570"/>
        <w:jc w:val="center"/>
        <w:rPr>
          <w:rFonts w:ascii="Times New Roman" w:hAnsi="Times New Roman" w:cs="Times New Roman"/>
          <w:b/>
          <w:bCs/>
          <w:sz w:val="28"/>
          <w:szCs w:val="28"/>
        </w:rPr>
      </w:pPr>
    </w:p>
    <w:p w:rsidR="00661841" w:rsidRDefault="00661841" w:rsidP="00592D08">
      <w:pPr>
        <w:tabs>
          <w:tab w:val="left" w:pos="426"/>
        </w:tabs>
        <w:spacing w:line="360" w:lineRule="auto"/>
        <w:ind w:left="150" w:firstLine="570"/>
        <w:jc w:val="center"/>
        <w:rPr>
          <w:rFonts w:ascii="Times New Roman" w:hAnsi="Times New Roman" w:cs="Times New Roman"/>
          <w:b/>
          <w:bCs/>
          <w:sz w:val="28"/>
          <w:szCs w:val="28"/>
        </w:rPr>
      </w:pPr>
    </w:p>
    <w:p w:rsidR="00661841" w:rsidRDefault="00661841" w:rsidP="00592D08">
      <w:pPr>
        <w:tabs>
          <w:tab w:val="left" w:pos="426"/>
        </w:tabs>
        <w:spacing w:line="360" w:lineRule="auto"/>
        <w:ind w:left="150" w:firstLine="570"/>
        <w:jc w:val="center"/>
        <w:rPr>
          <w:rFonts w:ascii="Times New Roman" w:hAnsi="Times New Roman" w:cs="Times New Roman"/>
          <w:b/>
          <w:bCs/>
          <w:sz w:val="28"/>
          <w:szCs w:val="28"/>
        </w:rPr>
      </w:pPr>
    </w:p>
    <w:p w:rsidR="004B43C9" w:rsidRPr="00592D08" w:rsidRDefault="004B43C9" w:rsidP="00592D08">
      <w:pPr>
        <w:tabs>
          <w:tab w:val="left" w:pos="426"/>
        </w:tabs>
        <w:spacing w:line="360" w:lineRule="auto"/>
        <w:ind w:left="150" w:firstLine="570"/>
        <w:jc w:val="center"/>
        <w:rPr>
          <w:rFonts w:ascii="Times New Roman" w:hAnsi="Times New Roman" w:cs="Times New Roman"/>
          <w:b/>
          <w:bCs/>
          <w:sz w:val="28"/>
          <w:szCs w:val="28"/>
        </w:rPr>
      </w:pPr>
      <w:r w:rsidRPr="00BA2337">
        <w:rPr>
          <w:rFonts w:ascii="Times New Roman" w:hAnsi="Times New Roman" w:cs="Times New Roman"/>
          <w:b/>
          <w:bCs/>
          <w:sz w:val="28"/>
          <w:szCs w:val="28"/>
        </w:rPr>
        <w:t>КАРТА САМОСТІЙНОЇ РОБОТИ СТУДЕНТА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794"/>
        <w:gridCol w:w="851"/>
        <w:gridCol w:w="2592"/>
      </w:tblGrid>
      <w:tr w:rsidR="00592D08" w:rsidRPr="00592D08" w:rsidTr="00592D08">
        <w:trPr>
          <w:trHeight w:val="1003"/>
          <w:jc w:val="center"/>
        </w:trPr>
        <w:tc>
          <w:tcPr>
            <w:tcW w:w="3539" w:type="dxa"/>
            <w:shd w:val="clear" w:color="auto" w:fill="auto"/>
            <w:vAlign w:val="center"/>
          </w:tcPr>
          <w:p w:rsidR="004B43C9" w:rsidRPr="00592D08" w:rsidRDefault="004B43C9" w:rsidP="00592D08">
            <w:pPr>
              <w:ind w:right="-107"/>
              <w:jc w:val="both"/>
              <w:rPr>
                <w:rFonts w:ascii="Times New Roman" w:hAnsi="Times New Roman" w:cs="Times New Roman"/>
                <w:bCs/>
                <w:sz w:val="24"/>
                <w:szCs w:val="24"/>
              </w:rPr>
            </w:pPr>
            <w:r w:rsidRPr="00592D08">
              <w:rPr>
                <w:rFonts w:ascii="Times New Roman" w:hAnsi="Times New Roman" w:cs="Times New Roman"/>
                <w:bCs/>
                <w:sz w:val="24"/>
                <w:szCs w:val="24"/>
              </w:rPr>
              <w:t>Змістовий модуль та теми курсу</w:t>
            </w:r>
          </w:p>
        </w:tc>
        <w:tc>
          <w:tcPr>
            <w:tcW w:w="2794" w:type="dxa"/>
            <w:shd w:val="clear" w:color="auto" w:fill="auto"/>
            <w:vAlign w:val="center"/>
          </w:tcPr>
          <w:p w:rsidR="004B43C9" w:rsidRPr="00592D08" w:rsidRDefault="004B43C9" w:rsidP="008142F6">
            <w:pPr>
              <w:ind w:right="-30"/>
              <w:jc w:val="center"/>
              <w:rPr>
                <w:rFonts w:ascii="Times New Roman" w:hAnsi="Times New Roman" w:cs="Times New Roman"/>
                <w:bCs/>
                <w:sz w:val="24"/>
                <w:szCs w:val="24"/>
              </w:rPr>
            </w:pPr>
            <w:r w:rsidRPr="00592D08">
              <w:rPr>
                <w:rFonts w:ascii="Times New Roman" w:hAnsi="Times New Roman" w:cs="Times New Roman"/>
                <w:bCs/>
                <w:sz w:val="24"/>
                <w:szCs w:val="24"/>
              </w:rPr>
              <w:t>Академічний контроль</w:t>
            </w:r>
          </w:p>
        </w:tc>
        <w:tc>
          <w:tcPr>
            <w:tcW w:w="851" w:type="dxa"/>
            <w:shd w:val="clear" w:color="auto" w:fill="auto"/>
            <w:vAlign w:val="center"/>
          </w:tcPr>
          <w:p w:rsidR="004B43C9" w:rsidRPr="00592D08" w:rsidRDefault="004B43C9" w:rsidP="008142F6">
            <w:pPr>
              <w:ind w:right="-108"/>
              <w:jc w:val="center"/>
              <w:rPr>
                <w:rFonts w:ascii="Times New Roman" w:hAnsi="Times New Roman" w:cs="Times New Roman"/>
                <w:bCs/>
                <w:sz w:val="24"/>
                <w:szCs w:val="24"/>
              </w:rPr>
            </w:pPr>
            <w:r w:rsidRPr="00592D08">
              <w:rPr>
                <w:rFonts w:ascii="Times New Roman" w:hAnsi="Times New Roman" w:cs="Times New Roman"/>
                <w:bCs/>
                <w:sz w:val="24"/>
                <w:szCs w:val="24"/>
              </w:rPr>
              <w:t>Бали</w:t>
            </w:r>
          </w:p>
        </w:tc>
        <w:tc>
          <w:tcPr>
            <w:tcW w:w="2592" w:type="dxa"/>
            <w:shd w:val="clear" w:color="auto" w:fill="auto"/>
            <w:vAlign w:val="center"/>
          </w:tcPr>
          <w:p w:rsidR="004B43C9" w:rsidRPr="00592D08" w:rsidRDefault="004B43C9" w:rsidP="008142F6">
            <w:pPr>
              <w:jc w:val="center"/>
              <w:rPr>
                <w:rFonts w:ascii="Times New Roman" w:hAnsi="Times New Roman" w:cs="Times New Roman"/>
                <w:bCs/>
                <w:sz w:val="24"/>
                <w:szCs w:val="24"/>
              </w:rPr>
            </w:pPr>
            <w:r w:rsidRPr="00592D08">
              <w:rPr>
                <w:rFonts w:ascii="Times New Roman" w:hAnsi="Times New Roman" w:cs="Times New Roman"/>
                <w:bCs/>
                <w:sz w:val="24"/>
                <w:szCs w:val="24"/>
              </w:rPr>
              <w:t>Термін</w:t>
            </w:r>
          </w:p>
          <w:p w:rsidR="004B43C9" w:rsidRPr="00592D08" w:rsidRDefault="004B43C9" w:rsidP="008142F6">
            <w:pPr>
              <w:ind w:right="-108"/>
              <w:jc w:val="center"/>
              <w:rPr>
                <w:rFonts w:ascii="Times New Roman" w:hAnsi="Times New Roman" w:cs="Times New Roman"/>
                <w:bCs/>
                <w:sz w:val="24"/>
                <w:szCs w:val="24"/>
              </w:rPr>
            </w:pPr>
            <w:r w:rsidRPr="00592D08">
              <w:rPr>
                <w:rFonts w:ascii="Times New Roman" w:hAnsi="Times New Roman" w:cs="Times New Roman"/>
                <w:bCs/>
                <w:sz w:val="24"/>
                <w:szCs w:val="24"/>
              </w:rPr>
              <w:t>виконання (тижні)</w:t>
            </w:r>
          </w:p>
        </w:tc>
      </w:tr>
      <w:tr w:rsidR="00592D08" w:rsidRPr="00592D08" w:rsidTr="00592D08">
        <w:trPr>
          <w:trHeight w:val="289"/>
          <w:jc w:val="center"/>
        </w:trPr>
        <w:tc>
          <w:tcPr>
            <w:tcW w:w="9776" w:type="dxa"/>
            <w:gridSpan w:val="4"/>
            <w:shd w:val="clear" w:color="auto" w:fill="auto"/>
          </w:tcPr>
          <w:p w:rsidR="004B43C9" w:rsidRPr="00592D08" w:rsidRDefault="004B43C9" w:rsidP="008142F6">
            <w:pPr>
              <w:ind w:right="-119"/>
              <w:jc w:val="center"/>
              <w:rPr>
                <w:rFonts w:ascii="Times New Roman" w:hAnsi="Times New Roman" w:cs="Times New Roman"/>
                <w:b/>
                <w:sz w:val="24"/>
                <w:szCs w:val="24"/>
              </w:rPr>
            </w:pPr>
            <w:r w:rsidRPr="00592D08">
              <w:rPr>
                <w:rFonts w:ascii="Times New Roman" w:hAnsi="Times New Roman" w:cs="Times New Roman"/>
                <w:b/>
                <w:sz w:val="24"/>
                <w:szCs w:val="24"/>
              </w:rPr>
              <w:t xml:space="preserve">ЗМІСТОВИЙ МОДУЛЬ І. </w:t>
            </w:r>
          </w:p>
          <w:p w:rsidR="004B43C9" w:rsidRPr="00592D08" w:rsidRDefault="004B43C9" w:rsidP="008142F6">
            <w:pPr>
              <w:ind w:right="-119"/>
              <w:jc w:val="center"/>
              <w:rPr>
                <w:rFonts w:ascii="Times New Roman" w:hAnsi="Times New Roman" w:cs="Times New Roman"/>
                <w:b/>
                <w:sz w:val="24"/>
                <w:szCs w:val="24"/>
              </w:rPr>
            </w:pPr>
          </w:p>
          <w:p w:rsidR="004B43C9" w:rsidRPr="00592D08" w:rsidRDefault="004B43C9" w:rsidP="008142F6">
            <w:pPr>
              <w:ind w:right="-119"/>
              <w:jc w:val="center"/>
              <w:rPr>
                <w:rFonts w:ascii="Times New Roman" w:hAnsi="Times New Roman" w:cs="Times New Roman"/>
                <w:b/>
                <w:sz w:val="24"/>
                <w:szCs w:val="24"/>
              </w:rPr>
            </w:pPr>
            <w:r w:rsidRPr="00592D08">
              <w:rPr>
                <w:rFonts w:ascii="Times New Roman" w:hAnsi="Times New Roman" w:cs="Times New Roman"/>
                <w:b/>
                <w:sz w:val="24"/>
                <w:szCs w:val="24"/>
              </w:rPr>
              <w:t>ЕКОНОМІЧНА ПРИРОДА ДЕРЖАВНОГО РЕГУЛЮВАННЯ ЕКОНОМІКИ</w:t>
            </w:r>
          </w:p>
        </w:tc>
      </w:tr>
      <w:tr w:rsidR="00592D08" w:rsidRPr="00592D08" w:rsidTr="00592D08">
        <w:trPr>
          <w:trHeight w:val="701"/>
          <w:jc w:val="center"/>
        </w:trPr>
        <w:tc>
          <w:tcPr>
            <w:tcW w:w="3539" w:type="dxa"/>
            <w:shd w:val="clear" w:color="auto" w:fill="auto"/>
            <w:vAlign w:val="center"/>
          </w:tcPr>
          <w:p w:rsidR="004B43C9" w:rsidRPr="00592D08" w:rsidRDefault="004B43C9" w:rsidP="008142F6">
            <w:pPr>
              <w:jc w:val="both"/>
              <w:rPr>
                <w:rFonts w:ascii="Times New Roman" w:hAnsi="Times New Roman" w:cs="Times New Roman"/>
                <w:sz w:val="24"/>
                <w:szCs w:val="24"/>
              </w:rPr>
            </w:pPr>
            <w:r w:rsidRPr="00592D08">
              <w:rPr>
                <w:rFonts w:ascii="Times New Roman" w:hAnsi="Times New Roman" w:cs="Times New Roman"/>
                <w:sz w:val="24"/>
                <w:szCs w:val="24"/>
              </w:rPr>
              <w:t xml:space="preserve">Тема 1. </w:t>
            </w:r>
            <w:r w:rsidRPr="00592D08">
              <w:rPr>
                <w:rFonts w:ascii="Times New Roman" w:eastAsia="Times New Roman" w:hAnsi="Times New Roman" w:cs="Times New Roman"/>
                <w:sz w:val="24"/>
                <w:szCs w:val="24"/>
              </w:rPr>
              <w:t>Держання регулювання економіки як функція держави</w:t>
            </w:r>
          </w:p>
          <w:p w:rsidR="004B43C9" w:rsidRPr="00592D08" w:rsidRDefault="004B43C9" w:rsidP="008142F6">
            <w:pPr>
              <w:jc w:val="both"/>
              <w:rPr>
                <w:rFonts w:ascii="Times New Roman" w:hAnsi="Times New Roman" w:cs="Times New Roman"/>
                <w:bCs/>
                <w:sz w:val="24"/>
                <w:szCs w:val="24"/>
              </w:rPr>
            </w:pPr>
            <w:r w:rsidRPr="00592D08">
              <w:rPr>
                <w:rFonts w:ascii="Times New Roman" w:hAnsi="Times New Roman" w:cs="Times New Roman"/>
                <w:sz w:val="24"/>
                <w:szCs w:val="24"/>
              </w:rPr>
              <w:t>(_7_ год.)</w:t>
            </w:r>
          </w:p>
        </w:tc>
        <w:tc>
          <w:tcPr>
            <w:tcW w:w="2794" w:type="dxa"/>
            <w:shd w:val="clear" w:color="auto" w:fill="auto"/>
            <w:vAlign w:val="center"/>
          </w:tcPr>
          <w:p w:rsidR="004B43C9" w:rsidRPr="00592D08" w:rsidRDefault="004B43C9" w:rsidP="008142F6">
            <w:pPr>
              <w:ind w:right="-30"/>
              <w:jc w:val="center"/>
              <w:rPr>
                <w:rFonts w:ascii="Times New Roman" w:hAnsi="Times New Roman" w:cs="Times New Roman"/>
                <w:bCs/>
                <w:sz w:val="24"/>
                <w:szCs w:val="24"/>
              </w:rPr>
            </w:pPr>
            <w:r w:rsidRPr="00592D08">
              <w:rPr>
                <w:rFonts w:ascii="Times New Roman" w:hAnsi="Times New Roman" w:cs="Times New Roman"/>
                <w:bCs/>
                <w:sz w:val="24"/>
                <w:szCs w:val="24"/>
              </w:rPr>
              <w:t>Практичне заняття</w:t>
            </w:r>
          </w:p>
        </w:tc>
        <w:tc>
          <w:tcPr>
            <w:tcW w:w="851" w:type="dxa"/>
            <w:shd w:val="clear" w:color="auto" w:fill="auto"/>
            <w:vAlign w:val="center"/>
          </w:tcPr>
          <w:p w:rsidR="004B43C9" w:rsidRPr="00592D08" w:rsidRDefault="004B43C9" w:rsidP="008142F6">
            <w:pPr>
              <w:tabs>
                <w:tab w:val="left" w:pos="34"/>
              </w:tabs>
              <w:spacing w:before="144"/>
              <w:ind w:right="-108"/>
              <w:jc w:val="center"/>
              <w:rPr>
                <w:rFonts w:ascii="Times New Roman" w:hAnsi="Times New Roman" w:cs="Times New Roman"/>
                <w:bCs/>
                <w:sz w:val="24"/>
                <w:szCs w:val="24"/>
              </w:rPr>
            </w:pPr>
            <w:r w:rsidRPr="00592D08">
              <w:rPr>
                <w:rFonts w:ascii="Times New Roman" w:hAnsi="Times New Roman" w:cs="Times New Roman"/>
                <w:bCs/>
                <w:sz w:val="24"/>
                <w:szCs w:val="24"/>
              </w:rPr>
              <w:t>1</w:t>
            </w:r>
          </w:p>
        </w:tc>
        <w:tc>
          <w:tcPr>
            <w:tcW w:w="2592" w:type="dxa"/>
            <w:shd w:val="clear" w:color="auto" w:fill="auto"/>
            <w:vAlign w:val="center"/>
          </w:tcPr>
          <w:p w:rsidR="004B43C9" w:rsidRPr="00592D08" w:rsidRDefault="004B43C9" w:rsidP="008142F6">
            <w:pPr>
              <w:spacing w:before="144"/>
              <w:jc w:val="center"/>
              <w:rPr>
                <w:rFonts w:ascii="Times New Roman" w:hAnsi="Times New Roman" w:cs="Times New Roman"/>
                <w:bCs/>
                <w:sz w:val="24"/>
                <w:szCs w:val="24"/>
              </w:rPr>
            </w:pPr>
            <w:r w:rsidRPr="00592D08">
              <w:rPr>
                <w:rFonts w:ascii="Times New Roman" w:hAnsi="Times New Roman" w:cs="Times New Roman"/>
                <w:bCs/>
                <w:sz w:val="24"/>
                <w:szCs w:val="24"/>
              </w:rPr>
              <w:t>І-ІІ</w:t>
            </w:r>
          </w:p>
        </w:tc>
      </w:tr>
      <w:tr w:rsidR="00592D08" w:rsidRPr="00592D08" w:rsidTr="00592D08">
        <w:trPr>
          <w:trHeight w:val="697"/>
          <w:jc w:val="center"/>
        </w:trPr>
        <w:tc>
          <w:tcPr>
            <w:tcW w:w="3539" w:type="dxa"/>
            <w:shd w:val="clear" w:color="auto" w:fill="auto"/>
            <w:vAlign w:val="center"/>
          </w:tcPr>
          <w:p w:rsidR="004B43C9" w:rsidRPr="00592D08" w:rsidRDefault="004B43C9" w:rsidP="008142F6">
            <w:pPr>
              <w:jc w:val="both"/>
              <w:rPr>
                <w:rFonts w:ascii="Times New Roman" w:hAnsi="Times New Roman" w:cs="Times New Roman"/>
                <w:sz w:val="24"/>
                <w:szCs w:val="24"/>
              </w:rPr>
            </w:pPr>
            <w:r w:rsidRPr="00592D08">
              <w:rPr>
                <w:rFonts w:ascii="Times New Roman" w:hAnsi="Times New Roman" w:cs="Times New Roman"/>
                <w:w w:val="105"/>
                <w:sz w:val="24"/>
                <w:szCs w:val="24"/>
              </w:rPr>
              <w:t xml:space="preserve">Тема 2. </w:t>
            </w:r>
            <w:r w:rsidRPr="00592D08">
              <w:rPr>
                <w:rFonts w:ascii="Times New Roman" w:eastAsia="Times New Roman" w:hAnsi="Times New Roman" w:cs="Times New Roman"/>
                <w:sz w:val="24"/>
                <w:szCs w:val="24"/>
              </w:rPr>
              <w:t>Методи державного регулювання економіки</w:t>
            </w:r>
          </w:p>
          <w:p w:rsidR="004B43C9" w:rsidRPr="00592D08" w:rsidRDefault="004B43C9" w:rsidP="008142F6">
            <w:pPr>
              <w:jc w:val="both"/>
              <w:rPr>
                <w:rFonts w:ascii="Times New Roman" w:hAnsi="Times New Roman" w:cs="Times New Roman"/>
                <w:bCs/>
                <w:sz w:val="24"/>
                <w:szCs w:val="24"/>
              </w:rPr>
            </w:pPr>
            <w:r w:rsidRPr="00592D08">
              <w:rPr>
                <w:rFonts w:ascii="Times New Roman" w:hAnsi="Times New Roman" w:cs="Times New Roman"/>
                <w:sz w:val="24"/>
                <w:szCs w:val="24"/>
              </w:rPr>
              <w:t>(_7_ год.)</w:t>
            </w:r>
          </w:p>
        </w:tc>
        <w:tc>
          <w:tcPr>
            <w:tcW w:w="2794" w:type="dxa"/>
            <w:shd w:val="clear" w:color="auto" w:fill="auto"/>
            <w:vAlign w:val="center"/>
          </w:tcPr>
          <w:p w:rsidR="004B43C9" w:rsidRPr="00592D08" w:rsidRDefault="004B43C9" w:rsidP="008142F6">
            <w:pPr>
              <w:ind w:right="-108"/>
              <w:jc w:val="center"/>
              <w:rPr>
                <w:rFonts w:ascii="Times New Roman" w:hAnsi="Times New Roman" w:cs="Times New Roman"/>
                <w:bCs/>
                <w:sz w:val="24"/>
                <w:szCs w:val="24"/>
              </w:rPr>
            </w:pPr>
            <w:r w:rsidRPr="00592D08">
              <w:rPr>
                <w:rFonts w:ascii="Times New Roman" w:hAnsi="Times New Roman" w:cs="Times New Roman"/>
                <w:bCs/>
                <w:sz w:val="24"/>
                <w:szCs w:val="24"/>
              </w:rPr>
              <w:t xml:space="preserve">Практичне  заняття </w:t>
            </w:r>
          </w:p>
        </w:tc>
        <w:tc>
          <w:tcPr>
            <w:tcW w:w="851" w:type="dxa"/>
            <w:shd w:val="clear" w:color="auto" w:fill="auto"/>
            <w:vAlign w:val="center"/>
          </w:tcPr>
          <w:p w:rsidR="004B43C9" w:rsidRPr="00592D08" w:rsidRDefault="004B43C9" w:rsidP="008142F6">
            <w:pPr>
              <w:tabs>
                <w:tab w:val="left" w:pos="-108"/>
              </w:tabs>
              <w:spacing w:before="144"/>
              <w:ind w:right="-185"/>
              <w:jc w:val="center"/>
              <w:rPr>
                <w:rFonts w:ascii="Times New Roman" w:hAnsi="Times New Roman" w:cs="Times New Roman"/>
                <w:bCs/>
                <w:sz w:val="24"/>
                <w:szCs w:val="24"/>
              </w:rPr>
            </w:pPr>
            <w:r w:rsidRPr="00592D08">
              <w:rPr>
                <w:rFonts w:ascii="Times New Roman" w:hAnsi="Times New Roman" w:cs="Times New Roman"/>
                <w:bCs/>
                <w:sz w:val="24"/>
                <w:szCs w:val="24"/>
              </w:rPr>
              <w:t>1</w:t>
            </w:r>
          </w:p>
        </w:tc>
        <w:tc>
          <w:tcPr>
            <w:tcW w:w="2592" w:type="dxa"/>
            <w:shd w:val="clear" w:color="auto" w:fill="auto"/>
            <w:vAlign w:val="center"/>
          </w:tcPr>
          <w:p w:rsidR="004B43C9" w:rsidRPr="00592D08" w:rsidRDefault="004B43C9" w:rsidP="008142F6">
            <w:pPr>
              <w:spacing w:before="144"/>
              <w:jc w:val="center"/>
              <w:rPr>
                <w:rFonts w:ascii="Times New Roman" w:hAnsi="Times New Roman" w:cs="Times New Roman"/>
                <w:bCs/>
                <w:sz w:val="24"/>
                <w:szCs w:val="24"/>
              </w:rPr>
            </w:pPr>
            <w:r w:rsidRPr="00592D08">
              <w:rPr>
                <w:rFonts w:ascii="Times New Roman" w:hAnsi="Times New Roman" w:cs="Times New Roman"/>
                <w:bCs/>
                <w:sz w:val="24"/>
                <w:szCs w:val="24"/>
              </w:rPr>
              <w:t>ІІ-ІІІ</w:t>
            </w:r>
          </w:p>
        </w:tc>
      </w:tr>
      <w:tr w:rsidR="00592D08" w:rsidRPr="00592D08" w:rsidTr="00592D08">
        <w:trPr>
          <w:trHeight w:val="697"/>
          <w:jc w:val="center"/>
        </w:trPr>
        <w:tc>
          <w:tcPr>
            <w:tcW w:w="3539" w:type="dxa"/>
            <w:shd w:val="clear" w:color="auto" w:fill="auto"/>
            <w:vAlign w:val="center"/>
          </w:tcPr>
          <w:p w:rsidR="004B43C9" w:rsidRPr="00592D08" w:rsidRDefault="004B43C9" w:rsidP="008142F6">
            <w:pPr>
              <w:jc w:val="both"/>
              <w:rPr>
                <w:rFonts w:ascii="Times New Roman" w:hAnsi="Times New Roman" w:cs="Times New Roman"/>
                <w:sz w:val="24"/>
                <w:szCs w:val="24"/>
              </w:rPr>
            </w:pPr>
            <w:r w:rsidRPr="00592D08">
              <w:rPr>
                <w:rFonts w:ascii="Times New Roman" w:hAnsi="Times New Roman" w:cs="Times New Roman"/>
                <w:w w:val="105"/>
                <w:sz w:val="24"/>
                <w:szCs w:val="24"/>
              </w:rPr>
              <w:t xml:space="preserve">Тема 3. </w:t>
            </w:r>
            <w:r w:rsidRPr="00592D08">
              <w:rPr>
                <w:rFonts w:ascii="Times New Roman" w:eastAsia="Times New Roman" w:hAnsi="Times New Roman" w:cs="Times New Roman"/>
                <w:sz w:val="24"/>
                <w:szCs w:val="24"/>
              </w:rPr>
              <w:t>Стратегія соціально-економічного розвитку країни</w:t>
            </w:r>
          </w:p>
          <w:p w:rsidR="004B43C9" w:rsidRPr="00592D08" w:rsidRDefault="004B43C9" w:rsidP="008142F6">
            <w:pPr>
              <w:jc w:val="both"/>
              <w:rPr>
                <w:rFonts w:ascii="Times New Roman" w:hAnsi="Times New Roman" w:cs="Times New Roman"/>
                <w:sz w:val="24"/>
                <w:szCs w:val="24"/>
              </w:rPr>
            </w:pPr>
            <w:r w:rsidRPr="00592D08">
              <w:rPr>
                <w:rFonts w:ascii="Times New Roman" w:hAnsi="Times New Roman" w:cs="Times New Roman"/>
                <w:sz w:val="24"/>
                <w:szCs w:val="24"/>
              </w:rPr>
              <w:t>(_8_год.)</w:t>
            </w:r>
          </w:p>
          <w:p w:rsidR="004B43C9" w:rsidRPr="00592D08" w:rsidRDefault="004B43C9" w:rsidP="008142F6">
            <w:pPr>
              <w:jc w:val="both"/>
              <w:rPr>
                <w:rFonts w:ascii="Times New Roman" w:hAnsi="Times New Roman" w:cs="Times New Roman"/>
                <w:sz w:val="24"/>
                <w:szCs w:val="24"/>
              </w:rPr>
            </w:pPr>
            <w:r w:rsidRPr="00592D08">
              <w:rPr>
                <w:rFonts w:ascii="Times New Roman" w:hAnsi="Times New Roman" w:cs="Times New Roman"/>
                <w:sz w:val="24"/>
                <w:szCs w:val="24"/>
              </w:rPr>
              <w:t>МК-І</w:t>
            </w:r>
          </w:p>
          <w:p w:rsidR="004B43C9" w:rsidRPr="00592D08" w:rsidRDefault="004B43C9" w:rsidP="008142F6">
            <w:pPr>
              <w:jc w:val="both"/>
              <w:rPr>
                <w:rFonts w:ascii="Times New Roman" w:hAnsi="Times New Roman" w:cs="Times New Roman"/>
                <w:bCs/>
                <w:sz w:val="24"/>
                <w:szCs w:val="24"/>
              </w:rPr>
            </w:pPr>
            <w:r w:rsidRPr="00592D08">
              <w:rPr>
                <w:rFonts w:ascii="Times New Roman" w:hAnsi="Times New Roman" w:cs="Times New Roman"/>
                <w:sz w:val="24"/>
                <w:szCs w:val="24"/>
              </w:rPr>
              <w:t>(_2_ год.)</w:t>
            </w:r>
          </w:p>
        </w:tc>
        <w:tc>
          <w:tcPr>
            <w:tcW w:w="2794" w:type="dxa"/>
            <w:shd w:val="clear" w:color="auto" w:fill="auto"/>
            <w:vAlign w:val="center"/>
          </w:tcPr>
          <w:p w:rsidR="004B43C9" w:rsidRPr="00592D08" w:rsidRDefault="004B43C9" w:rsidP="008142F6">
            <w:pPr>
              <w:ind w:right="-108"/>
              <w:jc w:val="center"/>
              <w:rPr>
                <w:rFonts w:ascii="Times New Roman" w:hAnsi="Times New Roman" w:cs="Times New Roman"/>
                <w:bCs/>
                <w:sz w:val="24"/>
                <w:szCs w:val="24"/>
              </w:rPr>
            </w:pPr>
            <w:r w:rsidRPr="00592D08">
              <w:rPr>
                <w:rFonts w:ascii="Times New Roman" w:hAnsi="Times New Roman" w:cs="Times New Roman"/>
                <w:bCs/>
                <w:sz w:val="24"/>
                <w:szCs w:val="24"/>
              </w:rPr>
              <w:t xml:space="preserve">Практичне  заняття </w:t>
            </w:r>
          </w:p>
          <w:p w:rsidR="004B43C9" w:rsidRPr="00592D08" w:rsidRDefault="004B43C9" w:rsidP="008142F6">
            <w:pPr>
              <w:ind w:right="-108"/>
              <w:jc w:val="center"/>
              <w:rPr>
                <w:rFonts w:ascii="Times New Roman" w:hAnsi="Times New Roman" w:cs="Times New Roman"/>
                <w:bCs/>
                <w:sz w:val="24"/>
                <w:szCs w:val="24"/>
              </w:rPr>
            </w:pPr>
            <w:r w:rsidRPr="00592D08">
              <w:rPr>
                <w:rFonts w:ascii="Times New Roman" w:hAnsi="Times New Roman" w:cs="Times New Roman"/>
                <w:bCs/>
                <w:sz w:val="24"/>
                <w:szCs w:val="24"/>
              </w:rPr>
              <w:t>підсумкова модульна контрольна робота</w:t>
            </w:r>
          </w:p>
        </w:tc>
        <w:tc>
          <w:tcPr>
            <w:tcW w:w="851" w:type="dxa"/>
            <w:shd w:val="clear" w:color="auto" w:fill="auto"/>
            <w:vAlign w:val="center"/>
          </w:tcPr>
          <w:p w:rsidR="004B43C9" w:rsidRPr="00592D08" w:rsidRDefault="004B43C9" w:rsidP="008142F6">
            <w:pPr>
              <w:tabs>
                <w:tab w:val="left" w:pos="-108"/>
              </w:tabs>
              <w:spacing w:before="144"/>
              <w:ind w:right="-185"/>
              <w:jc w:val="center"/>
              <w:rPr>
                <w:rFonts w:ascii="Times New Roman" w:hAnsi="Times New Roman" w:cs="Times New Roman"/>
                <w:bCs/>
                <w:sz w:val="24"/>
                <w:szCs w:val="24"/>
              </w:rPr>
            </w:pPr>
            <w:r w:rsidRPr="00592D08">
              <w:rPr>
                <w:rFonts w:ascii="Times New Roman" w:hAnsi="Times New Roman" w:cs="Times New Roman"/>
                <w:bCs/>
                <w:sz w:val="24"/>
                <w:szCs w:val="24"/>
              </w:rPr>
              <w:t>1</w:t>
            </w:r>
          </w:p>
          <w:p w:rsidR="004B43C9" w:rsidRPr="00592D08" w:rsidRDefault="004B43C9" w:rsidP="008142F6">
            <w:pPr>
              <w:tabs>
                <w:tab w:val="left" w:pos="-108"/>
              </w:tabs>
              <w:spacing w:before="144"/>
              <w:ind w:right="-185"/>
              <w:jc w:val="center"/>
              <w:rPr>
                <w:rFonts w:ascii="Times New Roman" w:hAnsi="Times New Roman" w:cs="Times New Roman"/>
                <w:bCs/>
                <w:sz w:val="24"/>
                <w:szCs w:val="24"/>
              </w:rPr>
            </w:pPr>
            <w:r w:rsidRPr="00592D08">
              <w:rPr>
                <w:rFonts w:ascii="Times New Roman" w:hAnsi="Times New Roman" w:cs="Times New Roman"/>
                <w:bCs/>
                <w:sz w:val="24"/>
                <w:szCs w:val="24"/>
              </w:rPr>
              <w:t>МК-5</w:t>
            </w:r>
          </w:p>
        </w:tc>
        <w:tc>
          <w:tcPr>
            <w:tcW w:w="2592" w:type="dxa"/>
            <w:shd w:val="clear" w:color="auto" w:fill="auto"/>
            <w:vAlign w:val="center"/>
          </w:tcPr>
          <w:p w:rsidR="004B43C9" w:rsidRPr="00592D08" w:rsidRDefault="004B43C9" w:rsidP="008142F6">
            <w:pPr>
              <w:spacing w:before="144"/>
              <w:jc w:val="center"/>
              <w:rPr>
                <w:rFonts w:ascii="Times New Roman" w:hAnsi="Times New Roman" w:cs="Times New Roman"/>
                <w:bCs/>
                <w:sz w:val="24"/>
                <w:szCs w:val="24"/>
              </w:rPr>
            </w:pPr>
            <w:r w:rsidRPr="00592D08">
              <w:rPr>
                <w:rFonts w:ascii="Times New Roman" w:hAnsi="Times New Roman" w:cs="Times New Roman"/>
                <w:bCs/>
                <w:sz w:val="24"/>
                <w:szCs w:val="24"/>
              </w:rPr>
              <w:t>ІІІ</w:t>
            </w:r>
            <w:r w:rsidRPr="00592D08">
              <w:rPr>
                <w:rFonts w:ascii="Times New Roman" w:hAnsi="Times New Roman" w:cs="Times New Roman"/>
                <w:bCs/>
                <w:sz w:val="24"/>
                <w:szCs w:val="24"/>
                <w:lang w:val="en-US"/>
              </w:rPr>
              <w:t>-</w:t>
            </w:r>
            <w:r w:rsidRPr="00592D08">
              <w:rPr>
                <w:rFonts w:ascii="Times New Roman" w:hAnsi="Times New Roman" w:cs="Times New Roman"/>
                <w:bCs/>
                <w:sz w:val="24"/>
                <w:szCs w:val="24"/>
              </w:rPr>
              <w:t>V</w:t>
            </w:r>
          </w:p>
        </w:tc>
      </w:tr>
      <w:tr w:rsidR="00592D08" w:rsidRPr="00592D08" w:rsidTr="00592D08">
        <w:trPr>
          <w:trHeight w:val="697"/>
          <w:jc w:val="center"/>
        </w:trPr>
        <w:tc>
          <w:tcPr>
            <w:tcW w:w="3539" w:type="dxa"/>
            <w:shd w:val="clear" w:color="auto" w:fill="auto"/>
            <w:vAlign w:val="center"/>
          </w:tcPr>
          <w:p w:rsidR="004B43C9" w:rsidRPr="00592D08" w:rsidRDefault="004B43C9" w:rsidP="008142F6">
            <w:pPr>
              <w:shd w:val="clear" w:color="auto" w:fill="FFFFFF"/>
              <w:jc w:val="center"/>
              <w:rPr>
                <w:rFonts w:ascii="Times New Roman" w:hAnsi="Times New Roman" w:cs="Times New Roman"/>
                <w:i/>
                <w:sz w:val="24"/>
                <w:szCs w:val="24"/>
              </w:rPr>
            </w:pPr>
            <w:r w:rsidRPr="00592D08">
              <w:rPr>
                <w:rFonts w:ascii="Times New Roman" w:hAnsi="Times New Roman" w:cs="Times New Roman"/>
                <w:i/>
                <w:sz w:val="24"/>
                <w:szCs w:val="24"/>
              </w:rPr>
              <w:t>Всього: _24_ год.</w:t>
            </w:r>
          </w:p>
        </w:tc>
        <w:tc>
          <w:tcPr>
            <w:tcW w:w="6237" w:type="dxa"/>
            <w:gridSpan w:val="3"/>
            <w:shd w:val="clear" w:color="auto" w:fill="auto"/>
            <w:vAlign w:val="center"/>
          </w:tcPr>
          <w:p w:rsidR="004B43C9" w:rsidRPr="00592D08" w:rsidRDefault="004B43C9" w:rsidP="008142F6">
            <w:pPr>
              <w:spacing w:before="144"/>
              <w:jc w:val="center"/>
              <w:rPr>
                <w:rFonts w:ascii="Times New Roman" w:hAnsi="Times New Roman" w:cs="Times New Roman"/>
                <w:bCs/>
                <w:i/>
                <w:sz w:val="24"/>
                <w:szCs w:val="24"/>
              </w:rPr>
            </w:pPr>
            <w:r w:rsidRPr="00592D08">
              <w:rPr>
                <w:rFonts w:ascii="Times New Roman" w:hAnsi="Times New Roman" w:cs="Times New Roman"/>
                <w:bCs/>
                <w:i/>
                <w:sz w:val="24"/>
                <w:szCs w:val="24"/>
              </w:rPr>
              <w:t>Всього: 8 балів</w:t>
            </w:r>
          </w:p>
        </w:tc>
      </w:tr>
      <w:tr w:rsidR="00592D08" w:rsidRPr="00592D08" w:rsidTr="00592D08">
        <w:trPr>
          <w:trHeight w:val="697"/>
          <w:jc w:val="center"/>
        </w:trPr>
        <w:tc>
          <w:tcPr>
            <w:tcW w:w="9776" w:type="dxa"/>
            <w:gridSpan w:val="4"/>
            <w:shd w:val="clear" w:color="auto" w:fill="auto"/>
            <w:vAlign w:val="center"/>
          </w:tcPr>
          <w:p w:rsidR="004B43C9" w:rsidRPr="00592D08" w:rsidRDefault="004B43C9" w:rsidP="008142F6">
            <w:pPr>
              <w:spacing w:line="264" w:lineRule="auto"/>
              <w:ind w:right="-119"/>
              <w:jc w:val="center"/>
              <w:rPr>
                <w:rFonts w:ascii="Times New Roman" w:hAnsi="Times New Roman" w:cs="Times New Roman"/>
                <w:b/>
                <w:sz w:val="24"/>
                <w:szCs w:val="24"/>
              </w:rPr>
            </w:pPr>
            <w:r w:rsidRPr="00592D08">
              <w:rPr>
                <w:rFonts w:ascii="Times New Roman" w:hAnsi="Times New Roman" w:cs="Times New Roman"/>
                <w:b/>
                <w:sz w:val="24"/>
                <w:szCs w:val="24"/>
              </w:rPr>
              <w:t>ЗМІСТОВИЙ МОДУЛЬ ІІ.</w:t>
            </w:r>
          </w:p>
          <w:p w:rsidR="004B43C9" w:rsidRPr="00592D08" w:rsidRDefault="004B43C9" w:rsidP="008142F6">
            <w:pPr>
              <w:spacing w:before="144"/>
              <w:jc w:val="center"/>
              <w:rPr>
                <w:rFonts w:ascii="Times New Roman" w:hAnsi="Times New Roman" w:cs="Times New Roman"/>
                <w:bCs/>
                <w:sz w:val="24"/>
                <w:szCs w:val="24"/>
              </w:rPr>
            </w:pPr>
            <w:r w:rsidRPr="00592D08">
              <w:rPr>
                <w:rFonts w:ascii="Times New Roman" w:eastAsia="Times New Roman" w:hAnsi="Times New Roman"/>
                <w:b/>
                <w:sz w:val="24"/>
                <w:szCs w:val="24"/>
              </w:rPr>
              <w:t>ТЕОРЕТИКО-МЕТОДОЛОГІЧНІ ЗАСАДИ ДЕРЖАВНОГО РЕГУЛЮВАНННЯ ОКРЕМИХ СФЕР ЕКОНОМІЧНОЇ ДІЯЛЬНОСТІ</w:t>
            </w:r>
          </w:p>
        </w:tc>
      </w:tr>
      <w:tr w:rsidR="00592D08" w:rsidRPr="00592D08" w:rsidTr="00592D08">
        <w:trPr>
          <w:trHeight w:val="697"/>
          <w:jc w:val="center"/>
        </w:trPr>
        <w:tc>
          <w:tcPr>
            <w:tcW w:w="3539" w:type="dxa"/>
            <w:shd w:val="clear" w:color="auto" w:fill="auto"/>
            <w:vAlign w:val="center"/>
          </w:tcPr>
          <w:p w:rsidR="004B43C9" w:rsidRPr="00592D08" w:rsidRDefault="004B43C9" w:rsidP="008142F6">
            <w:pPr>
              <w:jc w:val="both"/>
              <w:rPr>
                <w:rFonts w:ascii="Times New Roman" w:hAnsi="Times New Roman" w:cs="Times New Roman"/>
                <w:bCs/>
                <w:sz w:val="24"/>
                <w:szCs w:val="24"/>
              </w:rPr>
            </w:pPr>
            <w:r w:rsidRPr="00592D08">
              <w:rPr>
                <w:rFonts w:ascii="Times New Roman" w:hAnsi="Times New Roman" w:cs="Times New Roman"/>
                <w:w w:val="105"/>
                <w:sz w:val="24"/>
                <w:szCs w:val="24"/>
              </w:rPr>
              <w:t xml:space="preserve">Тема 4. </w:t>
            </w:r>
            <w:r w:rsidRPr="00592D08">
              <w:rPr>
                <w:rFonts w:ascii="Times New Roman" w:eastAsia="Times New Roman" w:hAnsi="Times New Roman" w:cs="Times New Roman"/>
                <w:sz w:val="24"/>
                <w:szCs w:val="24"/>
              </w:rPr>
              <w:t>Фінансова політика держави</w:t>
            </w:r>
            <w:r w:rsidRPr="00592D08">
              <w:rPr>
                <w:rFonts w:ascii="Times New Roman" w:hAnsi="Times New Roman" w:cs="Times New Roman"/>
                <w:sz w:val="24"/>
                <w:szCs w:val="24"/>
              </w:rPr>
              <w:t xml:space="preserve"> (_7_год.)</w:t>
            </w:r>
          </w:p>
        </w:tc>
        <w:tc>
          <w:tcPr>
            <w:tcW w:w="2794" w:type="dxa"/>
            <w:shd w:val="clear" w:color="auto" w:fill="auto"/>
            <w:vAlign w:val="center"/>
          </w:tcPr>
          <w:p w:rsidR="004B43C9" w:rsidRPr="00592D08" w:rsidRDefault="004B43C9" w:rsidP="008142F6">
            <w:pPr>
              <w:ind w:right="-108"/>
              <w:jc w:val="center"/>
              <w:rPr>
                <w:rFonts w:ascii="Times New Roman" w:hAnsi="Times New Roman" w:cs="Times New Roman"/>
                <w:bCs/>
                <w:sz w:val="24"/>
                <w:szCs w:val="24"/>
              </w:rPr>
            </w:pPr>
            <w:r w:rsidRPr="00592D08">
              <w:rPr>
                <w:rFonts w:ascii="Times New Roman" w:hAnsi="Times New Roman" w:cs="Times New Roman"/>
                <w:bCs/>
                <w:sz w:val="24"/>
                <w:szCs w:val="24"/>
              </w:rPr>
              <w:t xml:space="preserve">Практичне  заняття </w:t>
            </w:r>
          </w:p>
        </w:tc>
        <w:tc>
          <w:tcPr>
            <w:tcW w:w="851" w:type="dxa"/>
            <w:shd w:val="clear" w:color="auto" w:fill="auto"/>
            <w:vAlign w:val="center"/>
          </w:tcPr>
          <w:p w:rsidR="004B43C9" w:rsidRPr="00592D08" w:rsidRDefault="004B43C9" w:rsidP="008142F6">
            <w:pPr>
              <w:tabs>
                <w:tab w:val="left" w:pos="-108"/>
              </w:tabs>
              <w:spacing w:before="144"/>
              <w:ind w:right="-185"/>
              <w:jc w:val="center"/>
              <w:rPr>
                <w:rFonts w:ascii="Times New Roman" w:hAnsi="Times New Roman" w:cs="Times New Roman"/>
                <w:bCs/>
                <w:sz w:val="24"/>
                <w:szCs w:val="24"/>
              </w:rPr>
            </w:pPr>
            <w:r w:rsidRPr="00592D08">
              <w:rPr>
                <w:rFonts w:ascii="Times New Roman" w:hAnsi="Times New Roman" w:cs="Times New Roman"/>
                <w:bCs/>
                <w:sz w:val="24"/>
                <w:szCs w:val="24"/>
              </w:rPr>
              <w:t>0,5</w:t>
            </w:r>
          </w:p>
        </w:tc>
        <w:tc>
          <w:tcPr>
            <w:tcW w:w="2592" w:type="dxa"/>
            <w:shd w:val="clear" w:color="auto" w:fill="auto"/>
            <w:vAlign w:val="center"/>
          </w:tcPr>
          <w:p w:rsidR="004B43C9" w:rsidRPr="00592D08" w:rsidRDefault="004B43C9" w:rsidP="008142F6">
            <w:pPr>
              <w:spacing w:before="144"/>
              <w:jc w:val="center"/>
              <w:rPr>
                <w:rFonts w:ascii="Times New Roman" w:hAnsi="Times New Roman" w:cs="Times New Roman"/>
                <w:bCs/>
                <w:sz w:val="24"/>
                <w:szCs w:val="24"/>
              </w:rPr>
            </w:pPr>
            <w:r w:rsidRPr="00592D08">
              <w:rPr>
                <w:rFonts w:ascii="Times New Roman" w:hAnsi="Times New Roman" w:cs="Times New Roman"/>
                <w:bCs/>
                <w:sz w:val="24"/>
                <w:szCs w:val="24"/>
                <w:lang w:val="en-US"/>
              </w:rPr>
              <w:t>V</w:t>
            </w:r>
            <w:r w:rsidRPr="00592D08">
              <w:rPr>
                <w:rFonts w:ascii="Times New Roman" w:hAnsi="Times New Roman" w:cs="Times New Roman"/>
                <w:bCs/>
                <w:sz w:val="24"/>
                <w:szCs w:val="24"/>
              </w:rPr>
              <w:t>-</w:t>
            </w:r>
            <w:r w:rsidRPr="00592D08">
              <w:rPr>
                <w:rFonts w:ascii="Times New Roman" w:hAnsi="Times New Roman" w:cs="Times New Roman"/>
                <w:bCs/>
                <w:sz w:val="24"/>
                <w:szCs w:val="24"/>
                <w:lang w:val="en-US"/>
              </w:rPr>
              <w:t>V</w:t>
            </w:r>
            <w:r w:rsidRPr="00592D08">
              <w:rPr>
                <w:rFonts w:ascii="Times New Roman" w:hAnsi="Times New Roman" w:cs="Times New Roman"/>
                <w:bCs/>
                <w:sz w:val="24"/>
                <w:szCs w:val="24"/>
              </w:rPr>
              <w:t>І</w:t>
            </w:r>
          </w:p>
        </w:tc>
      </w:tr>
      <w:tr w:rsidR="00592D08" w:rsidRPr="00592D08" w:rsidTr="00592D08">
        <w:trPr>
          <w:jc w:val="center"/>
        </w:trPr>
        <w:tc>
          <w:tcPr>
            <w:tcW w:w="3539" w:type="dxa"/>
            <w:shd w:val="clear" w:color="auto" w:fill="auto"/>
            <w:vAlign w:val="center"/>
          </w:tcPr>
          <w:p w:rsidR="004B43C9" w:rsidRPr="00592D08" w:rsidRDefault="004B43C9" w:rsidP="008142F6">
            <w:pPr>
              <w:jc w:val="both"/>
              <w:rPr>
                <w:rFonts w:ascii="Times New Roman" w:hAnsi="Times New Roman" w:cs="Times New Roman"/>
                <w:sz w:val="24"/>
                <w:szCs w:val="24"/>
              </w:rPr>
            </w:pPr>
            <w:r w:rsidRPr="00592D08">
              <w:rPr>
                <w:rFonts w:ascii="Times New Roman" w:hAnsi="Times New Roman" w:cs="Times New Roman"/>
                <w:sz w:val="24"/>
                <w:szCs w:val="24"/>
              </w:rPr>
              <w:t xml:space="preserve">Тема 5.  </w:t>
            </w:r>
            <w:r w:rsidRPr="00592D08">
              <w:rPr>
                <w:rFonts w:ascii="Times New Roman" w:eastAsia="Times New Roman" w:hAnsi="Times New Roman" w:cs="Times New Roman"/>
                <w:sz w:val="24"/>
                <w:szCs w:val="24"/>
              </w:rPr>
              <w:t>Державне регулювання цін і інфляції</w:t>
            </w:r>
          </w:p>
          <w:p w:rsidR="004B43C9" w:rsidRPr="00592D08" w:rsidRDefault="004B43C9" w:rsidP="008142F6">
            <w:pPr>
              <w:shd w:val="clear" w:color="auto" w:fill="FFFFFF"/>
              <w:jc w:val="both"/>
              <w:rPr>
                <w:rFonts w:ascii="Times New Roman" w:hAnsi="Times New Roman" w:cs="Times New Roman"/>
                <w:sz w:val="24"/>
                <w:szCs w:val="24"/>
              </w:rPr>
            </w:pPr>
            <w:r w:rsidRPr="00592D08">
              <w:rPr>
                <w:rFonts w:ascii="Times New Roman" w:hAnsi="Times New Roman" w:cs="Times New Roman"/>
                <w:sz w:val="24"/>
                <w:szCs w:val="24"/>
              </w:rPr>
              <w:t>(_7_год.)</w:t>
            </w:r>
          </w:p>
        </w:tc>
        <w:tc>
          <w:tcPr>
            <w:tcW w:w="2794" w:type="dxa"/>
            <w:shd w:val="clear" w:color="auto" w:fill="auto"/>
            <w:vAlign w:val="center"/>
          </w:tcPr>
          <w:p w:rsidR="004B43C9" w:rsidRPr="00592D08" w:rsidRDefault="004B43C9" w:rsidP="008142F6">
            <w:pPr>
              <w:ind w:right="-108"/>
              <w:jc w:val="center"/>
              <w:rPr>
                <w:rFonts w:ascii="Times New Roman" w:hAnsi="Times New Roman" w:cs="Times New Roman"/>
                <w:bCs/>
                <w:sz w:val="24"/>
                <w:szCs w:val="24"/>
              </w:rPr>
            </w:pPr>
            <w:r w:rsidRPr="00592D08">
              <w:rPr>
                <w:rFonts w:ascii="Times New Roman" w:hAnsi="Times New Roman" w:cs="Times New Roman"/>
                <w:bCs/>
                <w:sz w:val="24"/>
                <w:szCs w:val="24"/>
              </w:rPr>
              <w:t>Практичне заняття</w:t>
            </w:r>
          </w:p>
          <w:p w:rsidR="004B43C9" w:rsidRPr="00592D08" w:rsidRDefault="004B43C9" w:rsidP="008142F6">
            <w:pPr>
              <w:ind w:right="-108"/>
              <w:jc w:val="center"/>
              <w:rPr>
                <w:rFonts w:ascii="Times New Roman" w:hAnsi="Times New Roman" w:cs="Times New Roman"/>
                <w:bCs/>
                <w:sz w:val="24"/>
                <w:szCs w:val="24"/>
              </w:rPr>
            </w:pPr>
          </w:p>
        </w:tc>
        <w:tc>
          <w:tcPr>
            <w:tcW w:w="851" w:type="dxa"/>
            <w:shd w:val="clear" w:color="auto" w:fill="auto"/>
            <w:vAlign w:val="center"/>
          </w:tcPr>
          <w:p w:rsidR="004B43C9" w:rsidRPr="00592D08" w:rsidRDefault="004B43C9" w:rsidP="008142F6">
            <w:pPr>
              <w:tabs>
                <w:tab w:val="left" w:pos="-108"/>
              </w:tabs>
              <w:spacing w:before="144"/>
              <w:ind w:right="-185"/>
              <w:jc w:val="center"/>
              <w:rPr>
                <w:rFonts w:ascii="Times New Roman" w:hAnsi="Times New Roman" w:cs="Times New Roman"/>
                <w:bCs/>
                <w:sz w:val="24"/>
                <w:szCs w:val="24"/>
              </w:rPr>
            </w:pPr>
            <w:r w:rsidRPr="00592D08">
              <w:rPr>
                <w:rFonts w:ascii="Times New Roman" w:hAnsi="Times New Roman" w:cs="Times New Roman"/>
                <w:bCs/>
                <w:sz w:val="24"/>
                <w:szCs w:val="24"/>
              </w:rPr>
              <w:t>1</w:t>
            </w:r>
          </w:p>
          <w:p w:rsidR="004B43C9" w:rsidRPr="00592D08" w:rsidRDefault="004B43C9" w:rsidP="008142F6">
            <w:pPr>
              <w:tabs>
                <w:tab w:val="left" w:pos="-108"/>
              </w:tabs>
              <w:spacing w:before="144"/>
              <w:ind w:right="-185"/>
              <w:jc w:val="center"/>
              <w:rPr>
                <w:rFonts w:ascii="Times New Roman" w:hAnsi="Times New Roman" w:cs="Times New Roman"/>
                <w:bCs/>
                <w:sz w:val="24"/>
                <w:szCs w:val="24"/>
              </w:rPr>
            </w:pPr>
          </w:p>
        </w:tc>
        <w:tc>
          <w:tcPr>
            <w:tcW w:w="2592" w:type="dxa"/>
            <w:shd w:val="clear" w:color="auto" w:fill="auto"/>
            <w:vAlign w:val="center"/>
          </w:tcPr>
          <w:p w:rsidR="004B43C9" w:rsidRPr="00592D08" w:rsidRDefault="004B43C9" w:rsidP="008142F6">
            <w:pPr>
              <w:spacing w:before="144"/>
              <w:jc w:val="center"/>
              <w:rPr>
                <w:rFonts w:ascii="Times New Roman" w:hAnsi="Times New Roman" w:cs="Times New Roman"/>
                <w:bCs/>
                <w:sz w:val="24"/>
                <w:szCs w:val="24"/>
              </w:rPr>
            </w:pPr>
            <w:r w:rsidRPr="00592D08">
              <w:rPr>
                <w:rFonts w:ascii="Times New Roman" w:hAnsi="Times New Roman" w:cs="Times New Roman"/>
                <w:bCs/>
                <w:sz w:val="24"/>
                <w:szCs w:val="24"/>
              </w:rPr>
              <w:t>V</w:t>
            </w:r>
            <w:r w:rsidRPr="00592D08">
              <w:rPr>
                <w:rFonts w:ascii="Times New Roman" w:hAnsi="Times New Roman" w:cs="Times New Roman"/>
                <w:bCs/>
                <w:sz w:val="24"/>
                <w:szCs w:val="24"/>
                <w:lang w:val="en-US"/>
              </w:rPr>
              <w:t>I</w:t>
            </w:r>
            <w:r w:rsidRPr="00592D08">
              <w:rPr>
                <w:rFonts w:ascii="Times New Roman" w:hAnsi="Times New Roman" w:cs="Times New Roman"/>
                <w:bCs/>
                <w:sz w:val="24"/>
                <w:szCs w:val="24"/>
              </w:rPr>
              <w:t>-V</w:t>
            </w:r>
            <w:r w:rsidRPr="00592D08">
              <w:rPr>
                <w:rFonts w:ascii="Times New Roman" w:hAnsi="Times New Roman" w:cs="Times New Roman"/>
                <w:bCs/>
                <w:sz w:val="24"/>
                <w:szCs w:val="24"/>
                <w:lang w:val="en-US"/>
              </w:rPr>
              <w:t>I</w:t>
            </w:r>
            <w:r w:rsidRPr="00592D08">
              <w:rPr>
                <w:rFonts w:ascii="Times New Roman" w:hAnsi="Times New Roman" w:cs="Times New Roman"/>
                <w:bCs/>
                <w:sz w:val="24"/>
                <w:szCs w:val="24"/>
              </w:rPr>
              <w:t>І</w:t>
            </w:r>
          </w:p>
        </w:tc>
      </w:tr>
      <w:tr w:rsidR="00592D08" w:rsidRPr="00592D08" w:rsidTr="00592D08">
        <w:trPr>
          <w:jc w:val="center"/>
        </w:trPr>
        <w:tc>
          <w:tcPr>
            <w:tcW w:w="3539" w:type="dxa"/>
            <w:shd w:val="clear" w:color="auto" w:fill="auto"/>
            <w:vAlign w:val="center"/>
          </w:tcPr>
          <w:p w:rsidR="004B43C9" w:rsidRPr="00592D08" w:rsidRDefault="004B43C9" w:rsidP="008142F6">
            <w:pPr>
              <w:jc w:val="both"/>
              <w:rPr>
                <w:rFonts w:ascii="Times New Roman" w:hAnsi="Times New Roman" w:cs="Times New Roman"/>
                <w:sz w:val="24"/>
                <w:szCs w:val="24"/>
              </w:rPr>
            </w:pPr>
            <w:r w:rsidRPr="00592D08">
              <w:rPr>
                <w:rFonts w:ascii="Times New Roman" w:hAnsi="Times New Roman" w:cs="Times New Roman"/>
                <w:sz w:val="24"/>
                <w:szCs w:val="24"/>
              </w:rPr>
              <w:t xml:space="preserve">Тема 6. </w:t>
            </w:r>
            <w:r w:rsidRPr="00592D08">
              <w:rPr>
                <w:rFonts w:ascii="Times New Roman" w:eastAsia="Times New Roman" w:hAnsi="Times New Roman" w:cs="Times New Roman"/>
                <w:sz w:val="24"/>
                <w:szCs w:val="24"/>
              </w:rPr>
              <w:t xml:space="preserve">Державне регулювання </w:t>
            </w:r>
            <w:proofErr w:type="spellStart"/>
            <w:r w:rsidRPr="00592D08">
              <w:rPr>
                <w:rFonts w:ascii="Times New Roman" w:eastAsia="Times New Roman" w:hAnsi="Times New Roman" w:cs="Times New Roman"/>
                <w:sz w:val="24"/>
                <w:szCs w:val="24"/>
              </w:rPr>
              <w:t>процессу</w:t>
            </w:r>
            <w:proofErr w:type="spellEnd"/>
            <w:r w:rsidRPr="00592D08">
              <w:rPr>
                <w:rFonts w:ascii="Times New Roman" w:eastAsia="Times New Roman" w:hAnsi="Times New Roman" w:cs="Times New Roman"/>
                <w:sz w:val="24"/>
                <w:szCs w:val="24"/>
              </w:rPr>
              <w:t xml:space="preserve"> структурної перебудови економіки та інвестиційної діяльності</w:t>
            </w:r>
          </w:p>
          <w:p w:rsidR="004B43C9" w:rsidRPr="00592D08" w:rsidRDefault="004B43C9" w:rsidP="008142F6">
            <w:pPr>
              <w:jc w:val="both"/>
              <w:rPr>
                <w:rFonts w:ascii="Times New Roman" w:hAnsi="Times New Roman" w:cs="Times New Roman"/>
                <w:sz w:val="24"/>
                <w:szCs w:val="24"/>
              </w:rPr>
            </w:pPr>
            <w:r w:rsidRPr="00592D08">
              <w:rPr>
                <w:rFonts w:ascii="Times New Roman" w:hAnsi="Times New Roman" w:cs="Times New Roman"/>
                <w:sz w:val="24"/>
                <w:szCs w:val="24"/>
              </w:rPr>
              <w:lastRenderedPageBreak/>
              <w:t>(_7_год.)</w:t>
            </w:r>
          </w:p>
        </w:tc>
        <w:tc>
          <w:tcPr>
            <w:tcW w:w="2794" w:type="dxa"/>
            <w:shd w:val="clear" w:color="auto" w:fill="auto"/>
            <w:vAlign w:val="center"/>
          </w:tcPr>
          <w:p w:rsidR="004B43C9" w:rsidRPr="00592D08" w:rsidRDefault="004B43C9" w:rsidP="008142F6">
            <w:pPr>
              <w:jc w:val="center"/>
              <w:rPr>
                <w:rFonts w:ascii="Times New Roman" w:hAnsi="Times New Roman" w:cs="Times New Roman"/>
                <w:bCs/>
                <w:sz w:val="24"/>
                <w:szCs w:val="24"/>
              </w:rPr>
            </w:pPr>
            <w:r w:rsidRPr="00592D08">
              <w:rPr>
                <w:rFonts w:ascii="Times New Roman" w:hAnsi="Times New Roman" w:cs="Times New Roman"/>
                <w:bCs/>
                <w:sz w:val="24"/>
                <w:szCs w:val="24"/>
              </w:rPr>
              <w:lastRenderedPageBreak/>
              <w:t>Практичне заняття</w:t>
            </w:r>
          </w:p>
          <w:p w:rsidR="004B43C9" w:rsidRPr="00592D08" w:rsidRDefault="004B43C9" w:rsidP="008142F6">
            <w:pPr>
              <w:jc w:val="center"/>
              <w:rPr>
                <w:rFonts w:ascii="Times New Roman" w:hAnsi="Times New Roman" w:cs="Times New Roman"/>
                <w:bCs/>
                <w:sz w:val="24"/>
                <w:szCs w:val="24"/>
              </w:rPr>
            </w:pPr>
          </w:p>
        </w:tc>
        <w:tc>
          <w:tcPr>
            <w:tcW w:w="851" w:type="dxa"/>
            <w:shd w:val="clear" w:color="auto" w:fill="auto"/>
            <w:vAlign w:val="center"/>
          </w:tcPr>
          <w:p w:rsidR="004B43C9" w:rsidRPr="00592D08" w:rsidRDefault="004B43C9" w:rsidP="008142F6">
            <w:pPr>
              <w:spacing w:before="144"/>
              <w:ind w:right="-249"/>
              <w:jc w:val="center"/>
              <w:rPr>
                <w:rFonts w:ascii="Times New Roman" w:hAnsi="Times New Roman" w:cs="Times New Roman"/>
                <w:bCs/>
                <w:sz w:val="24"/>
                <w:szCs w:val="24"/>
              </w:rPr>
            </w:pPr>
            <w:r w:rsidRPr="00592D08">
              <w:rPr>
                <w:rFonts w:ascii="Times New Roman" w:hAnsi="Times New Roman" w:cs="Times New Roman"/>
                <w:bCs/>
                <w:sz w:val="24"/>
                <w:szCs w:val="24"/>
              </w:rPr>
              <w:t>1</w:t>
            </w:r>
          </w:p>
        </w:tc>
        <w:tc>
          <w:tcPr>
            <w:tcW w:w="2592" w:type="dxa"/>
            <w:shd w:val="clear" w:color="auto" w:fill="auto"/>
            <w:vAlign w:val="center"/>
          </w:tcPr>
          <w:p w:rsidR="004B43C9" w:rsidRPr="00592D08" w:rsidRDefault="004B43C9" w:rsidP="008142F6">
            <w:pPr>
              <w:spacing w:before="144"/>
              <w:jc w:val="center"/>
              <w:rPr>
                <w:rFonts w:ascii="Times New Roman" w:hAnsi="Times New Roman" w:cs="Times New Roman"/>
                <w:bCs/>
                <w:sz w:val="24"/>
                <w:szCs w:val="24"/>
              </w:rPr>
            </w:pPr>
          </w:p>
          <w:p w:rsidR="004B43C9" w:rsidRPr="00592D08" w:rsidRDefault="004B43C9" w:rsidP="008142F6">
            <w:pPr>
              <w:spacing w:before="144"/>
              <w:jc w:val="center"/>
              <w:rPr>
                <w:rFonts w:ascii="Times New Roman" w:hAnsi="Times New Roman" w:cs="Times New Roman"/>
                <w:bCs/>
                <w:sz w:val="24"/>
                <w:szCs w:val="24"/>
              </w:rPr>
            </w:pPr>
            <w:r w:rsidRPr="00592D08">
              <w:rPr>
                <w:rFonts w:ascii="Times New Roman" w:hAnsi="Times New Roman" w:cs="Times New Roman"/>
                <w:bCs/>
                <w:sz w:val="24"/>
                <w:szCs w:val="24"/>
              </w:rPr>
              <w:t>VІ</w:t>
            </w:r>
            <w:r w:rsidRPr="00592D08">
              <w:rPr>
                <w:rFonts w:ascii="Times New Roman" w:hAnsi="Times New Roman" w:cs="Times New Roman"/>
                <w:bCs/>
                <w:sz w:val="24"/>
                <w:szCs w:val="24"/>
                <w:lang w:val="en-US"/>
              </w:rPr>
              <w:t>I</w:t>
            </w:r>
            <w:r w:rsidRPr="00592D08">
              <w:rPr>
                <w:rFonts w:ascii="Times New Roman" w:hAnsi="Times New Roman" w:cs="Times New Roman"/>
                <w:bCs/>
                <w:sz w:val="24"/>
                <w:szCs w:val="24"/>
              </w:rPr>
              <w:t>-V</w:t>
            </w:r>
            <w:r w:rsidRPr="00592D08">
              <w:rPr>
                <w:rFonts w:ascii="Times New Roman" w:hAnsi="Times New Roman" w:cs="Times New Roman"/>
                <w:bCs/>
                <w:sz w:val="24"/>
                <w:szCs w:val="24"/>
                <w:lang w:val="en-US"/>
              </w:rPr>
              <w:t>I</w:t>
            </w:r>
            <w:r w:rsidRPr="00592D08">
              <w:rPr>
                <w:rFonts w:ascii="Times New Roman" w:hAnsi="Times New Roman" w:cs="Times New Roman"/>
                <w:bCs/>
                <w:sz w:val="24"/>
                <w:szCs w:val="24"/>
              </w:rPr>
              <w:t>ІІ</w:t>
            </w:r>
            <w:r w:rsidRPr="00592D08">
              <w:rPr>
                <w:rFonts w:ascii="Times New Roman" w:hAnsi="Times New Roman" w:cs="Times New Roman"/>
                <w:bCs/>
                <w:sz w:val="24"/>
                <w:szCs w:val="24"/>
                <w:lang w:val="en-US"/>
              </w:rPr>
              <w:t xml:space="preserve"> </w:t>
            </w:r>
          </w:p>
          <w:p w:rsidR="004B43C9" w:rsidRPr="00592D08" w:rsidRDefault="004B43C9" w:rsidP="008142F6">
            <w:pPr>
              <w:spacing w:before="144"/>
              <w:rPr>
                <w:rFonts w:ascii="Times New Roman" w:hAnsi="Times New Roman" w:cs="Times New Roman"/>
                <w:bCs/>
                <w:sz w:val="24"/>
                <w:szCs w:val="24"/>
              </w:rPr>
            </w:pPr>
          </w:p>
        </w:tc>
      </w:tr>
      <w:tr w:rsidR="00592D08" w:rsidRPr="00592D08" w:rsidTr="00592D08">
        <w:trPr>
          <w:jc w:val="center"/>
        </w:trPr>
        <w:tc>
          <w:tcPr>
            <w:tcW w:w="3539" w:type="dxa"/>
            <w:shd w:val="clear" w:color="auto" w:fill="auto"/>
            <w:vAlign w:val="center"/>
          </w:tcPr>
          <w:p w:rsidR="004B43C9" w:rsidRPr="00592D08" w:rsidRDefault="004B43C9" w:rsidP="008142F6">
            <w:pPr>
              <w:jc w:val="both"/>
              <w:rPr>
                <w:rFonts w:ascii="Times New Roman" w:hAnsi="Times New Roman" w:cs="Times New Roman"/>
                <w:sz w:val="24"/>
                <w:szCs w:val="24"/>
              </w:rPr>
            </w:pPr>
            <w:r w:rsidRPr="00592D08">
              <w:rPr>
                <w:rFonts w:ascii="Times New Roman" w:hAnsi="Times New Roman" w:cs="Times New Roman"/>
                <w:sz w:val="24"/>
                <w:szCs w:val="24"/>
              </w:rPr>
              <w:lastRenderedPageBreak/>
              <w:t xml:space="preserve">Тема 7. </w:t>
            </w:r>
            <w:r w:rsidRPr="00592D08">
              <w:rPr>
                <w:rFonts w:ascii="Times New Roman" w:eastAsia="Times New Roman" w:hAnsi="Times New Roman" w:cs="Times New Roman"/>
                <w:sz w:val="24"/>
                <w:szCs w:val="24"/>
              </w:rPr>
              <w:t>Державне регулювання і стимулювання науково-технічного прогресу та інноваційних процесів</w:t>
            </w:r>
          </w:p>
          <w:p w:rsidR="004B43C9" w:rsidRPr="00592D08" w:rsidRDefault="004B43C9" w:rsidP="008142F6">
            <w:pPr>
              <w:jc w:val="both"/>
              <w:rPr>
                <w:rFonts w:ascii="Times New Roman" w:hAnsi="Times New Roman" w:cs="Times New Roman"/>
                <w:bCs/>
                <w:sz w:val="24"/>
                <w:szCs w:val="24"/>
              </w:rPr>
            </w:pPr>
            <w:r w:rsidRPr="00592D08">
              <w:rPr>
                <w:rFonts w:ascii="Times New Roman" w:hAnsi="Times New Roman" w:cs="Times New Roman"/>
                <w:sz w:val="24"/>
                <w:szCs w:val="24"/>
              </w:rPr>
              <w:t>(_7_ год.)</w:t>
            </w:r>
          </w:p>
        </w:tc>
        <w:tc>
          <w:tcPr>
            <w:tcW w:w="2794" w:type="dxa"/>
            <w:shd w:val="clear" w:color="auto" w:fill="auto"/>
            <w:vAlign w:val="center"/>
          </w:tcPr>
          <w:p w:rsidR="004B43C9" w:rsidRPr="00592D08" w:rsidRDefault="004B43C9" w:rsidP="008142F6">
            <w:pPr>
              <w:ind w:right="-45"/>
              <w:jc w:val="center"/>
              <w:rPr>
                <w:rFonts w:ascii="Times New Roman" w:hAnsi="Times New Roman" w:cs="Times New Roman"/>
                <w:bCs/>
                <w:sz w:val="24"/>
                <w:szCs w:val="24"/>
              </w:rPr>
            </w:pPr>
            <w:r w:rsidRPr="00592D08">
              <w:rPr>
                <w:rFonts w:ascii="Times New Roman" w:hAnsi="Times New Roman" w:cs="Times New Roman"/>
                <w:bCs/>
                <w:sz w:val="24"/>
                <w:szCs w:val="24"/>
              </w:rPr>
              <w:t>Практичне заняття</w:t>
            </w:r>
          </w:p>
        </w:tc>
        <w:tc>
          <w:tcPr>
            <w:tcW w:w="851" w:type="dxa"/>
            <w:shd w:val="clear" w:color="auto" w:fill="auto"/>
            <w:vAlign w:val="center"/>
          </w:tcPr>
          <w:p w:rsidR="004B43C9" w:rsidRPr="00592D08" w:rsidRDefault="004B43C9" w:rsidP="008142F6">
            <w:pPr>
              <w:spacing w:before="144"/>
              <w:ind w:right="-249"/>
              <w:jc w:val="center"/>
              <w:rPr>
                <w:rFonts w:ascii="Times New Roman" w:hAnsi="Times New Roman" w:cs="Times New Roman"/>
                <w:bCs/>
                <w:sz w:val="24"/>
                <w:szCs w:val="24"/>
              </w:rPr>
            </w:pPr>
            <w:r w:rsidRPr="00592D08">
              <w:rPr>
                <w:rFonts w:ascii="Times New Roman" w:hAnsi="Times New Roman" w:cs="Times New Roman"/>
                <w:bCs/>
                <w:sz w:val="24"/>
                <w:szCs w:val="24"/>
              </w:rPr>
              <w:t>1</w:t>
            </w:r>
          </w:p>
        </w:tc>
        <w:tc>
          <w:tcPr>
            <w:tcW w:w="2592" w:type="dxa"/>
            <w:shd w:val="clear" w:color="auto" w:fill="auto"/>
            <w:vAlign w:val="center"/>
          </w:tcPr>
          <w:p w:rsidR="004B43C9" w:rsidRPr="00592D08" w:rsidRDefault="004B43C9" w:rsidP="008142F6">
            <w:pPr>
              <w:spacing w:before="144"/>
              <w:jc w:val="center"/>
              <w:rPr>
                <w:rFonts w:ascii="Times New Roman" w:hAnsi="Times New Roman" w:cs="Times New Roman"/>
                <w:bCs/>
                <w:sz w:val="24"/>
                <w:szCs w:val="24"/>
              </w:rPr>
            </w:pPr>
            <w:r w:rsidRPr="00592D08">
              <w:rPr>
                <w:rFonts w:ascii="Times New Roman" w:hAnsi="Times New Roman" w:cs="Times New Roman"/>
                <w:bCs/>
                <w:sz w:val="24"/>
                <w:szCs w:val="24"/>
              </w:rPr>
              <w:t>VІ</w:t>
            </w:r>
            <w:r w:rsidRPr="00592D08">
              <w:rPr>
                <w:rFonts w:ascii="Times New Roman" w:hAnsi="Times New Roman" w:cs="Times New Roman"/>
                <w:bCs/>
                <w:sz w:val="24"/>
                <w:szCs w:val="24"/>
                <w:lang w:val="en-US"/>
              </w:rPr>
              <w:t>I</w:t>
            </w:r>
            <w:r w:rsidRPr="00592D08">
              <w:rPr>
                <w:rFonts w:ascii="Times New Roman" w:hAnsi="Times New Roman" w:cs="Times New Roman"/>
                <w:bCs/>
                <w:sz w:val="24"/>
                <w:szCs w:val="24"/>
              </w:rPr>
              <w:t>І-Х</w:t>
            </w:r>
          </w:p>
          <w:p w:rsidR="004B43C9" w:rsidRPr="00592D08" w:rsidRDefault="004B43C9" w:rsidP="008142F6">
            <w:pPr>
              <w:spacing w:before="144"/>
              <w:ind w:right="-48"/>
              <w:jc w:val="center"/>
              <w:rPr>
                <w:rFonts w:ascii="Times New Roman" w:hAnsi="Times New Roman" w:cs="Times New Roman"/>
                <w:bCs/>
                <w:sz w:val="24"/>
                <w:szCs w:val="24"/>
                <w:lang w:val="en-US"/>
              </w:rPr>
            </w:pPr>
          </w:p>
        </w:tc>
      </w:tr>
      <w:tr w:rsidR="00592D08" w:rsidRPr="00592D08" w:rsidTr="00592D08">
        <w:trPr>
          <w:jc w:val="center"/>
        </w:trPr>
        <w:tc>
          <w:tcPr>
            <w:tcW w:w="3539" w:type="dxa"/>
            <w:shd w:val="clear" w:color="auto" w:fill="auto"/>
            <w:vAlign w:val="center"/>
          </w:tcPr>
          <w:p w:rsidR="004B43C9" w:rsidRPr="00592D08" w:rsidRDefault="004B43C9" w:rsidP="008142F6">
            <w:pPr>
              <w:jc w:val="both"/>
              <w:rPr>
                <w:rFonts w:ascii="Times New Roman" w:hAnsi="Times New Roman" w:cs="Times New Roman"/>
                <w:sz w:val="24"/>
                <w:szCs w:val="24"/>
              </w:rPr>
            </w:pPr>
            <w:r w:rsidRPr="00592D08">
              <w:rPr>
                <w:rFonts w:ascii="Times New Roman" w:hAnsi="Times New Roman" w:cs="Times New Roman"/>
                <w:sz w:val="24"/>
                <w:szCs w:val="24"/>
              </w:rPr>
              <w:t xml:space="preserve">Тема 8. </w:t>
            </w:r>
            <w:r w:rsidRPr="00592D08">
              <w:rPr>
                <w:rFonts w:ascii="Times New Roman" w:eastAsia="Times New Roman" w:hAnsi="Times New Roman" w:cs="Times New Roman"/>
                <w:sz w:val="24"/>
                <w:szCs w:val="24"/>
              </w:rPr>
              <w:t>Державне регулювання підприємництва</w:t>
            </w:r>
          </w:p>
          <w:p w:rsidR="004B43C9" w:rsidRPr="00592D08" w:rsidRDefault="004B43C9" w:rsidP="008142F6">
            <w:pPr>
              <w:jc w:val="both"/>
              <w:rPr>
                <w:rFonts w:ascii="Times New Roman" w:hAnsi="Times New Roman" w:cs="Times New Roman"/>
                <w:sz w:val="24"/>
                <w:szCs w:val="24"/>
              </w:rPr>
            </w:pPr>
            <w:r w:rsidRPr="00592D08">
              <w:rPr>
                <w:rFonts w:ascii="Times New Roman" w:hAnsi="Times New Roman" w:cs="Times New Roman"/>
                <w:sz w:val="24"/>
                <w:szCs w:val="24"/>
              </w:rPr>
              <w:t>(_7_год.)</w:t>
            </w:r>
          </w:p>
        </w:tc>
        <w:tc>
          <w:tcPr>
            <w:tcW w:w="2794" w:type="dxa"/>
            <w:shd w:val="clear" w:color="auto" w:fill="auto"/>
            <w:vAlign w:val="center"/>
          </w:tcPr>
          <w:p w:rsidR="004B43C9" w:rsidRPr="00592D08" w:rsidRDefault="004B43C9" w:rsidP="008142F6">
            <w:pPr>
              <w:jc w:val="center"/>
              <w:rPr>
                <w:rFonts w:ascii="Times New Roman" w:hAnsi="Times New Roman" w:cs="Times New Roman"/>
                <w:bCs/>
                <w:sz w:val="24"/>
                <w:szCs w:val="24"/>
              </w:rPr>
            </w:pPr>
            <w:r w:rsidRPr="00592D08">
              <w:rPr>
                <w:rFonts w:ascii="Times New Roman" w:hAnsi="Times New Roman" w:cs="Times New Roman"/>
                <w:bCs/>
                <w:sz w:val="24"/>
                <w:szCs w:val="24"/>
              </w:rPr>
              <w:t>Практичне заняття</w:t>
            </w:r>
          </w:p>
          <w:p w:rsidR="004B43C9" w:rsidRPr="00592D08" w:rsidRDefault="004B43C9" w:rsidP="008142F6">
            <w:pPr>
              <w:jc w:val="center"/>
              <w:rPr>
                <w:rFonts w:ascii="Times New Roman" w:hAnsi="Times New Roman" w:cs="Times New Roman"/>
                <w:bCs/>
                <w:sz w:val="24"/>
                <w:szCs w:val="24"/>
              </w:rPr>
            </w:pPr>
          </w:p>
        </w:tc>
        <w:tc>
          <w:tcPr>
            <w:tcW w:w="851" w:type="dxa"/>
            <w:shd w:val="clear" w:color="auto" w:fill="auto"/>
            <w:vAlign w:val="center"/>
          </w:tcPr>
          <w:p w:rsidR="004B43C9" w:rsidRPr="00592D08" w:rsidRDefault="004B43C9" w:rsidP="008142F6">
            <w:pPr>
              <w:spacing w:before="144"/>
              <w:ind w:right="-249"/>
              <w:jc w:val="center"/>
              <w:rPr>
                <w:rFonts w:ascii="Times New Roman" w:hAnsi="Times New Roman" w:cs="Times New Roman"/>
                <w:bCs/>
                <w:sz w:val="24"/>
                <w:szCs w:val="24"/>
              </w:rPr>
            </w:pPr>
            <w:r w:rsidRPr="00592D08">
              <w:rPr>
                <w:rFonts w:ascii="Times New Roman" w:hAnsi="Times New Roman" w:cs="Times New Roman"/>
                <w:bCs/>
                <w:sz w:val="24"/>
                <w:szCs w:val="24"/>
              </w:rPr>
              <w:t>0,5</w:t>
            </w:r>
          </w:p>
        </w:tc>
        <w:tc>
          <w:tcPr>
            <w:tcW w:w="2592" w:type="dxa"/>
            <w:shd w:val="clear" w:color="auto" w:fill="auto"/>
            <w:vAlign w:val="center"/>
          </w:tcPr>
          <w:p w:rsidR="004B43C9" w:rsidRPr="00592D08" w:rsidRDefault="004B43C9" w:rsidP="008142F6">
            <w:pPr>
              <w:spacing w:before="144"/>
              <w:jc w:val="center"/>
              <w:rPr>
                <w:rFonts w:ascii="Times New Roman" w:hAnsi="Times New Roman" w:cs="Times New Roman"/>
                <w:bCs/>
                <w:sz w:val="24"/>
                <w:szCs w:val="24"/>
                <w:lang w:val="en-US"/>
              </w:rPr>
            </w:pPr>
            <w:r w:rsidRPr="00592D08">
              <w:rPr>
                <w:rFonts w:ascii="Times New Roman" w:hAnsi="Times New Roman" w:cs="Times New Roman"/>
                <w:bCs/>
                <w:sz w:val="24"/>
                <w:szCs w:val="24"/>
                <w:lang w:val="en-US"/>
              </w:rPr>
              <w:t>X</w:t>
            </w:r>
            <w:r w:rsidRPr="00592D08">
              <w:rPr>
                <w:rFonts w:ascii="Times New Roman" w:hAnsi="Times New Roman" w:cs="Times New Roman"/>
                <w:bCs/>
                <w:sz w:val="24"/>
                <w:szCs w:val="24"/>
              </w:rPr>
              <w:t>-</w:t>
            </w:r>
            <w:r w:rsidRPr="00592D08">
              <w:rPr>
                <w:rFonts w:ascii="Times New Roman" w:hAnsi="Times New Roman" w:cs="Times New Roman"/>
                <w:bCs/>
                <w:sz w:val="24"/>
                <w:szCs w:val="24"/>
                <w:lang w:val="en-US"/>
              </w:rPr>
              <w:t>XII</w:t>
            </w:r>
          </w:p>
        </w:tc>
      </w:tr>
      <w:tr w:rsidR="00592D08" w:rsidRPr="00592D08" w:rsidTr="00592D08">
        <w:trPr>
          <w:jc w:val="center"/>
        </w:trPr>
        <w:tc>
          <w:tcPr>
            <w:tcW w:w="3539" w:type="dxa"/>
            <w:shd w:val="clear" w:color="auto" w:fill="auto"/>
            <w:vAlign w:val="center"/>
          </w:tcPr>
          <w:p w:rsidR="004B43C9" w:rsidRPr="00592D08" w:rsidRDefault="004B43C9" w:rsidP="008142F6">
            <w:pPr>
              <w:jc w:val="both"/>
              <w:rPr>
                <w:rFonts w:ascii="Times New Roman" w:hAnsi="Times New Roman" w:cs="Times New Roman"/>
                <w:sz w:val="24"/>
                <w:szCs w:val="24"/>
              </w:rPr>
            </w:pPr>
            <w:r w:rsidRPr="00592D08">
              <w:rPr>
                <w:rFonts w:ascii="Times New Roman" w:hAnsi="Times New Roman" w:cs="Times New Roman"/>
                <w:sz w:val="24"/>
                <w:szCs w:val="24"/>
              </w:rPr>
              <w:t xml:space="preserve">Тема 9. </w:t>
            </w:r>
            <w:r w:rsidRPr="00592D08">
              <w:rPr>
                <w:rFonts w:ascii="Times New Roman" w:eastAsia="Times New Roman" w:hAnsi="Times New Roman" w:cs="Times New Roman"/>
                <w:sz w:val="24"/>
                <w:szCs w:val="24"/>
              </w:rPr>
              <w:t>Державне регулювання зовнішньоекономічної діяльності</w:t>
            </w:r>
            <w:r w:rsidRPr="00592D08">
              <w:rPr>
                <w:rFonts w:ascii="Times New Roman" w:hAnsi="Times New Roman" w:cs="Times New Roman"/>
                <w:sz w:val="24"/>
                <w:szCs w:val="24"/>
              </w:rPr>
              <w:t xml:space="preserve"> </w:t>
            </w:r>
          </w:p>
          <w:p w:rsidR="004B43C9" w:rsidRPr="00592D08" w:rsidRDefault="004B43C9" w:rsidP="008142F6">
            <w:pPr>
              <w:jc w:val="both"/>
              <w:rPr>
                <w:rFonts w:ascii="Times New Roman" w:hAnsi="Times New Roman" w:cs="Times New Roman"/>
                <w:bCs/>
                <w:sz w:val="24"/>
                <w:szCs w:val="24"/>
              </w:rPr>
            </w:pPr>
            <w:r w:rsidRPr="00592D08">
              <w:rPr>
                <w:rFonts w:ascii="Times New Roman" w:hAnsi="Times New Roman" w:cs="Times New Roman"/>
                <w:sz w:val="24"/>
                <w:szCs w:val="24"/>
              </w:rPr>
              <w:t>(_7_ год.)           ІНДЗ (_15_год.)</w:t>
            </w:r>
          </w:p>
        </w:tc>
        <w:tc>
          <w:tcPr>
            <w:tcW w:w="2794" w:type="dxa"/>
            <w:shd w:val="clear" w:color="auto" w:fill="auto"/>
            <w:vAlign w:val="center"/>
          </w:tcPr>
          <w:p w:rsidR="004B43C9" w:rsidRPr="00592D08" w:rsidRDefault="004B43C9" w:rsidP="008142F6">
            <w:pPr>
              <w:ind w:right="-45"/>
              <w:jc w:val="center"/>
              <w:rPr>
                <w:rFonts w:ascii="Times New Roman" w:hAnsi="Times New Roman" w:cs="Times New Roman"/>
                <w:bCs/>
                <w:sz w:val="24"/>
                <w:szCs w:val="24"/>
              </w:rPr>
            </w:pPr>
            <w:r w:rsidRPr="00592D08">
              <w:rPr>
                <w:rFonts w:ascii="Times New Roman" w:hAnsi="Times New Roman" w:cs="Times New Roman"/>
                <w:bCs/>
                <w:sz w:val="24"/>
                <w:szCs w:val="24"/>
              </w:rPr>
              <w:t>Практичне заняття</w:t>
            </w:r>
          </w:p>
          <w:p w:rsidR="004B43C9" w:rsidRPr="00592D08" w:rsidRDefault="004B43C9" w:rsidP="008142F6">
            <w:pPr>
              <w:ind w:right="-45"/>
              <w:jc w:val="center"/>
              <w:rPr>
                <w:rFonts w:ascii="Times New Roman" w:hAnsi="Times New Roman" w:cs="Times New Roman"/>
                <w:bCs/>
                <w:sz w:val="24"/>
                <w:szCs w:val="24"/>
              </w:rPr>
            </w:pPr>
            <w:r w:rsidRPr="00592D08">
              <w:rPr>
                <w:rFonts w:ascii="Times New Roman" w:hAnsi="Times New Roman" w:cs="Times New Roman"/>
                <w:bCs/>
                <w:sz w:val="24"/>
                <w:szCs w:val="24"/>
              </w:rPr>
              <w:t>ІНДЗ</w:t>
            </w:r>
          </w:p>
        </w:tc>
        <w:tc>
          <w:tcPr>
            <w:tcW w:w="851" w:type="dxa"/>
            <w:shd w:val="clear" w:color="auto" w:fill="auto"/>
            <w:vAlign w:val="center"/>
          </w:tcPr>
          <w:p w:rsidR="004B43C9" w:rsidRPr="00592D08" w:rsidRDefault="004B43C9" w:rsidP="008142F6">
            <w:pPr>
              <w:spacing w:before="144"/>
              <w:ind w:right="-249"/>
              <w:jc w:val="center"/>
              <w:rPr>
                <w:rFonts w:ascii="Times New Roman" w:hAnsi="Times New Roman" w:cs="Times New Roman"/>
                <w:bCs/>
                <w:sz w:val="24"/>
                <w:szCs w:val="24"/>
              </w:rPr>
            </w:pPr>
            <w:r w:rsidRPr="00592D08">
              <w:rPr>
                <w:rFonts w:ascii="Times New Roman" w:hAnsi="Times New Roman" w:cs="Times New Roman"/>
                <w:bCs/>
                <w:sz w:val="24"/>
                <w:szCs w:val="24"/>
              </w:rPr>
              <w:t>0,5</w:t>
            </w:r>
          </w:p>
        </w:tc>
        <w:tc>
          <w:tcPr>
            <w:tcW w:w="2592" w:type="dxa"/>
            <w:shd w:val="clear" w:color="auto" w:fill="auto"/>
            <w:vAlign w:val="center"/>
          </w:tcPr>
          <w:p w:rsidR="004B43C9" w:rsidRPr="00592D08" w:rsidRDefault="004B43C9" w:rsidP="008142F6">
            <w:pPr>
              <w:spacing w:before="144"/>
              <w:ind w:right="-48"/>
              <w:jc w:val="center"/>
              <w:rPr>
                <w:rFonts w:ascii="Times New Roman" w:hAnsi="Times New Roman" w:cs="Times New Roman"/>
                <w:bCs/>
                <w:sz w:val="24"/>
                <w:szCs w:val="24"/>
              </w:rPr>
            </w:pPr>
            <w:r w:rsidRPr="00592D08">
              <w:rPr>
                <w:rFonts w:ascii="Times New Roman" w:hAnsi="Times New Roman" w:cs="Times New Roman"/>
                <w:bCs/>
                <w:sz w:val="24"/>
                <w:szCs w:val="24"/>
                <w:lang w:val="en-US"/>
              </w:rPr>
              <w:t>XII</w:t>
            </w:r>
            <w:r w:rsidRPr="00592D08">
              <w:rPr>
                <w:rFonts w:ascii="Times New Roman" w:hAnsi="Times New Roman" w:cs="Times New Roman"/>
                <w:bCs/>
                <w:sz w:val="24"/>
                <w:szCs w:val="24"/>
              </w:rPr>
              <w:t>-</w:t>
            </w:r>
            <w:r w:rsidRPr="00592D08">
              <w:rPr>
                <w:rFonts w:ascii="Times New Roman" w:hAnsi="Times New Roman" w:cs="Times New Roman"/>
                <w:bCs/>
                <w:sz w:val="24"/>
                <w:szCs w:val="24"/>
                <w:lang w:val="en-US"/>
              </w:rPr>
              <w:t>XIV</w:t>
            </w:r>
          </w:p>
        </w:tc>
      </w:tr>
      <w:tr w:rsidR="00592D08" w:rsidRPr="00592D08" w:rsidTr="00592D08">
        <w:trPr>
          <w:jc w:val="center"/>
        </w:trPr>
        <w:tc>
          <w:tcPr>
            <w:tcW w:w="3539" w:type="dxa"/>
            <w:shd w:val="clear" w:color="auto" w:fill="auto"/>
            <w:vAlign w:val="center"/>
          </w:tcPr>
          <w:p w:rsidR="004B43C9" w:rsidRPr="00592D08" w:rsidRDefault="004B43C9" w:rsidP="008142F6">
            <w:pPr>
              <w:jc w:val="both"/>
              <w:rPr>
                <w:rFonts w:ascii="Times New Roman" w:hAnsi="Times New Roman" w:cs="Times New Roman"/>
                <w:sz w:val="24"/>
                <w:szCs w:val="24"/>
              </w:rPr>
            </w:pPr>
            <w:r w:rsidRPr="00592D08">
              <w:rPr>
                <w:rFonts w:ascii="Times New Roman" w:hAnsi="Times New Roman" w:cs="Times New Roman"/>
                <w:sz w:val="24"/>
                <w:szCs w:val="24"/>
              </w:rPr>
              <w:t xml:space="preserve">Тема 10. </w:t>
            </w:r>
            <w:r w:rsidRPr="00592D08">
              <w:rPr>
                <w:rFonts w:ascii="Times New Roman" w:eastAsia="Times New Roman" w:hAnsi="Times New Roman" w:cs="Times New Roman"/>
                <w:sz w:val="24"/>
                <w:szCs w:val="24"/>
              </w:rPr>
              <w:t>Державне регулювання окремих сфер господарської діяльності</w:t>
            </w:r>
          </w:p>
          <w:p w:rsidR="004B43C9" w:rsidRPr="00592D08" w:rsidRDefault="004B43C9" w:rsidP="008142F6">
            <w:pPr>
              <w:jc w:val="both"/>
              <w:rPr>
                <w:rFonts w:ascii="Times New Roman" w:hAnsi="Times New Roman" w:cs="Times New Roman"/>
                <w:sz w:val="24"/>
                <w:szCs w:val="24"/>
              </w:rPr>
            </w:pPr>
            <w:r w:rsidRPr="00592D08">
              <w:rPr>
                <w:rFonts w:ascii="Times New Roman" w:hAnsi="Times New Roman" w:cs="Times New Roman"/>
                <w:sz w:val="24"/>
                <w:szCs w:val="24"/>
              </w:rPr>
              <w:t>(_7_ год.)</w:t>
            </w:r>
          </w:p>
          <w:p w:rsidR="004B43C9" w:rsidRPr="00592D08" w:rsidRDefault="004B43C9" w:rsidP="004B43C9">
            <w:pPr>
              <w:ind w:firstLine="22"/>
              <w:jc w:val="both"/>
              <w:rPr>
                <w:rFonts w:ascii="Times New Roman" w:hAnsi="Times New Roman" w:cs="Times New Roman"/>
                <w:sz w:val="24"/>
                <w:szCs w:val="24"/>
              </w:rPr>
            </w:pPr>
            <w:r w:rsidRPr="00592D08">
              <w:rPr>
                <w:rFonts w:ascii="Times New Roman" w:hAnsi="Times New Roman" w:cs="Times New Roman"/>
                <w:sz w:val="24"/>
                <w:szCs w:val="24"/>
              </w:rPr>
              <w:t>МК-ІІ</w:t>
            </w:r>
          </w:p>
          <w:p w:rsidR="004B43C9" w:rsidRPr="00592D08" w:rsidRDefault="004B43C9" w:rsidP="008142F6">
            <w:pPr>
              <w:jc w:val="both"/>
              <w:rPr>
                <w:rFonts w:ascii="Times New Roman" w:hAnsi="Times New Roman" w:cs="Times New Roman"/>
                <w:bCs/>
                <w:sz w:val="24"/>
                <w:szCs w:val="24"/>
              </w:rPr>
            </w:pPr>
            <w:r w:rsidRPr="00592D08">
              <w:rPr>
                <w:rFonts w:ascii="Times New Roman" w:hAnsi="Times New Roman" w:cs="Times New Roman"/>
                <w:sz w:val="24"/>
                <w:szCs w:val="24"/>
              </w:rPr>
              <w:t>(_2_ год.)</w:t>
            </w:r>
          </w:p>
        </w:tc>
        <w:tc>
          <w:tcPr>
            <w:tcW w:w="2794" w:type="dxa"/>
            <w:shd w:val="clear" w:color="auto" w:fill="auto"/>
            <w:vAlign w:val="center"/>
          </w:tcPr>
          <w:p w:rsidR="004B43C9" w:rsidRPr="00592D08" w:rsidRDefault="004B43C9" w:rsidP="008142F6">
            <w:pPr>
              <w:ind w:right="-45"/>
              <w:jc w:val="center"/>
              <w:rPr>
                <w:rFonts w:ascii="Times New Roman" w:hAnsi="Times New Roman" w:cs="Times New Roman"/>
                <w:bCs/>
                <w:sz w:val="24"/>
                <w:szCs w:val="24"/>
              </w:rPr>
            </w:pPr>
            <w:r w:rsidRPr="00592D08">
              <w:rPr>
                <w:rFonts w:ascii="Times New Roman" w:hAnsi="Times New Roman" w:cs="Times New Roman"/>
                <w:bCs/>
                <w:sz w:val="24"/>
                <w:szCs w:val="24"/>
              </w:rPr>
              <w:t>Практичне заняття, підсумкова модульна контрольна робота</w:t>
            </w:r>
          </w:p>
        </w:tc>
        <w:tc>
          <w:tcPr>
            <w:tcW w:w="851" w:type="dxa"/>
            <w:shd w:val="clear" w:color="auto" w:fill="auto"/>
            <w:vAlign w:val="center"/>
          </w:tcPr>
          <w:p w:rsidR="004B43C9" w:rsidRPr="00592D08" w:rsidRDefault="004B43C9" w:rsidP="008142F6">
            <w:pPr>
              <w:spacing w:before="144"/>
              <w:ind w:right="-249"/>
              <w:jc w:val="center"/>
              <w:rPr>
                <w:rFonts w:ascii="Times New Roman" w:hAnsi="Times New Roman" w:cs="Times New Roman"/>
                <w:bCs/>
                <w:sz w:val="24"/>
                <w:szCs w:val="24"/>
              </w:rPr>
            </w:pPr>
            <w:r w:rsidRPr="00592D08">
              <w:rPr>
                <w:rFonts w:ascii="Times New Roman" w:hAnsi="Times New Roman" w:cs="Times New Roman"/>
                <w:bCs/>
                <w:sz w:val="24"/>
                <w:szCs w:val="24"/>
              </w:rPr>
              <w:t>0,5</w:t>
            </w:r>
          </w:p>
          <w:p w:rsidR="004B43C9" w:rsidRPr="00592D08" w:rsidRDefault="004B43C9" w:rsidP="008142F6">
            <w:pPr>
              <w:spacing w:before="144"/>
              <w:ind w:right="-249"/>
              <w:jc w:val="center"/>
              <w:rPr>
                <w:rFonts w:ascii="Times New Roman" w:hAnsi="Times New Roman" w:cs="Times New Roman"/>
                <w:bCs/>
                <w:sz w:val="24"/>
                <w:szCs w:val="24"/>
              </w:rPr>
            </w:pPr>
            <w:r w:rsidRPr="00592D08">
              <w:rPr>
                <w:rFonts w:ascii="Times New Roman" w:hAnsi="Times New Roman" w:cs="Times New Roman"/>
                <w:bCs/>
                <w:sz w:val="24"/>
                <w:szCs w:val="24"/>
              </w:rPr>
              <w:t>МК-5</w:t>
            </w:r>
          </w:p>
        </w:tc>
        <w:tc>
          <w:tcPr>
            <w:tcW w:w="2592" w:type="dxa"/>
            <w:shd w:val="clear" w:color="auto" w:fill="auto"/>
            <w:vAlign w:val="center"/>
          </w:tcPr>
          <w:p w:rsidR="004B43C9" w:rsidRPr="00592D08" w:rsidRDefault="004B43C9" w:rsidP="008142F6">
            <w:pPr>
              <w:spacing w:before="144"/>
              <w:ind w:right="-48"/>
              <w:jc w:val="center"/>
              <w:rPr>
                <w:rFonts w:ascii="Times New Roman" w:hAnsi="Times New Roman" w:cs="Times New Roman"/>
                <w:bCs/>
                <w:sz w:val="24"/>
                <w:szCs w:val="24"/>
              </w:rPr>
            </w:pPr>
            <w:r w:rsidRPr="00592D08">
              <w:rPr>
                <w:rFonts w:ascii="Times New Roman" w:hAnsi="Times New Roman" w:cs="Times New Roman"/>
                <w:bCs/>
                <w:sz w:val="24"/>
                <w:szCs w:val="24"/>
                <w:lang w:val="en-US"/>
              </w:rPr>
              <w:t>XIV</w:t>
            </w:r>
            <w:r w:rsidRPr="00592D08">
              <w:rPr>
                <w:rFonts w:ascii="Times New Roman" w:hAnsi="Times New Roman" w:cs="Times New Roman"/>
                <w:bCs/>
                <w:sz w:val="24"/>
                <w:szCs w:val="24"/>
              </w:rPr>
              <w:t>-</w:t>
            </w:r>
            <w:r w:rsidRPr="00592D08">
              <w:rPr>
                <w:rFonts w:ascii="Times New Roman" w:hAnsi="Times New Roman" w:cs="Times New Roman"/>
                <w:bCs/>
                <w:sz w:val="24"/>
                <w:szCs w:val="24"/>
                <w:lang w:val="en-US"/>
              </w:rPr>
              <w:t>XVI</w:t>
            </w:r>
          </w:p>
        </w:tc>
      </w:tr>
      <w:tr w:rsidR="00592D08" w:rsidRPr="00592D08" w:rsidTr="00592D08">
        <w:trPr>
          <w:trHeight w:val="523"/>
          <w:jc w:val="center"/>
        </w:trPr>
        <w:tc>
          <w:tcPr>
            <w:tcW w:w="3539" w:type="dxa"/>
            <w:shd w:val="clear" w:color="auto" w:fill="auto"/>
            <w:vAlign w:val="center"/>
          </w:tcPr>
          <w:p w:rsidR="004B43C9" w:rsidRPr="00592D08" w:rsidRDefault="004B43C9" w:rsidP="008142F6">
            <w:pPr>
              <w:shd w:val="clear" w:color="auto" w:fill="FFFFFF"/>
              <w:jc w:val="center"/>
              <w:rPr>
                <w:rFonts w:ascii="Times New Roman" w:hAnsi="Times New Roman" w:cs="Times New Roman"/>
                <w:i/>
                <w:sz w:val="24"/>
                <w:szCs w:val="24"/>
              </w:rPr>
            </w:pPr>
            <w:r w:rsidRPr="00592D08">
              <w:rPr>
                <w:rFonts w:ascii="Times New Roman" w:hAnsi="Times New Roman" w:cs="Times New Roman"/>
                <w:i/>
                <w:sz w:val="24"/>
                <w:szCs w:val="24"/>
              </w:rPr>
              <w:t>Всього: _66_ год.</w:t>
            </w:r>
          </w:p>
        </w:tc>
        <w:tc>
          <w:tcPr>
            <w:tcW w:w="6237" w:type="dxa"/>
            <w:gridSpan w:val="3"/>
            <w:shd w:val="clear" w:color="auto" w:fill="auto"/>
            <w:vAlign w:val="center"/>
          </w:tcPr>
          <w:p w:rsidR="004B43C9" w:rsidRPr="00592D08" w:rsidRDefault="004B43C9" w:rsidP="008142F6">
            <w:pPr>
              <w:spacing w:before="144"/>
              <w:jc w:val="center"/>
              <w:rPr>
                <w:rFonts w:ascii="Times New Roman" w:hAnsi="Times New Roman" w:cs="Times New Roman"/>
                <w:bCs/>
                <w:i/>
                <w:sz w:val="24"/>
                <w:szCs w:val="24"/>
              </w:rPr>
            </w:pPr>
            <w:r w:rsidRPr="00592D08">
              <w:rPr>
                <w:rFonts w:ascii="Times New Roman" w:hAnsi="Times New Roman" w:cs="Times New Roman"/>
                <w:bCs/>
                <w:i/>
                <w:sz w:val="24"/>
                <w:szCs w:val="24"/>
              </w:rPr>
              <w:t>Всього: 10 балів</w:t>
            </w:r>
          </w:p>
        </w:tc>
      </w:tr>
      <w:tr w:rsidR="00592D08" w:rsidRPr="00592D08" w:rsidTr="00592D08">
        <w:trPr>
          <w:trHeight w:val="518"/>
          <w:jc w:val="center"/>
        </w:trPr>
        <w:tc>
          <w:tcPr>
            <w:tcW w:w="3539" w:type="dxa"/>
            <w:shd w:val="clear" w:color="auto" w:fill="auto"/>
            <w:vAlign w:val="center"/>
          </w:tcPr>
          <w:p w:rsidR="004B43C9" w:rsidRPr="00592D08" w:rsidRDefault="004B43C9" w:rsidP="008142F6">
            <w:pPr>
              <w:spacing w:before="144"/>
              <w:ind w:right="34"/>
              <w:jc w:val="center"/>
              <w:rPr>
                <w:rFonts w:ascii="Times New Roman" w:hAnsi="Times New Roman" w:cs="Times New Roman"/>
                <w:b/>
                <w:i/>
                <w:sz w:val="24"/>
                <w:szCs w:val="24"/>
              </w:rPr>
            </w:pPr>
            <w:r w:rsidRPr="00592D08">
              <w:rPr>
                <w:rFonts w:ascii="Times New Roman" w:hAnsi="Times New Roman" w:cs="Times New Roman"/>
                <w:b/>
                <w:i/>
                <w:sz w:val="24"/>
                <w:szCs w:val="24"/>
              </w:rPr>
              <w:t>Разом: _90__ год.</w:t>
            </w:r>
          </w:p>
        </w:tc>
        <w:tc>
          <w:tcPr>
            <w:tcW w:w="6237" w:type="dxa"/>
            <w:gridSpan w:val="3"/>
            <w:shd w:val="clear" w:color="auto" w:fill="auto"/>
            <w:vAlign w:val="center"/>
          </w:tcPr>
          <w:p w:rsidR="004B43C9" w:rsidRPr="00592D08" w:rsidRDefault="004B43C9" w:rsidP="008142F6">
            <w:pPr>
              <w:spacing w:before="144"/>
              <w:ind w:right="-260"/>
              <w:jc w:val="center"/>
              <w:rPr>
                <w:rFonts w:ascii="Times New Roman" w:hAnsi="Times New Roman" w:cs="Times New Roman"/>
                <w:b/>
                <w:bCs/>
                <w:i/>
                <w:sz w:val="24"/>
                <w:szCs w:val="24"/>
              </w:rPr>
            </w:pPr>
            <w:r w:rsidRPr="00592D08">
              <w:rPr>
                <w:rFonts w:ascii="Times New Roman" w:hAnsi="Times New Roman" w:cs="Times New Roman"/>
                <w:b/>
                <w:bCs/>
                <w:i/>
                <w:sz w:val="24"/>
                <w:szCs w:val="24"/>
              </w:rPr>
              <w:t>Разом: 18 балів</w:t>
            </w:r>
          </w:p>
        </w:tc>
      </w:tr>
    </w:tbl>
    <w:p w:rsidR="004B43C9" w:rsidRPr="004B43C9" w:rsidRDefault="004B43C9" w:rsidP="004B43C9">
      <w:pPr>
        <w:tabs>
          <w:tab w:val="left" w:pos="426"/>
        </w:tabs>
        <w:spacing w:line="360" w:lineRule="auto"/>
        <w:ind w:left="709" w:firstLine="11"/>
        <w:jc w:val="center"/>
        <w:rPr>
          <w:rFonts w:ascii="Times New Roman" w:hAnsi="Times New Roman" w:cs="Times New Roman"/>
          <w:sz w:val="28"/>
          <w:szCs w:val="28"/>
        </w:rPr>
        <w:sectPr w:rsidR="004B43C9" w:rsidRPr="004B43C9">
          <w:pgSz w:w="11900" w:h="16838"/>
          <w:pgMar w:top="1138" w:right="846" w:bottom="666" w:left="1420" w:header="0" w:footer="0" w:gutter="0"/>
          <w:cols w:space="0" w:equalWidth="0">
            <w:col w:w="9640"/>
          </w:cols>
          <w:docGrid w:linePitch="360"/>
        </w:sectPr>
      </w:pPr>
    </w:p>
    <w:p w:rsidR="00065295" w:rsidRDefault="00592D08" w:rsidP="00592D08">
      <w:pPr>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lastRenderedPageBreak/>
        <w:t>КОНТРОЛЬ І ОЦІНКА ЯКОСТІ НАВЧАННЯ</w:t>
      </w:r>
    </w:p>
    <w:tbl>
      <w:tblPr>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5"/>
      </w:tblGrid>
      <w:tr w:rsidR="00592D08" w:rsidRPr="00656676" w:rsidTr="008142F6">
        <w:trPr>
          <w:trHeight w:val="5784"/>
        </w:trPr>
        <w:tc>
          <w:tcPr>
            <w:tcW w:w="3828" w:type="dxa"/>
            <w:shd w:val="clear" w:color="auto" w:fill="auto"/>
          </w:tcPr>
          <w:p w:rsidR="00592D08" w:rsidRPr="00656676" w:rsidRDefault="00592D08" w:rsidP="008142F6">
            <w:pPr>
              <w:widowControl w:val="0"/>
              <w:autoSpaceDE w:val="0"/>
              <w:autoSpaceDN w:val="0"/>
              <w:spacing w:after="120" w:line="240" w:lineRule="auto"/>
              <w:ind w:left="97" w:right="1006"/>
              <w:rPr>
                <w:rFonts w:ascii="Times New Roman" w:eastAsia="Times New Roman" w:hAnsi="Times New Roman" w:cs="Times New Roman"/>
                <w:sz w:val="28"/>
                <w:szCs w:val="28"/>
              </w:rPr>
            </w:pPr>
            <w:r w:rsidRPr="00656676">
              <w:rPr>
                <w:rFonts w:ascii="Times New Roman" w:eastAsia="Times New Roman" w:hAnsi="Times New Roman" w:cs="Times New Roman"/>
                <w:sz w:val="28"/>
                <w:szCs w:val="28"/>
              </w:rPr>
              <w:t>Оцінювання досягнень студента</w:t>
            </w:r>
          </w:p>
        </w:tc>
        <w:tc>
          <w:tcPr>
            <w:tcW w:w="6095" w:type="dxa"/>
            <w:shd w:val="clear" w:color="auto" w:fill="auto"/>
          </w:tcPr>
          <w:p w:rsidR="00592D08" w:rsidRPr="005235BE" w:rsidRDefault="00592D08" w:rsidP="008142F6">
            <w:pPr>
              <w:widowControl w:val="0"/>
              <w:autoSpaceDE w:val="0"/>
              <w:autoSpaceDN w:val="0"/>
              <w:spacing w:after="0" w:line="240" w:lineRule="auto"/>
              <w:ind w:left="188" w:right="238" w:firstLine="709"/>
              <w:jc w:val="both"/>
              <w:rPr>
                <w:rFonts w:ascii="Times New Roman" w:eastAsia="Times New Roman" w:hAnsi="Times New Roman" w:cs="Times New Roman"/>
                <w:sz w:val="28"/>
                <w:szCs w:val="28"/>
                <w:lang w:eastAsia="uk-UA"/>
              </w:rPr>
            </w:pPr>
            <w:r w:rsidRPr="005235BE">
              <w:rPr>
                <w:rFonts w:ascii="Times New Roman" w:eastAsia="Times New Roman" w:hAnsi="Times New Roman" w:cs="Times New Roman"/>
                <w:sz w:val="28"/>
                <w:szCs w:val="28"/>
                <w:lang w:eastAsia="uk-UA"/>
              </w:rPr>
              <w:t>Результати навчальної діяльності студентів оцінюються за 100 бальною шкалою в кожному семестрі окремо.</w:t>
            </w:r>
          </w:p>
          <w:p w:rsidR="00592D08" w:rsidRPr="005235BE" w:rsidRDefault="00592D08" w:rsidP="008142F6">
            <w:pPr>
              <w:widowControl w:val="0"/>
              <w:autoSpaceDE w:val="0"/>
              <w:autoSpaceDN w:val="0"/>
              <w:spacing w:after="0" w:line="240" w:lineRule="auto"/>
              <w:ind w:left="188" w:right="238" w:firstLine="720"/>
              <w:jc w:val="both"/>
              <w:rPr>
                <w:rFonts w:ascii="Times New Roman" w:eastAsia="Times New Roman" w:hAnsi="Times New Roman" w:cs="Times New Roman"/>
                <w:sz w:val="28"/>
                <w:szCs w:val="28"/>
                <w:lang w:eastAsia="uk-UA"/>
              </w:rPr>
            </w:pPr>
            <w:r w:rsidRPr="005235BE">
              <w:rPr>
                <w:rFonts w:ascii="Times New Roman" w:eastAsia="Times New Roman" w:hAnsi="Times New Roman" w:cs="Times New Roman"/>
                <w:sz w:val="28"/>
                <w:szCs w:val="28"/>
                <w:lang w:eastAsia="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592D08" w:rsidRPr="005235BE" w:rsidRDefault="00592D08" w:rsidP="008142F6">
            <w:pPr>
              <w:widowControl w:val="0"/>
              <w:autoSpaceDE w:val="0"/>
              <w:autoSpaceDN w:val="0"/>
              <w:spacing w:after="0" w:line="240" w:lineRule="auto"/>
              <w:ind w:left="188" w:right="238" w:firstLine="720"/>
              <w:jc w:val="both"/>
              <w:rPr>
                <w:rFonts w:ascii="Times New Roman" w:eastAsia="Times New Roman" w:hAnsi="Times New Roman" w:cs="Times New Roman"/>
                <w:sz w:val="28"/>
                <w:szCs w:val="28"/>
                <w:lang w:eastAsia="uk-UA"/>
              </w:rPr>
            </w:pPr>
            <w:r w:rsidRPr="005235BE">
              <w:rPr>
                <w:rFonts w:ascii="Times New Roman" w:eastAsia="Times New Roman" w:hAnsi="Times New Roman" w:cs="Times New Roman"/>
                <w:sz w:val="28"/>
                <w:szCs w:val="28"/>
                <w:lang w:eastAsia="uk-UA"/>
              </w:rPr>
              <w:t>Модульний контроль: студенту необхідно набрати мінімум 20 балів з кожного з двох Змістовних Модулів, які необхідні для отримання відповідної оцінки за кожен змістовий модуль упродовж семестру.</w:t>
            </w:r>
          </w:p>
          <w:p w:rsidR="00592D08" w:rsidRPr="005235BE" w:rsidRDefault="00592D08" w:rsidP="008142F6">
            <w:pPr>
              <w:widowControl w:val="0"/>
              <w:autoSpaceDE w:val="0"/>
              <w:autoSpaceDN w:val="0"/>
              <w:spacing w:after="0" w:line="240" w:lineRule="auto"/>
              <w:ind w:left="188" w:right="238" w:firstLine="709"/>
              <w:jc w:val="both"/>
              <w:rPr>
                <w:rFonts w:ascii="Times New Roman" w:eastAsia="Times New Roman" w:hAnsi="Times New Roman" w:cs="Times New Roman"/>
                <w:sz w:val="28"/>
                <w:szCs w:val="28"/>
                <w:lang w:eastAsia="uk-UA"/>
              </w:rPr>
            </w:pPr>
            <w:r w:rsidRPr="005235BE">
              <w:rPr>
                <w:rFonts w:ascii="Times New Roman" w:eastAsia="Times New Roman" w:hAnsi="Times New Roman" w:cs="Times New Roman"/>
                <w:sz w:val="28"/>
                <w:szCs w:val="28"/>
                <w:lang w:eastAsia="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 Складається з суми балів за кожен з двох Змістовних Модулів.</w:t>
            </w:r>
          </w:p>
          <w:p w:rsidR="00592D08" w:rsidRPr="005235BE" w:rsidRDefault="00592D08" w:rsidP="008142F6">
            <w:pPr>
              <w:widowControl w:val="0"/>
              <w:autoSpaceDE w:val="0"/>
              <w:autoSpaceDN w:val="0"/>
              <w:spacing w:after="0" w:line="240" w:lineRule="auto"/>
              <w:ind w:left="188" w:right="238" w:firstLine="709"/>
              <w:jc w:val="both"/>
              <w:rPr>
                <w:rFonts w:ascii="Times New Roman" w:eastAsia="Times New Roman" w:hAnsi="Times New Roman" w:cs="Times New Roman"/>
                <w:sz w:val="28"/>
                <w:szCs w:val="28"/>
                <w:lang w:eastAsia="uk-UA"/>
              </w:rPr>
            </w:pPr>
            <w:r w:rsidRPr="005235BE">
              <w:rPr>
                <w:rFonts w:ascii="Times New Roman" w:eastAsia="Times New Roman" w:hAnsi="Times New Roman" w:cs="Times New Roman"/>
                <w:sz w:val="28"/>
                <w:szCs w:val="28"/>
                <w:lang w:eastAsia="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592D08" w:rsidRPr="005235BE" w:rsidRDefault="00592D08" w:rsidP="008142F6">
            <w:pPr>
              <w:widowControl w:val="0"/>
              <w:autoSpaceDE w:val="0"/>
              <w:autoSpaceDN w:val="0"/>
              <w:spacing w:after="0" w:line="240" w:lineRule="auto"/>
              <w:ind w:left="188" w:right="238" w:firstLine="709"/>
              <w:jc w:val="both"/>
              <w:rPr>
                <w:rFonts w:ascii="Times New Roman" w:eastAsia="Times New Roman" w:hAnsi="Times New Roman" w:cs="Times New Roman"/>
                <w:sz w:val="28"/>
                <w:szCs w:val="28"/>
                <w:lang w:eastAsia="uk-UA"/>
              </w:rPr>
            </w:pPr>
            <w:r w:rsidRPr="005235BE">
              <w:rPr>
                <w:rFonts w:ascii="Times New Roman" w:eastAsia="Times New Roman" w:hAnsi="Times New Roman" w:cs="Times New Roman"/>
                <w:sz w:val="28"/>
                <w:szCs w:val="28"/>
                <w:lang w:eastAsia="uk-UA"/>
              </w:rPr>
              <w:t>Кожний модуль включає бали за поточну роботу студента на лекційних, практичних, виконання індивідуальної роботи (реферат),практичних завдань, модульного тестового контролю.</w:t>
            </w:r>
          </w:p>
          <w:p w:rsidR="00592D08" w:rsidRPr="005235BE" w:rsidRDefault="00592D08" w:rsidP="008142F6">
            <w:pPr>
              <w:widowControl w:val="0"/>
              <w:autoSpaceDE w:val="0"/>
              <w:autoSpaceDN w:val="0"/>
              <w:spacing w:after="0" w:line="240" w:lineRule="auto"/>
              <w:ind w:left="188" w:right="238" w:firstLine="709"/>
              <w:jc w:val="both"/>
              <w:rPr>
                <w:rFonts w:ascii="Times New Roman" w:eastAsia="Times New Roman" w:hAnsi="Times New Roman" w:cs="Times New Roman"/>
                <w:sz w:val="28"/>
                <w:szCs w:val="28"/>
                <w:lang w:eastAsia="uk-UA"/>
              </w:rPr>
            </w:pPr>
            <w:r w:rsidRPr="005235BE">
              <w:rPr>
                <w:rFonts w:ascii="Times New Roman" w:eastAsia="Times New Roman" w:hAnsi="Times New Roman" w:cs="Times New Roman"/>
                <w:sz w:val="28"/>
                <w:szCs w:val="28"/>
                <w:lang w:eastAsia="uk-UA"/>
              </w:rPr>
              <w:t xml:space="preserve">Виконання модульних практичних завдань, тестових робіт здійснюється в режимі комп’ютерної діагностики на платформі </w:t>
            </w:r>
            <w:r w:rsidRPr="005235BE">
              <w:rPr>
                <w:rFonts w:ascii="Times New Roman" w:eastAsia="Times New Roman" w:hAnsi="Times New Roman" w:cs="Times New Roman"/>
                <w:sz w:val="28"/>
                <w:szCs w:val="28"/>
                <w:lang w:val="en-US" w:eastAsia="uk-UA"/>
              </w:rPr>
              <w:t>Moodle</w:t>
            </w:r>
            <w:r w:rsidRPr="005235BE">
              <w:rPr>
                <w:rFonts w:ascii="Times New Roman" w:eastAsia="Times New Roman" w:hAnsi="Times New Roman" w:cs="Times New Roman"/>
                <w:sz w:val="28"/>
                <w:szCs w:val="28"/>
                <w:lang w:eastAsia="uk-UA"/>
              </w:rPr>
              <w:t>.</w:t>
            </w:r>
          </w:p>
          <w:p w:rsidR="00592D08" w:rsidRPr="005235BE" w:rsidRDefault="00592D08" w:rsidP="008142F6">
            <w:pPr>
              <w:widowControl w:val="0"/>
              <w:autoSpaceDE w:val="0"/>
              <w:autoSpaceDN w:val="0"/>
              <w:spacing w:after="0" w:line="240" w:lineRule="auto"/>
              <w:ind w:left="188" w:right="238" w:firstLine="709"/>
              <w:jc w:val="both"/>
              <w:rPr>
                <w:rFonts w:ascii="Times New Roman" w:eastAsia="Times New Roman" w:hAnsi="Times New Roman" w:cs="Times New Roman"/>
                <w:sz w:val="28"/>
                <w:szCs w:val="28"/>
                <w:lang w:eastAsia="uk-UA"/>
              </w:rPr>
            </w:pPr>
            <w:r w:rsidRPr="005235BE">
              <w:rPr>
                <w:rFonts w:ascii="Times New Roman" w:eastAsia="Times New Roman" w:hAnsi="Times New Roman" w:cs="Times New Roman"/>
                <w:sz w:val="28"/>
                <w:szCs w:val="28"/>
                <w:lang w:eastAsia="uk-UA"/>
              </w:rPr>
              <w:t xml:space="preserve">Реферативні дослідження та есе, які виконує студент за визначеною тематикою, обговорюються та захищаються на практичних заняттях або шляхом виконання Завдання на платформі </w:t>
            </w:r>
            <w:r w:rsidRPr="005235BE">
              <w:rPr>
                <w:rFonts w:ascii="Times New Roman" w:eastAsia="Times New Roman" w:hAnsi="Times New Roman" w:cs="Times New Roman"/>
                <w:sz w:val="28"/>
                <w:szCs w:val="28"/>
                <w:lang w:val="en-US" w:eastAsia="uk-UA"/>
              </w:rPr>
              <w:t>Moodle</w:t>
            </w:r>
            <w:r w:rsidRPr="005235BE">
              <w:rPr>
                <w:rFonts w:ascii="Times New Roman" w:eastAsia="Times New Roman" w:hAnsi="Times New Roman" w:cs="Times New Roman"/>
                <w:sz w:val="28"/>
                <w:szCs w:val="28"/>
                <w:lang w:eastAsia="uk-UA"/>
              </w:rPr>
              <w:t xml:space="preserve">. </w:t>
            </w:r>
          </w:p>
          <w:p w:rsidR="00592D08" w:rsidRPr="00656676" w:rsidRDefault="00592D08" w:rsidP="008142F6">
            <w:pPr>
              <w:widowControl w:val="0"/>
              <w:autoSpaceDE w:val="0"/>
              <w:autoSpaceDN w:val="0"/>
              <w:spacing w:after="0" w:line="240" w:lineRule="auto"/>
              <w:ind w:left="188" w:right="238"/>
              <w:jc w:val="both"/>
              <w:rPr>
                <w:rFonts w:ascii="Times New Roman" w:eastAsia="Times New Roman" w:hAnsi="Times New Roman" w:cs="Times New Roman"/>
                <w:i/>
                <w:sz w:val="28"/>
                <w:szCs w:val="28"/>
                <w:lang w:eastAsia="uk-UA"/>
              </w:rPr>
            </w:pPr>
            <w:r w:rsidRPr="005235BE">
              <w:rPr>
                <w:rFonts w:ascii="Times New Roman" w:eastAsia="Times New Roman" w:hAnsi="Times New Roman" w:cs="Times New Roman"/>
                <w:sz w:val="28"/>
                <w:szCs w:val="28"/>
                <w:lang w:eastAsia="uk-UA"/>
              </w:rPr>
              <w:t xml:space="preserve">        Модульний контроль знань студентів здійснюється після завершення вивчення навчального матеріалу модуля.</w:t>
            </w:r>
          </w:p>
        </w:tc>
      </w:tr>
    </w:tbl>
    <w:p w:rsidR="00592D08" w:rsidRDefault="00592D08" w:rsidP="00592D08">
      <w:pPr>
        <w:jc w:val="center"/>
        <w:rPr>
          <w:rFonts w:ascii="Times New Roman" w:eastAsia="Times New Roman" w:hAnsi="Times New Roman" w:cs="Times New Roman"/>
          <w:b/>
          <w:bCs/>
          <w:sz w:val="28"/>
          <w:szCs w:val="28"/>
          <w:lang w:eastAsia="uk-UA"/>
        </w:rPr>
      </w:pPr>
    </w:p>
    <w:p w:rsidR="00592D08" w:rsidRDefault="00592D08" w:rsidP="00592D08">
      <w:pPr>
        <w:jc w:val="center"/>
        <w:rPr>
          <w:rFonts w:ascii="Times New Roman" w:eastAsia="Times New Roman" w:hAnsi="Times New Roman" w:cs="Times New Roman"/>
          <w:b/>
          <w:bCs/>
          <w:sz w:val="28"/>
          <w:szCs w:val="28"/>
          <w:lang w:eastAsia="uk-UA"/>
        </w:rPr>
      </w:pPr>
    </w:p>
    <w:p w:rsidR="00592D08" w:rsidRDefault="00592D08" w:rsidP="00592D08">
      <w:pPr>
        <w:jc w:val="center"/>
        <w:rPr>
          <w:rFonts w:ascii="Times New Roman" w:eastAsia="Times New Roman" w:hAnsi="Times New Roman" w:cs="Times New Roman"/>
          <w:b/>
          <w:bCs/>
          <w:sz w:val="28"/>
          <w:szCs w:val="28"/>
          <w:lang w:eastAsia="uk-UA"/>
        </w:rPr>
      </w:pPr>
      <w:r w:rsidRPr="00656676">
        <w:rPr>
          <w:rFonts w:ascii="Times New Roman" w:eastAsia="Times New Roman" w:hAnsi="Times New Roman" w:cs="Times New Roman"/>
          <w:b/>
          <w:bCs/>
          <w:sz w:val="28"/>
          <w:szCs w:val="28"/>
          <w:lang w:eastAsia="uk-UA"/>
        </w:rPr>
        <w:lastRenderedPageBreak/>
        <w:t>Загальна оцінка з дисципліни: шкала оцінювання національна та ECTS</w:t>
      </w:r>
    </w:p>
    <w:tbl>
      <w:tblPr>
        <w:tblW w:w="5328" w:type="pct"/>
        <w:tblCellSpacing w:w="0" w:type="dxa"/>
        <w:tblInd w:w="-5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02"/>
        <w:gridCol w:w="1631"/>
        <w:gridCol w:w="1105"/>
        <w:gridCol w:w="1532"/>
        <w:gridCol w:w="723"/>
        <w:gridCol w:w="4072"/>
      </w:tblGrid>
      <w:tr w:rsidR="00592D08" w:rsidRPr="00656676" w:rsidTr="008142F6">
        <w:trPr>
          <w:tblCellSpacing w:w="0" w:type="dxa"/>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sz w:val="28"/>
                <w:szCs w:val="28"/>
                <w:lang w:eastAsia="uk-UA"/>
              </w:rPr>
            </w:pPr>
            <w:r w:rsidRPr="00656676">
              <w:rPr>
                <w:rFonts w:ascii="Times New Roman" w:eastAsia="Times New Roman" w:hAnsi="Times New Roman" w:cs="Times New Roman"/>
                <w:b/>
                <w:bCs/>
                <w:sz w:val="28"/>
                <w:szCs w:val="28"/>
                <w:lang w:eastAsia="uk-UA"/>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sz w:val="28"/>
                <w:szCs w:val="28"/>
                <w:lang w:eastAsia="uk-UA"/>
              </w:rPr>
            </w:pPr>
            <w:r w:rsidRPr="00656676">
              <w:rPr>
                <w:rFonts w:ascii="Times New Roman" w:eastAsia="Times New Roman" w:hAnsi="Times New Roman" w:cs="Times New Roman"/>
                <w:b/>
                <w:bCs/>
                <w:sz w:val="28"/>
                <w:szCs w:val="28"/>
                <w:lang w:eastAsia="uk-UA"/>
              </w:rPr>
              <w:t>Оцінка за національною шкалою</w:t>
            </w:r>
          </w:p>
        </w:tc>
        <w:tc>
          <w:tcPr>
            <w:tcW w:w="2382" w:type="pct"/>
            <w:gridSpan w:val="2"/>
            <w:vMerge w:val="restart"/>
            <w:tcBorders>
              <w:top w:val="outset" w:sz="6" w:space="0" w:color="auto"/>
              <w:left w:val="outset" w:sz="6" w:space="0" w:color="auto"/>
              <w:right w:val="outset" w:sz="6" w:space="0" w:color="auto"/>
            </w:tcBorders>
            <w:vAlign w:val="center"/>
          </w:tcPr>
          <w:p w:rsidR="00592D08" w:rsidRPr="00656676" w:rsidRDefault="00592D08" w:rsidP="008142F6">
            <w:pPr>
              <w:spacing w:after="0" w:line="240" w:lineRule="auto"/>
              <w:jc w:val="center"/>
              <w:rPr>
                <w:rFonts w:ascii="Times New Roman" w:eastAsia="Times New Roman" w:hAnsi="Times New Roman" w:cs="Times New Roman"/>
                <w:sz w:val="28"/>
                <w:szCs w:val="28"/>
                <w:lang w:eastAsia="uk-UA"/>
              </w:rPr>
            </w:pPr>
            <w:r w:rsidRPr="00656676">
              <w:rPr>
                <w:rFonts w:ascii="Times New Roman" w:eastAsia="Times New Roman" w:hAnsi="Times New Roman" w:cs="Times New Roman"/>
                <w:b/>
                <w:bCs/>
                <w:sz w:val="28"/>
                <w:szCs w:val="28"/>
                <w:lang w:eastAsia="uk-UA"/>
              </w:rPr>
              <w:t>Оцінка за шкалою ECTS</w:t>
            </w:r>
          </w:p>
        </w:tc>
      </w:tr>
      <w:tr w:rsidR="00592D08" w:rsidRPr="00656676" w:rsidTr="008142F6">
        <w:trPr>
          <w:tblCellSpacing w:w="0" w:type="dxa"/>
        </w:trPr>
        <w:tc>
          <w:tcPr>
            <w:tcW w:w="1308" w:type="pct"/>
            <w:gridSpan w:val="2"/>
            <w:vMerge/>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rPr>
                <w:rFonts w:ascii="Times New Roman" w:eastAsia="Times New Roman" w:hAnsi="Times New Roman" w:cs="Times New Roman"/>
                <w:sz w:val="28"/>
                <w:szCs w:val="28"/>
                <w:lang w:eastAsia="uk-UA"/>
              </w:rPr>
            </w:pPr>
          </w:p>
        </w:tc>
        <w:tc>
          <w:tcPr>
            <w:tcW w:w="549" w:type="pct"/>
            <w:tcBorders>
              <w:top w:val="outset" w:sz="6" w:space="0" w:color="auto"/>
              <w:left w:val="outset" w:sz="6" w:space="0" w:color="auto"/>
              <w:bottom w:val="outset" w:sz="6" w:space="0" w:color="auto"/>
              <w:right w:val="outset" w:sz="6" w:space="0" w:color="auto"/>
            </w:tcBorders>
            <w:vAlign w:val="center"/>
          </w:tcPr>
          <w:p w:rsidR="00592D08" w:rsidRPr="00656676" w:rsidRDefault="00592D08" w:rsidP="008142F6">
            <w:pPr>
              <w:spacing w:after="0" w:line="240" w:lineRule="auto"/>
              <w:jc w:val="center"/>
              <w:rPr>
                <w:rFonts w:ascii="Times New Roman" w:eastAsia="Times New Roman" w:hAnsi="Times New Roman" w:cs="Times New Roman"/>
                <w:sz w:val="28"/>
                <w:szCs w:val="28"/>
                <w:lang w:eastAsia="uk-UA"/>
              </w:rPr>
            </w:pPr>
          </w:p>
        </w:tc>
        <w:tc>
          <w:tcPr>
            <w:tcW w:w="761" w:type="pct"/>
            <w:tcBorders>
              <w:top w:val="outset" w:sz="6" w:space="0" w:color="auto"/>
              <w:left w:val="outset" w:sz="6" w:space="0" w:color="auto"/>
              <w:bottom w:val="outset" w:sz="6" w:space="0" w:color="auto"/>
              <w:right w:val="outset" w:sz="6" w:space="0" w:color="auto"/>
            </w:tcBorders>
            <w:vAlign w:val="center"/>
          </w:tcPr>
          <w:p w:rsidR="00592D08" w:rsidRPr="009846C3" w:rsidRDefault="00592D08" w:rsidP="008142F6">
            <w:pPr>
              <w:spacing w:after="0" w:line="240" w:lineRule="auto"/>
              <w:jc w:val="center"/>
              <w:rPr>
                <w:rFonts w:ascii="Times New Roman" w:eastAsia="Times New Roman" w:hAnsi="Times New Roman" w:cs="Times New Roman"/>
                <w:b/>
                <w:sz w:val="28"/>
                <w:szCs w:val="28"/>
                <w:lang w:eastAsia="uk-UA"/>
              </w:rPr>
            </w:pPr>
            <w:r w:rsidRPr="009846C3">
              <w:rPr>
                <w:rFonts w:ascii="Times New Roman" w:eastAsia="Times New Roman" w:hAnsi="Times New Roman" w:cs="Times New Roman"/>
                <w:b/>
                <w:sz w:val="28"/>
                <w:szCs w:val="28"/>
                <w:lang w:eastAsia="uk-UA"/>
              </w:rPr>
              <w:t>залік</w:t>
            </w:r>
          </w:p>
        </w:tc>
        <w:tc>
          <w:tcPr>
            <w:tcW w:w="2382" w:type="pct"/>
            <w:gridSpan w:val="2"/>
            <w:vMerge/>
            <w:tcBorders>
              <w:left w:val="outset" w:sz="6" w:space="0" w:color="auto"/>
              <w:right w:val="outset" w:sz="6" w:space="0" w:color="auto"/>
            </w:tcBorders>
            <w:vAlign w:val="center"/>
            <w:hideMark/>
          </w:tcPr>
          <w:p w:rsidR="00592D08" w:rsidRPr="00656676" w:rsidRDefault="00592D08" w:rsidP="008142F6">
            <w:pPr>
              <w:spacing w:after="0" w:line="240" w:lineRule="auto"/>
              <w:rPr>
                <w:rFonts w:ascii="Times New Roman" w:eastAsia="Times New Roman" w:hAnsi="Times New Roman" w:cs="Times New Roman"/>
                <w:sz w:val="28"/>
                <w:szCs w:val="28"/>
                <w:lang w:eastAsia="uk-UA"/>
              </w:rPr>
            </w:pPr>
          </w:p>
        </w:tc>
      </w:tr>
      <w:tr w:rsidR="00592D08" w:rsidRPr="00656676" w:rsidTr="008142F6">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90 – 100</w:t>
            </w:r>
          </w:p>
        </w:tc>
        <w:tc>
          <w:tcPr>
            <w:tcW w:w="810" w:type="pc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відмінно</w:t>
            </w:r>
          </w:p>
        </w:tc>
        <w:tc>
          <w:tcPr>
            <w:tcW w:w="549" w:type="pct"/>
            <w:tcBorders>
              <w:top w:val="outset" w:sz="6" w:space="0" w:color="auto"/>
              <w:left w:val="outset" w:sz="6" w:space="0" w:color="auto"/>
              <w:bottom w:val="outset" w:sz="6" w:space="0" w:color="auto"/>
              <w:right w:val="outset" w:sz="6" w:space="0" w:color="auto"/>
            </w:tcBorders>
            <w:vAlign w:val="center"/>
          </w:tcPr>
          <w:p w:rsidR="00592D08" w:rsidRPr="00656676" w:rsidRDefault="00592D08" w:rsidP="008142F6">
            <w:pPr>
              <w:spacing w:after="0" w:line="240" w:lineRule="auto"/>
              <w:jc w:val="center"/>
              <w:rPr>
                <w:rFonts w:ascii="Times New Roman" w:eastAsia="Times New Roman" w:hAnsi="Times New Roman" w:cs="Times New Roman"/>
                <w:b/>
                <w:sz w:val="28"/>
                <w:szCs w:val="28"/>
                <w:lang w:eastAsia="uk-UA"/>
              </w:rPr>
            </w:pPr>
          </w:p>
        </w:tc>
        <w:tc>
          <w:tcPr>
            <w:tcW w:w="761" w:type="pct"/>
            <w:vMerge w:val="restart"/>
            <w:tcBorders>
              <w:top w:val="outset" w:sz="6" w:space="0" w:color="auto"/>
              <w:left w:val="outset" w:sz="6" w:space="0" w:color="auto"/>
              <w:bottom w:val="outset" w:sz="6" w:space="0" w:color="auto"/>
              <w:right w:val="outset" w:sz="6" w:space="0" w:color="auto"/>
            </w:tcBorders>
            <w:vAlign w:val="center"/>
          </w:tcPr>
          <w:p w:rsidR="00592D08" w:rsidRPr="00656676" w:rsidRDefault="00592D08" w:rsidP="008142F6">
            <w:pPr>
              <w:spacing w:after="0" w:line="240" w:lineRule="auto"/>
              <w:jc w:val="center"/>
              <w:rPr>
                <w:rFonts w:ascii="Times New Roman" w:eastAsia="Times New Roman" w:hAnsi="Times New Roman" w:cs="Times New Roman"/>
                <w:i/>
                <w:sz w:val="28"/>
                <w:szCs w:val="28"/>
                <w:lang w:eastAsia="uk-UA"/>
              </w:rPr>
            </w:pPr>
            <w:r>
              <w:rPr>
                <w:rFonts w:ascii="Times New Roman" w:eastAsia="Times New Roman" w:hAnsi="Times New Roman" w:cs="Times New Roman"/>
                <w:i/>
                <w:sz w:val="28"/>
                <w:szCs w:val="28"/>
                <w:lang w:eastAsia="uk-UA"/>
              </w:rPr>
              <w:t>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A</w:t>
            </w:r>
          </w:p>
        </w:tc>
        <w:tc>
          <w:tcPr>
            <w:tcW w:w="2023" w:type="pc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відмінно</w:t>
            </w:r>
          </w:p>
        </w:tc>
      </w:tr>
      <w:tr w:rsidR="00592D08" w:rsidRPr="00656676" w:rsidTr="008142F6">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82 – 89</w:t>
            </w:r>
          </w:p>
        </w:tc>
        <w:tc>
          <w:tcPr>
            <w:tcW w:w="810" w:type="pc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добре</w:t>
            </w:r>
          </w:p>
        </w:tc>
        <w:tc>
          <w:tcPr>
            <w:tcW w:w="549" w:type="pct"/>
            <w:tcBorders>
              <w:top w:val="outset" w:sz="6" w:space="0" w:color="auto"/>
              <w:left w:val="outset" w:sz="6" w:space="0" w:color="auto"/>
              <w:bottom w:val="outset" w:sz="6" w:space="0" w:color="auto"/>
              <w:right w:val="outset" w:sz="6" w:space="0" w:color="auto"/>
            </w:tcBorders>
            <w:vAlign w:val="center"/>
          </w:tcPr>
          <w:p w:rsidR="00592D08" w:rsidRPr="00656676" w:rsidRDefault="00592D08" w:rsidP="008142F6">
            <w:pPr>
              <w:spacing w:after="0" w:line="240" w:lineRule="auto"/>
              <w:jc w:val="center"/>
              <w:rPr>
                <w:rFonts w:ascii="Times New Roman" w:eastAsia="Times New Roman" w:hAnsi="Times New Roman" w:cs="Times New Roman"/>
                <w:b/>
                <w:sz w:val="28"/>
                <w:szCs w:val="28"/>
                <w:lang w:eastAsia="uk-UA"/>
              </w:rPr>
            </w:pPr>
          </w:p>
        </w:tc>
        <w:tc>
          <w:tcPr>
            <w:tcW w:w="761" w:type="pct"/>
            <w:vMerge/>
            <w:tcBorders>
              <w:top w:val="outset" w:sz="6" w:space="0" w:color="auto"/>
              <w:left w:val="outset" w:sz="6" w:space="0" w:color="auto"/>
              <w:bottom w:val="outset" w:sz="6" w:space="0" w:color="auto"/>
              <w:right w:val="outset" w:sz="6" w:space="0" w:color="auto"/>
            </w:tcBorders>
            <w:vAlign w:val="center"/>
          </w:tcPr>
          <w:p w:rsidR="00592D08" w:rsidRPr="00656676" w:rsidRDefault="00592D08" w:rsidP="008142F6">
            <w:pPr>
              <w:spacing w:after="0" w:line="240" w:lineRule="auto"/>
              <w:rPr>
                <w:rFonts w:ascii="Times New Roman" w:eastAsia="Times New Roman" w:hAnsi="Times New Roman" w:cs="Times New Roman"/>
                <w:i/>
                <w:sz w:val="28"/>
                <w:szCs w:val="28"/>
                <w:lang w:eastAsia="uk-UA"/>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B</w:t>
            </w:r>
          </w:p>
        </w:tc>
        <w:tc>
          <w:tcPr>
            <w:tcW w:w="2023" w:type="pc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добре (дуже добре)</w:t>
            </w:r>
          </w:p>
        </w:tc>
      </w:tr>
      <w:tr w:rsidR="00592D08" w:rsidRPr="00656676" w:rsidTr="008142F6">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75 – 81</w:t>
            </w:r>
          </w:p>
        </w:tc>
        <w:tc>
          <w:tcPr>
            <w:tcW w:w="810" w:type="pc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добре</w:t>
            </w:r>
          </w:p>
        </w:tc>
        <w:tc>
          <w:tcPr>
            <w:tcW w:w="549" w:type="pct"/>
            <w:tcBorders>
              <w:top w:val="outset" w:sz="6" w:space="0" w:color="auto"/>
              <w:left w:val="outset" w:sz="6" w:space="0" w:color="auto"/>
              <w:bottom w:val="outset" w:sz="6" w:space="0" w:color="auto"/>
              <w:right w:val="outset" w:sz="6" w:space="0" w:color="auto"/>
            </w:tcBorders>
            <w:vAlign w:val="center"/>
          </w:tcPr>
          <w:p w:rsidR="00592D08" w:rsidRPr="00656676" w:rsidRDefault="00592D08" w:rsidP="008142F6">
            <w:pPr>
              <w:spacing w:after="0" w:line="240" w:lineRule="auto"/>
              <w:jc w:val="center"/>
              <w:rPr>
                <w:rFonts w:ascii="Times New Roman" w:eastAsia="Times New Roman" w:hAnsi="Times New Roman" w:cs="Times New Roman"/>
                <w:b/>
                <w:sz w:val="28"/>
                <w:szCs w:val="28"/>
                <w:lang w:eastAsia="uk-UA"/>
              </w:rPr>
            </w:pPr>
          </w:p>
        </w:tc>
        <w:tc>
          <w:tcPr>
            <w:tcW w:w="761" w:type="pct"/>
            <w:vMerge/>
            <w:tcBorders>
              <w:top w:val="outset" w:sz="6" w:space="0" w:color="auto"/>
              <w:left w:val="outset" w:sz="6" w:space="0" w:color="auto"/>
              <w:bottom w:val="outset" w:sz="6" w:space="0" w:color="auto"/>
              <w:right w:val="outset" w:sz="6" w:space="0" w:color="auto"/>
            </w:tcBorders>
            <w:vAlign w:val="center"/>
          </w:tcPr>
          <w:p w:rsidR="00592D08" w:rsidRPr="00656676" w:rsidRDefault="00592D08" w:rsidP="008142F6">
            <w:pPr>
              <w:spacing w:after="0" w:line="240" w:lineRule="auto"/>
              <w:rPr>
                <w:rFonts w:ascii="Times New Roman" w:eastAsia="Times New Roman" w:hAnsi="Times New Roman" w:cs="Times New Roman"/>
                <w:i/>
                <w:sz w:val="28"/>
                <w:szCs w:val="28"/>
                <w:lang w:eastAsia="uk-UA"/>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 xml:space="preserve">добре </w:t>
            </w:r>
          </w:p>
        </w:tc>
      </w:tr>
      <w:tr w:rsidR="00592D08" w:rsidRPr="00656676" w:rsidTr="008142F6">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64 – 74</w:t>
            </w:r>
          </w:p>
        </w:tc>
        <w:tc>
          <w:tcPr>
            <w:tcW w:w="810" w:type="pc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задовільно</w:t>
            </w:r>
          </w:p>
        </w:tc>
        <w:tc>
          <w:tcPr>
            <w:tcW w:w="549" w:type="pct"/>
            <w:tcBorders>
              <w:top w:val="outset" w:sz="6" w:space="0" w:color="auto"/>
              <w:left w:val="outset" w:sz="6" w:space="0" w:color="auto"/>
              <w:bottom w:val="outset" w:sz="6" w:space="0" w:color="auto"/>
              <w:right w:val="outset" w:sz="6" w:space="0" w:color="auto"/>
            </w:tcBorders>
            <w:vAlign w:val="center"/>
          </w:tcPr>
          <w:p w:rsidR="00592D08" w:rsidRPr="00656676" w:rsidRDefault="00592D08" w:rsidP="008142F6">
            <w:pPr>
              <w:spacing w:after="0" w:line="240" w:lineRule="auto"/>
              <w:jc w:val="center"/>
              <w:rPr>
                <w:rFonts w:ascii="Times New Roman" w:eastAsia="Times New Roman" w:hAnsi="Times New Roman" w:cs="Times New Roman"/>
                <w:b/>
                <w:sz w:val="28"/>
                <w:szCs w:val="28"/>
                <w:lang w:eastAsia="uk-UA"/>
              </w:rPr>
            </w:pPr>
          </w:p>
        </w:tc>
        <w:tc>
          <w:tcPr>
            <w:tcW w:w="761" w:type="pct"/>
            <w:vMerge/>
            <w:tcBorders>
              <w:top w:val="outset" w:sz="6" w:space="0" w:color="auto"/>
              <w:left w:val="outset" w:sz="6" w:space="0" w:color="auto"/>
              <w:bottom w:val="outset" w:sz="6" w:space="0" w:color="auto"/>
              <w:right w:val="outset" w:sz="6" w:space="0" w:color="auto"/>
            </w:tcBorders>
            <w:vAlign w:val="center"/>
          </w:tcPr>
          <w:p w:rsidR="00592D08" w:rsidRPr="00656676" w:rsidRDefault="00592D08" w:rsidP="008142F6">
            <w:pPr>
              <w:spacing w:after="0" w:line="240" w:lineRule="auto"/>
              <w:rPr>
                <w:rFonts w:ascii="Times New Roman" w:eastAsia="Times New Roman" w:hAnsi="Times New Roman" w:cs="Times New Roman"/>
                <w:i/>
                <w:sz w:val="28"/>
                <w:szCs w:val="28"/>
                <w:lang w:eastAsia="uk-UA"/>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D</w:t>
            </w:r>
          </w:p>
        </w:tc>
        <w:tc>
          <w:tcPr>
            <w:tcW w:w="2023" w:type="pc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 xml:space="preserve">задовільно </w:t>
            </w:r>
          </w:p>
        </w:tc>
      </w:tr>
      <w:tr w:rsidR="00592D08" w:rsidRPr="00656676" w:rsidTr="008142F6">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60 – 63</w:t>
            </w:r>
          </w:p>
        </w:tc>
        <w:tc>
          <w:tcPr>
            <w:tcW w:w="810" w:type="pc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задовільно</w:t>
            </w:r>
          </w:p>
        </w:tc>
        <w:tc>
          <w:tcPr>
            <w:tcW w:w="549" w:type="pct"/>
            <w:tcBorders>
              <w:top w:val="outset" w:sz="6" w:space="0" w:color="auto"/>
              <w:left w:val="outset" w:sz="6" w:space="0" w:color="auto"/>
              <w:bottom w:val="outset" w:sz="6" w:space="0" w:color="auto"/>
              <w:right w:val="outset" w:sz="6" w:space="0" w:color="auto"/>
            </w:tcBorders>
            <w:vAlign w:val="center"/>
          </w:tcPr>
          <w:p w:rsidR="00592D08" w:rsidRPr="00656676" w:rsidRDefault="00592D08" w:rsidP="008142F6">
            <w:pPr>
              <w:spacing w:after="0" w:line="240" w:lineRule="auto"/>
              <w:jc w:val="center"/>
              <w:rPr>
                <w:rFonts w:ascii="Times New Roman" w:eastAsia="Times New Roman" w:hAnsi="Times New Roman" w:cs="Times New Roman"/>
                <w:b/>
                <w:sz w:val="28"/>
                <w:szCs w:val="28"/>
                <w:lang w:eastAsia="uk-UA"/>
              </w:rPr>
            </w:pPr>
          </w:p>
        </w:tc>
        <w:tc>
          <w:tcPr>
            <w:tcW w:w="761" w:type="pct"/>
            <w:vMerge/>
            <w:tcBorders>
              <w:top w:val="outset" w:sz="6" w:space="0" w:color="auto"/>
              <w:left w:val="outset" w:sz="6" w:space="0" w:color="auto"/>
              <w:bottom w:val="outset" w:sz="6" w:space="0" w:color="auto"/>
              <w:right w:val="outset" w:sz="6" w:space="0" w:color="auto"/>
            </w:tcBorders>
            <w:vAlign w:val="center"/>
          </w:tcPr>
          <w:p w:rsidR="00592D08" w:rsidRPr="00656676" w:rsidRDefault="00592D08" w:rsidP="008142F6">
            <w:pPr>
              <w:spacing w:after="0" w:line="240" w:lineRule="auto"/>
              <w:rPr>
                <w:rFonts w:ascii="Times New Roman" w:eastAsia="Times New Roman" w:hAnsi="Times New Roman" w:cs="Times New Roman"/>
                <w:i/>
                <w:sz w:val="28"/>
                <w:szCs w:val="28"/>
                <w:lang w:eastAsia="uk-UA"/>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Е</w:t>
            </w:r>
          </w:p>
        </w:tc>
        <w:tc>
          <w:tcPr>
            <w:tcW w:w="2023" w:type="pc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 xml:space="preserve">задовільно (достатньо) </w:t>
            </w:r>
          </w:p>
        </w:tc>
      </w:tr>
      <w:tr w:rsidR="00592D08" w:rsidRPr="00656676" w:rsidTr="008142F6">
        <w:trPr>
          <w:trHeight w:val="468"/>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35 – 59</w:t>
            </w:r>
          </w:p>
        </w:tc>
        <w:tc>
          <w:tcPr>
            <w:tcW w:w="810" w:type="pc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tcPr>
          <w:p w:rsidR="00592D08" w:rsidRPr="00656676" w:rsidRDefault="00592D08" w:rsidP="008142F6">
            <w:pPr>
              <w:spacing w:after="0" w:line="240" w:lineRule="auto"/>
              <w:jc w:val="center"/>
              <w:rPr>
                <w:rFonts w:ascii="Times New Roman" w:eastAsia="Times New Roman" w:hAnsi="Times New Roman" w:cs="Times New Roman"/>
                <w:b/>
                <w:sz w:val="28"/>
                <w:szCs w:val="28"/>
                <w:lang w:eastAsia="uk-UA"/>
              </w:rPr>
            </w:pPr>
          </w:p>
        </w:tc>
        <w:tc>
          <w:tcPr>
            <w:tcW w:w="761" w:type="pct"/>
            <w:vMerge w:val="restart"/>
            <w:tcBorders>
              <w:top w:val="outset" w:sz="6" w:space="0" w:color="auto"/>
              <w:left w:val="outset" w:sz="6" w:space="0" w:color="auto"/>
              <w:bottom w:val="outset" w:sz="6" w:space="0" w:color="auto"/>
              <w:right w:val="outset" w:sz="6" w:space="0" w:color="auto"/>
            </w:tcBorders>
            <w:vAlign w:val="center"/>
          </w:tcPr>
          <w:p w:rsidR="00592D08" w:rsidRPr="00656676" w:rsidRDefault="00592D08" w:rsidP="008142F6">
            <w:pPr>
              <w:spacing w:after="0" w:line="240" w:lineRule="auto"/>
              <w:jc w:val="center"/>
              <w:rPr>
                <w:rFonts w:ascii="Times New Roman" w:eastAsia="Times New Roman" w:hAnsi="Times New Roman" w:cs="Times New Roman"/>
                <w:i/>
                <w:sz w:val="28"/>
                <w:szCs w:val="28"/>
                <w:lang w:eastAsia="uk-UA"/>
              </w:rPr>
            </w:pPr>
            <w:proofErr w:type="spellStart"/>
            <w:r>
              <w:rPr>
                <w:rFonts w:ascii="Times New Roman" w:eastAsia="Times New Roman" w:hAnsi="Times New Roman" w:cs="Times New Roman"/>
                <w:i/>
                <w:sz w:val="28"/>
                <w:szCs w:val="28"/>
                <w:lang w:eastAsia="uk-UA"/>
              </w:rPr>
              <w:t>незарахо-вано</w:t>
            </w:r>
            <w:proofErr w:type="spellEnd"/>
          </w:p>
        </w:tc>
        <w:tc>
          <w:tcPr>
            <w:tcW w:w="359" w:type="pc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FX</w:t>
            </w:r>
          </w:p>
        </w:tc>
        <w:tc>
          <w:tcPr>
            <w:tcW w:w="2023" w:type="pc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незадовільно з можливістю повторного складання</w:t>
            </w:r>
          </w:p>
        </w:tc>
      </w:tr>
      <w:tr w:rsidR="00592D08" w:rsidRPr="00656676" w:rsidTr="008142F6">
        <w:trPr>
          <w:trHeight w:val="1076"/>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1 – 34</w:t>
            </w:r>
          </w:p>
        </w:tc>
        <w:tc>
          <w:tcPr>
            <w:tcW w:w="810" w:type="pc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tcPr>
          <w:p w:rsidR="00592D08" w:rsidRPr="00656676" w:rsidRDefault="00592D08" w:rsidP="008142F6">
            <w:pPr>
              <w:spacing w:after="0" w:line="240" w:lineRule="auto"/>
              <w:jc w:val="center"/>
              <w:rPr>
                <w:rFonts w:ascii="Times New Roman" w:eastAsia="Times New Roman" w:hAnsi="Times New Roman" w:cs="Times New Roman"/>
                <w:b/>
                <w:sz w:val="28"/>
                <w:szCs w:val="28"/>
                <w:lang w:eastAsia="uk-UA"/>
              </w:rPr>
            </w:pPr>
          </w:p>
        </w:tc>
        <w:tc>
          <w:tcPr>
            <w:tcW w:w="761" w:type="pct"/>
            <w:vMerge/>
            <w:tcBorders>
              <w:top w:val="outset" w:sz="6" w:space="0" w:color="auto"/>
              <w:left w:val="outset" w:sz="6" w:space="0" w:color="auto"/>
              <w:bottom w:val="outset" w:sz="6" w:space="0" w:color="auto"/>
              <w:right w:val="outset" w:sz="6" w:space="0" w:color="auto"/>
            </w:tcBorders>
            <w:vAlign w:val="center"/>
          </w:tcPr>
          <w:p w:rsidR="00592D08" w:rsidRPr="00656676" w:rsidRDefault="00592D08" w:rsidP="008142F6">
            <w:pPr>
              <w:spacing w:after="0" w:line="240" w:lineRule="auto"/>
              <w:rPr>
                <w:rFonts w:ascii="Times New Roman" w:eastAsia="Times New Roman" w:hAnsi="Times New Roman" w:cs="Times New Roman"/>
                <w:sz w:val="28"/>
                <w:szCs w:val="28"/>
                <w:lang w:eastAsia="uk-UA"/>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F</w:t>
            </w:r>
          </w:p>
        </w:tc>
        <w:tc>
          <w:tcPr>
            <w:tcW w:w="2023" w:type="pct"/>
            <w:tcBorders>
              <w:top w:val="outset" w:sz="6" w:space="0" w:color="auto"/>
              <w:left w:val="outset" w:sz="6" w:space="0" w:color="auto"/>
              <w:bottom w:val="outset" w:sz="6" w:space="0" w:color="auto"/>
              <w:right w:val="outset" w:sz="6" w:space="0" w:color="auto"/>
            </w:tcBorders>
            <w:vAlign w:val="center"/>
            <w:hideMark/>
          </w:tcPr>
          <w:p w:rsidR="00592D08" w:rsidRPr="00656676" w:rsidRDefault="00592D08" w:rsidP="008142F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незадовільно з обов’язковим повторним вивченням дисципліни</w:t>
            </w:r>
          </w:p>
        </w:tc>
      </w:tr>
    </w:tbl>
    <w:p w:rsidR="00592D08" w:rsidRDefault="00592D08" w:rsidP="00592D08">
      <w:pPr>
        <w:jc w:val="cente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592D08" w:rsidRPr="00656676" w:rsidTr="008142F6">
        <w:trPr>
          <w:jc w:val="center"/>
        </w:trPr>
        <w:tc>
          <w:tcPr>
            <w:tcW w:w="2148" w:type="dxa"/>
          </w:tcPr>
          <w:p w:rsidR="00592D08" w:rsidRPr="00656676" w:rsidRDefault="00592D08" w:rsidP="008142F6">
            <w:pPr>
              <w:tabs>
                <w:tab w:val="num" w:pos="426"/>
              </w:tabs>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Оцінка</w:t>
            </w:r>
          </w:p>
        </w:tc>
        <w:tc>
          <w:tcPr>
            <w:tcW w:w="7872" w:type="dxa"/>
          </w:tcPr>
          <w:p w:rsidR="00592D08" w:rsidRPr="00656676" w:rsidRDefault="00592D08" w:rsidP="008142F6">
            <w:pPr>
              <w:tabs>
                <w:tab w:val="num" w:pos="426"/>
              </w:tabs>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Критерії оцінювання</w:t>
            </w:r>
          </w:p>
        </w:tc>
      </w:tr>
      <w:tr w:rsidR="00592D08" w:rsidRPr="00656676" w:rsidTr="008142F6">
        <w:trPr>
          <w:jc w:val="center"/>
        </w:trPr>
        <w:tc>
          <w:tcPr>
            <w:tcW w:w="2148" w:type="dxa"/>
            <w:vAlign w:val="center"/>
          </w:tcPr>
          <w:p w:rsidR="00592D08" w:rsidRPr="00656676" w:rsidRDefault="00592D08" w:rsidP="008142F6">
            <w:pPr>
              <w:tabs>
                <w:tab w:val="num" w:pos="426"/>
              </w:tabs>
              <w:spacing w:after="0" w:line="240" w:lineRule="auto"/>
              <w:jc w:val="center"/>
              <w:rPr>
                <w:rFonts w:ascii="Times New Roman" w:eastAsia="Times New Roman" w:hAnsi="Times New Roman" w:cs="Times New Roman"/>
                <w:b/>
                <w:i/>
                <w:sz w:val="28"/>
                <w:szCs w:val="28"/>
                <w:lang w:eastAsia="uk-UA"/>
              </w:rPr>
            </w:pPr>
            <w:r w:rsidRPr="00656676">
              <w:rPr>
                <w:rFonts w:ascii="Times New Roman" w:eastAsia="Times New Roman" w:hAnsi="Times New Roman" w:cs="Times New Roman"/>
                <w:b/>
                <w:i/>
                <w:sz w:val="28"/>
                <w:szCs w:val="28"/>
                <w:lang w:eastAsia="uk-UA"/>
              </w:rPr>
              <w:t>«відмінно»</w:t>
            </w:r>
          </w:p>
        </w:tc>
        <w:tc>
          <w:tcPr>
            <w:tcW w:w="7872" w:type="dxa"/>
          </w:tcPr>
          <w:p w:rsidR="00592D08" w:rsidRPr="00656676" w:rsidRDefault="00592D08" w:rsidP="008142F6">
            <w:pPr>
              <w:tabs>
                <w:tab w:val="num" w:pos="426"/>
              </w:tabs>
              <w:spacing w:after="0" w:line="240" w:lineRule="auto"/>
              <w:jc w:val="both"/>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592D08" w:rsidRPr="00656676" w:rsidTr="008142F6">
        <w:trPr>
          <w:jc w:val="center"/>
        </w:trPr>
        <w:tc>
          <w:tcPr>
            <w:tcW w:w="2148" w:type="dxa"/>
            <w:vAlign w:val="center"/>
          </w:tcPr>
          <w:p w:rsidR="00592D08" w:rsidRPr="00656676" w:rsidRDefault="00592D08" w:rsidP="008142F6">
            <w:pPr>
              <w:tabs>
                <w:tab w:val="num" w:pos="426"/>
              </w:tabs>
              <w:spacing w:after="0" w:line="240" w:lineRule="auto"/>
              <w:jc w:val="center"/>
              <w:rPr>
                <w:rFonts w:ascii="Times New Roman" w:eastAsia="Times New Roman" w:hAnsi="Times New Roman" w:cs="Times New Roman"/>
                <w:b/>
                <w:i/>
                <w:sz w:val="28"/>
                <w:szCs w:val="28"/>
                <w:lang w:eastAsia="uk-UA"/>
              </w:rPr>
            </w:pPr>
            <w:r w:rsidRPr="00656676">
              <w:rPr>
                <w:rFonts w:ascii="Times New Roman" w:eastAsia="Times New Roman" w:hAnsi="Times New Roman" w:cs="Times New Roman"/>
                <w:b/>
                <w:i/>
                <w:sz w:val="28"/>
                <w:szCs w:val="28"/>
                <w:lang w:eastAsia="uk-UA"/>
              </w:rPr>
              <w:t>«добре»</w:t>
            </w:r>
          </w:p>
        </w:tc>
        <w:tc>
          <w:tcPr>
            <w:tcW w:w="7872" w:type="dxa"/>
          </w:tcPr>
          <w:p w:rsidR="00592D08" w:rsidRPr="00656676" w:rsidRDefault="00592D08" w:rsidP="008142F6">
            <w:pPr>
              <w:tabs>
                <w:tab w:val="num" w:pos="426"/>
              </w:tabs>
              <w:spacing w:after="0" w:line="240" w:lineRule="auto"/>
              <w:jc w:val="both"/>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592D08" w:rsidRPr="00656676" w:rsidTr="008142F6">
        <w:trPr>
          <w:jc w:val="center"/>
        </w:trPr>
        <w:tc>
          <w:tcPr>
            <w:tcW w:w="2148" w:type="dxa"/>
            <w:vAlign w:val="center"/>
          </w:tcPr>
          <w:p w:rsidR="00592D08" w:rsidRPr="00656676" w:rsidRDefault="00592D08" w:rsidP="008142F6">
            <w:pPr>
              <w:tabs>
                <w:tab w:val="num" w:pos="426"/>
              </w:tabs>
              <w:spacing w:after="0" w:line="240" w:lineRule="auto"/>
              <w:jc w:val="center"/>
              <w:rPr>
                <w:rFonts w:ascii="Times New Roman" w:eastAsia="Times New Roman" w:hAnsi="Times New Roman" w:cs="Times New Roman"/>
                <w:b/>
                <w:i/>
                <w:sz w:val="28"/>
                <w:szCs w:val="28"/>
                <w:lang w:eastAsia="uk-UA"/>
              </w:rPr>
            </w:pPr>
            <w:r w:rsidRPr="00656676">
              <w:rPr>
                <w:rFonts w:ascii="Times New Roman" w:eastAsia="Times New Roman" w:hAnsi="Times New Roman" w:cs="Times New Roman"/>
                <w:b/>
                <w:i/>
                <w:sz w:val="28"/>
                <w:szCs w:val="28"/>
                <w:lang w:eastAsia="uk-UA"/>
              </w:rPr>
              <w:t>«задовільно»</w:t>
            </w:r>
          </w:p>
        </w:tc>
        <w:tc>
          <w:tcPr>
            <w:tcW w:w="7872" w:type="dxa"/>
          </w:tcPr>
          <w:p w:rsidR="00592D08" w:rsidRPr="00656676" w:rsidRDefault="00592D08" w:rsidP="008142F6">
            <w:pPr>
              <w:tabs>
                <w:tab w:val="num" w:pos="426"/>
              </w:tabs>
              <w:spacing w:after="0" w:line="240" w:lineRule="auto"/>
              <w:jc w:val="both"/>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592D08" w:rsidRPr="00656676" w:rsidTr="00592D08">
        <w:trPr>
          <w:trHeight w:val="273"/>
          <w:jc w:val="center"/>
        </w:trPr>
        <w:tc>
          <w:tcPr>
            <w:tcW w:w="2148" w:type="dxa"/>
            <w:vAlign w:val="center"/>
          </w:tcPr>
          <w:p w:rsidR="00592D08" w:rsidRPr="00656676" w:rsidRDefault="00592D08" w:rsidP="008142F6">
            <w:pPr>
              <w:spacing w:after="0" w:line="240" w:lineRule="auto"/>
              <w:ind w:left="-108"/>
              <w:jc w:val="right"/>
              <w:rPr>
                <w:rFonts w:ascii="Times New Roman" w:eastAsia="Times New Roman" w:hAnsi="Times New Roman" w:cs="Times New Roman"/>
                <w:b/>
                <w:i/>
                <w:sz w:val="28"/>
                <w:szCs w:val="28"/>
                <w:lang w:eastAsia="uk-UA"/>
              </w:rPr>
            </w:pPr>
            <w:r w:rsidRPr="00656676">
              <w:rPr>
                <w:rFonts w:ascii="Times New Roman" w:eastAsia="Times New Roman" w:hAnsi="Times New Roman" w:cs="Times New Roman"/>
                <w:b/>
                <w:i/>
                <w:sz w:val="28"/>
                <w:szCs w:val="28"/>
                <w:lang w:eastAsia="uk-UA"/>
              </w:rPr>
              <w:t>«незадовільно»</w:t>
            </w:r>
          </w:p>
        </w:tc>
        <w:tc>
          <w:tcPr>
            <w:tcW w:w="7872" w:type="dxa"/>
          </w:tcPr>
          <w:p w:rsidR="00592D08" w:rsidRPr="00656676" w:rsidRDefault="00592D08" w:rsidP="008142F6">
            <w:pPr>
              <w:tabs>
                <w:tab w:val="num" w:pos="426"/>
              </w:tabs>
              <w:spacing w:after="0" w:line="240" w:lineRule="auto"/>
              <w:jc w:val="both"/>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 xml:space="preserve">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w:t>
            </w:r>
            <w:r w:rsidRPr="00656676">
              <w:rPr>
                <w:rFonts w:ascii="Times New Roman" w:eastAsia="Times New Roman" w:hAnsi="Times New Roman" w:cs="Times New Roman"/>
                <w:sz w:val="28"/>
                <w:szCs w:val="28"/>
                <w:lang w:eastAsia="uk-UA"/>
              </w:rPr>
              <w:lastRenderedPageBreak/>
              <w:t>фахової діяльності після закінчення закладу вищої освіти без повторного навчання за програмою відповідної дисципліни.</w:t>
            </w:r>
          </w:p>
        </w:tc>
      </w:tr>
    </w:tbl>
    <w:p w:rsidR="00592D08" w:rsidRDefault="00592D08" w:rsidP="00592D08">
      <w:pPr>
        <w:jc w:val="center"/>
      </w:pPr>
    </w:p>
    <w:p w:rsidR="00661841" w:rsidRDefault="00661841" w:rsidP="00592D08">
      <w:pPr>
        <w:rPr>
          <w:rFonts w:ascii="Times New Roman" w:eastAsia="Times New Roman" w:hAnsi="Times New Roman" w:cs="Times New Roman"/>
          <w:b/>
          <w:sz w:val="28"/>
          <w:szCs w:val="28"/>
          <w:lang w:eastAsia="uk-UA"/>
        </w:rPr>
      </w:pPr>
    </w:p>
    <w:p w:rsidR="00661841" w:rsidRDefault="00661841" w:rsidP="00592D08">
      <w:pPr>
        <w:rPr>
          <w:rFonts w:ascii="Times New Roman" w:eastAsia="Times New Roman" w:hAnsi="Times New Roman" w:cs="Times New Roman"/>
          <w:b/>
          <w:sz w:val="28"/>
          <w:szCs w:val="28"/>
          <w:lang w:eastAsia="uk-UA"/>
        </w:rPr>
      </w:pPr>
    </w:p>
    <w:p w:rsidR="00661841" w:rsidRDefault="00661841" w:rsidP="00592D08">
      <w:pPr>
        <w:rPr>
          <w:rFonts w:ascii="Times New Roman" w:eastAsia="Times New Roman" w:hAnsi="Times New Roman" w:cs="Times New Roman"/>
          <w:b/>
          <w:sz w:val="28"/>
          <w:szCs w:val="28"/>
          <w:lang w:eastAsia="uk-UA"/>
        </w:rPr>
      </w:pPr>
    </w:p>
    <w:p w:rsidR="00661841" w:rsidRDefault="00661841" w:rsidP="00592D08">
      <w:pPr>
        <w:rPr>
          <w:rFonts w:ascii="Times New Roman" w:eastAsia="Times New Roman" w:hAnsi="Times New Roman" w:cs="Times New Roman"/>
          <w:b/>
          <w:sz w:val="28"/>
          <w:szCs w:val="28"/>
          <w:lang w:eastAsia="uk-UA"/>
        </w:rPr>
      </w:pPr>
    </w:p>
    <w:p w:rsidR="00661841" w:rsidRDefault="00661841" w:rsidP="00592D08">
      <w:pPr>
        <w:rPr>
          <w:rFonts w:ascii="Times New Roman" w:eastAsia="Times New Roman" w:hAnsi="Times New Roman" w:cs="Times New Roman"/>
          <w:b/>
          <w:sz w:val="28"/>
          <w:szCs w:val="28"/>
          <w:lang w:eastAsia="uk-UA"/>
        </w:rPr>
      </w:pPr>
    </w:p>
    <w:p w:rsidR="00661841" w:rsidRDefault="00661841" w:rsidP="00592D08">
      <w:pPr>
        <w:rPr>
          <w:rFonts w:ascii="Times New Roman" w:eastAsia="Times New Roman" w:hAnsi="Times New Roman" w:cs="Times New Roman"/>
          <w:b/>
          <w:sz w:val="28"/>
          <w:szCs w:val="28"/>
          <w:lang w:eastAsia="uk-UA"/>
        </w:rPr>
      </w:pPr>
    </w:p>
    <w:p w:rsidR="00661841" w:rsidRDefault="00661841" w:rsidP="00592D08">
      <w:pPr>
        <w:rPr>
          <w:rFonts w:ascii="Times New Roman" w:eastAsia="Times New Roman" w:hAnsi="Times New Roman" w:cs="Times New Roman"/>
          <w:b/>
          <w:sz w:val="28"/>
          <w:szCs w:val="28"/>
          <w:lang w:eastAsia="uk-UA"/>
        </w:rPr>
      </w:pPr>
    </w:p>
    <w:p w:rsidR="00661841" w:rsidRDefault="00661841" w:rsidP="00592D08">
      <w:pPr>
        <w:rPr>
          <w:rFonts w:ascii="Times New Roman" w:eastAsia="Times New Roman" w:hAnsi="Times New Roman" w:cs="Times New Roman"/>
          <w:b/>
          <w:sz w:val="28"/>
          <w:szCs w:val="28"/>
          <w:lang w:eastAsia="uk-UA"/>
        </w:rPr>
      </w:pPr>
    </w:p>
    <w:p w:rsidR="00661841" w:rsidRDefault="00661841" w:rsidP="00592D08">
      <w:pPr>
        <w:rPr>
          <w:rFonts w:ascii="Times New Roman" w:eastAsia="Times New Roman" w:hAnsi="Times New Roman" w:cs="Times New Roman"/>
          <w:b/>
          <w:sz w:val="28"/>
          <w:szCs w:val="28"/>
          <w:lang w:eastAsia="uk-UA"/>
        </w:rPr>
      </w:pPr>
    </w:p>
    <w:p w:rsidR="00661841" w:rsidRDefault="00661841" w:rsidP="00592D08">
      <w:pPr>
        <w:rPr>
          <w:rFonts w:ascii="Times New Roman" w:eastAsia="Times New Roman" w:hAnsi="Times New Roman" w:cs="Times New Roman"/>
          <w:b/>
          <w:sz w:val="28"/>
          <w:szCs w:val="28"/>
          <w:lang w:eastAsia="uk-UA"/>
        </w:rPr>
      </w:pPr>
    </w:p>
    <w:p w:rsidR="00661841" w:rsidRDefault="00661841" w:rsidP="00592D08">
      <w:pPr>
        <w:rPr>
          <w:rFonts w:ascii="Times New Roman" w:eastAsia="Times New Roman" w:hAnsi="Times New Roman" w:cs="Times New Roman"/>
          <w:b/>
          <w:sz w:val="28"/>
          <w:szCs w:val="28"/>
          <w:lang w:eastAsia="uk-UA"/>
        </w:rPr>
      </w:pPr>
    </w:p>
    <w:p w:rsidR="00661841" w:rsidRDefault="00661841" w:rsidP="00592D08">
      <w:pPr>
        <w:rPr>
          <w:rFonts w:ascii="Times New Roman" w:eastAsia="Times New Roman" w:hAnsi="Times New Roman" w:cs="Times New Roman"/>
          <w:b/>
          <w:sz w:val="28"/>
          <w:szCs w:val="28"/>
          <w:lang w:eastAsia="uk-UA"/>
        </w:rPr>
      </w:pPr>
    </w:p>
    <w:p w:rsidR="00661841" w:rsidRDefault="00661841" w:rsidP="00592D08">
      <w:pPr>
        <w:rPr>
          <w:rFonts w:ascii="Times New Roman" w:eastAsia="Times New Roman" w:hAnsi="Times New Roman" w:cs="Times New Roman"/>
          <w:b/>
          <w:sz w:val="28"/>
          <w:szCs w:val="28"/>
          <w:lang w:eastAsia="uk-UA"/>
        </w:rPr>
      </w:pPr>
    </w:p>
    <w:p w:rsidR="00661841" w:rsidRDefault="00661841" w:rsidP="00592D08">
      <w:pPr>
        <w:rPr>
          <w:rFonts w:ascii="Times New Roman" w:eastAsia="Times New Roman" w:hAnsi="Times New Roman" w:cs="Times New Roman"/>
          <w:b/>
          <w:sz w:val="28"/>
          <w:szCs w:val="28"/>
          <w:lang w:eastAsia="uk-UA"/>
        </w:rPr>
      </w:pPr>
    </w:p>
    <w:p w:rsidR="00661841" w:rsidRDefault="00661841" w:rsidP="00592D08">
      <w:pPr>
        <w:rPr>
          <w:rFonts w:ascii="Times New Roman" w:eastAsia="Times New Roman" w:hAnsi="Times New Roman" w:cs="Times New Roman"/>
          <w:b/>
          <w:sz w:val="28"/>
          <w:szCs w:val="28"/>
          <w:lang w:eastAsia="uk-UA"/>
        </w:rPr>
      </w:pPr>
    </w:p>
    <w:p w:rsidR="00661841" w:rsidRDefault="00661841" w:rsidP="00592D08">
      <w:pPr>
        <w:rPr>
          <w:rFonts w:ascii="Times New Roman" w:eastAsia="Times New Roman" w:hAnsi="Times New Roman" w:cs="Times New Roman"/>
          <w:b/>
          <w:sz w:val="28"/>
          <w:szCs w:val="28"/>
          <w:lang w:eastAsia="uk-UA"/>
        </w:rPr>
      </w:pPr>
    </w:p>
    <w:p w:rsidR="00661841" w:rsidRDefault="00661841" w:rsidP="00592D08">
      <w:pPr>
        <w:rPr>
          <w:rFonts w:ascii="Times New Roman" w:eastAsia="Times New Roman" w:hAnsi="Times New Roman" w:cs="Times New Roman"/>
          <w:b/>
          <w:sz w:val="28"/>
          <w:szCs w:val="28"/>
          <w:lang w:eastAsia="uk-UA"/>
        </w:rPr>
      </w:pPr>
    </w:p>
    <w:p w:rsidR="00661841" w:rsidRDefault="00661841" w:rsidP="00592D08">
      <w:pPr>
        <w:rPr>
          <w:rFonts w:ascii="Times New Roman" w:eastAsia="Times New Roman" w:hAnsi="Times New Roman" w:cs="Times New Roman"/>
          <w:b/>
          <w:sz w:val="28"/>
          <w:szCs w:val="28"/>
          <w:lang w:eastAsia="uk-UA"/>
        </w:rPr>
      </w:pPr>
    </w:p>
    <w:p w:rsidR="00661841" w:rsidRDefault="00661841" w:rsidP="00592D08">
      <w:pPr>
        <w:rPr>
          <w:rFonts w:ascii="Times New Roman" w:eastAsia="Times New Roman" w:hAnsi="Times New Roman" w:cs="Times New Roman"/>
          <w:b/>
          <w:sz w:val="28"/>
          <w:szCs w:val="28"/>
          <w:lang w:eastAsia="uk-UA"/>
        </w:rPr>
      </w:pPr>
    </w:p>
    <w:p w:rsidR="00661841" w:rsidRDefault="00661841" w:rsidP="00592D08">
      <w:pPr>
        <w:rPr>
          <w:rFonts w:ascii="Times New Roman" w:eastAsia="Times New Roman" w:hAnsi="Times New Roman" w:cs="Times New Roman"/>
          <w:b/>
          <w:sz w:val="28"/>
          <w:szCs w:val="28"/>
          <w:lang w:eastAsia="uk-UA"/>
        </w:rPr>
      </w:pPr>
    </w:p>
    <w:p w:rsidR="00661841" w:rsidRDefault="00661841" w:rsidP="00592D08">
      <w:pPr>
        <w:rPr>
          <w:rFonts w:ascii="Times New Roman" w:eastAsia="Times New Roman" w:hAnsi="Times New Roman" w:cs="Times New Roman"/>
          <w:b/>
          <w:sz w:val="28"/>
          <w:szCs w:val="28"/>
          <w:lang w:eastAsia="uk-UA"/>
        </w:rPr>
      </w:pPr>
    </w:p>
    <w:p w:rsidR="00661841" w:rsidRDefault="00661841" w:rsidP="00592D08">
      <w:pPr>
        <w:rPr>
          <w:rFonts w:ascii="Times New Roman" w:eastAsia="Times New Roman" w:hAnsi="Times New Roman" w:cs="Times New Roman"/>
          <w:b/>
          <w:sz w:val="28"/>
          <w:szCs w:val="28"/>
          <w:lang w:eastAsia="uk-UA"/>
        </w:rPr>
      </w:pPr>
    </w:p>
    <w:p w:rsidR="00661841" w:rsidRDefault="00661841" w:rsidP="00592D08">
      <w:pPr>
        <w:rPr>
          <w:rFonts w:ascii="Times New Roman" w:eastAsia="Times New Roman" w:hAnsi="Times New Roman" w:cs="Times New Roman"/>
          <w:b/>
          <w:sz w:val="28"/>
          <w:szCs w:val="28"/>
          <w:lang w:eastAsia="uk-UA"/>
        </w:rPr>
      </w:pPr>
    </w:p>
    <w:p w:rsidR="00592D08" w:rsidRDefault="00592D08" w:rsidP="00592D08">
      <w:pP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lastRenderedPageBreak/>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592D08" w:rsidRPr="00656676" w:rsidTr="008142F6">
        <w:trPr>
          <w:trHeight w:val="627"/>
        </w:trPr>
        <w:tc>
          <w:tcPr>
            <w:tcW w:w="3970" w:type="dxa"/>
            <w:tcBorders>
              <w:bottom w:val="single" w:sz="4" w:space="0" w:color="000000"/>
            </w:tcBorders>
            <w:shd w:val="clear" w:color="auto" w:fill="auto"/>
          </w:tcPr>
          <w:p w:rsidR="00592D08" w:rsidRPr="00656676" w:rsidRDefault="00592D08" w:rsidP="008142F6">
            <w:pPr>
              <w:widowControl w:val="0"/>
              <w:autoSpaceDE w:val="0"/>
              <w:autoSpaceDN w:val="0"/>
              <w:spacing w:after="0" w:line="240" w:lineRule="auto"/>
              <w:ind w:left="97"/>
              <w:rPr>
                <w:rFonts w:ascii="Times New Roman" w:eastAsia="Times New Roman" w:hAnsi="Times New Roman" w:cs="Times New Roman"/>
                <w:sz w:val="28"/>
                <w:szCs w:val="28"/>
              </w:rPr>
            </w:pPr>
            <w:r w:rsidRPr="00656676">
              <w:rPr>
                <w:rFonts w:ascii="Times New Roman" w:eastAsia="Times New Roman" w:hAnsi="Times New Roman" w:cs="Times New Roman"/>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592D08" w:rsidRPr="00656676" w:rsidRDefault="00592D08" w:rsidP="008142F6">
            <w:pPr>
              <w:widowControl w:val="0"/>
              <w:tabs>
                <w:tab w:val="left" w:pos="1400"/>
                <w:tab w:val="left" w:pos="3031"/>
                <w:tab w:val="left" w:pos="4326"/>
                <w:tab w:val="left" w:pos="4798"/>
                <w:tab w:val="left" w:pos="5875"/>
              </w:tabs>
              <w:autoSpaceDE w:val="0"/>
              <w:autoSpaceDN w:val="0"/>
              <w:spacing w:after="120" w:line="240" w:lineRule="auto"/>
              <w:ind w:left="96" w:right="19"/>
              <w:rPr>
                <w:rFonts w:ascii="Times New Roman" w:eastAsia="Times New Roman" w:hAnsi="Times New Roman" w:cs="Times New Roman"/>
                <w:i/>
                <w:sz w:val="28"/>
                <w:szCs w:val="28"/>
              </w:rPr>
            </w:pPr>
            <w:r w:rsidRPr="00656676">
              <w:rPr>
                <w:rFonts w:ascii="Times New Roman" w:eastAsia="Times New Roman" w:hAnsi="Times New Roman" w:cs="Times New Roman"/>
                <w:i/>
                <w:sz w:val="28"/>
                <w:szCs w:val="28"/>
              </w:rPr>
              <w:t>Перескладання здійснюється відповідно до графіка</w:t>
            </w:r>
          </w:p>
        </w:tc>
      </w:tr>
      <w:tr w:rsidR="00592D08" w:rsidRPr="00656676" w:rsidTr="008142F6">
        <w:trPr>
          <w:trHeight w:val="933"/>
        </w:trPr>
        <w:tc>
          <w:tcPr>
            <w:tcW w:w="3970" w:type="dxa"/>
            <w:tcBorders>
              <w:top w:val="single" w:sz="4" w:space="0" w:color="000000"/>
            </w:tcBorders>
            <w:shd w:val="clear" w:color="auto" w:fill="auto"/>
          </w:tcPr>
          <w:p w:rsidR="00592D08" w:rsidRPr="00656676" w:rsidRDefault="00592D08" w:rsidP="008142F6">
            <w:pPr>
              <w:widowControl w:val="0"/>
              <w:tabs>
                <w:tab w:val="left" w:pos="2250"/>
              </w:tabs>
              <w:autoSpaceDE w:val="0"/>
              <w:autoSpaceDN w:val="0"/>
              <w:spacing w:after="0" w:line="240" w:lineRule="auto"/>
              <w:ind w:left="97" w:right="10"/>
              <w:rPr>
                <w:rFonts w:ascii="Times New Roman" w:eastAsia="Times New Roman" w:hAnsi="Times New Roman" w:cs="Times New Roman"/>
                <w:sz w:val="28"/>
                <w:szCs w:val="28"/>
              </w:rPr>
            </w:pPr>
            <w:r w:rsidRPr="00656676">
              <w:rPr>
                <w:rFonts w:ascii="Times New Roman" w:eastAsia="Times New Roman" w:hAnsi="Times New Roman" w:cs="Times New Roman"/>
                <w:sz w:val="28"/>
                <w:szCs w:val="28"/>
              </w:rPr>
              <w:t xml:space="preserve">Правила </w:t>
            </w:r>
            <w:r w:rsidRPr="00656676">
              <w:rPr>
                <w:rFonts w:ascii="Times New Roman" w:eastAsia="Times New Roman" w:hAnsi="Times New Roman" w:cs="Times New Roman"/>
                <w:spacing w:val="-3"/>
                <w:sz w:val="28"/>
                <w:szCs w:val="28"/>
              </w:rPr>
              <w:t xml:space="preserve">академічної </w:t>
            </w:r>
            <w:r w:rsidRPr="00656676">
              <w:rPr>
                <w:rFonts w:ascii="Times New Roman" w:eastAsia="Times New Roman" w:hAnsi="Times New Roman" w:cs="Times New Roman"/>
                <w:sz w:val="28"/>
                <w:szCs w:val="28"/>
              </w:rPr>
              <w:t>доброчесності</w:t>
            </w:r>
          </w:p>
        </w:tc>
        <w:tc>
          <w:tcPr>
            <w:tcW w:w="6095" w:type="dxa"/>
            <w:tcBorders>
              <w:top w:val="single" w:sz="4" w:space="0" w:color="000000"/>
            </w:tcBorders>
            <w:shd w:val="clear" w:color="auto" w:fill="auto"/>
          </w:tcPr>
          <w:p w:rsidR="00592D08" w:rsidRPr="00656676" w:rsidRDefault="00592D08" w:rsidP="008142F6">
            <w:pPr>
              <w:widowControl w:val="0"/>
              <w:autoSpaceDE w:val="0"/>
              <w:autoSpaceDN w:val="0"/>
              <w:spacing w:after="120" w:line="240" w:lineRule="auto"/>
              <w:ind w:left="96"/>
              <w:rPr>
                <w:rFonts w:ascii="Times New Roman" w:eastAsia="Times New Roman" w:hAnsi="Times New Roman" w:cs="Times New Roman"/>
                <w:i/>
                <w:sz w:val="28"/>
                <w:szCs w:val="28"/>
              </w:rPr>
            </w:pPr>
            <w:r w:rsidRPr="00656676">
              <w:rPr>
                <w:rFonts w:ascii="Times New Roman" w:eastAsia="Times New Roman" w:hAnsi="Times New Roman" w:cs="Times New Roman"/>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592D08" w:rsidRPr="00656676" w:rsidTr="008142F6">
        <w:trPr>
          <w:trHeight w:val="2107"/>
        </w:trPr>
        <w:tc>
          <w:tcPr>
            <w:tcW w:w="3970" w:type="dxa"/>
            <w:shd w:val="clear" w:color="auto" w:fill="auto"/>
          </w:tcPr>
          <w:p w:rsidR="00592D08" w:rsidRPr="00656676" w:rsidRDefault="00592D08" w:rsidP="008142F6">
            <w:pPr>
              <w:widowControl w:val="0"/>
              <w:autoSpaceDE w:val="0"/>
              <w:autoSpaceDN w:val="0"/>
              <w:spacing w:after="0" w:line="240" w:lineRule="auto"/>
              <w:ind w:left="97"/>
              <w:rPr>
                <w:rFonts w:ascii="Times New Roman" w:eastAsia="Times New Roman" w:hAnsi="Times New Roman" w:cs="Times New Roman"/>
                <w:sz w:val="28"/>
                <w:szCs w:val="28"/>
              </w:rPr>
            </w:pPr>
            <w:r w:rsidRPr="00656676">
              <w:rPr>
                <w:rFonts w:ascii="Times New Roman" w:eastAsia="Times New Roman" w:hAnsi="Times New Roman" w:cs="Times New Roman"/>
                <w:sz w:val="28"/>
                <w:szCs w:val="28"/>
              </w:rPr>
              <w:t>Вимоги до відвідування</w:t>
            </w:r>
          </w:p>
        </w:tc>
        <w:tc>
          <w:tcPr>
            <w:tcW w:w="6095" w:type="dxa"/>
            <w:shd w:val="clear" w:color="auto" w:fill="auto"/>
          </w:tcPr>
          <w:p w:rsidR="00592D08" w:rsidRPr="00656676" w:rsidRDefault="00592D08" w:rsidP="008142F6">
            <w:pPr>
              <w:widowControl w:val="0"/>
              <w:autoSpaceDE w:val="0"/>
              <w:autoSpaceDN w:val="0"/>
              <w:spacing w:after="120" w:line="240" w:lineRule="auto"/>
              <w:ind w:left="96" w:right="119"/>
              <w:rPr>
                <w:rFonts w:ascii="Times New Roman" w:eastAsia="Times New Roman" w:hAnsi="Times New Roman" w:cs="Times New Roman"/>
                <w:i/>
                <w:sz w:val="28"/>
                <w:szCs w:val="28"/>
              </w:rPr>
            </w:pPr>
            <w:r w:rsidRPr="00656676">
              <w:rPr>
                <w:rFonts w:ascii="Times New Roman" w:eastAsia="Times New Roman" w:hAnsi="Times New Roman" w:cs="Times New Roman"/>
                <w:i/>
                <w:sz w:val="28"/>
                <w:szCs w:val="28"/>
              </w:rPr>
              <w:t xml:space="preserve">Пропущені заняття (лікарняні, мобільність і </w:t>
            </w:r>
            <w:proofErr w:type="spellStart"/>
            <w:r w:rsidRPr="00656676">
              <w:rPr>
                <w:rFonts w:ascii="Times New Roman" w:eastAsia="Times New Roman" w:hAnsi="Times New Roman" w:cs="Times New Roman"/>
                <w:i/>
                <w:sz w:val="28"/>
                <w:szCs w:val="28"/>
              </w:rPr>
              <w:t>т.ін</w:t>
            </w:r>
            <w:proofErr w:type="spellEnd"/>
            <w:r w:rsidRPr="00656676">
              <w:rPr>
                <w:rFonts w:ascii="Times New Roman" w:eastAsia="Times New Roman" w:hAnsi="Times New Roman" w:cs="Times New Roman"/>
                <w:i/>
                <w:sz w:val="28"/>
                <w:szCs w:val="28"/>
              </w:rPr>
              <w:t>.)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592D08" w:rsidRDefault="00592D08" w:rsidP="00592D08"/>
    <w:p w:rsidR="00592D08" w:rsidRPr="00656676" w:rsidRDefault="00592D08" w:rsidP="00592D08">
      <w:pPr>
        <w:pBdr>
          <w:bottom w:val="single" w:sz="12" w:space="1" w:color="auto"/>
        </w:pBdr>
        <w:tabs>
          <w:tab w:val="left" w:leader="underscore" w:pos="399"/>
          <w:tab w:val="left" w:leader="underscore" w:pos="865"/>
          <w:tab w:val="right" w:leader="underscore" w:pos="1838"/>
        </w:tabs>
        <w:spacing w:after="0" w:line="240" w:lineRule="auto"/>
        <w:ind w:left="360" w:right="1699"/>
        <w:rPr>
          <w:rFonts w:ascii="Times New Roman" w:eastAsia="Times New Roman" w:hAnsi="Times New Roman" w:cs="Times New Roman"/>
          <w:sz w:val="28"/>
          <w:szCs w:val="28"/>
        </w:rPr>
      </w:pPr>
      <w:r w:rsidRPr="00656676">
        <w:rPr>
          <w:rFonts w:ascii="Times New Roman" w:eastAsia="Times New Roman" w:hAnsi="Times New Roman" w:cs="Times New Roman"/>
          <w:b/>
          <w:sz w:val="28"/>
          <w:szCs w:val="28"/>
        </w:rPr>
        <w:t>ПЕРЕВІРЕНО:</w:t>
      </w:r>
      <w:r w:rsidRPr="00656676">
        <w:rPr>
          <w:rFonts w:ascii="Times New Roman" w:eastAsia="Times New Roman" w:hAnsi="Times New Roman" w:cs="Times New Roman"/>
          <w:sz w:val="28"/>
          <w:szCs w:val="28"/>
        </w:rPr>
        <w:br/>
      </w:r>
    </w:p>
    <w:p w:rsidR="00592D08" w:rsidRPr="00656676" w:rsidRDefault="00592D08" w:rsidP="00592D08">
      <w:pPr>
        <w:tabs>
          <w:tab w:val="left" w:leader="underscore" w:pos="399"/>
          <w:tab w:val="left" w:leader="underscore" w:pos="1652"/>
        </w:tabs>
        <w:spacing w:after="0" w:line="240" w:lineRule="auto"/>
        <w:ind w:left="360" w:right="-1"/>
        <w:jc w:val="center"/>
        <w:rPr>
          <w:rFonts w:ascii="Times New Roman" w:eastAsia="Times New Roman" w:hAnsi="Times New Roman" w:cs="Times New Roman"/>
          <w:sz w:val="28"/>
          <w:szCs w:val="28"/>
          <w:vertAlign w:val="superscript"/>
        </w:rPr>
      </w:pPr>
      <w:r w:rsidRPr="00656676">
        <w:rPr>
          <w:rFonts w:ascii="Times New Roman" w:eastAsia="Times New Roman" w:hAnsi="Times New Roman" w:cs="Times New Roman"/>
          <w:sz w:val="28"/>
          <w:szCs w:val="28"/>
          <w:vertAlign w:val="superscript"/>
        </w:rPr>
        <w:t>(посада, звання)</w:t>
      </w:r>
    </w:p>
    <w:p w:rsidR="00592D08" w:rsidRPr="00656676" w:rsidRDefault="00592D08" w:rsidP="00592D08">
      <w:pPr>
        <w:spacing w:after="0" w:line="240" w:lineRule="auto"/>
        <w:ind w:left="3240" w:firstLine="360"/>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_______________________ (__________________)</w:t>
      </w:r>
    </w:p>
    <w:p w:rsidR="00592D08" w:rsidRPr="00656676" w:rsidRDefault="00592D08" w:rsidP="00592D08">
      <w:pPr>
        <w:spacing w:after="0" w:line="240" w:lineRule="auto"/>
        <w:ind w:left="360"/>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 xml:space="preserve">                                                                              (підпис)                     </w:t>
      </w:r>
      <w:r w:rsidRPr="00656676">
        <w:rPr>
          <w:rFonts w:ascii="Times New Roman" w:eastAsia="Times New Roman" w:hAnsi="Times New Roman" w:cs="Times New Roman"/>
          <w:sz w:val="28"/>
          <w:szCs w:val="28"/>
          <w:lang w:eastAsia="uk-UA"/>
        </w:rPr>
        <w:tab/>
        <w:t xml:space="preserve"> (прізвище та ініціали) </w:t>
      </w:r>
    </w:p>
    <w:p w:rsidR="00592D08" w:rsidRPr="00656676" w:rsidRDefault="00592D08" w:rsidP="00592D08">
      <w:pPr>
        <w:keepNext/>
        <w:keepLines/>
        <w:spacing w:after="240" w:line="240" w:lineRule="auto"/>
        <w:ind w:firstLine="360"/>
        <w:outlineLvl w:val="0"/>
        <w:rPr>
          <w:rFonts w:ascii="Times New Roman" w:eastAsia="Times New Roman" w:hAnsi="Times New Roman" w:cs="Times New Roman"/>
          <w:bCs/>
          <w:sz w:val="28"/>
          <w:szCs w:val="28"/>
          <w:lang w:eastAsia="uk-UA"/>
        </w:rPr>
      </w:pPr>
      <w:r w:rsidRPr="00656676">
        <w:rPr>
          <w:rFonts w:ascii="Times New Roman" w:eastAsia="Times New Roman" w:hAnsi="Times New Roman" w:cs="Times New Roman"/>
          <w:bCs/>
          <w:sz w:val="28"/>
          <w:szCs w:val="28"/>
          <w:lang w:eastAsia="uk-UA"/>
        </w:rPr>
        <w:t>________________ 20___ р.</w:t>
      </w:r>
    </w:p>
    <w:p w:rsidR="00592D08" w:rsidRPr="005C2901" w:rsidRDefault="00592D08" w:rsidP="00592D08"/>
    <w:sectPr w:rsidR="00592D08" w:rsidRPr="005C2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E1824"/>
    <w:multiLevelType w:val="hybridMultilevel"/>
    <w:tmpl w:val="AB7669FA"/>
    <w:lvl w:ilvl="0" w:tplc="FFFFFFFF">
      <w:start w:val="1"/>
      <w:numFmt w:val="decimal"/>
      <w:lvlText w:val="%1."/>
      <w:lvlJc w:val="left"/>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E2A79D9"/>
    <w:multiLevelType w:val="hybridMultilevel"/>
    <w:tmpl w:val="AA74CB0E"/>
    <w:lvl w:ilvl="0" w:tplc="CFD6DE82">
      <w:start w:val="1"/>
      <w:numFmt w:val="decimal"/>
      <w:lvlText w:val="%1."/>
      <w:lvlJc w:val="left"/>
      <w:pPr>
        <w:ind w:left="1650" w:hanging="9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21D66AE"/>
    <w:multiLevelType w:val="hybridMultilevel"/>
    <w:tmpl w:val="99305050"/>
    <w:lvl w:ilvl="0" w:tplc="536A847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A3771C"/>
    <w:multiLevelType w:val="hybridMultilevel"/>
    <w:tmpl w:val="19E6DD78"/>
    <w:lvl w:ilvl="0" w:tplc="764E0F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B24CBD"/>
    <w:multiLevelType w:val="hybridMultilevel"/>
    <w:tmpl w:val="BFA48372"/>
    <w:lvl w:ilvl="0" w:tplc="565EDE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CEA"/>
    <w:rsid w:val="00065295"/>
    <w:rsid w:val="004B43C9"/>
    <w:rsid w:val="00592D08"/>
    <w:rsid w:val="005C2901"/>
    <w:rsid w:val="00661841"/>
    <w:rsid w:val="006C2CEA"/>
    <w:rsid w:val="008142F6"/>
    <w:rsid w:val="009A77FD"/>
    <w:rsid w:val="00A6312F"/>
    <w:rsid w:val="00FA0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901"/>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65295"/>
    <w:pPr>
      <w:ind w:left="720"/>
      <w:contextualSpacing/>
    </w:pPr>
  </w:style>
  <w:style w:type="character" w:styleId="a4">
    <w:name w:val="Hyperlink"/>
    <w:basedOn w:val="a0"/>
    <w:uiPriority w:val="99"/>
    <w:unhideWhenUsed/>
    <w:rsid w:val="004B43C9"/>
    <w:rPr>
      <w:color w:val="0000FF"/>
      <w:u w:val="single"/>
    </w:rPr>
  </w:style>
  <w:style w:type="character" w:customStyle="1" w:styleId="apple-converted-space">
    <w:name w:val="apple-converted-space"/>
    <w:basedOn w:val="a0"/>
    <w:rsid w:val="004B43C9"/>
  </w:style>
  <w:style w:type="character" w:styleId="a5">
    <w:name w:val="Strong"/>
    <w:basedOn w:val="a0"/>
    <w:uiPriority w:val="22"/>
    <w:qFormat/>
    <w:rsid w:val="004B43C9"/>
    <w:rPr>
      <w:b/>
      <w:bCs/>
    </w:rPr>
  </w:style>
  <w:style w:type="character" w:customStyle="1" w:styleId="dat0">
    <w:name w:val="dat0"/>
    <w:basedOn w:val="a0"/>
    <w:rsid w:val="004B43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901"/>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65295"/>
    <w:pPr>
      <w:ind w:left="720"/>
      <w:contextualSpacing/>
    </w:pPr>
  </w:style>
  <w:style w:type="character" w:styleId="a4">
    <w:name w:val="Hyperlink"/>
    <w:basedOn w:val="a0"/>
    <w:uiPriority w:val="99"/>
    <w:unhideWhenUsed/>
    <w:rsid w:val="004B43C9"/>
    <w:rPr>
      <w:color w:val="0000FF"/>
      <w:u w:val="single"/>
    </w:rPr>
  </w:style>
  <w:style w:type="character" w:customStyle="1" w:styleId="apple-converted-space">
    <w:name w:val="apple-converted-space"/>
    <w:basedOn w:val="a0"/>
    <w:rsid w:val="004B43C9"/>
  </w:style>
  <w:style w:type="character" w:styleId="a5">
    <w:name w:val="Strong"/>
    <w:basedOn w:val="a0"/>
    <w:uiPriority w:val="22"/>
    <w:qFormat/>
    <w:rsid w:val="004B43C9"/>
    <w:rPr>
      <w:b/>
      <w:bCs/>
    </w:rPr>
  </w:style>
  <w:style w:type="character" w:customStyle="1" w:styleId="dat0">
    <w:name w:val="dat0"/>
    <w:basedOn w:val="a0"/>
    <w:rsid w:val="004B4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fpp.gov.ua/content/PDF/zakonodavstvo/konstitychiya.pdf" TargetMode="External"/><Relationship Id="rId13" Type="http://schemas.openxmlformats.org/officeDocument/2006/relationships/hyperlink" Target="https://zakon.rada.gov.ua/laws/show/2629-19" TargetMode="External"/><Relationship Id="rId18" Type="http://schemas.openxmlformats.org/officeDocument/2006/relationships/hyperlink" Target="http://www.buhoblik.org.ua/kadry-zarplata/oplata-truda/2824-2824-prozhitkovij-minimum.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library.tneu.edu.ua/files/EVD/book_stelm_DRE.pdf" TargetMode="External"/><Relationship Id="rId12" Type="http://schemas.openxmlformats.org/officeDocument/2006/relationships/hyperlink" Target="https://zakon.rada.gov.ua/laws/show/2017-14/stru" TargetMode="External"/><Relationship Id="rId17" Type="http://schemas.openxmlformats.org/officeDocument/2006/relationships/hyperlink" Target="https://zakon.rada.gov.ua/laws/show/875-12/ed20171026" TargetMode="External"/><Relationship Id="rId2" Type="http://schemas.openxmlformats.org/officeDocument/2006/relationships/styles" Target="styles.xml"/><Relationship Id="rId16" Type="http://schemas.openxmlformats.org/officeDocument/2006/relationships/hyperlink" Target="https://zakon.rada.gov.ua/laws/show/2411-1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vo.ukraine.edu.ua/" TargetMode="External"/><Relationship Id="rId11" Type="http://schemas.openxmlformats.org/officeDocument/2006/relationships/hyperlink" Target="http://zakon3.rada.gov.ua/laws/show/2017-14" TargetMode="External"/><Relationship Id="rId5" Type="http://schemas.openxmlformats.org/officeDocument/2006/relationships/webSettings" Target="webSettings.xml"/><Relationship Id="rId15" Type="http://schemas.openxmlformats.org/officeDocument/2006/relationships/hyperlink" Target="http://search.ligazakon.ua/l_doc2.nsf/link1/JH6LV00A.html" TargetMode="External"/><Relationship Id="rId10" Type="http://schemas.openxmlformats.org/officeDocument/2006/relationships/hyperlink" Target="http://ufpp.gov.ua/content/PDF/zakonodavstvo/konstitychiya.pdf" TargetMode="External"/><Relationship Id="rId19" Type="http://schemas.openxmlformats.org/officeDocument/2006/relationships/hyperlink" Target="http://vmalimon.if.ua/stat10.php" TargetMode="External"/><Relationship Id="rId4" Type="http://schemas.openxmlformats.org/officeDocument/2006/relationships/settings" Target="settings.xml"/><Relationship Id="rId9" Type="http://schemas.openxmlformats.org/officeDocument/2006/relationships/hyperlink" Target="http://library.if.ua/books/3.html" TargetMode="External"/><Relationship Id="rId14" Type="http://schemas.openxmlformats.org/officeDocument/2006/relationships/hyperlink" Target="http://legalexpert.in.ua/komkodeks/zhk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14814</Words>
  <Characters>8445</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dima</cp:lastModifiedBy>
  <cp:revision>2</cp:revision>
  <dcterms:created xsi:type="dcterms:W3CDTF">2021-03-04T08:22:00Z</dcterms:created>
  <dcterms:modified xsi:type="dcterms:W3CDTF">2021-03-04T08:22:00Z</dcterms:modified>
</cp:coreProperties>
</file>