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676" w:rsidRPr="00656676" w:rsidRDefault="00656676" w:rsidP="00656676">
      <w:pPr>
        <w:tabs>
          <w:tab w:val="left" w:pos="2030"/>
        </w:tabs>
        <w:spacing w:after="0" w:line="240" w:lineRule="auto"/>
        <w:jc w:val="center"/>
        <w:rPr>
          <w:rFonts w:ascii="Times New Roman" w:eastAsia="Times New Roman" w:hAnsi="Times New Roman" w:cs="Times New Roman"/>
          <w:b/>
          <w:caps/>
          <w:sz w:val="28"/>
          <w:szCs w:val="28"/>
          <w:lang w:eastAsia="uk-UA"/>
        </w:rPr>
      </w:pPr>
      <w:bookmarkStart w:id="0" w:name="_GoBack"/>
      <w:bookmarkEnd w:id="0"/>
      <w:r w:rsidRPr="00656676">
        <w:rPr>
          <w:rFonts w:ascii="Times New Roman" w:eastAsia="Times New Roman" w:hAnsi="Times New Roman" w:cs="Times New Roman"/>
          <w:b/>
          <w:caps/>
          <w:sz w:val="28"/>
          <w:szCs w:val="28"/>
          <w:lang w:eastAsia="uk-UA"/>
        </w:rPr>
        <w:t xml:space="preserve">ВІДКРИТИЙ МІЖНАРОДНИЙ УНІВЕРСИТЕТ </w:t>
      </w:r>
    </w:p>
    <w:p w:rsidR="00656676" w:rsidRPr="00656676" w:rsidRDefault="00656676" w:rsidP="00656676">
      <w:pPr>
        <w:tabs>
          <w:tab w:val="left" w:pos="2030"/>
        </w:tabs>
        <w:spacing w:after="0" w:line="240" w:lineRule="auto"/>
        <w:jc w:val="center"/>
        <w:rPr>
          <w:rFonts w:ascii="Times New Roman" w:eastAsia="Times New Roman" w:hAnsi="Times New Roman" w:cs="Times New Roman"/>
          <w:b/>
          <w:caps/>
          <w:sz w:val="28"/>
          <w:szCs w:val="28"/>
          <w:lang w:eastAsia="uk-UA"/>
        </w:rPr>
      </w:pPr>
      <w:r w:rsidRPr="00656676">
        <w:rPr>
          <w:rFonts w:ascii="Times New Roman" w:eastAsia="Times New Roman" w:hAnsi="Times New Roman" w:cs="Times New Roman"/>
          <w:b/>
          <w:caps/>
          <w:sz w:val="28"/>
          <w:szCs w:val="28"/>
          <w:lang w:eastAsia="uk-UA"/>
        </w:rPr>
        <w:t>РОЗВИТКУ ЛЮДИНИ «Україна»</w:t>
      </w:r>
    </w:p>
    <w:p w:rsidR="00656676" w:rsidRPr="00656676" w:rsidRDefault="00656676" w:rsidP="00656676">
      <w:pPr>
        <w:tabs>
          <w:tab w:val="left" w:pos="2030"/>
        </w:tabs>
        <w:spacing w:after="0" w:line="240" w:lineRule="auto"/>
        <w:rPr>
          <w:rFonts w:ascii="Times New Roman" w:eastAsia="Times New Roman" w:hAnsi="Times New Roman" w:cs="Times New Roman"/>
          <w:b/>
          <w:caps/>
          <w:sz w:val="28"/>
          <w:szCs w:val="28"/>
          <w:lang w:eastAsia="uk-UA"/>
        </w:rPr>
      </w:pPr>
    </w:p>
    <w:p w:rsidR="00656676" w:rsidRPr="00656676" w:rsidRDefault="00534294" w:rsidP="00656676">
      <w:pPr>
        <w:tabs>
          <w:tab w:val="left" w:pos="2030"/>
        </w:tabs>
        <w:spacing w:after="0" w:line="240" w:lineRule="auto"/>
        <w:jc w:val="center"/>
        <w:rPr>
          <w:rFonts w:ascii="Times New Roman" w:eastAsia="Times New Roman" w:hAnsi="Times New Roman" w:cs="Times New Roman"/>
          <w:b/>
          <w:caps/>
          <w:sz w:val="28"/>
          <w:szCs w:val="28"/>
          <w:lang w:eastAsia="uk-UA"/>
        </w:rPr>
      </w:pPr>
      <w:r>
        <w:rPr>
          <w:rFonts w:ascii="Times New Roman" w:eastAsia="Times New Roman" w:hAnsi="Times New Roman" w:cs="Times New Roman"/>
          <w:b/>
          <w:sz w:val="28"/>
          <w:szCs w:val="28"/>
        </w:rPr>
        <w:t>ІНСТИТУТ ЕКОНОМІКИ ТА МЕНЕДЖМЕНТУ</w:t>
      </w:r>
      <w:r w:rsidRPr="00656676">
        <w:rPr>
          <w:rFonts w:ascii="Times New Roman" w:eastAsia="Times New Roman" w:hAnsi="Times New Roman" w:cs="Times New Roman"/>
          <w:b/>
          <w:caps/>
          <w:sz w:val="28"/>
          <w:szCs w:val="28"/>
          <w:lang w:eastAsia="uk-UA"/>
        </w:rPr>
        <w:t xml:space="preserve"> </w:t>
      </w:r>
      <w:r w:rsidR="00656676" w:rsidRPr="00656676">
        <w:rPr>
          <w:rFonts w:ascii="Times New Roman" w:eastAsia="Times New Roman" w:hAnsi="Times New Roman" w:cs="Times New Roman"/>
          <w:b/>
          <w:caps/>
          <w:sz w:val="28"/>
          <w:szCs w:val="28"/>
          <w:lang w:eastAsia="uk-UA"/>
        </w:rPr>
        <w:t>_________________________________________________________________</w:t>
      </w:r>
    </w:p>
    <w:p w:rsidR="00656676" w:rsidRPr="00656676" w:rsidRDefault="00656676" w:rsidP="00656676">
      <w:pPr>
        <w:tabs>
          <w:tab w:val="left" w:pos="2030"/>
        </w:tabs>
        <w:spacing w:after="0" w:line="240" w:lineRule="auto"/>
        <w:jc w:val="center"/>
        <w:rPr>
          <w:rFonts w:ascii="Times New Roman" w:eastAsia="Times New Roman" w:hAnsi="Times New Roman" w:cs="Times New Roman"/>
          <w:b/>
          <w:caps/>
          <w:sz w:val="28"/>
          <w:szCs w:val="28"/>
          <w:lang w:eastAsia="uk-UA"/>
        </w:rPr>
      </w:pPr>
    </w:p>
    <w:p w:rsidR="00656676" w:rsidRPr="00656676" w:rsidRDefault="00534294" w:rsidP="00656676">
      <w:pPr>
        <w:tabs>
          <w:tab w:val="left" w:pos="2030"/>
        </w:tabs>
        <w:spacing w:after="0" w:line="240" w:lineRule="auto"/>
        <w:jc w:val="center"/>
        <w:rPr>
          <w:rFonts w:ascii="Times New Roman" w:eastAsia="Times New Roman" w:hAnsi="Times New Roman" w:cs="Times New Roman"/>
          <w:b/>
          <w:caps/>
          <w:sz w:val="28"/>
          <w:szCs w:val="28"/>
          <w:lang w:eastAsia="uk-UA"/>
        </w:rPr>
      </w:pPr>
      <w:r w:rsidRPr="00B80C37">
        <w:rPr>
          <w:rFonts w:ascii="Times New Roman" w:eastAsia="Times New Roman" w:hAnsi="Times New Roman" w:cs="Times New Roman"/>
          <w:b/>
          <w:sz w:val="28"/>
          <w:szCs w:val="28"/>
        </w:rPr>
        <w:t>КАФЕДРА</w:t>
      </w:r>
      <w:r>
        <w:rPr>
          <w:rFonts w:ascii="Times New Roman" w:eastAsia="Times New Roman" w:hAnsi="Times New Roman" w:cs="Times New Roman"/>
          <w:b/>
          <w:sz w:val="28"/>
          <w:szCs w:val="28"/>
        </w:rPr>
        <w:t xml:space="preserve"> УПРАВЛІННЯ ТА АДМІНІСТРУВАННЯ</w:t>
      </w:r>
    </w:p>
    <w:p w:rsidR="00656676" w:rsidRPr="00656676" w:rsidRDefault="00656676" w:rsidP="00656676">
      <w:pPr>
        <w:tabs>
          <w:tab w:val="left" w:pos="2030"/>
        </w:tabs>
        <w:spacing w:after="0" w:line="240" w:lineRule="auto"/>
        <w:jc w:val="center"/>
        <w:rPr>
          <w:rFonts w:ascii="Times New Roman" w:eastAsia="Times New Roman" w:hAnsi="Times New Roman" w:cs="Times New Roman"/>
          <w:b/>
          <w:caps/>
          <w:sz w:val="28"/>
          <w:szCs w:val="28"/>
          <w:lang w:eastAsia="uk-UA"/>
        </w:rPr>
      </w:pPr>
      <w:r w:rsidRPr="00656676">
        <w:rPr>
          <w:rFonts w:ascii="Times New Roman" w:eastAsia="Times New Roman" w:hAnsi="Times New Roman" w:cs="Times New Roman"/>
          <w:b/>
          <w:caps/>
          <w:sz w:val="28"/>
          <w:szCs w:val="28"/>
          <w:lang w:eastAsia="uk-UA"/>
        </w:rPr>
        <w:t>__________________________________________________________________</w:t>
      </w:r>
    </w:p>
    <w:p w:rsidR="00656676" w:rsidRPr="00656676" w:rsidRDefault="00656676" w:rsidP="00656676">
      <w:pPr>
        <w:tabs>
          <w:tab w:val="left" w:pos="2030"/>
        </w:tabs>
        <w:spacing w:after="0" w:line="240" w:lineRule="auto"/>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caps/>
          <w:sz w:val="28"/>
          <w:szCs w:val="28"/>
          <w:lang w:eastAsia="uk-UA"/>
        </w:rPr>
        <w:t xml:space="preserve">                                                                                                                                                                                                                                                                                                                                                                                                                                                                                                                                                                                                                                                                                                                                                                                                                                                                                                                                                                                                                                                                                                                                                                                                                                                                                                                                                                                                                                                                                                                                                                                                                                                                                                                                                                                                                                                                                                                                                                                                                                                                                                                                                                                                                                                                                                                                                                                                                                                                                    </w:t>
      </w:r>
    </w:p>
    <w:p w:rsidR="00656676" w:rsidRPr="00656676" w:rsidRDefault="00656676" w:rsidP="00656676">
      <w:pPr>
        <w:tabs>
          <w:tab w:val="left" w:pos="2030"/>
        </w:tabs>
        <w:spacing w:after="0" w:line="240" w:lineRule="auto"/>
        <w:ind w:left="5387"/>
        <w:rPr>
          <w:rFonts w:ascii="Calibri" w:eastAsia="Calibri" w:hAnsi="Calibri" w:cs="Times New Roman"/>
          <w:sz w:val="28"/>
          <w:szCs w:val="28"/>
        </w:rPr>
      </w:pPr>
    </w:p>
    <w:p w:rsidR="00656676" w:rsidRPr="00656676" w:rsidRDefault="00656676" w:rsidP="00656676">
      <w:pPr>
        <w:tabs>
          <w:tab w:val="left" w:pos="5940"/>
        </w:tabs>
        <w:spacing w:after="0" w:line="240" w:lineRule="auto"/>
        <w:ind w:left="5387"/>
        <w:rPr>
          <w:rFonts w:ascii="Times New Roman" w:eastAsia="Times New Roman" w:hAnsi="Times New Roman" w:cs="Times New Roman"/>
          <w:sz w:val="28"/>
          <w:szCs w:val="28"/>
          <w:lang w:eastAsia="uk-UA"/>
        </w:rPr>
      </w:pPr>
      <w:r w:rsidRPr="00656676">
        <w:rPr>
          <w:rFonts w:ascii="Times New Roman" w:eastAsia="Times New Roman" w:hAnsi="Times New Roman" w:cs="Times New Roman"/>
          <w:b/>
          <w:sz w:val="28"/>
          <w:szCs w:val="28"/>
          <w:lang w:eastAsia="uk-UA"/>
        </w:rPr>
        <w:t>ЗАТВЕРДЖУЮ</w:t>
      </w:r>
    </w:p>
    <w:p w:rsidR="00656676" w:rsidRPr="00656676" w:rsidRDefault="00656676" w:rsidP="00656676">
      <w:pPr>
        <w:spacing w:after="0" w:line="240" w:lineRule="auto"/>
        <w:ind w:left="5387"/>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 xml:space="preserve">Проректор </w:t>
      </w:r>
    </w:p>
    <w:p w:rsidR="00656676" w:rsidRPr="00656676" w:rsidRDefault="00656676" w:rsidP="00656676">
      <w:pPr>
        <w:spacing w:after="0" w:line="240" w:lineRule="auto"/>
        <w:ind w:left="5387"/>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з навчально-виховної роботи</w:t>
      </w:r>
    </w:p>
    <w:p w:rsidR="00656676" w:rsidRPr="00656676" w:rsidRDefault="00656676" w:rsidP="00656676">
      <w:pPr>
        <w:spacing w:after="0" w:line="240" w:lineRule="auto"/>
        <w:ind w:left="5387"/>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________________ О.П. Коляда</w:t>
      </w:r>
    </w:p>
    <w:p w:rsidR="00656676" w:rsidRPr="00EE2E52" w:rsidRDefault="00656676" w:rsidP="00656676">
      <w:pPr>
        <w:spacing w:after="0" w:line="240" w:lineRule="auto"/>
        <w:ind w:left="5387"/>
        <w:rPr>
          <w:rFonts w:ascii="Times New Roman" w:eastAsia="Calibri" w:hAnsi="Times New Roman" w:cs="Times New Roman"/>
          <w:sz w:val="28"/>
          <w:szCs w:val="28"/>
        </w:rPr>
      </w:pPr>
      <w:r w:rsidRPr="00EE2E52">
        <w:rPr>
          <w:rFonts w:ascii="Times New Roman" w:eastAsia="Calibri" w:hAnsi="Times New Roman" w:cs="Times New Roman"/>
          <w:sz w:val="28"/>
          <w:szCs w:val="28"/>
        </w:rPr>
        <w:t>«____» ______________20___ р.</w:t>
      </w:r>
    </w:p>
    <w:p w:rsidR="00656676" w:rsidRPr="00656676" w:rsidRDefault="00656676" w:rsidP="00656676">
      <w:pPr>
        <w:keepNext/>
        <w:keepLines/>
        <w:shd w:val="clear" w:color="auto" w:fill="FFFFFF"/>
        <w:spacing w:before="200" w:after="0" w:line="240" w:lineRule="auto"/>
        <w:outlineLvl w:val="1"/>
        <w:rPr>
          <w:rFonts w:ascii="Times New Roman" w:eastAsia="Times New Roman" w:hAnsi="Times New Roman" w:cs="Times New Roman"/>
          <w:b/>
          <w:bCs/>
          <w:i/>
          <w:iCs/>
          <w:color w:val="4F81BD"/>
          <w:sz w:val="28"/>
          <w:szCs w:val="28"/>
          <w:lang w:eastAsia="uk-UA"/>
        </w:rPr>
      </w:pPr>
    </w:p>
    <w:p w:rsidR="00656676" w:rsidRPr="00656676" w:rsidRDefault="00656676" w:rsidP="00656676">
      <w:pPr>
        <w:keepNext/>
        <w:keepLines/>
        <w:shd w:val="clear" w:color="auto" w:fill="FFFFFF"/>
        <w:spacing w:before="200" w:after="0" w:line="240" w:lineRule="auto"/>
        <w:outlineLvl w:val="1"/>
        <w:rPr>
          <w:rFonts w:ascii="Times New Roman" w:eastAsia="Times New Roman" w:hAnsi="Times New Roman" w:cs="Times New Roman"/>
          <w:bCs/>
          <w:i/>
          <w:iCs/>
          <w:color w:val="4F81BD"/>
          <w:sz w:val="28"/>
          <w:szCs w:val="28"/>
          <w:lang w:eastAsia="uk-UA"/>
        </w:rPr>
      </w:pPr>
    </w:p>
    <w:p w:rsidR="00656676" w:rsidRPr="00656676" w:rsidRDefault="00656676" w:rsidP="00656676">
      <w:pPr>
        <w:keepNext/>
        <w:keepLines/>
        <w:shd w:val="clear" w:color="auto" w:fill="FFFFFF"/>
        <w:spacing w:before="200" w:after="0" w:line="240" w:lineRule="auto"/>
        <w:jc w:val="center"/>
        <w:outlineLvl w:val="1"/>
        <w:rPr>
          <w:rFonts w:ascii="Times New Roman" w:eastAsia="Times New Roman" w:hAnsi="Times New Roman" w:cs="Times New Roman"/>
          <w:b/>
          <w:bCs/>
          <w:i/>
          <w:iCs/>
          <w:sz w:val="28"/>
          <w:szCs w:val="28"/>
          <w:lang w:eastAsia="uk-UA"/>
        </w:rPr>
      </w:pPr>
      <w:r w:rsidRPr="00656676">
        <w:rPr>
          <w:rFonts w:ascii="Times New Roman" w:eastAsia="Times New Roman" w:hAnsi="Times New Roman" w:cs="Times New Roman"/>
          <w:b/>
          <w:bCs/>
          <w:sz w:val="28"/>
          <w:szCs w:val="28"/>
          <w:lang w:eastAsia="uk-UA"/>
        </w:rPr>
        <w:t>СИЛАБУС</w:t>
      </w:r>
    </w:p>
    <w:p w:rsidR="00656676" w:rsidRPr="00656676" w:rsidRDefault="00656676" w:rsidP="00656676">
      <w:pPr>
        <w:keepNext/>
        <w:keepLines/>
        <w:shd w:val="clear" w:color="auto" w:fill="FFFFFF"/>
        <w:spacing w:before="200" w:after="0" w:line="240" w:lineRule="auto"/>
        <w:jc w:val="center"/>
        <w:outlineLvl w:val="1"/>
        <w:rPr>
          <w:rFonts w:ascii="Times New Roman" w:eastAsia="Times New Roman" w:hAnsi="Times New Roman" w:cs="Times New Roman"/>
          <w:b/>
          <w:bCs/>
          <w:i/>
          <w:iCs/>
          <w:sz w:val="28"/>
          <w:szCs w:val="28"/>
          <w:lang w:eastAsia="uk-UA"/>
        </w:rPr>
      </w:pPr>
      <w:r w:rsidRPr="00656676">
        <w:rPr>
          <w:rFonts w:ascii="Times New Roman" w:eastAsia="Times New Roman" w:hAnsi="Times New Roman" w:cs="Times New Roman"/>
          <w:b/>
          <w:bCs/>
          <w:sz w:val="28"/>
          <w:szCs w:val="28"/>
          <w:lang w:eastAsia="uk-UA"/>
        </w:rPr>
        <w:t>навчальної дисципліни</w:t>
      </w:r>
    </w:p>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p>
    <w:p w:rsidR="00260A24" w:rsidRPr="008E658D" w:rsidRDefault="00260A24" w:rsidP="00260A24">
      <w:pPr>
        <w:widowControl w:val="0"/>
        <w:tabs>
          <w:tab w:val="left" w:pos="6520"/>
        </w:tabs>
        <w:autoSpaceDE w:val="0"/>
        <w:autoSpaceDN w:val="0"/>
        <w:adjustRightInd w:val="0"/>
        <w:spacing w:after="0" w:line="240" w:lineRule="auto"/>
        <w:ind w:firstLine="400"/>
        <w:jc w:val="center"/>
        <w:rPr>
          <w:rFonts w:ascii="Times New Roman" w:eastAsia="Times New Roman" w:hAnsi="Times New Roman"/>
          <w:b/>
          <w:sz w:val="28"/>
          <w:szCs w:val="28"/>
          <w:lang w:eastAsia="ru-RU"/>
        </w:rPr>
      </w:pPr>
      <w:r w:rsidRPr="00905634">
        <w:rPr>
          <w:rFonts w:ascii="Times New Roman" w:eastAsia="Times New Roman" w:hAnsi="Times New Roman"/>
          <w:b/>
          <w:sz w:val="28"/>
          <w:szCs w:val="28"/>
          <w:lang w:eastAsia="ru-RU"/>
        </w:rPr>
        <w:t>В</w:t>
      </w:r>
      <w:r>
        <w:rPr>
          <w:rFonts w:ascii="Times New Roman" w:eastAsia="Times New Roman" w:hAnsi="Times New Roman"/>
          <w:b/>
          <w:sz w:val="28"/>
          <w:szCs w:val="28"/>
          <w:lang w:eastAsia="ru-RU"/>
        </w:rPr>
        <w:t>Б 1</w:t>
      </w:r>
      <w:r w:rsidRPr="00905634">
        <w:rPr>
          <w:rFonts w:ascii="Times New Roman" w:eastAsia="Times New Roman" w:hAnsi="Times New Roman"/>
          <w:b/>
          <w:sz w:val="28"/>
          <w:szCs w:val="28"/>
          <w:lang w:eastAsia="ru-RU"/>
        </w:rPr>
        <w:t>.5</w:t>
      </w:r>
      <w:r>
        <w:rPr>
          <w:rFonts w:ascii="Times New Roman" w:eastAsia="Times New Roman" w:hAnsi="Times New Roman"/>
          <w:b/>
          <w:sz w:val="28"/>
          <w:szCs w:val="28"/>
          <w:lang w:eastAsia="ru-RU"/>
        </w:rPr>
        <w:t xml:space="preserve"> ЕТИКА ДЕРЖАВНОГО СЛУЖБОВЦЯ</w:t>
      </w:r>
    </w:p>
    <w:p w:rsidR="00656676" w:rsidRPr="00656676" w:rsidRDefault="00656676" w:rsidP="00656676">
      <w:pPr>
        <w:spacing w:after="0" w:line="240" w:lineRule="auto"/>
        <w:ind w:firstLine="708"/>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______________________________________</w:t>
      </w:r>
      <w:r w:rsidR="00F93528">
        <w:rPr>
          <w:rFonts w:ascii="Times New Roman" w:eastAsia="Times New Roman" w:hAnsi="Times New Roman" w:cs="Times New Roman"/>
          <w:sz w:val="28"/>
          <w:szCs w:val="28"/>
          <w:lang w:eastAsia="uk-UA"/>
        </w:rPr>
        <w:t>_______________________</w:t>
      </w:r>
    </w:p>
    <w:p w:rsidR="00656676" w:rsidRPr="00656676" w:rsidRDefault="00F93528" w:rsidP="00F9352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56676" w:rsidRPr="00656676">
        <w:rPr>
          <w:rFonts w:ascii="Times New Roman" w:eastAsia="Times New Roman" w:hAnsi="Times New Roman" w:cs="Times New Roman"/>
          <w:sz w:val="28"/>
          <w:szCs w:val="28"/>
          <w:lang w:eastAsia="uk-UA"/>
        </w:rPr>
        <w:t>(шифр і назва навчальної дисципліни)</w:t>
      </w:r>
    </w:p>
    <w:p w:rsidR="00187382" w:rsidRDefault="00187382" w:rsidP="00187382">
      <w:pPr>
        <w:spacing w:after="0" w:line="240" w:lineRule="auto"/>
        <w:rPr>
          <w:rFonts w:ascii="Times New Roman" w:eastAsia="Times New Roman" w:hAnsi="Times New Roman" w:cs="Times New Roman"/>
          <w:sz w:val="28"/>
          <w:szCs w:val="28"/>
          <w:lang w:eastAsia="uk-UA"/>
        </w:rPr>
      </w:pPr>
    </w:p>
    <w:p w:rsidR="00F93528" w:rsidRDefault="00260A24" w:rsidP="00260A24">
      <w:pPr>
        <w:spacing w:after="0" w:line="240" w:lineRule="auto"/>
        <w:jc w:val="center"/>
        <w:rPr>
          <w:rFonts w:ascii="Times New Roman" w:eastAsia="Times New Roman" w:hAnsi="Times New Roman" w:cs="Times New Roman"/>
          <w:sz w:val="28"/>
          <w:szCs w:val="28"/>
          <w:lang w:eastAsia="uk-UA"/>
        </w:rPr>
      </w:pPr>
      <w:r>
        <w:rPr>
          <w:rFonts w:ascii="Times New Roman" w:hAnsi="Times New Roman"/>
          <w:sz w:val="28"/>
          <w:szCs w:val="28"/>
          <w:u w:val="single"/>
          <w:lang w:eastAsia="ru-RU"/>
        </w:rPr>
        <w:t>П</w:t>
      </w:r>
      <w:r w:rsidRPr="008E658D">
        <w:rPr>
          <w:rFonts w:ascii="Times New Roman" w:hAnsi="Times New Roman"/>
          <w:sz w:val="28"/>
          <w:szCs w:val="28"/>
          <w:u w:val="single"/>
          <w:lang w:eastAsia="ru-RU"/>
        </w:rPr>
        <w:t>ублічне управління та адміністрування</w:t>
      </w:r>
    </w:p>
    <w:p w:rsidR="00187382" w:rsidRDefault="00F93528" w:rsidP="00F9352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56676" w:rsidRPr="00656676">
        <w:rPr>
          <w:rFonts w:ascii="Times New Roman" w:eastAsia="Times New Roman" w:hAnsi="Times New Roman" w:cs="Times New Roman"/>
          <w:sz w:val="28"/>
          <w:szCs w:val="28"/>
          <w:lang w:eastAsia="uk-UA"/>
        </w:rPr>
        <w:t>(назва освітньої програми)</w:t>
      </w:r>
    </w:p>
    <w:p w:rsidR="00F93528" w:rsidRDefault="00187382" w:rsidP="00F9352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___</w:t>
      </w:r>
      <w:r w:rsidR="00F93528">
        <w:rPr>
          <w:rFonts w:ascii="Times New Roman" w:eastAsia="Times New Roman" w:hAnsi="Times New Roman" w:cs="Times New Roman"/>
          <w:sz w:val="28"/>
          <w:szCs w:val="28"/>
          <w:lang w:eastAsia="uk-UA"/>
        </w:rPr>
        <w:t>________________________</w:t>
      </w:r>
      <w:r w:rsidRPr="00187382">
        <w:rPr>
          <w:rFonts w:ascii="Times New Roman" w:hAnsi="Times New Roman" w:cs="Times New Roman"/>
          <w:sz w:val="28"/>
          <w:szCs w:val="28"/>
          <w:u w:val="single"/>
        </w:rPr>
        <w:t xml:space="preserve"> </w:t>
      </w:r>
      <w:r w:rsidRPr="00050301">
        <w:rPr>
          <w:rFonts w:ascii="Times New Roman" w:hAnsi="Times New Roman" w:cs="Times New Roman"/>
          <w:sz w:val="28"/>
          <w:szCs w:val="28"/>
          <w:u w:val="single"/>
        </w:rPr>
        <w:t>бакалавр</w:t>
      </w:r>
      <w:r w:rsidRPr="00656676">
        <w:rPr>
          <w:rFonts w:ascii="Times New Roman" w:eastAsia="Times New Roman" w:hAnsi="Times New Roman" w:cs="Times New Roman"/>
          <w:sz w:val="28"/>
          <w:szCs w:val="28"/>
          <w:lang w:eastAsia="uk-UA"/>
        </w:rPr>
        <w:t xml:space="preserve"> </w:t>
      </w:r>
      <w:r w:rsidR="00656676" w:rsidRPr="00656676">
        <w:rPr>
          <w:rFonts w:ascii="Times New Roman" w:eastAsia="Times New Roman" w:hAnsi="Times New Roman" w:cs="Times New Roman"/>
          <w:sz w:val="28"/>
          <w:szCs w:val="28"/>
          <w:lang w:eastAsia="uk-UA"/>
        </w:rPr>
        <w:t>_______</w:t>
      </w:r>
      <w:r w:rsidR="00F93528">
        <w:rPr>
          <w:rFonts w:ascii="Times New Roman" w:eastAsia="Times New Roman" w:hAnsi="Times New Roman" w:cs="Times New Roman"/>
          <w:sz w:val="28"/>
          <w:szCs w:val="28"/>
          <w:lang w:eastAsia="uk-UA"/>
        </w:rPr>
        <w:t>____________________</w:t>
      </w:r>
    </w:p>
    <w:p w:rsidR="00656676" w:rsidRDefault="00F93528" w:rsidP="00F9352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56676" w:rsidRPr="00656676">
        <w:rPr>
          <w:rFonts w:ascii="Times New Roman" w:eastAsia="Times New Roman" w:hAnsi="Times New Roman" w:cs="Times New Roman"/>
          <w:sz w:val="28"/>
          <w:szCs w:val="28"/>
          <w:lang w:eastAsia="uk-UA"/>
        </w:rPr>
        <w:t>(назва освітнього рівня)</w:t>
      </w:r>
    </w:p>
    <w:p w:rsidR="00F93528" w:rsidRDefault="00F93528" w:rsidP="00656676">
      <w:pPr>
        <w:spacing w:after="0" w:line="240" w:lineRule="auto"/>
        <w:jc w:val="center"/>
        <w:rPr>
          <w:rFonts w:ascii="Times New Roman" w:eastAsia="Times New Roman" w:hAnsi="Times New Roman" w:cs="Times New Roman"/>
          <w:sz w:val="28"/>
          <w:szCs w:val="28"/>
          <w:lang w:eastAsia="uk-UA"/>
        </w:rPr>
      </w:pPr>
    </w:p>
    <w:p w:rsidR="00872DA2" w:rsidRPr="00656676" w:rsidRDefault="00872DA2" w:rsidP="00656676">
      <w:pPr>
        <w:spacing w:after="0" w:line="240" w:lineRule="auto"/>
        <w:jc w:val="center"/>
        <w:rPr>
          <w:rFonts w:ascii="Times New Roman" w:eastAsia="Times New Roman" w:hAnsi="Times New Roman" w:cs="Times New Roman"/>
          <w:sz w:val="28"/>
          <w:szCs w:val="28"/>
          <w:lang w:eastAsia="uk-UA"/>
        </w:rPr>
      </w:pPr>
    </w:p>
    <w:p w:rsidR="00656676" w:rsidRPr="00656676" w:rsidRDefault="00656676" w:rsidP="00F93528">
      <w:pPr>
        <w:spacing w:after="0" w:line="240" w:lineRule="auto"/>
        <w:jc w:val="both"/>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Обсяг кредитів: _____</w:t>
      </w:r>
      <w:r w:rsidR="00260A24">
        <w:rPr>
          <w:rFonts w:ascii="Times New Roman" w:hAnsi="Times New Roman" w:cs="Times New Roman"/>
          <w:sz w:val="24"/>
          <w:szCs w:val="24"/>
        </w:rPr>
        <w:t>4</w:t>
      </w:r>
      <w:r w:rsidR="00BA60BF">
        <w:rPr>
          <w:rFonts w:ascii="Times New Roman" w:hAnsi="Times New Roman" w:cs="Times New Roman"/>
          <w:sz w:val="24"/>
          <w:szCs w:val="24"/>
        </w:rPr>
        <w:t xml:space="preserve"> (1</w:t>
      </w:r>
      <w:r w:rsidR="00260A24">
        <w:rPr>
          <w:rFonts w:ascii="Times New Roman" w:hAnsi="Times New Roman" w:cs="Times New Roman"/>
          <w:sz w:val="24"/>
          <w:szCs w:val="24"/>
        </w:rPr>
        <w:t>2</w:t>
      </w:r>
      <w:r w:rsidR="00BA60BF">
        <w:rPr>
          <w:rFonts w:ascii="Times New Roman" w:hAnsi="Times New Roman" w:cs="Times New Roman"/>
          <w:sz w:val="24"/>
          <w:szCs w:val="24"/>
        </w:rPr>
        <w:t>0)</w:t>
      </w:r>
      <w:r w:rsidRPr="00656676">
        <w:rPr>
          <w:rFonts w:ascii="Times New Roman" w:eastAsia="Times New Roman" w:hAnsi="Times New Roman" w:cs="Times New Roman"/>
          <w:sz w:val="28"/>
          <w:szCs w:val="28"/>
          <w:lang w:eastAsia="uk-UA"/>
        </w:rPr>
        <w:t>___________</w:t>
      </w:r>
    </w:p>
    <w:p w:rsidR="00656676" w:rsidRPr="00656676" w:rsidRDefault="00656676" w:rsidP="00F93528">
      <w:pPr>
        <w:spacing w:after="0" w:line="240" w:lineRule="auto"/>
        <w:jc w:val="both"/>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Форма пі</w:t>
      </w:r>
      <w:r w:rsidR="00BA60BF">
        <w:rPr>
          <w:rFonts w:ascii="Times New Roman" w:eastAsia="Times New Roman" w:hAnsi="Times New Roman" w:cs="Times New Roman"/>
          <w:sz w:val="28"/>
          <w:szCs w:val="28"/>
          <w:lang w:eastAsia="uk-UA"/>
        </w:rPr>
        <w:t>дсумкового контролю: ___</w:t>
      </w:r>
      <w:r w:rsidR="00D27E6C">
        <w:rPr>
          <w:rFonts w:ascii="Times New Roman" w:eastAsia="Times New Roman" w:hAnsi="Times New Roman" w:cs="Times New Roman"/>
          <w:sz w:val="28"/>
          <w:szCs w:val="28"/>
          <w:lang w:eastAsia="uk-UA"/>
        </w:rPr>
        <w:t>залік</w:t>
      </w:r>
      <w:r w:rsidR="00BA60BF">
        <w:rPr>
          <w:rFonts w:ascii="Times New Roman" w:eastAsia="Times New Roman" w:hAnsi="Times New Roman" w:cs="Times New Roman"/>
          <w:sz w:val="28"/>
          <w:szCs w:val="28"/>
          <w:lang w:eastAsia="uk-UA"/>
        </w:rPr>
        <w:t>_____</w:t>
      </w:r>
    </w:p>
    <w:p w:rsidR="00656676" w:rsidRPr="00656676" w:rsidRDefault="00656676" w:rsidP="00656676">
      <w:pPr>
        <w:spacing w:after="0" w:line="240" w:lineRule="auto"/>
        <w:jc w:val="both"/>
        <w:rPr>
          <w:rFonts w:ascii="Times New Roman" w:eastAsia="Times New Roman" w:hAnsi="Times New Roman" w:cs="Times New Roman"/>
          <w:sz w:val="28"/>
          <w:szCs w:val="28"/>
          <w:lang w:eastAsia="uk-UA"/>
        </w:rPr>
      </w:pPr>
    </w:p>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p>
    <w:p w:rsidR="00BA60BF" w:rsidRDefault="00BA60BF" w:rsidP="00656676">
      <w:pPr>
        <w:spacing w:after="0" w:line="240" w:lineRule="auto"/>
        <w:jc w:val="center"/>
        <w:rPr>
          <w:rFonts w:ascii="Times New Roman" w:eastAsia="Times New Roman" w:hAnsi="Times New Roman" w:cs="Times New Roman"/>
          <w:b/>
          <w:sz w:val="28"/>
          <w:szCs w:val="28"/>
          <w:lang w:eastAsia="uk-UA"/>
        </w:rPr>
      </w:pPr>
    </w:p>
    <w:p w:rsidR="00BA60BF" w:rsidRDefault="00BA60BF" w:rsidP="00656676">
      <w:pPr>
        <w:spacing w:after="0" w:line="240" w:lineRule="auto"/>
        <w:jc w:val="center"/>
        <w:rPr>
          <w:rFonts w:ascii="Times New Roman" w:eastAsia="Times New Roman" w:hAnsi="Times New Roman" w:cs="Times New Roman"/>
          <w:b/>
          <w:sz w:val="28"/>
          <w:szCs w:val="28"/>
          <w:lang w:eastAsia="uk-UA"/>
        </w:rPr>
      </w:pPr>
    </w:p>
    <w:p w:rsidR="00BA60BF" w:rsidRDefault="00BA60BF" w:rsidP="00656676">
      <w:pPr>
        <w:spacing w:after="0" w:line="240" w:lineRule="auto"/>
        <w:jc w:val="center"/>
        <w:rPr>
          <w:rFonts w:ascii="Times New Roman" w:eastAsia="Times New Roman" w:hAnsi="Times New Roman" w:cs="Times New Roman"/>
          <w:b/>
          <w:sz w:val="28"/>
          <w:szCs w:val="28"/>
          <w:lang w:eastAsia="uk-UA"/>
        </w:rPr>
      </w:pPr>
    </w:p>
    <w:p w:rsidR="00BA60BF" w:rsidRDefault="00BA60BF" w:rsidP="00656676">
      <w:pPr>
        <w:spacing w:after="0" w:line="240" w:lineRule="auto"/>
        <w:jc w:val="center"/>
        <w:rPr>
          <w:rFonts w:ascii="Times New Roman" w:eastAsia="Times New Roman" w:hAnsi="Times New Roman" w:cs="Times New Roman"/>
          <w:b/>
          <w:sz w:val="28"/>
          <w:szCs w:val="28"/>
          <w:lang w:eastAsia="uk-UA"/>
        </w:rPr>
      </w:pPr>
    </w:p>
    <w:p w:rsidR="00BA60BF" w:rsidRDefault="00BA60BF" w:rsidP="00656676">
      <w:pPr>
        <w:spacing w:after="0" w:line="240" w:lineRule="auto"/>
        <w:jc w:val="center"/>
        <w:rPr>
          <w:rFonts w:ascii="Times New Roman" w:eastAsia="Times New Roman" w:hAnsi="Times New Roman" w:cs="Times New Roman"/>
          <w:b/>
          <w:sz w:val="28"/>
          <w:szCs w:val="28"/>
          <w:lang w:eastAsia="uk-UA"/>
        </w:rPr>
      </w:pPr>
    </w:p>
    <w:p w:rsidR="00BA60BF" w:rsidRDefault="00BA60BF" w:rsidP="00656676">
      <w:pPr>
        <w:spacing w:after="0" w:line="240" w:lineRule="auto"/>
        <w:jc w:val="center"/>
        <w:rPr>
          <w:rFonts w:ascii="Times New Roman" w:eastAsia="Times New Roman" w:hAnsi="Times New Roman" w:cs="Times New Roman"/>
          <w:b/>
          <w:sz w:val="28"/>
          <w:szCs w:val="28"/>
          <w:lang w:eastAsia="uk-UA"/>
        </w:rPr>
      </w:pPr>
    </w:p>
    <w:p w:rsidR="00656676" w:rsidRPr="00656676" w:rsidRDefault="00BA60BF" w:rsidP="00656676">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Київ 2020</w:t>
      </w:r>
      <w:r w:rsidR="00656676" w:rsidRPr="00656676">
        <w:rPr>
          <w:rFonts w:ascii="Times New Roman" w:eastAsia="Times New Roman" w:hAnsi="Times New Roman" w:cs="Times New Roman"/>
          <w:b/>
          <w:sz w:val="28"/>
          <w:szCs w:val="28"/>
          <w:lang w:eastAsia="uk-UA"/>
        </w:rPr>
        <w:t xml:space="preserve"> рік</w:t>
      </w:r>
    </w:p>
    <w:p w:rsidR="00656676" w:rsidRPr="00656676" w:rsidRDefault="00656676" w:rsidP="00656676">
      <w:pPr>
        <w:spacing w:after="0" w:line="240" w:lineRule="auto"/>
        <w:jc w:val="both"/>
        <w:rPr>
          <w:rFonts w:ascii="Times New Roman" w:eastAsia="Times New Roman" w:hAnsi="Times New Roman" w:cs="Times New Roman"/>
          <w:sz w:val="28"/>
          <w:szCs w:val="28"/>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5600"/>
      </w:tblGrid>
      <w:tr w:rsidR="00656676" w:rsidRPr="00656676" w:rsidTr="00656676">
        <w:tc>
          <w:tcPr>
            <w:tcW w:w="10137" w:type="dxa"/>
            <w:gridSpan w:val="2"/>
            <w:shd w:val="clear" w:color="auto" w:fill="auto"/>
            <w:vAlign w:val="center"/>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p>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 xml:space="preserve">ІНФОРМАЦІЯ </w:t>
            </w:r>
          </w:p>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ПРО ВИКЛАДАЧА ТА ДОПОМІЖНИХ ОСІБ</w:t>
            </w:r>
          </w:p>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p>
        </w:tc>
      </w:tr>
      <w:tr w:rsidR="00656676" w:rsidRPr="00656676" w:rsidTr="00656676">
        <w:tc>
          <w:tcPr>
            <w:tcW w:w="5068" w:type="dxa"/>
            <w:shd w:val="clear" w:color="auto" w:fill="auto"/>
          </w:tcPr>
          <w:p w:rsidR="00656676" w:rsidRPr="00656676" w:rsidRDefault="00656676" w:rsidP="00656676">
            <w:pPr>
              <w:spacing w:after="0" w:line="240" w:lineRule="auto"/>
              <w:jc w:val="both"/>
              <w:rPr>
                <w:rFonts w:ascii="Times New Roman" w:eastAsia="Times New Roman" w:hAnsi="Times New Roman" w:cs="Times New Roman"/>
                <w:sz w:val="28"/>
                <w:szCs w:val="28"/>
                <w:lang w:eastAsia="uk-UA"/>
              </w:rPr>
            </w:pPr>
          </w:p>
          <w:p w:rsidR="00656676" w:rsidRPr="00656676" w:rsidRDefault="00656676" w:rsidP="00656676">
            <w:pPr>
              <w:spacing w:after="0" w:line="240" w:lineRule="auto"/>
              <w:jc w:val="both"/>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Викладач</w:t>
            </w:r>
          </w:p>
        </w:tc>
        <w:tc>
          <w:tcPr>
            <w:tcW w:w="5069" w:type="dxa"/>
            <w:shd w:val="clear" w:color="auto" w:fill="auto"/>
            <w:vAlign w:val="center"/>
          </w:tcPr>
          <w:p w:rsidR="00656676" w:rsidRPr="00656676" w:rsidRDefault="00656676" w:rsidP="00656676">
            <w:pPr>
              <w:spacing w:after="0" w:line="240" w:lineRule="auto"/>
              <w:rPr>
                <w:rFonts w:ascii="Times New Roman" w:eastAsia="Times New Roman" w:hAnsi="Times New Roman" w:cs="Times New Roman"/>
                <w:i/>
                <w:sz w:val="28"/>
                <w:szCs w:val="28"/>
                <w:lang w:eastAsia="uk-UA"/>
              </w:rPr>
            </w:pPr>
          </w:p>
          <w:p w:rsidR="00656676" w:rsidRPr="00AA2E5A" w:rsidRDefault="0061111C" w:rsidP="0061111C">
            <w:pPr>
              <w:spacing w:after="0" w:line="240" w:lineRule="auto"/>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Дубас</w:t>
            </w:r>
            <w:proofErr w:type="spellEnd"/>
            <w:r>
              <w:rPr>
                <w:rFonts w:ascii="Times New Roman" w:eastAsia="Times New Roman" w:hAnsi="Times New Roman" w:cs="Times New Roman"/>
                <w:sz w:val="28"/>
                <w:szCs w:val="28"/>
                <w:lang w:eastAsia="uk-UA"/>
              </w:rPr>
              <w:t xml:space="preserve"> Ростислав Григорович, завідувач</w:t>
            </w:r>
            <w:r w:rsidR="00AA2E5A" w:rsidRPr="00AA2E5A">
              <w:rPr>
                <w:rFonts w:ascii="Times New Roman" w:eastAsia="Times New Roman" w:hAnsi="Times New Roman" w:cs="Times New Roman"/>
                <w:sz w:val="28"/>
                <w:szCs w:val="28"/>
                <w:lang w:eastAsia="uk-UA"/>
              </w:rPr>
              <w:t xml:space="preserve"> кафедри </w:t>
            </w:r>
            <w:r>
              <w:rPr>
                <w:rFonts w:ascii="Times New Roman" w:eastAsia="Times New Roman" w:hAnsi="Times New Roman" w:cs="Times New Roman"/>
                <w:sz w:val="28"/>
                <w:szCs w:val="28"/>
                <w:lang w:eastAsia="uk-UA"/>
              </w:rPr>
              <w:t xml:space="preserve">управління та адміністрування, </w:t>
            </w:r>
            <w:proofErr w:type="spellStart"/>
            <w:r>
              <w:rPr>
                <w:rFonts w:ascii="Times New Roman" w:eastAsia="Times New Roman" w:hAnsi="Times New Roman" w:cs="Times New Roman"/>
                <w:sz w:val="28"/>
                <w:szCs w:val="28"/>
                <w:lang w:eastAsia="uk-UA"/>
              </w:rPr>
              <w:t>д</w:t>
            </w:r>
            <w:r w:rsidR="00AA2E5A" w:rsidRPr="00AA2E5A">
              <w:rPr>
                <w:rFonts w:ascii="Times New Roman" w:eastAsia="Times New Roman" w:hAnsi="Times New Roman" w:cs="Times New Roman"/>
                <w:sz w:val="28"/>
                <w:szCs w:val="28"/>
                <w:lang w:eastAsia="uk-UA"/>
              </w:rPr>
              <w:t>.е.н</w:t>
            </w:r>
            <w:proofErr w:type="spellEnd"/>
            <w:r w:rsidR="00AA2E5A" w:rsidRPr="00AA2E5A">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професр</w:t>
            </w:r>
            <w:proofErr w:type="spellEnd"/>
            <w:r w:rsidR="00AA2E5A" w:rsidRPr="00AA2E5A">
              <w:rPr>
                <w:rFonts w:ascii="Times New Roman" w:eastAsia="Times New Roman" w:hAnsi="Times New Roman" w:cs="Times New Roman"/>
                <w:sz w:val="28"/>
                <w:szCs w:val="28"/>
                <w:lang w:eastAsia="uk-UA"/>
              </w:rPr>
              <w:t xml:space="preserve"> </w:t>
            </w:r>
          </w:p>
        </w:tc>
      </w:tr>
      <w:tr w:rsidR="00656676" w:rsidRPr="00656676" w:rsidTr="00656676">
        <w:tc>
          <w:tcPr>
            <w:tcW w:w="5068" w:type="dxa"/>
            <w:shd w:val="clear" w:color="auto" w:fill="auto"/>
          </w:tcPr>
          <w:p w:rsidR="00656676" w:rsidRPr="0061111C" w:rsidRDefault="00656676" w:rsidP="00656676">
            <w:pPr>
              <w:spacing w:after="0" w:line="240" w:lineRule="auto"/>
              <w:jc w:val="both"/>
              <w:rPr>
                <w:rFonts w:ascii="Times New Roman" w:eastAsia="Times New Roman" w:hAnsi="Times New Roman" w:cs="Times New Roman"/>
                <w:sz w:val="28"/>
                <w:szCs w:val="28"/>
                <w:lang w:eastAsia="uk-UA"/>
              </w:rPr>
            </w:pPr>
          </w:p>
          <w:p w:rsidR="00656676" w:rsidRPr="0061111C" w:rsidRDefault="00656676" w:rsidP="00656676">
            <w:pPr>
              <w:spacing w:after="0" w:line="240" w:lineRule="auto"/>
              <w:jc w:val="both"/>
              <w:rPr>
                <w:rFonts w:ascii="Times New Roman" w:eastAsia="Times New Roman" w:hAnsi="Times New Roman" w:cs="Times New Roman"/>
                <w:sz w:val="28"/>
                <w:szCs w:val="28"/>
                <w:lang w:eastAsia="uk-UA"/>
              </w:rPr>
            </w:pPr>
            <w:r w:rsidRPr="0061111C">
              <w:rPr>
                <w:rFonts w:ascii="Times New Roman" w:eastAsia="Times New Roman" w:hAnsi="Times New Roman" w:cs="Times New Roman"/>
                <w:sz w:val="28"/>
                <w:szCs w:val="28"/>
                <w:lang w:eastAsia="uk-UA"/>
              </w:rPr>
              <w:t>Асистент викладача</w:t>
            </w:r>
          </w:p>
        </w:tc>
        <w:tc>
          <w:tcPr>
            <w:tcW w:w="5069" w:type="dxa"/>
            <w:shd w:val="clear" w:color="auto" w:fill="auto"/>
            <w:vAlign w:val="center"/>
          </w:tcPr>
          <w:p w:rsidR="00656676" w:rsidRPr="00075E48" w:rsidRDefault="00656676" w:rsidP="0077422A">
            <w:pPr>
              <w:spacing w:after="0" w:line="240" w:lineRule="auto"/>
              <w:rPr>
                <w:rFonts w:ascii="Times New Roman" w:eastAsia="Times New Roman" w:hAnsi="Times New Roman" w:cs="Times New Roman"/>
                <w:sz w:val="28"/>
                <w:szCs w:val="28"/>
                <w:lang w:eastAsia="uk-UA"/>
              </w:rPr>
            </w:pPr>
          </w:p>
        </w:tc>
      </w:tr>
      <w:tr w:rsidR="00656676" w:rsidRPr="00656676" w:rsidTr="00656676">
        <w:tc>
          <w:tcPr>
            <w:tcW w:w="5068" w:type="dxa"/>
            <w:shd w:val="clear" w:color="auto" w:fill="auto"/>
          </w:tcPr>
          <w:p w:rsidR="00656676" w:rsidRPr="0061111C" w:rsidRDefault="00656676" w:rsidP="00656676">
            <w:pPr>
              <w:spacing w:after="0" w:line="240" w:lineRule="auto"/>
              <w:jc w:val="both"/>
              <w:rPr>
                <w:rFonts w:ascii="Times New Roman" w:eastAsia="Times New Roman" w:hAnsi="Times New Roman" w:cs="Times New Roman"/>
                <w:sz w:val="28"/>
                <w:szCs w:val="28"/>
                <w:lang w:eastAsia="uk-UA"/>
              </w:rPr>
            </w:pPr>
            <w:r w:rsidRPr="0061111C">
              <w:rPr>
                <w:rFonts w:ascii="Times New Roman" w:eastAsia="Times New Roman" w:hAnsi="Times New Roman" w:cs="Times New Roman"/>
                <w:sz w:val="28"/>
                <w:szCs w:val="28"/>
                <w:lang w:eastAsia="uk-UA"/>
              </w:rPr>
              <w:t>Практики, представники</w:t>
            </w:r>
          </w:p>
          <w:p w:rsidR="00656676" w:rsidRPr="0061111C" w:rsidRDefault="00656676" w:rsidP="00656676">
            <w:pPr>
              <w:spacing w:after="0" w:line="240" w:lineRule="auto"/>
              <w:jc w:val="both"/>
              <w:rPr>
                <w:rFonts w:ascii="Times New Roman" w:eastAsia="Times New Roman" w:hAnsi="Times New Roman" w:cs="Times New Roman"/>
                <w:sz w:val="28"/>
                <w:szCs w:val="28"/>
                <w:lang w:eastAsia="uk-UA"/>
              </w:rPr>
            </w:pPr>
            <w:r w:rsidRPr="0061111C">
              <w:rPr>
                <w:rFonts w:ascii="Times New Roman" w:eastAsia="Times New Roman" w:hAnsi="Times New Roman" w:cs="Times New Roman"/>
                <w:sz w:val="28"/>
                <w:szCs w:val="28"/>
                <w:lang w:eastAsia="uk-UA"/>
              </w:rPr>
              <w:t xml:space="preserve">бізнесу, фахівці, </w:t>
            </w:r>
          </w:p>
          <w:p w:rsidR="00656676" w:rsidRPr="0061111C" w:rsidRDefault="00656676" w:rsidP="00656676">
            <w:pPr>
              <w:spacing w:after="0" w:line="240" w:lineRule="auto"/>
              <w:jc w:val="both"/>
              <w:rPr>
                <w:rFonts w:ascii="Times New Roman" w:eastAsia="Times New Roman" w:hAnsi="Times New Roman" w:cs="Times New Roman"/>
                <w:sz w:val="28"/>
                <w:szCs w:val="28"/>
                <w:lang w:eastAsia="uk-UA"/>
              </w:rPr>
            </w:pPr>
            <w:r w:rsidRPr="0061111C">
              <w:rPr>
                <w:rFonts w:ascii="Times New Roman" w:eastAsia="Times New Roman" w:hAnsi="Times New Roman" w:cs="Times New Roman"/>
                <w:sz w:val="28"/>
                <w:szCs w:val="28"/>
                <w:lang w:eastAsia="uk-UA"/>
              </w:rPr>
              <w:t>залучені до викладання</w:t>
            </w:r>
          </w:p>
        </w:tc>
        <w:tc>
          <w:tcPr>
            <w:tcW w:w="5069" w:type="dxa"/>
            <w:shd w:val="clear" w:color="auto" w:fill="auto"/>
            <w:vAlign w:val="center"/>
          </w:tcPr>
          <w:p w:rsidR="00656676" w:rsidRPr="0061111C" w:rsidRDefault="00656676" w:rsidP="00656676">
            <w:pPr>
              <w:spacing w:after="0" w:line="240" w:lineRule="auto"/>
              <w:rPr>
                <w:rFonts w:ascii="Times New Roman" w:eastAsia="Times New Roman" w:hAnsi="Times New Roman" w:cs="Times New Roman"/>
                <w:sz w:val="28"/>
                <w:szCs w:val="28"/>
                <w:lang w:eastAsia="uk-UA"/>
              </w:rPr>
            </w:pPr>
          </w:p>
        </w:tc>
      </w:tr>
      <w:tr w:rsidR="00656676" w:rsidRPr="00656676" w:rsidTr="00656676">
        <w:tc>
          <w:tcPr>
            <w:tcW w:w="5068" w:type="dxa"/>
            <w:shd w:val="clear" w:color="auto" w:fill="auto"/>
          </w:tcPr>
          <w:p w:rsidR="00656676" w:rsidRPr="0061111C" w:rsidRDefault="00656676" w:rsidP="00656676">
            <w:pPr>
              <w:spacing w:after="0" w:line="240" w:lineRule="auto"/>
              <w:jc w:val="both"/>
              <w:rPr>
                <w:rFonts w:ascii="Times New Roman" w:eastAsia="Times New Roman" w:hAnsi="Times New Roman" w:cs="Times New Roman"/>
                <w:sz w:val="28"/>
                <w:szCs w:val="28"/>
                <w:lang w:eastAsia="uk-UA"/>
              </w:rPr>
            </w:pPr>
          </w:p>
          <w:p w:rsidR="00656676" w:rsidRPr="0061111C" w:rsidRDefault="00656676" w:rsidP="00656676">
            <w:pPr>
              <w:spacing w:after="0" w:line="240" w:lineRule="auto"/>
              <w:jc w:val="both"/>
              <w:rPr>
                <w:rFonts w:ascii="Times New Roman" w:eastAsia="Times New Roman" w:hAnsi="Times New Roman" w:cs="Times New Roman"/>
                <w:sz w:val="28"/>
                <w:szCs w:val="28"/>
                <w:lang w:eastAsia="uk-UA"/>
              </w:rPr>
            </w:pPr>
            <w:proofErr w:type="spellStart"/>
            <w:r w:rsidRPr="0061111C">
              <w:rPr>
                <w:rFonts w:ascii="Times New Roman" w:eastAsia="Times New Roman" w:hAnsi="Times New Roman" w:cs="Times New Roman"/>
                <w:sz w:val="28"/>
                <w:szCs w:val="28"/>
                <w:lang w:eastAsia="uk-UA"/>
              </w:rPr>
              <w:t>Профайл</w:t>
            </w:r>
            <w:proofErr w:type="spellEnd"/>
            <w:r w:rsidRPr="0061111C">
              <w:rPr>
                <w:rFonts w:ascii="Times New Roman" w:eastAsia="Times New Roman" w:hAnsi="Times New Roman" w:cs="Times New Roman"/>
                <w:sz w:val="28"/>
                <w:szCs w:val="28"/>
                <w:lang w:eastAsia="uk-UA"/>
              </w:rPr>
              <w:t xml:space="preserve"> викладача</w:t>
            </w:r>
          </w:p>
        </w:tc>
        <w:tc>
          <w:tcPr>
            <w:tcW w:w="5069" w:type="dxa"/>
            <w:shd w:val="clear" w:color="auto" w:fill="auto"/>
            <w:vAlign w:val="center"/>
          </w:tcPr>
          <w:p w:rsidR="00656676" w:rsidRPr="0061111C" w:rsidRDefault="0024576F" w:rsidP="0077422A">
            <w:pPr>
              <w:spacing w:after="0" w:line="240" w:lineRule="auto"/>
              <w:rPr>
                <w:rFonts w:ascii="Times New Roman" w:eastAsia="Times New Roman" w:hAnsi="Times New Roman" w:cs="Times New Roman"/>
                <w:sz w:val="28"/>
                <w:szCs w:val="28"/>
                <w:lang w:eastAsia="uk-UA"/>
              </w:rPr>
            </w:pPr>
            <w:r w:rsidRPr="0024576F">
              <w:rPr>
                <w:rFonts w:ascii="Times New Roman" w:eastAsia="Times New Roman" w:hAnsi="Times New Roman" w:cs="Times New Roman"/>
                <w:sz w:val="28"/>
                <w:szCs w:val="28"/>
                <w:lang w:eastAsia="uk-UA"/>
              </w:rPr>
              <w:t>https://iem.uu.edu.ua/інформація-про-заклад-2/викладачі/дубас-ростислав-григорович</w:t>
            </w:r>
            <w:r>
              <w:rPr>
                <w:rFonts w:ascii="Times New Roman" w:eastAsia="Times New Roman" w:hAnsi="Times New Roman" w:cs="Times New Roman"/>
                <w:sz w:val="28"/>
                <w:szCs w:val="28"/>
                <w:lang w:eastAsia="uk-UA"/>
              </w:rPr>
              <w:t>/</w:t>
            </w:r>
          </w:p>
        </w:tc>
      </w:tr>
      <w:tr w:rsidR="00656676" w:rsidRPr="00656676" w:rsidTr="00656676">
        <w:tc>
          <w:tcPr>
            <w:tcW w:w="5068" w:type="dxa"/>
            <w:shd w:val="clear" w:color="auto" w:fill="auto"/>
          </w:tcPr>
          <w:p w:rsidR="00656676" w:rsidRPr="0061111C" w:rsidRDefault="00656676" w:rsidP="00656676">
            <w:pPr>
              <w:spacing w:after="0" w:line="240" w:lineRule="auto"/>
              <w:jc w:val="both"/>
              <w:rPr>
                <w:rFonts w:ascii="Times New Roman" w:eastAsia="Times New Roman" w:hAnsi="Times New Roman" w:cs="Times New Roman"/>
                <w:sz w:val="28"/>
                <w:szCs w:val="28"/>
                <w:lang w:eastAsia="uk-UA"/>
              </w:rPr>
            </w:pPr>
          </w:p>
          <w:p w:rsidR="00656676" w:rsidRPr="0061111C" w:rsidRDefault="00656676" w:rsidP="00656676">
            <w:pPr>
              <w:spacing w:after="0" w:line="240" w:lineRule="auto"/>
              <w:jc w:val="both"/>
              <w:rPr>
                <w:rFonts w:ascii="Times New Roman" w:eastAsia="Times New Roman" w:hAnsi="Times New Roman" w:cs="Times New Roman"/>
                <w:sz w:val="28"/>
                <w:szCs w:val="28"/>
                <w:lang w:eastAsia="uk-UA"/>
              </w:rPr>
            </w:pPr>
            <w:proofErr w:type="spellStart"/>
            <w:r w:rsidRPr="0061111C">
              <w:rPr>
                <w:rFonts w:ascii="Times New Roman" w:eastAsia="Times New Roman" w:hAnsi="Times New Roman" w:cs="Times New Roman"/>
                <w:sz w:val="28"/>
                <w:szCs w:val="28"/>
                <w:lang w:eastAsia="uk-UA"/>
              </w:rPr>
              <w:t>Профайл</w:t>
            </w:r>
            <w:proofErr w:type="spellEnd"/>
            <w:r w:rsidRPr="0061111C">
              <w:rPr>
                <w:rFonts w:ascii="Times New Roman" w:eastAsia="Times New Roman" w:hAnsi="Times New Roman" w:cs="Times New Roman"/>
                <w:sz w:val="28"/>
                <w:szCs w:val="28"/>
                <w:lang w:eastAsia="uk-UA"/>
              </w:rPr>
              <w:t xml:space="preserve"> асистента</w:t>
            </w:r>
          </w:p>
        </w:tc>
        <w:tc>
          <w:tcPr>
            <w:tcW w:w="5069" w:type="dxa"/>
            <w:shd w:val="clear" w:color="auto" w:fill="auto"/>
            <w:vAlign w:val="center"/>
          </w:tcPr>
          <w:p w:rsidR="00075E48" w:rsidRPr="0024576F" w:rsidRDefault="00075E48" w:rsidP="00B60755">
            <w:pPr>
              <w:spacing w:after="0" w:line="240" w:lineRule="auto"/>
              <w:rPr>
                <w:rFonts w:ascii="Times New Roman" w:eastAsia="Times New Roman" w:hAnsi="Times New Roman" w:cs="Times New Roman"/>
                <w:i/>
                <w:sz w:val="28"/>
                <w:szCs w:val="28"/>
                <w:lang w:val="en-US" w:eastAsia="uk-UA"/>
              </w:rPr>
            </w:pPr>
          </w:p>
        </w:tc>
      </w:tr>
      <w:tr w:rsidR="00656676" w:rsidRPr="00656676" w:rsidTr="00656676">
        <w:tc>
          <w:tcPr>
            <w:tcW w:w="5068" w:type="dxa"/>
            <w:shd w:val="clear" w:color="auto" w:fill="auto"/>
          </w:tcPr>
          <w:p w:rsidR="00656676" w:rsidRPr="00656676" w:rsidRDefault="00656676" w:rsidP="00656676">
            <w:pPr>
              <w:spacing w:after="0" w:line="240" w:lineRule="auto"/>
              <w:jc w:val="both"/>
              <w:rPr>
                <w:rFonts w:ascii="Times New Roman" w:eastAsia="Times New Roman" w:hAnsi="Times New Roman" w:cs="Times New Roman"/>
                <w:sz w:val="28"/>
                <w:szCs w:val="28"/>
                <w:lang w:eastAsia="uk-UA"/>
              </w:rPr>
            </w:pPr>
          </w:p>
          <w:p w:rsidR="00656676" w:rsidRPr="00656676" w:rsidRDefault="00656676" w:rsidP="00656676">
            <w:pPr>
              <w:spacing w:after="0" w:line="240" w:lineRule="auto"/>
              <w:jc w:val="both"/>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Канали комунікації</w:t>
            </w:r>
          </w:p>
        </w:tc>
        <w:tc>
          <w:tcPr>
            <w:tcW w:w="5069" w:type="dxa"/>
            <w:shd w:val="clear" w:color="auto" w:fill="auto"/>
            <w:vAlign w:val="center"/>
          </w:tcPr>
          <w:p w:rsidR="00656676" w:rsidRPr="00656676" w:rsidRDefault="00656676" w:rsidP="00656676">
            <w:pPr>
              <w:spacing w:after="0" w:line="240" w:lineRule="auto"/>
              <w:rPr>
                <w:rFonts w:ascii="Times New Roman" w:eastAsia="Times New Roman" w:hAnsi="Times New Roman" w:cs="Times New Roman"/>
                <w:i/>
                <w:sz w:val="28"/>
                <w:szCs w:val="28"/>
                <w:lang w:eastAsia="uk-UA"/>
              </w:rPr>
            </w:pPr>
          </w:p>
          <w:p w:rsidR="00656676" w:rsidRPr="00656676" w:rsidRDefault="00656676" w:rsidP="00656676">
            <w:pPr>
              <w:spacing w:after="0" w:line="240" w:lineRule="auto"/>
              <w:rPr>
                <w:rFonts w:ascii="Times New Roman" w:eastAsia="Times New Roman" w:hAnsi="Times New Roman" w:cs="Times New Roman"/>
                <w:i/>
                <w:sz w:val="28"/>
                <w:szCs w:val="28"/>
                <w:lang w:eastAsia="uk-UA"/>
              </w:rPr>
            </w:pPr>
            <w:r w:rsidRPr="0061111C">
              <w:rPr>
                <w:rFonts w:ascii="Times New Roman" w:eastAsia="Times New Roman" w:hAnsi="Times New Roman" w:cs="Times New Roman"/>
                <w:i/>
                <w:sz w:val="28"/>
                <w:szCs w:val="28"/>
                <w:lang w:eastAsia="uk-UA"/>
              </w:rPr>
              <w:t>Телефон деканату:</w:t>
            </w:r>
            <w:r w:rsidR="00B60755">
              <w:rPr>
                <w:rFonts w:ascii="Times New Roman" w:eastAsia="Times New Roman" w:hAnsi="Times New Roman" w:cs="Times New Roman"/>
                <w:i/>
                <w:sz w:val="28"/>
                <w:szCs w:val="28"/>
                <w:lang w:eastAsia="uk-UA"/>
              </w:rPr>
              <w:t xml:space="preserve"> </w:t>
            </w:r>
          </w:p>
          <w:p w:rsidR="00656676" w:rsidRPr="00656676" w:rsidRDefault="00656676" w:rsidP="00656676">
            <w:pPr>
              <w:spacing w:after="0" w:line="240" w:lineRule="auto"/>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Телефон викладача:</w:t>
            </w:r>
            <w:r w:rsidR="0061111C">
              <w:rPr>
                <w:rFonts w:ascii="Times New Roman" w:eastAsia="Times New Roman" w:hAnsi="Times New Roman" w:cs="Times New Roman"/>
                <w:i/>
                <w:sz w:val="28"/>
                <w:szCs w:val="28"/>
                <w:lang w:eastAsia="uk-UA"/>
              </w:rPr>
              <w:t xml:space="preserve"> 067 969-32-57</w:t>
            </w:r>
          </w:p>
          <w:p w:rsidR="00656676" w:rsidRPr="00656676" w:rsidRDefault="00656676" w:rsidP="00656676">
            <w:pPr>
              <w:spacing w:after="0" w:line="240" w:lineRule="auto"/>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Електронна пошта:</w:t>
            </w:r>
            <w:r w:rsidR="00B60755">
              <w:rPr>
                <w:rFonts w:ascii="Times New Roman" w:eastAsia="Times New Roman" w:hAnsi="Times New Roman" w:cs="Times New Roman"/>
                <w:i/>
                <w:sz w:val="28"/>
                <w:szCs w:val="28"/>
                <w:lang w:eastAsia="uk-UA"/>
              </w:rPr>
              <w:t xml:space="preserve"> </w:t>
            </w:r>
            <w:proofErr w:type="spellStart"/>
            <w:r w:rsidR="0061111C">
              <w:rPr>
                <w:rFonts w:ascii="Times New Roman" w:eastAsia="Times New Roman" w:hAnsi="Times New Roman" w:cs="Times New Roman"/>
                <w:i/>
                <w:sz w:val="28"/>
                <w:szCs w:val="28"/>
                <w:lang w:val="en-US" w:eastAsia="uk-UA"/>
              </w:rPr>
              <w:t>dubasr</w:t>
            </w:r>
            <w:proofErr w:type="spellEnd"/>
            <w:r w:rsidR="00B60755" w:rsidRPr="00B60755">
              <w:rPr>
                <w:rFonts w:ascii="Times New Roman" w:eastAsia="Times New Roman" w:hAnsi="Times New Roman" w:cs="Times New Roman"/>
                <w:i/>
                <w:sz w:val="28"/>
                <w:szCs w:val="28"/>
                <w:lang w:eastAsia="uk-UA"/>
              </w:rPr>
              <w:t>@ukr.net</w:t>
            </w:r>
          </w:p>
          <w:p w:rsidR="00656676" w:rsidRPr="00656676" w:rsidRDefault="00656676" w:rsidP="00656676">
            <w:pPr>
              <w:spacing w:after="0" w:line="240" w:lineRule="auto"/>
              <w:rPr>
                <w:rFonts w:ascii="Times New Roman" w:eastAsia="Times New Roman" w:hAnsi="Times New Roman" w:cs="Times New Roman"/>
                <w:i/>
                <w:sz w:val="28"/>
                <w:szCs w:val="28"/>
                <w:lang w:eastAsia="uk-UA"/>
              </w:rPr>
            </w:pPr>
            <w:proofErr w:type="spellStart"/>
            <w:r w:rsidRPr="00656676">
              <w:rPr>
                <w:rFonts w:ascii="Times New Roman" w:eastAsia="Times New Roman" w:hAnsi="Times New Roman" w:cs="Times New Roman"/>
                <w:i/>
                <w:sz w:val="28"/>
                <w:szCs w:val="28"/>
                <w:lang w:eastAsia="uk-UA"/>
              </w:rPr>
              <w:t>Вайбер</w:t>
            </w:r>
            <w:proofErr w:type="spellEnd"/>
            <w:r w:rsidRPr="00656676">
              <w:rPr>
                <w:rFonts w:ascii="Times New Roman" w:eastAsia="Times New Roman" w:hAnsi="Times New Roman" w:cs="Times New Roman"/>
                <w:i/>
                <w:sz w:val="28"/>
                <w:szCs w:val="28"/>
                <w:lang w:eastAsia="uk-UA"/>
              </w:rPr>
              <w:t>:</w:t>
            </w:r>
            <w:r w:rsidR="00B60755">
              <w:rPr>
                <w:rFonts w:ascii="Times New Roman" w:eastAsia="Times New Roman" w:hAnsi="Times New Roman" w:cs="Times New Roman"/>
                <w:i/>
                <w:sz w:val="28"/>
                <w:szCs w:val="28"/>
                <w:lang w:eastAsia="uk-UA"/>
              </w:rPr>
              <w:t xml:space="preserve"> </w:t>
            </w:r>
            <w:r w:rsidR="0061111C">
              <w:rPr>
                <w:rFonts w:ascii="Times New Roman" w:eastAsia="Times New Roman" w:hAnsi="Times New Roman" w:cs="Times New Roman"/>
                <w:i/>
                <w:sz w:val="28"/>
                <w:szCs w:val="28"/>
                <w:lang w:eastAsia="uk-UA"/>
              </w:rPr>
              <w:t>067 969-32-57</w:t>
            </w:r>
          </w:p>
          <w:p w:rsidR="00656676" w:rsidRPr="00656676" w:rsidRDefault="00656676" w:rsidP="00656676">
            <w:pPr>
              <w:spacing w:after="0" w:line="240" w:lineRule="auto"/>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Кабінет (електронний кабінет):</w:t>
            </w:r>
            <w:r w:rsidR="00B60755">
              <w:rPr>
                <w:rFonts w:ascii="Times New Roman" w:eastAsia="Times New Roman" w:hAnsi="Times New Roman" w:cs="Times New Roman"/>
                <w:i/>
                <w:sz w:val="28"/>
                <w:szCs w:val="28"/>
                <w:lang w:eastAsia="uk-UA"/>
              </w:rPr>
              <w:t xml:space="preserve"> 40</w:t>
            </w:r>
            <w:r w:rsidR="0061111C" w:rsidRPr="0061111C">
              <w:rPr>
                <w:rFonts w:ascii="Times New Roman" w:eastAsia="Times New Roman" w:hAnsi="Times New Roman" w:cs="Times New Roman"/>
                <w:i/>
                <w:sz w:val="28"/>
                <w:szCs w:val="28"/>
                <w:lang w:val="ru-RU" w:eastAsia="uk-UA"/>
              </w:rPr>
              <w:t>8</w:t>
            </w:r>
            <w:r w:rsidR="00B60755">
              <w:rPr>
                <w:rFonts w:ascii="Times New Roman" w:eastAsia="Times New Roman" w:hAnsi="Times New Roman" w:cs="Times New Roman"/>
                <w:i/>
                <w:sz w:val="28"/>
                <w:szCs w:val="28"/>
                <w:lang w:eastAsia="uk-UA"/>
              </w:rPr>
              <w:t xml:space="preserve"> (ІІ корпус)</w:t>
            </w:r>
          </w:p>
          <w:p w:rsidR="00656676" w:rsidRPr="00656676" w:rsidRDefault="00656676" w:rsidP="00656676">
            <w:pPr>
              <w:spacing w:after="0" w:line="240" w:lineRule="auto"/>
              <w:rPr>
                <w:rFonts w:ascii="Times New Roman" w:eastAsia="Times New Roman" w:hAnsi="Times New Roman" w:cs="Times New Roman"/>
                <w:i/>
                <w:sz w:val="28"/>
                <w:szCs w:val="28"/>
                <w:lang w:eastAsia="uk-UA"/>
              </w:rPr>
            </w:pPr>
          </w:p>
        </w:tc>
      </w:tr>
      <w:tr w:rsidR="00656676" w:rsidRPr="00656676" w:rsidTr="00656676">
        <w:tc>
          <w:tcPr>
            <w:tcW w:w="5068" w:type="dxa"/>
            <w:shd w:val="clear" w:color="auto" w:fill="auto"/>
          </w:tcPr>
          <w:p w:rsidR="00656676" w:rsidRPr="00656676" w:rsidRDefault="00656676" w:rsidP="00656676">
            <w:pPr>
              <w:spacing w:after="0" w:line="240" w:lineRule="auto"/>
              <w:rPr>
                <w:rFonts w:ascii="Times New Roman" w:eastAsia="Times New Roman" w:hAnsi="Times New Roman" w:cs="Times New Roman"/>
                <w:sz w:val="28"/>
                <w:szCs w:val="28"/>
                <w:lang w:eastAsia="uk-UA"/>
              </w:rPr>
            </w:pPr>
          </w:p>
          <w:p w:rsidR="00656676" w:rsidRPr="00656676" w:rsidRDefault="00656676" w:rsidP="00656676">
            <w:pPr>
              <w:spacing w:after="0" w:line="240" w:lineRule="auto"/>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 xml:space="preserve">Матеріали до курсу розміщені на сайті Інтернет-підтримки навчального процесу </w:t>
            </w:r>
            <w:hyperlink r:id="rId9" w:history="1">
              <w:r w:rsidRPr="00656676">
                <w:rPr>
                  <w:rFonts w:ascii="Times New Roman" w:eastAsia="Times New Roman" w:hAnsi="Times New Roman" w:cs="Times New Roman"/>
                  <w:color w:val="0000FF"/>
                  <w:sz w:val="28"/>
                  <w:szCs w:val="28"/>
                  <w:u w:val="single"/>
                  <w:lang w:eastAsia="uk-UA"/>
                </w:rPr>
                <w:t>http://vo.ukraine.edu.ua/</w:t>
              </w:r>
            </w:hyperlink>
            <w:r w:rsidRPr="00656676">
              <w:rPr>
                <w:rFonts w:ascii="Times New Roman" w:eastAsia="Times New Roman" w:hAnsi="Times New Roman" w:cs="Times New Roman"/>
                <w:sz w:val="28"/>
                <w:szCs w:val="28"/>
                <w:lang w:eastAsia="uk-UA"/>
              </w:rPr>
              <w:t xml:space="preserve"> за адресою</w:t>
            </w:r>
          </w:p>
          <w:p w:rsidR="00656676" w:rsidRPr="00656676" w:rsidRDefault="00656676" w:rsidP="00656676">
            <w:pPr>
              <w:spacing w:after="0" w:line="240" w:lineRule="auto"/>
              <w:rPr>
                <w:rFonts w:ascii="Times New Roman" w:eastAsia="Times New Roman" w:hAnsi="Times New Roman" w:cs="Times New Roman"/>
                <w:sz w:val="28"/>
                <w:szCs w:val="28"/>
                <w:lang w:eastAsia="uk-UA"/>
              </w:rPr>
            </w:pPr>
          </w:p>
        </w:tc>
        <w:tc>
          <w:tcPr>
            <w:tcW w:w="5069" w:type="dxa"/>
            <w:shd w:val="clear" w:color="auto" w:fill="auto"/>
          </w:tcPr>
          <w:p w:rsidR="00B60755" w:rsidRPr="00656676" w:rsidRDefault="00260A24" w:rsidP="00656676">
            <w:pPr>
              <w:spacing w:after="0" w:line="240" w:lineRule="auto"/>
              <w:jc w:val="both"/>
              <w:rPr>
                <w:rFonts w:ascii="Times New Roman" w:eastAsia="Times New Roman" w:hAnsi="Times New Roman" w:cs="Times New Roman"/>
                <w:i/>
                <w:sz w:val="28"/>
                <w:szCs w:val="28"/>
                <w:lang w:eastAsia="uk-UA"/>
              </w:rPr>
            </w:pPr>
            <w:r w:rsidRPr="00260A24">
              <w:rPr>
                <w:rFonts w:ascii="Times New Roman" w:eastAsia="Times New Roman" w:hAnsi="Times New Roman" w:cs="Times New Roman"/>
                <w:i/>
                <w:sz w:val="28"/>
                <w:szCs w:val="28"/>
                <w:lang w:eastAsia="uk-UA"/>
              </w:rPr>
              <w:t>https://vo.uu.edu.ua/course/view.php?id=10021</w:t>
            </w:r>
          </w:p>
        </w:tc>
      </w:tr>
    </w:tbl>
    <w:p w:rsidR="00656676" w:rsidRPr="00656676" w:rsidRDefault="00656676" w:rsidP="00656676">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rPr>
      </w:pPr>
    </w:p>
    <w:p w:rsidR="00656676" w:rsidRDefault="00656676" w:rsidP="00656676">
      <w:pPr>
        <w:keepNext/>
        <w:keepLines/>
        <w:spacing w:after="0" w:line="240" w:lineRule="auto"/>
        <w:jc w:val="center"/>
        <w:outlineLvl w:val="0"/>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i/>
          <w:color w:val="365F91"/>
          <w:sz w:val="28"/>
          <w:szCs w:val="28"/>
          <w:lang w:eastAsia="uk-UA"/>
        </w:rPr>
        <w:br w:type="page"/>
      </w:r>
      <w:bookmarkStart w:id="1" w:name="_Toc9952417"/>
      <w:r w:rsidRPr="00656676">
        <w:rPr>
          <w:rFonts w:ascii="Times New Roman" w:eastAsia="Times New Roman" w:hAnsi="Times New Roman" w:cs="Times New Roman"/>
          <w:b/>
          <w:sz w:val="28"/>
          <w:szCs w:val="28"/>
          <w:lang w:eastAsia="uk-UA"/>
        </w:rPr>
        <w:lastRenderedPageBreak/>
        <w:t>ОПИС НАВЧАЛЬНОЇ ДИСЦИПЛІНИ</w:t>
      </w:r>
      <w:bookmarkEnd w:id="1"/>
    </w:p>
    <w:p w:rsidR="007B31BA" w:rsidRPr="00656676" w:rsidRDefault="007B31BA" w:rsidP="00656676">
      <w:pPr>
        <w:keepNext/>
        <w:keepLines/>
        <w:spacing w:after="0" w:line="240" w:lineRule="auto"/>
        <w:jc w:val="center"/>
        <w:outlineLvl w:val="0"/>
        <w:rPr>
          <w:rFonts w:ascii="Times New Roman" w:eastAsia="Times New Roman" w:hAnsi="Times New Roman" w:cs="Times New Roman"/>
          <w:b/>
          <w:sz w:val="28"/>
          <w:szCs w:val="28"/>
          <w:lang w:eastAsia="uk-UA"/>
        </w:rPr>
      </w:pPr>
    </w:p>
    <w:tbl>
      <w:tblPr>
        <w:tblW w:w="91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497"/>
        <w:gridCol w:w="123"/>
        <w:gridCol w:w="1377"/>
      </w:tblGrid>
      <w:tr w:rsidR="00260A24" w:rsidRPr="008E658D" w:rsidTr="00882637">
        <w:trPr>
          <w:trHeight w:val="803"/>
        </w:trPr>
        <w:tc>
          <w:tcPr>
            <w:tcW w:w="2896" w:type="dxa"/>
            <w:vMerge w:val="restart"/>
            <w:vAlign w:val="center"/>
          </w:tcPr>
          <w:p w:rsidR="00260A24" w:rsidRPr="008E658D" w:rsidRDefault="00260A24" w:rsidP="00882637">
            <w:pPr>
              <w:spacing w:after="0" w:line="240" w:lineRule="auto"/>
              <w:jc w:val="center"/>
              <w:rPr>
                <w:rFonts w:ascii="Times New Roman" w:eastAsia="Times New Roman" w:hAnsi="Times New Roman"/>
                <w:b/>
                <w:sz w:val="28"/>
                <w:szCs w:val="28"/>
                <w:lang w:eastAsia="ru-RU"/>
              </w:rPr>
            </w:pPr>
            <w:r w:rsidRPr="008E658D">
              <w:rPr>
                <w:rFonts w:ascii="Times New Roman" w:eastAsia="Times New Roman" w:hAnsi="Times New Roman"/>
                <w:b/>
                <w:sz w:val="28"/>
                <w:szCs w:val="28"/>
                <w:lang w:eastAsia="ru-RU"/>
              </w:rPr>
              <w:t xml:space="preserve">Найменування показників </w:t>
            </w:r>
          </w:p>
        </w:tc>
        <w:tc>
          <w:tcPr>
            <w:tcW w:w="3262" w:type="dxa"/>
            <w:vMerge w:val="restart"/>
            <w:vAlign w:val="center"/>
          </w:tcPr>
          <w:p w:rsidR="00260A24" w:rsidRPr="008E658D" w:rsidRDefault="00260A24" w:rsidP="00882637">
            <w:pPr>
              <w:spacing w:after="0" w:line="240" w:lineRule="auto"/>
              <w:jc w:val="center"/>
              <w:rPr>
                <w:rFonts w:ascii="Times New Roman" w:eastAsia="Times New Roman" w:hAnsi="Times New Roman"/>
                <w:b/>
                <w:sz w:val="28"/>
                <w:szCs w:val="28"/>
                <w:lang w:eastAsia="ru-RU"/>
              </w:rPr>
            </w:pPr>
            <w:r w:rsidRPr="008E658D">
              <w:rPr>
                <w:rFonts w:ascii="Times New Roman" w:eastAsia="Times New Roman" w:hAnsi="Times New Roman"/>
                <w:b/>
                <w:sz w:val="28"/>
                <w:szCs w:val="28"/>
                <w:lang w:eastAsia="ru-RU"/>
              </w:rPr>
              <w:t>Галузь знань, спеціальність, спеціалізація, освітній ступінь / освітньо-кваліфікаційний рівень</w:t>
            </w:r>
          </w:p>
        </w:tc>
        <w:tc>
          <w:tcPr>
            <w:tcW w:w="2997" w:type="dxa"/>
            <w:gridSpan w:val="3"/>
            <w:vAlign w:val="center"/>
          </w:tcPr>
          <w:p w:rsidR="00260A24" w:rsidRPr="008E658D" w:rsidRDefault="00260A24" w:rsidP="00882637">
            <w:pPr>
              <w:spacing w:after="0" w:line="240" w:lineRule="auto"/>
              <w:jc w:val="center"/>
              <w:rPr>
                <w:rFonts w:ascii="Times New Roman" w:eastAsia="Times New Roman" w:hAnsi="Times New Roman"/>
                <w:b/>
                <w:sz w:val="28"/>
                <w:szCs w:val="28"/>
                <w:lang w:eastAsia="ru-RU"/>
              </w:rPr>
            </w:pPr>
            <w:r w:rsidRPr="008E658D">
              <w:rPr>
                <w:rFonts w:ascii="Times New Roman" w:eastAsia="Times New Roman" w:hAnsi="Times New Roman"/>
                <w:b/>
                <w:sz w:val="28"/>
                <w:szCs w:val="28"/>
                <w:lang w:eastAsia="ru-RU"/>
              </w:rPr>
              <w:t>Характеристика навчальної дисципліни</w:t>
            </w:r>
          </w:p>
        </w:tc>
      </w:tr>
      <w:tr w:rsidR="00260A24" w:rsidRPr="008E658D" w:rsidTr="00882637">
        <w:trPr>
          <w:trHeight w:val="549"/>
        </w:trPr>
        <w:tc>
          <w:tcPr>
            <w:tcW w:w="2896" w:type="dxa"/>
            <w:vMerge/>
            <w:vAlign w:val="center"/>
          </w:tcPr>
          <w:p w:rsidR="00260A24" w:rsidRPr="008E658D" w:rsidRDefault="00260A24" w:rsidP="00882637">
            <w:pPr>
              <w:spacing w:after="0" w:line="240" w:lineRule="auto"/>
              <w:jc w:val="center"/>
              <w:rPr>
                <w:rFonts w:ascii="Times New Roman" w:eastAsia="Times New Roman" w:hAnsi="Times New Roman"/>
                <w:b/>
                <w:sz w:val="28"/>
                <w:szCs w:val="28"/>
                <w:lang w:eastAsia="ru-RU"/>
              </w:rPr>
            </w:pPr>
          </w:p>
        </w:tc>
        <w:tc>
          <w:tcPr>
            <w:tcW w:w="3262" w:type="dxa"/>
            <w:vMerge/>
            <w:vAlign w:val="center"/>
          </w:tcPr>
          <w:p w:rsidR="00260A24" w:rsidRPr="008E658D" w:rsidRDefault="00260A24" w:rsidP="00882637">
            <w:pPr>
              <w:spacing w:after="0" w:line="240" w:lineRule="auto"/>
              <w:jc w:val="center"/>
              <w:rPr>
                <w:rFonts w:ascii="Times New Roman" w:eastAsia="Times New Roman" w:hAnsi="Times New Roman"/>
                <w:b/>
                <w:sz w:val="28"/>
                <w:szCs w:val="28"/>
                <w:lang w:eastAsia="ru-RU"/>
              </w:rPr>
            </w:pPr>
          </w:p>
        </w:tc>
        <w:tc>
          <w:tcPr>
            <w:tcW w:w="1497" w:type="dxa"/>
          </w:tcPr>
          <w:p w:rsidR="00260A24" w:rsidRPr="008E658D" w:rsidRDefault="00260A24" w:rsidP="00882637">
            <w:pPr>
              <w:spacing w:after="0" w:line="240" w:lineRule="auto"/>
              <w:jc w:val="center"/>
              <w:rPr>
                <w:rFonts w:ascii="Times New Roman" w:eastAsia="Times New Roman" w:hAnsi="Times New Roman"/>
                <w:b/>
                <w:i/>
                <w:sz w:val="28"/>
                <w:szCs w:val="28"/>
                <w:lang w:eastAsia="ru-RU"/>
              </w:rPr>
            </w:pPr>
            <w:r w:rsidRPr="008E658D">
              <w:rPr>
                <w:rFonts w:ascii="Times New Roman" w:eastAsia="Times New Roman" w:hAnsi="Times New Roman"/>
                <w:b/>
                <w:i/>
                <w:sz w:val="28"/>
                <w:szCs w:val="28"/>
                <w:lang w:eastAsia="ru-RU"/>
              </w:rPr>
              <w:t>денна форма навчання</w:t>
            </w:r>
          </w:p>
        </w:tc>
        <w:tc>
          <w:tcPr>
            <w:tcW w:w="1500" w:type="dxa"/>
            <w:gridSpan w:val="2"/>
          </w:tcPr>
          <w:p w:rsidR="00260A24" w:rsidRPr="008E658D" w:rsidRDefault="00260A24" w:rsidP="00882637">
            <w:pPr>
              <w:spacing w:after="0" w:line="240" w:lineRule="auto"/>
              <w:jc w:val="center"/>
              <w:rPr>
                <w:rFonts w:ascii="Times New Roman" w:eastAsia="Times New Roman" w:hAnsi="Times New Roman"/>
                <w:b/>
                <w:i/>
                <w:sz w:val="28"/>
                <w:szCs w:val="28"/>
                <w:lang w:eastAsia="ru-RU"/>
              </w:rPr>
            </w:pPr>
            <w:r w:rsidRPr="008E658D">
              <w:rPr>
                <w:rFonts w:ascii="Times New Roman" w:eastAsia="Times New Roman" w:hAnsi="Times New Roman"/>
                <w:b/>
                <w:i/>
                <w:sz w:val="28"/>
                <w:szCs w:val="28"/>
                <w:lang w:eastAsia="ru-RU"/>
              </w:rPr>
              <w:t>заочна форма навчання</w:t>
            </w:r>
          </w:p>
        </w:tc>
      </w:tr>
      <w:tr w:rsidR="00260A24" w:rsidRPr="008E658D" w:rsidTr="00882637">
        <w:trPr>
          <w:trHeight w:val="409"/>
        </w:trPr>
        <w:tc>
          <w:tcPr>
            <w:tcW w:w="2896" w:type="dxa"/>
            <w:vMerge w:val="restart"/>
            <w:vAlign w:val="center"/>
          </w:tcPr>
          <w:p w:rsidR="00260A24" w:rsidRPr="008E658D" w:rsidRDefault="00260A24" w:rsidP="00882637">
            <w:pPr>
              <w:spacing w:after="0" w:line="240" w:lineRule="auto"/>
              <w:rPr>
                <w:rFonts w:ascii="Times New Roman" w:eastAsia="Times New Roman" w:hAnsi="Times New Roman"/>
                <w:sz w:val="28"/>
                <w:szCs w:val="28"/>
                <w:lang w:eastAsia="ru-RU"/>
              </w:rPr>
            </w:pPr>
            <w:r w:rsidRPr="008E658D">
              <w:rPr>
                <w:rFonts w:ascii="Times New Roman" w:eastAsia="Times New Roman" w:hAnsi="Times New Roman"/>
                <w:sz w:val="28"/>
                <w:szCs w:val="28"/>
                <w:lang w:eastAsia="ru-RU"/>
              </w:rPr>
              <w:t xml:space="preserve">Загальний обсяг кредитів – </w:t>
            </w:r>
            <w:r>
              <w:rPr>
                <w:rFonts w:ascii="Times New Roman" w:eastAsia="Times New Roman" w:hAnsi="Times New Roman"/>
                <w:sz w:val="28"/>
                <w:szCs w:val="28"/>
                <w:lang w:eastAsia="ru-RU"/>
              </w:rPr>
              <w:t>4</w:t>
            </w:r>
          </w:p>
        </w:tc>
        <w:tc>
          <w:tcPr>
            <w:tcW w:w="3262" w:type="dxa"/>
          </w:tcPr>
          <w:p w:rsidR="00260A24" w:rsidRPr="008E658D" w:rsidRDefault="00260A24" w:rsidP="00882637">
            <w:pPr>
              <w:spacing w:after="0" w:line="240" w:lineRule="auto"/>
              <w:jc w:val="center"/>
              <w:rPr>
                <w:rFonts w:ascii="Times New Roman" w:eastAsia="Times New Roman" w:hAnsi="Times New Roman"/>
                <w:b/>
                <w:sz w:val="28"/>
                <w:szCs w:val="28"/>
                <w:lang w:eastAsia="ru-RU"/>
              </w:rPr>
            </w:pPr>
            <w:r w:rsidRPr="008E658D">
              <w:rPr>
                <w:rFonts w:ascii="Times New Roman" w:eastAsia="Times New Roman" w:hAnsi="Times New Roman"/>
                <w:b/>
                <w:sz w:val="28"/>
                <w:szCs w:val="28"/>
                <w:lang w:eastAsia="ru-RU"/>
              </w:rPr>
              <w:t>Галузь знань</w:t>
            </w:r>
          </w:p>
          <w:p w:rsidR="00260A24" w:rsidRPr="008E658D" w:rsidRDefault="00260A24" w:rsidP="00882637">
            <w:pPr>
              <w:spacing w:after="0" w:line="240" w:lineRule="auto"/>
              <w:jc w:val="center"/>
              <w:rPr>
                <w:rFonts w:ascii="Times New Roman" w:eastAsia="Times New Roman" w:hAnsi="Times New Roman"/>
                <w:sz w:val="28"/>
                <w:szCs w:val="24"/>
                <w:lang w:eastAsia="ru-RU"/>
              </w:rPr>
            </w:pPr>
            <w:r w:rsidRPr="008E658D">
              <w:rPr>
                <w:rFonts w:ascii="Times New Roman" w:eastAsia="Times New Roman" w:hAnsi="Times New Roman"/>
                <w:sz w:val="28"/>
                <w:szCs w:val="28"/>
                <w:lang w:eastAsia="ru-RU"/>
              </w:rPr>
              <w:t>28 Публічне управління та адміністрування</w:t>
            </w:r>
          </w:p>
        </w:tc>
        <w:tc>
          <w:tcPr>
            <w:tcW w:w="2997" w:type="dxa"/>
            <w:gridSpan w:val="3"/>
            <w:vAlign w:val="center"/>
          </w:tcPr>
          <w:p w:rsidR="00260A24" w:rsidRPr="008E658D" w:rsidRDefault="00260A24" w:rsidP="00882637">
            <w:pPr>
              <w:spacing w:after="0" w:line="240" w:lineRule="auto"/>
              <w:jc w:val="center"/>
              <w:rPr>
                <w:rFonts w:ascii="Times New Roman" w:eastAsia="Times New Roman" w:hAnsi="Times New Roman"/>
                <w:b/>
                <w:sz w:val="28"/>
                <w:szCs w:val="28"/>
                <w:lang w:eastAsia="ru-RU"/>
              </w:rPr>
            </w:pPr>
            <w:r w:rsidRPr="008E658D">
              <w:rPr>
                <w:rFonts w:ascii="Times New Roman" w:eastAsia="Times New Roman" w:hAnsi="Times New Roman"/>
                <w:b/>
                <w:sz w:val="28"/>
                <w:szCs w:val="28"/>
                <w:lang w:eastAsia="ru-RU"/>
              </w:rPr>
              <w:t>Вид дисципліни</w:t>
            </w:r>
          </w:p>
          <w:p w:rsidR="00260A24" w:rsidRPr="008E658D" w:rsidRDefault="00260A24" w:rsidP="0088263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4"/>
                <w:lang w:eastAsia="ru-RU"/>
              </w:rPr>
              <w:t>вибірк</w:t>
            </w:r>
            <w:r w:rsidRPr="008E658D">
              <w:rPr>
                <w:rFonts w:ascii="Times New Roman" w:eastAsia="Times New Roman" w:hAnsi="Times New Roman"/>
                <w:sz w:val="28"/>
                <w:szCs w:val="24"/>
                <w:lang w:eastAsia="ru-RU"/>
              </w:rPr>
              <w:t>ова</w:t>
            </w:r>
            <w:r w:rsidRPr="008E658D">
              <w:rPr>
                <w:rFonts w:ascii="Times New Roman" w:eastAsia="Times New Roman" w:hAnsi="Times New Roman"/>
                <w:sz w:val="28"/>
                <w:szCs w:val="28"/>
                <w:u w:val="single"/>
                <w:lang w:eastAsia="ru-RU"/>
              </w:rPr>
              <w:t xml:space="preserve"> </w:t>
            </w:r>
          </w:p>
          <w:p w:rsidR="00260A24" w:rsidRPr="008E658D" w:rsidRDefault="00260A24" w:rsidP="00882637">
            <w:pPr>
              <w:spacing w:after="0" w:line="240" w:lineRule="auto"/>
              <w:jc w:val="center"/>
              <w:rPr>
                <w:rFonts w:ascii="Times New Roman" w:eastAsia="Times New Roman" w:hAnsi="Times New Roman"/>
                <w:i/>
                <w:sz w:val="28"/>
                <w:szCs w:val="24"/>
                <w:lang w:eastAsia="ru-RU"/>
              </w:rPr>
            </w:pPr>
            <w:r w:rsidRPr="008E658D">
              <w:rPr>
                <w:rFonts w:ascii="Times New Roman" w:eastAsia="Times New Roman" w:hAnsi="Times New Roman"/>
                <w:sz w:val="28"/>
                <w:szCs w:val="24"/>
                <w:lang w:eastAsia="ru-RU"/>
              </w:rPr>
              <w:t>(обов’язкова чи за вибором студента)</w:t>
            </w:r>
          </w:p>
        </w:tc>
      </w:tr>
      <w:tr w:rsidR="00260A24" w:rsidRPr="008E658D" w:rsidTr="00882637">
        <w:trPr>
          <w:trHeight w:val="409"/>
        </w:trPr>
        <w:tc>
          <w:tcPr>
            <w:tcW w:w="2896" w:type="dxa"/>
            <w:vMerge/>
            <w:vAlign w:val="center"/>
          </w:tcPr>
          <w:p w:rsidR="00260A24" w:rsidRPr="008E658D" w:rsidRDefault="00260A24" w:rsidP="00882637">
            <w:pPr>
              <w:spacing w:after="0" w:line="240" w:lineRule="auto"/>
              <w:rPr>
                <w:rFonts w:ascii="Times New Roman" w:eastAsia="Times New Roman" w:hAnsi="Times New Roman"/>
                <w:sz w:val="28"/>
                <w:szCs w:val="28"/>
                <w:lang w:eastAsia="ru-RU"/>
              </w:rPr>
            </w:pPr>
          </w:p>
        </w:tc>
        <w:tc>
          <w:tcPr>
            <w:tcW w:w="3262" w:type="dxa"/>
            <w:vAlign w:val="center"/>
          </w:tcPr>
          <w:p w:rsidR="00260A24" w:rsidRPr="008E658D" w:rsidRDefault="00260A24" w:rsidP="00882637">
            <w:pPr>
              <w:spacing w:after="0" w:line="240" w:lineRule="auto"/>
              <w:jc w:val="center"/>
              <w:rPr>
                <w:rFonts w:ascii="Times New Roman" w:eastAsia="Times New Roman" w:hAnsi="Times New Roman"/>
                <w:b/>
                <w:sz w:val="28"/>
                <w:szCs w:val="28"/>
                <w:lang w:eastAsia="ru-RU"/>
              </w:rPr>
            </w:pPr>
            <w:r w:rsidRPr="008E658D">
              <w:rPr>
                <w:rFonts w:ascii="Times New Roman" w:eastAsia="Times New Roman" w:hAnsi="Times New Roman"/>
                <w:b/>
                <w:sz w:val="28"/>
                <w:szCs w:val="28"/>
                <w:lang w:eastAsia="ru-RU"/>
              </w:rPr>
              <w:t xml:space="preserve">Спеціальність </w:t>
            </w:r>
          </w:p>
          <w:p w:rsidR="00260A24" w:rsidRPr="008E658D" w:rsidRDefault="00260A24" w:rsidP="00882637">
            <w:pPr>
              <w:tabs>
                <w:tab w:val="left" w:pos="426"/>
                <w:tab w:val="left" w:pos="4140"/>
                <w:tab w:val="left" w:pos="9540"/>
              </w:tabs>
              <w:spacing w:after="0" w:line="240" w:lineRule="auto"/>
              <w:jc w:val="center"/>
              <w:rPr>
                <w:rFonts w:ascii="Times New Roman" w:eastAsia="Times New Roman" w:hAnsi="Times New Roman"/>
                <w:sz w:val="24"/>
                <w:szCs w:val="24"/>
                <w:u w:val="single"/>
                <w:lang w:eastAsia="ru-RU"/>
              </w:rPr>
            </w:pPr>
            <w:r w:rsidRPr="008E658D">
              <w:rPr>
                <w:rFonts w:ascii="Times New Roman" w:eastAsia="Times New Roman" w:hAnsi="Times New Roman"/>
                <w:sz w:val="28"/>
                <w:szCs w:val="28"/>
                <w:lang w:eastAsia="ru-RU"/>
              </w:rPr>
              <w:t>281 Публічне управління та адміністрування</w:t>
            </w:r>
          </w:p>
          <w:p w:rsidR="00260A24" w:rsidRPr="008E658D" w:rsidRDefault="00260A24" w:rsidP="00882637">
            <w:pPr>
              <w:spacing w:after="0" w:line="240" w:lineRule="auto"/>
              <w:jc w:val="center"/>
              <w:rPr>
                <w:rFonts w:ascii="Times New Roman" w:eastAsia="Times New Roman" w:hAnsi="Times New Roman"/>
                <w:sz w:val="28"/>
                <w:szCs w:val="24"/>
                <w:lang w:eastAsia="ru-RU"/>
              </w:rPr>
            </w:pPr>
          </w:p>
        </w:tc>
        <w:tc>
          <w:tcPr>
            <w:tcW w:w="2997" w:type="dxa"/>
            <w:gridSpan w:val="3"/>
            <w:vAlign w:val="center"/>
          </w:tcPr>
          <w:p w:rsidR="00260A24" w:rsidRPr="008E658D" w:rsidRDefault="00260A24" w:rsidP="00882637">
            <w:pPr>
              <w:spacing w:after="0" w:line="240" w:lineRule="auto"/>
              <w:jc w:val="center"/>
              <w:rPr>
                <w:rFonts w:ascii="Times New Roman" w:eastAsia="Times New Roman" w:hAnsi="Times New Roman"/>
                <w:b/>
                <w:sz w:val="28"/>
                <w:szCs w:val="28"/>
                <w:lang w:eastAsia="ru-RU"/>
              </w:rPr>
            </w:pPr>
            <w:r w:rsidRPr="008E658D">
              <w:rPr>
                <w:rFonts w:ascii="Times New Roman" w:eastAsia="Times New Roman" w:hAnsi="Times New Roman"/>
                <w:b/>
                <w:sz w:val="28"/>
                <w:szCs w:val="28"/>
                <w:lang w:eastAsia="ru-RU"/>
              </w:rPr>
              <w:t xml:space="preserve">Цикл підготовки </w:t>
            </w:r>
          </w:p>
          <w:p w:rsidR="00260A24" w:rsidRPr="008E658D" w:rsidRDefault="00260A24" w:rsidP="00882637">
            <w:pPr>
              <w:spacing w:after="0" w:line="240" w:lineRule="auto"/>
              <w:jc w:val="center"/>
              <w:rPr>
                <w:rFonts w:ascii="Times New Roman" w:eastAsia="Times New Roman" w:hAnsi="Times New Roman"/>
                <w:sz w:val="28"/>
                <w:szCs w:val="28"/>
                <w:lang w:eastAsia="ru-RU"/>
              </w:rPr>
            </w:pPr>
            <w:r w:rsidRPr="008E658D">
              <w:rPr>
                <w:rFonts w:ascii="Times New Roman" w:eastAsia="Times New Roman" w:hAnsi="Times New Roman"/>
                <w:sz w:val="28"/>
                <w:szCs w:val="28"/>
                <w:lang w:eastAsia="ru-RU"/>
              </w:rPr>
              <w:t xml:space="preserve"> професійний</w:t>
            </w:r>
          </w:p>
          <w:p w:rsidR="00260A24" w:rsidRPr="008E658D" w:rsidRDefault="00260A24" w:rsidP="00882637">
            <w:pPr>
              <w:spacing w:after="0" w:line="240" w:lineRule="auto"/>
              <w:jc w:val="center"/>
              <w:rPr>
                <w:rFonts w:ascii="Times New Roman" w:eastAsia="Times New Roman" w:hAnsi="Times New Roman"/>
                <w:sz w:val="28"/>
                <w:szCs w:val="28"/>
                <w:lang w:eastAsia="ru-RU"/>
              </w:rPr>
            </w:pPr>
          </w:p>
        </w:tc>
      </w:tr>
      <w:tr w:rsidR="00260A24" w:rsidRPr="008E658D" w:rsidTr="00882637">
        <w:trPr>
          <w:trHeight w:val="170"/>
        </w:trPr>
        <w:tc>
          <w:tcPr>
            <w:tcW w:w="2896" w:type="dxa"/>
            <w:vAlign w:val="center"/>
          </w:tcPr>
          <w:p w:rsidR="00260A24" w:rsidRPr="008E658D" w:rsidRDefault="00260A24" w:rsidP="00882637">
            <w:pPr>
              <w:spacing w:after="0" w:line="240" w:lineRule="auto"/>
              <w:rPr>
                <w:rFonts w:ascii="Times New Roman" w:eastAsia="Times New Roman" w:hAnsi="Times New Roman"/>
                <w:sz w:val="28"/>
                <w:szCs w:val="28"/>
                <w:lang w:eastAsia="ru-RU"/>
              </w:rPr>
            </w:pPr>
            <w:r w:rsidRPr="008E658D">
              <w:rPr>
                <w:rFonts w:ascii="Times New Roman" w:eastAsia="Times New Roman" w:hAnsi="Times New Roman"/>
                <w:sz w:val="28"/>
                <w:szCs w:val="28"/>
                <w:lang w:eastAsia="ru-RU"/>
              </w:rPr>
              <w:t>Модулів – 2</w:t>
            </w:r>
          </w:p>
        </w:tc>
        <w:tc>
          <w:tcPr>
            <w:tcW w:w="3262" w:type="dxa"/>
            <w:vMerge w:val="restart"/>
            <w:vAlign w:val="center"/>
          </w:tcPr>
          <w:p w:rsidR="00260A24" w:rsidRPr="008E658D" w:rsidRDefault="00260A24" w:rsidP="00882637">
            <w:pPr>
              <w:spacing w:after="0" w:line="240" w:lineRule="auto"/>
              <w:jc w:val="center"/>
              <w:rPr>
                <w:rFonts w:ascii="Times New Roman" w:eastAsia="Times New Roman" w:hAnsi="Times New Roman"/>
                <w:b/>
                <w:sz w:val="28"/>
                <w:szCs w:val="28"/>
                <w:lang w:eastAsia="ru-RU"/>
              </w:rPr>
            </w:pPr>
            <w:r w:rsidRPr="008E658D">
              <w:rPr>
                <w:rFonts w:ascii="Times New Roman" w:eastAsia="Times New Roman" w:hAnsi="Times New Roman"/>
                <w:b/>
                <w:sz w:val="28"/>
                <w:szCs w:val="28"/>
                <w:lang w:eastAsia="ru-RU"/>
              </w:rPr>
              <w:t>Спеціалізація</w:t>
            </w:r>
          </w:p>
          <w:p w:rsidR="00260A24" w:rsidRPr="008E658D" w:rsidRDefault="00260A24" w:rsidP="00882637">
            <w:pPr>
              <w:spacing w:after="0" w:line="240" w:lineRule="auto"/>
              <w:jc w:val="center"/>
              <w:rPr>
                <w:rFonts w:ascii="Times New Roman" w:eastAsia="Times New Roman" w:hAnsi="Times New Roman"/>
                <w:sz w:val="28"/>
                <w:szCs w:val="24"/>
                <w:lang w:eastAsia="ru-RU"/>
              </w:rPr>
            </w:pPr>
          </w:p>
        </w:tc>
        <w:tc>
          <w:tcPr>
            <w:tcW w:w="2997" w:type="dxa"/>
            <w:gridSpan w:val="3"/>
            <w:vAlign w:val="center"/>
          </w:tcPr>
          <w:p w:rsidR="00260A24" w:rsidRPr="008E658D" w:rsidRDefault="00260A24" w:rsidP="00882637">
            <w:pPr>
              <w:spacing w:after="0" w:line="240" w:lineRule="auto"/>
              <w:jc w:val="center"/>
              <w:rPr>
                <w:rFonts w:ascii="Times New Roman" w:eastAsia="Times New Roman" w:hAnsi="Times New Roman"/>
                <w:b/>
                <w:sz w:val="28"/>
                <w:szCs w:val="28"/>
                <w:lang w:eastAsia="ru-RU"/>
              </w:rPr>
            </w:pPr>
            <w:r w:rsidRPr="008E658D">
              <w:rPr>
                <w:rFonts w:ascii="Times New Roman" w:eastAsia="Times New Roman" w:hAnsi="Times New Roman"/>
                <w:b/>
                <w:sz w:val="28"/>
                <w:szCs w:val="28"/>
                <w:lang w:eastAsia="ru-RU"/>
              </w:rPr>
              <w:t>Рік підготовки:</w:t>
            </w:r>
          </w:p>
        </w:tc>
      </w:tr>
      <w:tr w:rsidR="00260A24" w:rsidRPr="008E658D" w:rsidTr="00882637">
        <w:trPr>
          <w:trHeight w:val="207"/>
        </w:trPr>
        <w:tc>
          <w:tcPr>
            <w:tcW w:w="2896" w:type="dxa"/>
            <w:vAlign w:val="center"/>
          </w:tcPr>
          <w:p w:rsidR="00260A24" w:rsidRPr="008E658D" w:rsidRDefault="00260A24" w:rsidP="00882637">
            <w:pPr>
              <w:spacing w:after="0" w:line="240" w:lineRule="auto"/>
              <w:rPr>
                <w:rFonts w:ascii="Times New Roman" w:eastAsia="Times New Roman" w:hAnsi="Times New Roman"/>
                <w:sz w:val="28"/>
                <w:szCs w:val="28"/>
                <w:lang w:eastAsia="ru-RU"/>
              </w:rPr>
            </w:pPr>
            <w:r w:rsidRPr="008E658D">
              <w:rPr>
                <w:rFonts w:ascii="Times New Roman" w:eastAsia="Times New Roman" w:hAnsi="Times New Roman"/>
                <w:sz w:val="28"/>
                <w:szCs w:val="28"/>
                <w:lang w:eastAsia="ru-RU"/>
              </w:rPr>
              <w:t>Змістових модулів – 2</w:t>
            </w:r>
          </w:p>
        </w:tc>
        <w:tc>
          <w:tcPr>
            <w:tcW w:w="3262" w:type="dxa"/>
            <w:vMerge/>
            <w:vAlign w:val="center"/>
          </w:tcPr>
          <w:p w:rsidR="00260A24" w:rsidRPr="008E658D" w:rsidRDefault="00260A24" w:rsidP="00882637">
            <w:pPr>
              <w:spacing w:after="0" w:line="240" w:lineRule="auto"/>
              <w:jc w:val="center"/>
              <w:rPr>
                <w:rFonts w:ascii="Times New Roman" w:eastAsia="Times New Roman" w:hAnsi="Times New Roman"/>
                <w:sz w:val="28"/>
                <w:szCs w:val="28"/>
                <w:lang w:eastAsia="ru-RU"/>
              </w:rPr>
            </w:pPr>
          </w:p>
        </w:tc>
        <w:tc>
          <w:tcPr>
            <w:tcW w:w="1620" w:type="dxa"/>
            <w:gridSpan w:val="2"/>
            <w:vAlign w:val="center"/>
          </w:tcPr>
          <w:p w:rsidR="00260A24" w:rsidRPr="008E658D" w:rsidRDefault="00260A24" w:rsidP="0088263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8E658D">
              <w:rPr>
                <w:rFonts w:ascii="Times New Roman" w:eastAsia="Times New Roman" w:hAnsi="Times New Roman"/>
                <w:sz w:val="28"/>
                <w:szCs w:val="28"/>
                <w:lang w:eastAsia="ru-RU"/>
              </w:rPr>
              <w:t>-й</w:t>
            </w:r>
          </w:p>
        </w:tc>
        <w:tc>
          <w:tcPr>
            <w:tcW w:w="1377" w:type="dxa"/>
            <w:vAlign w:val="center"/>
          </w:tcPr>
          <w:p w:rsidR="00260A24" w:rsidRPr="008E658D" w:rsidRDefault="00260A24" w:rsidP="0088263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8E658D">
              <w:rPr>
                <w:rFonts w:ascii="Times New Roman" w:eastAsia="Times New Roman" w:hAnsi="Times New Roman"/>
                <w:sz w:val="28"/>
                <w:szCs w:val="28"/>
                <w:lang w:eastAsia="ru-RU"/>
              </w:rPr>
              <w:t>-й</w:t>
            </w:r>
          </w:p>
        </w:tc>
      </w:tr>
      <w:tr w:rsidR="00260A24" w:rsidRPr="008E658D" w:rsidTr="00882637">
        <w:trPr>
          <w:trHeight w:val="246"/>
        </w:trPr>
        <w:tc>
          <w:tcPr>
            <w:tcW w:w="2896" w:type="dxa"/>
            <w:vAlign w:val="center"/>
          </w:tcPr>
          <w:p w:rsidR="00260A24" w:rsidRPr="008E658D" w:rsidRDefault="00260A24" w:rsidP="00882637">
            <w:pPr>
              <w:spacing w:after="0" w:line="240" w:lineRule="auto"/>
              <w:rPr>
                <w:rFonts w:ascii="Times New Roman" w:eastAsia="Times New Roman" w:hAnsi="Times New Roman"/>
                <w:sz w:val="28"/>
                <w:szCs w:val="28"/>
                <w:lang w:eastAsia="ru-RU"/>
              </w:rPr>
            </w:pPr>
            <w:r w:rsidRPr="008E658D">
              <w:rPr>
                <w:rFonts w:ascii="Times New Roman" w:eastAsia="Times New Roman" w:hAnsi="Times New Roman"/>
                <w:sz w:val="28"/>
                <w:szCs w:val="28"/>
                <w:lang w:eastAsia="ru-RU"/>
              </w:rPr>
              <w:t xml:space="preserve">Індивідуальна навчально-дослідна робота: </w:t>
            </w:r>
          </w:p>
          <w:p w:rsidR="00260A24" w:rsidRPr="008E658D" w:rsidRDefault="00260A24" w:rsidP="00882637">
            <w:pPr>
              <w:spacing w:after="0" w:line="240" w:lineRule="auto"/>
              <w:rPr>
                <w:rFonts w:ascii="Times New Roman" w:eastAsia="Times New Roman" w:hAnsi="Times New Roman"/>
                <w:sz w:val="28"/>
                <w:szCs w:val="28"/>
                <w:lang w:eastAsia="ru-RU"/>
              </w:rPr>
            </w:pPr>
            <w:r w:rsidRPr="008E658D">
              <w:rPr>
                <w:rFonts w:ascii="Times New Roman" w:eastAsia="Times New Roman" w:hAnsi="Times New Roman"/>
                <w:sz w:val="28"/>
                <w:szCs w:val="28"/>
                <w:lang w:eastAsia="ru-RU"/>
              </w:rPr>
              <w:t xml:space="preserve">          реферат</w:t>
            </w:r>
          </w:p>
          <w:p w:rsidR="00260A24" w:rsidRPr="008E658D" w:rsidRDefault="00260A24" w:rsidP="00882637">
            <w:pPr>
              <w:spacing w:after="0" w:line="240" w:lineRule="auto"/>
              <w:rPr>
                <w:rFonts w:ascii="Times New Roman" w:eastAsia="Times New Roman" w:hAnsi="Times New Roman"/>
                <w:sz w:val="28"/>
                <w:szCs w:val="24"/>
                <w:lang w:eastAsia="ru-RU"/>
              </w:rPr>
            </w:pPr>
            <w:r w:rsidRPr="008E658D">
              <w:rPr>
                <w:rFonts w:ascii="Times New Roman" w:eastAsia="Times New Roman" w:hAnsi="Times New Roman"/>
                <w:sz w:val="28"/>
                <w:szCs w:val="28"/>
                <w:lang w:eastAsia="ru-RU"/>
              </w:rPr>
              <w:t xml:space="preserve">                 </w:t>
            </w:r>
          </w:p>
        </w:tc>
        <w:tc>
          <w:tcPr>
            <w:tcW w:w="3262" w:type="dxa"/>
            <w:vMerge w:val="restart"/>
            <w:vAlign w:val="center"/>
          </w:tcPr>
          <w:p w:rsidR="00260A24" w:rsidRPr="008E658D" w:rsidRDefault="00260A24" w:rsidP="00882637">
            <w:pPr>
              <w:spacing w:after="0" w:line="240" w:lineRule="auto"/>
              <w:jc w:val="center"/>
              <w:rPr>
                <w:rFonts w:ascii="Times New Roman" w:eastAsia="Times New Roman" w:hAnsi="Times New Roman"/>
                <w:b/>
                <w:sz w:val="28"/>
                <w:szCs w:val="28"/>
                <w:lang w:eastAsia="ru-RU"/>
              </w:rPr>
            </w:pPr>
            <w:r w:rsidRPr="008E658D">
              <w:rPr>
                <w:rFonts w:ascii="Times New Roman" w:eastAsia="Times New Roman" w:hAnsi="Times New Roman"/>
                <w:b/>
                <w:sz w:val="28"/>
                <w:szCs w:val="28"/>
                <w:lang w:eastAsia="ru-RU"/>
              </w:rPr>
              <w:t>Мова викладання, навчання та оцінювання:</w:t>
            </w:r>
          </w:p>
          <w:p w:rsidR="00260A24" w:rsidRPr="008E658D" w:rsidRDefault="00260A24" w:rsidP="00882637">
            <w:pPr>
              <w:spacing w:after="0" w:line="240" w:lineRule="auto"/>
              <w:jc w:val="center"/>
              <w:rPr>
                <w:rFonts w:ascii="Times New Roman" w:eastAsia="Times New Roman" w:hAnsi="Times New Roman"/>
                <w:sz w:val="28"/>
                <w:szCs w:val="28"/>
                <w:lang w:eastAsia="ru-RU"/>
              </w:rPr>
            </w:pPr>
            <w:r w:rsidRPr="008E658D">
              <w:rPr>
                <w:rFonts w:ascii="Times New Roman" w:eastAsia="Times New Roman" w:hAnsi="Times New Roman"/>
                <w:sz w:val="28"/>
                <w:szCs w:val="28"/>
                <w:lang w:eastAsia="ru-RU"/>
              </w:rPr>
              <w:t>українська</w:t>
            </w:r>
          </w:p>
          <w:p w:rsidR="00260A24" w:rsidRPr="008E658D" w:rsidRDefault="00260A24" w:rsidP="00882637">
            <w:pPr>
              <w:spacing w:after="0" w:line="240" w:lineRule="auto"/>
              <w:jc w:val="center"/>
              <w:rPr>
                <w:rFonts w:ascii="Times New Roman" w:eastAsia="Times New Roman" w:hAnsi="Times New Roman"/>
                <w:b/>
                <w:sz w:val="28"/>
                <w:szCs w:val="28"/>
                <w:lang w:eastAsia="ru-RU"/>
              </w:rPr>
            </w:pPr>
          </w:p>
        </w:tc>
        <w:tc>
          <w:tcPr>
            <w:tcW w:w="2997" w:type="dxa"/>
            <w:gridSpan w:val="3"/>
            <w:vAlign w:val="center"/>
          </w:tcPr>
          <w:p w:rsidR="00260A24" w:rsidRPr="008E658D" w:rsidRDefault="00260A24" w:rsidP="00882637">
            <w:pPr>
              <w:spacing w:after="0" w:line="240" w:lineRule="auto"/>
              <w:jc w:val="center"/>
              <w:rPr>
                <w:rFonts w:ascii="Times New Roman" w:eastAsia="Times New Roman" w:hAnsi="Times New Roman"/>
                <w:b/>
                <w:sz w:val="28"/>
                <w:szCs w:val="28"/>
                <w:lang w:eastAsia="ru-RU"/>
              </w:rPr>
            </w:pPr>
            <w:r w:rsidRPr="008E658D">
              <w:rPr>
                <w:rFonts w:ascii="Times New Roman" w:eastAsia="Times New Roman" w:hAnsi="Times New Roman"/>
                <w:b/>
                <w:sz w:val="28"/>
                <w:szCs w:val="28"/>
                <w:lang w:eastAsia="ru-RU"/>
              </w:rPr>
              <w:t>Семестр</w:t>
            </w:r>
          </w:p>
        </w:tc>
      </w:tr>
      <w:tr w:rsidR="00260A24" w:rsidRPr="008E658D" w:rsidTr="00882637">
        <w:trPr>
          <w:trHeight w:val="323"/>
        </w:trPr>
        <w:tc>
          <w:tcPr>
            <w:tcW w:w="2896" w:type="dxa"/>
            <w:vMerge w:val="restart"/>
            <w:vAlign w:val="center"/>
          </w:tcPr>
          <w:p w:rsidR="00260A24" w:rsidRPr="008E658D" w:rsidRDefault="00260A24" w:rsidP="00882637">
            <w:pPr>
              <w:spacing w:after="0" w:line="240" w:lineRule="auto"/>
              <w:rPr>
                <w:rFonts w:ascii="Times New Roman" w:eastAsia="Times New Roman" w:hAnsi="Times New Roman"/>
                <w:sz w:val="28"/>
                <w:szCs w:val="28"/>
                <w:lang w:eastAsia="ru-RU"/>
              </w:rPr>
            </w:pPr>
            <w:r w:rsidRPr="008E658D">
              <w:rPr>
                <w:rFonts w:ascii="Times New Roman" w:eastAsia="Times New Roman" w:hAnsi="Times New Roman"/>
                <w:sz w:val="28"/>
                <w:szCs w:val="28"/>
                <w:lang w:eastAsia="ru-RU"/>
              </w:rPr>
              <w:t xml:space="preserve">Загальний обсяг годин – </w:t>
            </w:r>
            <w:r>
              <w:rPr>
                <w:rFonts w:ascii="Times New Roman" w:eastAsia="Times New Roman" w:hAnsi="Times New Roman"/>
                <w:sz w:val="28"/>
                <w:szCs w:val="28"/>
                <w:lang w:eastAsia="ru-RU"/>
              </w:rPr>
              <w:t>12</w:t>
            </w:r>
            <w:r w:rsidRPr="008E658D">
              <w:rPr>
                <w:rFonts w:ascii="Times New Roman" w:eastAsia="Times New Roman" w:hAnsi="Times New Roman"/>
                <w:sz w:val="28"/>
                <w:szCs w:val="28"/>
                <w:lang w:eastAsia="ru-RU"/>
              </w:rPr>
              <w:t>0</w:t>
            </w:r>
          </w:p>
        </w:tc>
        <w:tc>
          <w:tcPr>
            <w:tcW w:w="3262" w:type="dxa"/>
            <w:vMerge/>
            <w:vAlign w:val="center"/>
          </w:tcPr>
          <w:p w:rsidR="00260A24" w:rsidRPr="008E658D" w:rsidRDefault="00260A24" w:rsidP="00882637">
            <w:pPr>
              <w:spacing w:after="0" w:line="240" w:lineRule="auto"/>
              <w:jc w:val="center"/>
              <w:rPr>
                <w:rFonts w:ascii="Times New Roman" w:eastAsia="Times New Roman" w:hAnsi="Times New Roman"/>
                <w:sz w:val="28"/>
                <w:szCs w:val="28"/>
                <w:lang w:eastAsia="ru-RU"/>
              </w:rPr>
            </w:pPr>
          </w:p>
        </w:tc>
        <w:tc>
          <w:tcPr>
            <w:tcW w:w="1620" w:type="dxa"/>
            <w:gridSpan w:val="2"/>
            <w:vAlign w:val="center"/>
          </w:tcPr>
          <w:p w:rsidR="00260A24" w:rsidRPr="008E658D" w:rsidRDefault="00260A24" w:rsidP="0088263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8E658D">
              <w:rPr>
                <w:rFonts w:ascii="Times New Roman" w:eastAsia="Times New Roman" w:hAnsi="Times New Roman"/>
                <w:sz w:val="28"/>
                <w:szCs w:val="28"/>
                <w:lang w:eastAsia="ru-RU"/>
              </w:rPr>
              <w:t>-й</w:t>
            </w:r>
          </w:p>
        </w:tc>
        <w:tc>
          <w:tcPr>
            <w:tcW w:w="1377" w:type="dxa"/>
            <w:vAlign w:val="center"/>
          </w:tcPr>
          <w:p w:rsidR="00260A24" w:rsidRPr="008E658D" w:rsidRDefault="00260A24" w:rsidP="0088263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8E658D">
              <w:rPr>
                <w:rFonts w:ascii="Times New Roman" w:eastAsia="Times New Roman" w:hAnsi="Times New Roman"/>
                <w:sz w:val="28"/>
                <w:szCs w:val="28"/>
                <w:lang w:eastAsia="ru-RU"/>
              </w:rPr>
              <w:t>-й</w:t>
            </w:r>
          </w:p>
        </w:tc>
      </w:tr>
      <w:tr w:rsidR="00260A24" w:rsidRPr="008E658D" w:rsidTr="00882637">
        <w:trPr>
          <w:trHeight w:val="322"/>
        </w:trPr>
        <w:tc>
          <w:tcPr>
            <w:tcW w:w="2896" w:type="dxa"/>
            <w:vMerge/>
            <w:vAlign w:val="center"/>
          </w:tcPr>
          <w:p w:rsidR="00260A24" w:rsidRPr="008E658D" w:rsidRDefault="00260A24" w:rsidP="00882637">
            <w:pPr>
              <w:spacing w:after="0" w:line="240" w:lineRule="auto"/>
              <w:rPr>
                <w:rFonts w:ascii="Times New Roman" w:eastAsia="Times New Roman" w:hAnsi="Times New Roman"/>
                <w:sz w:val="28"/>
                <w:szCs w:val="28"/>
                <w:lang w:eastAsia="ru-RU"/>
              </w:rPr>
            </w:pPr>
          </w:p>
        </w:tc>
        <w:tc>
          <w:tcPr>
            <w:tcW w:w="3262" w:type="dxa"/>
            <w:vMerge/>
            <w:vAlign w:val="center"/>
          </w:tcPr>
          <w:p w:rsidR="00260A24" w:rsidRPr="008E658D" w:rsidRDefault="00260A24" w:rsidP="00882637">
            <w:pPr>
              <w:spacing w:after="0" w:line="240" w:lineRule="auto"/>
              <w:jc w:val="center"/>
              <w:rPr>
                <w:rFonts w:ascii="Times New Roman" w:eastAsia="Times New Roman" w:hAnsi="Times New Roman"/>
                <w:sz w:val="28"/>
                <w:szCs w:val="28"/>
                <w:lang w:eastAsia="ru-RU"/>
              </w:rPr>
            </w:pPr>
          </w:p>
        </w:tc>
        <w:tc>
          <w:tcPr>
            <w:tcW w:w="2997" w:type="dxa"/>
            <w:gridSpan w:val="3"/>
            <w:vAlign w:val="center"/>
          </w:tcPr>
          <w:p w:rsidR="00260A24" w:rsidRPr="008E658D" w:rsidRDefault="00260A24" w:rsidP="00882637">
            <w:pPr>
              <w:spacing w:after="0" w:line="240" w:lineRule="auto"/>
              <w:jc w:val="center"/>
              <w:rPr>
                <w:rFonts w:ascii="Times New Roman" w:eastAsia="Times New Roman" w:hAnsi="Times New Roman"/>
                <w:b/>
                <w:sz w:val="28"/>
                <w:szCs w:val="28"/>
                <w:lang w:eastAsia="ru-RU"/>
              </w:rPr>
            </w:pPr>
            <w:r w:rsidRPr="008E658D">
              <w:rPr>
                <w:rFonts w:ascii="Times New Roman" w:eastAsia="Times New Roman" w:hAnsi="Times New Roman"/>
                <w:b/>
                <w:sz w:val="28"/>
                <w:szCs w:val="28"/>
                <w:lang w:eastAsia="ru-RU"/>
              </w:rPr>
              <w:t>Лекції</w:t>
            </w:r>
          </w:p>
        </w:tc>
      </w:tr>
      <w:tr w:rsidR="00260A24" w:rsidRPr="008E658D" w:rsidTr="00882637">
        <w:trPr>
          <w:trHeight w:val="320"/>
        </w:trPr>
        <w:tc>
          <w:tcPr>
            <w:tcW w:w="2896" w:type="dxa"/>
            <w:vMerge w:val="restart"/>
            <w:vAlign w:val="center"/>
          </w:tcPr>
          <w:p w:rsidR="00260A24" w:rsidRPr="008E658D" w:rsidRDefault="00260A24" w:rsidP="00882637">
            <w:pPr>
              <w:spacing w:after="0" w:line="240" w:lineRule="auto"/>
              <w:rPr>
                <w:rFonts w:ascii="Times New Roman" w:eastAsia="Times New Roman" w:hAnsi="Times New Roman"/>
                <w:sz w:val="28"/>
                <w:szCs w:val="28"/>
                <w:lang w:eastAsia="ru-RU"/>
              </w:rPr>
            </w:pPr>
            <w:r w:rsidRPr="008E658D">
              <w:rPr>
                <w:rFonts w:ascii="Times New Roman" w:eastAsia="Times New Roman" w:hAnsi="Times New Roman"/>
                <w:sz w:val="28"/>
                <w:szCs w:val="28"/>
                <w:lang w:eastAsia="ru-RU"/>
              </w:rPr>
              <w:t>Тижневих годин для денної форми навчання:</w:t>
            </w:r>
          </w:p>
          <w:p w:rsidR="00260A24" w:rsidRPr="008E658D" w:rsidRDefault="00260A24" w:rsidP="00882637">
            <w:pPr>
              <w:spacing w:after="0" w:line="240" w:lineRule="auto"/>
              <w:rPr>
                <w:rFonts w:ascii="Times New Roman" w:eastAsia="Times New Roman" w:hAnsi="Times New Roman"/>
                <w:sz w:val="28"/>
                <w:szCs w:val="28"/>
                <w:lang w:eastAsia="ru-RU"/>
              </w:rPr>
            </w:pPr>
            <w:r w:rsidRPr="008E658D">
              <w:rPr>
                <w:rFonts w:ascii="Times New Roman" w:eastAsia="Times New Roman" w:hAnsi="Times New Roman"/>
                <w:sz w:val="28"/>
                <w:szCs w:val="28"/>
                <w:lang w:eastAsia="ru-RU"/>
              </w:rPr>
              <w:t xml:space="preserve">аудиторних – </w:t>
            </w:r>
            <w:r>
              <w:rPr>
                <w:rFonts w:ascii="Times New Roman" w:eastAsia="Times New Roman" w:hAnsi="Times New Roman"/>
                <w:sz w:val="28"/>
                <w:szCs w:val="28"/>
                <w:lang w:eastAsia="ru-RU"/>
              </w:rPr>
              <w:t>3</w:t>
            </w:r>
          </w:p>
          <w:p w:rsidR="00260A24" w:rsidRPr="008E658D" w:rsidRDefault="00260A24" w:rsidP="00882637">
            <w:pPr>
              <w:spacing w:after="0" w:line="240" w:lineRule="auto"/>
              <w:rPr>
                <w:rFonts w:ascii="Times New Roman" w:eastAsia="Times New Roman" w:hAnsi="Times New Roman"/>
                <w:sz w:val="28"/>
                <w:szCs w:val="28"/>
                <w:lang w:eastAsia="ru-RU"/>
              </w:rPr>
            </w:pPr>
            <w:r w:rsidRPr="008E658D">
              <w:rPr>
                <w:rFonts w:ascii="Times New Roman" w:eastAsia="Times New Roman" w:hAnsi="Times New Roman"/>
                <w:sz w:val="28"/>
                <w:szCs w:val="28"/>
                <w:lang w:eastAsia="ru-RU"/>
              </w:rPr>
              <w:t xml:space="preserve">самостійної роботи студента – </w:t>
            </w:r>
            <w:r>
              <w:rPr>
                <w:rFonts w:ascii="Times New Roman" w:eastAsia="Times New Roman" w:hAnsi="Times New Roman"/>
                <w:sz w:val="28"/>
                <w:szCs w:val="28"/>
                <w:lang w:eastAsia="ru-RU"/>
              </w:rPr>
              <w:t>5</w:t>
            </w:r>
          </w:p>
        </w:tc>
        <w:tc>
          <w:tcPr>
            <w:tcW w:w="3262" w:type="dxa"/>
            <w:vMerge w:val="restart"/>
            <w:vAlign w:val="center"/>
          </w:tcPr>
          <w:p w:rsidR="00260A24" w:rsidRPr="008E658D" w:rsidRDefault="00260A24" w:rsidP="00882637">
            <w:pPr>
              <w:spacing w:after="0" w:line="240" w:lineRule="auto"/>
              <w:jc w:val="center"/>
              <w:rPr>
                <w:rFonts w:ascii="Times New Roman" w:eastAsia="Times New Roman" w:hAnsi="Times New Roman"/>
                <w:b/>
                <w:sz w:val="28"/>
                <w:szCs w:val="28"/>
                <w:lang w:eastAsia="ru-RU"/>
              </w:rPr>
            </w:pPr>
            <w:r w:rsidRPr="008E658D">
              <w:rPr>
                <w:rFonts w:ascii="Times New Roman" w:eastAsia="Times New Roman" w:hAnsi="Times New Roman"/>
                <w:b/>
                <w:sz w:val="28"/>
                <w:szCs w:val="28"/>
                <w:lang w:eastAsia="ru-RU"/>
              </w:rPr>
              <w:t>Освітній ступінь / освітньо-кваліфікаційний рівень:</w:t>
            </w:r>
          </w:p>
          <w:p w:rsidR="00260A24" w:rsidRPr="008E658D" w:rsidRDefault="00260A24" w:rsidP="0088263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бакалавр</w:t>
            </w:r>
          </w:p>
        </w:tc>
        <w:tc>
          <w:tcPr>
            <w:tcW w:w="1620" w:type="dxa"/>
            <w:gridSpan w:val="2"/>
            <w:vAlign w:val="center"/>
          </w:tcPr>
          <w:p w:rsidR="00260A24" w:rsidRPr="008E658D" w:rsidRDefault="00260A24" w:rsidP="0088263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r w:rsidRPr="008E658D">
              <w:rPr>
                <w:rFonts w:ascii="Times New Roman" w:eastAsia="Times New Roman" w:hAnsi="Times New Roman"/>
                <w:sz w:val="28"/>
                <w:szCs w:val="28"/>
                <w:lang w:eastAsia="ru-RU"/>
              </w:rPr>
              <w:t xml:space="preserve"> год.</w:t>
            </w:r>
          </w:p>
        </w:tc>
        <w:tc>
          <w:tcPr>
            <w:tcW w:w="1377" w:type="dxa"/>
            <w:vAlign w:val="center"/>
          </w:tcPr>
          <w:p w:rsidR="00260A24" w:rsidRPr="008E658D" w:rsidRDefault="00260A24" w:rsidP="0088263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Pr="008E658D">
              <w:rPr>
                <w:rFonts w:ascii="Times New Roman" w:eastAsia="Times New Roman" w:hAnsi="Times New Roman"/>
                <w:sz w:val="28"/>
                <w:szCs w:val="28"/>
                <w:lang w:eastAsia="ru-RU"/>
              </w:rPr>
              <w:t xml:space="preserve"> год.</w:t>
            </w:r>
          </w:p>
        </w:tc>
      </w:tr>
      <w:tr w:rsidR="00260A24" w:rsidRPr="008E658D" w:rsidTr="00882637">
        <w:trPr>
          <w:trHeight w:val="320"/>
        </w:trPr>
        <w:tc>
          <w:tcPr>
            <w:tcW w:w="2896" w:type="dxa"/>
            <w:vMerge/>
            <w:vAlign w:val="center"/>
          </w:tcPr>
          <w:p w:rsidR="00260A24" w:rsidRPr="008E658D" w:rsidRDefault="00260A24" w:rsidP="00882637">
            <w:pPr>
              <w:spacing w:after="0" w:line="240" w:lineRule="auto"/>
              <w:rPr>
                <w:rFonts w:ascii="Times New Roman" w:eastAsia="Times New Roman" w:hAnsi="Times New Roman"/>
                <w:sz w:val="28"/>
                <w:szCs w:val="28"/>
                <w:lang w:eastAsia="ru-RU"/>
              </w:rPr>
            </w:pPr>
          </w:p>
        </w:tc>
        <w:tc>
          <w:tcPr>
            <w:tcW w:w="3262" w:type="dxa"/>
            <w:vMerge/>
            <w:vAlign w:val="center"/>
          </w:tcPr>
          <w:p w:rsidR="00260A24" w:rsidRPr="008E658D" w:rsidRDefault="00260A24" w:rsidP="00882637">
            <w:pPr>
              <w:spacing w:after="0" w:line="240" w:lineRule="auto"/>
              <w:jc w:val="center"/>
              <w:rPr>
                <w:rFonts w:ascii="Times New Roman" w:eastAsia="Times New Roman" w:hAnsi="Times New Roman"/>
                <w:sz w:val="28"/>
                <w:szCs w:val="28"/>
                <w:lang w:eastAsia="ru-RU"/>
              </w:rPr>
            </w:pPr>
          </w:p>
        </w:tc>
        <w:tc>
          <w:tcPr>
            <w:tcW w:w="2997" w:type="dxa"/>
            <w:gridSpan w:val="3"/>
            <w:vAlign w:val="center"/>
          </w:tcPr>
          <w:p w:rsidR="00260A24" w:rsidRPr="008E658D" w:rsidRDefault="00260A24" w:rsidP="00882637">
            <w:pPr>
              <w:spacing w:after="0" w:line="240" w:lineRule="auto"/>
              <w:jc w:val="center"/>
              <w:rPr>
                <w:rFonts w:ascii="Times New Roman" w:eastAsia="Times New Roman" w:hAnsi="Times New Roman"/>
                <w:b/>
                <w:sz w:val="28"/>
                <w:szCs w:val="28"/>
                <w:lang w:eastAsia="ru-RU"/>
              </w:rPr>
            </w:pPr>
            <w:r w:rsidRPr="008E658D">
              <w:rPr>
                <w:rFonts w:ascii="Times New Roman" w:eastAsia="Times New Roman" w:hAnsi="Times New Roman"/>
                <w:b/>
                <w:sz w:val="28"/>
                <w:szCs w:val="28"/>
                <w:lang w:eastAsia="ru-RU"/>
              </w:rPr>
              <w:t>Практичні, семінарські</w:t>
            </w:r>
          </w:p>
        </w:tc>
      </w:tr>
      <w:tr w:rsidR="00260A24" w:rsidRPr="008E658D" w:rsidTr="00882637">
        <w:trPr>
          <w:trHeight w:val="320"/>
        </w:trPr>
        <w:tc>
          <w:tcPr>
            <w:tcW w:w="2896" w:type="dxa"/>
            <w:vMerge/>
            <w:vAlign w:val="center"/>
          </w:tcPr>
          <w:p w:rsidR="00260A24" w:rsidRPr="008E658D" w:rsidRDefault="00260A24" w:rsidP="00882637">
            <w:pPr>
              <w:spacing w:after="0" w:line="240" w:lineRule="auto"/>
              <w:rPr>
                <w:rFonts w:ascii="Times New Roman" w:eastAsia="Times New Roman" w:hAnsi="Times New Roman"/>
                <w:sz w:val="28"/>
                <w:szCs w:val="28"/>
                <w:lang w:eastAsia="ru-RU"/>
              </w:rPr>
            </w:pPr>
          </w:p>
        </w:tc>
        <w:tc>
          <w:tcPr>
            <w:tcW w:w="3262" w:type="dxa"/>
            <w:vMerge/>
            <w:vAlign w:val="center"/>
          </w:tcPr>
          <w:p w:rsidR="00260A24" w:rsidRPr="008E658D" w:rsidRDefault="00260A24" w:rsidP="00882637">
            <w:pPr>
              <w:spacing w:after="0" w:line="240" w:lineRule="auto"/>
              <w:jc w:val="center"/>
              <w:rPr>
                <w:rFonts w:ascii="Times New Roman" w:eastAsia="Times New Roman" w:hAnsi="Times New Roman"/>
                <w:sz w:val="28"/>
                <w:szCs w:val="28"/>
                <w:lang w:eastAsia="ru-RU"/>
              </w:rPr>
            </w:pPr>
          </w:p>
        </w:tc>
        <w:tc>
          <w:tcPr>
            <w:tcW w:w="1620" w:type="dxa"/>
            <w:gridSpan w:val="2"/>
            <w:vAlign w:val="center"/>
          </w:tcPr>
          <w:p w:rsidR="00260A24" w:rsidRPr="008E658D" w:rsidRDefault="00260A24" w:rsidP="00882637">
            <w:pPr>
              <w:spacing w:after="0" w:line="240" w:lineRule="auto"/>
              <w:jc w:val="center"/>
              <w:rPr>
                <w:rFonts w:ascii="Times New Roman" w:eastAsia="Times New Roman" w:hAnsi="Times New Roman"/>
                <w:i/>
                <w:sz w:val="28"/>
                <w:szCs w:val="28"/>
                <w:lang w:eastAsia="ru-RU"/>
              </w:rPr>
            </w:pPr>
            <w:r>
              <w:rPr>
                <w:rFonts w:ascii="Times New Roman" w:eastAsia="Times New Roman" w:hAnsi="Times New Roman"/>
                <w:sz w:val="28"/>
                <w:szCs w:val="28"/>
                <w:lang w:eastAsia="ru-RU"/>
              </w:rPr>
              <w:t>30</w:t>
            </w:r>
            <w:r w:rsidRPr="008E658D">
              <w:rPr>
                <w:rFonts w:ascii="Times New Roman" w:eastAsia="Times New Roman" w:hAnsi="Times New Roman"/>
                <w:sz w:val="28"/>
                <w:szCs w:val="28"/>
                <w:lang w:eastAsia="ru-RU"/>
              </w:rPr>
              <w:t xml:space="preserve"> год.</w:t>
            </w:r>
          </w:p>
        </w:tc>
        <w:tc>
          <w:tcPr>
            <w:tcW w:w="1377" w:type="dxa"/>
            <w:vAlign w:val="center"/>
          </w:tcPr>
          <w:p w:rsidR="00260A24" w:rsidRPr="008E658D" w:rsidRDefault="00260A24" w:rsidP="0088263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8E658D">
              <w:rPr>
                <w:rFonts w:ascii="Times New Roman" w:eastAsia="Times New Roman" w:hAnsi="Times New Roman"/>
                <w:sz w:val="28"/>
                <w:szCs w:val="28"/>
                <w:lang w:eastAsia="ru-RU"/>
              </w:rPr>
              <w:t xml:space="preserve"> год.</w:t>
            </w:r>
          </w:p>
        </w:tc>
      </w:tr>
      <w:tr w:rsidR="00260A24" w:rsidRPr="008E658D" w:rsidTr="00882637">
        <w:trPr>
          <w:trHeight w:val="138"/>
        </w:trPr>
        <w:tc>
          <w:tcPr>
            <w:tcW w:w="2896" w:type="dxa"/>
            <w:vMerge/>
            <w:vAlign w:val="center"/>
          </w:tcPr>
          <w:p w:rsidR="00260A24" w:rsidRPr="008E658D" w:rsidRDefault="00260A24" w:rsidP="00882637">
            <w:pPr>
              <w:spacing w:after="0" w:line="240" w:lineRule="auto"/>
              <w:jc w:val="center"/>
              <w:rPr>
                <w:rFonts w:ascii="Times New Roman" w:eastAsia="Times New Roman" w:hAnsi="Times New Roman"/>
                <w:sz w:val="28"/>
                <w:szCs w:val="28"/>
                <w:lang w:eastAsia="ru-RU"/>
              </w:rPr>
            </w:pPr>
          </w:p>
        </w:tc>
        <w:tc>
          <w:tcPr>
            <w:tcW w:w="3262" w:type="dxa"/>
            <w:vMerge/>
            <w:vAlign w:val="center"/>
          </w:tcPr>
          <w:p w:rsidR="00260A24" w:rsidRPr="008E658D" w:rsidRDefault="00260A24" w:rsidP="00882637">
            <w:pPr>
              <w:spacing w:after="0" w:line="240" w:lineRule="auto"/>
              <w:jc w:val="center"/>
              <w:rPr>
                <w:rFonts w:ascii="Times New Roman" w:eastAsia="Times New Roman" w:hAnsi="Times New Roman"/>
                <w:sz w:val="28"/>
                <w:szCs w:val="28"/>
                <w:lang w:eastAsia="ru-RU"/>
              </w:rPr>
            </w:pPr>
          </w:p>
        </w:tc>
        <w:tc>
          <w:tcPr>
            <w:tcW w:w="2997" w:type="dxa"/>
            <w:gridSpan w:val="3"/>
            <w:vAlign w:val="center"/>
          </w:tcPr>
          <w:p w:rsidR="00260A24" w:rsidRPr="008E658D" w:rsidRDefault="00260A24" w:rsidP="00882637">
            <w:pPr>
              <w:spacing w:after="0" w:line="240" w:lineRule="auto"/>
              <w:jc w:val="center"/>
              <w:rPr>
                <w:rFonts w:ascii="Times New Roman" w:eastAsia="Times New Roman" w:hAnsi="Times New Roman"/>
                <w:b/>
                <w:sz w:val="28"/>
                <w:szCs w:val="28"/>
                <w:lang w:eastAsia="ru-RU"/>
              </w:rPr>
            </w:pPr>
            <w:r w:rsidRPr="008E658D">
              <w:rPr>
                <w:rFonts w:ascii="Times New Roman" w:eastAsia="Times New Roman" w:hAnsi="Times New Roman"/>
                <w:b/>
                <w:sz w:val="28"/>
                <w:szCs w:val="28"/>
                <w:lang w:eastAsia="ru-RU"/>
              </w:rPr>
              <w:t>Лабораторні</w:t>
            </w:r>
          </w:p>
        </w:tc>
      </w:tr>
      <w:tr w:rsidR="00260A24" w:rsidRPr="008E658D" w:rsidTr="00882637">
        <w:trPr>
          <w:trHeight w:val="138"/>
        </w:trPr>
        <w:tc>
          <w:tcPr>
            <w:tcW w:w="2896" w:type="dxa"/>
            <w:vMerge/>
            <w:vAlign w:val="center"/>
          </w:tcPr>
          <w:p w:rsidR="00260A24" w:rsidRPr="008E658D" w:rsidRDefault="00260A24" w:rsidP="00882637">
            <w:pPr>
              <w:spacing w:after="0" w:line="240" w:lineRule="auto"/>
              <w:jc w:val="center"/>
              <w:rPr>
                <w:rFonts w:ascii="Times New Roman" w:eastAsia="Times New Roman" w:hAnsi="Times New Roman"/>
                <w:sz w:val="28"/>
                <w:szCs w:val="28"/>
                <w:lang w:eastAsia="ru-RU"/>
              </w:rPr>
            </w:pPr>
          </w:p>
        </w:tc>
        <w:tc>
          <w:tcPr>
            <w:tcW w:w="3262" w:type="dxa"/>
            <w:vMerge/>
            <w:vAlign w:val="center"/>
          </w:tcPr>
          <w:p w:rsidR="00260A24" w:rsidRPr="008E658D" w:rsidRDefault="00260A24" w:rsidP="00882637">
            <w:pPr>
              <w:spacing w:after="0" w:line="240" w:lineRule="auto"/>
              <w:jc w:val="center"/>
              <w:rPr>
                <w:rFonts w:ascii="Times New Roman" w:eastAsia="Times New Roman" w:hAnsi="Times New Roman"/>
                <w:sz w:val="28"/>
                <w:szCs w:val="28"/>
                <w:lang w:eastAsia="ru-RU"/>
              </w:rPr>
            </w:pPr>
          </w:p>
        </w:tc>
        <w:tc>
          <w:tcPr>
            <w:tcW w:w="1620" w:type="dxa"/>
            <w:gridSpan w:val="2"/>
            <w:vAlign w:val="center"/>
          </w:tcPr>
          <w:p w:rsidR="00260A24" w:rsidRPr="008E658D" w:rsidRDefault="00260A24" w:rsidP="00882637">
            <w:pPr>
              <w:spacing w:after="0" w:line="240" w:lineRule="auto"/>
              <w:jc w:val="center"/>
              <w:rPr>
                <w:rFonts w:ascii="Times New Roman" w:eastAsia="Times New Roman" w:hAnsi="Times New Roman"/>
                <w:i/>
                <w:sz w:val="28"/>
                <w:szCs w:val="28"/>
                <w:lang w:eastAsia="ru-RU"/>
              </w:rPr>
            </w:pPr>
            <w:r w:rsidRPr="008E658D">
              <w:rPr>
                <w:rFonts w:ascii="Times New Roman" w:eastAsia="Times New Roman" w:hAnsi="Times New Roman"/>
                <w:sz w:val="28"/>
                <w:szCs w:val="28"/>
                <w:lang w:eastAsia="ru-RU"/>
              </w:rPr>
              <w:t>- год.</w:t>
            </w:r>
          </w:p>
        </w:tc>
        <w:tc>
          <w:tcPr>
            <w:tcW w:w="1377" w:type="dxa"/>
            <w:vAlign w:val="center"/>
          </w:tcPr>
          <w:p w:rsidR="00260A24" w:rsidRPr="008E658D" w:rsidRDefault="00260A24" w:rsidP="00882637">
            <w:pPr>
              <w:spacing w:after="0" w:line="240" w:lineRule="auto"/>
              <w:jc w:val="center"/>
              <w:rPr>
                <w:rFonts w:ascii="Times New Roman" w:eastAsia="Times New Roman" w:hAnsi="Times New Roman"/>
                <w:i/>
                <w:sz w:val="28"/>
                <w:szCs w:val="28"/>
                <w:lang w:eastAsia="ru-RU"/>
              </w:rPr>
            </w:pPr>
            <w:r w:rsidRPr="008E658D">
              <w:rPr>
                <w:rFonts w:ascii="Times New Roman" w:eastAsia="Times New Roman" w:hAnsi="Times New Roman"/>
                <w:sz w:val="28"/>
                <w:szCs w:val="28"/>
                <w:lang w:eastAsia="ru-RU"/>
              </w:rPr>
              <w:t>- год.</w:t>
            </w:r>
          </w:p>
        </w:tc>
      </w:tr>
      <w:tr w:rsidR="00260A24" w:rsidRPr="008E658D" w:rsidTr="00882637">
        <w:trPr>
          <w:trHeight w:val="138"/>
        </w:trPr>
        <w:tc>
          <w:tcPr>
            <w:tcW w:w="2896" w:type="dxa"/>
            <w:vMerge/>
            <w:vAlign w:val="center"/>
          </w:tcPr>
          <w:p w:rsidR="00260A24" w:rsidRPr="008E658D" w:rsidRDefault="00260A24" w:rsidP="00882637">
            <w:pPr>
              <w:spacing w:after="0" w:line="240" w:lineRule="auto"/>
              <w:jc w:val="center"/>
              <w:rPr>
                <w:rFonts w:ascii="Times New Roman" w:eastAsia="Times New Roman" w:hAnsi="Times New Roman"/>
                <w:sz w:val="28"/>
                <w:szCs w:val="28"/>
                <w:lang w:eastAsia="ru-RU"/>
              </w:rPr>
            </w:pPr>
          </w:p>
        </w:tc>
        <w:tc>
          <w:tcPr>
            <w:tcW w:w="3262" w:type="dxa"/>
            <w:vMerge/>
            <w:vAlign w:val="center"/>
          </w:tcPr>
          <w:p w:rsidR="00260A24" w:rsidRPr="008E658D" w:rsidRDefault="00260A24" w:rsidP="00882637">
            <w:pPr>
              <w:spacing w:after="0" w:line="240" w:lineRule="auto"/>
              <w:jc w:val="center"/>
              <w:rPr>
                <w:rFonts w:ascii="Times New Roman" w:eastAsia="Times New Roman" w:hAnsi="Times New Roman"/>
                <w:sz w:val="28"/>
                <w:szCs w:val="28"/>
                <w:lang w:eastAsia="ru-RU"/>
              </w:rPr>
            </w:pPr>
          </w:p>
        </w:tc>
        <w:tc>
          <w:tcPr>
            <w:tcW w:w="2997" w:type="dxa"/>
            <w:gridSpan w:val="3"/>
            <w:vAlign w:val="center"/>
          </w:tcPr>
          <w:p w:rsidR="00260A24" w:rsidRPr="008E658D" w:rsidRDefault="00260A24" w:rsidP="00882637">
            <w:pPr>
              <w:spacing w:after="0" w:line="240" w:lineRule="auto"/>
              <w:jc w:val="center"/>
              <w:rPr>
                <w:rFonts w:ascii="Times New Roman" w:eastAsia="Times New Roman" w:hAnsi="Times New Roman"/>
                <w:b/>
                <w:sz w:val="28"/>
                <w:szCs w:val="28"/>
                <w:lang w:eastAsia="ru-RU"/>
              </w:rPr>
            </w:pPr>
            <w:r w:rsidRPr="008E658D">
              <w:rPr>
                <w:rFonts w:ascii="Times New Roman" w:eastAsia="Times New Roman" w:hAnsi="Times New Roman"/>
                <w:b/>
                <w:sz w:val="28"/>
                <w:szCs w:val="28"/>
                <w:lang w:eastAsia="ru-RU"/>
              </w:rPr>
              <w:t>Самостійна робота</w:t>
            </w:r>
          </w:p>
        </w:tc>
      </w:tr>
      <w:tr w:rsidR="00260A24" w:rsidRPr="008E658D" w:rsidTr="00882637">
        <w:trPr>
          <w:trHeight w:val="138"/>
        </w:trPr>
        <w:tc>
          <w:tcPr>
            <w:tcW w:w="2896" w:type="dxa"/>
            <w:vMerge/>
            <w:vAlign w:val="center"/>
          </w:tcPr>
          <w:p w:rsidR="00260A24" w:rsidRPr="008E658D" w:rsidRDefault="00260A24" w:rsidP="00882637">
            <w:pPr>
              <w:spacing w:after="0" w:line="240" w:lineRule="auto"/>
              <w:jc w:val="center"/>
              <w:rPr>
                <w:rFonts w:ascii="Times New Roman" w:eastAsia="Times New Roman" w:hAnsi="Times New Roman"/>
                <w:sz w:val="28"/>
                <w:szCs w:val="28"/>
                <w:lang w:eastAsia="ru-RU"/>
              </w:rPr>
            </w:pPr>
          </w:p>
        </w:tc>
        <w:tc>
          <w:tcPr>
            <w:tcW w:w="3262" w:type="dxa"/>
            <w:vMerge/>
            <w:vAlign w:val="center"/>
          </w:tcPr>
          <w:p w:rsidR="00260A24" w:rsidRPr="008E658D" w:rsidRDefault="00260A24" w:rsidP="00882637">
            <w:pPr>
              <w:spacing w:after="0" w:line="240" w:lineRule="auto"/>
              <w:jc w:val="center"/>
              <w:rPr>
                <w:rFonts w:ascii="Times New Roman" w:eastAsia="Times New Roman" w:hAnsi="Times New Roman"/>
                <w:sz w:val="28"/>
                <w:szCs w:val="28"/>
                <w:lang w:eastAsia="ru-RU"/>
              </w:rPr>
            </w:pPr>
          </w:p>
        </w:tc>
        <w:tc>
          <w:tcPr>
            <w:tcW w:w="1620" w:type="dxa"/>
            <w:gridSpan w:val="2"/>
            <w:vAlign w:val="center"/>
          </w:tcPr>
          <w:p w:rsidR="00260A24" w:rsidRPr="008E658D" w:rsidRDefault="00260A24" w:rsidP="00882637">
            <w:pPr>
              <w:spacing w:after="0" w:line="240" w:lineRule="auto"/>
              <w:jc w:val="center"/>
              <w:rPr>
                <w:rFonts w:ascii="Times New Roman" w:eastAsia="Times New Roman" w:hAnsi="Times New Roman"/>
                <w:i/>
                <w:sz w:val="28"/>
                <w:szCs w:val="28"/>
                <w:lang w:eastAsia="ru-RU"/>
              </w:rPr>
            </w:pPr>
            <w:r>
              <w:rPr>
                <w:rFonts w:ascii="Times New Roman" w:eastAsia="Times New Roman" w:hAnsi="Times New Roman"/>
                <w:sz w:val="28"/>
                <w:szCs w:val="28"/>
                <w:lang w:eastAsia="ru-RU"/>
              </w:rPr>
              <w:t>45</w:t>
            </w:r>
            <w:r w:rsidRPr="00B92C61">
              <w:rPr>
                <w:rFonts w:ascii="Times New Roman" w:eastAsia="Times New Roman" w:hAnsi="Times New Roman"/>
                <w:sz w:val="28"/>
                <w:szCs w:val="28"/>
                <w:lang w:eastAsia="ru-RU"/>
              </w:rPr>
              <w:t xml:space="preserve"> год</w:t>
            </w:r>
            <w:r w:rsidRPr="008E658D">
              <w:rPr>
                <w:rFonts w:ascii="Times New Roman" w:eastAsia="Times New Roman" w:hAnsi="Times New Roman"/>
                <w:sz w:val="28"/>
                <w:szCs w:val="28"/>
                <w:lang w:eastAsia="ru-RU"/>
              </w:rPr>
              <w:t>.</w:t>
            </w:r>
          </w:p>
        </w:tc>
        <w:tc>
          <w:tcPr>
            <w:tcW w:w="1377" w:type="dxa"/>
            <w:vAlign w:val="center"/>
          </w:tcPr>
          <w:p w:rsidR="00260A24" w:rsidRPr="008E658D" w:rsidRDefault="00260A24" w:rsidP="0088263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91</w:t>
            </w:r>
            <w:r w:rsidRPr="008E658D">
              <w:rPr>
                <w:rFonts w:ascii="Times New Roman" w:eastAsia="Times New Roman" w:hAnsi="Times New Roman"/>
                <w:sz w:val="28"/>
                <w:szCs w:val="28"/>
                <w:lang w:eastAsia="ru-RU"/>
              </w:rPr>
              <w:t xml:space="preserve"> год.</w:t>
            </w:r>
          </w:p>
        </w:tc>
      </w:tr>
      <w:tr w:rsidR="00260A24" w:rsidRPr="008E658D" w:rsidTr="00882637">
        <w:trPr>
          <w:trHeight w:val="138"/>
        </w:trPr>
        <w:tc>
          <w:tcPr>
            <w:tcW w:w="2896" w:type="dxa"/>
            <w:vMerge/>
            <w:vAlign w:val="center"/>
          </w:tcPr>
          <w:p w:rsidR="00260A24" w:rsidRPr="008E658D" w:rsidRDefault="00260A24" w:rsidP="00882637">
            <w:pPr>
              <w:spacing w:after="0" w:line="240" w:lineRule="auto"/>
              <w:jc w:val="center"/>
              <w:rPr>
                <w:rFonts w:ascii="Times New Roman" w:eastAsia="Times New Roman" w:hAnsi="Times New Roman"/>
                <w:sz w:val="28"/>
                <w:szCs w:val="28"/>
                <w:lang w:eastAsia="ru-RU"/>
              </w:rPr>
            </w:pPr>
          </w:p>
        </w:tc>
        <w:tc>
          <w:tcPr>
            <w:tcW w:w="3262" w:type="dxa"/>
            <w:vMerge/>
            <w:vAlign w:val="center"/>
          </w:tcPr>
          <w:p w:rsidR="00260A24" w:rsidRPr="008E658D" w:rsidRDefault="00260A24" w:rsidP="00882637">
            <w:pPr>
              <w:spacing w:after="0" w:line="240" w:lineRule="auto"/>
              <w:jc w:val="center"/>
              <w:rPr>
                <w:rFonts w:ascii="Times New Roman" w:eastAsia="Times New Roman" w:hAnsi="Times New Roman"/>
                <w:sz w:val="28"/>
                <w:szCs w:val="28"/>
                <w:lang w:eastAsia="ru-RU"/>
              </w:rPr>
            </w:pPr>
          </w:p>
        </w:tc>
        <w:tc>
          <w:tcPr>
            <w:tcW w:w="2997" w:type="dxa"/>
            <w:gridSpan w:val="3"/>
            <w:vAlign w:val="center"/>
          </w:tcPr>
          <w:p w:rsidR="00260A24" w:rsidRPr="008E658D" w:rsidRDefault="00260A24" w:rsidP="00882637">
            <w:pPr>
              <w:spacing w:after="0" w:line="240" w:lineRule="auto"/>
              <w:jc w:val="center"/>
              <w:rPr>
                <w:rFonts w:ascii="Times New Roman" w:eastAsia="Times New Roman" w:hAnsi="Times New Roman"/>
                <w:sz w:val="28"/>
                <w:szCs w:val="28"/>
                <w:lang w:eastAsia="ru-RU"/>
              </w:rPr>
            </w:pPr>
            <w:r w:rsidRPr="008E658D">
              <w:rPr>
                <w:rFonts w:ascii="Times New Roman" w:eastAsia="Times New Roman" w:hAnsi="Times New Roman"/>
                <w:b/>
                <w:sz w:val="28"/>
                <w:szCs w:val="28"/>
                <w:lang w:eastAsia="ru-RU"/>
              </w:rPr>
              <w:t xml:space="preserve">ІНДЗ:   </w:t>
            </w:r>
            <w:r w:rsidRPr="008E658D">
              <w:rPr>
                <w:rFonts w:ascii="Times New Roman" w:eastAsia="Times New Roman" w:hAnsi="Times New Roman"/>
                <w:sz w:val="28"/>
                <w:szCs w:val="28"/>
                <w:lang w:eastAsia="ru-RU"/>
              </w:rPr>
              <w:t>15</w:t>
            </w:r>
            <w:r w:rsidRPr="008E658D">
              <w:rPr>
                <w:rFonts w:ascii="Times New Roman" w:eastAsia="Times New Roman" w:hAnsi="Times New Roman"/>
                <w:b/>
                <w:sz w:val="28"/>
                <w:szCs w:val="28"/>
                <w:lang w:eastAsia="ru-RU"/>
              </w:rPr>
              <w:t xml:space="preserve"> </w:t>
            </w:r>
            <w:r w:rsidRPr="008E658D">
              <w:rPr>
                <w:rFonts w:ascii="Times New Roman" w:eastAsia="Times New Roman" w:hAnsi="Times New Roman"/>
                <w:sz w:val="28"/>
                <w:szCs w:val="28"/>
                <w:lang w:eastAsia="ru-RU"/>
              </w:rPr>
              <w:t>год.</w:t>
            </w:r>
          </w:p>
        </w:tc>
      </w:tr>
      <w:tr w:rsidR="00260A24" w:rsidRPr="008E658D" w:rsidTr="00882637">
        <w:trPr>
          <w:trHeight w:val="138"/>
        </w:trPr>
        <w:tc>
          <w:tcPr>
            <w:tcW w:w="2896" w:type="dxa"/>
            <w:vMerge/>
            <w:vAlign w:val="center"/>
          </w:tcPr>
          <w:p w:rsidR="00260A24" w:rsidRPr="008E658D" w:rsidRDefault="00260A24" w:rsidP="00882637">
            <w:pPr>
              <w:spacing w:after="0" w:line="240" w:lineRule="auto"/>
              <w:jc w:val="center"/>
              <w:rPr>
                <w:rFonts w:ascii="Times New Roman" w:eastAsia="Times New Roman" w:hAnsi="Times New Roman"/>
                <w:sz w:val="28"/>
                <w:szCs w:val="28"/>
                <w:lang w:eastAsia="ru-RU"/>
              </w:rPr>
            </w:pPr>
          </w:p>
        </w:tc>
        <w:tc>
          <w:tcPr>
            <w:tcW w:w="3262" w:type="dxa"/>
            <w:vMerge/>
            <w:vAlign w:val="center"/>
          </w:tcPr>
          <w:p w:rsidR="00260A24" w:rsidRPr="008E658D" w:rsidRDefault="00260A24" w:rsidP="00882637">
            <w:pPr>
              <w:spacing w:after="0" w:line="240" w:lineRule="auto"/>
              <w:jc w:val="center"/>
              <w:rPr>
                <w:rFonts w:ascii="Times New Roman" w:eastAsia="Times New Roman" w:hAnsi="Times New Roman"/>
                <w:sz w:val="28"/>
                <w:szCs w:val="28"/>
                <w:lang w:eastAsia="ru-RU"/>
              </w:rPr>
            </w:pPr>
          </w:p>
        </w:tc>
        <w:tc>
          <w:tcPr>
            <w:tcW w:w="2997" w:type="dxa"/>
            <w:gridSpan w:val="3"/>
            <w:vAlign w:val="center"/>
          </w:tcPr>
          <w:p w:rsidR="00260A24" w:rsidRPr="008E658D" w:rsidRDefault="00260A24" w:rsidP="00882637">
            <w:pPr>
              <w:spacing w:after="0" w:line="240" w:lineRule="auto"/>
              <w:jc w:val="center"/>
              <w:rPr>
                <w:rFonts w:ascii="Times New Roman" w:eastAsia="Times New Roman" w:hAnsi="Times New Roman"/>
                <w:b/>
                <w:i/>
                <w:sz w:val="28"/>
                <w:szCs w:val="28"/>
                <w:lang w:eastAsia="ru-RU"/>
              </w:rPr>
            </w:pPr>
            <w:r w:rsidRPr="008E658D">
              <w:rPr>
                <w:rFonts w:ascii="Times New Roman" w:eastAsia="Times New Roman" w:hAnsi="Times New Roman"/>
                <w:b/>
                <w:sz w:val="28"/>
                <w:szCs w:val="28"/>
                <w:lang w:eastAsia="ru-RU"/>
              </w:rPr>
              <w:t>Вид семестрового контролю:</w:t>
            </w:r>
            <w:r w:rsidRPr="008E658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залік</w:t>
            </w:r>
          </w:p>
        </w:tc>
      </w:tr>
    </w:tbl>
    <w:p w:rsidR="00656676" w:rsidRPr="00656676" w:rsidRDefault="00656676" w:rsidP="00656676">
      <w:pPr>
        <w:spacing w:after="0" w:line="240" w:lineRule="auto"/>
        <w:rPr>
          <w:rFonts w:ascii="Times New Roman" w:eastAsia="Times New Roman" w:hAnsi="Times New Roman" w:cs="Times New Roman"/>
          <w:sz w:val="28"/>
          <w:szCs w:val="28"/>
          <w:lang w:eastAsia="uk-UA"/>
        </w:rPr>
      </w:pPr>
    </w:p>
    <w:p w:rsidR="00656676" w:rsidRDefault="00656676" w:rsidP="00A21B9B">
      <w:pPr>
        <w:keepNext/>
        <w:keepLines/>
        <w:spacing w:after="0" w:line="240" w:lineRule="auto"/>
        <w:jc w:val="center"/>
        <w:outlineLvl w:val="0"/>
        <w:rPr>
          <w:rFonts w:ascii="Times New Roman" w:eastAsia="Times New Roman" w:hAnsi="Times New Roman" w:cs="Times New Roman"/>
          <w:b/>
          <w:bCs/>
          <w:sz w:val="28"/>
          <w:szCs w:val="28"/>
          <w:lang w:eastAsia="uk-UA"/>
        </w:rPr>
      </w:pPr>
      <w:r w:rsidRPr="00656676">
        <w:rPr>
          <w:rFonts w:ascii="Times New Roman" w:eastAsia="Times New Roman" w:hAnsi="Times New Roman" w:cs="Times New Roman"/>
          <w:bCs/>
          <w:color w:val="365F91"/>
          <w:sz w:val="28"/>
          <w:szCs w:val="28"/>
          <w:lang w:eastAsia="uk-UA"/>
        </w:rPr>
        <w:br w:type="page"/>
      </w:r>
      <w:r w:rsidRPr="00656676">
        <w:rPr>
          <w:rFonts w:ascii="Times New Roman" w:eastAsia="Times New Roman" w:hAnsi="Times New Roman" w:cs="Times New Roman"/>
          <w:b/>
          <w:bCs/>
          <w:sz w:val="28"/>
          <w:szCs w:val="28"/>
          <w:lang w:eastAsia="uk-UA"/>
        </w:rPr>
        <w:lastRenderedPageBreak/>
        <w:t>ПЕРЕДРЕКВІЗИТИ:</w:t>
      </w:r>
    </w:p>
    <w:p w:rsidR="002C07F8" w:rsidRPr="00942F1C" w:rsidRDefault="00260A24" w:rsidP="00A21B9B">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Теорія державного управління </w:t>
      </w:r>
      <w:r w:rsidRPr="00942F1C">
        <w:rPr>
          <w:rFonts w:ascii="Times New Roman" w:eastAsia="Times New Roman" w:hAnsi="Times New Roman" w:cs="Times New Roman"/>
          <w:bCs/>
          <w:sz w:val="28"/>
          <w:szCs w:val="28"/>
          <w:lang w:eastAsia="uk-UA"/>
        </w:rPr>
        <w:t>(</w:t>
      </w:r>
      <w:r w:rsidR="00942F1C" w:rsidRPr="00942F1C">
        <w:rPr>
          <w:rFonts w:ascii="Times New Roman" w:eastAsia="PetersburgC-BoldItalic" w:hAnsi="Times New Roman" w:cs="Times New Roman"/>
          <w:bCs/>
          <w:iCs/>
          <w:sz w:val="28"/>
          <w:szCs w:val="28"/>
          <w:lang w:eastAsia="uk-UA"/>
        </w:rPr>
        <w:t>Демократизація державного управління, Демократизація державного управління, Законність та відповідальність</w:t>
      </w:r>
      <w:r w:rsidR="00942F1C">
        <w:rPr>
          <w:rFonts w:ascii="Times New Roman" w:eastAsia="PetersburgC-BoldItalic" w:hAnsi="Times New Roman" w:cs="Times New Roman"/>
          <w:bCs/>
          <w:iCs/>
          <w:sz w:val="28"/>
          <w:szCs w:val="28"/>
          <w:lang w:eastAsia="uk-UA"/>
        </w:rPr>
        <w:t xml:space="preserve"> </w:t>
      </w:r>
      <w:r w:rsidR="00942F1C" w:rsidRPr="00942F1C">
        <w:rPr>
          <w:rFonts w:ascii="Times New Roman" w:eastAsia="PetersburgC-BoldItalic" w:hAnsi="Times New Roman" w:cs="Times New Roman"/>
          <w:bCs/>
          <w:iCs/>
          <w:sz w:val="28"/>
          <w:szCs w:val="28"/>
          <w:lang w:eastAsia="uk-UA"/>
        </w:rPr>
        <w:t>у державному управлінні</w:t>
      </w:r>
      <w:r w:rsidRPr="00942F1C">
        <w:rPr>
          <w:rFonts w:ascii="Times New Roman" w:eastAsia="Times New Roman" w:hAnsi="Times New Roman" w:cs="Times New Roman"/>
          <w:bCs/>
          <w:sz w:val="28"/>
          <w:szCs w:val="28"/>
          <w:lang w:eastAsia="uk-UA"/>
        </w:rPr>
        <w:t>)</w:t>
      </w:r>
      <w:r w:rsidRPr="00942F1C">
        <w:rPr>
          <w:rFonts w:ascii="Times New Roman" w:hAnsi="Times New Roman" w:cs="Times New Roman"/>
          <w:sz w:val="28"/>
          <w:szCs w:val="28"/>
        </w:rPr>
        <w:t>, Публічне управління (</w:t>
      </w:r>
      <w:r w:rsidR="00A21B9B" w:rsidRPr="00A21B9B">
        <w:rPr>
          <w:rFonts w:ascii="Times New Roman" w:eastAsia="PetersburgC-BoldItalic" w:hAnsi="Times New Roman" w:cs="Times New Roman"/>
          <w:bCs/>
          <w:iCs/>
          <w:sz w:val="28"/>
          <w:szCs w:val="28"/>
          <w:lang w:eastAsia="uk-UA"/>
        </w:rPr>
        <w:t xml:space="preserve">Теоретико-методологічні засади публічного управління, </w:t>
      </w:r>
      <w:r w:rsidR="00A21B9B" w:rsidRPr="00A21B9B">
        <w:rPr>
          <w:rFonts w:ascii="Times New Roman" w:eastAsia="PetersburgC-BoldItalic" w:hAnsi="Times New Roman" w:cs="Times New Roman"/>
          <w:iCs/>
          <w:sz w:val="28"/>
          <w:szCs w:val="28"/>
          <w:lang w:eastAsia="uk-UA"/>
        </w:rPr>
        <w:t xml:space="preserve">Принципи, закони та закономірності публічного управління </w:t>
      </w:r>
      <w:r w:rsidR="00A21B9B" w:rsidRPr="00A21B9B">
        <w:rPr>
          <w:rFonts w:ascii="Times New Roman" w:eastAsia="PetersburgC-BoldItalic" w:hAnsi="Times New Roman" w:cs="Times New Roman"/>
          <w:bCs/>
          <w:iCs/>
          <w:sz w:val="28"/>
          <w:szCs w:val="28"/>
          <w:lang w:eastAsia="uk-UA"/>
        </w:rPr>
        <w:t xml:space="preserve">та адміністрування, </w:t>
      </w:r>
      <w:r w:rsidR="00A21B9B" w:rsidRPr="00A21B9B">
        <w:rPr>
          <w:rFonts w:ascii="Times New Roman" w:hAnsi="Times New Roman" w:cs="Times New Roman"/>
          <w:bCs/>
          <w:sz w:val="28"/>
          <w:szCs w:val="28"/>
          <w:lang w:eastAsia="uk-UA"/>
        </w:rPr>
        <w:t>Публічне адміністрування та влада</w:t>
      </w:r>
      <w:r w:rsidRPr="00942F1C">
        <w:rPr>
          <w:rFonts w:ascii="Times New Roman" w:hAnsi="Times New Roman" w:cs="Times New Roman"/>
          <w:sz w:val="28"/>
          <w:szCs w:val="28"/>
        </w:rPr>
        <w:t>), Комунікативний менеджмент</w:t>
      </w:r>
    </w:p>
    <w:p w:rsidR="00656676" w:rsidRPr="00EE6275" w:rsidRDefault="00656676" w:rsidP="00A21B9B">
      <w:pPr>
        <w:keepNext/>
        <w:keepLines/>
        <w:pBdr>
          <w:bottom w:val="single" w:sz="12" w:space="4" w:color="auto"/>
        </w:pBdr>
        <w:spacing w:after="0" w:line="240" w:lineRule="auto"/>
        <w:jc w:val="center"/>
        <w:outlineLvl w:val="0"/>
        <w:rPr>
          <w:rFonts w:ascii="Times New Roman" w:eastAsia="Times New Roman" w:hAnsi="Times New Roman" w:cs="Times New Roman"/>
          <w:b/>
          <w:bCs/>
          <w:sz w:val="28"/>
          <w:szCs w:val="28"/>
          <w:lang w:eastAsia="uk-UA"/>
        </w:rPr>
      </w:pPr>
      <w:r w:rsidRPr="00EE6275">
        <w:rPr>
          <w:rFonts w:ascii="Times New Roman" w:eastAsia="Times New Roman" w:hAnsi="Times New Roman" w:cs="Times New Roman"/>
          <w:b/>
          <w:bCs/>
          <w:sz w:val="28"/>
          <w:szCs w:val="28"/>
          <w:lang w:eastAsia="uk-UA"/>
        </w:rPr>
        <w:t>ПОСТРЕКВІЗИТИ:</w:t>
      </w:r>
    </w:p>
    <w:p w:rsidR="00656676" w:rsidRPr="00120791" w:rsidRDefault="00260A24" w:rsidP="00A21B9B">
      <w:pPr>
        <w:keepNext/>
        <w:keepLines/>
        <w:pBdr>
          <w:bottom w:val="single" w:sz="12" w:space="4" w:color="auto"/>
        </w:pBdr>
        <w:spacing w:after="0" w:line="240" w:lineRule="auto"/>
        <w:ind w:firstLine="426"/>
        <w:jc w:val="both"/>
        <w:outlineLvl w:val="0"/>
        <w:rPr>
          <w:rFonts w:ascii="Times New Roman" w:eastAsia="Times New Roman" w:hAnsi="Times New Roman" w:cs="Times New Roman"/>
          <w:bCs/>
          <w:sz w:val="28"/>
          <w:szCs w:val="28"/>
          <w:lang w:eastAsia="uk-UA"/>
        </w:rPr>
      </w:pPr>
      <w:r w:rsidRPr="00260A24">
        <w:rPr>
          <w:rFonts w:ascii="Times New Roman" w:eastAsia="Times New Roman" w:hAnsi="Times New Roman" w:cs="Times New Roman"/>
          <w:bCs/>
          <w:sz w:val="28"/>
          <w:szCs w:val="28"/>
          <w:lang w:eastAsia="uk-UA"/>
        </w:rPr>
        <w:t>Кадрова політика в публічній організації</w:t>
      </w:r>
      <w:r w:rsidRPr="00EE6275">
        <w:rPr>
          <w:rFonts w:ascii="Times New Roman" w:eastAsia="Times New Roman" w:hAnsi="Times New Roman" w:cs="Times New Roman"/>
          <w:bCs/>
          <w:sz w:val="28"/>
          <w:szCs w:val="28"/>
          <w:lang w:eastAsia="uk-UA"/>
        </w:rPr>
        <w:t xml:space="preserve"> </w:t>
      </w:r>
      <w:r w:rsidR="00754EDE" w:rsidRPr="00EE6275">
        <w:rPr>
          <w:rFonts w:ascii="Times New Roman" w:eastAsia="Times New Roman" w:hAnsi="Times New Roman" w:cs="Times New Roman"/>
          <w:bCs/>
          <w:sz w:val="28"/>
          <w:szCs w:val="28"/>
          <w:lang w:eastAsia="uk-UA"/>
        </w:rPr>
        <w:t>(</w:t>
      </w:r>
      <w:r w:rsidR="00A21B9B" w:rsidRPr="00A21B9B">
        <w:rPr>
          <w:rFonts w:ascii="Times New Roman" w:hAnsi="Times New Roman" w:cs="Times New Roman"/>
          <w:sz w:val="28"/>
          <w:szCs w:val="28"/>
        </w:rPr>
        <w:t>Основи сучасної державної кадрової політики, Система управління кадрами у сфері публічного управління, Кадрова політика у сфері формування персоналу</w:t>
      </w:r>
      <w:r w:rsidR="00754EDE" w:rsidRPr="00EE6275">
        <w:rPr>
          <w:rFonts w:ascii="Times New Roman" w:eastAsia="Times New Roman" w:hAnsi="Times New Roman" w:cs="Times New Roman"/>
          <w:bCs/>
          <w:sz w:val="28"/>
          <w:szCs w:val="28"/>
          <w:lang w:eastAsia="uk-UA"/>
        </w:rPr>
        <w:t xml:space="preserve">), </w:t>
      </w:r>
      <w:r>
        <w:rPr>
          <w:rFonts w:ascii="Times New Roman" w:eastAsia="Times New Roman" w:hAnsi="Times New Roman" w:cs="Times New Roman"/>
          <w:bCs/>
          <w:sz w:val="28"/>
          <w:szCs w:val="28"/>
          <w:lang w:eastAsia="uk-UA"/>
        </w:rPr>
        <w:t>Електронне урядування</w:t>
      </w:r>
      <w:r w:rsidR="00BB1F91" w:rsidRPr="00EE6275">
        <w:rPr>
          <w:rFonts w:ascii="Times New Roman" w:eastAsia="Times New Roman" w:hAnsi="Times New Roman" w:cs="Times New Roman"/>
          <w:bCs/>
          <w:sz w:val="28"/>
          <w:szCs w:val="28"/>
          <w:lang w:eastAsia="uk-UA"/>
        </w:rPr>
        <w:t xml:space="preserve"> </w:t>
      </w:r>
      <w:r w:rsidR="00BB1F91" w:rsidRPr="00A21B9B">
        <w:rPr>
          <w:rFonts w:ascii="Times New Roman" w:eastAsia="Times New Roman" w:hAnsi="Times New Roman" w:cs="Times New Roman"/>
          <w:bCs/>
          <w:sz w:val="28"/>
          <w:szCs w:val="28"/>
          <w:lang w:eastAsia="uk-UA"/>
        </w:rPr>
        <w:t>(</w:t>
      </w:r>
      <w:r w:rsidR="00A21B9B" w:rsidRPr="00A21B9B">
        <w:rPr>
          <w:rFonts w:ascii="Times New Roman" w:hAnsi="Times New Roman"/>
          <w:sz w:val="28"/>
          <w:szCs w:val="28"/>
          <w:lang w:eastAsia="ar-SA"/>
        </w:rPr>
        <w:t xml:space="preserve">Системи </w:t>
      </w:r>
      <w:r w:rsidR="00A21B9B" w:rsidRPr="00A21B9B">
        <w:rPr>
          <w:rFonts w:ascii="Times New Roman" w:eastAsia="Times New Roman" w:hAnsi="Times New Roman"/>
          <w:sz w:val="28"/>
          <w:szCs w:val="28"/>
          <w:lang w:eastAsia="ar-SA"/>
        </w:rPr>
        <w:t>електронного урядування та політичний розвиток, Основні напрями взаємодії держави та суспільства, Вимоги до впровадження та функціонування електронного урядування</w:t>
      </w:r>
      <w:r w:rsidR="00120791" w:rsidRPr="00A21B9B">
        <w:rPr>
          <w:rFonts w:ascii="Times New Roman" w:eastAsia="Times New Roman" w:hAnsi="Times New Roman" w:cs="Times New Roman"/>
          <w:bCs/>
          <w:sz w:val="28"/>
          <w:szCs w:val="28"/>
          <w:lang w:eastAsia="uk-UA"/>
        </w:rPr>
        <w:t>)</w:t>
      </w:r>
      <w:r w:rsidR="00CA3F95" w:rsidRPr="00A21B9B">
        <w:rPr>
          <w:rFonts w:ascii="Times New Roman" w:eastAsia="Times New Roman" w:hAnsi="Times New Roman" w:cs="Times New Roman"/>
          <w:bCs/>
          <w:sz w:val="28"/>
          <w:szCs w:val="28"/>
          <w:lang w:eastAsia="uk-UA"/>
        </w:rPr>
        <w:t>,</w:t>
      </w:r>
      <w:r w:rsidR="00CA3F95" w:rsidRPr="00EE6275">
        <w:rPr>
          <w:rFonts w:ascii="Times New Roman" w:eastAsia="Times New Roman" w:hAnsi="Times New Roman" w:cs="Times New Roman"/>
          <w:bCs/>
          <w:sz w:val="28"/>
          <w:szCs w:val="28"/>
          <w:lang w:eastAsia="uk-UA"/>
        </w:rPr>
        <w:t xml:space="preserve"> </w:t>
      </w:r>
      <w:r w:rsidR="00120791" w:rsidRPr="00EE6275">
        <w:rPr>
          <w:rFonts w:ascii="Times New Roman" w:eastAsia="Times New Roman" w:hAnsi="Times New Roman" w:cs="Times New Roman"/>
          <w:bCs/>
          <w:sz w:val="28"/>
          <w:szCs w:val="28"/>
          <w:lang w:eastAsia="uk-UA"/>
        </w:rPr>
        <w:t>Адміністративний менеджмент</w:t>
      </w:r>
      <w:r w:rsidR="006651AC" w:rsidRPr="00EE6275">
        <w:rPr>
          <w:rFonts w:ascii="Times New Roman" w:eastAsia="Times New Roman" w:hAnsi="Times New Roman" w:cs="Times New Roman"/>
          <w:bCs/>
          <w:sz w:val="28"/>
          <w:szCs w:val="28"/>
          <w:lang w:eastAsia="uk-UA"/>
        </w:rPr>
        <w:t xml:space="preserve"> (</w:t>
      </w:r>
      <w:r w:rsidR="00120791" w:rsidRPr="00EE6275">
        <w:rPr>
          <w:rFonts w:ascii="Times New Roman" w:eastAsia="Times New Roman" w:hAnsi="Times New Roman" w:cs="Times New Roman"/>
          <w:sz w:val="28"/>
          <w:szCs w:val="28"/>
        </w:rPr>
        <w:t xml:space="preserve">Система адміністративного менеджменту та апарат управління, </w:t>
      </w:r>
      <w:r w:rsidR="00120791" w:rsidRPr="00EE6275">
        <w:rPr>
          <w:rFonts w:ascii="Times New Roman" w:hAnsi="Times New Roman" w:cs="Times New Roman"/>
          <w:bCs/>
          <w:sz w:val="28"/>
          <w:szCs w:val="28"/>
        </w:rPr>
        <w:t xml:space="preserve">Організовування праці підлеглих та проектування робіт, </w:t>
      </w:r>
      <w:r w:rsidR="00120791" w:rsidRPr="00EE6275">
        <w:rPr>
          <w:rFonts w:ascii="Times New Roman" w:hAnsi="Times New Roman" w:cs="Times New Roman"/>
          <w:sz w:val="28"/>
          <w:szCs w:val="28"/>
        </w:rPr>
        <w:t>Мотивування працівників апарату управління, Адміністративні методи управління</w:t>
      </w:r>
      <w:r w:rsidR="00120791" w:rsidRPr="00EE6275">
        <w:rPr>
          <w:rFonts w:ascii="Times New Roman" w:eastAsia="Times New Roman" w:hAnsi="Times New Roman" w:cs="Times New Roman"/>
          <w:bCs/>
          <w:sz w:val="28"/>
          <w:szCs w:val="28"/>
          <w:lang w:eastAsia="uk-UA"/>
        </w:rPr>
        <w:t>).</w:t>
      </w:r>
    </w:p>
    <w:p w:rsidR="00656676" w:rsidRDefault="00656676" w:rsidP="00287E89">
      <w:pPr>
        <w:tabs>
          <w:tab w:val="left" w:pos="284"/>
          <w:tab w:val="left" w:pos="567"/>
        </w:tabs>
        <w:spacing w:after="0" w:line="240" w:lineRule="auto"/>
        <w:ind w:firstLine="567"/>
        <w:jc w:val="both"/>
        <w:rPr>
          <w:rFonts w:ascii="Times New Roman" w:eastAsia="Calibri" w:hAnsi="Times New Roman" w:cs="Times New Roman"/>
          <w:sz w:val="28"/>
          <w:szCs w:val="28"/>
          <w:lang w:eastAsia="ru-RU"/>
        </w:rPr>
      </w:pPr>
      <w:r w:rsidRPr="00656676">
        <w:rPr>
          <w:rFonts w:ascii="Times New Roman" w:eastAsia="Times New Roman" w:hAnsi="Times New Roman" w:cs="Times New Roman"/>
          <w:b/>
          <w:sz w:val="28"/>
          <w:szCs w:val="28"/>
        </w:rPr>
        <w:t>МЕТА НАВЧАЛЬНОЇ ДИСЦИПЛІНИ:</w:t>
      </w:r>
      <w:r w:rsidRPr="00656676">
        <w:rPr>
          <w:rFonts w:ascii="Times New Roman" w:eastAsia="Times New Roman" w:hAnsi="Times New Roman" w:cs="Times New Roman"/>
          <w:sz w:val="28"/>
          <w:szCs w:val="28"/>
        </w:rPr>
        <w:t xml:space="preserve"> </w:t>
      </w:r>
      <w:r w:rsidR="00260A24" w:rsidRPr="00330EED">
        <w:rPr>
          <w:rFonts w:ascii="Times New Roman" w:eastAsia="Times New Roman" w:hAnsi="Times New Roman"/>
          <w:sz w:val="28"/>
          <w:szCs w:val="28"/>
          <w:lang w:eastAsia="ar-SA"/>
        </w:rPr>
        <w:t>формування науково-методологічних, світоглядно-професійних знань і теоретико-практичних навичок здобувачів вищої освіти у сфері етики державного службовця. Ознайомлення з системою загальнотеоретичних та практично-орієнтованих знань, вмінь і навичок; опосередкування управлінської діяльності, з її властивостями, змістом, формами та сферами здійснення до проблем сьогодення тощо</w:t>
      </w:r>
      <w:r w:rsidR="00287E89" w:rsidRPr="00287E89">
        <w:rPr>
          <w:rFonts w:ascii="Times New Roman" w:eastAsia="Calibri" w:hAnsi="Times New Roman" w:cs="Times New Roman"/>
          <w:sz w:val="28"/>
          <w:szCs w:val="28"/>
          <w:lang w:eastAsia="ru-RU"/>
        </w:rPr>
        <w:t>.</w:t>
      </w:r>
    </w:p>
    <w:p w:rsidR="007576B0" w:rsidRDefault="00656676" w:rsidP="00260A24">
      <w:pPr>
        <w:tabs>
          <w:tab w:val="left" w:leader="underscore" w:pos="567"/>
          <w:tab w:val="left" w:leader="underscore" w:pos="1652"/>
        </w:tabs>
        <w:spacing w:after="0" w:line="240" w:lineRule="auto"/>
        <w:ind w:right="-2" w:firstLine="567"/>
        <w:jc w:val="both"/>
        <w:rPr>
          <w:rFonts w:ascii="Times New Roman" w:eastAsia="Times New Roman" w:hAnsi="Times New Roman" w:cs="Times New Roman"/>
          <w:sz w:val="28"/>
          <w:szCs w:val="28"/>
        </w:rPr>
      </w:pPr>
      <w:r w:rsidRPr="00656676">
        <w:rPr>
          <w:rFonts w:ascii="Times New Roman" w:eastAsia="Times New Roman" w:hAnsi="Times New Roman" w:cs="Times New Roman"/>
          <w:b/>
          <w:sz w:val="28"/>
          <w:szCs w:val="28"/>
        </w:rPr>
        <w:t>ЗАВДАННЯ НАВЧАЛЬНОЇ ДИСЦИПЛІНИ:</w:t>
      </w:r>
      <w:r w:rsidR="00260A24">
        <w:rPr>
          <w:rFonts w:ascii="Times New Roman" w:eastAsia="Times New Roman" w:hAnsi="Times New Roman" w:cs="Times New Roman"/>
          <w:b/>
          <w:sz w:val="28"/>
          <w:szCs w:val="28"/>
        </w:rPr>
        <w:t xml:space="preserve"> </w:t>
      </w:r>
      <w:r w:rsidR="00260A24" w:rsidRPr="00260A24">
        <w:rPr>
          <w:rFonts w:ascii="Times New Roman" w:eastAsia="Times New Roman" w:hAnsi="Times New Roman" w:cs="Times New Roman"/>
          <w:sz w:val="28"/>
          <w:szCs w:val="28"/>
        </w:rPr>
        <w:t>дослідження особливостей професійної етики: її специфіки, проблематики та місця в системі етичного знання; формування місії, основних принципів та норм етики державного службовця; дослідження професійно-етичних аспектів особистості державного службовця; формування етичних засад взаємовідносин державних службовців і громадян; дослідження етичних аспектів конфліктів інтересів на державній службі, особливостей взаємовідносин у колективі державних управлінців; формування норм ділового та службового етикету в державному управлінні; дослідження інституційних механізмів підтримки етики державного службовця.</w:t>
      </w:r>
      <w:r w:rsidR="009846C3" w:rsidRPr="009846C3">
        <w:rPr>
          <w:rFonts w:ascii="Times New Roman" w:eastAsia="Times New Roman" w:hAnsi="Times New Roman" w:cs="Times New Roman"/>
          <w:sz w:val="28"/>
          <w:szCs w:val="28"/>
        </w:rPr>
        <w:t>.</w:t>
      </w:r>
    </w:p>
    <w:p w:rsidR="00656676" w:rsidRPr="00B9737F" w:rsidRDefault="00656676" w:rsidP="005E7176">
      <w:pPr>
        <w:keepNext/>
        <w:keepLines/>
        <w:spacing w:after="0" w:line="240" w:lineRule="auto"/>
        <w:jc w:val="center"/>
        <w:outlineLvl w:val="0"/>
        <w:rPr>
          <w:rFonts w:ascii="Times New Roman" w:eastAsia="Times New Roman" w:hAnsi="Times New Roman" w:cs="Times New Roman"/>
          <w:b/>
          <w:bCs/>
          <w:sz w:val="28"/>
          <w:szCs w:val="28"/>
          <w:lang w:eastAsia="uk-UA"/>
        </w:rPr>
      </w:pPr>
      <w:r w:rsidRPr="00B9737F">
        <w:rPr>
          <w:rFonts w:ascii="Times New Roman" w:eastAsia="Times New Roman" w:hAnsi="Times New Roman" w:cs="Times New Roman"/>
          <w:b/>
          <w:bCs/>
          <w:sz w:val="28"/>
          <w:szCs w:val="28"/>
          <w:lang w:eastAsia="uk-UA"/>
        </w:rPr>
        <w:t>ПЕРЕЛІК ЗАГАЛЬНИХ ПРОГРАМНИХ КОМПЕТЕНТНОСТЕЙ ОСВІТНЬОЇ ПРОГРАМИ, ЯКІ ЗАБЕЗПЕЧУЄ ДИСЦИПЛІНА</w:t>
      </w:r>
    </w:p>
    <w:p w:rsidR="00B9737F" w:rsidRPr="00EE6275" w:rsidRDefault="00B9737F" w:rsidP="00EE6275">
      <w:pPr>
        <w:tabs>
          <w:tab w:val="left" w:pos="284"/>
        </w:tabs>
        <w:spacing w:after="0" w:line="240" w:lineRule="auto"/>
        <w:jc w:val="both"/>
        <w:rPr>
          <w:rFonts w:ascii="Times New Roman" w:eastAsia="Calibri" w:hAnsi="Times New Roman" w:cs="Times New Roman"/>
          <w:b/>
          <w:sz w:val="28"/>
          <w:szCs w:val="28"/>
        </w:rPr>
      </w:pPr>
      <w:r w:rsidRPr="00EE6275">
        <w:rPr>
          <w:rFonts w:ascii="Times New Roman" w:hAnsi="Times New Roman" w:cs="Times New Roman"/>
          <w:sz w:val="28"/>
          <w:szCs w:val="28"/>
        </w:rPr>
        <w:t xml:space="preserve"> </w:t>
      </w:r>
      <w:r w:rsidR="008E49BC">
        <w:rPr>
          <w:rFonts w:ascii="Times New Roman" w:hAnsi="Times New Roman" w:cs="Times New Roman"/>
          <w:sz w:val="28"/>
          <w:szCs w:val="28"/>
        </w:rPr>
        <w:t>- з</w:t>
      </w:r>
      <w:r w:rsidR="008E49BC" w:rsidRPr="008E49BC">
        <w:rPr>
          <w:rFonts w:ascii="Times New Roman" w:hAnsi="Times New Roman" w:cs="Times New Roman"/>
          <w:sz w:val="28"/>
          <w:szCs w:val="28"/>
        </w:rPr>
        <w:t>датність спілкуватися із представниками інших професійних груп різного рівня (з експертами з інших галузей знань/видів діяльності).</w:t>
      </w:r>
    </w:p>
    <w:p w:rsidR="00656676" w:rsidRPr="00B9737F" w:rsidRDefault="00656676" w:rsidP="005E7176">
      <w:pPr>
        <w:tabs>
          <w:tab w:val="left" w:pos="2030"/>
        </w:tabs>
        <w:spacing w:after="0" w:line="240" w:lineRule="auto"/>
        <w:jc w:val="center"/>
        <w:rPr>
          <w:rFonts w:ascii="Times New Roman" w:eastAsia="Calibri" w:hAnsi="Times New Roman" w:cs="Times New Roman"/>
          <w:b/>
          <w:sz w:val="28"/>
          <w:szCs w:val="28"/>
        </w:rPr>
      </w:pPr>
      <w:r w:rsidRPr="00B9737F">
        <w:rPr>
          <w:rFonts w:ascii="Times New Roman" w:eastAsia="Calibri" w:hAnsi="Times New Roman" w:cs="Times New Roman"/>
          <w:b/>
          <w:sz w:val="28"/>
          <w:szCs w:val="28"/>
        </w:rPr>
        <w:t>ПЕРЕЛІК СПЕЦІАЛЬНИХ (ФАХОВИХ) ПРОГРАМНИХ КОМПЕТЕНТНОСТЕЙ ОСВІТНЬОЇ ПРОГРАМИ, ЯКІ ЗАБЕЗПЕЧУЄ ДИСЦИПЛІНА</w:t>
      </w:r>
    </w:p>
    <w:p w:rsidR="00656676" w:rsidRPr="008E49BC" w:rsidRDefault="008E49BC" w:rsidP="008E49BC">
      <w:pPr>
        <w:pStyle w:val="ae"/>
        <w:tabs>
          <w:tab w:val="left" w:pos="993"/>
          <w:tab w:val="left" w:pos="2030"/>
        </w:tabs>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 з</w:t>
      </w:r>
      <w:r w:rsidRPr="008E49BC">
        <w:rPr>
          <w:rFonts w:ascii="Times New Roman" w:eastAsia="Calibri" w:hAnsi="Times New Roman" w:cs="Times New Roman"/>
          <w:sz w:val="28"/>
          <w:szCs w:val="28"/>
        </w:rPr>
        <w:t>датність забезпечувати дотримання нормативно-правових та морально-етичних норм поведінки</w:t>
      </w:r>
    </w:p>
    <w:p w:rsidR="00656676" w:rsidRDefault="00656676" w:rsidP="005E7176">
      <w:pPr>
        <w:tabs>
          <w:tab w:val="left" w:pos="2030"/>
        </w:tabs>
        <w:spacing w:after="0" w:line="240" w:lineRule="auto"/>
        <w:jc w:val="center"/>
        <w:rPr>
          <w:rFonts w:ascii="Times New Roman" w:eastAsia="Calibri" w:hAnsi="Times New Roman" w:cs="Times New Roman"/>
          <w:b/>
          <w:sz w:val="28"/>
          <w:szCs w:val="28"/>
        </w:rPr>
      </w:pPr>
      <w:r w:rsidRPr="00B9737F">
        <w:rPr>
          <w:rFonts w:ascii="Times New Roman" w:eastAsia="Calibri" w:hAnsi="Times New Roman" w:cs="Times New Roman"/>
          <w:b/>
          <w:sz w:val="28"/>
          <w:szCs w:val="28"/>
        </w:rPr>
        <w:lastRenderedPageBreak/>
        <w:t>ПЕРЕЛІК ПРОГРАМНИХ РЕЗУЛЬТАТІВ НАВЧАННЯ ОСВІТНЬОЇ ПРОГРАМИ, ЯКІ ЗАБЕЗПЕЧУЄ ДИСЦИПЛІНА</w:t>
      </w:r>
    </w:p>
    <w:p w:rsidR="008E49BC" w:rsidRPr="008E49BC" w:rsidRDefault="008E49BC" w:rsidP="008E49BC">
      <w:pPr>
        <w:tabs>
          <w:tab w:val="left" w:pos="203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з</w:t>
      </w:r>
      <w:r w:rsidRPr="008E49BC">
        <w:rPr>
          <w:rFonts w:ascii="Times New Roman" w:eastAsia="Calibri" w:hAnsi="Times New Roman" w:cs="Times New Roman"/>
          <w:sz w:val="28"/>
          <w:szCs w:val="28"/>
        </w:rPr>
        <w:t>нати стандарти, принципи та норми діяльності у сфері публічного управління та адміністрування</w:t>
      </w:r>
    </w:p>
    <w:p w:rsidR="00656676" w:rsidRDefault="00656676" w:rsidP="0016554E">
      <w:pPr>
        <w:spacing w:after="0" w:line="240" w:lineRule="auto"/>
        <w:jc w:val="center"/>
        <w:rPr>
          <w:rFonts w:ascii="Times New Roman" w:eastAsia="Times New Roman" w:hAnsi="Times New Roman" w:cs="Times New Roman"/>
          <w:b/>
          <w:bCs/>
          <w:sz w:val="28"/>
          <w:szCs w:val="28"/>
          <w:lang w:eastAsia="uk-UA"/>
        </w:rPr>
      </w:pPr>
      <w:r w:rsidRPr="00656676">
        <w:rPr>
          <w:rFonts w:ascii="Times New Roman" w:eastAsia="Times New Roman" w:hAnsi="Times New Roman" w:cs="Times New Roman"/>
          <w:b/>
          <w:bCs/>
          <w:sz w:val="28"/>
          <w:szCs w:val="28"/>
          <w:lang w:eastAsia="uk-UA"/>
        </w:rPr>
        <w:t>СТРУКТУРА ВИВЧЕННЯ НАВЧАЛЬНОЇ ДИСЦИПЛІНИ</w:t>
      </w:r>
    </w:p>
    <w:p w:rsidR="00656676" w:rsidRDefault="00656676" w:rsidP="0016554E">
      <w:pPr>
        <w:spacing w:after="0" w:line="240" w:lineRule="auto"/>
        <w:jc w:val="center"/>
        <w:rPr>
          <w:rFonts w:ascii="Times New Roman" w:eastAsia="Times New Roman" w:hAnsi="Times New Roman" w:cs="Times New Roman"/>
          <w:b/>
          <w:bCs/>
          <w:sz w:val="28"/>
          <w:szCs w:val="28"/>
          <w:lang w:eastAsia="uk-UA"/>
        </w:rPr>
      </w:pPr>
      <w:r w:rsidRPr="00656676">
        <w:rPr>
          <w:rFonts w:ascii="Times New Roman" w:eastAsia="Times New Roman" w:hAnsi="Times New Roman" w:cs="Times New Roman"/>
          <w:b/>
          <w:bCs/>
          <w:sz w:val="28"/>
          <w:szCs w:val="28"/>
          <w:lang w:eastAsia="uk-UA"/>
        </w:rPr>
        <w:t>Тематичний план</w:t>
      </w:r>
    </w:p>
    <w:tbl>
      <w:tblPr>
        <w:tblW w:w="9884" w:type="dxa"/>
        <w:tblInd w:w="-137" w:type="dxa"/>
        <w:tblLayout w:type="fixed"/>
        <w:tblLook w:val="04A0" w:firstRow="1" w:lastRow="0" w:firstColumn="1" w:lastColumn="0" w:noHBand="0" w:noVBand="1"/>
      </w:tblPr>
      <w:tblGrid>
        <w:gridCol w:w="1400"/>
        <w:gridCol w:w="553"/>
        <w:gridCol w:w="508"/>
        <w:gridCol w:w="512"/>
        <w:gridCol w:w="513"/>
        <w:gridCol w:w="516"/>
        <w:gridCol w:w="515"/>
        <w:gridCol w:w="428"/>
        <w:gridCol w:w="568"/>
        <w:gridCol w:w="540"/>
        <w:gridCol w:w="548"/>
        <w:gridCol w:w="538"/>
        <w:gridCol w:w="374"/>
        <w:gridCol w:w="168"/>
        <w:gridCol w:w="361"/>
        <w:gridCol w:w="567"/>
        <w:gridCol w:w="1275"/>
      </w:tblGrid>
      <w:tr w:rsidR="00260A24" w:rsidRPr="00C64BA0" w:rsidTr="00882637">
        <w:trPr>
          <w:cantSplit/>
          <w:trHeight w:val="435"/>
        </w:trPr>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Назви змістових модулів і тем</w:t>
            </w:r>
          </w:p>
        </w:tc>
        <w:tc>
          <w:tcPr>
            <w:tcW w:w="7209" w:type="dxa"/>
            <w:gridSpan w:val="15"/>
            <w:tcBorders>
              <w:top w:val="single" w:sz="4" w:space="0" w:color="auto"/>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Розподіл годин між видами робіт</w:t>
            </w:r>
          </w:p>
        </w:tc>
        <w:tc>
          <w:tcPr>
            <w:tcW w:w="1275" w:type="dxa"/>
            <w:vMerge w:val="restart"/>
            <w:tcBorders>
              <w:top w:val="single" w:sz="4" w:space="0" w:color="auto"/>
              <w:left w:val="nil"/>
              <w:right w:val="single" w:sz="4" w:space="0" w:color="auto"/>
            </w:tcBorders>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Форми та методи контро</w:t>
            </w:r>
          </w:p>
          <w:p w:rsidR="00260A24" w:rsidRPr="00C64BA0" w:rsidRDefault="00260A24" w:rsidP="00882637">
            <w:pPr>
              <w:spacing w:after="0" w:line="240" w:lineRule="auto"/>
              <w:jc w:val="center"/>
              <w:rPr>
                <w:rFonts w:ascii="Times New Roman" w:eastAsia="Times New Roman" w:hAnsi="Times New Roman"/>
                <w:sz w:val="24"/>
                <w:szCs w:val="24"/>
                <w:lang w:eastAsia="ru-RU"/>
              </w:rPr>
            </w:pPr>
            <w:proofErr w:type="spellStart"/>
            <w:r w:rsidRPr="00C64BA0">
              <w:rPr>
                <w:rFonts w:ascii="Times New Roman" w:eastAsia="Times New Roman" w:hAnsi="Times New Roman"/>
                <w:sz w:val="24"/>
                <w:szCs w:val="24"/>
                <w:lang w:eastAsia="ru-RU"/>
              </w:rPr>
              <w:t>лю</w:t>
            </w:r>
            <w:proofErr w:type="spellEnd"/>
            <w:r w:rsidRPr="00C64BA0">
              <w:rPr>
                <w:rFonts w:ascii="Times New Roman" w:eastAsia="Times New Roman" w:hAnsi="Times New Roman"/>
                <w:sz w:val="24"/>
                <w:szCs w:val="24"/>
                <w:lang w:eastAsia="ru-RU"/>
              </w:rPr>
              <w:t xml:space="preserve"> знань</w:t>
            </w:r>
          </w:p>
        </w:tc>
      </w:tr>
      <w:tr w:rsidR="00260A24" w:rsidRPr="00C64BA0" w:rsidTr="00882637">
        <w:trPr>
          <w:trHeight w:val="458"/>
        </w:trPr>
        <w:tc>
          <w:tcPr>
            <w:tcW w:w="1400" w:type="dxa"/>
            <w:vMerge/>
            <w:tcBorders>
              <w:top w:val="single" w:sz="4" w:space="0" w:color="auto"/>
              <w:left w:val="single" w:sz="4" w:space="0" w:color="auto"/>
              <w:bottom w:val="single" w:sz="4" w:space="0" w:color="auto"/>
              <w:right w:val="single" w:sz="4" w:space="0" w:color="auto"/>
            </w:tcBorders>
            <w:vAlign w:val="center"/>
          </w:tcPr>
          <w:p w:rsidR="00260A24" w:rsidRPr="00C64BA0" w:rsidRDefault="00260A24" w:rsidP="00882637">
            <w:pPr>
              <w:spacing w:after="0" w:line="240" w:lineRule="auto"/>
              <w:rPr>
                <w:rFonts w:ascii="Times New Roman" w:eastAsia="Times New Roman" w:hAnsi="Times New Roman"/>
                <w:sz w:val="24"/>
                <w:szCs w:val="24"/>
                <w:lang w:eastAsia="ru-RU"/>
              </w:rPr>
            </w:pPr>
          </w:p>
        </w:tc>
        <w:tc>
          <w:tcPr>
            <w:tcW w:w="3545" w:type="dxa"/>
            <w:gridSpan w:val="7"/>
            <w:tcBorders>
              <w:top w:val="single" w:sz="4" w:space="0" w:color="auto"/>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денна форма</w:t>
            </w:r>
          </w:p>
        </w:tc>
        <w:tc>
          <w:tcPr>
            <w:tcW w:w="3664" w:type="dxa"/>
            <w:gridSpan w:val="8"/>
            <w:tcBorders>
              <w:top w:val="single" w:sz="4" w:space="0" w:color="auto"/>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заочна форма</w:t>
            </w:r>
          </w:p>
        </w:tc>
        <w:tc>
          <w:tcPr>
            <w:tcW w:w="1275" w:type="dxa"/>
            <w:vMerge/>
            <w:tcBorders>
              <w:left w:val="nil"/>
              <w:right w:val="single" w:sz="4" w:space="0" w:color="auto"/>
            </w:tcBorders>
          </w:tcPr>
          <w:p w:rsidR="00260A24" w:rsidRPr="00C64BA0" w:rsidRDefault="00260A24" w:rsidP="00882637">
            <w:pPr>
              <w:spacing w:after="0" w:line="240" w:lineRule="auto"/>
              <w:jc w:val="center"/>
              <w:rPr>
                <w:rFonts w:ascii="Times New Roman" w:eastAsia="Times New Roman" w:hAnsi="Times New Roman"/>
                <w:sz w:val="24"/>
                <w:szCs w:val="24"/>
                <w:lang w:eastAsia="ru-RU"/>
              </w:rPr>
            </w:pPr>
          </w:p>
        </w:tc>
      </w:tr>
      <w:tr w:rsidR="00260A24" w:rsidRPr="00C64BA0" w:rsidTr="00882637">
        <w:trPr>
          <w:trHeight w:val="300"/>
        </w:trPr>
        <w:tc>
          <w:tcPr>
            <w:tcW w:w="1400" w:type="dxa"/>
            <w:vMerge/>
            <w:tcBorders>
              <w:top w:val="single" w:sz="4" w:space="0" w:color="auto"/>
              <w:left w:val="single" w:sz="4" w:space="0" w:color="auto"/>
              <w:bottom w:val="single" w:sz="4" w:space="0" w:color="auto"/>
              <w:right w:val="single" w:sz="4" w:space="0" w:color="auto"/>
            </w:tcBorders>
            <w:vAlign w:val="center"/>
          </w:tcPr>
          <w:p w:rsidR="00260A24" w:rsidRPr="00C64BA0" w:rsidRDefault="00260A24" w:rsidP="00882637">
            <w:pPr>
              <w:spacing w:after="0" w:line="240" w:lineRule="auto"/>
              <w:rPr>
                <w:rFonts w:ascii="Times New Roman" w:eastAsia="Times New Roman" w:hAnsi="Times New Roman"/>
                <w:sz w:val="24"/>
                <w:szCs w:val="24"/>
                <w:lang w:eastAsia="ru-RU"/>
              </w:rPr>
            </w:pPr>
          </w:p>
        </w:tc>
        <w:tc>
          <w:tcPr>
            <w:tcW w:w="55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260A24" w:rsidRPr="00C64BA0" w:rsidRDefault="00260A24" w:rsidP="00882637">
            <w:pPr>
              <w:spacing w:after="0" w:line="240" w:lineRule="auto"/>
              <w:ind w:left="113" w:right="-25"/>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Усього</w:t>
            </w:r>
          </w:p>
        </w:tc>
        <w:tc>
          <w:tcPr>
            <w:tcW w:w="2564" w:type="dxa"/>
            <w:gridSpan w:val="5"/>
            <w:tcBorders>
              <w:top w:val="single" w:sz="4" w:space="0" w:color="auto"/>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аудиторна</w:t>
            </w:r>
          </w:p>
        </w:tc>
        <w:tc>
          <w:tcPr>
            <w:tcW w:w="428" w:type="dxa"/>
            <w:vMerge w:val="restart"/>
            <w:tcBorders>
              <w:top w:val="nil"/>
              <w:left w:val="single" w:sz="4" w:space="0" w:color="auto"/>
              <w:right w:val="single" w:sz="4" w:space="0" w:color="auto"/>
            </w:tcBorders>
            <w:shd w:val="clear" w:color="auto" w:fill="auto"/>
            <w:textDirection w:val="btLr"/>
            <w:vAlign w:val="center"/>
          </w:tcPr>
          <w:p w:rsidR="00260A24" w:rsidRPr="00C64BA0" w:rsidRDefault="00260A24" w:rsidP="00882637">
            <w:pPr>
              <w:spacing w:after="0" w:line="240" w:lineRule="auto"/>
              <w:ind w:left="113" w:right="113"/>
              <w:jc w:val="center"/>
              <w:rPr>
                <w:rFonts w:ascii="Times New Roman" w:eastAsia="Times New Roman" w:hAnsi="Times New Roman"/>
                <w:sz w:val="24"/>
                <w:szCs w:val="24"/>
                <w:lang w:eastAsia="ru-RU"/>
              </w:rPr>
            </w:pPr>
            <w:proofErr w:type="spellStart"/>
            <w:r w:rsidRPr="00C64BA0">
              <w:rPr>
                <w:rFonts w:ascii="Times New Roman" w:eastAsia="Times New Roman" w:hAnsi="Times New Roman"/>
                <w:sz w:val="24"/>
                <w:szCs w:val="24"/>
                <w:lang w:eastAsia="ru-RU"/>
              </w:rPr>
              <w:t>с.р</w:t>
            </w:r>
            <w:proofErr w:type="spellEnd"/>
            <w:r w:rsidRPr="00C64BA0">
              <w:rPr>
                <w:rFonts w:ascii="Times New Roman" w:eastAsia="Times New Roman" w:hAnsi="Times New Roman"/>
                <w:sz w:val="24"/>
                <w:szCs w:val="24"/>
                <w:lang w:eastAsia="ru-RU"/>
              </w:rPr>
              <w:t>.</w:t>
            </w:r>
          </w:p>
        </w:tc>
        <w:tc>
          <w:tcPr>
            <w:tcW w:w="568" w:type="dxa"/>
            <w:vMerge w:val="restart"/>
            <w:tcBorders>
              <w:top w:val="nil"/>
              <w:left w:val="single" w:sz="4" w:space="0" w:color="auto"/>
              <w:right w:val="single" w:sz="4" w:space="0" w:color="auto"/>
            </w:tcBorders>
            <w:shd w:val="clear" w:color="auto" w:fill="auto"/>
            <w:textDirection w:val="btLr"/>
            <w:vAlign w:val="center"/>
          </w:tcPr>
          <w:p w:rsidR="00260A24" w:rsidRPr="00C64BA0" w:rsidRDefault="00260A24" w:rsidP="00882637">
            <w:pPr>
              <w:spacing w:after="0" w:line="240" w:lineRule="auto"/>
              <w:ind w:left="113" w:right="-24"/>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Усього</w:t>
            </w:r>
          </w:p>
        </w:tc>
        <w:tc>
          <w:tcPr>
            <w:tcW w:w="2529" w:type="dxa"/>
            <w:gridSpan w:val="6"/>
            <w:tcBorders>
              <w:top w:val="single" w:sz="4" w:space="0" w:color="auto"/>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аудиторна</w:t>
            </w:r>
          </w:p>
        </w:tc>
        <w:tc>
          <w:tcPr>
            <w:tcW w:w="567" w:type="dxa"/>
            <w:vMerge w:val="restart"/>
            <w:tcBorders>
              <w:top w:val="nil"/>
              <w:left w:val="single" w:sz="4" w:space="0" w:color="auto"/>
              <w:right w:val="single" w:sz="4" w:space="0" w:color="auto"/>
            </w:tcBorders>
            <w:shd w:val="clear" w:color="auto" w:fill="auto"/>
            <w:textDirection w:val="btLr"/>
            <w:vAlign w:val="center"/>
          </w:tcPr>
          <w:p w:rsidR="00260A24" w:rsidRPr="00C64BA0" w:rsidRDefault="00260A24" w:rsidP="00882637">
            <w:pPr>
              <w:spacing w:after="0" w:line="240" w:lineRule="auto"/>
              <w:ind w:left="113" w:right="113"/>
              <w:jc w:val="center"/>
              <w:rPr>
                <w:rFonts w:ascii="Times New Roman" w:eastAsia="Times New Roman" w:hAnsi="Times New Roman"/>
                <w:sz w:val="24"/>
                <w:szCs w:val="24"/>
                <w:lang w:eastAsia="ru-RU"/>
              </w:rPr>
            </w:pPr>
            <w:proofErr w:type="spellStart"/>
            <w:r w:rsidRPr="00C64BA0">
              <w:rPr>
                <w:rFonts w:ascii="Times New Roman" w:eastAsia="Times New Roman" w:hAnsi="Times New Roman"/>
                <w:sz w:val="24"/>
                <w:szCs w:val="24"/>
                <w:lang w:eastAsia="ru-RU"/>
              </w:rPr>
              <w:t>с.р</w:t>
            </w:r>
            <w:proofErr w:type="spellEnd"/>
            <w:r w:rsidRPr="00C64BA0">
              <w:rPr>
                <w:rFonts w:ascii="Times New Roman" w:eastAsia="Times New Roman" w:hAnsi="Times New Roman"/>
                <w:sz w:val="24"/>
                <w:szCs w:val="24"/>
                <w:lang w:eastAsia="ru-RU"/>
              </w:rPr>
              <w:t>.</w:t>
            </w:r>
          </w:p>
        </w:tc>
        <w:tc>
          <w:tcPr>
            <w:tcW w:w="1275" w:type="dxa"/>
            <w:vMerge/>
            <w:tcBorders>
              <w:left w:val="single" w:sz="4" w:space="0" w:color="auto"/>
              <w:right w:val="single" w:sz="4" w:space="0" w:color="auto"/>
            </w:tcBorders>
          </w:tcPr>
          <w:p w:rsidR="00260A24" w:rsidRPr="00C64BA0" w:rsidRDefault="00260A24" w:rsidP="00882637">
            <w:pPr>
              <w:spacing w:after="0" w:line="240" w:lineRule="auto"/>
              <w:rPr>
                <w:rFonts w:ascii="Times New Roman" w:eastAsia="Times New Roman" w:hAnsi="Times New Roman"/>
                <w:sz w:val="24"/>
                <w:szCs w:val="24"/>
                <w:lang w:eastAsia="ru-RU"/>
              </w:rPr>
            </w:pPr>
          </w:p>
        </w:tc>
      </w:tr>
      <w:tr w:rsidR="00260A24" w:rsidRPr="00C64BA0" w:rsidTr="00882637">
        <w:trPr>
          <w:trHeight w:val="315"/>
        </w:trPr>
        <w:tc>
          <w:tcPr>
            <w:tcW w:w="1400" w:type="dxa"/>
            <w:vMerge/>
            <w:tcBorders>
              <w:top w:val="single" w:sz="4" w:space="0" w:color="auto"/>
              <w:left w:val="single" w:sz="4" w:space="0" w:color="auto"/>
              <w:bottom w:val="single" w:sz="4" w:space="0" w:color="auto"/>
              <w:right w:val="single" w:sz="4" w:space="0" w:color="auto"/>
            </w:tcBorders>
            <w:vAlign w:val="center"/>
          </w:tcPr>
          <w:p w:rsidR="00260A24" w:rsidRPr="00C64BA0" w:rsidRDefault="00260A24" w:rsidP="00882637">
            <w:pPr>
              <w:spacing w:after="0" w:line="240" w:lineRule="auto"/>
              <w:rPr>
                <w:rFonts w:ascii="Times New Roman" w:eastAsia="Times New Roman" w:hAnsi="Times New Roman"/>
                <w:sz w:val="24"/>
                <w:szCs w:val="24"/>
                <w:lang w:eastAsia="ru-RU"/>
              </w:rPr>
            </w:pPr>
          </w:p>
        </w:tc>
        <w:tc>
          <w:tcPr>
            <w:tcW w:w="553" w:type="dxa"/>
            <w:vMerge/>
            <w:tcBorders>
              <w:top w:val="nil"/>
              <w:left w:val="single" w:sz="4" w:space="0" w:color="auto"/>
              <w:bottom w:val="single" w:sz="4" w:space="0" w:color="auto"/>
              <w:right w:val="single" w:sz="4" w:space="0" w:color="auto"/>
            </w:tcBorders>
            <w:vAlign w:val="center"/>
          </w:tcPr>
          <w:p w:rsidR="00260A24" w:rsidRPr="00C64BA0" w:rsidRDefault="00260A24" w:rsidP="00882637">
            <w:pPr>
              <w:spacing w:after="0" w:line="240" w:lineRule="auto"/>
              <w:rPr>
                <w:rFonts w:ascii="Times New Roman" w:eastAsia="Times New Roman" w:hAnsi="Times New Roman"/>
                <w:sz w:val="24"/>
                <w:szCs w:val="24"/>
                <w:lang w:eastAsia="ru-RU"/>
              </w:rPr>
            </w:pPr>
          </w:p>
        </w:tc>
        <w:tc>
          <w:tcPr>
            <w:tcW w:w="2564" w:type="dxa"/>
            <w:gridSpan w:val="5"/>
            <w:tcBorders>
              <w:top w:val="single" w:sz="4" w:space="0" w:color="auto"/>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у тому числі</w:t>
            </w:r>
          </w:p>
        </w:tc>
        <w:tc>
          <w:tcPr>
            <w:tcW w:w="428" w:type="dxa"/>
            <w:vMerge/>
            <w:tcBorders>
              <w:left w:val="single" w:sz="4" w:space="0" w:color="auto"/>
              <w:right w:val="single" w:sz="4" w:space="0" w:color="auto"/>
            </w:tcBorders>
            <w:vAlign w:val="center"/>
          </w:tcPr>
          <w:p w:rsidR="00260A24" w:rsidRPr="00C64BA0" w:rsidRDefault="00260A24" w:rsidP="00882637">
            <w:pPr>
              <w:spacing w:after="0" w:line="240" w:lineRule="auto"/>
              <w:rPr>
                <w:rFonts w:ascii="Times New Roman" w:eastAsia="Times New Roman" w:hAnsi="Times New Roman"/>
                <w:sz w:val="24"/>
                <w:szCs w:val="24"/>
                <w:lang w:eastAsia="ru-RU"/>
              </w:rPr>
            </w:pPr>
          </w:p>
        </w:tc>
        <w:tc>
          <w:tcPr>
            <w:tcW w:w="568" w:type="dxa"/>
            <w:vMerge/>
            <w:tcBorders>
              <w:left w:val="single" w:sz="4" w:space="0" w:color="auto"/>
              <w:right w:val="single" w:sz="4" w:space="0" w:color="auto"/>
            </w:tcBorders>
            <w:vAlign w:val="center"/>
          </w:tcPr>
          <w:p w:rsidR="00260A24" w:rsidRPr="00C64BA0" w:rsidRDefault="00260A24" w:rsidP="00882637">
            <w:pPr>
              <w:spacing w:after="0" w:line="240" w:lineRule="auto"/>
              <w:rPr>
                <w:rFonts w:ascii="Times New Roman" w:eastAsia="Times New Roman" w:hAnsi="Times New Roman"/>
                <w:sz w:val="24"/>
                <w:szCs w:val="24"/>
                <w:lang w:eastAsia="ru-RU"/>
              </w:rPr>
            </w:pPr>
          </w:p>
        </w:tc>
        <w:tc>
          <w:tcPr>
            <w:tcW w:w="2529" w:type="dxa"/>
            <w:gridSpan w:val="6"/>
            <w:tcBorders>
              <w:top w:val="single" w:sz="4" w:space="0" w:color="auto"/>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у тому числі</w:t>
            </w:r>
          </w:p>
        </w:tc>
        <w:tc>
          <w:tcPr>
            <w:tcW w:w="567" w:type="dxa"/>
            <w:vMerge/>
            <w:tcBorders>
              <w:left w:val="single" w:sz="4" w:space="0" w:color="auto"/>
              <w:right w:val="single" w:sz="4" w:space="0" w:color="auto"/>
            </w:tcBorders>
            <w:vAlign w:val="center"/>
          </w:tcPr>
          <w:p w:rsidR="00260A24" w:rsidRPr="00C64BA0" w:rsidRDefault="00260A24" w:rsidP="00882637">
            <w:pPr>
              <w:spacing w:after="0" w:line="240" w:lineRule="auto"/>
              <w:rPr>
                <w:rFonts w:ascii="Times New Roman" w:eastAsia="Times New Roman" w:hAnsi="Times New Roman"/>
                <w:sz w:val="24"/>
                <w:szCs w:val="24"/>
                <w:lang w:eastAsia="ru-RU"/>
              </w:rPr>
            </w:pPr>
          </w:p>
        </w:tc>
        <w:tc>
          <w:tcPr>
            <w:tcW w:w="1275" w:type="dxa"/>
            <w:vMerge/>
            <w:tcBorders>
              <w:left w:val="single" w:sz="4" w:space="0" w:color="auto"/>
              <w:right w:val="single" w:sz="4" w:space="0" w:color="auto"/>
            </w:tcBorders>
          </w:tcPr>
          <w:p w:rsidR="00260A24" w:rsidRPr="00C64BA0" w:rsidRDefault="00260A24" w:rsidP="00882637">
            <w:pPr>
              <w:spacing w:after="0" w:line="240" w:lineRule="auto"/>
              <w:rPr>
                <w:rFonts w:ascii="Times New Roman" w:eastAsia="Times New Roman" w:hAnsi="Times New Roman"/>
                <w:sz w:val="24"/>
                <w:szCs w:val="24"/>
                <w:lang w:eastAsia="ru-RU"/>
              </w:rPr>
            </w:pPr>
          </w:p>
        </w:tc>
      </w:tr>
      <w:tr w:rsidR="00260A24" w:rsidRPr="00C64BA0" w:rsidTr="00882637">
        <w:trPr>
          <w:cantSplit/>
          <w:trHeight w:val="770"/>
        </w:trPr>
        <w:tc>
          <w:tcPr>
            <w:tcW w:w="1400" w:type="dxa"/>
            <w:vMerge/>
            <w:tcBorders>
              <w:top w:val="single" w:sz="4" w:space="0" w:color="auto"/>
              <w:left w:val="single" w:sz="4" w:space="0" w:color="auto"/>
              <w:bottom w:val="single" w:sz="4" w:space="0" w:color="auto"/>
              <w:right w:val="single" w:sz="4" w:space="0" w:color="auto"/>
            </w:tcBorders>
            <w:vAlign w:val="center"/>
          </w:tcPr>
          <w:p w:rsidR="00260A24" w:rsidRPr="00C64BA0" w:rsidRDefault="00260A24" w:rsidP="00882637">
            <w:pPr>
              <w:spacing w:after="0" w:line="240" w:lineRule="auto"/>
              <w:rPr>
                <w:rFonts w:ascii="Times New Roman" w:eastAsia="Times New Roman" w:hAnsi="Times New Roman"/>
                <w:sz w:val="24"/>
                <w:szCs w:val="24"/>
                <w:lang w:eastAsia="ru-RU"/>
              </w:rPr>
            </w:pPr>
          </w:p>
        </w:tc>
        <w:tc>
          <w:tcPr>
            <w:tcW w:w="553" w:type="dxa"/>
            <w:vMerge/>
            <w:tcBorders>
              <w:top w:val="nil"/>
              <w:left w:val="single" w:sz="4" w:space="0" w:color="auto"/>
              <w:bottom w:val="single" w:sz="4" w:space="0" w:color="auto"/>
              <w:right w:val="single" w:sz="4" w:space="0" w:color="auto"/>
            </w:tcBorders>
            <w:vAlign w:val="center"/>
          </w:tcPr>
          <w:p w:rsidR="00260A24" w:rsidRPr="00C64BA0" w:rsidRDefault="00260A24" w:rsidP="00882637">
            <w:pPr>
              <w:spacing w:after="0" w:line="240" w:lineRule="auto"/>
              <w:rPr>
                <w:rFonts w:ascii="Times New Roman" w:eastAsia="Times New Roman" w:hAnsi="Times New Roman"/>
                <w:sz w:val="24"/>
                <w:szCs w:val="24"/>
                <w:lang w:eastAsia="ru-RU"/>
              </w:rPr>
            </w:pPr>
          </w:p>
        </w:tc>
        <w:tc>
          <w:tcPr>
            <w:tcW w:w="508" w:type="dxa"/>
            <w:tcBorders>
              <w:top w:val="nil"/>
              <w:left w:val="nil"/>
              <w:bottom w:val="single" w:sz="4" w:space="0" w:color="auto"/>
              <w:right w:val="single" w:sz="4" w:space="0" w:color="auto"/>
            </w:tcBorders>
            <w:shd w:val="clear" w:color="auto" w:fill="auto"/>
            <w:textDirection w:val="btLr"/>
            <w:vAlign w:val="center"/>
          </w:tcPr>
          <w:p w:rsidR="00260A24" w:rsidRPr="00C64BA0" w:rsidRDefault="00260A24" w:rsidP="00882637">
            <w:pPr>
              <w:spacing w:after="0" w:line="240" w:lineRule="auto"/>
              <w:ind w:left="113" w:right="113"/>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л</w:t>
            </w:r>
          </w:p>
        </w:tc>
        <w:tc>
          <w:tcPr>
            <w:tcW w:w="512" w:type="dxa"/>
            <w:tcBorders>
              <w:top w:val="nil"/>
              <w:left w:val="nil"/>
              <w:bottom w:val="single" w:sz="4" w:space="0" w:color="auto"/>
              <w:right w:val="single" w:sz="4" w:space="0" w:color="auto"/>
            </w:tcBorders>
            <w:shd w:val="clear" w:color="auto" w:fill="auto"/>
            <w:textDirection w:val="btLr"/>
            <w:vAlign w:val="center"/>
          </w:tcPr>
          <w:p w:rsidR="00260A24" w:rsidRPr="00C64BA0" w:rsidRDefault="00260A24" w:rsidP="00882637">
            <w:pPr>
              <w:spacing w:after="0" w:line="240" w:lineRule="auto"/>
              <w:ind w:left="113" w:right="113"/>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сем</w:t>
            </w:r>
          </w:p>
        </w:tc>
        <w:tc>
          <w:tcPr>
            <w:tcW w:w="513" w:type="dxa"/>
            <w:tcBorders>
              <w:top w:val="nil"/>
              <w:left w:val="nil"/>
              <w:bottom w:val="single" w:sz="4" w:space="0" w:color="auto"/>
              <w:right w:val="single" w:sz="4" w:space="0" w:color="auto"/>
            </w:tcBorders>
            <w:shd w:val="clear" w:color="auto" w:fill="auto"/>
            <w:textDirection w:val="btLr"/>
            <w:vAlign w:val="center"/>
          </w:tcPr>
          <w:p w:rsidR="00260A24" w:rsidRPr="00C64BA0" w:rsidRDefault="00260A24" w:rsidP="00882637">
            <w:pPr>
              <w:spacing w:after="0" w:line="240" w:lineRule="auto"/>
              <w:ind w:left="113" w:right="113"/>
              <w:jc w:val="center"/>
              <w:rPr>
                <w:rFonts w:ascii="Times New Roman" w:eastAsia="Times New Roman" w:hAnsi="Times New Roman"/>
                <w:sz w:val="24"/>
                <w:szCs w:val="24"/>
                <w:lang w:eastAsia="ru-RU"/>
              </w:rPr>
            </w:pPr>
            <w:proofErr w:type="spellStart"/>
            <w:r w:rsidRPr="00C64BA0">
              <w:rPr>
                <w:rFonts w:ascii="Times New Roman" w:eastAsia="Times New Roman" w:hAnsi="Times New Roman"/>
                <w:sz w:val="24"/>
                <w:szCs w:val="24"/>
                <w:lang w:eastAsia="ru-RU"/>
              </w:rPr>
              <w:t>пр</w:t>
            </w:r>
            <w:proofErr w:type="spellEnd"/>
          </w:p>
        </w:tc>
        <w:tc>
          <w:tcPr>
            <w:tcW w:w="516" w:type="dxa"/>
            <w:tcBorders>
              <w:top w:val="nil"/>
              <w:left w:val="nil"/>
              <w:bottom w:val="single" w:sz="4" w:space="0" w:color="auto"/>
              <w:right w:val="single" w:sz="4" w:space="0" w:color="auto"/>
            </w:tcBorders>
            <w:shd w:val="clear" w:color="auto" w:fill="auto"/>
            <w:textDirection w:val="btLr"/>
            <w:vAlign w:val="center"/>
          </w:tcPr>
          <w:p w:rsidR="00260A24" w:rsidRPr="00C64BA0" w:rsidRDefault="00260A24" w:rsidP="00882637">
            <w:pPr>
              <w:spacing w:after="0" w:line="240" w:lineRule="auto"/>
              <w:ind w:left="113" w:right="113"/>
              <w:jc w:val="center"/>
              <w:rPr>
                <w:rFonts w:ascii="Times New Roman" w:eastAsia="Times New Roman" w:hAnsi="Times New Roman"/>
                <w:sz w:val="24"/>
                <w:szCs w:val="24"/>
                <w:lang w:eastAsia="ru-RU"/>
              </w:rPr>
            </w:pPr>
            <w:proofErr w:type="spellStart"/>
            <w:r w:rsidRPr="00C64BA0">
              <w:rPr>
                <w:rFonts w:ascii="Times New Roman" w:eastAsia="Times New Roman" w:hAnsi="Times New Roman"/>
                <w:sz w:val="24"/>
                <w:szCs w:val="24"/>
                <w:lang w:eastAsia="ru-RU"/>
              </w:rPr>
              <w:t>лаб</w:t>
            </w:r>
            <w:proofErr w:type="spellEnd"/>
          </w:p>
        </w:tc>
        <w:tc>
          <w:tcPr>
            <w:tcW w:w="515" w:type="dxa"/>
            <w:tcBorders>
              <w:top w:val="nil"/>
              <w:left w:val="nil"/>
              <w:bottom w:val="single" w:sz="4" w:space="0" w:color="auto"/>
              <w:right w:val="single" w:sz="4" w:space="0" w:color="auto"/>
            </w:tcBorders>
            <w:shd w:val="clear" w:color="auto" w:fill="auto"/>
            <w:textDirection w:val="btLr"/>
            <w:vAlign w:val="center"/>
          </w:tcPr>
          <w:p w:rsidR="00260A24" w:rsidRPr="00C64BA0" w:rsidRDefault="00260A24" w:rsidP="00882637">
            <w:pPr>
              <w:spacing w:after="0" w:line="240" w:lineRule="auto"/>
              <w:ind w:left="113" w:right="113"/>
              <w:jc w:val="center"/>
              <w:rPr>
                <w:rFonts w:ascii="Times New Roman" w:eastAsia="Times New Roman" w:hAnsi="Times New Roman"/>
                <w:sz w:val="24"/>
                <w:szCs w:val="24"/>
                <w:lang w:eastAsia="ru-RU"/>
              </w:rPr>
            </w:pPr>
            <w:proofErr w:type="spellStart"/>
            <w:r w:rsidRPr="00C64BA0">
              <w:rPr>
                <w:rFonts w:ascii="Times New Roman" w:eastAsia="Times New Roman" w:hAnsi="Times New Roman"/>
                <w:sz w:val="24"/>
                <w:szCs w:val="24"/>
                <w:lang w:eastAsia="ru-RU"/>
              </w:rPr>
              <w:t>інд</w:t>
            </w:r>
            <w:proofErr w:type="spellEnd"/>
          </w:p>
        </w:tc>
        <w:tc>
          <w:tcPr>
            <w:tcW w:w="428" w:type="dxa"/>
            <w:vMerge/>
            <w:tcBorders>
              <w:left w:val="single" w:sz="4" w:space="0" w:color="auto"/>
              <w:bottom w:val="single" w:sz="4" w:space="0" w:color="auto"/>
              <w:right w:val="single" w:sz="4" w:space="0" w:color="auto"/>
            </w:tcBorders>
            <w:vAlign w:val="center"/>
          </w:tcPr>
          <w:p w:rsidR="00260A24" w:rsidRPr="00C64BA0" w:rsidRDefault="00260A24" w:rsidP="00882637">
            <w:pPr>
              <w:spacing w:after="0" w:line="240" w:lineRule="auto"/>
              <w:rPr>
                <w:rFonts w:ascii="Times New Roman" w:eastAsia="Times New Roman" w:hAnsi="Times New Roman"/>
                <w:sz w:val="24"/>
                <w:szCs w:val="24"/>
                <w:lang w:eastAsia="ru-RU"/>
              </w:rPr>
            </w:pPr>
          </w:p>
        </w:tc>
        <w:tc>
          <w:tcPr>
            <w:tcW w:w="568" w:type="dxa"/>
            <w:vMerge/>
            <w:tcBorders>
              <w:left w:val="single" w:sz="4" w:space="0" w:color="auto"/>
              <w:bottom w:val="single" w:sz="4" w:space="0" w:color="auto"/>
              <w:right w:val="single" w:sz="4" w:space="0" w:color="auto"/>
            </w:tcBorders>
            <w:vAlign w:val="center"/>
          </w:tcPr>
          <w:p w:rsidR="00260A24" w:rsidRPr="00C64BA0" w:rsidRDefault="00260A24" w:rsidP="00882637">
            <w:pPr>
              <w:spacing w:after="0" w:line="240" w:lineRule="auto"/>
              <w:rPr>
                <w:rFonts w:ascii="Times New Roman" w:eastAsia="Times New Roman" w:hAnsi="Times New Roman"/>
                <w:sz w:val="24"/>
                <w:szCs w:val="24"/>
                <w:lang w:eastAsia="ru-RU"/>
              </w:rPr>
            </w:pPr>
          </w:p>
        </w:tc>
        <w:tc>
          <w:tcPr>
            <w:tcW w:w="540" w:type="dxa"/>
            <w:tcBorders>
              <w:top w:val="nil"/>
              <w:left w:val="nil"/>
              <w:bottom w:val="single" w:sz="4" w:space="0" w:color="auto"/>
              <w:right w:val="single" w:sz="4" w:space="0" w:color="auto"/>
            </w:tcBorders>
            <w:shd w:val="clear" w:color="auto" w:fill="auto"/>
            <w:textDirection w:val="btLr"/>
          </w:tcPr>
          <w:p w:rsidR="00260A24" w:rsidRPr="00C64BA0" w:rsidRDefault="00260A24" w:rsidP="00882637">
            <w:pPr>
              <w:spacing w:after="0" w:line="240" w:lineRule="auto"/>
              <w:ind w:left="113" w:right="113"/>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л</w:t>
            </w:r>
          </w:p>
        </w:tc>
        <w:tc>
          <w:tcPr>
            <w:tcW w:w="548" w:type="dxa"/>
            <w:tcBorders>
              <w:top w:val="nil"/>
              <w:left w:val="nil"/>
              <w:bottom w:val="single" w:sz="4" w:space="0" w:color="auto"/>
              <w:right w:val="single" w:sz="4" w:space="0" w:color="auto"/>
            </w:tcBorders>
            <w:shd w:val="clear" w:color="auto" w:fill="auto"/>
            <w:textDirection w:val="btLr"/>
          </w:tcPr>
          <w:p w:rsidR="00260A24" w:rsidRPr="00C64BA0" w:rsidRDefault="00260A24" w:rsidP="00882637">
            <w:pPr>
              <w:spacing w:after="0" w:line="240" w:lineRule="auto"/>
              <w:ind w:left="113" w:right="113"/>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сем</w:t>
            </w:r>
          </w:p>
        </w:tc>
        <w:tc>
          <w:tcPr>
            <w:tcW w:w="538" w:type="dxa"/>
            <w:tcBorders>
              <w:top w:val="nil"/>
              <w:left w:val="nil"/>
              <w:bottom w:val="single" w:sz="4" w:space="0" w:color="auto"/>
              <w:right w:val="single" w:sz="4" w:space="0" w:color="auto"/>
            </w:tcBorders>
            <w:shd w:val="clear" w:color="auto" w:fill="auto"/>
            <w:textDirection w:val="btLr"/>
          </w:tcPr>
          <w:p w:rsidR="00260A24" w:rsidRPr="00C64BA0" w:rsidRDefault="00260A24" w:rsidP="00882637">
            <w:pPr>
              <w:spacing w:after="0" w:line="240" w:lineRule="auto"/>
              <w:ind w:left="113" w:right="113"/>
              <w:jc w:val="center"/>
              <w:rPr>
                <w:rFonts w:ascii="Times New Roman" w:eastAsia="Times New Roman" w:hAnsi="Times New Roman"/>
                <w:sz w:val="24"/>
                <w:szCs w:val="24"/>
                <w:lang w:eastAsia="ru-RU"/>
              </w:rPr>
            </w:pPr>
            <w:proofErr w:type="spellStart"/>
            <w:r w:rsidRPr="00C64BA0">
              <w:rPr>
                <w:rFonts w:ascii="Times New Roman" w:eastAsia="Times New Roman" w:hAnsi="Times New Roman"/>
                <w:sz w:val="24"/>
                <w:szCs w:val="24"/>
                <w:lang w:eastAsia="ru-RU"/>
              </w:rPr>
              <w:t>пр</w:t>
            </w:r>
            <w:proofErr w:type="spellEnd"/>
          </w:p>
        </w:tc>
        <w:tc>
          <w:tcPr>
            <w:tcW w:w="374" w:type="dxa"/>
            <w:tcBorders>
              <w:top w:val="nil"/>
              <w:left w:val="nil"/>
              <w:bottom w:val="single" w:sz="4" w:space="0" w:color="auto"/>
              <w:right w:val="single" w:sz="4" w:space="0" w:color="auto"/>
            </w:tcBorders>
            <w:shd w:val="clear" w:color="auto" w:fill="auto"/>
            <w:textDirection w:val="btLr"/>
          </w:tcPr>
          <w:p w:rsidR="00260A24" w:rsidRPr="00C64BA0" w:rsidRDefault="00260A24" w:rsidP="00882637">
            <w:pPr>
              <w:spacing w:after="0" w:line="240" w:lineRule="auto"/>
              <w:ind w:left="113" w:right="113"/>
              <w:jc w:val="center"/>
              <w:rPr>
                <w:rFonts w:ascii="Times New Roman" w:eastAsia="Times New Roman" w:hAnsi="Times New Roman"/>
                <w:sz w:val="24"/>
                <w:szCs w:val="24"/>
                <w:lang w:eastAsia="ru-RU"/>
              </w:rPr>
            </w:pPr>
            <w:proofErr w:type="spellStart"/>
            <w:r w:rsidRPr="00C64BA0">
              <w:rPr>
                <w:rFonts w:ascii="Times New Roman" w:eastAsia="Times New Roman" w:hAnsi="Times New Roman"/>
                <w:sz w:val="24"/>
                <w:szCs w:val="24"/>
                <w:lang w:eastAsia="ru-RU"/>
              </w:rPr>
              <w:t>лаб</w:t>
            </w:r>
            <w:proofErr w:type="spellEnd"/>
          </w:p>
        </w:tc>
        <w:tc>
          <w:tcPr>
            <w:tcW w:w="529" w:type="dxa"/>
            <w:gridSpan w:val="2"/>
            <w:tcBorders>
              <w:top w:val="nil"/>
              <w:left w:val="nil"/>
              <w:bottom w:val="single" w:sz="4" w:space="0" w:color="auto"/>
              <w:right w:val="single" w:sz="4" w:space="0" w:color="auto"/>
            </w:tcBorders>
            <w:shd w:val="clear" w:color="auto" w:fill="auto"/>
            <w:textDirection w:val="btLr"/>
          </w:tcPr>
          <w:p w:rsidR="00260A24" w:rsidRPr="00C64BA0" w:rsidRDefault="00260A24" w:rsidP="00882637">
            <w:pPr>
              <w:spacing w:after="0" w:line="240" w:lineRule="auto"/>
              <w:ind w:left="113" w:right="113"/>
              <w:jc w:val="center"/>
              <w:rPr>
                <w:rFonts w:ascii="Times New Roman" w:eastAsia="Times New Roman" w:hAnsi="Times New Roman"/>
                <w:sz w:val="24"/>
                <w:szCs w:val="24"/>
                <w:lang w:eastAsia="ru-RU"/>
              </w:rPr>
            </w:pPr>
            <w:proofErr w:type="spellStart"/>
            <w:r w:rsidRPr="00C64BA0">
              <w:rPr>
                <w:rFonts w:ascii="Times New Roman" w:eastAsia="Times New Roman" w:hAnsi="Times New Roman"/>
                <w:sz w:val="24"/>
                <w:szCs w:val="24"/>
                <w:lang w:eastAsia="ru-RU"/>
              </w:rPr>
              <w:t>інд</w:t>
            </w:r>
            <w:proofErr w:type="spellEnd"/>
          </w:p>
        </w:tc>
        <w:tc>
          <w:tcPr>
            <w:tcW w:w="567" w:type="dxa"/>
            <w:vMerge/>
            <w:tcBorders>
              <w:left w:val="single" w:sz="4" w:space="0" w:color="auto"/>
              <w:bottom w:val="single" w:sz="4" w:space="0" w:color="auto"/>
              <w:right w:val="single" w:sz="4" w:space="0" w:color="auto"/>
            </w:tcBorders>
            <w:vAlign w:val="center"/>
          </w:tcPr>
          <w:p w:rsidR="00260A24" w:rsidRPr="00C64BA0" w:rsidRDefault="00260A24" w:rsidP="00882637">
            <w:pPr>
              <w:spacing w:after="0" w:line="240" w:lineRule="auto"/>
              <w:rPr>
                <w:rFonts w:ascii="Times New Roman" w:eastAsia="Times New Roman" w:hAnsi="Times New Roman"/>
                <w:sz w:val="24"/>
                <w:szCs w:val="24"/>
                <w:lang w:eastAsia="ru-RU"/>
              </w:rPr>
            </w:pPr>
          </w:p>
        </w:tc>
        <w:tc>
          <w:tcPr>
            <w:tcW w:w="1275" w:type="dxa"/>
            <w:vMerge/>
            <w:tcBorders>
              <w:left w:val="single" w:sz="4" w:space="0" w:color="auto"/>
              <w:bottom w:val="single" w:sz="4" w:space="0" w:color="auto"/>
              <w:right w:val="single" w:sz="4" w:space="0" w:color="auto"/>
            </w:tcBorders>
          </w:tcPr>
          <w:p w:rsidR="00260A24" w:rsidRPr="00C64BA0" w:rsidRDefault="00260A24" w:rsidP="00882637">
            <w:pPr>
              <w:spacing w:after="0" w:line="240" w:lineRule="auto"/>
              <w:rPr>
                <w:rFonts w:ascii="Times New Roman" w:eastAsia="Times New Roman" w:hAnsi="Times New Roman"/>
                <w:sz w:val="24"/>
                <w:szCs w:val="24"/>
                <w:lang w:eastAsia="ru-RU"/>
              </w:rPr>
            </w:pPr>
          </w:p>
        </w:tc>
      </w:tr>
      <w:tr w:rsidR="00260A24" w:rsidRPr="00C64BA0" w:rsidTr="00882637">
        <w:trPr>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bCs/>
                <w:sz w:val="24"/>
                <w:szCs w:val="24"/>
                <w:lang w:eastAsia="ru-RU"/>
              </w:rPr>
              <w:t>1</w:t>
            </w:r>
          </w:p>
        </w:tc>
        <w:tc>
          <w:tcPr>
            <w:tcW w:w="553"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bCs/>
                <w:sz w:val="24"/>
                <w:szCs w:val="24"/>
                <w:lang w:eastAsia="ru-RU"/>
              </w:rPr>
              <w:t>2</w:t>
            </w:r>
          </w:p>
        </w:tc>
        <w:tc>
          <w:tcPr>
            <w:tcW w:w="508"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bCs/>
                <w:sz w:val="24"/>
                <w:szCs w:val="24"/>
                <w:lang w:eastAsia="ru-RU"/>
              </w:rPr>
              <w:t>3</w:t>
            </w:r>
          </w:p>
        </w:tc>
        <w:tc>
          <w:tcPr>
            <w:tcW w:w="512"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bCs/>
                <w:sz w:val="24"/>
                <w:szCs w:val="24"/>
                <w:lang w:eastAsia="ru-RU"/>
              </w:rPr>
              <w:t>4</w:t>
            </w:r>
          </w:p>
        </w:tc>
        <w:tc>
          <w:tcPr>
            <w:tcW w:w="513"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bCs/>
                <w:sz w:val="24"/>
                <w:szCs w:val="24"/>
                <w:lang w:eastAsia="ru-RU"/>
              </w:rPr>
              <w:t>5</w:t>
            </w:r>
          </w:p>
        </w:tc>
        <w:tc>
          <w:tcPr>
            <w:tcW w:w="516"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bCs/>
                <w:sz w:val="24"/>
                <w:szCs w:val="24"/>
                <w:lang w:eastAsia="ru-RU"/>
              </w:rPr>
              <w:t>6</w:t>
            </w:r>
          </w:p>
        </w:tc>
        <w:tc>
          <w:tcPr>
            <w:tcW w:w="515"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bCs/>
                <w:sz w:val="24"/>
                <w:szCs w:val="24"/>
                <w:lang w:eastAsia="ru-RU"/>
              </w:rPr>
              <w:t>7</w:t>
            </w:r>
          </w:p>
        </w:tc>
        <w:tc>
          <w:tcPr>
            <w:tcW w:w="428"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bCs/>
                <w:sz w:val="24"/>
                <w:szCs w:val="24"/>
                <w:lang w:eastAsia="ru-RU"/>
              </w:rPr>
              <w:t>8</w:t>
            </w:r>
          </w:p>
        </w:tc>
        <w:tc>
          <w:tcPr>
            <w:tcW w:w="568"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bCs/>
                <w:sz w:val="24"/>
                <w:szCs w:val="24"/>
                <w:lang w:eastAsia="ru-RU"/>
              </w:rPr>
              <w:t>9</w:t>
            </w:r>
          </w:p>
        </w:tc>
        <w:tc>
          <w:tcPr>
            <w:tcW w:w="540"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bCs/>
                <w:sz w:val="24"/>
                <w:szCs w:val="24"/>
                <w:lang w:eastAsia="ru-RU"/>
              </w:rPr>
              <w:t>10</w:t>
            </w:r>
          </w:p>
        </w:tc>
        <w:tc>
          <w:tcPr>
            <w:tcW w:w="548"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bCs/>
                <w:sz w:val="24"/>
                <w:szCs w:val="24"/>
                <w:lang w:eastAsia="ru-RU"/>
              </w:rPr>
              <w:t>11</w:t>
            </w:r>
          </w:p>
        </w:tc>
        <w:tc>
          <w:tcPr>
            <w:tcW w:w="538"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bCs/>
                <w:sz w:val="24"/>
                <w:szCs w:val="24"/>
                <w:lang w:eastAsia="ru-RU"/>
              </w:rPr>
              <w:t>12</w:t>
            </w:r>
          </w:p>
        </w:tc>
        <w:tc>
          <w:tcPr>
            <w:tcW w:w="374"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ind w:left="-198"/>
              <w:jc w:val="center"/>
              <w:rPr>
                <w:rFonts w:ascii="Times New Roman" w:eastAsia="Times New Roman" w:hAnsi="Times New Roman"/>
                <w:sz w:val="24"/>
                <w:szCs w:val="24"/>
                <w:lang w:eastAsia="ru-RU"/>
              </w:rPr>
            </w:pPr>
            <w:r w:rsidRPr="00C64BA0">
              <w:rPr>
                <w:rFonts w:ascii="Times New Roman" w:eastAsia="Times New Roman" w:hAnsi="Times New Roman"/>
                <w:bCs/>
                <w:sz w:val="24"/>
                <w:szCs w:val="24"/>
                <w:lang w:eastAsia="ru-RU"/>
              </w:rPr>
              <w:t>13</w:t>
            </w:r>
          </w:p>
        </w:tc>
        <w:tc>
          <w:tcPr>
            <w:tcW w:w="529" w:type="dxa"/>
            <w:gridSpan w:val="2"/>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14</w:t>
            </w:r>
          </w:p>
        </w:tc>
        <w:tc>
          <w:tcPr>
            <w:tcW w:w="567"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15</w:t>
            </w:r>
          </w:p>
        </w:tc>
        <w:tc>
          <w:tcPr>
            <w:tcW w:w="1275" w:type="dxa"/>
            <w:tcBorders>
              <w:top w:val="nil"/>
              <w:left w:val="nil"/>
              <w:bottom w:val="single" w:sz="4" w:space="0" w:color="auto"/>
              <w:right w:val="single" w:sz="4" w:space="0" w:color="auto"/>
            </w:tcBorders>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16</w:t>
            </w:r>
          </w:p>
        </w:tc>
      </w:tr>
      <w:tr w:rsidR="00260A24" w:rsidRPr="00C64BA0" w:rsidTr="00882637">
        <w:trPr>
          <w:cantSplit/>
          <w:trHeight w:val="96"/>
        </w:trPr>
        <w:tc>
          <w:tcPr>
            <w:tcW w:w="860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b/>
                <w:bCs/>
                <w:sz w:val="24"/>
                <w:szCs w:val="24"/>
                <w:lang w:eastAsia="ru-RU"/>
              </w:rPr>
            </w:pPr>
            <w:r w:rsidRPr="00C64BA0">
              <w:rPr>
                <w:rFonts w:ascii="Times New Roman" w:eastAsia="Times New Roman" w:hAnsi="Times New Roman"/>
                <w:b/>
                <w:bCs/>
                <w:sz w:val="24"/>
                <w:szCs w:val="24"/>
                <w:lang w:eastAsia="ru-RU"/>
              </w:rPr>
              <w:t>Модуль 1</w:t>
            </w:r>
          </w:p>
        </w:tc>
        <w:tc>
          <w:tcPr>
            <w:tcW w:w="1275" w:type="dxa"/>
            <w:tcBorders>
              <w:top w:val="single" w:sz="4" w:space="0" w:color="auto"/>
              <w:left w:val="single" w:sz="4" w:space="0" w:color="auto"/>
              <w:bottom w:val="single" w:sz="4" w:space="0" w:color="auto"/>
              <w:right w:val="single" w:sz="4" w:space="0" w:color="auto"/>
            </w:tcBorders>
          </w:tcPr>
          <w:p w:rsidR="00260A24" w:rsidRPr="00C64BA0" w:rsidRDefault="00260A24" w:rsidP="00882637">
            <w:pPr>
              <w:spacing w:after="0" w:line="240" w:lineRule="auto"/>
              <w:jc w:val="center"/>
              <w:rPr>
                <w:rFonts w:ascii="Times New Roman" w:eastAsia="Times New Roman" w:hAnsi="Times New Roman"/>
                <w:b/>
                <w:bCs/>
                <w:sz w:val="24"/>
                <w:szCs w:val="24"/>
                <w:lang w:eastAsia="ru-RU"/>
              </w:rPr>
            </w:pPr>
          </w:p>
        </w:tc>
      </w:tr>
      <w:tr w:rsidR="00260A24" w:rsidRPr="00C64BA0" w:rsidTr="00882637">
        <w:trPr>
          <w:cantSplit/>
          <w:trHeight w:val="321"/>
        </w:trPr>
        <w:tc>
          <w:tcPr>
            <w:tcW w:w="860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b/>
                <w:bCs/>
                <w:sz w:val="24"/>
                <w:szCs w:val="24"/>
                <w:lang w:eastAsia="ru-RU"/>
              </w:rPr>
            </w:pPr>
            <w:r w:rsidRPr="00C64BA0">
              <w:rPr>
                <w:rFonts w:ascii="Times New Roman" w:eastAsia="Times New Roman" w:hAnsi="Times New Roman"/>
                <w:b/>
                <w:bCs/>
                <w:sz w:val="24"/>
                <w:szCs w:val="24"/>
                <w:lang w:eastAsia="ru-RU"/>
              </w:rPr>
              <w:t>Змістовий модуль 1</w:t>
            </w:r>
            <w:r w:rsidRPr="00C64BA0">
              <w:rPr>
                <w:rFonts w:ascii="Times New Roman" w:eastAsia="Times New Roman" w:hAnsi="Times New Roman"/>
                <w:sz w:val="24"/>
                <w:szCs w:val="24"/>
                <w:lang w:eastAsia="ru-RU"/>
              </w:rPr>
              <w:t xml:space="preserve">. </w:t>
            </w:r>
            <w:r w:rsidRPr="0023211D">
              <w:rPr>
                <w:rFonts w:ascii="Times New Roman" w:eastAsia="Times New Roman" w:hAnsi="Times New Roman"/>
                <w:b/>
                <w:bCs/>
                <w:sz w:val="24"/>
                <w:szCs w:val="24"/>
                <w:lang w:eastAsia="ru-RU"/>
              </w:rPr>
              <w:t>Сутність та особливості етики державного службовця</w:t>
            </w:r>
          </w:p>
        </w:tc>
        <w:tc>
          <w:tcPr>
            <w:tcW w:w="1275" w:type="dxa"/>
            <w:tcBorders>
              <w:top w:val="single" w:sz="4" w:space="0" w:color="auto"/>
              <w:left w:val="single" w:sz="4" w:space="0" w:color="auto"/>
              <w:bottom w:val="single" w:sz="4" w:space="0" w:color="auto"/>
              <w:right w:val="single" w:sz="4" w:space="0" w:color="auto"/>
            </w:tcBorders>
          </w:tcPr>
          <w:p w:rsidR="00260A24" w:rsidRPr="00C64BA0" w:rsidRDefault="00260A24" w:rsidP="00882637">
            <w:pPr>
              <w:spacing w:after="0" w:line="240" w:lineRule="auto"/>
              <w:jc w:val="center"/>
              <w:rPr>
                <w:rFonts w:ascii="Times New Roman" w:eastAsia="Times New Roman" w:hAnsi="Times New Roman"/>
                <w:b/>
                <w:bCs/>
                <w:sz w:val="24"/>
                <w:szCs w:val="24"/>
                <w:lang w:eastAsia="ru-RU"/>
              </w:rPr>
            </w:pPr>
          </w:p>
        </w:tc>
      </w:tr>
      <w:tr w:rsidR="00260A24" w:rsidRPr="00C64BA0" w:rsidTr="00882637">
        <w:trPr>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260A24" w:rsidRPr="00C64BA0" w:rsidRDefault="00260A24" w:rsidP="00882637">
            <w:pPr>
              <w:spacing w:after="0" w:line="240" w:lineRule="auto"/>
              <w:rPr>
                <w:rFonts w:ascii="Times New Roman" w:eastAsia="Times New Roman" w:hAnsi="Times New Roman"/>
                <w:sz w:val="24"/>
                <w:szCs w:val="24"/>
                <w:lang w:eastAsia="ru-RU"/>
              </w:rPr>
            </w:pPr>
            <w:r w:rsidRPr="00C64BA0">
              <w:rPr>
                <w:rFonts w:ascii="Times New Roman" w:eastAsia="Times New Roman" w:hAnsi="Times New Roman"/>
                <w:bCs/>
                <w:sz w:val="24"/>
                <w:szCs w:val="24"/>
                <w:lang w:eastAsia="ru-RU"/>
              </w:rPr>
              <w:t xml:space="preserve">Тема 1.  </w:t>
            </w:r>
            <w:r w:rsidRPr="0023211D">
              <w:rPr>
                <w:rFonts w:ascii="Times New Roman" w:eastAsia="Times New Roman" w:hAnsi="Times New Roman"/>
                <w:bCs/>
                <w:sz w:val="24"/>
                <w:szCs w:val="24"/>
                <w:lang w:eastAsia="ru-RU"/>
              </w:rPr>
              <w:t>Професій</w:t>
            </w:r>
            <w:r>
              <w:rPr>
                <w:rFonts w:ascii="Times New Roman" w:eastAsia="Times New Roman" w:hAnsi="Times New Roman"/>
                <w:bCs/>
                <w:sz w:val="24"/>
                <w:szCs w:val="24"/>
                <w:lang w:eastAsia="ru-RU"/>
              </w:rPr>
              <w:t>-</w:t>
            </w:r>
            <w:r w:rsidRPr="0023211D">
              <w:rPr>
                <w:rFonts w:ascii="Times New Roman" w:eastAsia="Times New Roman" w:hAnsi="Times New Roman"/>
                <w:bCs/>
                <w:sz w:val="24"/>
                <w:szCs w:val="24"/>
                <w:lang w:eastAsia="ru-RU"/>
              </w:rPr>
              <w:t>на етика: специфіка, проблематика, місце в системі етичного знання</w:t>
            </w:r>
          </w:p>
        </w:tc>
        <w:tc>
          <w:tcPr>
            <w:tcW w:w="553"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508"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12"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p>
        </w:tc>
        <w:tc>
          <w:tcPr>
            <w:tcW w:w="513"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16"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p>
        </w:tc>
        <w:tc>
          <w:tcPr>
            <w:tcW w:w="515"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p>
        </w:tc>
        <w:tc>
          <w:tcPr>
            <w:tcW w:w="428"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68"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540"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1</w:t>
            </w:r>
          </w:p>
        </w:tc>
        <w:tc>
          <w:tcPr>
            <w:tcW w:w="548"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p>
        </w:tc>
        <w:tc>
          <w:tcPr>
            <w:tcW w:w="538"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1</w:t>
            </w:r>
          </w:p>
        </w:tc>
        <w:tc>
          <w:tcPr>
            <w:tcW w:w="542" w:type="dxa"/>
            <w:gridSpan w:val="2"/>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p>
        </w:tc>
        <w:tc>
          <w:tcPr>
            <w:tcW w:w="361"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1275" w:type="dxa"/>
            <w:tcBorders>
              <w:top w:val="nil"/>
              <w:left w:val="nil"/>
              <w:bottom w:val="single" w:sz="4" w:space="0" w:color="auto"/>
              <w:right w:val="single" w:sz="4" w:space="0" w:color="auto"/>
            </w:tcBorders>
          </w:tcPr>
          <w:p w:rsidR="00260A24" w:rsidRPr="00C64BA0" w:rsidRDefault="00260A24" w:rsidP="00882637">
            <w:pPr>
              <w:spacing w:after="0" w:line="240" w:lineRule="auto"/>
              <w:rPr>
                <w:rFonts w:ascii="Times New Roman" w:eastAsia="Times New Roman" w:hAnsi="Times New Roman"/>
                <w:sz w:val="24"/>
                <w:szCs w:val="24"/>
                <w:vertAlign w:val="subscript"/>
                <w:lang w:eastAsia="ru-RU"/>
              </w:rPr>
            </w:pPr>
            <w:r w:rsidRPr="00C64BA0">
              <w:rPr>
                <w:rFonts w:ascii="Times New Roman" w:eastAsia="Times New Roman" w:hAnsi="Times New Roman"/>
                <w:sz w:val="24"/>
                <w:szCs w:val="24"/>
                <w:lang w:eastAsia="ru-RU"/>
              </w:rPr>
              <w:t xml:space="preserve">АР: </w:t>
            </w:r>
            <w:r w:rsidRPr="00C64BA0">
              <w:rPr>
                <w:rFonts w:ascii="Times New Roman" w:eastAsia="Times New Roman" w:hAnsi="Times New Roman"/>
                <w:sz w:val="24"/>
                <w:szCs w:val="24"/>
                <w:vertAlign w:val="subscript"/>
                <w:lang w:eastAsia="ru-RU"/>
              </w:rPr>
              <w:t>+</w:t>
            </w:r>
          </w:p>
          <w:p w:rsidR="00260A24" w:rsidRPr="00C64BA0" w:rsidRDefault="00260A24" w:rsidP="00882637">
            <w:pPr>
              <w:spacing w:after="0" w:line="240" w:lineRule="auto"/>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СР: +</w:t>
            </w:r>
          </w:p>
          <w:p w:rsidR="00260A24" w:rsidRPr="00C64BA0" w:rsidRDefault="00260A24" w:rsidP="00882637">
            <w:pPr>
              <w:spacing w:after="0" w:line="240" w:lineRule="auto"/>
              <w:rPr>
                <w:rFonts w:ascii="Times New Roman" w:eastAsia="Times New Roman" w:hAnsi="Times New Roman"/>
                <w:sz w:val="24"/>
                <w:szCs w:val="24"/>
                <w:lang w:eastAsia="ru-RU"/>
              </w:rPr>
            </w:pPr>
          </w:p>
        </w:tc>
      </w:tr>
      <w:tr w:rsidR="00260A24" w:rsidRPr="00C64BA0" w:rsidTr="00882637">
        <w:trPr>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260A24" w:rsidRPr="00C64BA0" w:rsidRDefault="00260A24" w:rsidP="00882637">
            <w:pPr>
              <w:spacing w:after="0" w:line="240" w:lineRule="auto"/>
              <w:rPr>
                <w:rFonts w:ascii="Times New Roman" w:eastAsia="Times New Roman" w:hAnsi="Times New Roman"/>
                <w:sz w:val="24"/>
                <w:szCs w:val="24"/>
                <w:lang w:eastAsia="ru-RU"/>
              </w:rPr>
            </w:pPr>
            <w:r w:rsidRPr="00C64BA0">
              <w:rPr>
                <w:rFonts w:ascii="Times New Roman" w:eastAsia="Times New Roman" w:hAnsi="Times New Roman"/>
                <w:bCs/>
                <w:sz w:val="24"/>
                <w:szCs w:val="24"/>
                <w:lang w:eastAsia="ru-RU"/>
              </w:rPr>
              <w:t xml:space="preserve">Тема 2. </w:t>
            </w:r>
            <w:r w:rsidRPr="007955F0">
              <w:rPr>
                <w:rFonts w:ascii="Times New Roman" w:eastAsia="Times New Roman" w:hAnsi="Times New Roman"/>
                <w:bCs/>
                <w:sz w:val="24"/>
                <w:szCs w:val="24"/>
                <w:lang w:eastAsia="ru-RU"/>
              </w:rPr>
              <w:t xml:space="preserve"> </w:t>
            </w:r>
            <w:r w:rsidRPr="0023211D">
              <w:rPr>
                <w:rFonts w:ascii="Times New Roman" w:eastAsia="Times New Roman" w:hAnsi="Times New Roman"/>
                <w:bCs/>
                <w:sz w:val="24"/>
                <w:szCs w:val="24"/>
                <w:lang w:eastAsia="ru-RU"/>
              </w:rPr>
              <w:t xml:space="preserve">Місія, основні принципи та норми етики </w:t>
            </w:r>
            <w:proofErr w:type="spellStart"/>
            <w:r w:rsidRPr="0023211D">
              <w:rPr>
                <w:rFonts w:ascii="Times New Roman" w:eastAsia="Times New Roman" w:hAnsi="Times New Roman"/>
                <w:bCs/>
                <w:sz w:val="24"/>
                <w:szCs w:val="24"/>
                <w:lang w:eastAsia="ru-RU"/>
              </w:rPr>
              <w:t>дер</w:t>
            </w:r>
            <w:r>
              <w:rPr>
                <w:rFonts w:ascii="Times New Roman" w:eastAsia="Times New Roman" w:hAnsi="Times New Roman"/>
                <w:bCs/>
                <w:sz w:val="24"/>
                <w:szCs w:val="24"/>
                <w:lang w:eastAsia="ru-RU"/>
              </w:rPr>
              <w:t>-</w:t>
            </w:r>
            <w:r w:rsidRPr="0023211D">
              <w:rPr>
                <w:rFonts w:ascii="Times New Roman" w:eastAsia="Times New Roman" w:hAnsi="Times New Roman"/>
                <w:bCs/>
                <w:sz w:val="24"/>
                <w:szCs w:val="24"/>
                <w:lang w:eastAsia="ru-RU"/>
              </w:rPr>
              <w:t>жавного</w:t>
            </w:r>
            <w:proofErr w:type="spellEnd"/>
            <w:r w:rsidRPr="0023211D">
              <w:rPr>
                <w:rFonts w:ascii="Times New Roman" w:eastAsia="Times New Roman" w:hAnsi="Times New Roman"/>
                <w:bCs/>
                <w:sz w:val="24"/>
                <w:szCs w:val="24"/>
                <w:lang w:eastAsia="ru-RU"/>
              </w:rPr>
              <w:t xml:space="preserve"> службовця</w:t>
            </w:r>
          </w:p>
        </w:tc>
        <w:tc>
          <w:tcPr>
            <w:tcW w:w="553"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508"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12"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p>
        </w:tc>
        <w:tc>
          <w:tcPr>
            <w:tcW w:w="513"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16"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p>
        </w:tc>
        <w:tc>
          <w:tcPr>
            <w:tcW w:w="515"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p>
        </w:tc>
        <w:tc>
          <w:tcPr>
            <w:tcW w:w="428"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68"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540"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 1</w:t>
            </w:r>
          </w:p>
        </w:tc>
        <w:tc>
          <w:tcPr>
            <w:tcW w:w="548"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 </w:t>
            </w:r>
          </w:p>
        </w:tc>
        <w:tc>
          <w:tcPr>
            <w:tcW w:w="538"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 -</w:t>
            </w:r>
          </w:p>
        </w:tc>
        <w:tc>
          <w:tcPr>
            <w:tcW w:w="542" w:type="dxa"/>
            <w:gridSpan w:val="2"/>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 </w:t>
            </w:r>
          </w:p>
        </w:tc>
        <w:tc>
          <w:tcPr>
            <w:tcW w:w="361"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11</w:t>
            </w:r>
          </w:p>
        </w:tc>
        <w:tc>
          <w:tcPr>
            <w:tcW w:w="1275" w:type="dxa"/>
            <w:tcBorders>
              <w:top w:val="nil"/>
              <w:left w:val="nil"/>
              <w:bottom w:val="single" w:sz="4" w:space="0" w:color="auto"/>
              <w:right w:val="single" w:sz="4" w:space="0" w:color="auto"/>
            </w:tcBorders>
          </w:tcPr>
          <w:p w:rsidR="00260A24" w:rsidRPr="00C64BA0" w:rsidRDefault="00260A24" w:rsidP="00882637">
            <w:pPr>
              <w:spacing w:after="0" w:line="240" w:lineRule="auto"/>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АР:+</w:t>
            </w:r>
          </w:p>
          <w:p w:rsidR="00260A24" w:rsidRPr="00C64BA0" w:rsidRDefault="00260A24" w:rsidP="00882637">
            <w:pPr>
              <w:spacing w:after="0" w:line="240" w:lineRule="auto"/>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СР:+</w:t>
            </w:r>
          </w:p>
          <w:p w:rsidR="00260A24" w:rsidRPr="00C64BA0" w:rsidRDefault="00260A24" w:rsidP="00882637">
            <w:pPr>
              <w:spacing w:after="0" w:line="240" w:lineRule="auto"/>
              <w:rPr>
                <w:rFonts w:ascii="Times New Roman" w:eastAsia="Times New Roman" w:hAnsi="Times New Roman"/>
                <w:sz w:val="24"/>
                <w:szCs w:val="24"/>
                <w:lang w:eastAsia="ru-RU"/>
              </w:rPr>
            </w:pPr>
          </w:p>
        </w:tc>
      </w:tr>
      <w:tr w:rsidR="00260A24" w:rsidRPr="00C64BA0" w:rsidTr="00882637">
        <w:trPr>
          <w:trHeight w:val="1643"/>
        </w:trPr>
        <w:tc>
          <w:tcPr>
            <w:tcW w:w="1400" w:type="dxa"/>
            <w:tcBorders>
              <w:top w:val="nil"/>
              <w:left w:val="single" w:sz="4" w:space="0" w:color="auto"/>
              <w:bottom w:val="single" w:sz="4" w:space="0" w:color="auto"/>
              <w:right w:val="single" w:sz="4" w:space="0" w:color="auto"/>
            </w:tcBorders>
            <w:shd w:val="clear" w:color="auto" w:fill="auto"/>
            <w:vAlign w:val="center"/>
          </w:tcPr>
          <w:p w:rsidR="00260A24" w:rsidRPr="00C64BA0" w:rsidRDefault="00260A24" w:rsidP="00882637">
            <w:pPr>
              <w:spacing w:after="0" w:line="240" w:lineRule="auto"/>
              <w:rPr>
                <w:rFonts w:ascii="Times New Roman" w:eastAsia="Times New Roman" w:hAnsi="Times New Roman"/>
                <w:bCs/>
                <w:sz w:val="24"/>
                <w:szCs w:val="24"/>
                <w:lang w:eastAsia="ru-RU"/>
              </w:rPr>
            </w:pPr>
            <w:r w:rsidRPr="00C64BA0">
              <w:rPr>
                <w:rFonts w:ascii="Times New Roman" w:eastAsia="Times New Roman" w:hAnsi="Times New Roman"/>
                <w:bCs/>
                <w:sz w:val="24"/>
                <w:szCs w:val="24"/>
                <w:lang w:eastAsia="ru-RU"/>
              </w:rPr>
              <w:t>Тема 3.</w:t>
            </w:r>
            <w:r w:rsidRPr="00C64BA0">
              <w:rPr>
                <w:rFonts w:ascii="Times New Roman" w:eastAsia="Times New Roman" w:hAnsi="Times New Roman"/>
                <w:color w:val="000000"/>
                <w:sz w:val="28"/>
                <w:szCs w:val="28"/>
                <w:lang w:eastAsia="ru-RU"/>
              </w:rPr>
              <w:t xml:space="preserve"> </w:t>
            </w:r>
            <w:proofErr w:type="spellStart"/>
            <w:r w:rsidRPr="0023211D">
              <w:rPr>
                <w:rFonts w:ascii="Times New Roman" w:eastAsia="Times New Roman" w:hAnsi="Times New Roman"/>
                <w:color w:val="000000"/>
                <w:sz w:val="24"/>
                <w:szCs w:val="24"/>
                <w:lang w:eastAsia="ru-RU"/>
              </w:rPr>
              <w:t>Особисті</w:t>
            </w:r>
            <w:r>
              <w:rPr>
                <w:rFonts w:ascii="Times New Roman" w:eastAsia="Times New Roman" w:hAnsi="Times New Roman"/>
                <w:color w:val="000000"/>
                <w:sz w:val="24"/>
                <w:szCs w:val="24"/>
                <w:lang w:eastAsia="ru-RU"/>
              </w:rPr>
              <w:t>-</w:t>
            </w:r>
            <w:r w:rsidRPr="0023211D">
              <w:rPr>
                <w:rFonts w:ascii="Times New Roman" w:eastAsia="Times New Roman" w:hAnsi="Times New Roman"/>
                <w:color w:val="000000"/>
                <w:sz w:val="24"/>
                <w:szCs w:val="24"/>
                <w:lang w:eastAsia="ru-RU"/>
              </w:rPr>
              <w:t>сть</w:t>
            </w:r>
            <w:proofErr w:type="spellEnd"/>
            <w:r w:rsidRPr="0023211D">
              <w:rPr>
                <w:rFonts w:ascii="Times New Roman" w:eastAsia="Times New Roman" w:hAnsi="Times New Roman"/>
                <w:color w:val="000000"/>
                <w:sz w:val="24"/>
                <w:szCs w:val="24"/>
                <w:lang w:eastAsia="ru-RU"/>
              </w:rPr>
              <w:t xml:space="preserve"> </w:t>
            </w:r>
            <w:proofErr w:type="spellStart"/>
            <w:r w:rsidRPr="0023211D">
              <w:rPr>
                <w:rFonts w:ascii="Times New Roman" w:eastAsia="Times New Roman" w:hAnsi="Times New Roman"/>
                <w:color w:val="000000"/>
                <w:sz w:val="24"/>
                <w:szCs w:val="24"/>
                <w:lang w:eastAsia="ru-RU"/>
              </w:rPr>
              <w:t>дер</w:t>
            </w:r>
            <w:r>
              <w:rPr>
                <w:rFonts w:ascii="Times New Roman" w:eastAsia="Times New Roman" w:hAnsi="Times New Roman"/>
                <w:color w:val="000000"/>
                <w:sz w:val="24"/>
                <w:szCs w:val="24"/>
                <w:lang w:eastAsia="ru-RU"/>
              </w:rPr>
              <w:t>-</w:t>
            </w:r>
            <w:r w:rsidRPr="0023211D">
              <w:rPr>
                <w:rFonts w:ascii="Times New Roman" w:eastAsia="Times New Roman" w:hAnsi="Times New Roman"/>
                <w:color w:val="000000"/>
                <w:sz w:val="24"/>
                <w:szCs w:val="24"/>
                <w:lang w:eastAsia="ru-RU"/>
              </w:rPr>
              <w:t>жавного</w:t>
            </w:r>
            <w:proofErr w:type="spellEnd"/>
            <w:r w:rsidRPr="0023211D">
              <w:rPr>
                <w:rFonts w:ascii="Times New Roman" w:eastAsia="Times New Roman" w:hAnsi="Times New Roman"/>
                <w:color w:val="000000"/>
                <w:sz w:val="24"/>
                <w:szCs w:val="24"/>
                <w:lang w:eastAsia="ru-RU"/>
              </w:rPr>
              <w:t xml:space="preserve"> службовця: професійно-етичні аспекти</w:t>
            </w:r>
          </w:p>
        </w:tc>
        <w:tc>
          <w:tcPr>
            <w:tcW w:w="553"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508"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12"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p>
        </w:tc>
        <w:tc>
          <w:tcPr>
            <w:tcW w:w="513"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16"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p>
        </w:tc>
        <w:tc>
          <w:tcPr>
            <w:tcW w:w="515"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p>
        </w:tc>
        <w:tc>
          <w:tcPr>
            <w:tcW w:w="428"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68"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540"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48"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p>
        </w:tc>
        <w:tc>
          <w:tcPr>
            <w:tcW w:w="538"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1</w:t>
            </w:r>
          </w:p>
        </w:tc>
        <w:tc>
          <w:tcPr>
            <w:tcW w:w="542" w:type="dxa"/>
            <w:gridSpan w:val="2"/>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p>
        </w:tc>
        <w:tc>
          <w:tcPr>
            <w:tcW w:w="361"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275" w:type="dxa"/>
            <w:tcBorders>
              <w:top w:val="nil"/>
              <w:left w:val="nil"/>
              <w:bottom w:val="single" w:sz="4" w:space="0" w:color="auto"/>
              <w:right w:val="single" w:sz="4" w:space="0" w:color="auto"/>
            </w:tcBorders>
          </w:tcPr>
          <w:p w:rsidR="00260A24" w:rsidRPr="00C64BA0" w:rsidRDefault="00260A24" w:rsidP="00882637">
            <w:pPr>
              <w:spacing w:after="0" w:line="240" w:lineRule="auto"/>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АР:+</w:t>
            </w:r>
          </w:p>
          <w:p w:rsidR="00260A24" w:rsidRPr="00C64BA0" w:rsidRDefault="00260A24" w:rsidP="00882637">
            <w:pPr>
              <w:spacing w:after="0" w:line="240" w:lineRule="auto"/>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СР:+</w:t>
            </w:r>
          </w:p>
          <w:p w:rsidR="00260A24" w:rsidRPr="00C64BA0" w:rsidRDefault="00260A24" w:rsidP="00882637">
            <w:pPr>
              <w:spacing w:after="0" w:line="240" w:lineRule="auto"/>
              <w:jc w:val="center"/>
              <w:rPr>
                <w:rFonts w:ascii="Times New Roman" w:eastAsia="Times New Roman" w:hAnsi="Times New Roman"/>
                <w:sz w:val="24"/>
                <w:szCs w:val="24"/>
                <w:lang w:eastAsia="ru-RU"/>
              </w:rPr>
            </w:pPr>
          </w:p>
        </w:tc>
      </w:tr>
      <w:tr w:rsidR="00260A24" w:rsidRPr="00C64BA0" w:rsidTr="00882637">
        <w:trPr>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260A24" w:rsidRPr="00C64BA0" w:rsidRDefault="00260A24" w:rsidP="00882637">
            <w:pPr>
              <w:spacing w:after="0" w:line="240" w:lineRule="auto"/>
              <w:rPr>
                <w:rFonts w:ascii="Times New Roman" w:eastAsia="Times New Roman" w:hAnsi="Times New Roman"/>
                <w:bCs/>
                <w:sz w:val="24"/>
                <w:szCs w:val="24"/>
                <w:lang w:eastAsia="ru-RU"/>
              </w:rPr>
            </w:pPr>
            <w:r w:rsidRPr="00C64BA0">
              <w:rPr>
                <w:rFonts w:ascii="Times New Roman" w:eastAsia="Times New Roman" w:hAnsi="Times New Roman"/>
                <w:bCs/>
                <w:sz w:val="24"/>
                <w:szCs w:val="24"/>
                <w:lang w:eastAsia="ru-RU"/>
              </w:rPr>
              <w:t>Тема 4.</w:t>
            </w:r>
            <w:r w:rsidRPr="00C64BA0">
              <w:rPr>
                <w:rFonts w:ascii="Times New Roman" w:eastAsia="Times New Roman" w:hAnsi="Times New Roman"/>
                <w:sz w:val="28"/>
                <w:szCs w:val="28"/>
                <w:lang w:eastAsia="ru-RU"/>
              </w:rPr>
              <w:t xml:space="preserve"> </w:t>
            </w:r>
            <w:r w:rsidRPr="0023211D">
              <w:rPr>
                <w:rFonts w:ascii="Times New Roman" w:eastAsia="Times New Roman" w:hAnsi="Times New Roman"/>
                <w:sz w:val="24"/>
                <w:szCs w:val="24"/>
                <w:lang w:eastAsia="ru-RU"/>
              </w:rPr>
              <w:t xml:space="preserve">Етичні засади </w:t>
            </w:r>
            <w:proofErr w:type="spellStart"/>
            <w:r w:rsidRPr="0023211D">
              <w:rPr>
                <w:rFonts w:ascii="Times New Roman" w:eastAsia="Times New Roman" w:hAnsi="Times New Roman"/>
                <w:sz w:val="24"/>
                <w:szCs w:val="24"/>
                <w:lang w:eastAsia="ru-RU"/>
              </w:rPr>
              <w:t>взаємовід</w:t>
            </w:r>
            <w:r>
              <w:rPr>
                <w:rFonts w:ascii="Times New Roman" w:eastAsia="Times New Roman" w:hAnsi="Times New Roman"/>
                <w:sz w:val="24"/>
                <w:szCs w:val="24"/>
                <w:lang w:eastAsia="ru-RU"/>
              </w:rPr>
              <w:t>-</w:t>
            </w:r>
            <w:r w:rsidRPr="0023211D">
              <w:rPr>
                <w:rFonts w:ascii="Times New Roman" w:eastAsia="Times New Roman" w:hAnsi="Times New Roman"/>
                <w:sz w:val="24"/>
                <w:szCs w:val="24"/>
                <w:lang w:eastAsia="ru-RU"/>
              </w:rPr>
              <w:t>носин</w:t>
            </w:r>
            <w:proofErr w:type="spellEnd"/>
            <w:r w:rsidRPr="0023211D">
              <w:rPr>
                <w:rFonts w:ascii="Times New Roman" w:eastAsia="Times New Roman" w:hAnsi="Times New Roman"/>
                <w:sz w:val="24"/>
                <w:szCs w:val="24"/>
                <w:lang w:eastAsia="ru-RU"/>
              </w:rPr>
              <w:t xml:space="preserve"> державних службовців і громадян</w:t>
            </w:r>
          </w:p>
        </w:tc>
        <w:tc>
          <w:tcPr>
            <w:tcW w:w="553"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508"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12"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p>
        </w:tc>
        <w:tc>
          <w:tcPr>
            <w:tcW w:w="513"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16"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p>
        </w:tc>
        <w:tc>
          <w:tcPr>
            <w:tcW w:w="515"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p>
        </w:tc>
        <w:tc>
          <w:tcPr>
            <w:tcW w:w="428"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68"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540"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1</w:t>
            </w:r>
          </w:p>
        </w:tc>
        <w:tc>
          <w:tcPr>
            <w:tcW w:w="548"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p>
        </w:tc>
        <w:tc>
          <w:tcPr>
            <w:tcW w:w="538"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42" w:type="dxa"/>
            <w:gridSpan w:val="2"/>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p>
        </w:tc>
        <w:tc>
          <w:tcPr>
            <w:tcW w:w="361"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275" w:type="dxa"/>
            <w:tcBorders>
              <w:top w:val="nil"/>
              <w:left w:val="nil"/>
              <w:bottom w:val="single" w:sz="4" w:space="0" w:color="auto"/>
              <w:right w:val="single" w:sz="4" w:space="0" w:color="auto"/>
            </w:tcBorders>
          </w:tcPr>
          <w:p w:rsidR="00260A24" w:rsidRPr="00C64BA0" w:rsidRDefault="00260A24" w:rsidP="00882637">
            <w:pPr>
              <w:spacing w:after="0" w:line="240" w:lineRule="auto"/>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АР:+</w:t>
            </w:r>
          </w:p>
          <w:p w:rsidR="00260A24" w:rsidRPr="00C64BA0" w:rsidRDefault="00260A24" w:rsidP="00882637">
            <w:pPr>
              <w:spacing w:after="0" w:line="240" w:lineRule="auto"/>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СР:+</w:t>
            </w:r>
          </w:p>
          <w:p w:rsidR="00260A24" w:rsidRPr="00C64BA0" w:rsidRDefault="00260A24" w:rsidP="00882637">
            <w:pPr>
              <w:spacing w:after="0" w:line="240" w:lineRule="auto"/>
              <w:rPr>
                <w:rFonts w:ascii="Times New Roman" w:eastAsia="Times New Roman" w:hAnsi="Times New Roman"/>
                <w:sz w:val="24"/>
                <w:szCs w:val="24"/>
                <w:lang w:eastAsia="ru-RU"/>
              </w:rPr>
            </w:pPr>
          </w:p>
        </w:tc>
      </w:tr>
    </w:tbl>
    <w:p w:rsidR="00260A24" w:rsidRPr="00C64BA0" w:rsidRDefault="00260A24" w:rsidP="00260A24">
      <w:pPr>
        <w:spacing w:after="0" w:line="0" w:lineRule="atLeast"/>
        <w:jc w:val="right"/>
        <w:rPr>
          <w:rFonts w:ascii="Times New Roman" w:eastAsia="Times New Roman" w:hAnsi="Times New Roman"/>
          <w:i/>
          <w:sz w:val="28"/>
          <w:szCs w:val="24"/>
          <w:lang w:eastAsia="ru-RU"/>
        </w:rPr>
      </w:pPr>
      <w:r w:rsidRPr="00C64BA0">
        <w:rPr>
          <w:rFonts w:ascii="Times New Roman" w:eastAsia="Times New Roman" w:hAnsi="Times New Roman"/>
          <w:i/>
          <w:sz w:val="28"/>
          <w:szCs w:val="24"/>
          <w:lang w:eastAsia="ru-RU"/>
        </w:rPr>
        <w:lastRenderedPageBreak/>
        <w:t>Продовження Табл. 1</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6"/>
        <w:gridCol w:w="557"/>
        <w:gridCol w:w="10"/>
        <w:gridCol w:w="709"/>
        <w:gridCol w:w="425"/>
        <w:gridCol w:w="567"/>
        <w:gridCol w:w="284"/>
        <w:gridCol w:w="67"/>
        <w:gridCol w:w="402"/>
        <w:gridCol w:w="98"/>
        <w:gridCol w:w="502"/>
        <w:gridCol w:w="65"/>
        <w:gridCol w:w="535"/>
        <w:gridCol w:w="32"/>
        <w:gridCol w:w="425"/>
        <w:gridCol w:w="43"/>
        <w:gridCol w:w="500"/>
        <w:gridCol w:w="24"/>
        <w:gridCol w:w="567"/>
        <w:gridCol w:w="9"/>
        <w:gridCol w:w="524"/>
        <w:gridCol w:w="34"/>
        <w:gridCol w:w="512"/>
        <w:gridCol w:w="28"/>
        <w:gridCol w:w="27"/>
        <w:gridCol w:w="496"/>
        <w:gridCol w:w="71"/>
        <w:gridCol w:w="709"/>
      </w:tblGrid>
      <w:tr w:rsidR="00260A24" w:rsidRPr="00C64BA0" w:rsidTr="00882637">
        <w:tc>
          <w:tcPr>
            <w:tcW w:w="1412" w:type="dxa"/>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bCs/>
                <w:sz w:val="24"/>
                <w:szCs w:val="24"/>
                <w:lang w:eastAsia="ru-RU"/>
              </w:rPr>
              <w:t>1</w:t>
            </w:r>
          </w:p>
        </w:tc>
        <w:tc>
          <w:tcPr>
            <w:tcW w:w="563" w:type="dxa"/>
            <w:gridSpan w:val="2"/>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bCs/>
                <w:sz w:val="24"/>
                <w:szCs w:val="24"/>
                <w:lang w:eastAsia="ru-RU"/>
              </w:rPr>
              <w:t>2</w:t>
            </w:r>
          </w:p>
        </w:tc>
        <w:tc>
          <w:tcPr>
            <w:tcW w:w="719" w:type="dxa"/>
            <w:gridSpan w:val="2"/>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bCs/>
                <w:sz w:val="24"/>
                <w:szCs w:val="24"/>
                <w:lang w:eastAsia="ru-RU"/>
              </w:rPr>
              <w:t>3</w:t>
            </w:r>
          </w:p>
        </w:tc>
        <w:tc>
          <w:tcPr>
            <w:tcW w:w="425" w:type="dxa"/>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bCs/>
                <w:sz w:val="24"/>
                <w:szCs w:val="24"/>
                <w:lang w:eastAsia="ru-RU"/>
              </w:rPr>
              <w:t>4</w:t>
            </w:r>
          </w:p>
        </w:tc>
        <w:tc>
          <w:tcPr>
            <w:tcW w:w="567" w:type="dxa"/>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bCs/>
                <w:sz w:val="24"/>
                <w:szCs w:val="24"/>
                <w:lang w:eastAsia="ru-RU"/>
              </w:rPr>
              <w:t>5</w:t>
            </w:r>
          </w:p>
        </w:tc>
        <w:tc>
          <w:tcPr>
            <w:tcW w:w="351" w:type="dxa"/>
            <w:gridSpan w:val="2"/>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bCs/>
                <w:sz w:val="24"/>
                <w:szCs w:val="24"/>
                <w:lang w:eastAsia="ru-RU"/>
              </w:rPr>
              <w:t>6</w:t>
            </w:r>
          </w:p>
        </w:tc>
        <w:tc>
          <w:tcPr>
            <w:tcW w:w="402" w:type="dxa"/>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bCs/>
                <w:sz w:val="24"/>
                <w:szCs w:val="24"/>
                <w:lang w:eastAsia="ru-RU"/>
              </w:rPr>
              <w:t>7</w:t>
            </w:r>
          </w:p>
        </w:tc>
        <w:tc>
          <w:tcPr>
            <w:tcW w:w="600" w:type="dxa"/>
            <w:gridSpan w:val="2"/>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bCs/>
                <w:sz w:val="24"/>
                <w:szCs w:val="24"/>
                <w:lang w:eastAsia="ru-RU"/>
              </w:rPr>
              <w:t>8</w:t>
            </w:r>
          </w:p>
        </w:tc>
        <w:tc>
          <w:tcPr>
            <w:tcW w:w="632" w:type="dxa"/>
            <w:gridSpan w:val="3"/>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bCs/>
                <w:sz w:val="24"/>
                <w:szCs w:val="24"/>
                <w:lang w:eastAsia="ru-RU"/>
              </w:rPr>
              <w:t>9</w:t>
            </w:r>
          </w:p>
        </w:tc>
        <w:tc>
          <w:tcPr>
            <w:tcW w:w="425" w:type="dxa"/>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bCs/>
                <w:sz w:val="24"/>
                <w:szCs w:val="24"/>
                <w:lang w:eastAsia="ru-RU"/>
              </w:rPr>
              <w:t>10</w:t>
            </w:r>
          </w:p>
        </w:tc>
        <w:tc>
          <w:tcPr>
            <w:tcW w:w="567" w:type="dxa"/>
            <w:gridSpan w:val="3"/>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bCs/>
                <w:sz w:val="24"/>
                <w:szCs w:val="24"/>
                <w:lang w:eastAsia="ru-RU"/>
              </w:rPr>
              <w:t>11</w:t>
            </w:r>
          </w:p>
        </w:tc>
        <w:tc>
          <w:tcPr>
            <w:tcW w:w="567" w:type="dxa"/>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bCs/>
                <w:sz w:val="24"/>
                <w:szCs w:val="24"/>
                <w:lang w:eastAsia="ru-RU"/>
              </w:rPr>
              <w:t>12</w:t>
            </w:r>
          </w:p>
        </w:tc>
        <w:tc>
          <w:tcPr>
            <w:tcW w:w="567" w:type="dxa"/>
            <w:gridSpan w:val="3"/>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bCs/>
                <w:sz w:val="24"/>
                <w:szCs w:val="24"/>
                <w:lang w:eastAsia="ru-RU"/>
              </w:rPr>
              <w:t>13</w:t>
            </w:r>
          </w:p>
        </w:tc>
        <w:tc>
          <w:tcPr>
            <w:tcW w:w="540" w:type="dxa"/>
            <w:gridSpan w:val="2"/>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14</w:t>
            </w:r>
          </w:p>
        </w:tc>
        <w:tc>
          <w:tcPr>
            <w:tcW w:w="523" w:type="dxa"/>
            <w:gridSpan w:val="2"/>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15</w:t>
            </w:r>
          </w:p>
        </w:tc>
        <w:tc>
          <w:tcPr>
            <w:tcW w:w="780" w:type="dxa"/>
            <w:gridSpan w:val="2"/>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16</w:t>
            </w:r>
          </w:p>
        </w:tc>
      </w:tr>
      <w:tr w:rsidR="00260A24" w:rsidRPr="00C64BA0" w:rsidTr="00882637">
        <w:tc>
          <w:tcPr>
            <w:tcW w:w="1412" w:type="dxa"/>
            <w:vAlign w:val="center"/>
          </w:tcPr>
          <w:p w:rsidR="00260A24" w:rsidRPr="00C64BA0" w:rsidRDefault="00260A24" w:rsidP="00882637">
            <w:pPr>
              <w:spacing w:after="0" w:line="240" w:lineRule="auto"/>
              <w:rPr>
                <w:rFonts w:ascii="Times New Roman" w:eastAsia="Times New Roman" w:hAnsi="Times New Roman"/>
                <w:bCs/>
                <w:sz w:val="24"/>
                <w:szCs w:val="24"/>
                <w:lang w:eastAsia="ru-RU"/>
              </w:rPr>
            </w:pPr>
            <w:r w:rsidRPr="00C64BA0">
              <w:rPr>
                <w:rFonts w:ascii="Times New Roman" w:eastAsia="Times New Roman" w:hAnsi="Times New Roman"/>
                <w:bCs/>
                <w:sz w:val="24"/>
                <w:szCs w:val="24"/>
                <w:lang w:eastAsia="ru-RU"/>
              </w:rPr>
              <w:t>Модульний контроль</w:t>
            </w:r>
          </w:p>
        </w:tc>
        <w:tc>
          <w:tcPr>
            <w:tcW w:w="563" w:type="dxa"/>
            <w:gridSpan w:val="2"/>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2</w:t>
            </w:r>
          </w:p>
        </w:tc>
        <w:tc>
          <w:tcPr>
            <w:tcW w:w="719" w:type="dxa"/>
            <w:gridSpan w:val="2"/>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p>
        </w:tc>
        <w:tc>
          <w:tcPr>
            <w:tcW w:w="425" w:type="dxa"/>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p>
        </w:tc>
        <w:tc>
          <w:tcPr>
            <w:tcW w:w="567" w:type="dxa"/>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p>
        </w:tc>
        <w:tc>
          <w:tcPr>
            <w:tcW w:w="351" w:type="dxa"/>
            <w:gridSpan w:val="2"/>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p>
        </w:tc>
        <w:tc>
          <w:tcPr>
            <w:tcW w:w="402" w:type="dxa"/>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p>
        </w:tc>
        <w:tc>
          <w:tcPr>
            <w:tcW w:w="600" w:type="dxa"/>
            <w:gridSpan w:val="2"/>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2</w:t>
            </w:r>
          </w:p>
        </w:tc>
        <w:tc>
          <w:tcPr>
            <w:tcW w:w="632" w:type="dxa"/>
            <w:gridSpan w:val="3"/>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2</w:t>
            </w:r>
          </w:p>
        </w:tc>
        <w:tc>
          <w:tcPr>
            <w:tcW w:w="425" w:type="dxa"/>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p>
        </w:tc>
        <w:tc>
          <w:tcPr>
            <w:tcW w:w="567" w:type="dxa"/>
            <w:gridSpan w:val="3"/>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p>
        </w:tc>
        <w:tc>
          <w:tcPr>
            <w:tcW w:w="567" w:type="dxa"/>
            <w:vAlign w:val="center"/>
          </w:tcPr>
          <w:p w:rsidR="00260A24" w:rsidRPr="00C64BA0" w:rsidRDefault="00260A24" w:rsidP="00882637">
            <w:pPr>
              <w:spacing w:after="0" w:line="240" w:lineRule="auto"/>
              <w:rPr>
                <w:rFonts w:ascii="Times New Roman" w:eastAsia="Times New Roman" w:hAnsi="Times New Roman"/>
                <w:sz w:val="24"/>
                <w:szCs w:val="24"/>
                <w:lang w:eastAsia="ru-RU"/>
              </w:rPr>
            </w:pPr>
          </w:p>
        </w:tc>
        <w:tc>
          <w:tcPr>
            <w:tcW w:w="567" w:type="dxa"/>
            <w:gridSpan w:val="3"/>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p>
        </w:tc>
        <w:tc>
          <w:tcPr>
            <w:tcW w:w="540" w:type="dxa"/>
            <w:gridSpan w:val="2"/>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p>
        </w:tc>
        <w:tc>
          <w:tcPr>
            <w:tcW w:w="523" w:type="dxa"/>
            <w:gridSpan w:val="2"/>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2</w:t>
            </w:r>
          </w:p>
        </w:tc>
        <w:tc>
          <w:tcPr>
            <w:tcW w:w="780" w:type="dxa"/>
            <w:gridSpan w:val="2"/>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МК-І</w:t>
            </w:r>
          </w:p>
        </w:tc>
      </w:tr>
      <w:tr w:rsidR="00260A24" w:rsidRPr="00C64BA0" w:rsidTr="00882637">
        <w:tc>
          <w:tcPr>
            <w:tcW w:w="1412" w:type="dxa"/>
          </w:tcPr>
          <w:p w:rsidR="00260A24" w:rsidRPr="00C64BA0" w:rsidRDefault="00260A24" w:rsidP="00882637">
            <w:pPr>
              <w:spacing w:after="0" w:line="240" w:lineRule="auto"/>
              <w:ind w:right="-1"/>
              <w:jc w:val="both"/>
              <w:rPr>
                <w:rFonts w:ascii="Times New Roman" w:eastAsia="Times New Roman" w:hAnsi="Times New Roman"/>
                <w:b/>
                <w:lang w:eastAsia="ru-RU"/>
              </w:rPr>
            </w:pPr>
            <w:r w:rsidRPr="00C64BA0">
              <w:rPr>
                <w:rFonts w:ascii="Times New Roman" w:eastAsia="Times New Roman" w:hAnsi="Times New Roman"/>
                <w:bCs/>
                <w:sz w:val="24"/>
                <w:szCs w:val="24"/>
                <w:lang w:eastAsia="ru-RU"/>
              </w:rPr>
              <w:t>Разом за змістовим модулем 1</w:t>
            </w:r>
          </w:p>
        </w:tc>
        <w:tc>
          <w:tcPr>
            <w:tcW w:w="563"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51</w:t>
            </w:r>
          </w:p>
        </w:tc>
        <w:tc>
          <w:tcPr>
            <w:tcW w:w="719"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15</w:t>
            </w:r>
          </w:p>
        </w:tc>
        <w:tc>
          <w:tcPr>
            <w:tcW w:w="425"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567"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14</w:t>
            </w:r>
          </w:p>
        </w:tc>
        <w:tc>
          <w:tcPr>
            <w:tcW w:w="351"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402"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600"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22</w:t>
            </w:r>
          </w:p>
        </w:tc>
        <w:tc>
          <w:tcPr>
            <w:tcW w:w="632" w:type="dxa"/>
            <w:gridSpan w:val="3"/>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51</w:t>
            </w:r>
          </w:p>
        </w:tc>
        <w:tc>
          <w:tcPr>
            <w:tcW w:w="425"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sidRPr="00C64BA0">
              <w:rPr>
                <w:rFonts w:ascii="Times New Roman" w:eastAsia="Times New Roman" w:hAnsi="Times New Roman"/>
                <w:lang w:eastAsia="ru-RU"/>
              </w:rPr>
              <w:t>4</w:t>
            </w:r>
          </w:p>
        </w:tc>
        <w:tc>
          <w:tcPr>
            <w:tcW w:w="567" w:type="dxa"/>
            <w:gridSpan w:val="3"/>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567"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3</w:t>
            </w:r>
          </w:p>
        </w:tc>
        <w:tc>
          <w:tcPr>
            <w:tcW w:w="567" w:type="dxa"/>
            <w:gridSpan w:val="3"/>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540"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523"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44</w:t>
            </w:r>
          </w:p>
        </w:tc>
        <w:tc>
          <w:tcPr>
            <w:tcW w:w="780" w:type="dxa"/>
            <w:gridSpan w:val="2"/>
            <w:vAlign w:val="center"/>
          </w:tcPr>
          <w:p w:rsidR="00260A24" w:rsidRPr="00C64BA0" w:rsidRDefault="00260A24" w:rsidP="00882637">
            <w:pPr>
              <w:spacing w:after="0" w:line="240" w:lineRule="auto"/>
              <w:ind w:right="-1"/>
              <w:jc w:val="center"/>
              <w:rPr>
                <w:rFonts w:ascii="Times New Roman" w:eastAsia="Times New Roman" w:hAnsi="Times New Roman"/>
                <w:b/>
                <w:lang w:eastAsia="ru-RU"/>
              </w:rPr>
            </w:pPr>
          </w:p>
        </w:tc>
      </w:tr>
      <w:tr w:rsidR="00260A24" w:rsidRPr="00C64BA0" w:rsidTr="00882637">
        <w:tc>
          <w:tcPr>
            <w:tcW w:w="9640" w:type="dxa"/>
            <w:gridSpan w:val="29"/>
          </w:tcPr>
          <w:p w:rsidR="00260A24" w:rsidRPr="007955F0" w:rsidRDefault="00260A24" w:rsidP="00882637">
            <w:pPr>
              <w:spacing w:after="0" w:line="240" w:lineRule="auto"/>
              <w:ind w:right="-1"/>
              <w:jc w:val="center"/>
              <w:rPr>
                <w:rFonts w:ascii="Times New Roman" w:eastAsia="Times New Roman" w:hAnsi="Times New Roman"/>
                <w:b/>
                <w:bCs/>
                <w:sz w:val="24"/>
                <w:szCs w:val="24"/>
                <w:lang w:eastAsia="ru-RU"/>
              </w:rPr>
            </w:pPr>
            <w:r w:rsidRPr="00C64BA0">
              <w:rPr>
                <w:rFonts w:ascii="Times New Roman" w:eastAsia="Times New Roman" w:hAnsi="Times New Roman"/>
                <w:b/>
                <w:bCs/>
                <w:sz w:val="24"/>
                <w:szCs w:val="24"/>
                <w:lang w:eastAsia="ru-RU"/>
              </w:rPr>
              <w:t>Змістовий модуль 2.</w:t>
            </w:r>
            <w:r w:rsidRPr="00C64BA0">
              <w:rPr>
                <w:rFonts w:ascii="Times New Roman" w:eastAsia="Times New Roman" w:hAnsi="Times New Roman"/>
                <w:sz w:val="24"/>
                <w:szCs w:val="24"/>
                <w:lang w:eastAsia="ru-RU"/>
              </w:rPr>
              <w:t xml:space="preserve"> </w:t>
            </w:r>
            <w:r w:rsidRPr="0023211D">
              <w:rPr>
                <w:rFonts w:ascii="Times New Roman" w:eastAsia="Times New Roman" w:hAnsi="Times New Roman"/>
                <w:b/>
                <w:bCs/>
                <w:sz w:val="24"/>
                <w:szCs w:val="24"/>
                <w:lang w:eastAsia="ru-RU"/>
              </w:rPr>
              <w:t>Особливості конфліктів та етикету на державній службі</w:t>
            </w:r>
          </w:p>
        </w:tc>
      </w:tr>
      <w:tr w:rsidR="00260A24" w:rsidRPr="00C64BA0" w:rsidTr="00882637">
        <w:tc>
          <w:tcPr>
            <w:tcW w:w="1412" w:type="dxa"/>
          </w:tcPr>
          <w:p w:rsidR="00260A24" w:rsidRPr="00C64BA0" w:rsidRDefault="00260A24" w:rsidP="00882637">
            <w:pPr>
              <w:spacing w:after="0" w:line="240" w:lineRule="auto"/>
              <w:ind w:right="-1"/>
              <w:rPr>
                <w:rFonts w:ascii="Times New Roman" w:eastAsia="Times New Roman" w:hAnsi="Times New Roman"/>
                <w:sz w:val="24"/>
                <w:szCs w:val="24"/>
                <w:lang w:eastAsia="ru-RU"/>
              </w:rPr>
            </w:pPr>
            <w:r w:rsidRPr="00C64BA0">
              <w:rPr>
                <w:rFonts w:ascii="Times New Roman" w:eastAsia="Times New Roman" w:hAnsi="Times New Roman"/>
                <w:bCs/>
                <w:sz w:val="24"/>
                <w:szCs w:val="24"/>
                <w:lang w:eastAsia="ru-RU"/>
              </w:rPr>
              <w:t xml:space="preserve">Тема </w:t>
            </w:r>
            <w:r>
              <w:rPr>
                <w:rFonts w:ascii="Times New Roman" w:eastAsia="Times New Roman" w:hAnsi="Times New Roman"/>
                <w:bCs/>
                <w:sz w:val="24"/>
                <w:szCs w:val="24"/>
                <w:lang w:eastAsia="ru-RU"/>
              </w:rPr>
              <w:t>5</w:t>
            </w:r>
            <w:r w:rsidRPr="00C64BA0">
              <w:rPr>
                <w:rFonts w:ascii="Times New Roman" w:eastAsia="Times New Roman" w:hAnsi="Times New Roman"/>
                <w:bCs/>
                <w:sz w:val="24"/>
                <w:szCs w:val="24"/>
                <w:lang w:eastAsia="ru-RU"/>
              </w:rPr>
              <w:t xml:space="preserve">. </w:t>
            </w:r>
            <w:r w:rsidRPr="0023211D">
              <w:rPr>
                <w:rFonts w:ascii="Times New Roman" w:eastAsia="Times New Roman" w:hAnsi="Times New Roman"/>
                <w:bCs/>
                <w:sz w:val="24"/>
                <w:szCs w:val="24"/>
                <w:lang w:eastAsia="ru-RU"/>
              </w:rPr>
              <w:t>Конфлікти інтересів на держав</w:t>
            </w:r>
            <w:r>
              <w:rPr>
                <w:rFonts w:ascii="Times New Roman" w:eastAsia="Times New Roman" w:hAnsi="Times New Roman"/>
                <w:bCs/>
                <w:sz w:val="24"/>
                <w:szCs w:val="24"/>
                <w:lang w:eastAsia="ru-RU"/>
              </w:rPr>
              <w:t>-</w:t>
            </w:r>
            <w:r w:rsidRPr="0023211D">
              <w:rPr>
                <w:rFonts w:ascii="Times New Roman" w:eastAsia="Times New Roman" w:hAnsi="Times New Roman"/>
                <w:bCs/>
                <w:sz w:val="24"/>
                <w:szCs w:val="24"/>
                <w:lang w:eastAsia="ru-RU"/>
              </w:rPr>
              <w:t>ній службі: етичні аспекти</w:t>
            </w:r>
          </w:p>
        </w:tc>
        <w:tc>
          <w:tcPr>
            <w:tcW w:w="563"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13</w:t>
            </w:r>
          </w:p>
        </w:tc>
        <w:tc>
          <w:tcPr>
            <w:tcW w:w="719"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4</w:t>
            </w:r>
          </w:p>
        </w:tc>
        <w:tc>
          <w:tcPr>
            <w:tcW w:w="425"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567"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4</w:t>
            </w:r>
          </w:p>
        </w:tc>
        <w:tc>
          <w:tcPr>
            <w:tcW w:w="351"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402"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600"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5</w:t>
            </w:r>
          </w:p>
        </w:tc>
        <w:tc>
          <w:tcPr>
            <w:tcW w:w="600"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13</w:t>
            </w:r>
          </w:p>
        </w:tc>
        <w:tc>
          <w:tcPr>
            <w:tcW w:w="500" w:type="dxa"/>
            <w:gridSpan w:val="3"/>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1</w:t>
            </w:r>
          </w:p>
        </w:tc>
        <w:tc>
          <w:tcPr>
            <w:tcW w:w="500"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600" w:type="dxa"/>
            <w:gridSpan w:val="3"/>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sidRPr="00C64BA0">
              <w:rPr>
                <w:rFonts w:ascii="Times New Roman" w:eastAsia="Times New Roman" w:hAnsi="Times New Roman"/>
                <w:lang w:eastAsia="ru-RU"/>
              </w:rPr>
              <w:t>1</w:t>
            </w:r>
          </w:p>
        </w:tc>
        <w:tc>
          <w:tcPr>
            <w:tcW w:w="524"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546"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551" w:type="dxa"/>
            <w:gridSpan w:val="3"/>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11</w:t>
            </w:r>
          </w:p>
        </w:tc>
        <w:tc>
          <w:tcPr>
            <w:tcW w:w="780" w:type="dxa"/>
            <w:gridSpan w:val="2"/>
          </w:tcPr>
          <w:p w:rsidR="00260A24" w:rsidRPr="00C64BA0" w:rsidRDefault="00260A24" w:rsidP="00882637">
            <w:pPr>
              <w:spacing w:after="0" w:line="240" w:lineRule="auto"/>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АР:+</w:t>
            </w:r>
          </w:p>
          <w:p w:rsidR="00260A24" w:rsidRPr="00C64BA0" w:rsidRDefault="00260A24" w:rsidP="00882637">
            <w:pPr>
              <w:spacing w:after="0" w:line="240" w:lineRule="auto"/>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СР:+</w:t>
            </w:r>
          </w:p>
        </w:tc>
      </w:tr>
      <w:tr w:rsidR="00260A24" w:rsidRPr="00C64BA0" w:rsidTr="00882637">
        <w:tc>
          <w:tcPr>
            <w:tcW w:w="1412" w:type="dxa"/>
          </w:tcPr>
          <w:p w:rsidR="00260A24" w:rsidRPr="00C64BA0" w:rsidRDefault="00260A24" w:rsidP="00882637">
            <w:pPr>
              <w:spacing w:after="0" w:line="240" w:lineRule="auto"/>
              <w:ind w:right="-1"/>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 xml:space="preserve">Тема </w:t>
            </w:r>
            <w:r>
              <w:rPr>
                <w:rFonts w:ascii="Times New Roman" w:eastAsia="Times New Roman" w:hAnsi="Times New Roman"/>
                <w:sz w:val="24"/>
                <w:szCs w:val="24"/>
                <w:lang w:eastAsia="ru-RU"/>
              </w:rPr>
              <w:t>6</w:t>
            </w:r>
            <w:r w:rsidRPr="00C64BA0">
              <w:rPr>
                <w:rFonts w:ascii="Times New Roman" w:eastAsia="Times New Roman" w:hAnsi="Times New Roman"/>
                <w:sz w:val="24"/>
                <w:szCs w:val="24"/>
                <w:lang w:eastAsia="ru-RU"/>
              </w:rPr>
              <w:t xml:space="preserve">. </w:t>
            </w:r>
            <w:r w:rsidRPr="0023211D">
              <w:rPr>
                <w:rFonts w:ascii="Times New Roman" w:eastAsia="Times New Roman" w:hAnsi="Times New Roman"/>
                <w:sz w:val="24"/>
                <w:szCs w:val="24"/>
                <w:lang w:eastAsia="ru-RU"/>
              </w:rPr>
              <w:t xml:space="preserve">Взаємовідносини у колективі державних </w:t>
            </w:r>
            <w:proofErr w:type="spellStart"/>
            <w:r w:rsidRPr="0023211D">
              <w:rPr>
                <w:rFonts w:ascii="Times New Roman" w:eastAsia="Times New Roman" w:hAnsi="Times New Roman"/>
                <w:sz w:val="24"/>
                <w:szCs w:val="24"/>
                <w:lang w:eastAsia="ru-RU"/>
              </w:rPr>
              <w:t>управлін</w:t>
            </w:r>
            <w:r>
              <w:rPr>
                <w:rFonts w:ascii="Times New Roman" w:eastAsia="Times New Roman" w:hAnsi="Times New Roman"/>
                <w:sz w:val="24"/>
                <w:szCs w:val="24"/>
                <w:lang w:eastAsia="ru-RU"/>
              </w:rPr>
              <w:t>-</w:t>
            </w:r>
            <w:r w:rsidRPr="0023211D">
              <w:rPr>
                <w:rFonts w:ascii="Times New Roman" w:eastAsia="Times New Roman" w:hAnsi="Times New Roman"/>
                <w:sz w:val="24"/>
                <w:szCs w:val="24"/>
                <w:lang w:eastAsia="ru-RU"/>
              </w:rPr>
              <w:t>ців</w:t>
            </w:r>
            <w:proofErr w:type="spellEnd"/>
          </w:p>
        </w:tc>
        <w:tc>
          <w:tcPr>
            <w:tcW w:w="563"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13</w:t>
            </w:r>
          </w:p>
        </w:tc>
        <w:tc>
          <w:tcPr>
            <w:tcW w:w="719"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3</w:t>
            </w:r>
          </w:p>
        </w:tc>
        <w:tc>
          <w:tcPr>
            <w:tcW w:w="425"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567"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4</w:t>
            </w:r>
          </w:p>
        </w:tc>
        <w:tc>
          <w:tcPr>
            <w:tcW w:w="351"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402"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600"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6</w:t>
            </w:r>
          </w:p>
        </w:tc>
        <w:tc>
          <w:tcPr>
            <w:tcW w:w="600"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13</w:t>
            </w:r>
          </w:p>
        </w:tc>
        <w:tc>
          <w:tcPr>
            <w:tcW w:w="500" w:type="dxa"/>
            <w:gridSpan w:val="3"/>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sidRPr="00C64BA0">
              <w:rPr>
                <w:rFonts w:ascii="Times New Roman" w:eastAsia="Times New Roman" w:hAnsi="Times New Roman"/>
                <w:lang w:eastAsia="ru-RU"/>
              </w:rPr>
              <w:t>1</w:t>
            </w:r>
          </w:p>
        </w:tc>
        <w:tc>
          <w:tcPr>
            <w:tcW w:w="500"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600" w:type="dxa"/>
            <w:gridSpan w:val="3"/>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sidRPr="00C64BA0">
              <w:rPr>
                <w:rFonts w:ascii="Times New Roman" w:eastAsia="Times New Roman" w:hAnsi="Times New Roman"/>
                <w:lang w:eastAsia="ru-RU"/>
              </w:rPr>
              <w:t>-</w:t>
            </w:r>
          </w:p>
        </w:tc>
        <w:tc>
          <w:tcPr>
            <w:tcW w:w="524"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546"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551" w:type="dxa"/>
            <w:gridSpan w:val="3"/>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12</w:t>
            </w:r>
          </w:p>
        </w:tc>
        <w:tc>
          <w:tcPr>
            <w:tcW w:w="780" w:type="dxa"/>
            <w:gridSpan w:val="2"/>
          </w:tcPr>
          <w:p w:rsidR="00260A24" w:rsidRPr="00C64BA0" w:rsidRDefault="00260A24" w:rsidP="00882637">
            <w:pPr>
              <w:spacing w:after="0" w:line="240" w:lineRule="auto"/>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АР:+</w:t>
            </w:r>
          </w:p>
          <w:p w:rsidR="00260A24" w:rsidRPr="00C64BA0" w:rsidRDefault="00260A24" w:rsidP="00882637">
            <w:pPr>
              <w:spacing w:after="0" w:line="240" w:lineRule="auto"/>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СР:+</w:t>
            </w:r>
          </w:p>
        </w:tc>
      </w:tr>
      <w:tr w:rsidR="00260A24" w:rsidRPr="00C64BA0" w:rsidTr="00882637">
        <w:tc>
          <w:tcPr>
            <w:tcW w:w="1412" w:type="dxa"/>
          </w:tcPr>
          <w:p w:rsidR="00260A24" w:rsidRPr="00C64BA0" w:rsidRDefault="00260A24" w:rsidP="00882637">
            <w:pPr>
              <w:spacing w:after="0" w:line="240" w:lineRule="auto"/>
              <w:ind w:right="-1"/>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 xml:space="preserve">Тема </w:t>
            </w:r>
            <w:r>
              <w:rPr>
                <w:rFonts w:ascii="Times New Roman" w:eastAsia="Times New Roman" w:hAnsi="Times New Roman"/>
                <w:sz w:val="24"/>
                <w:szCs w:val="24"/>
                <w:lang w:eastAsia="ru-RU"/>
              </w:rPr>
              <w:t>7</w:t>
            </w:r>
            <w:r w:rsidRPr="00C64BA0">
              <w:rPr>
                <w:rFonts w:ascii="Times New Roman" w:eastAsia="Times New Roman" w:hAnsi="Times New Roman"/>
                <w:sz w:val="24"/>
                <w:szCs w:val="24"/>
                <w:lang w:eastAsia="ru-RU"/>
              </w:rPr>
              <w:t xml:space="preserve">. </w:t>
            </w:r>
            <w:r w:rsidRPr="0023211D">
              <w:rPr>
                <w:rFonts w:ascii="Times New Roman" w:eastAsia="Times New Roman" w:hAnsi="Times New Roman"/>
                <w:sz w:val="24"/>
                <w:szCs w:val="24"/>
                <w:lang w:eastAsia="ru-RU"/>
              </w:rPr>
              <w:t>Діловий та службовий етикет у</w:t>
            </w:r>
            <w:r>
              <w:rPr>
                <w:rFonts w:ascii="Times New Roman" w:eastAsia="Times New Roman" w:hAnsi="Times New Roman"/>
                <w:sz w:val="24"/>
                <w:szCs w:val="24"/>
                <w:lang w:eastAsia="ru-RU"/>
              </w:rPr>
              <w:t xml:space="preserve"> </w:t>
            </w:r>
            <w:proofErr w:type="spellStart"/>
            <w:r w:rsidRPr="0023211D">
              <w:rPr>
                <w:rFonts w:ascii="Times New Roman" w:eastAsia="Times New Roman" w:hAnsi="Times New Roman"/>
                <w:sz w:val="24"/>
                <w:szCs w:val="24"/>
                <w:lang w:eastAsia="ru-RU"/>
              </w:rPr>
              <w:t>державно</w:t>
            </w:r>
            <w:r>
              <w:rPr>
                <w:rFonts w:ascii="Times New Roman" w:eastAsia="Times New Roman" w:hAnsi="Times New Roman"/>
                <w:sz w:val="24"/>
                <w:szCs w:val="24"/>
                <w:lang w:eastAsia="ru-RU"/>
              </w:rPr>
              <w:t>-</w:t>
            </w:r>
            <w:r w:rsidRPr="0023211D">
              <w:rPr>
                <w:rFonts w:ascii="Times New Roman" w:eastAsia="Times New Roman" w:hAnsi="Times New Roman"/>
                <w:sz w:val="24"/>
                <w:szCs w:val="24"/>
                <w:lang w:eastAsia="ru-RU"/>
              </w:rPr>
              <w:t>му</w:t>
            </w:r>
            <w:proofErr w:type="spellEnd"/>
            <w:r w:rsidRPr="0023211D">
              <w:rPr>
                <w:rFonts w:ascii="Times New Roman" w:eastAsia="Times New Roman" w:hAnsi="Times New Roman"/>
                <w:sz w:val="24"/>
                <w:szCs w:val="24"/>
                <w:lang w:eastAsia="ru-RU"/>
              </w:rPr>
              <w:t xml:space="preserve"> </w:t>
            </w:r>
            <w:proofErr w:type="spellStart"/>
            <w:r w:rsidRPr="0023211D">
              <w:rPr>
                <w:rFonts w:ascii="Times New Roman" w:eastAsia="Times New Roman" w:hAnsi="Times New Roman"/>
                <w:sz w:val="24"/>
                <w:szCs w:val="24"/>
                <w:lang w:eastAsia="ru-RU"/>
              </w:rPr>
              <w:t>упр</w:t>
            </w:r>
            <w:r>
              <w:rPr>
                <w:rFonts w:ascii="Times New Roman" w:eastAsia="Times New Roman" w:hAnsi="Times New Roman"/>
                <w:sz w:val="24"/>
                <w:szCs w:val="24"/>
                <w:lang w:eastAsia="ru-RU"/>
              </w:rPr>
              <w:t>-</w:t>
            </w:r>
            <w:r w:rsidRPr="0023211D">
              <w:rPr>
                <w:rFonts w:ascii="Times New Roman" w:eastAsia="Times New Roman" w:hAnsi="Times New Roman"/>
                <w:sz w:val="24"/>
                <w:szCs w:val="24"/>
                <w:lang w:eastAsia="ru-RU"/>
              </w:rPr>
              <w:t>нні</w:t>
            </w:r>
            <w:proofErr w:type="spellEnd"/>
          </w:p>
        </w:tc>
        <w:tc>
          <w:tcPr>
            <w:tcW w:w="563"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13</w:t>
            </w:r>
          </w:p>
        </w:tc>
        <w:tc>
          <w:tcPr>
            <w:tcW w:w="719"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4</w:t>
            </w:r>
          </w:p>
        </w:tc>
        <w:tc>
          <w:tcPr>
            <w:tcW w:w="425"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567"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4</w:t>
            </w:r>
          </w:p>
        </w:tc>
        <w:tc>
          <w:tcPr>
            <w:tcW w:w="351"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402"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600"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5</w:t>
            </w:r>
          </w:p>
        </w:tc>
        <w:tc>
          <w:tcPr>
            <w:tcW w:w="600"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13</w:t>
            </w:r>
          </w:p>
        </w:tc>
        <w:tc>
          <w:tcPr>
            <w:tcW w:w="500" w:type="dxa"/>
            <w:gridSpan w:val="3"/>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1</w:t>
            </w:r>
          </w:p>
        </w:tc>
        <w:tc>
          <w:tcPr>
            <w:tcW w:w="500"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600" w:type="dxa"/>
            <w:gridSpan w:val="3"/>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sidRPr="00C64BA0">
              <w:rPr>
                <w:rFonts w:ascii="Times New Roman" w:eastAsia="Times New Roman" w:hAnsi="Times New Roman"/>
                <w:lang w:eastAsia="ru-RU"/>
              </w:rPr>
              <w:t>1</w:t>
            </w:r>
          </w:p>
        </w:tc>
        <w:tc>
          <w:tcPr>
            <w:tcW w:w="524"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546"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551" w:type="dxa"/>
            <w:gridSpan w:val="3"/>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11</w:t>
            </w:r>
          </w:p>
        </w:tc>
        <w:tc>
          <w:tcPr>
            <w:tcW w:w="780" w:type="dxa"/>
            <w:gridSpan w:val="2"/>
          </w:tcPr>
          <w:p w:rsidR="00260A24" w:rsidRPr="00C64BA0" w:rsidRDefault="00260A24" w:rsidP="00882637">
            <w:pPr>
              <w:spacing w:after="0" w:line="240" w:lineRule="auto"/>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АР:+</w:t>
            </w:r>
          </w:p>
          <w:p w:rsidR="00260A24" w:rsidRPr="00C64BA0" w:rsidRDefault="00260A24" w:rsidP="00882637">
            <w:pPr>
              <w:spacing w:after="0" w:line="240" w:lineRule="auto"/>
              <w:ind w:right="-1"/>
              <w:jc w:val="both"/>
              <w:rPr>
                <w:rFonts w:ascii="Times New Roman" w:eastAsia="Times New Roman" w:hAnsi="Times New Roman"/>
                <w:b/>
                <w:lang w:eastAsia="ru-RU"/>
              </w:rPr>
            </w:pPr>
            <w:r w:rsidRPr="00C64BA0">
              <w:rPr>
                <w:rFonts w:ascii="Times New Roman" w:eastAsia="Times New Roman" w:hAnsi="Times New Roman"/>
                <w:sz w:val="24"/>
                <w:szCs w:val="24"/>
                <w:lang w:eastAsia="ru-RU"/>
              </w:rPr>
              <w:t>СР:+</w:t>
            </w:r>
          </w:p>
        </w:tc>
      </w:tr>
      <w:tr w:rsidR="00260A24" w:rsidRPr="00C64BA0" w:rsidTr="00882637">
        <w:tc>
          <w:tcPr>
            <w:tcW w:w="1412" w:type="dxa"/>
          </w:tcPr>
          <w:p w:rsidR="00260A24" w:rsidRPr="00C64BA0" w:rsidRDefault="00260A24" w:rsidP="00882637">
            <w:pPr>
              <w:spacing w:after="0" w:line="240" w:lineRule="auto"/>
              <w:ind w:right="-1"/>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 xml:space="preserve">Тема </w:t>
            </w:r>
            <w:r>
              <w:rPr>
                <w:rFonts w:ascii="Times New Roman" w:eastAsia="Times New Roman" w:hAnsi="Times New Roman"/>
                <w:sz w:val="24"/>
                <w:szCs w:val="24"/>
                <w:lang w:eastAsia="ru-RU"/>
              </w:rPr>
              <w:t>8</w:t>
            </w:r>
            <w:r w:rsidRPr="00C64BA0">
              <w:rPr>
                <w:rFonts w:ascii="Times New Roman" w:eastAsia="Times New Roman" w:hAnsi="Times New Roman"/>
                <w:sz w:val="24"/>
                <w:szCs w:val="24"/>
                <w:lang w:eastAsia="ru-RU"/>
              </w:rPr>
              <w:t xml:space="preserve">. </w:t>
            </w:r>
            <w:proofErr w:type="spellStart"/>
            <w:r w:rsidRPr="0023211D">
              <w:rPr>
                <w:rFonts w:ascii="Times New Roman" w:eastAsia="Times New Roman" w:hAnsi="Times New Roman"/>
                <w:sz w:val="24"/>
                <w:szCs w:val="24"/>
                <w:lang w:eastAsia="ru-RU"/>
              </w:rPr>
              <w:t>Інституці</w:t>
            </w:r>
            <w:r>
              <w:rPr>
                <w:rFonts w:ascii="Times New Roman" w:eastAsia="Times New Roman" w:hAnsi="Times New Roman"/>
                <w:sz w:val="24"/>
                <w:szCs w:val="24"/>
                <w:lang w:eastAsia="ru-RU"/>
              </w:rPr>
              <w:t>-</w:t>
            </w:r>
            <w:r w:rsidRPr="0023211D">
              <w:rPr>
                <w:rFonts w:ascii="Times New Roman" w:eastAsia="Times New Roman" w:hAnsi="Times New Roman"/>
                <w:sz w:val="24"/>
                <w:szCs w:val="24"/>
                <w:lang w:eastAsia="ru-RU"/>
              </w:rPr>
              <w:t>йні</w:t>
            </w:r>
            <w:proofErr w:type="spellEnd"/>
            <w:r w:rsidRPr="0023211D">
              <w:rPr>
                <w:rFonts w:ascii="Times New Roman" w:eastAsia="Times New Roman" w:hAnsi="Times New Roman"/>
                <w:sz w:val="24"/>
                <w:szCs w:val="24"/>
                <w:lang w:eastAsia="ru-RU"/>
              </w:rPr>
              <w:t xml:space="preserve"> </w:t>
            </w:r>
            <w:proofErr w:type="spellStart"/>
            <w:r w:rsidRPr="0023211D">
              <w:rPr>
                <w:rFonts w:ascii="Times New Roman" w:eastAsia="Times New Roman" w:hAnsi="Times New Roman"/>
                <w:sz w:val="24"/>
                <w:szCs w:val="24"/>
                <w:lang w:eastAsia="ru-RU"/>
              </w:rPr>
              <w:t>меха</w:t>
            </w:r>
            <w:r>
              <w:rPr>
                <w:rFonts w:ascii="Times New Roman" w:eastAsia="Times New Roman" w:hAnsi="Times New Roman"/>
                <w:sz w:val="24"/>
                <w:szCs w:val="24"/>
                <w:lang w:eastAsia="ru-RU"/>
              </w:rPr>
              <w:t>-</w:t>
            </w:r>
            <w:r w:rsidRPr="0023211D">
              <w:rPr>
                <w:rFonts w:ascii="Times New Roman" w:eastAsia="Times New Roman" w:hAnsi="Times New Roman"/>
                <w:sz w:val="24"/>
                <w:szCs w:val="24"/>
                <w:lang w:eastAsia="ru-RU"/>
              </w:rPr>
              <w:t>нізми</w:t>
            </w:r>
            <w:proofErr w:type="spellEnd"/>
            <w:r w:rsidRPr="0023211D">
              <w:rPr>
                <w:rFonts w:ascii="Times New Roman" w:eastAsia="Times New Roman" w:hAnsi="Times New Roman"/>
                <w:sz w:val="24"/>
                <w:szCs w:val="24"/>
                <w:lang w:eastAsia="ru-RU"/>
              </w:rPr>
              <w:t xml:space="preserve"> підтримки етики </w:t>
            </w:r>
            <w:proofErr w:type="spellStart"/>
            <w:r w:rsidRPr="0023211D">
              <w:rPr>
                <w:rFonts w:ascii="Times New Roman" w:eastAsia="Times New Roman" w:hAnsi="Times New Roman"/>
                <w:sz w:val="24"/>
                <w:szCs w:val="24"/>
                <w:lang w:eastAsia="ru-RU"/>
              </w:rPr>
              <w:t>дер</w:t>
            </w:r>
            <w:r>
              <w:rPr>
                <w:rFonts w:ascii="Times New Roman" w:eastAsia="Times New Roman" w:hAnsi="Times New Roman"/>
                <w:sz w:val="24"/>
                <w:szCs w:val="24"/>
                <w:lang w:eastAsia="ru-RU"/>
              </w:rPr>
              <w:t>-</w:t>
            </w:r>
            <w:r w:rsidRPr="0023211D">
              <w:rPr>
                <w:rFonts w:ascii="Times New Roman" w:eastAsia="Times New Roman" w:hAnsi="Times New Roman"/>
                <w:sz w:val="24"/>
                <w:szCs w:val="24"/>
                <w:lang w:eastAsia="ru-RU"/>
              </w:rPr>
              <w:t>жавного</w:t>
            </w:r>
            <w:proofErr w:type="spellEnd"/>
            <w:r w:rsidRPr="0023211D">
              <w:rPr>
                <w:rFonts w:ascii="Times New Roman" w:eastAsia="Times New Roman" w:hAnsi="Times New Roman"/>
                <w:sz w:val="24"/>
                <w:szCs w:val="24"/>
                <w:lang w:eastAsia="ru-RU"/>
              </w:rPr>
              <w:t xml:space="preserve"> службовця</w:t>
            </w:r>
          </w:p>
        </w:tc>
        <w:tc>
          <w:tcPr>
            <w:tcW w:w="563"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13</w:t>
            </w:r>
          </w:p>
        </w:tc>
        <w:tc>
          <w:tcPr>
            <w:tcW w:w="719"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4</w:t>
            </w:r>
          </w:p>
        </w:tc>
        <w:tc>
          <w:tcPr>
            <w:tcW w:w="425"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567"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4</w:t>
            </w:r>
          </w:p>
        </w:tc>
        <w:tc>
          <w:tcPr>
            <w:tcW w:w="351"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402"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600"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5</w:t>
            </w:r>
          </w:p>
        </w:tc>
        <w:tc>
          <w:tcPr>
            <w:tcW w:w="600"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13</w:t>
            </w:r>
          </w:p>
        </w:tc>
        <w:tc>
          <w:tcPr>
            <w:tcW w:w="500" w:type="dxa"/>
            <w:gridSpan w:val="3"/>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sidRPr="00C64BA0">
              <w:rPr>
                <w:rFonts w:ascii="Times New Roman" w:eastAsia="Times New Roman" w:hAnsi="Times New Roman"/>
                <w:lang w:eastAsia="ru-RU"/>
              </w:rPr>
              <w:t>1</w:t>
            </w:r>
          </w:p>
        </w:tc>
        <w:tc>
          <w:tcPr>
            <w:tcW w:w="500"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600" w:type="dxa"/>
            <w:gridSpan w:val="3"/>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1</w:t>
            </w:r>
          </w:p>
        </w:tc>
        <w:tc>
          <w:tcPr>
            <w:tcW w:w="524"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546"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551" w:type="dxa"/>
            <w:gridSpan w:val="3"/>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11</w:t>
            </w:r>
          </w:p>
        </w:tc>
        <w:tc>
          <w:tcPr>
            <w:tcW w:w="780" w:type="dxa"/>
            <w:gridSpan w:val="2"/>
          </w:tcPr>
          <w:p w:rsidR="00260A24" w:rsidRPr="00C64BA0" w:rsidRDefault="00260A24" w:rsidP="00882637">
            <w:pPr>
              <w:spacing w:after="0" w:line="240" w:lineRule="auto"/>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АР:+</w:t>
            </w:r>
          </w:p>
          <w:p w:rsidR="00260A24" w:rsidRPr="00C64BA0" w:rsidRDefault="00260A24" w:rsidP="00882637">
            <w:pPr>
              <w:spacing w:after="0" w:line="240" w:lineRule="auto"/>
              <w:ind w:right="-1"/>
              <w:jc w:val="both"/>
              <w:rPr>
                <w:rFonts w:ascii="Times New Roman" w:eastAsia="Times New Roman" w:hAnsi="Times New Roman"/>
                <w:lang w:eastAsia="ru-RU"/>
              </w:rPr>
            </w:pPr>
            <w:r w:rsidRPr="00C64BA0">
              <w:rPr>
                <w:rFonts w:ascii="Times New Roman" w:eastAsia="Times New Roman" w:hAnsi="Times New Roman"/>
                <w:sz w:val="24"/>
                <w:szCs w:val="24"/>
                <w:lang w:eastAsia="ru-RU"/>
              </w:rPr>
              <w:t>СР:+</w:t>
            </w:r>
          </w:p>
        </w:tc>
      </w:tr>
      <w:tr w:rsidR="00260A24" w:rsidRPr="00C64BA0" w:rsidTr="00882637">
        <w:tc>
          <w:tcPr>
            <w:tcW w:w="1412" w:type="dxa"/>
          </w:tcPr>
          <w:p w:rsidR="00260A24" w:rsidRPr="00C64BA0" w:rsidRDefault="00260A24" w:rsidP="00882637">
            <w:pPr>
              <w:spacing w:after="0" w:line="240" w:lineRule="auto"/>
              <w:ind w:right="-1"/>
              <w:jc w:val="both"/>
              <w:rPr>
                <w:rFonts w:ascii="Times New Roman" w:eastAsia="Times New Roman" w:hAnsi="Times New Roman"/>
                <w:b/>
                <w:sz w:val="24"/>
                <w:szCs w:val="24"/>
                <w:lang w:eastAsia="ru-RU"/>
              </w:rPr>
            </w:pPr>
            <w:r w:rsidRPr="00C64BA0">
              <w:rPr>
                <w:rFonts w:ascii="Times New Roman" w:eastAsia="Times New Roman" w:hAnsi="Times New Roman"/>
                <w:bCs/>
                <w:sz w:val="24"/>
                <w:szCs w:val="24"/>
                <w:lang w:eastAsia="ru-RU"/>
              </w:rPr>
              <w:t>Модульний контроль</w:t>
            </w:r>
          </w:p>
        </w:tc>
        <w:tc>
          <w:tcPr>
            <w:tcW w:w="563"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sidRPr="00C64BA0">
              <w:rPr>
                <w:rFonts w:ascii="Times New Roman" w:eastAsia="Times New Roman" w:hAnsi="Times New Roman"/>
                <w:lang w:eastAsia="ru-RU"/>
              </w:rPr>
              <w:t>2</w:t>
            </w:r>
          </w:p>
        </w:tc>
        <w:tc>
          <w:tcPr>
            <w:tcW w:w="719"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425"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567"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351"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402"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600"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2</w:t>
            </w:r>
          </w:p>
        </w:tc>
        <w:tc>
          <w:tcPr>
            <w:tcW w:w="600"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sidRPr="00C64BA0">
              <w:rPr>
                <w:rFonts w:ascii="Times New Roman" w:eastAsia="Times New Roman" w:hAnsi="Times New Roman"/>
                <w:lang w:eastAsia="ru-RU"/>
              </w:rPr>
              <w:t>2</w:t>
            </w:r>
          </w:p>
        </w:tc>
        <w:tc>
          <w:tcPr>
            <w:tcW w:w="500" w:type="dxa"/>
            <w:gridSpan w:val="3"/>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500"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600" w:type="dxa"/>
            <w:gridSpan w:val="3"/>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524"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546"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551" w:type="dxa"/>
            <w:gridSpan w:val="3"/>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sidRPr="00C64BA0">
              <w:rPr>
                <w:rFonts w:ascii="Times New Roman" w:eastAsia="Times New Roman" w:hAnsi="Times New Roman"/>
                <w:lang w:eastAsia="ru-RU"/>
              </w:rPr>
              <w:t>2</w:t>
            </w:r>
          </w:p>
        </w:tc>
        <w:tc>
          <w:tcPr>
            <w:tcW w:w="780" w:type="dxa"/>
            <w:gridSpan w:val="2"/>
          </w:tcPr>
          <w:p w:rsidR="00260A24" w:rsidRPr="00C64BA0" w:rsidRDefault="00260A24" w:rsidP="00882637">
            <w:pPr>
              <w:spacing w:after="0" w:line="240" w:lineRule="auto"/>
              <w:ind w:right="-1"/>
              <w:jc w:val="both"/>
              <w:rPr>
                <w:rFonts w:ascii="Times New Roman" w:eastAsia="Times New Roman" w:hAnsi="Times New Roman"/>
                <w:lang w:eastAsia="ru-RU"/>
              </w:rPr>
            </w:pPr>
            <w:r w:rsidRPr="00C64BA0">
              <w:rPr>
                <w:rFonts w:ascii="Times New Roman" w:eastAsia="Times New Roman" w:hAnsi="Times New Roman"/>
                <w:lang w:eastAsia="ru-RU"/>
              </w:rPr>
              <w:t>МК-ІІ</w:t>
            </w:r>
          </w:p>
        </w:tc>
      </w:tr>
      <w:tr w:rsidR="00260A24" w:rsidRPr="00C64BA0" w:rsidTr="00882637">
        <w:tc>
          <w:tcPr>
            <w:tcW w:w="1412" w:type="dxa"/>
          </w:tcPr>
          <w:p w:rsidR="00260A24" w:rsidRPr="00C64BA0" w:rsidRDefault="00260A24" w:rsidP="00882637">
            <w:pPr>
              <w:spacing w:after="0" w:line="240" w:lineRule="auto"/>
              <w:ind w:right="-1"/>
              <w:jc w:val="both"/>
              <w:rPr>
                <w:rFonts w:ascii="Times New Roman" w:eastAsia="Times New Roman" w:hAnsi="Times New Roman"/>
                <w:b/>
                <w:sz w:val="24"/>
                <w:szCs w:val="24"/>
                <w:lang w:eastAsia="ru-RU"/>
              </w:rPr>
            </w:pPr>
            <w:r w:rsidRPr="00C64BA0">
              <w:rPr>
                <w:rFonts w:ascii="Times New Roman" w:eastAsia="Times New Roman" w:hAnsi="Times New Roman"/>
                <w:bCs/>
                <w:sz w:val="24"/>
                <w:szCs w:val="24"/>
                <w:lang w:eastAsia="ru-RU"/>
              </w:rPr>
              <w:t>Разом за змістовим модулем 2</w:t>
            </w:r>
          </w:p>
        </w:tc>
        <w:tc>
          <w:tcPr>
            <w:tcW w:w="563"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54</w:t>
            </w:r>
          </w:p>
        </w:tc>
        <w:tc>
          <w:tcPr>
            <w:tcW w:w="719"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15</w:t>
            </w:r>
          </w:p>
        </w:tc>
        <w:tc>
          <w:tcPr>
            <w:tcW w:w="425"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567"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16</w:t>
            </w:r>
          </w:p>
        </w:tc>
        <w:tc>
          <w:tcPr>
            <w:tcW w:w="351"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402"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600"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23</w:t>
            </w:r>
          </w:p>
        </w:tc>
        <w:tc>
          <w:tcPr>
            <w:tcW w:w="600"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54</w:t>
            </w:r>
          </w:p>
        </w:tc>
        <w:tc>
          <w:tcPr>
            <w:tcW w:w="500" w:type="dxa"/>
            <w:gridSpan w:val="3"/>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4</w:t>
            </w:r>
          </w:p>
        </w:tc>
        <w:tc>
          <w:tcPr>
            <w:tcW w:w="500"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600" w:type="dxa"/>
            <w:gridSpan w:val="3"/>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3</w:t>
            </w:r>
          </w:p>
        </w:tc>
        <w:tc>
          <w:tcPr>
            <w:tcW w:w="524" w:type="dxa"/>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546" w:type="dxa"/>
            <w:gridSpan w:val="2"/>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p>
        </w:tc>
        <w:tc>
          <w:tcPr>
            <w:tcW w:w="551" w:type="dxa"/>
            <w:gridSpan w:val="3"/>
            <w:vAlign w:val="center"/>
          </w:tcPr>
          <w:p w:rsidR="00260A24" w:rsidRPr="00C64BA0" w:rsidRDefault="00260A24" w:rsidP="00882637">
            <w:pPr>
              <w:spacing w:after="0" w:line="240" w:lineRule="auto"/>
              <w:ind w:right="-1"/>
              <w:jc w:val="center"/>
              <w:rPr>
                <w:rFonts w:ascii="Times New Roman" w:eastAsia="Times New Roman" w:hAnsi="Times New Roman"/>
                <w:lang w:eastAsia="ru-RU"/>
              </w:rPr>
            </w:pPr>
            <w:r>
              <w:rPr>
                <w:rFonts w:ascii="Times New Roman" w:eastAsia="Times New Roman" w:hAnsi="Times New Roman"/>
                <w:lang w:eastAsia="ru-RU"/>
              </w:rPr>
              <w:t>47</w:t>
            </w:r>
          </w:p>
        </w:tc>
        <w:tc>
          <w:tcPr>
            <w:tcW w:w="780" w:type="dxa"/>
            <w:gridSpan w:val="2"/>
          </w:tcPr>
          <w:p w:rsidR="00260A24" w:rsidRPr="00C64BA0" w:rsidRDefault="00260A24" w:rsidP="00882637">
            <w:pPr>
              <w:spacing w:after="0" w:line="240" w:lineRule="auto"/>
              <w:ind w:right="-1"/>
              <w:jc w:val="both"/>
              <w:rPr>
                <w:rFonts w:ascii="Times New Roman" w:eastAsia="Times New Roman" w:hAnsi="Times New Roman"/>
                <w:lang w:eastAsia="ru-RU"/>
              </w:rPr>
            </w:pPr>
          </w:p>
        </w:tc>
      </w:tr>
      <w:tr w:rsidR="00260A24" w:rsidRPr="00C64BA0" w:rsidTr="00882637">
        <w:tc>
          <w:tcPr>
            <w:tcW w:w="1412" w:type="dxa"/>
          </w:tcPr>
          <w:p w:rsidR="00260A24" w:rsidRPr="00C64BA0" w:rsidRDefault="00260A24" w:rsidP="00882637">
            <w:pPr>
              <w:spacing w:after="0" w:line="240" w:lineRule="auto"/>
              <w:ind w:right="-1"/>
              <w:jc w:val="both"/>
              <w:rPr>
                <w:rFonts w:ascii="Times New Roman" w:eastAsia="Times New Roman" w:hAnsi="Times New Roman"/>
                <w:b/>
                <w:sz w:val="24"/>
                <w:szCs w:val="24"/>
                <w:lang w:eastAsia="ru-RU"/>
              </w:rPr>
            </w:pPr>
            <w:r w:rsidRPr="00C64BA0">
              <w:rPr>
                <w:rFonts w:ascii="Times New Roman" w:eastAsia="Times New Roman" w:hAnsi="Times New Roman"/>
                <w:b/>
                <w:bCs/>
                <w:sz w:val="24"/>
                <w:szCs w:val="24"/>
                <w:lang w:eastAsia="ru-RU"/>
              </w:rPr>
              <w:t>Усього годин</w:t>
            </w:r>
          </w:p>
        </w:tc>
        <w:tc>
          <w:tcPr>
            <w:tcW w:w="563" w:type="dxa"/>
            <w:gridSpan w:val="2"/>
            <w:vAlign w:val="center"/>
          </w:tcPr>
          <w:p w:rsidR="00260A24" w:rsidRPr="00C64BA0" w:rsidRDefault="00260A24" w:rsidP="00882637">
            <w:pPr>
              <w:spacing w:after="0" w:line="240" w:lineRule="auto"/>
              <w:ind w:right="-1"/>
              <w:jc w:val="center"/>
              <w:rPr>
                <w:rFonts w:ascii="Times New Roman" w:eastAsia="Times New Roman" w:hAnsi="Times New Roman"/>
                <w:b/>
                <w:lang w:eastAsia="ru-RU"/>
              </w:rPr>
            </w:pPr>
            <w:r>
              <w:rPr>
                <w:rFonts w:ascii="Times New Roman" w:eastAsia="Times New Roman" w:hAnsi="Times New Roman"/>
                <w:b/>
                <w:lang w:eastAsia="ru-RU"/>
              </w:rPr>
              <w:t>10</w:t>
            </w:r>
            <w:r w:rsidRPr="00C64BA0">
              <w:rPr>
                <w:rFonts w:ascii="Times New Roman" w:eastAsia="Times New Roman" w:hAnsi="Times New Roman"/>
                <w:b/>
                <w:lang w:eastAsia="ru-RU"/>
              </w:rPr>
              <w:t>5</w:t>
            </w:r>
          </w:p>
        </w:tc>
        <w:tc>
          <w:tcPr>
            <w:tcW w:w="719" w:type="dxa"/>
            <w:gridSpan w:val="2"/>
            <w:vAlign w:val="center"/>
          </w:tcPr>
          <w:p w:rsidR="00260A24" w:rsidRPr="00C64BA0" w:rsidRDefault="00260A24" w:rsidP="00882637">
            <w:pPr>
              <w:spacing w:after="0" w:line="240" w:lineRule="auto"/>
              <w:ind w:right="-1"/>
              <w:jc w:val="center"/>
              <w:rPr>
                <w:rFonts w:ascii="Times New Roman" w:eastAsia="Times New Roman" w:hAnsi="Times New Roman"/>
                <w:b/>
                <w:lang w:eastAsia="ru-RU"/>
              </w:rPr>
            </w:pPr>
            <w:r>
              <w:rPr>
                <w:rFonts w:ascii="Times New Roman" w:eastAsia="Times New Roman" w:hAnsi="Times New Roman"/>
                <w:b/>
                <w:lang w:eastAsia="ru-RU"/>
              </w:rPr>
              <w:t>30</w:t>
            </w:r>
          </w:p>
        </w:tc>
        <w:tc>
          <w:tcPr>
            <w:tcW w:w="425" w:type="dxa"/>
            <w:vAlign w:val="center"/>
          </w:tcPr>
          <w:p w:rsidR="00260A24" w:rsidRPr="00C64BA0" w:rsidRDefault="00260A24" w:rsidP="00882637">
            <w:pPr>
              <w:spacing w:after="0" w:line="240" w:lineRule="auto"/>
              <w:ind w:right="-1"/>
              <w:jc w:val="center"/>
              <w:rPr>
                <w:rFonts w:ascii="Times New Roman" w:eastAsia="Times New Roman" w:hAnsi="Times New Roman"/>
                <w:b/>
                <w:lang w:eastAsia="ru-RU"/>
              </w:rPr>
            </w:pPr>
          </w:p>
        </w:tc>
        <w:tc>
          <w:tcPr>
            <w:tcW w:w="567" w:type="dxa"/>
            <w:vAlign w:val="center"/>
          </w:tcPr>
          <w:p w:rsidR="00260A24" w:rsidRPr="00C64BA0" w:rsidRDefault="00260A24" w:rsidP="00882637">
            <w:pPr>
              <w:spacing w:after="0" w:line="240" w:lineRule="auto"/>
              <w:ind w:right="-1"/>
              <w:jc w:val="center"/>
              <w:rPr>
                <w:rFonts w:ascii="Times New Roman" w:eastAsia="Times New Roman" w:hAnsi="Times New Roman"/>
                <w:b/>
                <w:lang w:eastAsia="ru-RU"/>
              </w:rPr>
            </w:pPr>
            <w:r>
              <w:rPr>
                <w:rFonts w:ascii="Times New Roman" w:eastAsia="Times New Roman" w:hAnsi="Times New Roman"/>
                <w:b/>
                <w:lang w:eastAsia="ru-RU"/>
              </w:rPr>
              <w:t>30</w:t>
            </w:r>
          </w:p>
        </w:tc>
        <w:tc>
          <w:tcPr>
            <w:tcW w:w="351" w:type="dxa"/>
            <w:gridSpan w:val="2"/>
            <w:vAlign w:val="center"/>
          </w:tcPr>
          <w:p w:rsidR="00260A24" w:rsidRPr="00C64BA0" w:rsidRDefault="00260A24" w:rsidP="00882637">
            <w:pPr>
              <w:spacing w:after="0" w:line="240" w:lineRule="auto"/>
              <w:ind w:right="-1"/>
              <w:jc w:val="center"/>
              <w:rPr>
                <w:rFonts w:ascii="Times New Roman" w:eastAsia="Times New Roman" w:hAnsi="Times New Roman"/>
                <w:b/>
                <w:lang w:eastAsia="ru-RU"/>
              </w:rPr>
            </w:pPr>
          </w:p>
        </w:tc>
        <w:tc>
          <w:tcPr>
            <w:tcW w:w="402" w:type="dxa"/>
            <w:vAlign w:val="center"/>
          </w:tcPr>
          <w:p w:rsidR="00260A24" w:rsidRPr="00C64BA0" w:rsidRDefault="00260A24" w:rsidP="00882637">
            <w:pPr>
              <w:spacing w:after="0" w:line="240" w:lineRule="auto"/>
              <w:ind w:right="-1"/>
              <w:jc w:val="center"/>
              <w:rPr>
                <w:rFonts w:ascii="Times New Roman" w:eastAsia="Times New Roman" w:hAnsi="Times New Roman"/>
                <w:b/>
                <w:lang w:eastAsia="ru-RU"/>
              </w:rPr>
            </w:pPr>
          </w:p>
        </w:tc>
        <w:tc>
          <w:tcPr>
            <w:tcW w:w="600" w:type="dxa"/>
            <w:gridSpan w:val="2"/>
            <w:vAlign w:val="center"/>
          </w:tcPr>
          <w:p w:rsidR="00260A24" w:rsidRPr="00C64BA0" w:rsidRDefault="00260A24" w:rsidP="00882637">
            <w:pPr>
              <w:spacing w:after="0" w:line="240" w:lineRule="auto"/>
              <w:ind w:right="-1"/>
              <w:jc w:val="center"/>
              <w:rPr>
                <w:rFonts w:ascii="Times New Roman" w:eastAsia="Times New Roman" w:hAnsi="Times New Roman"/>
                <w:b/>
                <w:lang w:eastAsia="ru-RU"/>
              </w:rPr>
            </w:pPr>
            <w:r>
              <w:rPr>
                <w:rFonts w:ascii="Times New Roman" w:eastAsia="Times New Roman" w:hAnsi="Times New Roman"/>
                <w:b/>
                <w:lang w:eastAsia="ru-RU"/>
              </w:rPr>
              <w:t>60</w:t>
            </w:r>
          </w:p>
        </w:tc>
        <w:tc>
          <w:tcPr>
            <w:tcW w:w="600" w:type="dxa"/>
            <w:gridSpan w:val="2"/>
            <w:vAlign w:val="center"/>
          </w:tcPr>
          <w:p w:rsidR="00260A24" w:rsidRPr="00C64BA0" w:rsidRDefault="00260A24" w:rsidP="00882637">
            <w:pPr>
              <w:spacing w:after="0" w:line="240" w:lineRule="auto"/>
              <w:ind w:right="-1"/>
              <w:jc w:val="center"/>
              <w:rPr>
                <w:rFonts w:ascii="Times New Roman" w:eastAsia="Times New Roman" w:hAnsi="Times New Roman"/>
                <w:b/>
                <w:lang w:eastAsia="ru-RU"/>
              </w:rPr>
            </w:pPr>
            <w:r>
              <w:rPr>
                <w:rFonts w:ascii="Times New Roman" w:eastAsia="Times New Roman" w:hAnsi="Times New Roman"/>
                <w:b/>
                <w:lang w:eastAsia="ru-RU"/>
              </w:rPr>
              <w:t>105</w:t>
            </w:r>
          </w:p>
        </w:tc>
        <w:tc>
          <w:tcPr>
            <w:tcW w:w="500" w:type="dxa"/>
            <w:gridSpan w:val="3"/>
            <w:vAlign w:val="center"/>
          </w:tcPr>
          <w:p w:rsidR="00260A24" w:rsidRPr="00C64BA0" w:rsidRDefault="00260A24" w:rsidP="00882637">
            <w:pPr>
              <w:spacing w:after="0" w:line="240" w:lineRule="auto"/>
              <w:ind w:right="-1"/>
              <w:jc w:val="center"/>
              <w:rPr>
                <w:rFonts w:ascii="Times New Roman" w:eastAsia="Times New Roman" w:hAnsi="Times New Roman"/>
                <w:b/>
                <w:lang w:eastAsia="ru-RU"/>
              </w:rPr>
            </w:pPr>
            <w:r>
              <w:rPr>
                <w:rFonts w:ascii="Times New Roman" w:eastAsia="Times New Roman" w:hAnsi="Times New Roman"/>
                <w:b/>
                <w:lang w:eastAsia="ru-RU"/>
              </w:rPr>
              <w:t>8</w:t>
            </w:r>
          </w:p>
        </w:tc>
        <w:tc>
          <w:tcPr>
            <w:tcW w:w="500" w:type="dxa"/>
            <w:vAlign w:val="center"/>
          </w:tcPr>
          <w:p w:rsidR="00260A24" w:rsidRPr="00C64BA0" w:rsidRDefault="00260A24" w:rsidP="00882637">
            <w:pPr>
              <w:spacing w:after="0" w:line="240" w:lineRule="auto"/>
              <w:ind w:right="-1"/>
              <w:jc w:val="center"/>
              <w:rPr>
                <w:rFonts w:ascii="Times New Roman" w:eastAsia="Times New Roman" w:hAnsi="Times New Roman"/>
                <w:b/>
                <w:lang w:eastAsia="ru-RU"/>
              </w:rPr>
            </w:pPr>
          </w:p>
        </w:tc>
        <w:tc>
          <w:tcPr>
            <w:tcW w:w="600" w:type="dxa"/>
            <w:gridSpan w:val="3"/>
            <w:vAlign w:val="center"/>
          </w:tcPr>
          <w:p w:rsidR="00260A24" w:rsidRPr="00C64BA0" w:rsidRDefault="00260A24" w:rsidP="00882637">
            <w:pPr>
              <w:spacing w:after="0" w:line="240" w:lineRule="auto"/>
              <w:ind w:right="-1"/>
              <w:jc w:val="center"/>
              <w:rPr>
                <w:rFonts w:ascii="Times New Roman" w:eastAsia="Times New Roman" w:hAnsi="Times New Roman"/>
                <w:b/>
                <w:lang w:eastAsia="ru-RU"/>
              </w:rPr>
            </w:pPr>
            <w:r>
              <w:rPr>
                <w:rFonts w:ascii="Times New Roman" w:eastAsia="Times New Roman" w:hAnsi="Times New Roman"/>
                <w:b/>
                <w:lang w:eastAsia="ru-RU"/>
              </w:rPr>
              <w:t>6</w:t>
            </w:r>
          </w:p>
        </w:tc>
        <w:tc>
          <w:tcPr>
            <w:tcW w:w="524" w:type="dxa"/>
            <w:vAlign w:val="center"/>
          </w:tcPr>
          <w:p w:rsidR="00260A24" w:rsidRPr="00C64BA0" w:rsidRDefault="00260A24" w:rsidP="00882637">
            <w:pPr>
              <w:spacing w:after="0" w:line="240" w:lineRule="auto"/>
              <w:ind w:right="-1"/>
              <w:jc w:val="center"/>
              <w:rPr>
                <w:rFonts w:ascii="Times New Roman" w:eastAsia="Times New Roman" w:hAnsi="Times New Roman"/>
                <w:b/>
                <w:lang w:eastAsia="ru-RU"/>
              </w:rPr>
            </w:pPr>
          </w:p>
        </w:tc>
        <w:tc>
          <w:tcPr>
            <w:tcW w:w="546" w:type="dxa"/>
            <w:gridSpan w:val="2"/>
            <w:vAlign w:val="center"/>
          </w:tcPr>
          <w:p w:rsidR="00260A24" w:rsidRPr="00C64BA0" w:rsidRDefault="00260A24" w:rsidP="00882637">
            <w:pPr>
              <w:spacing w:after="0" w:line="240" w:lineRule="auto"/>
              <w:ind w:right="-1"/>
              <w:jc w:val="center"/>
              <w:rPr>
                <w:rFonts w:ascii="Times New Roman" w:eastAsia="Times New Roman" w:hAnsi="Times New Roman"/>
                <w:b/>
                <w:lang w:eastAsia="ru-RU"/>
              </w:rPr>
            </w:pPr>
          </w:p>
        </w:tc>
        <w:tc>
          <w:tcPr>
            <w:tcW w:w="551" w:type="dxa"/>
            <w:gridSpan w:val="3"/>
            <w:vAlign w:val="center"/>
          </w:tcPr>
          <w:p w:rsidR="00260A24" w:rsidRPr="00C64BA0" w:rsidRDefault="00260A24" w:rsidP="00882637">
            <w:pPr>
              <w:spacing w:after="0" w:line="240" w:lineRule="auto"/>
              <w:ind w:right="-1"/>
              <w:jc w:val="center"/>
              <w:rPr>
                <w:rFonts w:ascii="Times New Roman" w:eastAsia="Times New Roman" w:hAnsi="Times New Roman"/>
                <w:b/>
                <w:lang w:eastAsia="ru-RU"/>
              </w:rPr>
            </w:pPr>
            <w:r>
              <w:rPr>
                <w:rFonts w:ascii="Times New Roman" w:eastAsia="Times New Roman" w:hAnsi="Times New Roman"/>
                <w:b/>
                <w:lang w:eastAsia="ru-RU"/>
              </w:rPr>
              <w:t>91</w:t>
            </w:r>
          </w:p>
        </w:tc>
        <w:tc>
          <w:tcPr>
            <w:tcW w:w="780" w:type="dxa"/>
            <w:gridSpan w:val="2"/>
          </w:tcPr>
          <w:p w:rsidR="00260A24" w:rsidRPr="00C64BA0" w:rsidRDefault="00260A24" w:rsidP="00882637">
            <w:pPr>
              <w:spacing w:after="0" w:line="240" w:lineRule="auto"/>
              <w:ind w:right="-1"/>
              <w:jc w:val="both"/>
              <w:rPr>
                <w:rFonts w:ascii="Times New Roman" w:eastAsia="Times New Roman" w:hAnsi="Times New Roman"/>
                <w:b/>
                <w:lang w:eastAsia="ru-RU"/>
              </w:rPr>
            </w:pPr>
          </w:p>
        </w:tc>
      </w:tr>
      <w:tr w:rsidR="00260A24" w:rsidRPr="00C64BA0" w:rsidTr="00882637">
        <w:tc>
          <w:tcPr>
            <w:tcW w:w="9640" w:type="dxa"/>
            <w:gridSpan w:val="29"/>
          </w:tcPr>
          <w:p w:rsidR="00260A24" w:rsidRPr="00C64BA0" w:rsidRDefault="00260A24" w:rsidP="00882637">
            <w:pPr>
              <w:spacing w:after="0" w:line="240" w:lineRule="auto"/>
              <w:ind w:right="-1"/>
              <w:jc w:val="center"/>
              <w:rPr>
                <w:rFonts w:ascii="Times New Roman" w:eastAsia="Times New Roman" w:hAnsi="Times New Roman"/>
                <w:b/>
                <w:lang w:eastAsia="ru-RU"/>
              </w:rPr>
            </w:pPr>
            <w:r w:rsidRPr="00C64BA0">
              <w:rPr>
                <w:rFonts w:ascii="Times New Roman" w:eastAsia="Times New Roman" w:hAnsi="Times New Roman"/>
                <w:b/>
                <w:bCs/>
                <w:sz w:val="24"/>
                <w:szCs w:val="24"/>
                <w:lang w:eastAsia="ru-RU"/>
              </w:rPr>
              <w:t>Модуль 2</w:t>
            </w:r>
          </w:p>
        </w:tc>
      </w:tr>
      <w:tr w:rsidR="00260A24" w:rsidRPr="00C64BA0" w:rsidTr="00882637">
        <w:tc>
          <w:tcPr>
            <w:tcW w:w="1418" w:type="dxa"/>
            <w:gridSpan w:val="2"/>
            <w:vAlign w:val="center"/>
          </w:tcPr>
          <w:p w:rsidR="00260A24" w:rsidRPr="00C64BA0" w:rsidRDefault="00260A24" w:rsidP="00882637">
            <w:pPr>
              <w:spacing w:after="0" w:line="240" w:lineRule="auto"/>
              <w:rPr>
                <w:rFonts w:ascii="Times New Roman" w:eastAsia="Times New Roman" w:hAnsi="Times New Roman"/>
                <w:sz w:val="24"/>
                <w:szCs w:val="24"/>
                <w:lang w:eastAsia="ru-RU"/>
              </w:rPr>
            </w:pPr>
            <w:r w:rsidRPr="00C64BA0">
              <w:rPr>
                <w:rFonts w:ascii="Times New Roman" w:eastAsia="Times New Roman" w:hAnsi="Times New Roman"/>
                <w:bCs/>
                <w:sz w:val="24"/>
                <w:szCs w:val="24"/>
                <w:lang w:eastAsia="ru-RU"/>
              </w:rPr>
              <w:t>ІНДЗ</w:t>
            </w:r>
          </w:p>
        </w:tc>
        <w:tc>
          <w:tcPr>
            <w:tcW w:w="567" w:type="dxa"/>
            <w:gridSpan w:val="2"/>
            <w:vAlign w:val="center"/>
          </w:tcPr>
          <w:p w:rsidR="00260A24" w:rsidRPr="00C64BA0" w:rsidRDefault="00260A24" w:rsidP="00882637">
            <w:pPr>
              <w:spacing w:after="0" w:line="240" w:lineRule="auto"/>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 15</w:t>
            </w:r>
          </w:p>
        </w:tc>
        <w:tc>
          <w:tcPr>
            <w:tcW w:w="709" w:type="dxa"/>
            <w:vAlign w:val="center"/>
          </w:tcPr>
          <w:p w:rsidR="00260A24" w:rsidRPr="00C64BA0" w:rsidRDefault="00260A24" w:rsidP="00882637">
            <w:pPr>
              <w:spacing w:after="0" w:line="240" w:lineRule="auto"/>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 -</w:t>
            </w:r>
          </w:p>
        </w:tc>
        <w:tc>
          <w:tcPr>
            <w:tcW w:w="425" w:type="dxa"/>
            <w:vAlign w:val="center"/>
          </w:tcPr>
          <w:p w:rsidR="00260A24" w:rsidRPr="00C64BA0" w:rsidRDefault="00260A24" w:rsidP="00882637">
            <w:pPr>
              <w:spacing w:after="0" w:line="240" w:lineRule="auto"/>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 </w:t>
            </w:r>
          </w:p>
        </w:tc>
        <w:tc>
          <w:tcPr>
            <w:tcW w:w="567" w:type="dxa"/>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w:t>
            </w:r>
          </w:p>
        </w:tc>
        <w:tc>
          <w:tcPr>
            <w:tcW w:w="284" w:type="dxa"/>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p>
        </w:tc>
        <w:tc>
          <w:tcPr>
            <w:tcW w:w="567" w:type="dxa"/>
            <w:gridSpan w:val="3"/>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 15</w:t>
            </w:r>
          </w:p>
        </w:tc>
        <w:tc>
          <w:tcPr>
            <w:tcW w:w="567" w:type="dxa"/>
            <w:gridSpan w:val="2"/>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w:t>
            </w:r>
          </w:p>
        </w:tc>
        <w:tc>
          <w:tcPr>
            <w:tcW w:w="567" w:type="dxa"/>
            <w:gridSpan w:val="2"/>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15 </w:t>
            </w:r>
          </w:p>
        </w:tc>
        <w:tc>
          <w:tcPr>
            <w:tcW w:w="425" w:type="dxa"/>
            <w:vAlign w:val="center"/>
          </w:tcPr>
          <w:p w:rsidR="00260A24" w:rsidRPr="00C64BA0" w:rsidRDefault="00260A24" w:rsidP="00882637">
            <w:pPr>
              <w:spacing w:after="0" w:line="240" w:lineRule="auto"/>
              <w:jc w:val="center"/>
              <w:rPr>
                <w:rFonts w:ascii="Times New Roman" w:eastAsia="Times New Roman" w:hAnsi="Times New Roman"/>
                <w:b/>
                <w:sz w:val="24"/>
                <w:szCs w:val="24"/>
                <w:lang w:eastAsia="ru-RU"/>
              </w:rPr>
            </w:pPr>
            <w:r w:rsidRPr="00C64BA0">
              <w:rPr>
                <w:rFonts w:ascii="Times New Roman" w:eastAsia="Times New Roman" w:hAnsi="Times New Roman"/>
                <w:b/>
                <w:sz w:val="24"/>
                <w:szCs w:val="24"/>
                <w:lang w:eastAsia="ru-RU"/>
              </w:rPr>
              <w:t> -</w:t>
            </w:r>
          </w:p>
        </w:tc>
        <w:tc>
          <w:tcPr>
            <w:tcW w:w="567" w:type="dxa"/>
            <w:gridSpan w:val="3"/>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 </w:t>
            </w:r>
          </w:p>
        </w:tc>
        <w:tc>
          <w:tcPr>
            <w:tcW w:w="567" w:type="dxa"/>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w:t>
            </w:r>
          </w:p>
        </w:tc>
        <w:tc>
          <w:tcPr>
            <w:tcW w:w="567" w:type="dxa"/>
            <w:gridSpan w:val="3"/>
            <w:vAlign w:val="center"/>
          </w:tcPr>
          <w:p w:rsidR="00260A24" w:rsidRPr="00C64BA0" w:rsidRDefault="00260A24" w:rsidP="00882637">
            <w:pPr>
              <w:spacing w:after="0" w:line="240" w:lineRule="auto"/>
              <w:jc w:val="center"/>
              <w:rPr>
                <w:rFonts w:ascii="Times New Roman" w:eastAsia="Times New Roman" w:hAnsi="Times New Roman"/>
                <w:sz w:val="24"/>
                <w:szCs w:val="24"/>
                <w:lang w:eastAsia="ru-RU"/>
              </w:rPr>
            </w:pPr>
          </w:p>
        </w:tc>
        <w:tc>
          <w:tcPr>
            <w:tcW w:w="567" w:type="dxa"/>
            <w:gridSpan w:val="3"/>
            <w:vAlign w:val="center"/>
          </w:tcPr>
          <w:p w:rsidR="00260A24" w:rsidRPr="00C64BA0" w:rsidRDefault="00260A24" w:rsidP="00882637">
            <w:pPr>
              <w:spacing w:after="0" w:line="240" w:lineRule="auto"/>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15</w:t>
            </w:r>
          </w:p>
        </w:tc>
        <w:tc>
          <w:tcPr>
            <w:tcW w:w="567" w:type="dxa"/>
            <w:gridSpan w:val="2"/>
            <w:vAlign w:val="center"/>
          </w:tcPr>
          <w:p w:rsidR="00260A24" w:rsidRPr="00C64BA0" w:rsidRDefault="00260A24" w:rsidP="00882637">
            <w:pPr>
              <w:spacing w:after="0" w:line="240" w:lineRule="auto"/>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 </w:t>
            </w:r>
          </w:p>
        </w:tc>
        <w:tc>
          <w:tcPr>
            <w:tcW w:w="709" w:type="dxa"/>
          </w:tcPr>
          <w:p w:rsidR="00260A24" w:rsidRPr="00C64BA0" w:rsidRDefault="00260A24" w:rsidP="00882637">
            <w:pPr>
              <w:spacing w:after="0" w:line="240" w:lineRule="auto"/>
              <w:rPr>
                <w:rFonts w:ascii="Times New Roman" w:eastAsia="Times New Roman" w:hAnsi="Times New Roman"/>
                <w:sz w:val="24"/>
                <w:szCs w:val="24"/>
                <w:lang w:eastAsia="ru-RU"/>
              </w:rPr>
            </w:pPr>
            <w:r w:rsidRPr="00C64BA0">
              <w:rPr>
                <w:rFonts w:ascii="Times New Roman" w:eastAsia="Times New Roman" w:hAnsi="Times New Roman"/>
                <w:sz w:val="24"/>
                <w:szCs w:val="24"/>
                <w:lang w:eastAsia="ru-RU"/>
              </w:rPr>
              <w:t>ІНДЗ:+</w:t>
            </w:r>
          </w:p>
        </w:tc>
      </w:tr>
      <w:tr w:rsidR="00260A24" w:rsidRPr="00C64BA0" w:rsidTr="00882637">
        <w:tc>
          <w:tcPr>
            <w:tcW w:w="1418" w:type="dxa"/>
            <w:gridSpan w:val="2"/>
            <w:vAlign w:val="center"/>
          </w:tcPr>
          <w:p w:rsidR="00260A24" w:rsidRPr="00C64BA0" w:rsidRDefault="00260A24" w:rsidP="00882637">
            <w:pPr>
              <w:spacing w:after="0" w:line="240" w:lineRule="auto"/>
              <w:rPr>
                <w:rFonts w:ascii="Times New Roman" w:eastAsia="Times New Roman" w:hAnsi="Times New Roman"/>
                <w:b/>
                <w:bCs/>
                <w:sz w:val="24"/>
                <w:szCs w:val="24"/>
                <w:lang w:eastAsia="ru-RU"/>
              </w:rPr>
            </w:pPr>
            <w:r w:rsidRPr="00C64BA0">
              <w:rPr>
                <w:rFonts w:ascii="Times New Roman" w:eastAsia="Times New Roman" w:hAnsi="Times New Roman"/>
                <w:b/>
                <w:bCs/>
                <w:sz w:val="24"/>
                <w:szCs w:val="24"/>
                <w:lang w:eastAsia="ru-RU"/>
              </w:rPr>
              <w:t>Усього годин</w:t>
            </w:r>
          </w:p>
        </w:tc>
        <w:tc>
          <w:tcPr>
            <w:tcW w:w="567" w:type="dxa"/>
            <w:gridSpan w:val="2"/>
            <w:tcMar>
              <w:left w:w="0" w:type="dxa"/>
              <w:right w:w="0" w:type="dxa"/>
            </w:tcMar>
            <w:vAlign w:val="center"/>
          </w:tcPr>
          <w:p w:rsidR="00260A24" w:rsidRPr="00C64BA0" w:rsidRDefault="00260A24" w:rsidP="008826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120</w:t>
            </w:r>
          </w:p>
        </w:tc>
        <w:tc>
          <w:tcPr>
            <w:tcW w:w="709" w:type="dxa"/>
            <w:tcMar>
              <w:left w:w="0" w:type="dxa"/>
              <w:right w:w="0" w:type="dxa"/>
            </w:tcMar>
            <w:vAlign w:val="center"/>
          </w:tcPr>
          <w:p w:rsidR="00260A24" w:rsidRPr="00C64BA0" w:rsidRDefault="00260A24" w:rsidP="008826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30</w:t>
            </w:r>
          </w:p>
        </w:tc>
        <w:tc>
          <w:tcPr>
            <w:tcW w:w="425" w:type="dxa"/>
            <w:tcMar>
              <w:left w:w="0" w:type="dxa"/>
              <w:right w:w="0" w:type="dxa"/>
            </w:tcMar>
            <w:vAlign w:val="center"/>
          </w:tcPr>
          <w:p w:rsidR="00260A24" w:rsidRPr="00C64BA0" w:rsidRDefault="00260A24" w:rsidP="00882637">
            <w:pPr>
              <w:spacing w:after="0" w:line="240" w:lineRule="auto"/>
              <w:rPr>
                <w:rFonts w:ascii="Times New Roman" w:eastAsia="Times New Roman" w:hAnsi="Times New Roman"/>
                <w:b/>
                <w:sz w:val="24"/>
                <w:szCs w:val="24"/>
                <w:lang w:eastAsia="ru-RU"/>
              </w:rPr>
            </w:pPr>
            <w:r w:rsidRPr="00C64BA0">
              <w:rPr>
                <w:rFonts w:ascii="Times New Roman" w:eastAsia="Times New Roman" w:hAnsi="Times New Roman"/>
                <w:b/>
                <w:sz w:val="24"/>
                <w:szCs w:val="24"/>
                <w:lang w:eastAsia="ru-RU"/>
              </w:rPr>
              <w:t> </w:t>
            </w:r>
          </w:p>
        </w:tc>
        <w:tc>
          <w:tcPr>
            <w:tcW w:w="567" w:type="dxa"/>
            <w:tcMar>
              <w:left w:w="0" w:type="dxa"/>
              <w:right w:w="0" w:type="dxa"/>
            </w:tcMar>
            <w:vAlign w:val="center"/>
          </w:tcPr>
          <w:p w:rsidR="00260A24" w:rsidRPr="00C64BA0" w:rsidRDefault="00260A24" w:rsidP="008826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30</w:t>
            </w:r>
          </w:p>
        </w:tc>
        <w:tc>
          <w:tcPr>
            <w:tcW w:w="284" w:type="dxa"/>
            <w:tcMar>
              <w:left w:w="0" w:type="dxa"/>
              <w:right w:w="0" w:type="dxa"/>
            </w:tcMar>
            <w:vAlign w:val="center"/>
          </w:tcPr>
          <w:p w:rsidR="00260A24" w:rsidRPr="00C64BA0" w:rsidRDefault="00260A24" w:rsidP="00882637">
            <w:pPr>
              <w:spacing w:after="0" w:line="240" w:lineRule="auto"/>
              <w:rPr>
                <w:rFonts w:ascii="Times New Roman" w:eastAsia="Times New Roman" w:hAnsi="Times New Roman"/>
                <w:b/>
                <w:sz w:val="24"/>
                <w:szCs w:val="24"/>
                <w:lang w:eastAsia="ru-RU"/>
              </w:rPr>
            </w:pPr>
            <w:r w:rsidRPr="00C64BA0">
              <w:rPr>
                <w:rFonts w:ascii="Times New Roman" w:eastAsia="Times New Roman" w:hAnsi="Times New Roman"/>
                <w:b/>
                <w:sz w:val="24"/>
                <w:szCs w:val="24"/>
                <w:lang w:eastAsia="ru-RU"/>
              </w:rPr>
              <w:t> </w:t>
            </w:r>
          </w:p>
        </w:tc>
        <w:tc>
          <w:tcPr>
            <w:tcW w:w="567" w:type="dxa"/>
            <w:gridSpan w:val="3"/>
            <w:tcMar>
              <w:left w:w="0" w:type="dxa"/>
              <w:right w:w="0" w:type="dxa"/>
            </w:tcMar>
            <w:vAlign w:val="center"/>
          </w:tcPr>
          <w:p w:rsidR="00260A24" w:rsidRPr="00C64BA0" w:rsidRDefault="00260A24" w:rsidP="00882637">
            <w:pPr>
              <w:spacing w:after="0" w:line="240" w:lineRule="auto"/>
              <w:rPr>
                <w:rFonts w:ascii="Times New Roman" w:eastAsia="Times New Roman" w:hAnsi="Times New Roman"/>
                <w:b/>
                <w:sz w:val="24"/>
                <w:szCs w:val="24"/>
                <w:lang w:eastAsia="ru-RU"/>
              </w:rPr>
            </w:pPr>
            <w:r w:rsidRPr="00C64BA0">
              <w:rPr>
                <w:rFonts w:ascii="Times New Roman" w:eastAsia="Times New Roman" w:hAnsi="Times New Roman"/>
                <w:b/>
                <w:sz w:val="24"/>
                <w:szCs w:val="24"/>
                <w:lang w:eastAsia="ru-RU"/>
              </w:rPr>
              <w:t> 15</w:t>
            </w:r>
          </w:p>
        </w:tc>
        <w:tc>
          <w:tcPr>
            <w:tcW w:w="567" w:type="dxa"/>
            <w:gridSpan w:val="2"/>
            <w:tcMar>
              <w:left w:w="0" w:type="dxa"/>
              <w:right w:w="0" w:type="dxa"/>
            </w:tcMar>
            <w:vAlign w:val="center"/>
          </w:tcPr>
          <w:p w:rsidR="00260A24" w:rsidRPr="00C64BA0" w:rsidRDefault="00260A24" w:rsidP="008826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60</w:t>
            </w:r>
          </w:p>
        </w:tc>
        <w:tc>
          <w:tcPr>
            <w:tcW w:w="567" w:type="dxa"/>
            <w:gridSpan w:val="2"/>
            <w:tcMar>
              <w:left w:w="0" w:type="dxa"/>
              <w:right w:w="0" w:type="dxa"/>
            </w:tcMar>
            <w:vAlign w:val="center"/>
          </w:tcPr>
          <w:p w:rsidR="00260A24" w:rsidRPr="00C64BA0" w:rsidRDefault="00260A24" w:rsidP="008826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120</w:t>
            </w:r>
          </w:p>
        </w:tc>
        <w:tc>
          <w:tcPr>
            <w:tcW w:w="425" w:type="dxa"/>
            <w:tcMar>
              <w:left w:w="0" w:type="dxa"/>
              <w:right w:w="0" w:type="dxa"/>
            </w:tcMar>
            <w:vAlign w:val="center"/>
          </w:tcPr>
          <w:p w:rsidR="00260A24" w:rsidRPr="00C64BA0" w:rsidRDefault="00260A24" w:rsidP="008826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w:t>
            </w:r>
          </w:p>
        </w:tc>
        <w:tc>
          <w:tcPr>
            <w:tcW w:w="567" w:type="dxa"/>
            <w:gridSpan w:val="3"/>
            <w:tcMar>
              <w:left w:w="0" w:type="dxa"/>
              <w:right w:w="0" w:type="dxa"/>
            </w:tcMar>
            <w:vAlign w:val="center"/>
          </w:tcPr>
          <w:p w:rsidR="00260A24" w:rsidRPr="00C64BA0" w:rsidRDefault="00260A24" w:rsidP="00882637">
            <w:pPr>
              <w:spacing w:after="0" w:line="240" w:lineRule="auto"/>
              <w:rPr>
                <w:rFonts w:ascii="Times New Roman" w:eastAsia="Times New Roman" w:hAnsi="Times New Roman"/>
                <w:b/>
                <w:sz w:val="24"/>
                <w:szCs w:val="24"/>
                <w:lang w:eastAsia="ru-RU"/>
              </w:rPr>
            </w:pPr>
            <w:r w:rsidRPr="00C64BA0">
              <w:rPr>
                <w:rFonts w:ascii="Times New Roman" w:eastAsia="Times New Roman" w:hAnsi="Times New Roman"/>
                <w:b/>
                <w:sz w:val="24"/>
                <w:szCs w:val="24"/>
                <w:lang w:eastAsia="ru-RU"/>
              </w:rPr>
              <w:t> </w:t>
            </w:r>
          </w:p>
        </w:tc>
        <w:tc>
          <w:tcPr>
            <w:tcW w:w="567" w:type="dxa"/>
            <w:tcMar>
              <w:left w:w="0" w:type="dxa"/>
              <w:right w:w="0" w:type="dxa"/>
            </w:tcMar>
            <w:vAlign w:val="center"/>
          </w:tcPr>
          <w:p w:rsidR="00260A24" w:rsidRPr="00C64BA0" w:rsidRDefault="00260A24" w:rsidP="00882637">
            <w:pPr>
              <w:spacing w:after="0" w:line="240" w:lineRule="auto"/>
              <w:rPr>
                <w:rFonts w:ascii="Times New Roman" w:eastAsia="Times New Roman" w:hAnsi="Times New Roman"/>
                <w:b/>
                <w:sz w:val="24"/>
                <w:szCs w:val="24"/>
                <w:lang w:eastAsia="ru-RU"/>
              </w:rPr>
            </w:pPr>
            <w:r w:rsidRPr="00C64BA0">
              <w:rPr>
                <w:rFonts w:ascii="Times New Roman" w:eastAsia="Times New Roman" w:hAnsi="Times New Roman"/>
                <w:b/>
                <w:sz w:val="24"/>
                <w:szCs w:val="24"/>
                <w:lang w:eastAsia="ru-RU"/>
              </w:rPr>
              <w:t> </w:t>
            </w:r>
            <w:r>
              <w:rPr>
                <w:rFonts w:ascii="Times New Roman" w:eastAsia="Times New Roman" w:hAnsi="Times New Roman"/>
                <w:b/>
                <w:sz w:val="24"/>
                <w:szCs w:val="24"/>
                <w:lang w:eastAsia="ru-RU"/>
              </w:rPr>
              <w:t>6</w:t>
            </w:r>
          </w:p>
        </w:tc>
        <w:tc>
          <w:tcPr>
            <w:tcW w:w="567" w:type="dxa"/>
            <w:gridSpan w:val="3"/>
            <w:tcMar>
              <w:left w:w="0" w:type="dxa"/>
              <w:right w:w="0" w:type="dxa"/>
            </w:tcMar>
            <w:vAlign w:val="center"/>
          </w:tcPr>
          <w:p w:rsidR="00260A24" w:rsidRPr="00C64BA0" w:rsidRDefault="00260A24" w:rsidP="00882637">
            <w:pPr>
              <w:spacing w:after="0" w:line="240" w:lineRule="auto"/>
              <w:rPr>
                <w:rFonts w:ascii="Times New Roman" w:eastAsia="Times New Roman" w:hAnsi="Times New Roman"/>
                <w:b/>
                <w:sz w:val="24"/>
                <w:szCs w:val="24"/>
                <w:lang w:eastAsia="ru-RU"/>
              </w:rPr>
            </w:pPr>
            <w:r w:rsidRPr="00C64BA0">
              <w:rPr>
                <w:rFonts w:ascii="Times New Roman" w:eastAsia="Times New Roman" w:hAnsi="Times New Roman"/>
                <w:b/>
                <w:sz w:val="24"/>
                <w:szCs w:val="24"/>
                <w:lang w:eastAsia="ru-RU"/>
              </w:rPr>
              <w:t> </w:t>
            </w:r>
          </w:p>
        </w:tc>
        <w:tc>
          <w:tcPr>
            <w:tcW w:w="567" w:type="dxa"/>
            <w:gridSpan w:val="3"/>
            <w:tcMar>
              <w:left w:w="0" w:type="dxa"/>
              <w:right w:w="0" w:type="dxa"/>
            </w:tcMar>
            <w:vAlign w:val="center"/>
          </w:tcPr>
          <w:p w:rsidR="00260A24" w:rsidRPr="00C64BA0" w:rsidRDefault="00260A24" w:rsidP="00882637">
            <w:pPr>
              <w:spacing w:after="0" w:line="240" w:lineRule="auto"/>
              <w:rPr>
                <w:rFonts w:ascii="Times New Roman" w:eastAsia="Times New Roman" w:hAnsi="Times New Roman"/>
                <w:b/>
                <w:sz w:val="24"/>
                <w:szCs w:val="24"/>
                <w:lang w:eastAsia="ru-RU"/>
              </w:rPr>
            </w:pPr>
            <w:r w:rsidRPr="00C64BA0">
              <w:rPr>
                <w:rFonts w:ascii="Times New Roman" w:eastAsia="Times New Roman" w:hAnsi="Times New Roman"/>
                <w:b/>
                <w:sz w:val="24"/>
                <w:szCs w:val="24"/>
                <w:lang w:eastAsia="ru-RU"/>
              </w:rPr>
              <w:t> 15</w:t>
            </w:r>
          </w:p>
        </w:tc>
        <w:tc>
          <w:tcPr>
            <w:tcW w:w="567" w:type="dxa"/>
            <w:gridSpan w:val="2"/>
            <w:tcMar>
              <w:left w:w="0" w:type="dxa"/>
              <w:right w:w="0" w:type="dxa"/>
            </w:tcMar>
            <w:vAlign w:val="center"/>
          </w:tcPr>
          <w:p w:rsidR="00260A24" w:rsidRPr="00C64BA0" w:rsidRDefault="00260A24" w:rsidP="008826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91</w:t>
            </w:r>
          </w:p>
        </w:tc>
        <w:tc>
          <w:tcPr>
            <w:tcW w:w="709" w:type="dxa"/>
          </w:tcPr>
          <w:p w:rsidR="00260A24" w:rsidRPr="00C64BA0" w:rsidRDefault="00260A24" w:rsidP="00882637">
            <w:pPr>
              <w:spacing w:after="0" w:line="240" w:lineRule="auto"/>
              <w:rPr>
                <w:rFonts w:ascii="Times New Roman" w:eastAsia="Times New Roman" w:hAnsi="Times New Roman"/>
                <w:b/>
                <w:sz w:val="24"/>
                <w:szCs w:val="24"/>
                <w:lang w:eastAsia="ru-RU"/>
              </w:rPr>
            </w:pPr>
          </w:p>
        </w:tc>
      </w:tr>
    </w:tbl>
    <w:p w:rsidR="00260A24" w:rsidRPr="00C64BA0" w:rsidRDefault="00260A24" w:rsidP="00260A24">
      <w:pPr>
        <w:spacing w:after="0" w:line="240" w:lineRule="auto"/>
        <w:ind w:left="1134" w:right="-1" w:hanging="1134"/>
        <w:rPr>
          <w:rFonts w:ascii="Times New Roman" w:eastAsia="Times New Roman" w:hAnsi="Times New Roman"/>
          <w:i/>
          <w:lang w:eastAsia="ru-RU"/>
        </w:rPr>
        <w:sectPr w:rsidR="00260A24" w:rsidRPr="00C64BA0" w:rsidSect="00C64BA0">
          <w:pgSz w:w="11906" w:h="16838"/>
          <w:pgMar w:top="1134" w:right="850" w:bottom="1134" w:left="1701" w:header="708" w:footer="708" w:gutter="0"/>
          <w:cols w:space="708"/>
          <w:docGrid w:linePitch="360"/>
        </w:sectPr>
      </w:pPr>
      <w:r w:rsidRPr="00C64BA0">
        <w:rPr>
          <w:rFonts w:ascii="Times New Roman" w:eastAsia="Times New Roman" w:hAnsi="Times New Roman"/>
          <w:b/>
          <w:sz w:val="28"/>
          <w:szCs w:val="24"/>
          <w:lang w:eastAsia="ru-RU"/>
        </w:rPr>
        <w:t>Примітки:</w:t>
      </w:r>
      <w:r w:rsidRPr="00C64BA0">
        <w:rPr>
          <w:rFonts w:ascii="Times New Roman" w:eastAsia="Times New Roman" w:hAnsi="Times New Roman"/>
          <w:i/>
          <w:lang w:eastAsia="ru-RU"/>
        </w:rPr>
        <w:t xml:space="preserve"> АР – аудиторна робота, СР – самостійна робота, ІНДЗ – індивідуальне завдання., МК- модульній контроль</w:t>
      </w:r>
    </w:p>
    <w:p w:rsidR="00656676" w:rsidRDefault="00656676" w:rsidP="00B573EE">
      <w:pPr>
        <w:tabs>
          <w:tab w:val="left" w:pos="1335"/>
        </w:tabs>
        <w:spacing w:after="0" w:line="240" w:lineRule="auto"/>
        <w:jc w:val="center"/>
        <w:rPr>
          <w:rFonts w:ascii="Times New Roman" w:eastAsia="Times New Roman" w:hAnsi="Times New Roman" w:cs="Times New Roman"/>
          <w:b/>
          <w:bCs/>
          <w:sz w:val="28"/>
          <w:szCs w:val="28"/>
          <w:lang w:eastAsia="uk-UA"/>
        </w:rPr>
      </w:pPr>
      <w:r w:rsidRPr="00656676">
        <w:rPr>
          <w:rFonts w:ascii="Times New Roman" w:eastAsia="Times New Roman" w:hAnsi="Times New Roman" w:cs="Times New Roman"/>
          <w:b/>
          <w:bCs/>
          <w:sz w:val="28"/>
          <w:szCs w:val="28"/>
          <w:lang w:eastAsia="uk-UA"/>
        </w:rPr>
        <w:lastRenderedPageBreak/>
        <w:t>ФОРМИ І МЕТОДИ НАВЧАННЯ</w:t>
      </w:r>
    </w:p>
    <w:p w:rsidR="00372121" w:rsidRPr="00656676" w:rsidRDefault="00372121" w:rsidP="00B573EE">
      <w:pPr>
        <w:tabs>
          <w:tab w:val="left" w:pos="1335"/>
        </w:tabs>
        <w:spacing w:after="0" w:line="240" w:lineRule="auto"/>
        <w:jc w:val="center"/>
        <w:rPr>
          <w:rFonts w:ascii="Times New Roman" w:eastAsia="Times New Roman" w:hAnsi="Times New Roman" w:cs="Times New Roman"/>
          <w:b/>
          <w:bCs/>
          <w:sz w:val="28"/>
          <w:szCs w:val="28"/>
          <w:lang w:eastAsia="uk-UA"/>
        </w:rPr>
      </w:pPr>
    </w:p>
    <w:p w:rsidR="00372121" w:rsidRPr="00372121" w:rsidRDefault="00372121" w:rsidP="00372121">
      <w:pPr>
        <w:spacing w:after="0"/>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За джерелом </w:t>
      </w:r>
      <w:r w:rsidRPr="00372121">
        <w:rPr>
          <w:rFonts w:ascii="Times New Roman" w:eastAsia="Calibri" w:hAnsi="Times New Roman" w:cs="Times New Roman"/>
          <w:bCs/>
          <w:sz w:val="28"/>
          <w:szCs w:val="28"/>
          <w:lang w:eastAsia="ru-RU"/>
        </w:rPr>
        <w:t>інформації</w:t>
      </w:r>
      <w:r>
        <w:rPr>
          <w:rFonts w:ascii="Times New Roman" w:eastAsia="Calibri" w:hAnsi="Times New Roman" w:cs="Times New Roman"/>
          <w:bCs/>
          <w:sz w:val="28"/>
          <w:szCs w:val="28"/>
          <w:lang w:eastAsia="ru-RU"/>
        </w:rPr>
        <w:t xml:space="preserve"> м</w:t>
      </w:r>
      <w:r w:rsidRPr="00372121">
        <w:rPr>
          <w:rFonts w:ascii="Times New Roman" w:eastAsia="Calibri" w:hAnsi="Times New Roman" w:cs="Times New Roman"/>
          <w:bCs/>
          <w:sz w:val="28"/>
          <w:szCs w:val="28"/>
          <w:lang w:eastAsia="ru-RU"/>
        </w:rPr>
        <w:t xml:space="preserve">етоди </w:t>
      </w:r>
      <w:r>
        <w:rPr>
          <w:rFonts w:ascii="Times New Roman" w:eastAsia="Calibri" w:hAnsi="Times New Roman" w:cs="Times New Roman"/>
          <w:bCs/>
          <w:sz w:val="28"/>
          <w:szCs w:val="28"/>
          <w:lang w:eastAsia="ru-RU"/>
        </w:rPr>
        <w:t xml:space="preserve">та форми </w:t>
      </w:r>
      <w:r w:rsidRPr="00372121">
        <w:rPr>
          <w:rFonts w:ascii="Times New Roman" w:eastAsia="Calibri" w:hAnsi="Times New Roman" w:cs="Times New Roman"/>
          <w:bCs/>
          <w:sz w:val="28"/>
          <w:szCs w:val="28"/>
          <w:lang w:eastAsia="ru-RU"/>
        </w:rPr>
        <w:t>організації та здійснення навчально-пізнавальної діяльності</w:t>
      </w:r>
      <w:r>
        <w:rPr>
          <w:rFonts w:ascii="Times New Roman" w:eastAsia="Calibri" w:hAnsi="Times New Roman" w:cs="Times New Roman"/>
          <w:bCs/>
          <w:sz w:val="28"/>
          <w:szCs w:val="28"/>
          <w:lang w:eastAsia="ru-RU"/>
        </w:rPr>
        <w:t xml:space="preserve"> представлені: </w:t>
      </w:r>
    </w:p>
    <w:p w:rsidR="00372121" w:rsidRPr="00372121" w:rsidRDefault="00372121" w:rsidP="00372121">
      <w:pPr>
        <w:widowControl w:val="0"/>
        <w:numPr>
          <w:ilvl w:val="0"/>
          <w:numId w:val="1"/>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lang w:eastAsia="ru-RU"/>
        </w:rPr>
      </w:pPr>
      <w:r w:rsidRPr="00372121">
        <w:rPr>
          <w:rFonts w:ascii="Times New Roman" w:eastAsia="Calibri" w:hAnsi="Times New Roman" w:cs="Times New Roman"/>
          <w:bCs/>
          <w:sz w:val="28"/>
          <w:szCs w:val="28"/>
          <w:lang w:eastAsia="ru-RU"/>
        </w:rPr>
        <w:t xml:space="preserve">словесні: </w:t>
      </w:r>
      <w:r w:rsidRPr="00372121">
        <w:rPr>
          <w:rFonts w:ascii="Times New Roman" w:eastAsia="Calibri" w:hAnsi="Times New Roman" w:cs="Times New Roman"/>
          <w:sz w:val="28"/>
          <w:szCs w:val="28"/>
          <w:lang w:eastAsia="ru-RU"/>
        </w:rPr>
        <w:t xml:space="preserve">лекція </w:t>
      </w:r>
      <w:r w:rsidRPr="00372121">
        <w:rPr>
          <w:rFonts w:ascii="Times New Roman" w:eastAsia="Calibri" w:hAnsi="Times New Roman" w:cs="Times New Roman"/>
          <w:bCs/>
          <w:sz w:val="28"/>
          <w:szCs w:val="28"/>
          <w:lang w:eastAsia="ru-RU"/>
        </w:rPr>
        <w:t xml:space="preserve">(традиційна, </w:t>
      </w:r>
      <w:r w:rsidRPr="00372121">
        <w:rPr>
          <w:rFonts w:ascii="Times New Roman" w:eastAsia="Calibri" w:hAnsi="Times New Roman" w:cs="Times New Roman"/>
          <w:sz w:val="28"/>
          <w:szCs w:val="28"/>
          <w:lang w:eastAsia="ru-RU"/>
        </w:rPr>
        <w:t xml:space="preserve">проблемна тощо) із застосуванням комп'ютерних інформаційних технологій (презентація PowerPoint), семінари, пояснення, розповідь, бесіда; </w:t>
      </w:r>
    </w:p>
    <w:p w:rsidR="00372121" w:rsidRPr="00372121" w:rsidRDefault="00372121" w:rsidP="00372121">
      <w:pPr>
        <w:widowControl w:val="0"/>
        <w:numPr>
          <w:ilvl w:val="0"/>
          <w:numId w:val="1"/>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lang w:eastAsia="ru-RU"/>
        </w:rPr>
      </w:pPr>
      <w:r w:rsidRPr="00372121">
        <w:rPr>
          <w:rFonts w:ascii="Times New Roman" w:eastAsia="Calibri" w:hAnsi="Times New Roman" w:cs="Times New Roman"/>
          <w:bCs/>
          <w:sz w:val="28"/>
          <w:szCs w:val="28"/>
          <w:lang w:eastAsia="ru-RU"/>
        </w:rPr>
        <w:t xml:space="preserve">наочні: </w:t>
      </w:r>
      <w:r w:rsidRPr="00372121">
        <w:rPr>
          <w:rFonts w:ascii="Times New Roman" w:eastAsia="Calibri" w:hAnsi="Times New Roman" w:cs="Times New Roman"/>
          <w:sz w:val="28"/>
          <w:szCs w:val="28"/>
          <w:lang w:eastAsia="ru-RU"/>
        </w:rPr>
        <w:t xml:space="preserve">спостереження, ілюстрація, демонстрація; </w:t>
      </w:r>
    </w:p>
    <w:p w:rsidR="00372121" w:rsidRPr="00372121" w:rsidRDefault="00372121" w:rsidP="00372121">
      <w:pPr>
        <w:widowControl w:val="0"/>
        <w:numPr>
          <w:ilvl w:val="0"/>
          <w:numId w:val="1"/>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bCs/>
          <w:sz w:val="28"/>
          <w:szCs w:val="28"/>
          <w:lang w:eastAsia="ru-RU"/>
        </w:rPr>
      </w:pPr>
      <w:r w:rsidRPr="00372121">
        <w:rPr>
          <w:rFonts w:ascii="Times New Roman" w:eastAsia="Calibri" w:hAnsi="Times New Roman" w:cs="Times New Roman"/>
          <w:bCs/>
          <w:sz w:val="28"/>
          <w:szCs w:val="28"/>
          <w:lang w:eastAsia="ru-RU"/>
        </w:rPr>
        <w:t>практичні</w:t>
      </w:r>
      <w:r w:rsidRPr="00372121">
        <w:rPr>
          <w:rFonts w:ascii="Times New Roman" w:eastAsia="Calibri" w:hAnsi="Times New Roman" w:cs="Times New Roman"/>
          <w:sz w:val="28"/>
          <w:szCs w:val="28"/>
          <w:lang w:eastAsia="ru-RU"/>
        </w:rPr>
        <w:t xml:space="preserve">: ситуаційні </w:t>
      </w:r>
      <w:r w:rsidRPr="00372121">
        <w:rPr>
          <w:rFonts w:ascii="Times New Roman" w:eastAsia="Calibri" w:hAnsi="Times New Roman" w:cs="Times New Roman"/>
          <w:bCs/>
          <w:sz w:val="28"/>
          <w:szCs w:val="28"/>
          <w:lang w:eastAsia="ru-RU"/>
        </w:rPr>
        <w:t>вправи.</w:t>
      </w:r>
    </w:p>
    <w:p w:rsidR="00372121" w:rsidRPr="00372121" w:rsidRDefault="00372121" w:rsidP="00372121">
      <w:pPr>
        <w:tabs>
          <w:tab w:val="left" w:pos="284"/>
        </w:tabs>
        <w:spacing w:after="0"/>
        <w:ind w:firstLine="567"/>
        <w:jc w:val="both"/>
        <w:rPr>
          <w:rFonts w:ascii="Times New Roman" w:eastAsia="Calibri" w:hAnsi="Times New Roman" w:cs="Times New Roman"/>
          <w:b/>
          <w:bCs/>
          <w:sz w:val="28"/>
          <w:szCs w:val="28"/>
          <w:lang w:eastAsia="ru-RU"/>
        </w:rPr>
      </w:pPr>
      <w:r w:rsidRPr="00372121">
        <w:rPr>
          <w:rFonts w:ascii="Times New Roman" w:eastAsia="Calibri" w:hAnsi="Times New Roman" w:cs="Times New Roman"/>
          <w:bCs/>
          <w:sz w:val="28"/>
          <w:szCs w:val="28"/>
          <w:lang w:eastAsia="ru-RU"/>
        </w:rPr>
        <w:t>За логікою передачі і с</w:t>
      </w:r>
      <w:r>
        <w:rPr>
          <w:rFonts w:ascii="Times New Roman" w:eastAsia="Calibri" w:hAnsi="Times New Roman" w:cs="Times New Roman"/>
          <w:bCs/>
          <w:sz w:val="28"/>
          <w:szCs w:val="28"/>
          <w:lang w:eastAsia="ru-RU"/>
        </w:rPr>
        <w:t>прийняття навчальної інформації -</w:t>
      </w:r>
      <w:r w:rsidRPr="00372121">
        <w:rPr>
          <w:rFonts w:ascii="Times New Roman" w:eastAsia="Calibri" w:hAnsi="Times New Roman" w:cs="Times New Roman"/>
          <w:b/>
          <w:bCs/>
          <w:i/>
          <w:sz w:val="28"/>
          <w:szCs w:val="28"/>
          <w:lang w:eastAsia="ru-RU"/>
        </w:rPr>
        <w:t xml:space="preserve"> </w:t>
      </w:r>
      <w:r w:rsidRPr="00372121">
        <w:rPr>
          <w:rFonts w:ascii="Times New Roman" w:eastAsia="Calibri" w:hAnsi="Times New Roman" w:cs="Times New Roman"/>
          <w:bCs/>
          <w:sz w:val="28"/>
          <w:szCs w:val="28"/>
          <w:lang w:eastAsia="ru-RU"/>
        </w:rPr>
        <w:t>індуктивні, дедуктивні, аналітичні, синтетичні.</w:t>
      </w:r>
    </w:p>
    <w:p w:rsidR="00372121" w:rsidRPr="00372121" w:rsidRDefault="00372121" w:rsidP="00372121">
      <w:pPr>
        <w:spacing w:after="0"/>
        <w:ind w:firstLine="567"/>
        <w:jc w:val="both"/>
        <w:rPr>
          <w:rFonts w:ascii="Times New Roman" w:eastAsia="Calibri" w:hAnsi="Times New Roman" w:cs="Times New Roman"/>
          <w:b/>
          <w:bCs/>
          <w:sz w:val="28"/>
          <w:szCs w:val="28"/>
          <w:lang w:eastAsia="ru-RU"/>
        </w:rPr>
      </w:pPr>
      <w:r w:rsidRPr="00372121">
        <w:rPr>
          <w:rFonts w:ascii="Times New Roman" w:eastAsia="Calibri" w:hAnsi="Times New Roman" w:cs="Times New Roman"/>
          <w:bCs/>
          <w:sz w:val="28"/>
          <w:szCs w:val="28"/>
          <w:lang w:eastAsia="ru-RU"/>
        </w:rPr>
        <w:t>За ступенем самостійності мисл</w:t>
      </w:r>
      <w:r>
        <w:rPr>
          <w:rFonts w:ascii="Times New Roman" w:eastAsia="Calibri" w:hAnsi="Times New Roman" w:cs="Times New Roman"/>
          <w:bCs/>
          <w:sz w:val="28"/>
          <w:szCs w:val="28"/>
          <w:lang w:eastAsia="ru-RU"/>
        </w:rPr>
        <w:t xml:space="preserve">ення - </w:t>
      </w:r>
      <w:r w:rsidRPr="00372121">
        <w:rPr>
          <w:rFonts w:ascii="Times New Roman" w:eastAsia="Calibri" w:hAnsi="Times New Roman" w:cs="Times New Roman"/>
          <w:bCs/>
          <w:sz w:val="28"/>
          <w:szCs w:val="28"/>
          <w:lang w:eastAsia="ru-RU"/>
        </w:rPr>
        <w:t>репродуктивні, пошукові, дослідницькі.</w:t>
      </w:r>
    </w:p>
    <w:p w:rsidR="00372121" w:rsidRDefault="00372121" w:rsidP="00372121">
      <w:pPr>
        <w:spacing w:after="0"/>
        <w:ind w:firstLine="567"/>
        <w:jc w:val="both"/>
        <w:rPr>
          <w:rFonts w:ascii="Times New Roman" w:eastAsia="Calibri" w:hAnsi="Times New Roman" w:cs="Times New Roman"/>
          <w:bCs/>
          <w:sz w:val="28"/>
          <w:szCs w:val="28"/>
          <w:lang w:eastAsia="ru-RU"/>
        </w:rPr>
      </w:pPr>
      <w:r w:rsidRPr="00372121">
        <w:rPr>
          <w:rFonts w:ascii="Times New Roman" w:eastAsia="Calibri" w:hAnsi="Times New Roman" w:cs="Times New Roman"/>
          <w:bCs/>
          <w:sz w:val="28"/>
          <w:szCs w:val="28"/>
          <w:lang w:eastAsia="ru-RU"/>
        </w:rPr>
        <w:t xml:space="preserve">За ступенем </w:t>
      </w:r>
      <w:r>
        <w:rPr>
          <w:rFonts w:ascii="Times New Roman" w:eastAsia="Calibri" w:hAnsi="Times New Roman" w:cs="Times New Roman"/>
          <w:bCs/>
          <w:sz w:val="28"/>
          <w:szCs w:val="28"/>
          <w:lang w:eastAsia="ru-RU"/>
        </w:rPr>
        <w:t xml:space="preserve">керування навчальною діяльністю - </w:t>
      </w:r>
      <w:r w:rsidRPr="00372121">
        <w:rPr>
          <w:rFonts w:ascii="Times New Roman" w:eastAsia="Calibri" w:hAnsi="Times New Roman" w:cs="Times New Roman"/>
          <w:bCs/>
          <w:sz w:val="28"/>
          <w:szCs w:val="28"/>
          <w:lang w:eastAsia="ru-RU"/>
        </w:rPr>
        <w:t>під керівництвом викладача; самостійна робота студентів із сучасною літературою та підручниками; виконання індивідуальних навчальних проектів.</w:t>
      </w:r>
    </w:p>
    <w:p w:rsidR="0054258D" w:rsidRDefault="0054258D" w:rsidP="0054258D">
      <w:pPr>
        <w:spacing w:after="0"/>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Для </w:t>
      </w:r>
      <w:r w:rsidRPr="0054258D">
        <w:rPr>
          <w:rFonts w:ascii="Times New Roman" w:eastAsia="Calibri" w:hAnsi="Times New Roman" w:cs="Times New Roman"/>
          <w:bCs/>
          <w:sz w:val="28"/>
          <w:szCs w:val="28"/>
          <w:lang w:eastAsia="ru-RU"/>
        </w:rPr>
        <w:t>стимулювання інтересу до навчання і мотивації нав</w:t>
      </w:r>
      <w:r>
        <w:rPr>
          <w:rFonts w:ascii="Times New Roman" w:eastAsia="Calibri" w:hAnsi="Times New Roman" w:cs="Times New Roman"/>
          <w:bCs/>
          <w:sz w:val="28"/>
          <w:szCs w:val="28"/>
          <w:lang w:eastAsia="ru-RU"/>
        </w:rPr>
        <w:t>чально-пізнавальної діяльності будуть використані навчальні дискусії,</w:t>
      </w:r>
      <w:r w:rsidRPr="0054258D">
        <w:rPr>
          <w:rFonts w:ascii="Times New Roman" w:eastAsia="Calibri" w:hAnsi="Times New Roman" w:cs="Times New Roman"/>
          <w:bCs/>
          <w:sz w:val="28"/>
          <w:szCs w:val="28"/>
          <w:lang w:eastAsia="ru-RU"/>
        </w:rPr>
        <w:t xml:space="preserve"> створення ситуацій зацікавленост</w:t>
      </w:r>
      <w:r>
        <w:rPr>
          <w:rFonts w:ascii="Times New Roman" w:eastAsia="Calibri" w:hAnsi="Times New Roman" w:cs="Times New Roman"/>
          <w:bCs/>
          <w:sz w:val="28"/>
          <w:szCs w:val="28"/>
          <w:lang w:eastAsia="ru-RU"/>
        </w:rPr>
        <w:t xml:space="preserve">і (метод цікавих аналогій тощо), </w:t>
      </w:r>
      <w:r w:rsidR="00C44470">
        <w:rPr>
          <w:rFonts w:ascii="Times New Roman" w:eastAsia="Calibri" w:hAnsi="Times New Roman" w:cs="Times New Roman"/>
          <w:bCs/>
          <w:sz w:val="28"/>
          <w:szCs w:val="28"/>
          <w:lang w:eastAsia="ru-RU"/>
        </w:rPr>
        <w:t>приклад успішного досвіду.</w:t>
      </w:r>
    </w:p>
    <w:p w:rsidR="00E31EB4" w:rsidRPr="00E31EB4" w:rsidRDefault="00E31EB4" w:rsidP="00E31EB4">
      <w:pPr>
        <w:spacing w:after="0"/>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Інклюзивні методи навчання представлені:</w:t>
      </w:r>
    </w:p>
    <w:p w:rsidR="00E31EB4" w:rsidRPr="00E31EB4" w:rsidRDefault="00E31EB4" w:rsidP="00E31EB4">
      <w:pPr>
        <w:spacing w:after="0"/>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Методами</w:t>
      </w:r>
      <w:r w:rsidRPr="00E31EB4">
        <w:rPr>
          <w:rFonts w:ascii="Times New Roman" w:eastAsia="Calibri" w:hAnsi="Times New Roman" w:cs="Times New Roman"/>
          <w:bCs/>
          <w:sz w:val="28"/>
          <w:szCs w:val="28"/>
          <w:lang w:eastAsia="ru-RU"/>
        </w:rPr>
        <w:t xml:space="preserve"> формування свідомості: бесіда, диспут, лекція, приклад, пояснення.</w:t>
      </w:r>
    </w:p>
    <w:p w:rsidR="00E31EB4" w:rsidRPr="00E31EB4" w:rsidRDefault="00E31EB4" w:rsidP="00E31EB4">
      <w:pPr>
        <w:spacing w:after="0"/>
        <w:ind w:firstLine="567"/>
        <w:jc w:val="both"/>
        <w:rPr>
          <w:rFonts w:ascii="Times New Roman" w:eastAsia="Calibri" w:hAnsi="Times New Roman" w:cs="Times New Roman"/>
          <w:bCs/>
          <w:sz w:val="28"/>
          <w:szCs w:val="28"/>
          <w:lang w:eastAsia="ru-RU"/>
        </w:rPr>
      </w:pPr>
      <w:r w:rsidRPr="00E31EB4">
        <w:rPr>
          <w:rFonts w:ascii="Times New Roman" w:eastAsia="Calibri" w:hAnsi="Times New Roman" w:cs="Times New Roman"/>
          <w:bCs/>
          <w:sz w:val="28"/>
          <w:szCs w:val="28"/>
          <w:lang w:eastAsia="ru-RU"/>
        </w:rPr>
        <w:t>2. Метод</w:t>
      </w:r>
      <w:r>
        <w:rPr>
          <w:rFonts w:ascii="Times New Roman" w:eastAsia="Calibri" w:hAnsi="Times New Roman" w:cs="Times New Roman"/>
          <w:bCs/>
          <w:sz w:val="28"/>
          <w:szCs w:val="28"/>
          <w:lang w:eastAsia="ru-RU"/>
        </w:rPr>
        <w:t>ом</w:t>
      </w:r>
      <w:r w:rsidRPr="00E31EB4">
        <w:rPr>
          <w:rFonts w:ascii="Times New Roman" w:eastAsia="Calibri" w:hAnsi="Times New Roman" w:cs="Times New Roman"/>
          <w:bCs/>
          <w:sz w:val="28"/>
          <w:szCs w:val="28"/>
          <w:lang w:eastAsia="ru-RU"/>
        </w:rPr>
        <w:t xml:space="preserve"> організації діяльності та формування суспільної поведінки особистості: ситуаційні вправи, приклад.</w:t>
      </w:r>
    </w:p>
    <w:p w:rsidR="00E31EB4" w:rsidRPr="00E31EB4" w:rsidRDefault="00E31EB4" w:rsidP="00E31EB4">
      <w:pPr>
        <w:spacing w:after="0"/>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Методами</w:t>
      </w:r>
      <w:r w:rsidRPr="00E31EB4">
        <w:rPr>
          <w:rFonts w:ascii="Times New Roman" w:eastAsia="Calibri" w:hAnsi="Times New Roman" w:cs="Times New Roman"/>
          <w:bCs/>
          <w:sz w:val="28"/>
          <w:szCs w:val="28"/>
          <w:lang w:eastAsia="ru-RU"/>
        </w:rPr>
        <w:t xml:space="preserve"> мотивації та стимулювання: вимога, громадська думка. </w:t>
      </w:r>
    </w:p>
    <w:p w:rsidR="00E31EB4" w:rsidRPr="00E31EB4" w:rsidRDefault="00E31EB4" w:rsidP="00E31EB4">
      <w:pPr>
        <w:spacing w:after="0"/>
        <w:ind w:firstLine="567"/>
        <w:jc w:val="both"/>
        <w:rPr>
          <w:rFonts w:ascii="Times New Roman" w:eastAsia="Calibri" w:hAnsi="Times New Roman" w:cs="Times New Roman"/>
          <w:bCs/>
          <w:sz w:val="28"/>
          <w:szCs w:val="28"/>
          <w:lang w:eastAsia="ru-RU"/>
        </w:rPr>
      </w:pPr>
      <w:r w:rsidRPr="00E31EB4">
        <w:rPr>
          <w:rFonts w:ascii="Times New Roman" w:eastAsia="Calibri" w:hAnsi="Times New Roman" w:cs="Times New Roman"/>
          <w:bCs/>
          <w:sz w:val="28"/>
          <w:szCs w:val="28"/>
          <w:lang w:eastAsia="ru-RU"/>
        </w:rPr>
        <w:t>4. Метод</w:t>
      </w:r>
      <w:r>
        <w:rPr>
          <w:rFonts w:ascii="Times New Roman" w:eastAsia="Calibri" w:hAnsi="Times New Roman" w:cs="Times New Roman"/>
          <w:bCs/>
          <w:sz w:val="28"/>
          <w:szCs w:val="28"/>
          <w:lang w:eastAsia="ru-RU"/>
        </w:rPr>
        <w:t>ом</w:t>
      </w:r>
      <w:r w:rsidRPr="00E31EB4">
        <w:rPr>
          <w:rFonts w:ascii="Times New Roman" w:eastAsia="Calibri" w:hAnsi="Times New Roman" w:cs="Times New Roman"/>
          <w:bCs/>
          <w:sz w:val="28"/>
          <w:szCs w:val="28"/>
          <w:lang w:eastAsia="ru-RU"/>
        </w:rPr>
        <w:t xml:space="preserve"> самовиховання: самопізнання, </w:t>
      </w:r>
      <w:proofErr w:type="spellStart"/>
      <w:r w:rsidRPr="00E31EB4">
        <w:rPr>
          <w:rFonts w:ascii="Times New Roman" w:eastAsia="Calibri" w:hAnsi="Times New Roman" w:cs="Times New Roman"/>
          <w:bCs/>
          <w:sz w:val="28"/>
          <w:szCs w:val="28"/>
          <w:lang w:eastAsia="ru-RU"/>
        </w:rPr>
        <w:t>самооцінювання</w:t>
      </w:r>
      <w:proofErr w:type="spellEnd"/>
      <w:r w:rsidRPr="00E31EB4">
        <w:rPr>
          <w:rFonts w:ascii="Times New Roman" w:eastAsia="Calibri" w:hAnsi="Times New Roman" w:cs="Times New Roman"/>
          <w:bCs/>
          <w:sz w:val="28"/>
          <w:szCs w:val="28"/>
          <w:lang w:eastAsia="ru-RU"/>
        </w:rPr>
        <w:t>, самореалізація.</w:t>
      </w:r>
    </w:p>
    <w:p w:rsidR="00E31EB4" w:rsidRPr="00E31EB4" w:rsidRDefault="00E31EB4" w:rsidP="00E31EB4">
      <w:pPr>
        <w:spacing w:after="0"/>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 Методами</w:t>
      </w:r>
      <w:r w:rsidRPr="00E31EB4">
        <w:rPr>
          <w:rFonts w:ascii="Times New Roman" w:eastAsia="Calibri" w:hAnsi="Times New Roman" w:cs="Times New Roman"/>
          <w:bCs/>
          <w:sz w:val="28"/>
          <w:szCs w:val="28"/>
          <w:lang w:eastAsia="ru-RU"/>
        </w:rPr>
        <w:t xml:space="preserve"> соціально-психологічної допомоги: психологічне консультування, стимуляційні ігри.</w:t>
      </w:r>
    </w:p>
    <w:p w:rsidR="00372121" w:rsidRDefault="00372121" w:rsidP="00656676">
      <w:pPr>
        <w:spacing w:after="0" w:line="240" w:lineRule="auto"/>
        <w:ind w:left="-426"/>
        <w:jc w:val="center"/>
        <w:rPr>
          <w:rFonts w:ascii="Times New Roman" w:eastAsia="Times New Roman" w:hAnsi="Times New Roman" w:cs="Times New Roman"/>
          <w:bCs/>
          <w:sz w:val="28"/>
          <w:szCs w:val="28"/>
          <w:lang w:eastAsia="uk-UA"/>
        </w:rPr>
      </w:pPr>
    </w:p>
    <w:p w:rsidR="00875625" w:rsidRDefault="00875625" w:rsidP="00656676">
      <w:pPr>
        <w:spacing w:after="0" w:line="240" w:lineRule="auto"/>
        <w:ind w:left="-426"/>
        <w:jc w:val="center"/>
        <w:rPr>
          <w:rFonts w:ascii="Times New Roman" w:eastAsia="Times New Roman" w:hAnsi="Times New Roman" w:cs="Times New Roman"/>
          <w:bCs/>
          <w:sz w:val="28"/>
          <w:szCs w:val="28"/>
          <w:lang w:eastAsia="uk-UA"/>
        </w:rPr>
      </w:pPr>
    </w:p>
    <w:p w:rsidR="00875625" w:rsidRDefault="00875625" w:rsidP="00656676">
      <w:pPr>
        <w:spacing w:after="0" w:line="240" w:lineRule="auto"/>
        <w:ind w:left="-426"/>
        <w:jc w:val="center"/>
        <w:rPr>
          <w:rFonts w:ascii="Times New Roman" w:eastAsia="Times New Roman" w:hAnsi="Times New Roman" w:cs="Times New Roman"/>
          <w:bCs/>
          <w:sz w:val="28"/>
          <w:szCs w:val="28"/>
          <w:lang w:eastAsia="uk-UA"/>
        </w:rPr>
      </w:pPr>
    </w:p>
    <w:p w:rsidR="00875625" w:rsidRDefault="00875625" w:rsidP="00656676">
      <w:pPr>
        <w:spacing w:after="0" w:line="240" w:lineRule="auto"/>
        <w:ind w:left="-426"/>
        <w:jc w:val="center"/>
        <w:rPr>
          <w:rFonts w:ascii="Times New Roman" w:eastAsia="Times New Roman" w:hAnsi="Times New Roman" w:cs="Times New Roman"/>
          <w:bCs/>
          <w:sz w:val="28"/>
          <w:szCs w:val="28"/>
          <w:lang w:eastAsia="uk-UA"/>
        </w:rPr>
      </w:pPr>
    </w:p>
    <w:p w:rsidR="00875625" w:rsidRDefault="00875625" w:rsidP="00656676">
      <w:pPr>
        <w:spacing w:after="0" w:line="240" w:lineRule="auto"/>
        <w:ind w:left="-426"/>
        <w:jc w:val="center"/>
        <w:rPr>
          <w:rFonts w:ascii="Times New Roman" w:eastAsia="Times New Roman" w:hAnsi="Times New Roman" w:cs="Times New Roman"/>
          <w:bCs/>
          <w:sz w:val="28"/>
          <w:szCs w:val="28"/>
          <w:lang w:eastAsia="uk-UA"/>
        </w:rPr>
      </w:pPr>
    </w:p>
    <w:p w:rsidR="00875625" w:rsidRDefault="00875625" w:rsidP="00656676">
      <w:pPr>
        <w:spacing w:after="0" w:line="240" w:lineRule="auto"/>
        <w:ind w:left="-426"/>
        <w:jc w:val="center"/>
        <w:rPr>
          <w:rFonts w:ascii="Times New Roman" w:eastAsia="Times New Roman" w:hAnsi="Times New Roman" w:cs="Times New Roman"/>
          <w:bCs/>
          <w:sz w:val="28"/>
          <w:szCs w:val="28"/>
          <w:lang w:eastAsia="uk-UA"/>
        </w:rPr>
      </w:pPr>
    </w:p>
    <w:p w:rsidR="00875625" w:rsidRDefault="00875625" w:rsidP="00656676">
      <w:pPr>
        <w:spacing w:after="0" w:line="240" w:lineRule="auto"/>
        <w:ind w:left="-426"/>
        <w:jc w:val="center"/>
        <w:rPr>
          <w:rFonts w:ascii="Times New Roman" w:eastAsia="Times New Roman" w:hAnsi="Times New Roman" w:cs="Times New Roman"/>
          <w:bCs/>
          <w:sz w:val="28"/>
          <w:szCs w:val="28"/>
          <w:lang w:eastAsia="uk-UA"/>
        </w:rPr>
      </w:pPr>
    </w:p>
    <w:p w:rsidR="00875625" w:rsidRDefault="00875625" w:rsidP="00656676">
      <w:pPr>
        <w:spacing w:after="0" w:line="240" w:lineRule="auto"/>
        <w:ind w:left="-426"/>
        <w:jc w:val="center"/>
        <w:rPr>
          <w:rFonts w:ascii="Times New Roman" w:eastAsia="Times New Roman" w:hAnsi="Times New Roman" w:cs="Times New Roman"/>
          <w:bCs/>
          <w:sz w:val="28"/>
          <w:szCs w:val="28"/>
          <w:lang w:eastAsia="uk-UA"/>
        </w:rPr>
      </w:pPr>
    </w:p>
    <w:p w:rsidR="00875625" w:rsidRDefault="00875625" w:rsidP="00656676">
      <w:pPr>
        <w:spacing w:after="0" w:line="240" w:lineRule="auto"/>
        <w:ind w:left="-426"/>
        <w:jc w:val="center"/>
        <w:rPr>
          <w:rFonts w:ascii="Times New Roman" w:eastAsia="Times New Roman" w:hAnsi="Times New Roman" w:cs="Times New Roman"/>
          <w:bCs/>
          <w:sz w:val="28"/>
          <w:szCs w:val="28"/>
          <w:lang w:eastAsia="uk-UA"/>
        </w:rPr>
      </w:pPr>
    </w:p>
    <w:p w:rsidR="00875625" w:rsidRPr="00656676" w:rsidRDefault="00875625" w:rsidP="00656676">
      <w:pPr>
        <w:spacing w:after="0" w:line="240" w:lineRule="auto"/>
        <w:ind w:left="-426"/>
        <w:jc w:val="center"/>
        <w:rPr>
          <w:rFonts w:ascii="Times New Roman" w:eastAsia="Times New Roman" w:hAnsi="Times New Roman" w:cs="Times New Roman"/>
          <w:bCs/>
          <w:sz w:val="28"/>
          <w:szCs w:val="28"/>
          <w:lang w:eastAsia="uk-UA"/>
        </w:rPr>
      </w:pPr>
    </w:p>
    <w:p w:rsidR="00656676" w:rsidRPr="00656676" w:rsidRDefault="00656676" w:rsidP="00656676">
      <w:pPr>
        <w:spacing w:after="0" w:line="240" w:lineRule="auto"/>
        <w:jc w:val="center"/>
        <w:rPr>
          <w:rFonts w:ascii="Times New Roman" w:eastAsia="Times New Roman" w:hAnsi="Times New Roman" w:cs="Times New Roman"/>
          <w:b/>
          <w:bCs/>
          <w:sz w:val="28"/>
          <w:szCs w:val="28"/>
          <w:lang w:eastAsia="uk-UA"/>
        </w:rPr>
      </w:pPr>
    </w:p>
    <w:p w:rsidR="00656676" w:rsidRPr="00656676" w:rsidRDefault="00875625" w:rsidP="00875625">
      <w:pPr>
        <w:keepNext/>
        <w:keepLines/>
        <w:spacing w:after="240" w:line="240" w:lineRule="auto"/>
        <w:jc w:val="center"/>
        <w:outlineLvl w:val="0"/>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lastRenderedPageBreak/>
        <w:t>РЕКОМЕНДОВАНА ЛІТЕРАТУРА</w:t>
      </w:r>
    </w:p>
    <w:p w:rsidR="00656676" w:rsidRDefault="00656676" w:rsidP="00656676">
      <w:pPr>
        <w:shd w:val="clear" w:color="auto" w:fill="FFFFFF"/>
        <w:spacing w:after="0" w:line="240" w:lineRule="auto"/>
        <w:jc w:val="center"/>
        <w:rPr>
          <w:rFonts w:ascii="Times New Roman" w:eastAsia="Times New Roman" w:hAnsi="Times New Roman" w:cs="Times New Roman"/>
          <w:b/>
          <w:bCs/>
          <w:sz w:val="28"/>
          <w:szCs w:val="28"/>
          <w:lang w:eastAsia="uk-UA"/>
        </w:rPr>
      </w:pPr>
      <w:r w:rsidRPr="00656676">
        <w:rPr>
          <w:rFonts w:ascii="Times New Roman" w:eastAsia="Times New Roman" w:hAnsi="Times New Roman" w:cs="Times New Roman"/>
          <w:b/>
          <w:bCs/>
          <w:sz w:val="28"/>
          <w:szCs w:val="28"/>
          <w:lang w:eastAsia="uk-UA"/>
        </w:rPr>
        <w:t>Основна</w:t>
      </w:r>
    </w:p>
    <w:p w:rsidR="00260A24" w:rsidRDefault="00260A24" w:rsidP="00260A2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 Барна Н. В. </w:t>
      </w:r>
      <w:proofErr w:type="spellStart"/>
      <w:r>
        <w:rPr>
          <w:rFonts w:ascii="Times New Roman" w:eastAsia="Times New Roman" w:hAnsi="Times New Roman"/>
          <w:sz w:val="28"/>
          <w:szCs w:val="28"/>
        </w:rPr>
        <w:t>Іміджелогія</w:t>
      </w:r>
      <w:proofErr w:type="spellEnd"/>
      <w:r w:rsidRPr="009C6C91">
        <w:rPr>
          <w:rFonts w:ascii="Times New Roman" w:eastAsia="Times New Roman" w:hAnsi="Times New Roman"/>
          <w:sz w:val="28"/>
          <w:szCs w:val="28"/>
        </w:rPr>
        <w:t>: [</w:t>
      </w:r>
      <w:proofErr w:type="spellStart"/>
      <w:r w:rsidRPr="009C6C91">
        <w:rPr>
          <w:rFonts w:ascii="Times New Roman" w:eastAsia="Times New Roman" w:hAnsi="Times New Roman"/>
          <w:sz w:val="28"/>
          <w:szCs w:val="28"/>
        </w:rPr>
        <w:t>Навч.посіб</w:t>
      </w:r>
      <w:proofErr w:type="spellEnd"/>
      <w:r w:rsidRPr="009C6C91">
        <w:rPr>
          <w:rFonts w:ascii="Times New Roman" w:eastAsia="Times New Roman" w:hAnsi="Times New Roman"/>
          <w:sz w:val="28"/>
          <w:szCs w:val="28"/>
        </w:rPr>
        <w:t xml:space="preserve">.] / Н. В. Барна; за </w:t>
      </w:r>
      <w:proofErr w:type="spellStart"/>
      <w:r w:rsidRPr="009C6C91">
        <w:rPr>
          <w:rFonts w:ascii="Times New Roman" w:eastAsia="Times New Roman" w:hAnsi="Times New Roman"/>
          <w:sz w:val="28"/>
          <w:szCs w:val="28"/>
        </w:rPr>
        <w:t>наук.ред</w:t>
      </w:r>
      <w:proofErr w:type="spellEnd"/>
      <w:r w:rsidRPr="009C6C91">
        <w:rPr>
          <w:rFonts w:ascii="Times New Roman" w:eastAsia="Times New Roman" w:hAnsi="Times New Roman"/>
          <w:sz w:val="28"/>
          <w:szCs w:val="28"/>
        </w:rPr>
        <w:t xml:space="preserve"> В.М.</w:t>
      </w:r>
      <w:proofErr w:type="spellStart"/>
      <w:r w:rsidRPr="009C6C91">
        <w:rPr>
          <w:rFonts w:ascii="Times New Roman" w:eastAsia="Times New Roman" w:hAnsi="Times New Roman"/>
          <w:sz w:val="28"/>
          <w:szCs w:val="28"/>
        </w:rPr>
        <w:t>Бебика</w:t>
      </w:r>
      <w:proofErr w:type="spellEnd"/>
      <w:r w:rsidRPr="009C6C91">
        <w:rPr>
          <w:rFonts w:ascii="Times New Roman" w:eastAsia="Times New Roman" w:hAnsi="Times New Roman"/>
          <w:sz w:val="28"/>
          <w:szCs w:val="28"/>
        </w:rPr>
        <w:t xml:space="preserve"> [Електронний ресурс] [Електронний ресурс]. – http://www.studmed.ru/barna-nv-mdzhelogya_679ae311daf.html#. – Назва з титул. екрану.</w:t>
      </w:r>
    </w:p>
    <w:p w:rsidR="00260A24" w:rsidRPr="009C6C91" w:rsidRDefault="00260A24" w:rsidP="00260A2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Pr="009C6C91">
        <w:rPr>
          <w:rFonts w:ascii="Times New Roman" w:eastAsia="Times New Roman" w:hAnsi="Times New Roman"/>
          <w:sz w:val="28"/>
          <w:szCs w:val="28"/>
        </w:rPr>
        <w:t xml:space="preserve">. </w:t>
      </w:r>
      <w:proofErr w:type="spellStart"/>
      <w:r w:rsidRPr="009C6C91">
        <w:rPr>
          <w:rFonts w:ascii="Times New Roman" w:eastAsia="Times New Roman" w:hAnsi="Times New Roman"/>
          <w:sz w:val="28"/>
          <w:szCs w:val="28"/>
        </w:rPr>
        <w:t>Бралатан</w:t>
      </w:r>
      <w:proofErr w:type="spellEnd"/>
      <w:r w:rsidRPr="009C6C91">
        <w:rPr>
          <w:rFonts w:ascii="Times New Roman" w:eastAsia="Times New Roman" w:hAnsi="Times New Roman"/>
          <w:sz w:val="28"/>
          <w:szCs w:val="28"/>
        </w:rPr>
        <w:t xml:space="preserve"> В. П. Професійна етика [Електронний ресурс] / </w:t>
      </w:r>
      <w:proofErr w:type="spellStart"/>
      <w:r w:rsidRPr="009C6C91">
        <w:rPr>
          <w:rFonts w:ascii="Times New Roman" w:eastAsia="Times New Roman" w:hAnsi="Times New Roman"/>
          <w:sz w:val="28"/>
          <w:szCs w:val="28"/>
        </w:rPr>
        <w:t>Бралатан</w:t>
      </w:r>
      <w:proofErr w:type="spellEnd"/>
      <w:r w:rsidRPr="009C6C91">
        <w:rPr>
          <w:rFonts w:ascii="Times New Roman" w:eastAsia="Times New Roman" w:hAnsi="Times New Roman"/>
          <w:sz w:val="28"/>
          <w:szCs w:val="28"/>
        </w:rPr>
        <w:t xml:space="preserve"> В. П., </w:t>
      </w:r>
      <w:proofErr w:type="spellStart"/>
      <w:r w:rsidRPr="009C6C91">
        <w:rPr>
          <w:rFonts w:ascii="Times New Roman" w:eastAsia="Times New Roman" w:hAnsi="Times New Roman"/>
          <w:sz w:val="28"/>
          <w:szCs w:val="28"/>
        </w:rPr>
        <w:t>Гуцаленко</w:t>
      </w:r>
      <w:proofErr w:type="spellEnd"/>
      <w:r w:rsidRPr="009C6C91">
        <w:rPr>
          <w:rFonts w:ascii="Times New Roman" w:eastAsia="Times New Roman" w:hAnsi="Times New Roman"/>
          <w:sz w:val="28"/>
          <w:szCs w:val="28"/>
        </w:rPr>
        <w:t xml:space="preserve"> Л. В., </w:t>
      </w:r>
      <w:proofErr w:type="spellStart"/>
      <w:r w:rsidRPr="009C6C91">
        <w:rPr>
          <w:rFonts w:ascii="Times New Roman" w:eastAsia="Times New Roman" w:hAnsi="Times New Roman"/>
          <w:sz w:val="28"/>
          <w:szCs w:val="28"/>
        </w:rPr>
        <w:t>Здирко</w:t>
      </w:r>
      <w:proofErr w:type="spellEnd"/>
      <w:r w:rsidRPr="009C6C91">
        <w:rPr>
          <w:rFonts w:ascii="Times New Roman" w:eastAsia="Times New Roman" w:hAnsi="Times New Roman"/>
          <w:sz w:val="28"/>
          <w:szCs w:val="28"/>
        </w:rPr>
        <w:t xml:space="preserve"> Н.</w:t>
      </w:r>
      <w:r>
        <w:rPr>
          <w:rFonts w:ascii="Times New Roman" w:eastAsia="Times New Roman" w:hAnsi="Times New Roman"/>
          <w:sz w:val="28"/>
          <w:szCs w:val="28"/>
        </w:rPr>
        <w:t xml:space="preserve"> Г. – К.: ЦУЛ, 2011. – 252 с</w:t>
      </w:r>
      <w:r w:rsidRPr="009C6C91">
        <w:rPr>
          <w:rFonts w:ascii="Times New Roman" w:eastAsia="Times New Roman" w:hAnsi="Times New Roman"/>
          <w:sz w:val="28"/>
          <w:szCs w:val="28"/>
        </w:rPr>
        <w:t>.</w:t>
      </w:r>
    </w:p>
    <w:p w:rsidR="00260A24" w:rsidRDefault="00260A24" w:rsidP="00260A2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w:t>
      </w:r>
      <w:r w:rsidRPr="009C6C91">
        <w:rPr>
          <w:rFonts w:ascii="Times New Roman" w:eastAsia="Times New Roman" w:hAnsi="Times New Roman"/>
          <w:sz w:val="28"/>
          <w:szCs w:val="28"/>
        </w:rPr>
        <w:t xml:space="preserve">. Василевська Т. Е. Етика державних службовців і запобігання конфлікту інтересів [Електрон. </w:t>
      </w:r>
      <w:proofErr w:type="spellStart"/>
      <w:r w:rsidRPr="009C6C91">
        <w:rPr>
          <w:rFonts w:ascii="Times New Roman" w:eastAsia="Times New Roman" w:hAnsi="Times New Roman"/>
          <w:sz w:val="28"/>
          <w:szCs w:val="28"/>
        </w:rPr>
        <w:t>навч.-метод</w:t>
      </w:r>
      <w:proofErr w:type="spellEnd"/>
      <w:r w:rsidRPr="009C6C91">
        <w:rPr>
          <w:rFonts w:ascii="Times New Roman" w:eastAsia="Times New Roman" w:hAnsi="Times New Roman"/>
          <w:sz w:val="28"/>
          <w:szCs w:val="28"/>
        </w:rPr>
        <w:t xml:space="preserve">. </w:t>
      </w:r>
      <w:proofErr w:type="spellStart"/>
      <w:r w:rsidRPr="009C6C91">
        <w:rPr>
          <w:rFonts w:ascii="Times New Roman" w:eastAsia="Times New Roman" w:hAnsi="Times New Roman"/>
          <w:sz w:val="28"/>
          <w:szCs w:val="28"/>
        </w:rPr>
        <w:t>посіб</w:t>
      </w:r>
      <w:proofErr w:type="spellEnd"/>
      <w:r w:rsidRPr="009C6C91">
        <w:rPr>
          <w:rFonts w:ascii="Times New Roman" w:eastAsia="Times New Roman" w:hAnsi="Times New Roman"/>
          <w:sz w:val="28"/>
          <w:szCs w:val="28"/>
        </w:rPr>
        <w:t xml:space="preserve">.]. – Режим </w:t>
      </w:r>
      <w:proofErr w:type="spellStart"/>
      <w:r w:rsidRPr="009C6C91">
        <w:rPr>
          <w:rFonts w:ascii="Times New Roman" w:eastAsia="Times New Roman" w:hAnsi="Times New Roman"/>
          <w:sz w:val="28"/>
          <w:szCs w:val="28"/>
        </w:rPr>
        <w:t>доступа</w:t>
      </w:r>
      <w:proofErr w:type="spellEnd"/>
      <w:r w:rsidRPr="009C6C91">
        <w:rPr>
          <w:rFonts w:ascii="Times New Roman" w:eastAsia="Times New Roman" w:hAnsi="Times New Roman"/>
          <w:sz w:val="28"/>
          <w:szCs w:val="28"/>
        </w:rPr>
        <w:t xml:space="preserve"> : http://www.academy.gov.ua/%5CNMKD%5Clibrary_nadu%5CNavch_Posybniky%5C9fc4fff6-cce5-4afd-bf70-2e3854c59ab4.pdf. – Назва з титул. екрану.</w:t>
      </w:r>
    </w:p>
    <w:p w:rsidR="00260A24" w:rsidRDefault="00260A24" w:rsidP="00260A2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4. </w:t>
      </w:r>
      <w:r w:rsidRPr="00555CC0">
        <w:rPr>
          <w:rFonts w:ascii="Times New Roman" w:eastAsia="Times New Roman" w:hAnsi="Times New Roman"/>
          <w:sz w:val="28"/>
          <w:szCs w:val="28"/>
        </w:rPr>
        <w:t xml:space="preserve">Державна служба: організаційно-правові основи і шляхи розвитку / За </w:t>
      </w:r>
      <w:proofErr w:type="spellStart"/>
      <w:r w:rsidRPr="00555CC0">
        <w:rPr>
          <w:rFonts w:ascii="Times New Roman" w:eastAsia="Times New Roman" w:hAnsi="Times New Roman"/>
          <w:sz w:val="28"/>
          <w:szCs w:val="28"/>
        </w:rPr>
        <w:t>заг</w:t>
      </w:r>
      <w:proofErr w:type="spellEnd"/>
      <w:r w:rsidRPr="00555CC0">
        <w:rPr>
          <w:rFonts w:ascii="Times New Roman" w:eastAsia="Times New Roman" w:hAnsi="Times New Roman"/>
          <w:sz w:val="28"/>
          <w:szCs w:val="28"/>
        </w:rPr>
        <w:t>. ред. проф. В. Б. Авер’янова. — К.: Ін Юре, 1999.</w:t>
      </w:r>
    </w:p>
    <w:p w:rsidR="00260A24" w:rsidRDefault="00260A24" w:rsidP="00260A2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 </w:t>
      </w:r>
      <w:r w:rsidRPr="009C6C91">
        <w:rPr>
          <w:rFonts w:ascii="Times New Roman" w:eastAsia="Times New Roman" w:hAnsi="Times New Roman"/>
          <w:sz w:val="28"/>
          <w:szCs w:val="28"/>
        </w:rPr>
        <w:t>Етика ділового спілкування: [</w:t>
      </w:r>
      <w:proofErr w:type="spellStart"/>
      <w:r w:rsidRPr="009C6C91">
        <w:rPr>
          <w:rFonts w:ascii="Times New Roman" w:eastAsia="Times New Roman" w:hAnsi="Times New Roman"/>
          <w:sz w:val="28"/>
          <w:szCs w:val="28"/>
        </w:rPr>
        <w:t>Навч</w:t>
      </w:r>
      <w:proofErr w:type="spellEnd"/>
      <w:r w:rsidRPr="009C6C91">
        <w:rPr>
          <w:rFonts w:ascii="Times New Roman" w:eastAsia="Times New Roman" w:hAnsi="Times New Roman"/>
          <w:sz w:val="28"/>
          <w:szCs w:val="28"/>
        </w:rPr>
        <w:t xml:space="preserve">. метод. </w:t>
      </w:r>
      <w:proofErr w:type="spellStart"/>
      <w:r w:rsidRPr="009C6C91">
        <w:rPr>
          <w:rFonts w:ascii="Times New Roman" w:eastAsia="Times New Roman" w:hAnsi="Times New Roman"/>
          <w:sz w:val="28"/>
          <w:szCs w:val="28"/>
        </w:rPr>
        <w:t>посіб</w:t>
      </w:r>
      <w:proofErr w:type="spellEnd"/>
      <w:r w:rsidRPr="009C6C91">
        <w:rPr>
          <w:rFonts w:ascii="Times New Roman" w:eastAsia="Times New Roman" w:hAnsi="Times New Roman"/>
          <w:sz w:val="28"/>
          <w:szCs w:val="28"/>
        </w:rPr>
        <w:t xml:space="preserve">. для </w:t>
      </w:r>
      <w:proofErr w:type="spellStart"/>
      <w:r w:rsidRPr="009C6C91">
        <w:rPr>
          <w:rFonts w:ascii="Times New Roman" w:eastAsia="Times New Roman" w:hAnsi="Times New Roman"/>
          <w:sz w:val="28"/>
          <w:szCs w:val="28"/>
        </w:rPr>
        <w:t>студ</w:t>
      </w:r>
      <w:proofErr w:type="spellEnd"/>
      <w:r w:rsidRPr="009C6C91">
        <w:rPr>
          <w:rFonts w:ascii="Times New Roman" w:eastAsia="Times New Roman" w:hAnsi="Times New Roman"/>
          <w:sz w:val="28"/>
          <w:szCs w:val="28"/>
        </w:rPr>
        <w:t xml:space="preserve">. ВНЗ.] / Харченко С. Я., Краснова Н. П., Юрків Я. І.; </w:t>
      </w:r>
      <w:proofErr w:type="spellStart"/>
      <w:r w:rsidRPr="009C6C91">
        <w:rPr>
          <w:rFonts w:ascii="Times New Roman" w:eastAsia="Times New Roman" w:hAnsi="Times New Roman"/>
          <w:sz w:val="28"/>
          <w:szCs w:val="28"/>
        </w:rPr>
        <w:t>Держ</w:t>
      </w:r>
      <w:proofErr w:type="spellEnd"/>
      <w:r w:rsidRPr="009C6C91">
        <w:rPr>
          <w:rFonts w:ascii="Times New Roman" w:eastAsia="Times New Roman" w:hAnsi="Times New Roman"/>
          <w:sz w:val="28"/>
          <w:szCs w:val="28"/>
        </w:rPr>
        <w:t xml:space="preserve">. </w:t>
      </w:r>
      <w:proofErr w:type="spellStart"/>
      <w:r w:rsidRPr="009C6C91">
        <w:rPr>
          <w:rFonts w:ascii="Times New Roman" w:eastAsia="Times New Roman" w:hAnsi="Times New Roman"/>
          <w:sz w:val="28"/>
          <w:szCs w:val="28"/>
        </w:rPr>
        <w:t>закл</w:t>
      </w:r>
      <w:proofErr w:type="spellEnd"/>
      <w:r w:rsidRPr="009C6C91">
        <w:rPr>
          <w:rFonts w:ascii="Times New Roman" w:eastAsia="Times New Roman" w:hAnsi="Times New Roman"/>
          <w:sz w:val="28"/>
          <w:szCs w:val="28"/>
        </w:rPr>
        <w:t>. «</w:t>
      </w:r>
      <w:proofErr w:type="spellStart"/>
      <w:r w:rsidRPr="009C6C91">
        <w:rPr>
          <w:rFonts w:ascii="Times New Roman" w:eastAsia="Times New Roman" w:hAnsi="Times New Roman"/>
          <w:sz w:val="28"/>
          <w:szCs w:val="28"/>
        </w:rPr>
        <w:t>Луган</w:t>
      </w:r>
      <w:proofErr w:type="spellEnd"/>
      <w:r w:rsidRPr="009C6C91">
        <w:rPr>
          <w:rFonts w:ascii="Times New Roman" w:eastAsia="Times New Roman" w:hAnsi="Times New Roman"/>
          <w:sz w:val="28"/>
          <w:szCs w:val="28"/>
        </w:rPr>
        <w:t>. нац. ун-т іме</w:t>
      </w:r>
      <w:r>
        <w:rPr>
          <w:rFonts w:ascii="Times New Roman" w:eastAsia="Times New Roman" w:hAnsi="Times New Roman"/>
          <w:sz w:val="28"/>
          <w:szCs w:val="28"/>
        </w:rPr>
        <w:t>ні Тараса Шевченка. – Луганськ.</w:t>
      </w:r>
      <w:r w:rsidRPr="009C6C91">
        <w:rPr>
          <w:rFonts w:ascii="Times New Roman" w:eastAsia="Times New Roman" w:hAnsi="Times New Roman"/>
          <w:sz w:val="28"/>
          <w:szCs w:val="28"/>
        </w:rPr>
        <w:t xml:space="preserve">: Вид-во ДЗ ЛНУ імені Тараса Шевченка», 2012. – 507 с. </w:t>
      </w:r>
    </w:p>
    <w:p w:rsidR="00260A24" w:rsidRPr="00555CC0" w:rsidRDefault="00260A24" w:rsidP="00260A2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6. </w:t>
      </w:r>
      <w:r w:rsidRPr="00555CC0">
        <w:rPr>
          <w:rFonts w:ascii="Times New Roman" w:eastAsia="Times New Roman" w:hAnsi="Times New Roman"/>
          <w:sz w:val="28"/>
          <w:szCs w:val="28"/>
        </w:rPr>
        <w:t xml:space="preserve">Етика поведінки державних службовців. </w:t>
      </w:r>
      <w:r>
        <w:rPr>
          <w:rFonts w:ascii="Times New Roman" w:eastAsia="Times New Roman" w:hAnsi="Times New Roman"/>
          <w:sz w:val="28"/>
          <w:szCs w:val="28"/>
        </w:rPr>
        <w:t>-</w:t>
      </w:r>
      <w:r w:rsidRPr="00555CC0">
        <w:rPr>
          <w:rFonts w:ascii="Times New Roman" w:eastAsia="Times New Roman" w:hAnsi="Times New Roman"/>
          <w:sz w:val="28"/>
          <w:szCs w:val="28"/>
        </w:rPr>
        <w:t xml:space="preserve"> К.: Асоціац</w:t>
      </w:r>
      <w:r>
        <w:rPr>
          <w:rFonts w:ascii="Times New Roman" w:eastAsia="Times New Roman" w:hAnsi="Times New Roman"/>
          <w:sz w:val="28"/>
          <w:szCs w:val="28"/>
        </w:rPr>
        <w:t>ія</w:t>
      </w:r>
      <w:r w:rsidRPr="00555CC0">
        <w:rPr>
          <w:rFonts w:ascii="Times New Roman" w:eastAsia="Times New Roman" w:hAnsi="Times New Roman"/>
          <w:sz w:val="28"/>
          <w:szCs w:val="28"/>
        </w:rPr>
        <w:t xml:space="preserve"> державних службовців, 1999.</w:t>
      </w:r>
      <w:r>
        <w:rPr>
          <w:rFonts w:ascii="Times New Roman" w:eastAsia="Times New Roman" w:hAnsi="Times New Roman"/>
          <w:sz w:val="28"/>
          <w:szCs w:val="28"/>
        </w:rPr>
        <w:t xml:space="preserve"> – 105 с.</w:t>
      </w:r>
    </w:p>
    <w:p w:rsidR="00260A24" w:rsidRPr="00555CC0" w:rsidRDefault="00260A24" w:rsidP="00260A2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7. </w:t>
      </w:r>
      <w:r w:rsidRPr="009C6C91">
        <w:rPr>
          <w:rFonts w:ascii="Times New Roman" w:eastAsia="Times New Roman" w:hAnsi="Times New Roman"/>
          <w:sz w:val="28"/>
          <w:szCs w:val="28"/>
        </w:rPr>
        <w:t xml:space="preserve">Етика ділового спілкування: [Електронний ресурс] / Гриценко Т. Б., Гриценко С. П., Іщенко Т. Д., Мельничук Т. Ф., </w:t>
      </w:r>
      <w:proofErr w:type="spellStart"/>
      <w:r w:rsidRPr="009C6C91">
        <w:rPr>
          <w:rFonts w:ascii="Times New Roman" w:eastAsia="Times New Roman" w:hAnsi="Times New Roman"/>
          <w:sz w:val="28"/>
          <w:szCs w:val="28"/>
        </w:rPr>
        <w:t>Чуприк</w:t>
      </w:r>
      <w:proofErr w:type="spellEnd"/>
      <w:r w:rsidRPr="009C6C91">
        <w:rPr>
          <w:rFonts w:ascii="Times New Roman" w:eastAsia="Times New Roman" w:hAnsi="Times New Roman"/>
          <w:sz w:val="28"/>
          <w:szCs w:val="28"/>
        </w:rPr>
        <w:t xml:space="preserve"> Н. В., Анохіна Л. П. / за редакцією Т. Б. Гриценко, Т. Д. Іщенко, Т. Ф. Мельничук. – К. : Центр учбової літератури, 2007 – 344 с</w:t>
      </w:r>
    </w:p>
    <w:p w:rsidR="00260A24" w:rsidRPr="009C6C91" w:rsidRDefault="00260A24" w:rsidP="00260A2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w:t>
      </w:r>
      <w:r w:rsidRPr="009C6C91">
        <w:rPr>
          <w:rFonts w:ascii="Times New Roman" w:eastAsia="Times New Roman" w:hAnsi="Times New Roman"/>
          <w:sz w:val="28"/>
          <w:szCs w:val="28"/>
        </w:rPr>
        <w:t>. Етика державних службовців: світова практика / Центр адаптації державної служби до стандартів Європейського Союзу [Електронний ресурс] – Режим доступу. – http://www.center.gov.ua/rizne/etika-derzhavnih-sluzhbovciv.-svitova-praktika.html. – Назва з титул. екрану.</w:t>
      </w:r>
    </w:p>
    <w:p w:rsidR="00260A24" w:rsidRDefault="00260A24" w:rsidP="00260A2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w:t>
      </w:r>
      <w:r w:rsidRPr="009C6C91">
        <w:rPr>
          <w:rFonts w:ascii="Times New Roman" w:eastAsia="Times New Roman" w:hAnsi="Times New Roman"/>
          <w:sz w:val="28"/>
          <w:szCs w:val="28"/>
        </w:rPr>
        <w:t>. Етика державного службовця [</w:t>
      </w:r>
      <w:proofErr w:type="spellStart"/>
      <w:r w:rsidRPr="009C6C91">
        <w:rPr>
          <w:rFonts w:ascii="Times New Roman" w:eastAsia="Times New Roman" w:hAnsi="Times New Roman"/>
          <w:sz w:val="28"/>
          <w:szCs w:val="28"/>
        </w:rPr>
        <w:t>навч.-метод</w:t>
      </w:r>
      <w:proofErr w:type="spellEnd"/>
      <w:r w:rsidRPr="009C6C91">
        <w:rPr>
          <w:rFonts w:ascii="Times New Roman" w:eastAsia="Times New Roman" w:hAnsi="Times New Roman"/>
          <w:sz w:val="28"/>
          <w:szCs w:val="28"/>
        </w:rPr>
        <w:t xml:space="preserve">. </w:t>
      </w:r>
      <w:proofErr w:type="spellStart"/>
      <w:r w:rsidRPr="009C6C91">
        <w:rPr>
          <w:rFonts w:ascii="Times New Roman" w:eastAsia="Times New Roman" w:hAnsi="Times New Roman"/>
          <w:sz w:val="28"/>
          <w:szCs w:val="28"/>
        </w:rPr>
        <w:t>посіб</w:t>
      </w:r>
      <w:proofErr w:type="spellEnd"/>
      <w:r w:rsidRPr="009C6C91">
        <w:rPr>
          <w:rFonts w:ascii="Times New Roman" w:eastAsia="Times New Roman" w:hAnsi="Times New Roman"/>
          <w:sz w:val="28"/>
          <w:szCs w:val="28"/>
        </w:rPr>
        <w:t xml:space="preserve">.] / </w:t>
      </w:r>
      <w:proofErr w:type="spellStart"/>
      <w:r w:rsidRPr="009C6C91">
        <w:rPr>
          <w:rFonts w:ascii="Times New Roman" w:eastAsia="Times New Roman" w:hAnsi="Times New Roman"/>
          <w:sz w:val="28"/>
          <w:szCs w:val="28"/>
        </w:rPr>
        <w:t>Черніг</w:t>
      </w:r>
      <w:proofErr w:type="spellEnd"/>
      <w:r w:rsidRPr="009C6C91">
        <w:rPr>
          <w:rFonts w:ascii="Times New Roman" w:eastAsia="Times New Roman" w:hAnsi="Times New Roman"/>
          <w:sz w:val="28"/>
          <w:szCs w:val="28"/>
        </w:rPr>
        <w:t xml:space="preserve">. </w:t>
      </w:r>
      <w:r>
        <w:rPr>
          <w:rFonts w:ascii="Times New Roman" w:eastAsia="Times New Roman" w:hAnsi="Times New Roman"/>
          <w:sz w:val="28"/>
          <w:szCs w:val="28"/>
        </w:rPr>
        <w:t>ц</w:t>
      </w:r>
      <w:r w:rsidRPr="009C6C91">
        <w:rPr>
          <w:rFonts w:ascii="Times New Roman" w:eastAsia="Times New Roman" w:hAnsi="Times New Roman"/>
          <w:sz w:val="28"/>
          <w:szCs w:val="28"/>
        </w:rPr>
        <w:t xml:space="preserve">ентр перепідготовки та підвищення кваліфікації працівників органів </w:t>
      </w:r>
      <w:proofErr w:type="spellStart"/>
      <w:r w:rsidRPr="009C6C91">
        <w:rPr>
          <w:rFonts w:ascii="Times New Roman" w:eastAsia="Times New Roman" w:hAnsi="Times New Roman"/>
          <w:sz w:val="28"/>
          <w:szCs w:val="28"/>
        </w:rPr>
        <w:t>держ</w:t>
      </w:r>
      <w:proofErr w:type="spellEnd"/>
      <w:r w:rsidRPr="009C6C91">
        <w:rPr>
          <w:rFonts w:ascii="Times New Roman" w:eastAsia="Times New Roman" w:hAnsi="Times New Roman"/>
          <w:sz w:val="28"/>
          <w:szCs w:val="28"/>
        </w:rPr>
        <w:t xml:space="preserve">. влади, органів </w:t>
      </w:r>
      <w:proofErr w:type="spellStart"/>
      <w:r w:rsidRPr="009C6C91">
        <w:rPr>
          <w:rFonts w:ascii="Times New Roman" w:eastAsia="Times New Roman" w:hAnsi="Times New Roman"/>
          <w:sz w:val="28"/>
          <w:szCs w:val="28"/>
        </w:rPr>
        <w:t>місц</w:t>
      </w:r>
      <w:proofErr w:type="spellEnd"/>
      <w:r w:rsidRPr="009C6C91">
        <w:rPr>
          <w:rFonts w:ascii="Times New Roman" w:eastAsia="Times New Roman" w:hAnsi="Times New Roman"/>
          <w:sz w:val="28"/>
          <w:szCs w:val="28"/>
        </w:rPr>
        <w:t xml:space="preserve">. самоврядування, </w:t>
      </w:r>
      <w:proofErr w:type="spellStart"/>
      <w:r w:rsidRPr="009C6C91">
        <w:rPr>
          <w:rFonts w:ascii="Times New Roman" w:eastAsia="Times New Roman" w:hAnsi="Times New Roman"/>
          <w:sz w:val="28"/>
          <w:szCs w:val="28"/>
        </w:rPr>
        <w:t>держ</w:t>
      </w:r>
      <w:proofErr w:type="spellEnd"/>
      <w:r w:rsidRPr="009C6C91">
        <w:rPr>
          <w:rFonts w:ascii="Times New Roman" w:eastAsia="Times New Roman" w:hAnsi="Times New Roman"/>
          <w:sz w:val="28"/>
          <w:szCs w:val="28"/>
        </w:rPr>
        <w:t xml:space="preserve">. </w:t>
      </w:r>
      <w:proofErr w:type="spellStart"/>
      <w:r w:rsidRPr="009C6C91">
        <w:rPr>
          <w:rFonts w:ascii="Times New Roman" w:eastAsia="Times New Roman" w:hAnsi="Times New Roman"/>
          <w:sz w:val="28"/>
          <w:szCs w:val="28"/>
        </w:rPr>
        <w:t>п-в</w:t>
      </w:r>
      <w:proofErr w:type="spellEnd"/>
      <w:r w:rsidRPr="009C6C91">
        <w:rPr>
          <w:rFonts w:ascii="Times New Roman" w:eastAsia="Times New Roman" w:hAnsi="Times New Roman"/>
          <w:sz w:val="28"/>
          <w:szCs w:val="28"/>
        </w:rPr>
        <w:t>, установ і орг</w:t>
      </w:r>
      <w:r>
        <w:rPr>
          <w:rFonts w:ascii="Times New Roman" w:eastAsia="Times New Roman" w:hAnsi="Times New Roman"/>
          <w:sz w:val="28"/>
          <w:szCs w:val="28"/>
        </w:rPr>
        <w:t>.; Упор.: Л.А.Чабак. – Чернігів</w:t>
      </w:r>
      <w:r w:rsidRPr="009C6C91">
        <w:rPr>
          <w:rFonts w:ascii="Times New Roman" w:eastAsia="Times New Roman" w:hAnsi="Times New Roman"/>
          <w:sz w:val="28"/>
          <w:szCs w:val="28"/>
        </w:rPr>
        <w:t xml:space="preserve">: ЦППК, 2011. – </w:t>
      </w:r>
      <w:r>
        <w:rPr>
          <w:rFonts w:ascii="Times New Roman" w:eastAsia="Times New Roman" w:hAnsi="Times New Roman"/>
          <w:sz w:val="28"/>
          <w:szCs w:val="28"/>
        </w:rPr>
        <w:t>542 с</w:t>
      </w:r>
      <w:r w:rsidRPr="009C6C91">
        <w:rPr>
          <w:rFonts w:ascii="Times New Roman" w:eastAsia="Times New Roman" w:hAnsi="Times New Roman"/>
          <w:sz w:val="28"/>
          <w:szCs w:val="28"/>
        </w:rPr>
        <w:t>.</w:t>
      </w:r>
    </w:p>
    <w:p w:rsidR="00260A24" w:rsidRPr="009C6C91" w:rsidRDefault="00260A24" w:rsidP="00260A2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10. </w:t>
      </w:r>
      <w:r w:rsidRPr="009C6C91">
        <w:rPr>
          <w:rFonts w:ascii="Times New Roman" w:eastAsia="Times New Roman" w:hAnsi="Times New Roman"/>
          <w:sz w:val="28"/>
          <w:szCs w:val="28"/>
        </w:rPr>
        <w:t>Ідеальний державний службовець: як його сформувати? [Електронний ресурс] – Режим доступу : http://chinovnik.ad3.info/category/analit/.– Назва з титул. екрану.</w:t>
      </w:r>
    </w:p>
    <w:p w:rsidR="00260A24" w:rsidRDefault="00260A24" w:rsidP="00260A2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11</w:t>
      </w:r>
      <w:r w:rsidRPr="009C6C91">
        <w:rPr>
          <w:rFonts w:ascii="Times New Roman" w:eastAsia="Times New Roman" w:hAnsi="Times New Roman"/>
          <w:sz w:val="28"/>
          <w:szCs w:val="28"/>
        </w:rPr>
        <w:t xml:space="preserve">. Калюжний Р. А. Окремі аспекти запобігання корупції в системі державної служби України / Р. А. Калюжний, В. Д. </w:t>
      </w:r>
      <w:proofErr w:type="spellStart"/>
      <w:r w:rsidRPr="009C6C91">
        <w:rPr>
          <w:rFonts w:ascii="Times New Roman" w:eastAsia="Times New Roman" w:hAnsi="Times New Roman"/>
          <w:sz w:val="28"/>
          <w:szCs w:val="28"/>
        </w:rPr>
        <w:t>Гавловський</w:t>
      </w:r>
      <w:proofErr w:type="spellEnd"/>
      <w:r w:rsidRPr="009C6C91">
        <w:rPr>
          <w:rFonts w:ascii="Times New Roman" w:eastAsia="Times New Roman" w:hAnsi="Times New Roman"/>
          <w:sz w:val="28"/>
          <w:szCs w:val="28"/>
        </w:rPr>
        <w:t>, І. Г. Андрущенко // Науково-практичний журнал – 2007. – № 15 [Електронний ресурс].</w:t>
      </w:r>
    </w:p>
    <w:p w:rsidR="00260A24" w:rsidRDefault="00260A24" w:rsidP="00260A2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12. </w:t>
      </w:r>
      <w:proofErr w:type="spellStart"/>
      <w:r w:rsidRPr="009C6C91">
        <w:rPr>
          <w:rFonts w:ascii="Times New Roman" w:eastAsia="Times New Roman" w:hAnsi="Times New Roman"/>
          <w:sz w:val="28"/>
          <w:szCs w:val="28"/>
        </w:rPr>
        <w:t>Кубрак</w:t>
      </w:r>
      <w:proofErr w:type="spellEnd"/>
      <w:r w:rsidRPr="009C6C91">
        <w:rPr>
          <w:rFonts w:ascii="Times New Roman" w:eastAsia="Times New Roman" w:hAnsi="Times New Roman"/>
          <w:sz w:val="28"/>
          <w:szCs w:val="28"/>
        </w:rPr>
        <w:t xml:space="preserve"> О. В. Етика ділово</w:t>
      </w:r>
      <w:r>
        <w:rPr>
          <w:rFonts w:ascii="Times New Roman" w:eastAsia="Times New Roman" w:hAnsi="Times New Roman"/>
          <w:sz w:val="28"/>
          <w:szCs w:val="28"/>
        </w:rPr>
        <w:t>го та повсякденного спілкування</w:t>
      </w:r>
      <w:r w:rsidRPr="009C6C91">
        <w:rPr>
          <w:rFonts w:ascii="Times New Roman" w:eastAsia="Times New Roman" w:hAnsi="Times New Roman"/>
          <w:sz w:val="28"/>
          <w:szCs w:val="28"/>
        </w:rPr>
        <w:t>: [</w:t>
      </w:r>
      <w:proofErr w:type="spellStart"/>
      <w:r w:rsidRPr="009C6C91">
        <w:rPr>
          <w:rFonts w:ascii="Times New Roman" w:eastAsia="Times New Roman" w:hAnsi="Times New Roman"/>
          <w:sz w:val="28"/>
          <w:szCs w:val="28"/>
        </w:rPr>
        <w:t>Навч</w:t>
      </w:r>
      <w:proofErr w:type="spellEnd"/>
      <w:r w:rsidRPr="009C6C91">
        <w:rPr>
          <w:rFonts w:ascii="Times New Roman" w:eastAsia="Times New Roman" w:hAnsi="Times New Roman"/>
          <w:sz w:val="28"/>
          <w:szCs w:val="28"/>
        </w:rPr>
        <w:t xml:space="preserve">. </w:t>
      </w:r>
      <w:proofErr w:type="spellStart"/>
      <w:r w:rsidRPr="009C6C91">
        <w:rPr>
          <w:rFonts w:ascii="Times New Roman" w:eastAsia="Times New Roman" w:hAnsi="Times New Roman"/>
          <w:sz w:val="28"/>
          <w:szCs w:val="28"/>
        </w:rPr>
        <w:t>посіб</w:t>
      </w:r>
      <w:proofErr w:type="spellEnd"/>
      <w:r w:rsidRPr="009C6C91">
        <w:rPr>
          <w:rFonts w:ascii="Times New Roman" w:eastAsia="Times New Roman" w:hAnsi="Times New Roman"/>
          <w:sz w:val="28"/>
          <w:szCs w:val="28"/>
        </w:rPr>
        <w:t xml:space="preserve">. з етикету </w:t>
      </w:r>
      <w:r>
        <w:rPr>
          <w:rFonts w:ascii="Times New Roman" w:eastAsia="Times New Roman" w:hAnsi="Times New Roman"/>
          <w:sz w:val="28"/>
          <w:szCs w:val="28"/>
        </w:rPr>
        <w:t xml:space="preserve">для </w:t>
      </w:r>
      <w:proofErr w:type="spellStart"/>
      <w:r>
        <w:rPr>
          <w:rFonts w:ascii="Times New Roman" w:eastAsia="Times New Roman" w:hAnsi="Times New Roman"/>
          <w:sz w:val="28"/>
          <w:szCs w:val="28"/>
        </w:rPr>
        <w:t>студ</w:t>
      </w:r>
      <w:proofErr w:type="spellEnd"/>
      <w:r>
        <w:rPr>
          <w:rFonts w:ascii="Times New Roman" w:eastAsia="Times New Roman" w:hAnsi="Times New Roman"/>
          <w:sz w:val="28"/>
          <w:szCs w:val="28"/>
        </w:rPr>
        <w:t xml:space="preserve">.] О. В. </w:t>
      </w:r>
      <w:proofErr w:type="spellStart"/>
      <w:r>
        <w:rPr>
          <w:rFonts w:ascii="Times New Roman" w:eastAsia="Times New Roman" w:hAnsi="Times New Roman"/>
          <w:sz w:val="28"/>
          <w:szCs w:val="28"/>
        </w:rPr>
        <w:t>Кубрак</w:t>
      </w:r>
      <w:proofErr w:type="spellEnd"/>
      <w:r>
        <w:rPr>
          <w:rFonts w:ascii="Times New Roman" w:eastAsia="Times New Roman" w:hAnsi="Times New Roman"/>
          <w:sz w:val="28"/>
          <w:szCs w:val="28"/>
        </w:rPr>
        <w:t>. – Суми</w:t>
      </w:r>
      <w:r w:rsidRPr="009C6C91">
        <w:rPr>
          <w:rFonts w:ascii="Times New Roman" w:eastAsia="Times New Roman" w:hAnsi="Times New Roman"/>
          <w:sz w:val="28"/>
          <w:szCs w:val="28"/>
        </w:rPr>
        <w:t>: ВТД «Університетська книга», 2002. – 208 с.</w:t>
      </w:r>
    </w:p>
    <w:p w:rsidR="00260A24" w:rsidRDefault="00260A24" w:rsidP="00260A2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13. </w:t>
      </w:r>
      <w:r w:rsidRPr="00555CC0">
        <w:rPr>
          <w:rFonts w:ascii="Times New Roman" w:eastAsia="Times New Roman" w:hAnsi="Times New Roman"/>
          <w:sz w:val="28"/>
          <w:szCs w:val="28"/>
        </w:rPr>
        <w:t xml:space="preserve">Оболенський О. Ю., Рач, В. А., </w:t>
      </w:r>
      <w:proofErr w:type="spellStart"/>
      <w:r w:rsidRPr="00555CC0">
        <w:rPr>
          <w:rFonts w:ascii="Times New Roman" w:eastAsia="Times New Roman" w:hAnsi="Times New Roman"/>
          <w:sz w:val="28"/>
          <w:szCs w:val="28"/>
        </w:rPr>
        <w:t>Щедрова</w:t>
      </w:r>
      <w:proofErr w:type="spellEnd"/>
      <w:r w:rsidRPr="00555CC0">
        <w:rPr>
          <w:rFonts w:ascii="Times New Roman" w:eastAsia="Times New Roman" w:hAnsi="Times New Roman"/>
          <w:sz w:val="28"/>
          <w:szCs w:val="28"/>
        </w:rPr>
        <w:t xml:space="preserve"> Г. П. Концептуальні аспекти структури та змісту програми професійного навчан</w:t>
      </w:r>
      <w:r>
        <w:rPr>
          <w:rFonts w:ascii="Times New Roman" w:eastAsia="Times New Roman" w:hAnsi="Times New Roman"/>
          <w:sz w:val="28"/>
          <w:szCs w:val="28"/>
        </w:rPr>
        <w:t xml:space="preserve">ня державних </w:t>
      </w:r>
      <w:r>
        <w:rPr>
          <w:rFonts w:ascii="Times New Roman" w:eastAsia="Times New Roman" w:hAnsi="Times New Roman"/>
          <w:sz w:val="28"/>
          <w:szCs w:val="28"/>
        </w:rPr>
        <w:lastRenderedPageBreak/>
        <w:t>службовців // Вісник державної служби України. - 2008. -</w:t>
      </w:r>
      <w:r w:rsidRPr="00555CC0">
        <w:rPr>
          <w:rFonts w:ascii="Times New Roman" w:eastAsia="Times New Roman" w:hAnsi="Times New Roman"/>
          <w:sz w:val="28"/>
          <w:szCs w:val="28"/>
        </w:rPr>
        <w:t xml:space="preserve"> № 4. </w:t>
      </w:r>
      <w:r>
        <w:rPr>
          <w:rFonts w:ascii="Times New Roman" w:eastAsia="Times New Roman" w:hAnsi="Times New Roman"/>
          <w:sz w:val="28"/>
          <w:szCs w:val="28"/>
        </w:rPr>
        <w:t>-</w:t>
      </w:r>
      <w:r w:rsidRPr="00555CC0">
        <w:rPr>
          <w:rFonts w:ascii="Times New Roman" w:eastAsia="Times New Roman" w:hAnsi="Times New Roman"/>
          <w:sz w:val="28"/>
          <w:szCs w:val="28"/>
        </w:rPr>
        <w:t xml:space="preserve"> С. 58–65.</w:t>
      </w:r>
    </w:p>
    <w:p w:rsidR="00260A24" w:rsidRPr="009C6C91" w:rsidRDefault="00260A24" w:rsidP="00260A2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14. </w:t>
      </w:r>
      <w:r w:rsidRPr="009C6C91">
        <w:rPr>
          <w:rFonts w:ascii="Times New Roman" w:eastAsia="Times New Roman" w:hAnsi="Times New Roman"/>
          <w:sz w:val="28"/>
          <w:szCs w:val="28"/>
        </w:rPr>
        <w:t xml:space="preserve">Палеха Ю. І. Етика ділових відносин [Електронний </w:t>
      </w:r>
      <w:r>
        <w:rPr>
          <w:rFonts w:ascii="Times New Roman" w:eastAsia="Times New Roman" w:hAnsi="Times New Roman"/>
          <w:sz w:val="28"/>
          <w:szCs w:val="28"/>
        </w:rPr>
        <w:t>ресурс] / Ю. І. Палеха. – К.</w:t>
      </w:r>
      <w:r w:rsidRPr="009C6C91">
        <w:rPr>
          <w:rFonts w:ascii="Times New Roman" w:eastAsia="Times New Roman" w:hAnsi="Times New Roman"/>
          <w:sz w:val="28"/>
          <w:szCs w:val="28"/>
        </w:rPr>
        <w:t>:</w:t>
      </w:r>
      <w:r>
        <w:rPr>
          <w:rFonts w:ascii="Times New Roman" w:eastAsia="Times New Roman" w:hAnsi="Times New Roman"/>
          <w:sz w:val="28"/>
          <w:szCs w:val="28"/>
        </w:rPr>
        <w:t xml:space="preserve"> Кондор, 201</w:t>
      </w:r>
      <w:r w:rsidRPr="009C6C91">
        <w:rPr>
          <w:rFonts w:ascii="Times New Roman" w:eastAsia="Times New Roman" w:hAnsi="Times New Roman"/>
          <w:sz w:val="28"/>
          <w:szCs w:val="28"/>
        </w:rPr>
        <w:t xml:space="preserve">7. – 325 с. – Режим </w:t>
      </w:r>
      <w:proofErr w:type="spellStart"/>
      <w:r w:rsidRPr="009C6C91">
        <w:rPr>
          <w:rFonts w:ascii="Times New Roman" w:eastAsia="Times New Roman" w:hAnsi="Times New Roman"/>
          <w:sz w:val="28"/>
          <w:szCs w:val="28"/>
        </w:rPr>
        <w:t>доступа</w:t>
      </w:r>
      <w:proofErr w:type="spellEnd"/>
      <w:r w:rsidRPr="009C6C91">
        <w:rPr>
          <w:rFonts w:ascii="Times New Roman" w:eastAsia="Times New Roman" w:hAnsi="Times New Roman"/>
          <w:sz w:val="28"/>
          <w:szCs w:val="28"/>
        </w:rPr>
        <w:t xml:space="preserve"> : http://library.nlu.edu.ua/POLN_TEXT/ KNIGI/KONDOR1/CD/ETUKA_DV.pdf. – Назва з титул. екрану.</w:t>
      </w:r>
    </w:p>
    <w:p w:rsidR="00260A24" w:rsidRDefault="00260A24" w:rsidP="00260A2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9C6C91">
        <w:rPr>
          <w:rFonts w:ascii="Times New Roman" w:eastAsia="Times New Roman" w:hAnsi="Times New Roman"/>
          <w:sz w:val="28"/>
          <w:szCs w:val="28"/>
        </w:rPr>
        <w:t>. Про затвердження Загальних правил</w:t>
      </w:r>
      <w:r>
        <w:rPr>
          <w:rFonts w:ascii="Times New Roman" w:eastAsia="Times New Roman" w:hAnsi="Times New Roman"/>
          <w:sz w:val="28"/>
          <w:szCs w:val="28"/>
        </w:rPr>
        <w:t xml:space="preserve"> поведінки державного службовця</w:t>
      </w:r>
      <w:r w:rsidRPr="009C6C91">
        <w:rPr>
          <w:rFonts w:ascii="Times New Roman" w:eastAsia="Times New Roman" w:hAnsi="Times New Roman"/>
          <w:sz w:val="28"/>
          <w:szCs w:val="28"/>
        </w:rPr>
        <w:t>: Наказ Головдержслужби України від 04.08.2010 № 214 (Зареєстровано в Мінюсті України 11 листопада 2010 р. за № 1089/18384).</w:t>
      </w:r>
    </w:p>
    <w:p w:rsidR="00260A24" w:rsidRDefault="00260A24" w:rsidP="00260A2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16. </w:t>
      </w:r>
      <w:proofErr w:type="spellStart"/>
      <w:r w:rsidRPr="009C6C91">
        <w:rPr>
          <w:rFonts w:ascii="Times New Roman" w:eastAsia="Times New Roman" w:hAnsi="Times New Roman"/>
          <w:sz w:val="28"/>
          <w:szCs w:val="28"/>
        </w:rPr>
        <w:t>Прищак</w:t>
      </w:r>
      <w:proofErr w:type="spellEnd"/>
      <w:r w:rsidRPr="009C6C91">
        <w:rPr>
          <w:rFonts w:ascii="Times New Roman" w:eastAsia="Times New Roman" w:hAnsi="Times New Roman"/>
          <w:sz w:val="28"/>
          <w:szCs w:val="28"/>
        </w:rPr>
        <w:t xml:space="preserve"> М. Д. Етика та психологія ділових відносин [Електронний ресурс] / [Лесько О. Й., </w:t>
      </w:r>
      <w:proofErr w:type="spellStart"/>
      <w:r w:rsidRPr="009C6C91">
        <w:rPr>
          <w:rFonts w:ascii="Times New Roman" w:eastAsia="Times New Roman" w:hAnsi="Times New Roman"/>
          <w:sz w:val="28"/>
          <w:szCs w:val="28"/>
        </w:rPr>
        <w:t>Прищак</w:t>
      </w:r>
      <w:proofErr w:type="spellEnd"/>
      <w:r w:rsidRPr="009C6C91">
        <w:rPr>
          <w:rFonts w:ascii="Times New Roman" w:eastAsia="Times New Roman" w:hAnsi="Times New Roman"/>
          <w:sz w:val="28"/>
          <w:szCs w:val="28"/>
        </w:rPr>
        <w:t xml:space="preserve"> М. Д.</w:t>
      </w:r>
      <w:proofErr w:type="spellStart"/>
      <w:r w:rsidRPr="009C6C91">
        <w:rPr>
          <w:rFonts w:ascii="Times New Roman" w:eastAsia="Times New Roman" w:hAnsi="Times New Roman"/>
          <w:sz w:val="28"/>
          <w:szCs w:val="28"/>
        </w:rPr>
        <w:t>Залюбська</w:t>
      </w:r>
      <w:proofErr w:type="spellEnd"/>
      <w:r w:rsidRPr="009C6C91">
        <w:rPr>
          <w:rFonts w:ascii="Times New Roman" w:eastAsia="Times New Roman" w:hAnsi="Times New Roman"/>
          <w:sz w:val="28"/>
          <w:szCs w:val="28"/>
        </w:rPr>
        <w:t xml:space="preserve"> О. Б. та ін.], О. Й. Лесько. – Вінниця: ВНТУ, 2011. – 309 с.</w:t>
      </w:r>
    </w:p>
    <w:p w:rsidR="00260A24" w:rsidRPr="009C6C91" w:rsidRDefault="00260A24" w:rsidP="00260A2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17. </w:t>
      </w:r>
      <w:r w:rsidRPr="00555CC0">
        <w:rPr>
          <w:rFonts w:ascii="Times New Roman" w:eastAsia="Times New Roman" w:hAnsi="Times New Roman"/>
          <w:sz w:val="28"/>
          <w:szCs w:val="28"/>
        </w:rPr>
        <w:t xml:space="preserve">Протасова Н. Теоретичні основи навчання державних службовців у системі підготовки та підвищення кваліфікації: </w:t>
      </w:r>
      <w:proofErr w:type="spellStart"/>
      <w:r w:rsidRPr="00555CC0">
        <w:rPr>
          <w:rFonts w:ascii="Times New Roman" w:eastAsia="Times New Roman" w:hAnsi="Times New Roman"/>
          <w:sz w:val="28"/>
          <w:szCs w:val="28"/>
        </w:rPr>
        <w:t>Навч</w:t>
      </w:r>
      <w:proofErr w:type="spellEnd"/>
      <w:r w:rsidRPr="00555CC0">
        <w:rPr>
          <w:rFonts w:ascii="Times New Roman" w:eastAsia="Times New Roman" w:hAnsi="Times New Roman"/>
          <w:sz w:val="28"/>
          <w:szCs w:val="28"/>
        </w:rPr>
        <w:t xml:space="preserve">. </w:t>
      </w:r>
      <w:proofErr w:type="spellStart"/>
      <w:r w:rsidRPr="00555CC0">
        <w:rPr>
          <w:rFonts w:ascii="Times New Roman" w:eastAsia="Times New Roman" w:hAnsi="Times New Roman"/>
          <w:sz w:val="28"/>
          <w:szCs w:val="28"/>
        </w:rPr>
        <w:t>посіб</w:t>
      </w:r>
      <w:proofErr w:type="spellEnd"/>
      <w:r w:rsidRPr="00555CC0">
        <w:rPr>
          <w:rFonts w:ascii="Times New Roman" w:eastAsia="Times New Roman" w:hAnsi="Times New Roman"/>
          <w:sz w:val="28"/>
          <w:szCs w:val="28"/>
        </w:rPr>
        <w:t>. — К.: Вид-во УАДУ, 2000.</w:t>
      </w:r>
    </w:p>
    <w:p w:rsidR="00260A24" w:rsidRPr="009C6C91" w:rsidRDefault="00260A24" w:rsidP="00260A2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18</w:t>
      </w:r>
      <w:r w:rsidRPr="009C6C91">
        <w:rPr>
          <w:rFonts w:ascii="Times New Roman" w:eastAsia="Times New Roman" w:hAnsi="Times New Roman"/>
          <w:sz w:val="28"/>
          <w:szCs w:val="28"/>
        </w:rPr>
        <w:t>. Про засади з</w:t>
      </w:r>
      <w:r>
        <w:rPr>
          <w:rFonts w:ascii="Times New Roman" w:eastAsia="Times New Roman" w:hAnsi="Times New Roman"/>
          <w:sz w:val="28"/>
          <w:szCs w:val="28"/>
        </w:rPr>
        <w:t>апобігання та протидії корупції</w:t>
      </w:r>
      <w:r w:rsidRPr="009C6C91">
        <w:rPr>
          <w:rFonts w:ascii="Times New Roman" w:eastAsia="Times New Roman" w:hAnsi="Times New Roman"/>
          <w:sz w:val="28"/>
          <w:szCs w:val="28"/>
        </w:rPr>
        <w:t xml:space="preserve">: Закон України </w:t>
      </w:r>
      <w:proofErr w:type="spellStart"/>
      <w:r w:rsidRPr="009C6C91">
        <w:rPr>
          <w:rFonts w:ascii="Times New Roman" w:eastAsia="Times New Roman" w:hAnsi="Times New Roman"/>
          <w:sz w:val="28"/>
          <w:szCs w:val="28"/>
        </w:rPr>
        <w:t>вiд</w:t>
      </w:r>
      <w:proofErr w:type="spellEnd"/>
      <w:r w:rsidRPr="009C6C91">
        <w:rPr>
          <w:rFonts w:ascii="Times New Roman" w:eastAsia="Times New Roman" w:hAnsi="Times New Roman"/>
          <w:sz w:val="28"/>
          <w:szCs w:val="28"/>
        </w:rPr>
        <w:t xml:space="preserve"> 7 квітня 2011 р.№ 3206-VI [Електронний ресурс] – Режим доступу : http://zakon1.rada.gov.ua/cgi-bin/laws/main.cgi?nreg=3206-17..</w:t>
      </w:r>
    </w:p>
    <w:p w:rsidR="00260A24" w:rsidRPr="009C6C91" w:rsidRDefault="00260A24" w:rsidP="00260A2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19</w:t>
      </w:r>
      <w:r w:rsidRPr="009C6C91">
        <w:rPr>
          <w:rFonts w:ascii="Times New Roman" w:eastAsia="Times New Roman" w:hAnsi="Times New Roman"/>
          <w:sz w:val="28"/>
          <w:szCs w:val="28"/>
        </w:rPr>
        <w:t xml:space="preserve">. </w:t>
      </w:r>
      <w:proofErr w:type="spellStart"/>
      <w:r w:rsidRPr="009C6C91">
        <w:rPr>
          <w:rFonts w:ascii="Times New Roman" w:eastAsia="Times New Roman" w:hAnsi="Times New Roman"/>
          <w:sz w:val="28"/>
          <w:szCs w:val="28"/>
        </w:rPr>
        <w:t>Рудакевич</w:t>
      </w:r>
      <w:proofErr w:type="spellEnd"/>
      <w:r w:rsidRPr="009C6C91">
        <w:rPr>
          <w:rFonts w:ascii="Times New Roman" w:eastAsia="Times New Roman" w:hAnsi="Times New Roman"/>
          <w:sz w:val="28"/>
          <w:szCs w:val="28"/>
        </w:rPr>
        <w:t xml:space="preserve"> М. І. Професійна етика державних службовців : теорія і практика формування в умовах демократизації державного управління [Електронний ресурс] – Режим доступу : http://www.twirpx.com/file/1960706/.– Назва з титул. екрану.</w:t>
      </w:r>
    </w:p>
    <w:p w:rsidR="00260A24" w:rsidRPr="009C6C91" w:rsidRDefault="00260A24" w:rsidP="00260A2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20</w:t>
      </w:r>
      <w:r w:rsidRPr="009C6C91">
        <w:rPr>
          <w:rFonts w:ascii="Times New Roman" w:eastAsia="Times New Roman" w:hAnsi="Times New Roman"/>
          <w:sz w:val="28"/>
          <w:szCs w:val="28"/>
        </w:rPr>
        <w:t xml:space="preserve">. Сергєєва Л.М. Службовий етикет та імідж як складові культури управління державного службовця / Л. М. Сергєєва [Електронний ресурс]. – Режим доступу: http://www.kbuapa.kharkov.ua/e-book/n_1_2008/doc/3/08.pdf. – Назва з титул. екрану. </w:t>
      </w:r>
    </w:p>
    <w:p w:rsidR="00260A24" w:rsidRPr="009C6C91" w:rsidRDefault="00260A24" w:rsidP="00260A2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w:t>
      </w:r>
      <w:r w:rsidRPr="009C6C91">
        <w:rPr>
          <w:rFonts w:ascii="Times New Roman" w:eastAsia="Times New Roman" w:hAnsi="Times New Roman"/>
          <w:sz w:val="28"/>
          <w:szCs w:val="28"/>
        </w:rPr>
        <w:t xml:space="preserve">. Тимошенко Н. Л. Корпоративна культура. Діловий етикет [Електронний ресурс]/ Н. </w:t>
      </w:r>
      <w:r>
        <w:rPr>
          <w:rFonts w:ascii="Times New Roman" w:eastAsia="Times New Roman" w:hAnsi="Times New Roman"/>
          <w:sz w:val="28"/>
          <w:szCs w:val="28"/>
        </w:rPr>
        <w:t>Л. Тимошенко. – К.</w:t>
      </w:r>
      <w:r w:rsidRPr="009C6C91">
        <w:rPr>
          <w:rFonts w:ascii="Times New Roman" w:eastAsia="Times New Roman" w:hAnsi="Times New Roman"/>
          <w:sz w:val="28"/>
          <w:szCs w:val="28"/>
        </w:rPr>
        <w:t>: Знання,</w:t>
      </w:r>
      <w:r>
        <w:rPr>
          <w:rFonts w:ascii="Times New Roman" w:eastAsia="Times New Roman" w:hAnsi="Times New Roman"/>
          <w:sz w:val="28"/>
          <w:szCs w:val="28"/>
        </w:rPr>
        <w:t xml:space="preserve"> 2006. – 391 с. – Режим </w:t>
      </w:r>
      <w:proofErr w:type="spellStart"/>
      <w:r>
        <w:rPr>
          <w:rFonts w:ascii="Times New Roman" w:eastAsia="Times New Roman" w:hAnsi="Times New Roman"/>
          <w:sz w:val="28"/>
          <w:szCs w:val="28"/>
        </w:rPr>
        <w:t>доступа</w:t>
      </w:r>
      <w:proofErr w:type="spellEnd"/>
      <w:r w:rsidRPr="009C6C91">
        <w:rPr>
          <w:rFonts w:ascii="Times New Roman" w:eastAsia="Times New Roman" w:hAnsi="Times New Roman"/>
          <w:sz w:val="28"/>
          <w:szCs w:val="28"/>
        </w:rPr>
        <w:t>: http://westudents.com.ua/.</w:t>
      </w:r>
    </w:p>
    <w:p w:rsidR="00875625" w:rsidRPr="00260A24" w:rsidRDefault="00260A24" w:rsidP="00260A24">
      <w:pPr>
        <w:shd w:val="clear" w:color="auto" w:fill="FFFFFF"/>
        <w:spacing w:after="0" w:line="240" w:lineRule="auto"/>
        <w:ind w:firstLine="709"/>
        <w:jc w:val="both"/>
        <w:rPr>
          <w:rFonts w:ascii="Times New Roman" w:eastAsia="Times New Roman" w:hAnsi="Times New Roman" w:cs="Times New Roman"/>
          <w:bCs/>
          <w:sz w:val="28"/>
          <w:szCs w:val="28"/>
          <w:lang w:eastAsia="uk-UA"/>
        </w:rPr>
      </w:pPr>
      <w:r>
        <w:rPr>
          <w:rFonts w:ascii="Times New Roman" w:eastAsia="Times New Roman" w:hAnsi="Times New Roman"/>
          <w:sz w:val="28"/>
          <w:szCs w:val="28"/>
        </w:rPr>
        <w:t>22</w:t>
      </w:r>
      <w:r w:rsidRPr="009C6C91">
        <w:rPr>
          <w:rFonts w:ascii="Times New Roman" w:eastAsia="Times New Roman" w:hAnsi="Times New Roman"/>
          <w:sz w:val="28"/>
          <w:szCs w:val="28"/>
        </w:rPr>
        <w:t xml:space="preserve">. </w:t>
      </w:r>
      <w:proofErr w:type="spellStart"/>
      <w:r w:rsidRPr="009C6C91">
        <w:rPr>
          <w:rFonts w:ascii="Times New Roman" w:eastAsia="Times New Roman" w:hAnsi="Times New Roman"/>
          <w:sz w:val="28"/>
          <w:szCs w:val="28"/>
        </w:rPr>
        <w:t>Чмут</w:t>
      </w:r>
      <w:proofErr w:type="spellEnd"/>
      <w:r w:rsidRPr="009C6C91">
        <w:rPr>
          <w:rFonts w:ascii="Times New Roman" w:eastAsia="Times New Roman" w:hAnsi="Times New Roman"/>
          <w:sz w:val="28"/>
          <w:szCs w:val="28"/>
        </w:rPr>
        <w:t xml:space="preserve"> Т. К. Етика ділового спілкування: [</w:t>
      </w:r>
      <w:proofErr w:type="spellStart"/>
      <w:r w:rsidRPr="009C6C91">
        <w:rPr>
          <w:rFonts w:ascii="Times New Roman" w:eastAsia="Times New Roman" w:hAnsi="Times New Roman"/>
          <w:sz w:val="28"/>
          <w:szCs w:val="28"/>
        </w:rPr>
        <w:t>Навч</w:t>
      </w:r>
      <w:proofErr w:type="spellEnd"/>
      <w:r w:rsidRPr="009C6C91">
        <w:rPr>
          <w:rFonts w:ascii="Times New Roman" w:eastAsia="Times New Roman" w:hAnsi="Times New Roman"/>
          <w:sz w:val="28"/>
          <w:szCs w:val="28"/>
        </w:rPr>
        <w:t xml:space="preserve">. </w:t>
      </w:r>
      <w:proofErr w:type="spellStart"/>
      <w:r w:rsidRPr="009C6C91">
        <w:rPr>
          <w:rFonts w:ascii="Times New Roman" w:eastAsia="Times New Roman" w:hAnsi="Times New Roman"/>
          <w:sz w:val="28"/>
          <w:szCs w:val="28"/>
        </w:rPr>
        <w:t>посіб</w:t>
      </w:r>
      <w:proofErr w:type="spellEnd"/>
      <w:r w:rsidRPr="009C6C91">
        <w:rPr>
          <w:rFonts w:ascii="Times New Roman" w:eastAsia="Times New Roman" w:hAnsi="Times New Roman"/>
          <w:sz w:val="28"/>
          <w:szCs w:val="28"/>
        </w:rPr>
        <w:t xml:space="preserve">. – 5-те вид., стер.] / Т. К. </w:t>
      </w:r>
      <w:proofErr w:type="spellStart"/>
      <w:r w:rsidRPr="009C6C91">
        <w:rPr>
          <w:rFonts w:ascii="Times New Roman" w:eastAsia="Times New Roman" w:hAnsi="Times New Roman"/>
          <w:sz w:val="28"/>
          <w:szCs w:val="28"/>
        </w:rPr>
        <w:t>Чмут</w:t>
      </w:r>
      <w:proofErr w:type="spellEnd"/>
      <w:r w:rsidRPr="009C6C91">
        <w:rPr>
          <w:rFonts w:ascii="Times New Roman" w:eastAsia="Times New Roman" w:hAnsi="Times New Roman"/>
          <w:sz w:val="28"/>
          <w:szCs w:val="28"/>
        </w:rPr>
        <w:t xml:space="preserve">, Г. Л. Чайка. – [5-те вид., стер.] – К. </w:t>
      </w:r>
      <w:proofErr w:type="spellStart"/>
      <w:r w:rsidRPr="009C6C91">
        <w:rPr>
          <w:rFonts w:ascii="Times New Roman" w:eastAsia="Times New Roman" w:hAnsi="Times New Roman"/>
          <w:sz w:val="28"/>
          <w:szCs w:val="28"/>
        </w:rPr>
        <w:t>В</w:t>
      </w:r>
      <w:r>
        <w:rPr>
          <w:rFonts w:ascii="Times New Roman" w:eastAsia="Times New Roman" w:hAnsi="Times New Roman"/>
          <w:sz w:val="28"/>
          <w:szCs w:val="28"/>
        </w:rPr>
        <w:t>і</w:t>
      </w:r>
      <w:r w:rsidRPr="009C6C91">
        <w:rPr>
          <w:rFonts w:ascii="Times New Roman" w:eastAsia="Times New Roman" w:hAnsi="Times New Roman"/>
          <w:sz w:val="28"/>
          <w:szCs w:val="28"/>
        </w:rPr>
        <w:t>кар</w:t>
      </w:r>
      <w:proofErr w:type="spellEnd"/>
      <w:r w:rsidRPr="009C6C91">
        <w:rPr>
          <w:rFonts w:ascii="Times New Roman" w:eastAsia="Times New Roman" w:hAnsi="Times New Roman"/>
          <w:sz w:val="28"/>
          <w:szCs w:val="28"/>
        </w:rPr>
        <w:t>, 2006. – 223 с.</w:t>
      </w:r>
    </w:p>
    <w:p w:rsidR="00260A24" w:rsidRDefault="00260A24" w:rsidP="00656676">
      <w:pPr>
        <w:shd w:val="clear" w:color="auto" w:fill="FFFFFF"/>
        <w:tabs>
          <w:tab w:val="left" w:pos="365"/>
        </w:tabs>
        <w:spacing w:after="0" w:line="240" w:lineRule="auto"/>
        <w:jc w:val="center"/>
        <w:rPr>
          <w:rFonts w:ascii="Times New Roman" w:eastAsia="Times New Roman" w:hAnsi="Times New Roman" w:cs="Times New Roman"/>
          <w:b/>
          <w:sz w:val="28"/>
          <w:szCs w:val="28"/>
          <w:lang w:eastAsia="uk-UA"/>
        </w:rPr>
      </w:pPr>
    </w:p>
    <w:p w:rsidR="00656676" w:rsidRPr="00656676" w:rsidRDefault="00656676" w:rsidP="00656676">
      <w:pPr>
        <w:shd w:val="clear" w:color="auto" w:fill="FFFFFF"/>
        <w:tabs>
          <w:tab w:val="left" w:pos="365"/>
        </w:tabs>
        <w:spacing w:after="0" w:line="240" w:lineRule="auto"/>
        <w:jc w:val="center"/>
        <w:rPr>
          <w:rFonts w:ascii="Times New Roman" w:eastAsia="Times New Roman" w:hAnsi="Times New Roman" w:cs="Times New Roman"/>
          <w:sz w:val="28"/>
          <w:szCs w:val="28"/>
          <w:lang w:eastAsia="uk-UA"/>
        </w:rPr>
      </w:pPr>
      <w:r w:rsidRPr="00656676">
        <w:rPr>
          <w:rFonts w:ascii="Times New Roman" w:eastAsia="Times New Roman" w:hAnsi="Times New Roman" w:cs="Times New Roman"/>
          <w:b/>
          <w:sz w:val="28"/>
          <w:szCs w:val="28"/>
          <w:lang w:eastAsia="uk-UA"/>
        </w:rPr>
        <w:t>Інформаційні ресурси</w:t>
      </w:r>
    </w:p>
    <w:p w:rsidR="00656676" w:rsidRPr="00656676" w:rsidRDefault="00656676" w:rsidP="00656676">
      <w:pPr>
        <w:spacing w:after="0" w:line="240" w:lineRule="auto"/>
        <w:jc w:val="center"/>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(нормативна база, джерела Інтернет, адреси бібліотек тощо)</w:t>
      </w:r>
    </w:p>
    <w:p w:rsidR="00656676" w:rsidRPr="00656676" w:rsidRDefault="00656676" w:rsidP="00656676">
      <w:pPr>
        <w:shd w:val="clear" w:color="auto" w:fill="FFFFFF"/>
        <w:tabs>
          <w:tab w:val="left" w:pos="365"/>
        </w:tabs>
        <w:spacing w:after="0" w:line="240" w:lineRule="auto"/>
        <w:rPr>
          <w:rFonts w:ascii="Times New Roman" w:eastAsia="Times New Roman" w:hAnsi="Times New Roman" w:cs="Times New Roman"/>
          <w:sz w:val="28"/>
          <w:szCs w:val="28"/>
          <w:lang w:eastAsia="uk-UA"/>
        </w:rPr>
      </w:pPr>
    </w:p>
    <w:p w:rsidR="009846C3" w:rsidRPr="00976377" w:rsidRDefault="009846C3" w:rsidP="009846C3">
      <w:pPr>
        <w:pStyle w:val="3"/>
        <w:numPr>
          <w:ilvl w:val="4"/>
          <w:numId w:val="8"/>
        </w:numPr>
        <w:shd w:val="clear" w:color="auto" w:fill="auto"/>
        <w:tabs>
          <w:tab w:val="left" w:pos="985"/>
        </w:tabs>
        <w:spacing w:before="0" w:after="0" w:line="360" w:lineRule="auto"/>
        <w:ind w:left="20" w:firstLine="720"/>
        <w:jc w:val="both"/>
        <w:rPr>
          <w:sz w:val="28"/>
          <w:szCs w:val="28"/>
        </w:rPr>
      </w:pPr>
      <w:r w:rsidRPr="00976377">
        <w:rPr>
          <w:sz w:val="28"/>
          <w:szCs w:val="28"/>
        </w:rPr>
        <w:t xml:space="preserve">Сервер </w:t>
      </w:r>
      <w:proofErr w:type="spellStart"/>
      <w:r w:rsidRPr="00976377">
        <w:rPr>
          <w:sz w:val="28"/>
          <w:szCs w:val="28"/>
          <w:lang/>
        </w:rPr>
        <w:t>Верховно</w:t>
      </w:r>
      <w:r>
        <w:rPr>
          <w:sz w:val="28"/>
          <w:szCs w:val="28"/>
          <w:lang/>
        </w:rPr>
        <w:t>ї</w:t>
      </w:r>
      <w:proofErr w:type="spellEnd"/>
      <w:r w:rsidRPr="00976377">
        <w:rPr>
          <w:sz w:val="28"/>
          <w:szCs w:val="28"/>
          <w:lang/>
        </w:rPr>
        <w:t xml:space="preserve"> Рад</w:t>
      </w:r>
      <w:r>
        <w:rPr>
          <w:sz w:val="28"/>
          <w:szCs w:val="28"/>
          <w:lang/>
        </w:rPr>
        <w:t>и</w:t>
      </w:r>
      <w:r w:rsidRPr="00976377">
        <w:rPr>
          <w:sz w:val="28"/>
          <w:szCs w:val="28"/>
          <w:lang/>
        </w:rPr>
        <w:t xml:space="preserve"> </w:t>
      </w:r>
      <w:proofErr w:type="spellStart"/>
      <w:r w:rsidRPr="00976377">
        <w:rPr>
          <w:sz w:val="28"/>
          <w:szCs w:val="28"/>
          <w:lang/>
        </w:rPr>
        <w:t>Укра</w:t>
      </w:r>
      <w:r>
        <w:rPr>
          <w:sz w:val="28"/>
          <w:szCs w:val="28"/>
          <w:lang/>
        </w:rPr>
        <w:t>ї</w:t>
      </w:r>
      <w:r w:rsidRPr="00976377">
        <w:rPr>
          <w:sz w:val="28"/>
          <w:szCs w:val="28"/>
          <w:lang/>
        </w:rPr>
        <w:t>н</w:t>
      </w:r>
      <w:r>
        <w:rPr>
          <w:sz w:val="28"/>
          <w:szCs w:val="28"/>
          <w:lang/>
        </w:rPr>
        <w:t>и</w:t>
      </w:r>
      <w:proofErr w:type="spellEnd"/>
      <w:r w:rsidRPr="00976377">
        <w:rPr>
          <w:sz w:val="28"/>
          <w:szCs w:val="28"/>
          <w:lang/>
        </w:rPr>
        <w:t xml:space="preserve">. // </w:t>
      </w:r>
      <w:hyperlink r:id="rId10" w:history="1">
        <w:r w:rsidRPr="00976377">
          <w:rPr>
            <w:rStyle w:val="a8"/>
            <w:sz w:val="28"/>
            <w:szCs w:val="28"/>
            <w:lang w:val="en-US"/>
          </w:rPr>
          <w:t>www</w:t>
        </w:r>
        <w:r w:rsidRPr="00976377">
          <w:rPr>
            <w:rStyle w:val="a8"/>
            <w:sz w:val="28"/>
            <w:szCs w:val="28"/>
            <w:lang w:val="ru-RU"/>
          </w:rPr>
          <w:t>.</w:t>
        </w:r>
        <w:proofErr w:type="spellStart"/>
        <w:r w:rsidRPr="00976377">
          <w:rPr>
            <w:rStyle w:val="a8"/>
            <w:sz w:val="28"/>
            <w:szCs w:val="28"/>
            <w:lang w:val="en-US"/>
          </w:rPr>
          <w:t>rada</w:t>
        </w:r>
        <w:proofErr w:type="spellEnd"/>
        <w:r w:rsidRPr="00976377">
          <w:rPr>
            <w:rStyle w:val="a8"/>
            <w:sz w:val="28"/>
            <w:szCs w:val="28"/>
            <w:lang w:val="ru-RU"/>
          </w:rPr>
          <w:t>.</w:t>
        </w:r>
        <w:proofErr w:type="spellStart"/>
        <w:r w:rsidRPr="00976377">
          <w:rPr>
            <w:rStyle w:val="a8"/>
            <w:sz w:val="28"/>
            <w:szCs w:val="28"/>
            <w:lang w:val="en-US"/>
          </w:rPr>
          <w:t>gov</w:t>
        </w:r>
        <w:proofErr w:type="spellEnd"/>
        <w:r w:rsidRPr="00976377">
          <w:rPr>
            <w:rStyle w:val="a8"/>
            <w:sz w:val="28"/>
            <w:szCs w:val="28"/>
            <w:lang w:val="ru-RU"/>
          </w:rPr>
          <w:t>.</w:t>
        </w:r>
        <w:proofErr w:type="spellStart"/>
        <w:r w:rsidRPr="00976377">
          <w:rPr>
            <w:rStyle w:val="a8"/>
            <w:sz w:val="28"/>
            <w:szCs w:val="28"/>
            <w:lang w:val="en-US"/>
          </w:rPr>
          <w:t>ua</w:t>
        </w:r>
        <w:proofErr w:type="spellEnd"/>
      </w:hyperlink>
    </w:p>
    <w:p w:rsidR="009846C3" w:rsidRPr="00976377" w:rsidRDefault="009846C3" w:rsidP="009846C3">
      <w:pPr>
        <w:pStyle w:val="3"/>
        <w:numPr>
          <w:ilvl w:val="4"/>
          <w:numId w:val="8"/>
        </w:numPr>
        <w:shd w:val="clear" w:color="auto" w:fill="auto"/>
        <w:tabs>
          <w:tab w:val="left" w:pos="1014"/>
        </w:tabs>
        <w:spacing w:before="0" w:after="0" w:line="360" w:lineRule="auto"/>
        <w:ind w:left="20" w:firstLine="720"/>
        <w:jc w:val="both"/>
        <w:rPr>
          <w:sz w:val="28"/>
          <w:szCs w:val="28"/>
        </w:rPr>
      </w:pPr>
      <w:proofErr w:type="spellStart"/>
      <w:r w:rsidRPr="00976377">
        <w:rPr>
          <w:sz w:val="28"/>
          <w:szCs w:val="28"/>
        </w:rPr>
        <w:t>ЛигаБизнесИнформ</w:t>
      </w:r>
      <w:proofErr w:type="spellEnd"/>
      <w:r w:rsidRPr="00976377">
        <w:rPr>
          <w:sz w:val="28"/>
          <w:szCs w:val="28"/>
        </w:rPr>
        <w:t xml:space="preserve">. </w:t>
      </w:r>
      <w:r w:rsidRPr="00976377">
        <w:rPr>
          <w:sz w:val="28"/>
          <w:szCs w:val="28"/>
          <w:lang/>
        </w:rPr>
        <w:t xml:space="preserve">// </w:t>
      </w:r>
      <w:hyperlink r:id="rId11" w:history="1">
        <w:r w:rsidRPr="00976377">
          <w:rPr>
            <w:rStyle w:val="a8"/>
            <w:sz w:val="28"/>
            <w:szCs w:val="28"/>
            <w:lang w:val="en-US"/>
          </w:rPr>
          <w:t>www.liga.net</w:t>
        </w:r>
      </w:hyperlink>
    </w:p>
    <w:p w:rsidR="009846C3" w:rsidRPr="00976377" w:rsidRDefault="009846C3" w:rsidP="009846C3">
      <w:pPr>
        <w:pStyle w:val="3"/>
        <w:numPr>
          <w:ilvl w:val="4"/>
          <w:numId w:val="8"/>
        </w:numPr>
        <w:shd w:val="clear" w:color="auto" w:fill="auto"/>
        <w:tabs>
          <w:tab w:val="left" w:pos="1009"/>
        </w:tabs>
        <w:spacing w:before="0" w:after="0" w:line="360" w:lineRule="auto"/>
        <w:ind w:left="20" w:firstLine="720"/>
        <w:jc w:val="both"/>
        <w:rPr>
          <w:sz w:val="28"/>
          <w:szCs w:val="28"/>
        </w:rPr>
      </w:pPr>
      <w:proofErr w:type="spellStart"/>
      <w:r>
        <w:rPr>
          <w:sz w:val="28"/>
          <w:szCs w:val="28"/>
          <w:lang/>
        </w:rPr>
        <w:t>Нормативні</w:t>
      </w:r>
      <w:proofErr w:type="spellEnd"/>
      <w:r w:rsidRPr="00976377">
        <w:rPr>
          <w:sz w:val="28"/>
          <w:szCs w:val="28"/>
          <w:lang/>
        </w:rPr>
        <w:t xml:space="preserve"> </w:t>
      </w:r>
      <w:proofErr w:type="spellStart"/>
      <w:r w:rsidRPr="00976377">
        <w:rPr>
          <w:sz w:val="28"/>
          <w:szCs w:val="28"/>
          <w:lang/>
        </w:rPr>
        <w:t>акт</w:t>
      </w:r>
      <w:r>
        <w:rPr>
          <w:sz w:val="28"/>
          <w:szCs w:val="28"/>
          <w:lang/>
        </w:rPr>
        <w:t>и</w:t>
      </w:r>
      <w:proofErr w:type="spellEnd"/>
      <w:r w:rsidRPr="00976377">
        <w:rPr>
          <w:sz w:val="28"/>
          <w:szCs w:val="28"/>
          <w:lang/>
        </w:rPr>
        <w:t xml:space="preserve"> </w:t>
      </w:r>
      <w:proofErr w:type="spellStart"/>
      <w:r w:rsidRPr="00976377">
        <w:rPr>
          <w:sz w:val="28"/>
          <w:szCs w:val="28"/>
          <w:lang/>
        </w:rPr>
        <w:t>Укра</w:t>
      </w:r>
      <w:r>
        <w:rPr>
          <w:sz w:val="28"/>
          <w:szCs w:val="28"/>
          <w:lang/>
        </w:rPr>
        <w:t>ї</w:t>
      </w:r>
      <w:r w:rsidRPr="00976377">
        <w:rPr>
          <w:sz w:val="28"/>
          <w:szCs w:val="28"/>
          <w:lang/>
        </w:rPr>
        <w:t>н</w:t>
      </w:r>
      <w:r>
        <w:rPr>
          <w:sz w:val="28"/>
          <w:szCs w:val="28"/>
          <w:lang/>
        </w:rPr>
        <w:t>и</w:t>
      </w:r>
      <w:proofErr w:type="spellEnd"/>
      <w:r w:rsidRPr="00976377">
        <w:rPr>
          <w:sz w:val="28"/>
          <w:szCs w:val="28"/>
          <w:lang/>
        </w:rPr>
        <w:t xml:space="preserve">. // </w:t>
      </w:r>
      <w:hyperlink r:id="rId12" w:history="1">
        <w:r w:rsidRPr="00976377">
          <w:rPr>
            <w:rStyle w:val="a8"/>
            <w:sz w:val="28"/>
            <w:szCs w:val="28"/>
            <w:lang w:val="en-US"/>
          </w:rPr>
          <w:t>www</w:t>
        </w:r>
        <w:r w:rsidRPr="00976377">
          <w:rPr>
            <w:rStyle w:val="a8"/>
            <w:sz w:val="28"/>
            <w:szCs w:val="28"/>
            <w:lang w:val="ru-RU"/>
          </w:rPr>
          <w:t>.</w:t>
        </w:r>
        <w:proofErr w:type="spellStart"/>
        <w:r w:rsidRPr="00976377">
          <w:rPr>
            <w:rStyle w:val="a8"/>
            <w:sz w:val="28"/>
            <w:szCs w:val="28"/>
            <w:lang w:val="en-US"/>
          </w:rPr>
          <w:t>nau</w:t>
        </w:r>
        <w:proofErr w:type="spellEnd"/>
        <w:r w:rsidRPr="00976377">
          <w:rPr>
            <w:rStyle w:val="a8"/>
            <w:sz w:val="28"/>
            <w:szCs w:val="28"/>
            <w:lang w:val="ru-RU"/>
          </w:rPr>
          <w:t>.</w:t>
        </w:r>
        <w:proofErr w:type="spellStart"/>
        <w:r w:rsidRPr="00976377">
          <w:rPr>
            <w:rStyle w:val="a8"/>
            <w:sz w:val="28"/>
            <w:szCs w:val="28"/>
            <w:lang w:val="en-US"/>
          </w:rPr>
          <w:t>kiev</w:t>
        </w:r>
        <w:proofErr w:type="spellEnd"/>
        <w:r w:rsidRPr="00976377">
          <w:rPr>
            <w:rStyle w:val="a8"/>
            <w:sz w:val="28"/>
            <w:szCs w:val="28"/>
            <w:lang w:val="ru-RU"/>
          </w:rPr>
          <w:t>.</w:t>
        </w:r>
        <w:proofErr w:type="spellStart"/>
        <w:r w:rsidRPr="00976377">
          <w:rPr>
            <w:rStyle w:val="a8"/>
            <w:sz w:val="28"/>
            <w:szCs w:val="28"/>
            <w:lang w:val="en-US"/>
          </w:rPr>
          <w:t>ua</w:t>
        </w:r>
        <w:proofErr w:type="spellEnd"/>
      </w:hyperlink>
    </w:p>
    <w:p w:rsidR="009846C3" w:rsidRDefault="009846C3" w:rsidP="009846C3">
      <w:pPr>
        <w:pStyle w:val="3"/>
        <w:numPr>
          <w:ilvl w:val="4"/>
          <w:numId w:val="8"/>
        </w:numPr>
        <w:shd w:val="clear" w:color="auto" w:fill="auto"/>
        <w:tabs>
          <w:tab w:val="left" w:pos="1018"/>
        </w:tabs>
        <w:spacing w:before="0" w:after="0" w:line="360" w:lineRule="auto"/>
        <w:ind w:left="20" w:firstLine="720"/>
        <w:jc w:val="both"/>
        <w:rPr>
          <w:sz w:val="28"/>
          <w:szCs w:val="28"/>
        </w:rPr>
      </w:pPr>
      <w:r w:rsidRPr="00976377">
        <w:rPr>
          <w:sz w:val="28"/>
          <w:szCs w:val="28"/>
        </w:rPr>
        <w:t xml:space="preserve">Урядовий </w:t>
      </w:r>
      <w:r w:rsidRPr="00976377">
        <w:rPr>
          <w:sz w:val="28"/>
          <w:szCs w:val="28"/>
          <w:lang/>
        </w:rPr>
        <w:t xml:space="preserve">портал. </w:t>
      </w:r>
      <w:r w:rsidRPr="00976377">
        <w:rPr>
          <w:sz w:val="28"/>
          <w:szCs w:val="28"/>
          <w:lang w:val="ru-RU"/>
        </w:rPr>
        <w:t>//</w:t>
      </w:r>
      <w:hyperlink r:id="rId13" w:history="1">
        <w:r w:rsidRPr="00976377">
          <w:rPr>
            <w:rStyle w:val="a8"/>
            <w:sz w:val="28"/>
            <w:szCs w:val="28"/>
            <w:lang w:val="en-US"/>
          </w:rPr>
          <w:t>www</w:t>
        </w:r>
        <w:r w:rsidRPr="00976377">
          <w:rPr>
            <w:rStyle w:val="a8"/>
            <w:sz w:val="28"/>
            <w:szCs w:val="28"/>
            <w:lang w:val="ru-RU"/>
          </w:rPr>
          <w:t>.</w:t>
        </w:r>
        <w:proofErr w:type="spellStart"/>
        <w:r w:rsidRPr="00976377">
          <w:rPr>
            <w:rStyle w:val="a8"/>
            <w:sz w:val="28"/>
            <w:szCs w:val="28"/>
            <w:lang w:val="en-US"/>
          </w:rPr>
          <w:t>kmu</w:t>
        </w:r>
        <w:proofErr w:type="spellEnd"/>
        <w:r w:rsidRPr="00976377">
          <w:rPr>
            <w:rStyle w:val="a8"/>
            <w:sz w:val="28"/>
            <w:szCs w:val="28"/>
            <w:lang w:val="ru-RU"/>
          </w:rPr>
          <w:t>.</w:t>
        </w:r>
        <w:proofErr w:type="spellStart"/>
        <w:r w:rsidRPr="00976377">
          <w:rPr>
            <w:rStyle w:val="a8"/>
            <w:sz w:val="28"/>
            <w:szCs w:val="28"/>
            <w:lang w:val="en-US"/>
          </w:rPr>
          <w:t>gov</w:t>
        </w:r>
        <w:proofErr w:type="spellEnd"/>
        <w:r w:rsidRPr="00976377">
          <w:rPr>
            <w:rStyle w:val="a8"/>
            <w:sz w:val="28"/>
            <w:szCs w:val="28"/>
            <w:lang w:val="ru-RU"/>
          </w:rPr>
          <w:t>.</w:t>
        </w:r>
        <w:proofErr w:type="spellStart"/>
        <w:r w:rsidRPr="00976377">
          <w:rPr>
            <w:rStyle w:val="a8"/>
            <w:sz w:val="28"/>
            <w:szCs w:val="28"/>
            <w:lang w:val="en-US"/>
          </w:rPr>
          <w:t>ua</w:t>
        </w:r>
        <w:proofErr w:type="spellEnd"/>
      </w:hyperlink>
    </w:p>
    <w:p w:rsidR="00902789" w:rsidRPr="00902789" w:rsidRDefault="00902789" w:rsidP="009846C3">
      <w:pPr>
        <w:pStyle w:val="ae"/>
        <w:autoSpaceDE w:val="0"/>
        <w:autoSpaceDN w:val="0"/>
        <w:adjustRightInd w:val="0"/>
        <w:ind w:left="936"/>
        <w:rPr>
          <w:rFonts w:ascii="Times New Roman" w:hAnsi="Times New Roman" w:cs="Times New Roman"/>
          <w:sz w:val="28"/>
          <w:szCs w:val="28"/>
          <w:lang w:eastAsia="uk-UA"/>
        </w:rPr>
      </w:pPr>
      <w:r w:rsidRPr="00902789">
        <w:rPr>
          <w:rFonts w:ascii="Times New Roman" w:hAnsi="Times New Roman" w:cs="Times New Roman"/>
          <w:sz w:val="28"/>
          <w:szCs w:val="28"/>
          <w:lang w:eastAsia="uk-UA"/>
        </w:rPr>
        <w:t xml:space="preserve"> </w:t>
      </w:r>
    </w:p>
    <w:p w:rsidR="00656676" w:rsidRDefault="00656676" w:rsidP="00656676">
      <w:pPr>
        <w:spacing w:after="0" w:line="240" w:lineRule="auto"/>
        <w:jc w:val="center"/>
        <w:rPr>
          <w:rFonts w:ascii="Times New Roman" w:eastAsia="Times New Roman" w:hAnsi="Times New Roman" w:cs="Times New Roman"/>
          <w:b/>
          <w:bCs/>
          <w:sz w:val="28"/>
          <w:szCs w:val="28"/>
          <w:lang w:eastAsia="uk-UA"/>
        </w:rPr>
      </w:pPr>
      <w:r w:rsidRPr="00656676">
        <w:rPr>
          <w:rFonts w:ascii="Times New Roman" w:eastAsia="Times New Roman" w:hAnsi="Times New Roman" w:cs="Times New Roman"/>
          <w:b/>
          <w:bCs/>
          <w:sz w:val="28"/>
          <w:szCs w:val="28"/>
          <w:lang w:eastAsia="uk-UA"/>
        </w:rPr>
        <w:br w:type="page"/>
      </w:r>
      <w:r w:rsidRPr="00656676">
        <w:rPr>
          <w:rFonts w:ascii="Times New Roman" w:eastAsia="Times New Roman" w:hAnsi="Times New Roman" w:cs="Times New Roman"/>
          <w:b/>
          <w:bCs/>
          <w:sz w:val="28"/>
          <w:szCs w:val="28"/>
          <w:lang w:eastAsia="uk-UA"/>
        </w:rPr>
        <w:lastRenderedPageBreak/>
        <w:t>САМОСТІЙНА РОБОТА СТУДЕНТІВ</w:t>
      </w:r>
    </w:p>
    <w:p w:rsidR="00387954" w:rsidRPr="00656676" w:rsidRDefault="00387954" w:rsidP="00656676">
      <w:pPr>
        <w:spacing w:after="0" w:line="240" w:lineRule="auto"/>
        <w:jc w:val="center"/>
        <w:rPr>
          <w:rFonts w:ascii="Times New Roman" w:eastAsia="Times New Roman" w:hAnsi="Times New Roman" w:cs="Times New Roman"/>
          <w:b/>
          <w:bCs/>
          <w:sz w:val="28"/>
          <w:szCs w:val="28"/>
          <w:lang w:eastAsia="uk-UA"/>
        </w:rPr>
      </w:pPr>
    </w:p>
    <w:p w:rsid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Теми самостійної роботи студентів</w:t>
      </w:r>
    </w:p>
    <w:p w:rsidR="00387954" w:rsidRPr="00656676" w:rsidRDefault="00387954" w:rsidP="00656676">
      <w:pPr>
        <w:spacing w:after="0" w:line="240" w:lineRule="auto"/>
        <w:jc w:val="center"/>
        <w:rPr>
          <w:rFonts w:ascii="Times New Roman" w:eastAsia="Times New Roman" w:hAnsi="Times New Roman" w:cs="Times New Roman"/>
          <w:b/>
          <w:sz w:val="28"/>
          <w:szCs w:val="28"/>
          <w:lang w:eastAsia="uk-UA"/>
        </w:rPr>
      </w:pPr>
    </w:p>
    <w:tbl>
      <w:tblPr>
        <w:tblW w:w="94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7311"/>
        <w:gridCol w:w="1337"/>
      </w:tblGrid>
      <w:tr w:rsidR="00387954" w:rsidRPr="00387954" w:rsidTr="00902789">
        <w:tc>
          <w:tcPr>
            <w:tcW w:w="850" w:type="dxa"/>
            <w:shd w:val="clear" w:color="auto" w:fill="auto"/>
          </w:tcPr>
          <w:p w:rsidR="00387954" w:rsidRPr="00387954" w:rsidRDefault="00387954" w:rsidP="009846C3">
            <w:pPr>
              <w:spacing w:after="0" w:line="240" w:lineRule="auto"/>
              <w:ind w:hanging="142"/>
              <w:jc w:val="center"/>
              <w:rPr>
                <w:rFonts w:ascii="Times New Roman" w:eastAsia="Calibri" w:hAnsi="Times New Roman" w:cs="Times New Roman"/>
                <w:sz w:val="28"/>
                <w:szCs w:val="28"/>
                <w:lang w:eastAsia="ru-RU"/>
              </w:rPr>
            </w:pPr>
            <w:r w:rsidRPr="00387954">
              <w:rPr>
                <w:rFonts w:ascii="Times New Roman" w:eastAsia="Calibri" w:hAnsi="Times New Roman" w:cs="Times New Roman"/>
                <w:sz w:val="28"/>
                <w:szCs w:val="28"/>
                <w:lang w:eastAsia="ru-RU"/>
              </w:rPr>
              <w:t>№</w:t>
            </w:r>
          </w:p>
          <w:p w:rsidR="00387954" w:rsidRPr="00387954" w:rsidRDefault="00387954" w:rsidP="009846C3">
            <w:pPr>
              <w:spacing w:after="0" w:line="240" w:lineRule="auto"/>
              <w:ind w:hanging="142"/>
              <w:jc w:val="center"/>
              <w:rPr>
                <w:rFonts w:ascii="Times New Roman" w:eastAsia="Calibri" w:hAnsi="Times New Roman" w:cs="Times New Roman"/>
                <w:sz w:val="28"/>
                <w:szCs w:val="28"/>
                <w:lang w:eastAsia="ru-RU"/>
              </w:rPr>
            </w:pPr>
            <w:r w:rsidRPr="00387954">
              <w:rPr>
                <w:rFonts w:ascii="Times New Roman" w:eastAsia="Calibri" w:hAnsi="Times New Roman" w:cs="Times New Roman"/>
                <w:sz w:val="28"/>
                <w:szCs w:val="28"/>
                <w:lang w:eastAsia="ru-RU"/>
              </w:rPr>
              <w:t>з/п</w:t>
            </w:r>
          </w:p>
        </w:tc>
        <w:tc>
          <w:tcPr>
            <w:tcW w:w="7311" w:type="dxa"/>
            <w:shd w:val="clear" w:color="auto" w:fill="auto"/>
          </w:tcPr>
          <w:p w:rsidR="00387954" w:rsidRPr="00387954" w:rsidRDefault="00387954" w:rsidP="009846C3">
            <w:pPr>
              <w:spacing w:after="0" w:line="240" w:lineRule="auto"/>
              <w:jc w:val="center"/>
              <w:rPr>
                <w:rFonts w:ascii="Times New Roman" w:eastAsia="Calibri" w:hAnsi="Times New Roman" w:cs="Times New Roman"/>
                <w:sz w:val="28"/>
                <w:szCs w:val="28"/>
                <w:lang w:eastAsia="ru-RU"/>
              </w:rPr>
            </w:pPr>
            <w:r w:rsidRPr="00387954">
              <w:rPr>
                <w:rFonts w:ascii="Times New Roman" w:eastAsia="Calibri" w:hAnsi="Times New Roman" w:cs="Times New Roman"/>
                <w:sz w:val="28"/>
                <w:szCs w:val="28"/>
                <w:lang w:eastAsia="ru-RU"/>
              </w:rPr>
              <w:t>Назва теми</w:t>
            </w:r>
          </w:p>
        </w:tc>
        <w:tc>
          <w:tcPr>
            <w:tcW w:w="1337" w:type="dxa"/>
            <w:shd w:val="clear" w:color="auto" w:fill="auto"/>
          </w:tcPr>
          <w:p w:rsidR="00387954" w:rsidRPr="00387954" w:rsidRDefault="00387954" w:rsidP="009846C3">
            <w:pPr>
              <w:spacing w:after="0" w:line="240" w:lineRule="auto"/>
              <w:jc w:val="center"/>
              <w:rPr>
                <w:rFonts w:ascii="Times New Roman" w:eastAsia="Calibri" w:hAnsi="Times New Roman" w:cs="Times New Roman"/>
                <w:sz w:val="28"/>
                <w:szCs w:val="28"/>
                <w:lang w:eastAsia="ru-RU"/>
              </w:rPr>
            </w:pPr>
            <w:r w:rsidRPr="00387954">
              <w:rPr>
                <w:rFonts w:ascii="Times New Roman" w:eastAsia="Calibri" w:hAnsi="Times New Roman" w:cs="Times New Roman"/>
                <w:sz w:val="28"/>
                <w:szCs w:val="28"/>
                <w:lang w:eastAsia="ru-RU"/>
              </w:rPr>
              <w:t>Кількість</w:t>
            </w:r>
          </w:p>
          <w:p w:rsidR="00387954" w:rsidRPr="00387954" w:rsidRDefault="00387954" w:rsidP="009846C3">
            <w:pPr>
              <w:spacing w:after="0" w:line="240" w:lineRule="auto"/>
              <w:jc w:val="center"/>
              <w:rPr>
                <w:rFonts w:ascii="Times New Roman" w:eastAsia="Calibri" w:hAnsi="Times New Roman" w:cs="Times New Roman"/>
                <w:sz w:val="28"/>
                <w:szCs w:val="28"/>
                <w:lang w:eastAsia="ru-RU"/>
              </w:rPr>
            </w:pPr>
            <w:r w:rsidRPr="00387954">
              <w:rPr>
                <w:rFonts w:ascii="Times New Roman" w:eastAsia="Calibri" w:hAnsi="Times New Roman" w:cs="Times New Roman"/>
                <w:sz w:val="28"/>
                <w:szCs w:val="28"/>
                <w:lang w:eastAsia="ru-RU"/>
              </w:rPr>
              <w:t>годин</w:t>
            </w:r>
          </w:p>
        </w:tc>
      </w:tr>
      <w:tr w:rsidR="00260A24" w:rsidRPr="00387954" w:rsidTr="00C627C4">
        <w:tc>
          <w:tcPr>
            <w:tcW w:w="850" w:type="dxa"/>
            <w:shd w:val="clear" w:color="auto" w:fill="auto"/>
          </w:tcPr>
          <w:p w:rsidR="00260A24" w:rsidRPr="00C52119" w:rsidRDefault="00260A24" w:rsidP="00260A24">
            <w:pPr>
              <w:spacing w:after="0" w:line="240" w:lineRule="auto"/>
              <w:jc w:val="center"/>
              <w:rPr>
                <w:rFonts w:ascii="Times New Roman" w:eastAsia="Times New Roman" w:hAnsi="Times New Roman" w:cs="Times New Roman"/>
                <w:sz w:val="28"/>
                <w:szCs w:val="28"/>
              </w:rPr>
            </w:pPr>
            <w:r w:rsidRPr="00C52119">
              <w:rPr>
                <w:rFonts w:ascii="Times New Roman" w:eastAsia="Times New Roman" w:hAnsi="Times New Roman" w:cs="Times New Roman"/>
                <w:sz w:val="28"/>
                <w:szCs w:val="28"/>
              </w:rPr>
              <w:t>1</w:t>
            </w:r>
          </w:p>
        </w:tc>
        <w:tc>
          <w:tcPr>
            <w:tcW w:w="7311" w:type="dxa"/>
            <w:shd w:val="clear" w:color="auto" w:fill="auto"/>
            <w:vAlign w:val="center"/>
          </w:tcPr>
          <w:p w:rsidR="00260A24" w:rsidRPr="007C1A2B" w:rsidRDefault="00260A24" w:rsidP="00260A24">
            <w:pPr>
              <w:spacing w:after="0" w:line="240" w:lineRule="auto"/>
              <w:rPr>
                <w:rFonts w:ascii="Times New Roman" w:eastAsia="Times New Roman" w:hAnsi="Times New Roman"/>
                <w:sz w:val="28"/>
                <w:szCs w:val="28"/>
                <w:lang w:eastAsia="ru-RU"/>
              </w:rPr>
            </w:pPr>
            <w:r w:rsidRPr="009C6C91">
              <w:rPr>
                <w:rFonts w:ascii="Times New Roman" w:eastAsia="Times New Roman" w:hAnsi="Times New Roman"/>
                <w:bCs/>
                <w:sz w:val="28"/>
                <w:szCs w:val="28"/>
                <w:lang w:eastAsia="ru-RU"/>
              </w:rPr>
              <w:t>Професійна етика: специфіка, проблематика, місце в системі етичного знання</w:t>
            </w:r>
          </w:p>
        </w:tc>
        <w:tc>
          <w:tcPr>
            <w:tcW w:w="1337" w:type="dxa"/>
            <w:shd w:val="clear" w:color="auto" w:fill="auto"/>
          </w:tcPr>
          <w:p w:rsidR="00260A24" w:rsidRPr="007C1A2B" w:rsidRDefault="00260A24" w:rsidP="00260A2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r w:rsidR="00260A24" w:rsidRPr="00387954" w:rsidTr="00C627C4">
        <w:tc>
          <w:tcPr>
            <w:tcW w:w="850" w:type="dxa"/>
            <w:shd w:val="clear" w:color="auto" w:fill="auto"/>
          </w:tcPr>
          <w:p w:rsidR="00260A24" w:rsidRPr="00C52119" w:rsidRDefault="00260A24" w:rsidP="00260A24">
            <w:pPr>
              <w:spacing w:after="0" w:line="240" w:lineRule="auto"/>
              <w:jc w:val="center"/>
              <w:rPr>
                <w:rFonts w:ascii="Times New Roman" w:eastAsia="Times New Roman" w:hAnsi="Times New Roman" w:cs="Times New Roman"/>
                <w:sz w:val="28"/>
                <w:szCs w:val="28"/>
              </w:rPr>
            </w:pPr>
            <w:r w:rsidRPr="00C52119">
              <w:rPr>
                <w:rFonts w:ascii="Times New Roman" w:eastAsia="Times New Roman" w:hAnsi="Times New Roman" w:cs="Times New Roman"/>
                <w:sz w:val="28"/>
                <w:szCs w:val="28"/>
              </w:rPr>
              <w:t>2</w:t>
            </w:r>
          </w:p>
        </w:tc>
        <w:tc>
          <w:tcPr>
            <w:tcW w:w="7311" w:type="dxa"/>
            <w:shd w:val="clear" w:color="auto" w:fill="auto"/>
            <w:vAlign w:val="center"/>
          </w:tcPr>
          <w:p w:rsidR="00260A24" w:rsidRPr="007C1A2B" w:rsidRDefault="00260A24" w:rsidP="00260A24">
            <w:pPr>
              <w:spacing w:after="0" w:line="240" w:lineRule="auto"/>
              <w:rPr>
                <w:rFonts w:ascii="Times New Roman" w:eastAsia="Times New Roman" w:hAnsi="Times New Roman"/>
                <w:sz w:val="28"/>
                <w:szCs w:val="28"/>
                <w:lang w:eastAsia="ru-RU"/>
              </w:rPr>
            </w:pPr>
            <w:r w:rsidRPr="009C6C91">
              <w:rPr>
                <w:rFonts w:ascii="Times New Roman" w:eastAsia="Times New Roman" w:hAnsi="Times New Roman"/>
                <w:bCs/>
                <w:sz w:val="28"/>
                <w:szCs w:val="28"/>
                <w:lang w:eastAsia="ru-RU"/>
              </w:rPr>
              <w:t>Місія, основні принципи та норми етики державного службовця</w:t>
            </w:r>
          </w:p>
        </w:tc>
        <w:tc>
          <w:tcPr>
            <w:tcW w:w="1337" w:type="dxa"/>
            <w:shd w:val="clear" w:color="auto" w:fill="auto"/>
          </w:tcPr>
          <w:p w:rsidR="00260A24" w:rsidRPr="007C1A2B" w:rsidRDefault="00260A24" w:rsidP="00260A2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260A24" w:rsidRPr="00387954" w:rsidTr="00C627C4">
        <w:tc>
          <w:tcPr>
            <w:tcW w:w="850" w:type="dxa"/>
            <w:shd w:val="clear" w:color="auto" w:fill="auto"/>
          </w:tcPr>
          <w:p w:rsidR="00260A24" w:rsidRPr="00C52119" w:rsidRDefault="00260A24" w:rsidP="00260A24">
            <w:pPr>
              <w:spacing w:after="0" w:line="240" w:lineRule="auto"/>
              <w:jc w:val="center"/>
              <w:rPr>
                <w:rFonts w:ascii="Times New Roman" w:eastAsia="Times New Roman" w:hAnsi="Times New Roman" w:cs="Times New Roman"/>
                <w:sz w:val="28"/>
                <w:szCs w:val="28"/>
                <w:lang w:val="en-US"/>
              </w:rPr>
            </w:pPr>
            <w:r w:rsidRPr="00C52119">
              <w:rPr>
                <w:rFonts w:ascii="Times New Roman" w:eastAsia="Times New Roman" w:hAnsi="Times New Roman" w:cs="Times New Roman"/>
                <w:sz w:val="28"/>
                <w:szCs w:val="28"/>
                <w:lang w:val="en-US"/>
              </w:rPr>
              <w:t>3</w:t>
            </w:r>
          </w:p>
        </w:tc>
        <w:tc>
          <w:tcPr>
            <w:tcW w:w="7311" w:type="dxa"/>
            <w:shd w:val="clear" w:color="auto" w:fill="auto"/>
            <w:vAlign w:val="center"/>
          </w:tcPr>
          <w:p w:rsidR="00260A24" w:rsidRPr="007C1A2B" w:rsidRDefault="00260A24" w:rsidP="00260A24">
            <w:pPr>
              <w:spacing w:after="0" w:line="240" w:lineRule="auto"/>
              <w:rPr>
                <w:rFonts w:ascii="Times New Roman" w:eastAsia="Times New Roman" w:hAnsi="Times New Roman"/>
                <w:bCs/>
                <w:sz w:val="28"/>
                <w:szCs w:val="28"/>
                <w:lang w:eastAsia="ru-RU"/>
              </w:rPr>
            </w:pPr>
            <w:r w:rsidRPr="009C6C91">
              <w:rPr>
                <w:rFonts w:ascii="Times New Roman" w:eastAsia="Times New Roman" w:hAnsi="Times New Roman"/>
                <w:color w:val="000000"/>
                <w:sz w:val="28"/>
                <w:szCs w:val="28"/>
                <w:lang w:eastAsia="ru-RU"/>
              </w:rPr>
              <w:t>Особистість державного службовця: професійно-етичні аспекти</w:t>
            </w:r>
          </w:p>
        </w:tc>
        <w:tc>
          <w:tcPr>
            <w:tcW w:w="1337" w:type="dxa"/>
            <w:shd w:val="clear" w:color="auto" w:fill="auto"/>
          </w:tcPr>
          <w:p w:rsidR="00260A24" w:rsidRPr="007C1A2B" w:rsidRDefault="00260A24" w:rsidP="00260A2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260A24" w:rsidRPr="00387954" w:rsidTr="00C627C4">
        <w:tc>
          <w:tcPr>
            <w:tcW w:w="850" w:type="dxa"/>
            <w:shd w:val="clear" w:color="auto" w:fill="auto"/>
          </w:tcPr>
          <w:p w:rsidR="00260A24" w:rsidRPr="00C52119" w:rsidRDefault="00260A24" w:rsidP="00260A24">
            <w:pPr>
              <w:spacing w:after="0" w:line="240" w:lineRule="auto"/>
              <w:jc w:val="center"/>
              <w:rPr>
                <w:rFonts w:ascii="Times New Roman" w:eastAsia="Times New Roman" w:hAnsi="Times New Roman" w:cs="Times New Roman"/>
                <w:sz w:val="28"/>
                <w:szCs w:val="28"/>
                <w:lang w:val="en-US"/>
              </w:rPr>
            </w:pPr>
            <w:r w:rsidRPr="00C52119">
              <w:rPr>
                <w:rFonts w:ascii="Times New Roman" w:eastAsia="Times New Roman" w:hAnsi="Times New Roman" w:cs="Times New Roman"/>
                <w:sz w:val="28"/>
                <w:szCs w:val="28"/>
                <w:lang w:val="en-US"/>
              </w:rPr>
              <w:t>4</w:t>
            </w:r>
          </w:p>
        </w:tc>
        <w:tc>
          <w:tcPr>
            <w:tcW w:w="7311" w:type="dxa"/>
            <w:shd w:val="clear" w:color="auto" w:fill="auto"/>
            <w:vAlign w:val="center"/>
          </w:tcPr>
          <w:p w:rsidR="00260A24" w:rsidRPr="007C1A2B" w:rsidRDefault="00260A24" w:rsidP="00260A24">
            <w:pPr>
              <w:spacing w:after="0" w:line="240" w:lineRule="auto"/>
              <w:rPr>
                <w:rFonts w:ascii="Times New Roman" w:eastAsia="Times New Roman" w:hAnsi="Times New Roman"/>
                <w:bCs/>
                <w:sz w:val="28"/>
                <w:szCs w:val="28"/>
                <w:lang w:eastAsia="ru-RU"/>
              </w:rPr>
            </w:pPr>
            <w:r w:rsidRPr="009C6C91">
              <w:rPr>
                <w:rFonts w:ascii="Times New Roman" w:eastAsia="Times New Roman" w:hAnsi="Times New Roman"/>
                <w:sz w:val="28"/>
                <w:szCs w:val="28"/>
                <w:lang w:eastAsia="ru-RU"/>
              </w:rPr>
              <w:t>Етичні засади взаємовідносин державних службовців і громадян</w:t>
            </w:r>
          </w:p>
        </w:tc>
        <w:tc>
          <w:tcPr>
            <w:tcW w:w="1337" w:type="dxa"/>
            <w:shd w:val="clear" w:color="auto" w:fill="auto"/>
          </w:tcPr>
          <w:p w:rsidR="00260A24" w:rsidRPr="007C1A2B" w:rsidRDefault="00260A24" w:rsidP="00260A2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260A24" w:rsidRPr="00387954" w:rsidTr="00C627C4">
        <w:tc>
          <w:tcPr>
            <w:tcW w:w="850" w:type="dxa"/>
            <w:shd w:val="clear" w:color="auto" w:fill="auto"/>
          </w:tcPr>
          <w:p w:rsidR="00260A24" w:rsidRPr="00C52119" w:rsidRDefault="00260A24" w:rsidP="00260A24">
            <w:pPr>
              <w:spacing w:after="0" w:line="240" w:lineRule="auto"/>
              <w:jc w:val="center"/>
              <w:rPr>
                <w:rFonts w:ascii="Times New Roman" w:eastAsia="Times New Roman" w:hAnsi="Times New Roman" w:cs="Times New Roman"/>
                <w:sz w:val="28"/>
                <w:szCs w:val="28"/>
                <w:lang w:val="en-US"/>
              </w:rPr>
            </w:pPr>
            <w:r w:rsidRPr="00C52119">
              <w:rPr>
                <w:rFonts w:ascii="Times New Roman" w:eastAsia="Times New Roman" w:hAnsi="Times New Roman" w:cs="Times New Roman"/>
                <w:sz w:val="28"/>
                <w:szCs w:val="28"/>
                <w:lang w:val="en-US"/>
              </w:rPr>
              <w:t>5</w:t>
            </w:r>
          </w:p>
        </w:tc>
        <w:tc>
          <w:tcPr>
            <w:tcW w:w="7311" w:type="dxa"/>
            <w:shd w:val="clear" w:color="auto" w:fill="auto"/>
          </w:tcPr>
          <w:p w:rsidR="00260A24" w:rsidRPr="007C1A2B" w:rsidRDefault="00260A24" w:rsidP="00260A24">
            <w:pPr>
              <w:spacing w:after="0" w:line="240" w:lineRule="auto"/>
              <w:ind w:right="-1"/>
              <w:rPr>
                <w:rFonts w:ascii="Times New Roman" w:eastAsia="Times New Roman" w:hAnsi="Times New Roman"/>
                <w:sz w:val="28"/>
                <w:szCs w:val="28"/>
                <w:lang w:eastAsia="ru-RU"/>
              </w:rPr>
            </w:pPr>
            <w:r w:rsidRPr="009C6C91">
              <w:rPr>
                <w:rFonts w:ascii="Times New Roman" w:eastAsia="Times New Roman" w:hAnsi="Times New Roman"/>
                <w:sz w:val="28"/>
                <w:szCs w:val="28"/>
                <w:lang w:eastAsia="ru-RU"/>
              </w:rPr>
              <w:t>Конфлікти інтересів на державній службі: етичні аспекти</w:t>
            </w:r>
          </w:p>
        </w:tc>
        <w:tc>
          <w:tcPr>
            <w:tcW w:w="1337" w:type="dxa"/>
            <w:shd w:val="clear" w:color="auto" w:fill="auto"/>
          </w:tcPr>
          <w:p w:rsidR="00260A24" w:rsidRPr="007C1A2B" w:rsidRDefault="00260A24" w:rsidP="00260A2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r w:rsidR="00260A24" w:rsidRPr="00387954" w:rsidTr="00C627C4">
        <w:tc>
          <w:tcPr>
            <w:tcW w:w="850" w:type="dxa"/>
            <w:shd w:val="clear" w:color="auto" w:fill="auto"/>
          </w:tcPr>
          <w:p w:rsidR="00260A24" w:rsidRPr="00C52119" w:rsidRDefault="00260A24" w:rsidP="00260A24">
            <w:pPr>
              <w:spacing w:after="0" w:line="240" w:lineRule="auto"/>
              <w:jc w:val="center"/>
              <w:rPr>
                <w:rFonts w:ascii="Times New Roman" w:eastAsia="Times New Roman" w:hAnsi="Times New Roman" w:cs="Times New Roman"/>
                <w:sz w:val="28"/>
                <w:szCs w:val="28"/>
                <w:lang w:val="en-US"/>
              </w:rPr>
            </w:pPr>
            <w:r w:rsidRPr="00C52119">
              <w:rPr>
                <w:rFonts w:ascii="Times New Roman" w:eastAsia="Times New Roman" w:hAnsi="Times New Roman" w:cs="Times New Roman"/>
                <w:sz w:val="28"/>
                <w:szCs w:val="28"/>
                <w:lang w:val="en-US"/>
              </w:rPr>
              <w:t>6</w:t>
            </w:r>
          </w:p>
        </w:tc>
        <w:tc>
          <w:tcPr>
            <w:tcW w:w="7311" w:type="dxa"/>
            <w:shd w:val="clear" w:color="auto" w:fill="auto"/>
          </w:tcPr>
          <w:p w:rsidR="00260A24" w:rsidRPr="007C1A2B" w:rsidRDefault="00260A24" w:rsidP="00260A24">
            <w:pPr>
              <w:spacing w:after="0" w:line="240" w:lineRule="auto"/>
              <w:ind w:right="-1"/>
              <w:rPr>
                <w:rFonts w:ascii="Times New Roman" w:eastAsia="Times New Roman" w:hAnsi="Times New Roman"/>
                <w:sz w:val="28"/>
                <w:szCs w:val="28"/>
                <w:lang w:eastAsia="ru-RU"/>
              </w:rPr>
            </w:pPr>
            <w:r w:rsidRPr="009C6C91">
              <w:rPr>
                <w:rFonts w:ascii="Times New Roman" w:eastAsia="Times New Roman" w:hAnsi="Times New Roman"/>
                <w:bCs/>
                <w:sz w:val="28"/>
                <w:szCs w:val="28"/>
                <w:lang w:eastAsia="ru-RU"/>
              </w:rPr>
              <w:t>Взаємовідносини у колективі державних управлінців</w:t>
            </w:r>
          </w:p>
        </w:tc>
        <w:tc>
          <w:tcPr>
            <w:tcW w:w="1337" w:type="dxa"/>
            <w:shd w:val="clear" w:color="auto" w:fill="auto"/>
          </w:tcPr>
          <w:p w:rsidR="00260A24" w:rsidRPr="007C1A2B" w:rsidRDefault="00260A24" w:rsidP="00260A2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r>
      <w:tr w:rsidR="00260A24" w:rsidRPr="00387954" w:rsidTr="00C627C4">
        <w:tc>
          <w:tcPr>
            <w:tcW w:w="850" w:type="dxa"/>
            <w:shd w:val="clear" w:color="auto" w:fill="auto"/>
          </w:tcPr>
          <w:p w:rsidR="00260A24" w:rsidRPr="00C52119" w:rsidRDefault="00260A24" w:rsidP="00260A24">
            <w:pPr>
              <w:spacing w:after="0" w:line="240" w:lineRule="auto"/>
              <w:jc w:val="center"/>
              <w:rPr>
                <w:rFonts w:ascii="Times New Roman" w:eastAsia="Times New Roman" w:hAnsi="Times New Roman" w:cs="Times New Roman"/>
                <w:sz w:val="28"/>
                <w:szCs w:val="28"/>
                <w:lang w:val="en-US"/>
              </w:rPr>
            </w:pPr>
            <w:r w:rsidRPr="00C52119">
              <w:rPr>
                <w:rFonts w:ascii="Times New Roman" w:eastAsia="Times New Roman" w:hAnsi="Times New Roman" w:cs="Times New Roman"/>
                <w:sz w:val="28"/>
                <w:szCs w:val="28"/>
                <w:lang w:val="en-US"/>
              </w:rPr>
              <w:t>7</w:t>
            </w:r>
          </w:p>
        </w:tc>
        <w:tc>
          <w:tcPr>
            <w:tcW w:w="7311" w:type="dxa"/>
            <w:shd w:val="clear" w:color="auto" w:fill="auto"/>
          </w:tcPr>
          <w:p w:rsidR="00260A24" w:rsidRPr="007C1A2B" w:rsidRDefault="00260A24" w:rsidP="00260A24">
            <w:pPr>
              <w:spacing w:after="0" w:line="240" w:lineRule="auto"/>
              <w:ind w:right="-1"/>
              <w:rPr>
                <w:rFonts w:ascii="Times New Roman" w:eastAsia="Times New Roman" w:hAnsi="Times New Roman"/>
                <w:sz w:val="28"/>
                <w:szCs w:val="28"/>
                <w:lang w:eastAsia="ru-RU"/>
              </w:rPr>
            </w:pPr>
            <w:r w:rsidRPr="009C6C91">
              <w:rPr>
                <w:rFonts w:ascii="Times New Roman" w:eastAsia="Times New Roman" w:hAnsi="Times New Roman"/>
                <w:sz w:val="28"/>
                <w:szCs w:val="28"/>
                <w:lang w:eastAsia="ru-RU"/>
              </w:rPr>
              <w:t>Діловий та службовий етикет у державному управлінні</w:t>
            </w:r>
          </w:p>
        </w:tc>
        <w:tc>
          <w:tcPr>
            <w:tcW w:w="1337" w:type="dxa"/>
            <w:shd w:val="clear" w:color="auto" w:fill="auto"/>
          </w:tcPr>
          <w:p w:rsidR="00260A24" w:rsidRPr="007C1A2B" w:rsidRDefault="00260A24" w:rsidP="00260A2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r w:rsidR="00260A24" w:rsidRPr="00387954" w:rsidTr="00C627C4">
        <w:tc>
          <w:tcPr>
            <w:tcW w:w="850" w:type="dxa"/>
            <w:shd w:val="clear" w:color="auto" w:fill="auto"/>
          </w:tcPr>
          <w:p w:rsidR="00260A24" w:rsidRPr="00C52119" w:rsidRDefault="00260A24" w:rsidP="00260A24">
            <w:pPr>
              <w:spacing w:after="0" w:line="240" w:lineRule="auto"/>
              <w:jc w:val="center"/>
              <w:rPr>
                <w:rFonts w:ascii="Times New Roman" w:eastAsia="Times New Roman" w:hAnsi="Times New Roman" w:cs="Times New Roman"/>
                <w:sz w:val="28"/>
                <w:szCs w:val="28"/>
                <w:lang w:val="en-US"/>
              </w:rPr>
            </w:pPr>
            <w:r w:rsidRPr="00C52119">
              <w:rPr>
                <w:rFonts w:ascii="Times New Roman" w:eastAsia="Times New Roman" w:hAnsi="Times New Roman" w:cs="Times New Roman"/>
                <w:sz w:val="28"/>
                <w:szCs w:val="28"/>
                <w:lang w:val="en-US"/>
              </w:rPr>
              <w:t>8</w:t>
            </w:r>
          </w:p>
        </w:tc>
        <w:tc>
          <w:tcPr>
            <w:tcW w:w="7311" w:type="dxa"/>
            <w:shd w:val="clear" w:color="auto" w:fill="auto"/>
          </w:tcPr>
          <w:p w:rsidR="00260A24" w:rsidRPr="00274FD6" w:rsidRDefault="00260A24" w:rsidP="00260A24">
            <w:pPr>
              <w:spacing w:after="0" w:line="240" w:lineRule="auto"/>
              <w:ind w:right="-1"/>
              <w:rPr>
                <w:rFonts w:ascii="Times New Roman" w:eastAsia="Times New Roman" w:hAnsi="Times New Roman"/>
                <w:sz w:val="28"/>
                <w:szCs w:val="28"/>
                <w:lang w:eastAsia="ru-RU"/>
              </w:rPr>
            </w:pPr>
            <w:r w:rsidRPr="009C6C91">
              <w:rPr>
                <w:rFonts w:ascii="Times New Roman" w:eastAsia="Times New Roman" w:hAnsi="Times New Roman"/>
                <w:sz w:val="28"/>
                <w:szCs w:val="28"/>
                <w:lang w:eastAsia="ru-RU"/>
              </w:rPr>
              <w:t>Інституційні механізми підтримки етики державного службовця</w:t>
            </w:r>
          </w:p>
        </w:tc>
        <w:tc>
          <w:tcPr>
            <w:tcW w:w="1337" w:type="dxa"/>
            <w:shd w:val="clear" w:color="auto" w:fill="auto"/>
          </w:tcPr>
          <w:p w:rsidR="00260A24" w:rsidRPr="007C1A2B" w:rsidRDefault="00260A24" w:rsidP="00260A2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656676" w:rsidRPr="00656676" w:rsidRDefault="00656676" w:rsidP="00656676">
      <w:pPr>
        <w:shd w:val="clear" w:color="auto" w:fill="FFFFFF"/>
        <w:spacing w:before="144" w:after="0" w:line="240" w:lineRule="auto"/>
        <w:jc w:val="center"/>
        <w:rPr>
          <w:rFonts w:ascii="Times New Roman" w:eastAsia="Times New Roman" w:hAnsi="Times New Roman" w:cs="Times New Roman"/>
          <w:b/>
          <w:bCs/>
          <w:i/>
          <w:sz w:val="28"/>
          <w:szCs w:val="28"/>
          <w:lang w:eastAsia="uk-UA"/>
        </w:rPr>
      </w:pPr>
    </w:p>
    <w:p w:rsidR="00902789" w:rsidRDefault="00902789">
      <w:pP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br w:type="page"/>
      </w:r>
    </w:p>
    <w:p w:rsidR="00656676" w:rsidRPr="00656676" w:rsidRDefault="00656676" w:rsidP="00656676">
      <w:pPr>
        <w:shd w:val="clear" w:color="auto" w:fill="FFFFFF"/>
        <w:spacing w:before="144" w:after="0" w:line="240" w:lineRule="auto"/>
        <w:jc w:val="center"/>
        <w:rPr>
          <w:rFonts w:ascii="Times New Roman" w:eastAsia="Times New Roman" w:hAnsi="Times New Roman" w:cs="Times New Roman"/>
          <w:b/>
          <w:bCs/>
          <w:sz w:val="28"/>
          <w:szCs w:val="28"/>
          <w:lang w:eastAsia="uk-UA"/>
        </w:rPr>
      </w:pPr>
      <w:r w:rsidRPr="00656676">
        <w:rPr>
          <w:rFonts w:ascii="Times New Roman" w:eastAsia="Times New Roman" w:hAnsi="Times New Roman" w:cs="Times New Roman"/>
          <w:b/>
          <w:bCs/>
          <w:sz w:val="28"/>
          <w:szCs w:val="28"/>
          <w:lang w:eastAsia="uk-UA"/>
        </w:rPr>
        <w:lastRenderedPageBreak/>
        <w:t>КАРТА САМОСТІЙНОЇ РОБОТИ СТУДЕНТА</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8"/>
        <w:gridCol w:w="2794"/>
        <w:gridCol w:w="63"/>
        <w:gridCol w:w="788"/>
        <w:gridCol w:w="1359"/>
      </w:tblGrid>
      <w:tr w:rsidR="00260A24" w:rsidRPr="003F514C" w:rsidTr="00882637">
        <w:trPr>
          <w:trHeight w:val="570"/>
          <w:jc w:val="center"/>
        </w:trPr>
        <w:tc>
          <w:tcPr>
            <w:tcW w:w="4548" w:type="dxa"/>
            <w:vAlign w:val="center"/>
          </w:tcPr>
          <w:p w:rsidR="00260A24" w:rsidRPr="003F514C" w:rsidRDefault="00260A24" w:rsidP="00882637">
            <w:pPr>
              <w:spacing w:after="0" w:line="240" w:lineRule="auto"/>
              <w:ind w:right="-107"/>
              <w:jc w:val="center"/>
              <w:rPr>
                <w:rFonts w:ascii="Times New Roman" w:eastAsia="Times New Roman" w:hAnsi="Times New Roman"/>
                <w:bCs/>
                <w:sz w:val="24"/>
                <w:szCs w:val="24"/>
                <w:lang w:eastAsia="ru-RU"/>
              </w:rPr>
            </w:pPr>
            <w:r w:rsidRPr="003F514C">
              <w:rPr>
                <w:rFonts w:ascii="Times New Roman" w:eastAsia="Times New Roman" w:hAnsi="Times New Roman"/>
                <w:bCs/>
                <w:sz w:val="24"/>
                <w:szCs w:val="24"/>
                <w:lang w:eastAsia="ru-RU"/>
              </w:rPr>
              <w:t>Змістовий модуль та теми курсу</w:t>
            </w:r>
          </w:p>
        </w:tc>
        <w:tc>
          <w:tcPr>
            <w:tcW w:w="2794" w:type="dxa"/>
            <w:vAlign w:val="center"/>
          </w:tcPr>
          <w:p w:rsidR="00260A24" w:rsidRPr="003F514C" w:rsidRDefault="00260A24" w:rsidP="00882637">
            <w:pPr>
              <w:spacing w:after="0" w:line="240" w:lineRule="auto"/>
              <w:ind w:right="-30"/>
              <w:jc w:val="center"/>
              <w:rPr>
                <w:rFonts w:ascii="Times New Roman" w:eastAsia="Times New Roman" w:hAnsi="Times New Roman"/>
                <w:bCs/>
                <w:sz w:val="24"/>
                <w:szCs w:val="24"/>
                <w:lang w:eastAsia="ru-RU"/>
              </w:rPr>
            </w:pPr>
            <w:r w:rsidRPr="003F514C">
              <w:rPr>
                <w:rFonts w:ascii="Times New Roman" w:eastAsia="Times New Roman" w:hAnsi="Times New Roman"/>
                <w:bCs/>
                <w:sz w:val="24"/>
                <w:szCs w:val="24"/>
                <w:lang w:eastAsia="ru-RU"/>
              </w:rPr>
              <w:t>Академічний контроль</w:t>
            </w:r>
          </w:p>
        </w:tc>
        <w:tc>
          <w:tcPr>
            <w:tcW w:w="851" w:type="dxa"/>
            <w:gridSpan w:val="2"/>
            <w:vAlign w:val="center"/>
          </w:tcPr>
          <w:p w:rsidR="00260A24" w:rsidRPr="003F514C" w:rsidRDefault="00260A24" w:rsidP="00882637">
            <w:pPr>
              <w:spacing w:after="0" w:line="240" w:lineRule="auto"/>
              <w:ind w:right="-108"/>
              <w:jc w:val="center"/>
              <w:rPr>
                <w:rFonts w:ascii="Times New Roman" w:eastAsia="Times New Roman" w:hAnsi="Times New Roman"/>
                <w:bCs/>
                <w:sz w:val="24"/>
                <w:szCs w:val="24"/>
                <w:lang w:eastAsia="ru-RU"/>
              </w:rPr>
            </w:pPr>
            <w:r w:rsidRPr="003F514C">
              <w:rPr>
                <w:rFonts w:ascii="Times New Roman" w:eastAsia="Times New Roman" w:hAnsi="Times New Roman"/>
                <w:bCs/>
                <w:sz w:val="24"/>
                <w:szCs w:val="24"/>
                <w:lang w:eastAsia="ru-RU"/>
              </w:rPr>
              <w:t>Бали</w:t>
            </w:r>
          </w:p>
        </w:tc>
        <w:tc>
          <w:tcPr>
            <w:tcW w:w="1359" w:type="dxa"/>
            <w:vAlign w:val="center"/>
          </w:tcPr>
          <w:p w:rsidR="00260A24" w:rsidRPr="003F514C" w:rsidRDefault="00260A24" w:rsidP="00882637">
            <w:pPr>
              <w:spacing w:after="0" w:line="240" w:lineRule="auto"/>
              <w:jc w:val="center"/>
              <w:rPr>
                <w:rFonts w:ascii="Times New Roman" w:eastAsia="Times New Roman" w:hAnsi="Times New Roman"/>
                <w:bCs/>
                <w:sz w:val="24"/>
                <w:szCs w:val="24"/>
                <w:lang w:eastAsia="ru-RU"/>
              </w:rPr>
            </w:pPr>
            <w:r w:rsidRPr="003F514C">
              <w:rPr>
                <w:rFonts w:ascii="Times New Roman" w:eastAsia="Times New Roman" w:hAnsi="Times New Roman"/>
                <w:bCs/>
                <w:sz w:val="24"/>
                <w:szCs w:val="24"/>
                <w:lang w:eastAsia="ru-RU"/>
              </w:rPr>
              <w:t>Термін</w:t>
            </w:r>
          </w:p>
          <w:p w:rsidR="00260A24" w:rsidRPr="003F514C" w:rsidRDefault="00260A24" w:rsidP="00882637">
            <w:pPr>
              <w:spacing w:after="0" w:line="240" w:lineRule="auto"/>
              <w:ind w:right="-108"/>
              <w:jc w:val="center"/>
              <w:rPr>
                <w:rFonts w:ascii="Times New Roman" w:eastAsia="Times New Roman" w:hAnsi="Times New Roman"/>
                <w:bCs/>
                <w:sz w:val="24"/>
                <w:szCs w:val="24"/>
                <w:lang w:eastAsia="ru-RU"/>
              </w:rPr>
            </w:pPr>
            <w:r w:rsidRPr="003F514C">
              <w:rPr>
                <w:rFonts w:ascii="Times New Roman" w:eastAsia="Times New Roman" w:hAnsi="Times New Roman"/>
                <w:bCs/>
                <w:sz w:val="24"/>
                <w:szCs w:val="24"/>
                <w:lang w:eastAsia="ru-RU"/>
              </w:rPr>
              <w:t>виконання (тижні)</w:t>
            </w:r>
          </w:p>
        </w:tc>
      </w:tr>
      <w:tr w:rsidR="00260A24" w:rsidRPr="003F514C" w:rsidTr="00882637">
        <w:trPr>
          <w:trHeight w:val="289"/>
          <w:jc w:val="center"/>
        </w:trPr>
        <w:tc>
          <w:tcPr>
            <w:tcW w:w="9552" w:type="dxa"/>
            <w:gridSpan w:val="5"/>
          </w:tcPr>
          <w:p w:rsidR="00260A24" w:rsidRPr="003F514C" w:rsidRDefault="00260A24" w:rsidP="00882637">
            <w:pPr>
              <w:spacing w:after="0" w:line="240" w:lineRule="auto"/>
              <w:ind w:right="-119"/>
              <w:jc w:val="center"/>
              <w:rPr>
                <w:rFonts w:ascii="Times New Roman" w:eastAsia="Times New Roman" w:hAnsi="Times New Roman"/>
                <w:b/>
                <w:sz w:val="24"/>
                <w:szCs w:val="24"/>
                <w:lang w:eastAsia="ru-RU"/>
              </w:rPr>
            </w:pPr>
            <w:r w:rsidRPr="003F514C">
              <w:rPr>
                <w:rFonts w:ascii="Times New Roman" w:eastAsia="Times New Roman" w:hAnsi="Times New Roman"/>
                <w:b/>
                <w:sz w:val="24"/>
                <w:szCs w:val="24"/>
                <w:lang w:eastAsia="ru-RU"/>
              </w:rPr>
              <w:t xml:space="preserve">ЗМІСТОВИЙ МОДУЛЬ І. </w:t>
            </w:r>
          </w:p>
          <w:p w:rsidR="00260A24" w:rsidRPr="003F514C" w:rsidRDefault="00260A24" w:rsidP="00882637">
            <w:pPr>
              <w:spacing w:after="0" w:line="240" w:lineRule="auto"/>
              <w:ind w:right="-119"/>
              <w:jc w:val="center"/>
              <w:rPr>
                <w:rFonts w:ascii="Times New Roman" w:eastAsia="Times New Roman" w:hAnsi="Times New Roman"/>
                <w:b/>
                <w:sz w:val="24"/>
                <w:szCs w:val="24"/>
                <w:lang w:eastAsia="ru-RU"/>
              </w:rPr>
            </w:pPr>
            <w:r w:rsidRPr="00567C13">
              <w:rPr>
                <w:rFonts w:ascii="Times New Roman" w:eastAsia="Times New Roman" w:hAnsi="Times New Roman"/>
                <w:b/>
                <w:bCs/>
                <w:sz w:val="24"/>
                <w:szCs w:val="24"/>
                <w:lang w:eastAsia="ru-RU"/>
              </w:rPr>
              <w:t>Сутність та особливості етики державного службовця</w:t>
            </w:r>
          </w:p>
        </w:tc>
      </w:tr>
      <w:tr w:rsidR="00260A24" w:rsidRPr="003F514C" w:rsidTr="00882637">
        <w:trPr>
          <w:trHeight w:val="701"/>
          <w:jc w:val="center"/>
        </w:trPr>
        <w:tc>
          <w:tcPr>
            <w:tcW w:w="4548" w:type="dxa"/>
            <w:vAlign w:val="center"/>
          </w:tcPr>
          <w:p w:rsidR="00260A24" w:rsidRPr="003F514C" w:rsidRDefault="00260A24" w:rsidP="00882637">
            <w:pPr>
              <w:spacing w:after="0" w:line="240" w:lineRule="auto"/>
              <w:jc w:val="both"/>
              <w:rPr>
                <w:rFonts w:ascii="Times New Roman" w:eastAsia="Times New Roman" w:hAnsi="Times New Roman"/>
                <w:sz w:val="24"/>
                <w:szCs w:val="24"/>
                <w:lang w:eastAsia="ru-RU"/>
              </w:rPr>
            </w:pPr>
            <w:r w:rsidRPr="003F514C">
              <w:rPr>
                <w:rFonts w:ascii="Times New Roman" w:eastAsia="Times New Roman" w:hAnsi="Times New Roman"/>
                <w:sz w:val="24"/>
                <w:szCs w:val="24"/>
                <w:lang w:eastAsia="ru-RU"/>
              </w:rPr>
              <w:t xml:space="preserve">Тема 1. </w:t>
            </w:r>
            <w:r w:rsidRPr="009C6C91">
              <w:rPr>
                <w:rFonts w:ascii="Times New Roman" w:eastAsia="Times New Roman" w:hAnsi="Times New Roman"/>
                <w:bCs/>
                <w:sz w:val="28"/>
                <w:szCs w:val="28"/>
                <w:lang w:eastAsia="ru-RU"/>
              </w:rPr>
              <w:t>Професійна етика: специфіка, проблематика, місце в системі етичного знання</w:t>
            </w:r>
          </w:p>
          <w:p w:rsidR="00260A24" w:rsidRPr="003F514C" w:rsidRDefault="00260A24" w:rsidP="00882637">
            <w:pPr>
              <w:spacing w:after="0" w:line="240" w:lineRule="auto"/>
              <w:jc w:val="both"/>
              <w:rPr>
                <w:rFonts w:ascii="Times New Roman" w:eastAsia="Times New Roman" w:hAnsi="Times New Roman"/>
                <w:bCs/>
                <w:sz w:val="24"/>
                <w:szCs w:val="24"/>
                <w:lang w:eastAsia="ru-RU"/>
              </w:rPr>
            </w:pPr>
            <w:r w:rsidRPr="003F514C">
              <w:rPr>
                <w:rFonts w:ascii="Times New Roman" w:eastAsia="Times New Roman" w:hAnsi="Times New Roman"/>
                <w:sz w:val="24"/>
                <w:szCs w:val="24"/>
                <w:lang w:eastAsia="ru-RU"/>
              </w:rPr>
              <w:t>(_</w:t>
            </w:r>
            <w:r>
              <w:rPr>
                <w:rFonts w:ascii="Times New Roman" w:eastAsia="Times New Roman" w:hAnsi="Times New Roman"/>
                <w:sz w:val="24"/>
                <w:szCs w:val="24"/>
                <w:lang w:eastAsia="ru-RU"/>
              </w:rPr>
              <w:t>5</w:t>
            </w:r>
            <w:r w:rsidRPr="003F514C">
              <w:rPr>
                <w:rFonts w:ascii="Times New Roman" w:eastAsia="Times New Roman" w:hAnsi="Times New Roman"/>
                <w:sz w:val="24"/>
                <w:szCs w:val="24"/>
                <w:lang w:eastAsia="ru-RU"/>
              </w:rPr>
              <w:t>_ год.)</w:t>
            </w:r>
          </w:p>
        </w:tc>
        <w:tc>
          <w:tcPr>
            <w:tcW w:w="2794" w:type="dxa"/>
            <w:vAlign w:val="center"/>
          </w:tcPr>
          <w:p w:rsidR="00260A24" w:rsidRPr="003F514C" w:rsidRDefault="00260A24" w:rsidP="00882637">
            <w:pPr>
              <w:spacing w:after="0" w:line="240" w:lineRule="auto"/>
              <w:ind w:right="-30"/>
              <w:jc w:val="center"/>
              <w:rPr>
                <w:rFonts w:ascii="Times New Roman" w:eastAsia="Times New Roman" w:hAnsi="Times New Roman"/>
                <w:bCs/>
                <w:sz w:val="24"/>
                <w:szCs w:val="24"/>
                <w:lang w:eastAsia="ru-RU"/>
              </w:rPr>
            </w:pPr>
            <w:r w:rsidRPr="003F514C">
              <w:rPr>
                <w:rFonts w:ascii="Times New Roman" w:eastAsia="Times New Roman" w:hAnsi="Times New Roman"/>
                <w:bCs/>
                <w:sz w:val="24"/>
                <w:szCs w:val="24"/>
                <w:lang w:eastAsia="ru-RU"/>
              </w:rPr>
              <w:t>Практичне заняття</w:t>
            </w:r>
          </w:p>
        </w:tc>
        <w:tc>
          <w:tcPr>
            <w:tcW w:w="851" w:type="dxa"/>
            <w:gridSpan w:val="2"/>
            <w:vAlign w:val="center"/>
          </w:tcPr>
          <w:p w:rsidR="00260A24" w:rsidRPr="003F514C" w:rsidRDefault="00260A24" w:rsidP="00882637">
            <w:pPr>
              <w:tabs>
                <w:tab w:val="left" w:pos="34"/>
              </w:tabs>
              <w:spacing w:before="144" w:after="0" w:line="240" w:lineRule="auto"/>
              <w:ind w:right="-108"/>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359" w:type="dxa"/>
            <w:vAlign w:val="center"/>
          </w:tcPr>
          <w:p w:rsidR="00260A24" w:rsidRPr="003F514C" w:rsidRDefault="00260A24" w:rsidP="00882637">
            <w:pPr>
              <w:spacing w:before="144" w:after="0" w:line="240" w:lineRule="auto"/>
              <w:jc w:val="center"/>
              <w:rPr>
                <w:rFonts w:ascii="Times New Roman" w:eastAsia="Times New Roman" w:hAnsi="Times New Roman"/>
                <w:bCs/>
                <w:sz w:val="24"/>
                <w:szCs w:val="24"/>
                <w:lang w:eastAsia="ru-RU"/>
              </w:rPr>
            </w:pPr>
            <w:r w:rsidRPr="003F514C">
              <w:rPr>
                <w:rFonts w:ascii="Times New Roman" w:eastAsia="Times New Roman" w:hAnsi="Times New Roman"/>
                <w:bCs/>
                <w:sz w:val="24"/>
                <w:szCs w:val="24"/>
                <w:lang w:eastAsia="ru-RU"/>
              </w:rPr>
              <w:t>І-ІІ</w:t>
            </w:r>
          </w:p>
        </w:tc>
      </w:tr>
      <w:tr w:rsidR="00260A24" w:rsidRPr="003F514C" w:rsidTr="00882637">
        <w:trPr>
          <w:trHeight w:val="697"/>
          <w:jc w:val="center"/>
        </w:trPr>
        <w:tc>
          <w:tcPr>
            <w:tcW w:w="4548" w:type="dxa"/>
            <w:vAlign w:val="center"/>
          </w:tcPr>
          <w:p w:rsidR="00260A24" w:rsidRPr="003F514C" w:rsidRDefault="00260A24" w:rsidP="00882637">
            <w:pPr>
              <w:spacing w:after="0" w:line="240" w:lineRule="auto"/>
              <w:jc w:val="both"/>
              <w:rPr>
                <w:rFonts w:ascii="Times New Roman" w:eastAsia="Times New Roman" w:hAnsi="Times New Roman"/>
                <w:sz w:val="24"/>
                <w:szCs w:val="24"/>
                <w:lang w:eastAsia="ru-RU"/>
              </w:rPr>
            </w:pPr>
            <w:r w:rsidRPr="003F514C">
              <w:rPr>
                <w:rFonts w:ascii="Times New Roman" w:eastAsia="Times New Roman" w:hAnsi="Times New Roman"/>
                <w:w w:val="105"/>
                <w:sz w:val="24"/>
                <w:szCs w:val="24"/>
                <w:lang w:eastAsia="ru-RU"/>
              </w:rPr>
              <w:t xml:space="preserve">Тема 2. </w:t>
            </w:r>
            <w:r w:rsidRPr="009C6C91">
              <w:rPr>
                <w:rFonts w:ascii="Times New Roman" w:eastAsia="Times New Roman" w:hAnsi="Times New Roman"/>
                <w:bCs/>
                <w:sz w:val="28"/>
                <w:szCs w:val="28"/>
                <w:lang w:eastAsia="ru-RU"/>
              </w:rPr>
              <w:t>Місія, основні принципи та норми етики державного службовця</w:t>
            </w:r>
          </w:p>
          <w:p w:rsidR="00260A24" w:rsidRPr="003F514C" w:rsidRDefault="00260A24" w:rsidP="00882637">
            <w:pPr>
              <w:spacing w:after="0" w:line="240" w:lineRule="auto"/>
              <w:jc w:val="both"/>
              <w:rPr>
                <w:rFonts w:ascii="Times New Roman" w:eastAsia="Times New Roman" w:hAnsi="Times New Roman"/>
                <w:bCs/>
                <w:sz w:val="24"/>
                <w:szCs w:val="24"/>
                <w:lang w:eastAsia="ru-RU"/>
              </w:rPr>
            </w:pPr>
            <w:r w:rsidRPr="003F514C">
              <w:rPr>
                <w:rFonts w:ascii="Times New Roman" w:eastAsia="Times New Roman" w:hAnsi="Times New Roman"/>
                <w:sz w:val="24"/>
                <w:szCs w:val="24"/>
                <w:lang w:eastAsia="ru-RU"/>
              </w:rPr>
              <w:t>(_</w:t>
            </w:r>
            <w:r>
              <w:rPr>
                <w:rFonts w:ascii="Times New Roman" w:eastAsia="Times New Roman" w:hAnsi="Times New Roman"/>
                <w:sz w:val="24"/>
                <w:szCs w:val="24"/>
                <w:lang w:eastAsia="ru-RU"/>
              </w:rPr>
              <w:t>4</w:t>
            </w:r>
            <w:r w:rsidRPr="003F514C">
              <w:rPr>
                <w:rFonts w:ascii="Times New Roman" w:eastAsia="Times New Roman" w:hAnsi="Times New Roman"/>
                <w:sz w:val="24"/>
                <w:szCs w:val="24"/>
                <w:lang w:eastAsia="ru-RU"/>
              </w:rPr>
              <w:t>_ год.)</w:t>
            </w:r>
          </w:p>
        </w:tc>
        <w:tc>
          <w:tcPr>
            <w:tcW w:w="2794" w:type="dxa"/>
            <w:vAlign w:val="center"/>
          </w:tcPr>
          <w:p w:rsidR="00260A24" w:rsidRPr="003F514C" w:rsidRDefault="00260A24" w:rsidP="00882637">
            <w:pPr>
              <w:spacing w:after="0" w:line="240" w:lineRule="auto"/>
              <w:ind w:right="-108"/>
              <w:jc w:val="center"/>
              <w:rPr>
                <w:rFonts w:ascii="Times New Roman" w:eastAsia="Times New Roman" w:hAnsi="Times New Roman"/>
                <w:bCs/>
                <w:sz w:val="24"/>
                <w:szCs w:val="24"/>
                <w:lang w:eastAsia="ru-RU"/>
              </w:rPr>
            </w:pPr>
            <w:r w:rsidRPr="003F514C">
              <w:rPr>
                <w:rFonts w:ascii="Times New Roman" w:eastAsia="Times New Roman" w:hAnsi="Times New Roman"/>
                <w:bCs/>
                <w:sz w:val="24"/>
                <w:szCs w:val="24"/>
                <w:lang w:eastAsia="ru-RU"/>
              </w:rPr>
              <w:t xml:space="preserve">Практичне  заняття </w:t>
            </w:r>
          </w:p>
        </w:tc>
        <w:tc>
          <w:tcPr>
            <w:tcW w:w="851" w:type="dxa"/>
            <w:gridSpan w:val="2"/>
            <w:vAlign w:val="center"/>
          </w:tcPr>
          <w:p w:rsidR="00260A24" w:rsidRPr="003F514C" w:rsidRDefault="00260A24" w:rsidP="00882637">
            <w:pPr>
              <w:tabs>
                <w:tab w:val="left" w:pos="-108"/>
              </w:tabs>
              <w:spacing w:before="144" w:after="0" w:line="240" w:lineRule="auto"/>
              <w:ind w:right="-185"/>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359" w:type="dxa"/>
            <w:vAlign w:val="center"/>
          </w:tcPr>
          <w:p w:rsidR="00260A24" w:rsidRPr="003F514C" w:rsidRDefault="00260A24" w:rsidP="00882637">
            <w:pPr>
              <w:spacing w:before="144" w:after="0" w:line="240" w:lineRule="auto"/>
              <w:jc w:val="center"/>
              <w:rPr>
                <w:rFonts w:ascii="Times New Roman" w:eastAsia="Times New Roman" w:hAnsi="Times New Roman"/>
                <w:bCs/>
                <w:sz w:val="24"/>
                <w:szCs w:val="24"/>
                <w:lang w:eastAsia="ru-RU"/>
              </w:rPr>
            </w:pPr>
            <w:r w:rsidRPr="003F514C">
              <w:rPr>
                <w:rFonts w:ascii="Times New Roman" w:eastAsia="Times New Roman" w:hAnsi="Times New Roman"/>
                <w:bCs/>
                <w:sz w:val="24"/>
                <w:szCs w:val="24"/>
                <w:lang w:eastAsia="ru-RU"/>
              </w:rPr>
              <w:t>ІІ-ІІІ</w:t>
            </w:r>
          </w:p>
        </w:tc>
      </w:tr>
      <w:tr w:rsidR="00260A24" w:rsidRPr="003F514C" w:rsidTr="00882637">
        <w:trPr>
          <w:trHeight w:val="697"/>
          <w:jc w:val="center"/>
        </w:trPr>
        <w:tc>
          <w:tcPr>
            <w:tcW w:w="4548" w:type="dxa"/>
            <w:vAlign w:val="center"/>
          </w:tcPr>
          <w:p w:rsidR="00260A24" w:rsidRPr="003F514C" w:rsidRDefault="00260A24" w:rsidP="00882637">
            <w:pPr>
              <w:spacing w:after="0" w:line="240" w:lineRule="auto"/>
              <w:jc w:val="both"/>
              <w:rPr>
                <w:rFonts w:ascii="Times New Roman" w:eastAsia="Times New Roman" w:hAnsi="Times New Roman"/>
                <w:sz w:val="24"/>
                <w:szCs w:val="24"/>
                <w:lang w:eastAsia="ru-RU"/>
              </w:rPr>
            </w:pPr>
            <w:r w:rsidRPr="003F514C">
              <w:rPr>
                <w:rFonts w:ascii="Times New Roman" w:eastAsia="Times New Roman" w:hAnsi="Times New Roman"/>
                <w:w w:val="105"/>
                <w:sz w:val="24"/>
                <w:szCs w:val="24"/>
                <w:lang w:eastAsia="ru-RU"/>
              </w:rPr>
              <w:t xml:space="preserve">Тема 3. </w:t>
            </w:r>
            <w:r w:rsidRPr="009C6C91">
              <w:rPr>
                <w:rFonts w:ascii="Times New Roman" w:eastAsia="Times New Roman" w:hAnsi="Times New Roman"/>
                <w:color w:val="000000"/>
                <w:sz w:val="28"/>
                <w:szCs w:val="28"/>
                <w:lang w:eastAsia="ru-RU"/>
              </w:rPr>
              <w:t>Особистість державного службовця: професійно-етичні аспекти</w:t>
            </w:r>
          </w:p>
          <w:p w:rsidR="00260A24" w:rsidRPr="003F514C" w:rsidRDefault="00260A24" w:rsidP="00882637">
            <w:pPr>
              <w:spacing w:after="0" w:line="240" w:lineRule="auto"/>
              <w:jc w:val="both"/>
              <w:rPr>
                <w:rFonts w:ascii="Times New Roman" w:eastAsia="Times New Roman" w:hAnsi="Times New Roman"/>
                <w:bCs/>
                <w:sz w:val="24"/>
                <w:szCs w:val="24"/>
                <w:lang w:eastAsia="ru-RU"/>
              </w:rPr>
            </w:pPr>
            <w:r w:rsidRPr="003F514C">
              <w:rPr>
                <w:rFonts w:ascii="Times New Roman" w:eastAsia="Times New Roman" w:hAnsi="Times New Roman"/>
                <w:sz w:val="24"/>
                <w:szCs w:val="24"/>
                <w:lang w:eastAsia="ru-RU"/>
              </w:rPr>
              <w:t>(_</w:t>
            </w:r>
            <w:r>
              <w:rPr>
                <w:rFonts w:ascii="Times New Roman" w:eastAsia="Times New Roman" w:hAnsi="Times New Roman"/>
                <w:sz w:val="24"/>
                <w:szCs w:val="24"/>
                <w:lang w:eastAsia="ru-RU"/>
              </w:rPr>
              <w:t>7</w:t>
            </w:r>
            <w:r w:rsidRPr="003F514C">
              <w:rPr>
                <w:rFonts w:ascii="Times New Roman" w:eastAsia="Times New Roman" w:hAnsi="Times New Roman"/>
                <w:sz w:val="24"/>
                <w:szCs w:val="24"/>
                <w:lang w:eastAsia="ru-RU"/>
              </w:rPr>
              <w:t>_год.)</w:t>
            </w:r>
          </w:p>
        </w:tc>
        <w:tc>
          <w:tcPr>
            <w:tcW w:w="2794" w:type="dxa"/>
            <w:vAlign w:val="center"/>
          </w:tcPr>
          <w:p w:rsidR="00260A24" w:rsidRPr="003F514C" w:rsidRDefault="00260A24" w:rsidP="00882637">
            <w:pPr>
              <w:spacing w:after="0" w:line="240" w:lineRule="auto"/>
              <w:ind w:right="-108"/>
              <w:jc w:val="center"/>
              <w:rPr>
                <w:rFonts w:ascii="Times New Roman" w:eastAsia="Times New Roman" w:hAnsi="Times New Roman"/>
                <w:bCs/>
                <w:sz w:val="24"/>
                <w:szCs w:val="24"/>
                <w:lang w:eastAsia="ru-RU"/>
              </w:rPr>
            </w:pPr>
            <w:r w:rsidRPr="003F514C">
              <w:rPr>
                <w:rFonts w:ascii="Times New Roman" w:eastAsia="Times New Roman" w:hAnsi="Times New Roman"/>
                <w:bCs/>
                <w:sz w:val="24"/>
                <w:szCs w:val="24"/>
                <w:lang w:eastAsia="ru-RU"/>
              </w:rPr>
              <w:t xml:space="preserve">Практичне  заняття </w:t>
            </w:r>
          </w:p>
        </w:tc>
        <w:tc>
          <w:tcPr>
            <w:tcW w:w="851" w:type="dxa"/>
            <w:gridSpan w:val="2"/>
            <w:vAlign w:val="center"/>
          </w:tcPr>
          <w:p w:rsidR="00260A24" w:rsidRPr="003F514C" w:rsidRDefault="00260A24" w:rsidP="00882637">
            <w:pPr>
              <w:tabs>
                <w:tab w:val="left" w:pos="-108"/>
              </w:tabs>
              <w:spacing w:before="144" w:after="0" w:line="240" w:lineRule="auto"/>
              <w:ind w:right="-185"/>
              <w:jc w:val="center"/>
              <w:rPr>
                <w:rFonts w:ascii="Times New Roman" w:eastAsia="Times New Roman" w:hAnsi="Times New Roman"/>
                <w:bCs/>
                <w:sz w:val="24"/>
                <w:szCs w:val="24"/>
                <w:lang w:eastAsia="ru-RU"/>
              </w:rPr>
            </w:pPr>
            <w:r w:rsidRPr="003F514C">
              <w:rPr>
                <w:rFonts w:ascii="Times New Roman" w:eastAsia="Times New Roman" w:hAnsi="Times New Roman"/>
                <w:bCs/>
                <w:sz w:val="24"/>
                <w:szCs w:val="24"/>
                <w:lang w:eastAsia="ru-RU"/>
              </w:rPr>
              <w:t>1</w:t>
            </w:r>
          </w:p>
        </w:tc>
        <w:tc>
          <w:tcPr>
            <w:tcW w:w="1359" w:type="dxa"/>
            <w:vAlign w:val="center"/>
          </w:tcPr>
          <w:p w:rsidR="00260A24" w:rsidRPr="003F514C" w:rsidRDefault="00260A24" w:rsidP="00882637">
            <w:pPr>
              <w:spacing w:before="144" w:after="0" w:line="240" w:lineRule="auto"/>
              <w:jc w:val="center"/>
              <w:rPr>
                <w:rFonts w:ascii="Times New Roman" w:eastAsia="Times New Roman" w:hAnsi="Times New Roman"/>
                <w:bCs/>
                <w:sz w:val="24"/>
                <w:szCs w:val="24"/>
                <w:lang w:val="en-US" w:eastAsia="ru-RU"/>
              </w:rPr>
            </w:pPr>
            <w:r w:rsidRPr="003F514C">
              <w:rPr>
                <w:rFonts w:ascii="Times New Roman" w:eastAsia="Times New Roman" w:hAnsi="Times New Roman"/>
                <w:bCs/>
                <w:sz w:val="24"/>
                <w:szCs w:val="24"/>
                <w:lang w:eastAsia="ru-RU"/>
              </w:rPr>
              <w:t>ІІІ-ІV</w:t>
            </w:r>
          </w:p>
        </w:tc>
      </w:tr>
      <w:tr w:rsidR="00260A24" w:rsidRPr="003F514C" w:rsidTr="00882637">
        <w:trPr>
          <w:trHeight w:val="697"/>
          <w:jc w:val="center"/>
        </w:trPr>
        <w:tc>
          <w:tcPr>
            <w:tcW w:w="4548" w:type="dxa"/>
            <w:vAlign w:val="center"/>
          </w:tcPr>
          <w:p w:rsidR="00260A24" w:rsidRDefault="00260A24" w:rsidP="00882637">
            <w:pPr>
              <w:spacing w:after="0" w:line="240" w:lineRule="auto"/>
              <w:jc w:val="both"/>
              <w:rPr>
                <w:rFonts w:ascii="Times New Roman" w:eastAsia="Times New Roman" w:hAnsi="Times New Roman"/>
                <w:sz w:val="24"/>
                <w:szCs w:val="24"/>
                <w:lang w:eastAsia="ru-RU"/>
              </w:rPr>
            </w:pPr>
            <w:r w:rsidRPr="003F514C">
              <w:rPr>
                <w:rFonts w:ascii="Times New Roman" w:eastAsia="Times New Roman" w:hAnsi="Times New Roman"/>
                <w:w w:val="105"/>
                <w:sz w:val="24"/>
                <w:szCs w:val="24"/>
                <w:lang w:eastAsia="ru-RU"/>
              </w:rPr>
              <w:t xml:space="preserve">Тема 4. </w:t>
            </w:r>
            <w:r w:rsidRPr="009C6C91">
              <w:rPr>
                <w:rFonts w:ascii="Times New Roman" w:eastAsia="Times New Roman" w:hAnsi="Times New Roman"/>
                <w:sz w:val="28"/>
                <w:szCs w:val="28"/>
                <w:lang w:eastAsia="ru-RU"/>
              </w:rPr>
              <w:t>Етичні засади взаємовідносин державних службовців і громадян</w:t>
            </w:r>
            <w:r>
              <w:rPr>
                <w:rFonts w:ascii="Times New Roman" w:eastAsia="Times New Roman" w:hAnsi="Times New Roman"/>
                <w:sz w:val="24"/>
                <w:szCs w:val="24"/>
                <w:lang w:eastAsia="ru-RU"/>
              </w:rPr>
              <w:t xml:space="preserve"> </w:t>
            </w:r>
          </w:p>
          <w:p w:rsidR="00260A24" w:rsidRPr="003F514C" w:rsidRDefault="00260A24" w:rsidP="00882637">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(_4</w:t>
            </w:r>
            <w:r w:rsidRPr="003F514C">
              <w:rPr>
                <w:rFonts w:ascii="Times New Roman" w:eastAsia="Times New Roman" w:hAnsi="Times New Roman"/>
                <w:sz w:val="24"/>
                <w:szCs w:val="24"/>
                <w:lang w:eastAsia="ru-RU"/>
              </w:rPr>
              <w:t>_год.)</w:t>
            </w:r>
          </w:p>
        </w:tc>
        <w:tc>
          <w:tcPr>
            <w:tcW w:w="2794" w:type="dxa"/>
            <w:vAlign w:val="center"/>
          </w:tcPr>
          <w:p w:rsidR="00260A24" w:rsidRPr="003F514C" w:rsidRDefault="00260A24" w:rsidP="00882637">
            <w:pPr>
              <w:spacing w:after="0" w:line="240" w:lineRule="auto"/>
              <w:ind w:right="-108"/>
              <w:jc w:val="center"/>
              <w:rPr>
                <w:rFonts w:ascii="Times New Roman" w:eastAsia="Times New Roman" w:hAnsi="Times New Roman"/>
                <w:bCs/>
                <w:sz w:val="24"/>
                <w:szCs w:val="24"/>
                <w:lang w:eastAsia="ru-RU"/>
              </w:rPr>
            </w:pPr>
            <w:r w:rsidRPr="003F514C">
              <w:rPr>
                <w:rFonts w:ascii="Times New Roman" w:eastAsia="Times New Roman" w:hAnsi="Times New Roman"/>
                <w:bCs/>
                <w:sz w:val="24"/>
                <w:szCs w:val="24"/>
                <w:lang w:eastAsia="ru-RU"/>
              </w:rPr>
              <w:t>Практичне заняття, підсумкова модульна контрольна робота</w:t>
            </w:r>
          </w:p>
        </w:tc>
        <w:tc>
          <w:tcPr>
            <w:tcW w:w="851" w:type="dxa"/>
            <w:gridSpan w:val="2"/>
            <w:vAlign w:val="center"/>
          </w:tcPr>
          <w:p w:rsidR="00260A24" w:rsidRPr="003F514C" w:rsidRDefault="00260A24" w:rsidP="00882637">
            <w:pPr>
              <w:tabs>
                <w:tab w:val="left" w:pos="-108"/>
              </w:tabs>
              <w:spacing w:before="144" w:after="0" w:line="240" w:lineRule="auto"/>
              <w:ind w:right="-185"/>
              <w:jc w:val="center"/>
              <w:rPr>
                <w:rFonts w:ascii="Times New Roman" w:eastAsia="Times New Roman" w:hAnsi="Times New Roman"/>
                <w:bCs/>
                <w:sz w:val="24"/>
                <w:szCs w:val="24"/>
                <w:lang w:eastAsia="ru-RU"/>
              </w:rPr>
            </w:pPr>
            <w:r w:rsidRPr="003F514C">
              <w:rPr>
                <w:rFonts w:ascii="Times New Roman" w:eastAsia="Times New Roman" w:hAnsi="Times New Roman"/>
                <w:bCs/>
                <w:sz w:val="24"/>
                <w:szCs w:val="24"/>
                <w:lang w:eastAsia="ru-RU"/>
              </w:rPr>
              <w:t>1</w:t>
            </w:r>
          </w:p>
          <w:p w:rsidR="00260A24" w:rsidRPr="003F514C" w:rsidRDefault="00260A24" w:rsidP="00882637">
            <w:pPr>
              <w:tabs>
                <w:tab w:val="left" w:pos="-108"/>
              </w:tabs>
              <w:spacing w:before="144" w:after="0" w:line="240" w:lineRule="auto"/>
              <w:ind w:right="-185"/>
              <w:jc w:val="center"/>
              <w:rPr>
                <w:rFonts w:ascii="Times New Roman" w:eastAsia="Times New Roman" w:hAnsi="Times New Roman"/>
                <w:bCs/>
                <w:sz w:val="24"/>
                <w:szCs w:val="24"/>
                <w:lang w:eastAsia="ru-RU"/>
              </w:rPr>
            </w:pPr>
            <w:r w:rsidRPr="003F514C">
              <w:rPr>
                <w:rFonts w:ascii="Times New Roman" w:eastAsia="Times New Roman" w:hAnsi="Times New Roman"/>
                <w:bCs/>
                <w:sz w:val="24"/>
                <w:szCs w:val="24"/>
                <w:lang w:eastAsia="ru-RU"/>
              </w:rPr>
              <w:t>МК-5</w:t>
            </w:r>
          </w:p>
        </w:tc>
        <w:tc>
          <w:tcPr>
            <w:tcW w:w="1359" w:type="dxa"/>
            <w:vAlign w:val="center"/>
          </w:tcPr>
          <w:p w:rsidR="00260A24" w:rsidRPr="003F514C" w:rsidRDefault="00260A24" w:rsidP="00882637">
            <w:pPr>
              <w:spacing w:before="144" w:after="0" w:line="240" w:lineRule="auto"/>
              <w:jc w:val="center"/>
              <w:rPr>
                <w:rFonts w:ascii="Times New Roman" w:eastAsia="Times New Roman" w:hAnsi="Times New Roman"/>
                <w:bCs/>
                <w:sz w:val="24"/>
                <w:szCs w:val="24"/>
                <w:lang w:val="en-US" w:eastAsia="ru-RU"/>
              </w:rPr>
            </w:pPr>
            <w:r w:rsidRPr="003F514C">
              <w:rPr>
                <w:rFonts w:ascii="Times New Roman" w:eastAsia="Times New Roman" w:hAnsi="Times New Roman"/>
                <w:bCs/>
                <w:sz w:val="24"/>
                <w:szCs w:val="24"/>
                <w:lang w:eastAsia="ru-RU"/>
              </w:rPr>
              <w:t>І</w:t>
            </w:r>
            <w:r w:rsidRPr="003F514C">
              <w:rPr>
                <w:rFonts w:ascii="Times New Roman" w:eastAsia="Times New Roman" w:hAnsi="Times New Roman"/>
                <w:bCs/>
                <w:sz w:val="24"/>
                <w:szCs w:val="24"/>
                <w:lang w:val="en-US" w:eastAsia="ru-RU"/>
              </w:rPr>
              <w:t>V</w:t>
            </w:r>
            <w:r w:rsidRPr="003F514C">
              <w:rPr>
                <w:rFonts w:ascii="Times New Roman" w:eastAsia="Times New Roman" w:hAnsi="Times New Roman"/>
                <w:bCs/>
                <w:sz w:val="24"/>
                <w:szCs w:val="24"/>
                <w:lang w:eastAsia="ru-RU"/>
              </w:rPr>
              <w:t>-</w:t>
            </w:r>
            <w:r w:rsidRPr="003F514C">
              <w:rPr>
                <w:rFonts w:ascii="Times New Roman" w:eastAsia="Times New Roman" w:hAnsi="Times New Roman"/>
                <w:bCs/>
                <w:sz w:val="24"/>
                <w:szCs w:val="24"/>
                <w:lang w:val="en-US" w:eastAsia="ru-RU"/>
              </w:rPr>
              <w:t>V</w:t>
            </w:r>
          </w:p>
        </w:tc>
      </w:tr>
      <w:tr w:rsidR="00260A24" w:rsidRPr="003F514C" w:rsidTr="00882637">
        <w:trPr>
          <w:trHeight w:val="523"/>
          <w:jc w:val="center"/>
        </w:trPr>
        <w:tc>
          <w:tcPr>
            <w:tcW w:w="4548" w:type="dxa"/>
            <w:vAlign w:val="center"/>
          </w:tcPr>
          <w:p w:rsidR="00260A24" w:rsidRPr="003F514C" w:rsidRDefault="00260A24" w:rsidP="00882637">
            <w:pPr>
              <w:shd w:val="clear" w:color="auto" w:fill="FFFFFF"/>
              <w:spacing w:after="0"/>
              <w:jc w:val="center"/>
              <w:rPr>
                <w:rFonts w:ascii="Times New Roman" w:eastAsia="Times New Roman" w:hAnsi="Times New Roman"/>
                <w:i/>
                <w:sz w:val="24"/>
                <w:szCs w:val="24"/>
                <w:lang w:eastAsia="ru-RU"/>
              </w:rPr>
            </w:pPr>
            <w:r w:rsidRPr="003F514C">
              <w:rPr>
                <w:rFonts w:ascii="Times New Roman" w:eastAsia="Times New Roman" w:hAnsi="Times New Roman"/>
                <w:i/>
                <w:sz w:val="24"/>
                <w:szCs w:val="24"/>
                <w:lang w:eastAsia="ru-RU"/>
              </w:rPr>
              <w:t>Всього: _</w:t>
            </w:r>
            <w:r>
              <w:rPr>
                <w:rFonts w:ascii="Times New Roman" w:eastAsia="Times New Roman" w:hAnsi="Times New Roman"/>
                <w:i/>
                <w:sz w:val="24"/>
                <w:szCs w:val="24"/>
                <w:lang w:eastAsia="ru-RU"/>
              </w:rPr>
              <w:t>20</w:t>
            </w:r>
            <w:r w:rsidRPr="003F514C">
              <w:rPr>
                <w:rFonts w:ascii="Times New Roman" w:eastAsia="Times New Roman" w:hAnsi="Times New Roman"/>
                <w:i/>
                <w:sz w:val="24"/>
                <w:szCs w:val="24"/>
                <w:lang w:eastAsia="ru-RU"/>
              </w:rPr>
              <w:t>_ год.</w:t>
            </w:r>
          </w:p>
        </w:tc>
        <w:tc>
          <w:tcPr>
            <w:tcW w:w="5004" w:type="dxa"/>
            <w:gridSpan w:val="4"/>
            <w:vAlign w:val="center"/>
          </w:tcPr>
          <w:p w:rsidR="00260A24" w:rsidRPr="003F514C" w:rsidRDefault="00260A24" w:rsidP="00882637">
            <w:pPr>
              <w:spacing w:before="144" w:after="0" w:line="240" w:lineRule="auto"/>
              <w:jc w:val="center"/>
              <w:rPr>
                <w:rFonts w:ascii="Times New Roman" w:eastAsia="Times New Roman" w:hAnsi="Times New Roman"/>
                <w:bCs/>
                <w:i/>
                <w:sz w:val="24"/>
                <w:szCs w:val="24"/>
                <w:lang w:eastAsia="ru-RU"/>
              </w:rPr>
            </w:pPr>
            <w:r w:rsidRPr="003F514C">
              <w:rPr>
                <w:rFonts w:ascii="Times New Roman" w:eastAsia="Times New Roman" w:hAnsi="Times New Roman"/>
                <w:bCs/>
                <w:i/>
                <w:sz w:val="24"/>
                <w:szCs w:val="24"/>
                <w:lang w:eastAsia="ru-RU"/>
              </w:rPr>
              <w:t>Всього: 9  балів</w:t>
            </w:r>
          </w:p>
        </w:tc>
      </w:tr>
      <w:tr w:rsidR="00260A24" w:rsidRPr="003F514C" w:rsidTr="00882637">
        <w:trPr>
          <w:jc w:val="center"/>
        </w:trPr>
        <w:tc>
          <w:tcPr>
            <w:tcW w:w="9552" w:type="dxa"/>
            <w:gridSpan w:val="5"/>
            <w:vAlign w:val="center"/>
          </w:tcPr>
          <w:p w:rsidR="00260A24" w:rsidRPr="003F514C" w:rsidRDefault="00260A24" w:rsidP="00882637">
            <w:pPr>
              <w:spacing w:after="0" w:line="264" w:lineRule="auto"/>
              <w:ind w:right="-119"/>
              <w:jc w:val="center"/>
              <w:rPr>
                <w:rFonts w:ascii="Times New Roman" w:eastAsia="Times New Roman" w:hAnsi="Times New Roman"/>
                <w:b/>
                <w:sz w:val="24"/>
                <w:szCs w:val="24"/>
                <w:lang w:eastAsia="ru-RU"/>
              </w:rPr>
            </w:pPr>
            <w:r w:rsidRPr="003F514C">
              <w:rPr>
                <w:rFonts w:ascii="Times New Roman" w:eastAsia="Times New Roman" w:hAnsi="Times New Roman"/>
                <w:b/>
                <w:sz w:val="24"/>
                <w:szCs w:val="24"/>
                <w:lang w:eastAsia="ru-RU"/>
              </w:rPr>
              <w:t>ЗМІСТОВИЙ МОДУЛЬ ІІ.</w:t>
            </w:r>
          </w:p>
          <w:p w:rsidR="00260A24" w:rsidRPr="003F514C" w:rsidRDefault="00260A24" w:rsidP="00882637">
            <w:pPr>
              <w:spacing w:after="0" w:line="240" w:lineRule="auto"/>
              <w:ind w:right="-1"/>
              <w:jc w:val="center"/>
              <w:rPr>
                <w:rFonts w:ascii="Times New Roman" w:eastAsia="Times New Roman" w:hAnsi="Times New Roman"/>
                <w:b/>
                <w:lang w:eastAsia="ru-RU"/>
              </w:rPr>
            </w:pPr>
            <w:r w:rsidRPr="00567C13">
              <w:rPr>
                <w:rFonts w:ascii="Times New Roman" w:eastAsia="Times New Roman" w:hAnsi="Times New Roman"/>
                <w:b/>
                <w:bCs/>
                <w:sz w:val="24"/>
                <w:szCs w:val="24"/>
                <w:lang w:eastAsia="ru-RU"/>
              </w:rPr>
              <w:t>Особливості конфліктів та етикету на державній службі</w:t>
            </w:r>
          </w:p>
        </w:tc>
      </w:tr>
      <w:tr w:rsidR="00260A24" w:rsidRPr="003F514C" w:rsidTr="00882637">
        <w:trPr>
          <w:trHeight w:val="679"/>
          <w:jc w:val="center"/>
        </w:trPr>
        <w:tc>
          <w:tcPr>
            <w:tcW w:w="4548" w:type="dxa"/>
            <w:vAlign w:val="center"/>
          </w:tcPr>
          <w:p w:rsidR="00260A24" w:rsidRDefault="00260A24" w:rsidP="00882637">
            <w:pPr>
              <w:spacing w:after="0" w:line="240" w:lineRule="auto"/>
              <w:jc w:val="both"/>
              <w:rPr>
                <w:rFonts w:ascii="Times New Roman" w:eastAsia="Times New Roman" w:hAnsi="Times New Roman"/>
                <w:sz w:val="28"/>
                <w:szCs w:val="28"/>
                <w:lang w:eastAsia="ru-RU"/>
              </w:rPr>
            </w:pPr>
            <w:r w:rsidRPr="003F514C">
              <w:rPr>
                <w:rFonts w:ascii="Times New Roman" w:eastAsia="Times New Roman" w:hAnsi="Times New Roman"/>
                <w:sz w:val="24"/>
                <w:szCs w:val="24"/>
                <w:lang w:eastAsia="ru-RU"/>
              </w:rPr>
              <w:t xml:space="preserve">Тема </w:t>
            </w:r>
            <w:r>
              <w:rPr>
                <w:rFonts w:ascii="Times New Roman" w:eastAsia="Times New Roman" w:hAnsi="Times New Roman"/>
                <w:sz w:val="24"/>
                <w:szCs w:val="24"/>
                <w:lang w:eastAsia="ru-RU"/>
              </w:rPr>
              <w:t>5</w:t>
            </w:r>
            <w:r w:rsidRPr="003F514C">
              <w:rPr>
                <w:rFonts w:ascii="Times New Roman" w:eastAsia="Times New Roman" w:hAnsi="Times New Roman"/>
                <w:sz w:val="24"/>
                <w:szCs w:val="24"/>
                <w:lang w:eastAsia="ru-RU"/>
              </w:rPr>
              <w:t xml:space="preserve">. </w:t>
            </w:r>
            <w:r w:rsidRPr="009C6C91">
              <w:rPr>
                <w:rFonts w:ascii="Times New Roman" w:eastAsia="Times New Roman" w:hAnsi="Times New Roman"/>
                <w:sz w:val="28"/>
                <w:szCs w:val="28"/>
                <w:lang w:eastAsia="ru-RU"/>
              </w:rPr>
              <w:t>Конфлікти інтересів на державній службі: етичні аспекти</w:t>
            </w:r>
          </w:p>
          <w:p w:rsidR="00260A24" w:rsidRPr="003F514C" w:rsidRDefault="00260A24" w:rsidP="00882637">
            <w:pPr>
              <w:spacing w:after="0" w:line="240" w:lineRule="auto"/>
              <w:jc w:val="both"/>
              <w:rPr>
                <w:rFonts w:ascii="Times New Roman" w:eastAsia="Times New Roman" w:hAnsi="Times New Roman"/>
                <w:bCs/>
                <w:sz w:val="24"/>
                <w:szCs w:val="24"/>
                <w:lang w:eastAsia="ru-RU"/>
              </w:rPr>
            </w:pPr>
            <w:r w:rsidRPr="003F514C">
              <w:rPr>
                <w:rFonts w:ascii="Times New Roman" w:eastAsia="Times New Roman" w:hAnsi="Times New Roman"/>
                <w:sz w:val="24"/>
                <w:szCs w:val="24"/>
                <w:lang w:eastAsia="ru-RU"/>
              </w:rPr>
              <w:t xml:space="preserve"> (_</w:t>
            </w:r>
            <w:r>
              <w:rPr>
                <w:rFonts w:ascii="Times New Roman" w:eastAsia="Times New Roman" w:hAnsi="Times New Roman"/>
                <w:sz w:val="24"/>
                <w:szCs w:val="24"/>
                <w:lang w:eastAsia="ru-RU"/>
              </w:rPr>
              <w:t>5</w:t>
            </w:r>
            <w:r w:rsidRPr="003F514C">
              <w:rPr>
                <w:rFonts w:ascii="Times New Roman" w:eastAsia="Times New Roman" w:hAnsi="Times New Roman"/>
                <w:sz w:val="24"/>
                <w:szCs w:val="24"/>
                <w:lang w:eastAsia="ru-RU"/>
              </w:rPr>
              <w:t>_ год.)</w:t>
            </w:r>
          </w:p>
        </w:tc>
        <w:tc>
          <w:tcPr>
            <w:tcW w:w="2857" w:type="dxa"/>
            <w:gridSpan w:val="2"/>
            <w:vAlign w:val="center"/>
          </w:tcPr>
          <w:p w:rsidR="00260A24" w:rsidRPr="003F514C" w:rsidRDefault="00260A24" w:rsidP="00882637">
            <w:pPr>
              <w:spacing w:after="0" w:line="240" w:lineRule="auto"/>
              <w:jc w:val="center"/>
              <w:rPr>
                <w:rFonts w:ascii="Times New Roman" w:eastAsia="Times New Roman" w:hAnsi="Times New Roman"/>
                <w:bCs/>
                <w:sz w:val="24"/>
                <w:szCs w:val="24"/>
                <w:lang w:eastAsia="ru-RU"/>
              </w:rPr>
            </w:pPr>
            <w:r w:rsidRPr="003F514C">
              <w:rPr>
                <w:rFonts w:ascii="Times New Roman" w:eastAsia="Times New Roman" w:hAnsi="Times New Roman"/>
                <w:bCs/>
                <w:sz w:val="24"/>
                <w:szCs w:val="24"/>
                <w:lang w:eastAsia="ru-RU"/>
              </w:rPr>
              <w:t>Практичне заняття</w:t>
            </w:r>
          </w:p>
        </w:tc>
        <w:tc>
          <w:tcPr>
            <w:tcW w:w="788" w:type="dxa"/>
            <w:vAlign w:val="center"/>
          </w:tcPr>
          <w:p w:rsidR="00260A24" w:rsidRPr="003F514C" w:rsidRDefault="00260A24" w:rsidP="00882637">
            <w:pPr>
              <w:spacing w:before="144" w:after="0" w:line="240" w:lineRule="auto"/>
              <w:ind w:right="-249"/>
              <w:jc w:val="center"/>
              <w:rPr>
                <w:rFonts w:ascii="Times New Roman" w:eastAsia="Times New Roman" w:hAnsi="Times New Roman"/>
                <w:bCs/>
                <w:sz w:val="24"/>
                <w:szCs w:val="24"/>
                <w:lang w:eastAsia="ru-RU"/>
              </w:rPr>
            </w:pPr>
            <w:r w:rsidRPr="003F514C">
              <w:rPr>
                <w:rFonts w:ascii="Times New Roman" w:eastAsia="Times New Roman" w:hAnsi="Times New Roman"/>
                <w:bCs/>
                <w:sz w:val="24"/>
                <w:szCs w:val="24"/>
                <w:lang w:eastAsia="ru-RU"/>
              </w:rPr>
              <w:t>1</w:t>
            </w:r>
          </w:p>
        </w:tc>
        <w:tc>
          <w:tcPr>
            <w:tcW w:w="1359" w:type="dxa"/>
            <w:vAlign w:val="center"/>
          </w:tcPr>
          <w:p w:rsidR="00260A24" w:rsidRPr="003F514C" w:rsidRDefault="00260A24" w:rsidP="00882637">
            <w:pPr>
              <w:spacing w:before="144" w:after="0" w:line="240" w:lineRule="auto"/>
              <w:jc w:val="center"/>
              <w:rPr>
                <w:rFonts w:ascii="Times New Roman" w:eastAsia="Times New Roman" w:hAnsi="Times New Roman"/>
                <w:bCs/>
                <w:sz w:val="24"/>
                <w:szCs w:val="24"/>
                <w:lang w:val="en-US" w:eastAsia="ru-RU"/>
              </w:rPr>
            </w:pPr>
            <w:r w:rsidRPr="003F514C">
              <w:rPr>
                <w:rFonts w:ascii="Times New Roman" w:eastAsia="Times New Roman" w:hAnsi="Times New Roman"/>
                <w:bCs/>
                <w:sz w:val="24"/>
                <w:szCs w:val="24"/>
                <w:lang w:eastAsia="ru-RU"/>
              </w:rPr>
              <w:t>V</w:t>
            </w:r>
            <w:r w:rsidRPr="003F514C">
              <w:rPr>
                <w:rFonts w:ascii="Times New Roman" w:eastAsia="Times New Roman" w:hAnsi="Times New Roman"/>
                <w:bCs/>
                <w:sz w:val="24"/>
                <w:szCs w:val="24"/>
                <w:lang w:val="en-US" w:eastAsia="ru-RU"/>
              </w:rPr>
              <w:t>I</w:t>
            </w:r>
            <w:r w:rsidRPr="003F514C">
              <w:rPr>
                <w:rFonts w:ascii="Times New Roman" w:eastAsia="Times New Roman" w:hAnsi="Times New Roman"/>
                <w:bCs/>
                <w:sz w:val="24"/>
                <w:szCs w:val="24"/>
                <w:lang w:eastAsia="ru-RU"/>
              </w:rPr>
              <w:t>-VІ</w:t>
            </w:r>
            <w:r w:rsidRPr="003F514C">
              <w:rPr>
                <w:rFonts w:ascii="Times New Roman" w:eastAsia="Times New Roman" w:hAnsi="Times New Roman"/>
                <w:bCs/>
                <w:sz w:val="24"/>
                <w:szCs w:val="24"/>
                <w:lang w:val="en-US" w:eastAsia="ru-RU"/>
              </w:rPr>
              <w:t>II</w:t>
            </w:r>
          </w:p>
        </w:tc>
      </w:tr>
      <w:tr w:rsidR="00260A24" w:rsidRPr="003F514C" w:rsidTr="00882637">
        <w:trPr>
          <w:trHeight w:val="778"/>
          <w:jc w:val="center"/>
        </w:trPr>
        <w:tc>
          <w:tcPr>
            <w:tcW w:w="4548" w:type="dxa"/>
            <w:vAlign w:val="center"/>
          </w:tcPr>
          <w:p w:rsidR="00260A24" w:rsidRPr="003F514C" w:rsidRDefault="00260A24" w:rsidP="00882637">
            <w:pPr>
              <w:spacing w:after="0" w:line="240" w:lineRule="auto"/>
              <w:jc w:val="both"/>
              <w:rPr>
                <w:rFonts w:ascii="Times New Roman" w:eastAsia="Times New Roman" w:hAnsi="Times New Roman"/>
                <w:sz w:val="24"/>
                <w:szCs w:val="24"/>
                <w:lang w:eastAsia="ru-RU"/>
              </w:rPr>
            </w:pPr>
            <w:r w:rsidRPr="003F514C">
              <w:rPr>
                <w:rFonts w:ascii="Times New Roman" w:eastAsia="Times New Roman" w:hAnsi="Times New Roman"/>
                <w:sz w:val="24"/>
                <w:szCs w:val="24"/>
                <w:lang w:eastAsia="ru-RU"/>
              </w:rPr>
              <w:t>Тема</w:t>
            </w:r>
            <w:r>
              <w:rPr>
                <w:rFonts w:ascii="Times New Roman" w:eastAsia="Times New Roman" w:hAnsi="Times New Roman"/>
                <w:sz w:val="24"/>
                <w:szCs w:val="24"/>
                <w:lang w:eastAsia="ru-RU"/>
              </w:rPr>
              <w:t xml:space="preserve"> 6</w:t>
            </w:r>
            <w:r w:rsidRPr="003F514C">
              <w:rPr>
                <w:rFonts w:ascii="Times New Roman" w:eastAsia="Times New Roman" w:hAnsi="Times New Roman"/>
                <w:sz w:val="24"/>
                <w:szCs w:val="24"/>
                <w:lang w:eastAsia="ru-RU"/>
              </w:rPr>
              <w:t xml:space="preserve">. </w:t>
            </w:r>
            <w:r w:rsidRPr="009C6C91">
              <w:rPr>
                <w:rFonts w:ascii="Times New Roman" w:eastAsia="Times New Roman" w:hAnsi="Times New Roman"/>
                <w:bCs/>
                <w:sz w:val="28"/>
                <w:szCs w:val="28"/>
                <w:lang w:eastAsia="ru-RU"/>
              </w:rPr>
              <w:t>Взаємовідносини у колективі державних управлінців</w:t>
            </w:r>
          </w:p>
          <w:p w:rsidR="00260A24" w:rsidRPr="003F514C" w:rsidRDefault="00260A24" w:rsidP="00882637">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(_6</w:t>
            </w:r>
            <w:r w:rsidRPr="003F514C">
              <w:rPr>
                <w:rFonts w:ascii="Times New Roman" w:eastAsia="Times New Roman" w:hAnsi="Times New Roman"/>
                <w:sz w:val="24"/>
                <w:szCs w:val="24"/>
                <w:lang w:eastAsia="ru-RU"/>
              </w:rPr>
              <w:t>_ год.)</w:t>
            </w:r>
          </w:p>
        </w:tc>
        <w:tc>
          <w:tcPr>
            <w:tcW w:w="2857" w:type="dxa"/>
            <w:gridSpan w:val="2"/>
            <w:vAlign w:val="center"/>
          </w:tcPr>
          <w:p w:rsidR="00260A24" w:rsidRPr="003F514C" w:rsidRDefault="00260A24" w:rsidP="00882637">
            <w:pPr>
              <w:spacing w:after="0" w:line="240" w:lineRule="auto"/>
              <w:ind w:right="-45"/>
              <w:jc w:val="center"/>
              <w:rPr>
                <w:rFonts w:ascii="Times New Roman" w:eastAsia="Times New Roman" w:hAnsi="Times New Roman"/>
                <w:bCs/>
                <w:sz w:val="24"/>
                <w:szCs w:val="24"/>
                <w:lang w:eastAsia="ru-RU"/>
              </w:rPr>
            </w:pPr>
            <w:r w:rsidRPr="003F514C">
              <w:rPr>
                <w:rFonts w:ascii="Times New Roman" w:eastAsia="Times New Roman" w:hAnsi="Times New Roman"/>
                <w:bCs/>
                <w:sz w:val="24"/>
                <w:szCs w:val="24"/>
                <w:lang w:eastAsia="ru-RU"/>
              </w:rPr>
              <w:t>Практичне заняття</w:t>
            </w:r>
          </w:p>
        </w:tc>
        <w:tc>
          <w:tcPr>
            <w:tcW w:w="788" w:type="dxa"/>
            <w:vAlign w:val="center"/>
          </w:tcPr>
          <w:p w:rsidR="00260A24" w:rsidRPr="003F514C" w:rsidRDefault="00260A24" w:rsidP="00882637">
            <w:pPr>
              <w:spacing w:before="144" w:after="0" w:line="240" w:lineRule="auto"/>
              <w:ind w:right="-249"/>
              <w:jc w:val="center"/>
              <w:rPr>
                <w:rFonts w:ascii="Times New Roman" w:eastAsia="Times New Roman" w:hAnsi="Times New Roman"/>
                <w:bCs/>
                <w:sz w:val="24"/>
                <w:szCs w:val="24"/>
                <w:lang w:eastAsia="ru-RU"/>
              </w:rPr>
            </w:pPr>
            <w:r w:rsidRPr="003F514C">
              <w:rPr>
                <w:rFonts w:ascii="Times New Roman" w:eastAsia="Times New Roman" w:hAnsi="Times New Roman"/>
                <w:bCs/>
                <w:sz w:val="24"/>
                <w:szCs w:val="24"/>
                <w:lang w:eastAsia="ru-RU"/>
              </w:rPr>
              <w:t>1</w:t>
            </w:r>
          </w:p>
        </w:tc>
        <w:tc>
          <w:tcPr>
            <w:tcW w:w="1359" w:type="dxa"/>
            <w:vAlign w:val="center"/>
          </w:tcPr>
          <w:p w:rsidR="00260A24" w:rsidRPr="003F514C" w:rsidRDefault="00260A24" w:rsidP="00882637">
            <w:pPr>
              <w:spacing w:before="144" w:after="0" w:line="240" w:lineRule="auto"/>
              <w:ind w:right="-48"/>
              <w:jc w:val="center"/>
              <w:rPr>
                <w:rFonts w:ascii="Times New Roman" w:eastAsia="Times New Roman" w:hAnsi="Times New Roman"/>
                <w:bCs/>
                <w:sz w:val="24"/>
                <w:szCs w:val="24"/>
                <w:lang w:eastAsia="ru-RU"/>
              </w:rPr>
            </w:pPr>
            <w:r w:rsidRPr="003F514C">
              <w:rPr>
                <w:rFonts w:ascii="Times New Roman" w:eastAsia="Times New Roman" w:hAnsi="Times New Roman"/>
                <w:bCs/>
                <w:sz w:val="24"/>
                <w:szCs w:val="24"/>
                <w:lang w:val="en-US" w:eastAsia="ru-RU"/>
              </w:rPr>
              <w:t>IX</w:t>
            </w:r>
            <w:r w:rsidRPr="003F514C">
              <w:rPr>
                <w:rFonts w:ascii="Times New Roman" w:eastAsia="Times New Roman" w:hAnsi="Times New Roman"/>
                <w:bCs/>
                <w:sz w:val="24"/>
                <w:szCs w:val="24"/>
                <w:lang w:eastAsia="ru-RU"/>
              </w:rPr>
              <w:t>-Х</w:t>
            </w:r>
          </w:p>
        </w:tc>
      </w:tr>
      <w:tr w:rsidR="00260A24" w:rsidRPr="003F514C" w:rsidTr="00882637">
        <w:trPr>
          <w:trHeight w:val="778"/>
          <w:jc w:val="center"/>
        </w:trPr>
        <w:tc>
          <w:tcPr>
            <w:tcW w:w="4548" w:type="dxa"/>
            <w:vAlign w:val="center"/>
          </w:tcPr>
          <w:p w:rsidR="00260A24" w:rsidRPr="003F514C" w:rsidRDefault="00260A24" w:rsidP="00882637">
            <w:pPr>
              <w:spacing w:after="0" w:line="240" w:lineRule="auto"/>
              <w:jc w:val="both"/>
              <w:rPr>
                <w:rFonts w:ascii="Times New Roman" w:eastAsia="Times New Roman" w:hAnsi="Times New Roman"/>
                <w:bCs/>
                <w:sz w:val="24"/>
                <w:szCs w:val="24"/>
                <w:lang w:eastAsia="ru-RU"/>
              </w:rPr>
            </w:pPr>
            <w:r w:rsidRPr="003F514C">
              <w:rPr>
                <w:rFonts w:ascii="Times New Roman" w:eastAsia="Times New Roman" w:hAnsi="Times New Roman"/>
                <w:sz w:val="24"/>
                <w:szCs w:val="24"/>
                <w:lang w:eastAsia="ru-RU"/>
              </w:rPr>
              <w:t xml:space="preserve">Тема </w:t>
            </w:r>
            <w:r>
              <w:rPr>
                <w:rFonts w:ascii="Times New Roman" w:eastAsia="Times New Roman" w:hAnsi="Times New Roman"/>
                <w:sz w:val="24"/>
                <w:szCs w:val="24"/>
                <w:lang w:eastAsia="ru-RU"/>
              </w:rPr>
              <w:t>7</w:t>
            </w:r>
            <w:r w:rsidRPr="003F514C">
              <w:rPr>
                <w:rFonts w:ascii="Times New Roman" w:eastAsia="Times New Roman" w:hAnsi="Times New Roman"/>
                <w:sz w:val="24"/>
                <w:szCs w:val="24"/>
                <w:lang w:eastAsia="ru-RU"/>
              </w:rPr>
              <w:t xml:space="preserve">. </w:t>
            </w:r>
            <w:r w:rsidRPr="009C6C91">
              <w:rPr>
                <w:rFonts w:ascii="Times New Roman" w:eastAsia="Times New Roman" w:hAnsi="Times New Roman"/>
                <w:sz w:val="28"/>
                <w:szCs w:val="28"/>
                <w:lang w:eastAsia="ru-RU"/>
              </w:rPr>
              <w:t>Діловий та службовий етикет у державному управлінні</w:t>
            </w:r>
            <w:r>
              <w:rPr>
                <w:rFonts w:ascii="Times New Roman" w:eastAsia="Times New Roman" w:hAnsi="Times New Roman"/>
                <w:sz w:val="24"/>
                <w:szCs w:val="24"/>
                <w:lang w:eastAsia="ru-RU"/>
              </w:rPr>
              <w:t xml:space="preserve"> (_5</w:t>
            </w:r>
            <w:r w:rsidRPr="003F514C">
              <w:rPr>
                <w:rFonts w:ascii="Times New Roman" w:eastAsia="Times New Roman" w:hAnsi="Times New Roman"/>
                <w:sz w:val="24"/>
                <w:szCs w:val="24"/>
                <w:lang w:eastAsia="ru-RU"/>
              </w:rPr>
              <w:t>_ год.)</w:t>
            </w:r>
          </w:p>
        </w:tc>
        <w:tc>
          <w:tcPr>
            <w:tcW w:w="2857" w:type="dxa"/>
            <w:gridSpan w:val="2"/>
            <w:vAlign w:val="center"/>
          </w:tcPr>
          <w:p w:rsidR="00260A24" w:rsidRPr="003F514C" w:rsidRDefault="00260A24" w:rsidP="00882637">
            <w:pPr>
              <w:spacing w:after="0" w:line="240" w:lineRule="auto"/>
              <w:ind w:right="-45"/>
              <w:jc w:val="center"/>
              <w:rPr>
                <w:rFonts w:ascii="Times New Roman" w:eastAsia="Times New Roman" w:hAnsi="Times New Roman"/>
                <w:bCs/>
                <w:sz w:val="24"/>
                <w:szCs w:val="24"/>
                <w:lang w:eastAsia="ru-RU"/>
              </w:rPr>
            </w:pPr>
            <w:r w:rsidRPr="003F514C">
              <w:rPr>
                <w:rFonts w:ascii="Times New Roman" w:eastAsia="Times New Roman" w:hAnsi="Times New Roman"/>
                <w:bCs/>
                <w:sz w:val="24"/>
                <w:szCs w:val="24"/>
                <w:lang w:eastAsia="ru-RU"/>
              </w:rPr>
              <w:t>Практичне заняття</w:t>
            </w:r>
          </w:p>
        </w:tc>
        <w:tc>
          <w:tcPr>
            <w:tcW w:w="788" w:type="dxa"/>
            <w:vAlign w:val="center"/>
          </w:tcPr>
          <w:p w:rsidR="00260A24" w:rsidRPr="003F514C" w:rsidRDefault="00260A24" w:rsidP="00882637">
            <w:pPr>
              <w:spacing w:before="144" w:after="0" w:line="240" w:lineRule="auto"/>
              <w:ind w:right="-249"/>
              <w:jc w:val="center"/>
              <w:rPr>
                <w:rFonts w:ascii="Times New Roman" w:eastAsia="Times New Roman" w:hAnsi="Times New Roman"/>
                <w:bCs/>
                <w:sz w:val="24"/>
                <w:szCs w:val="24"/>
                <w:lang w:eastAsia="ru-RU"/>
              </w:rPr>
            </w:pPr>
            <w:r w:rsidRPr="003F514C">
              <w:rPr>
                <w:rFonts w:ascii="Times New Roman" w:eastAsia="Times New Roman" w:hAnsi="Times New Roman"/>
                <w:bCs/>
                <w:sz w:val="24"/>
                <w:szCs w:val="24"/>
                <w:lang w:eastAsia="ru-RU"/>
              </w:rPr>
              <w:t>1</w:t>
            </w:r>
          </w:p>
        </w:tc>
        <w:tc>
          <w:tcPr>
            <w:tcW w:w="1359" w:type="dxa"/>
            <w:vAlign w:val="center"/>
          </w:tcPr>
          <w:p w:rsidR="00260A24" w:rsidRPr="003F514C" w:rsidRDefault="00260A24" w:rsidP="00882637">
            <w:pPr>
              <w:spacing w:before="144" w:after="0" w:line="240" w:lineRule="auto"/>
              <w:ind w:right="-48"/>
              <w:jc w:val="center"/>
              <w:rPr>
                <w:rFonts w:ascii="Times New Roman" w:eastAsia="Times New Roman" w:hAnsi="Times New Roman"/>
                <w:bCs/>
                <w:sz w:val="24"/>
                <w:szCs w:val="24"/>
                <w:lang w:eastAsia="ru-RU"/>
              </w:rPr>
            </w:pPr>
            <w:r w:rsidRPr="003F514C">
              <w:rPr>
                <w:rFonts w:ascii="Times New Roman" w:eastAsia="Times New Roman" w:hAnsi="Times New Roman"/>
                <w:bCs/>
                <w:sz w:val="24"/>
                <w:szCs w:val="24"/>
                <w:lang w:val="en-US" w:eastAsia="ru-RU"/>
              </w:rPr>
              <w:t>XI</w:t>
            </w:r>
            <w:r w:rsidRPr="003F514C">
              <w:rPr>
                <w:rFonts w:ascii="Times New Roman" w:eastAsia="Times New Roman" w:hAnsi="Times New Roman"/>
                <w:bCs/>
                <w:sz w:val="24"/>
                <w:szCs w:val="24"/>
                <w:lang w:eastAsia="ru-RU"/>
              </w:rPr>
              <w:t>-</w:t>
            </w:r>
            <w:r w:rsidRPr="003F514C">
              <w:rPr>
                <w:rFonts w:ascii="Times New Roman" w:eastAsia="Times New Roman" w:hAnsi="Times New Roman"/>
                <w:bCs/>
                <w:sz w:val="24"/>
                <w:szCs w:val="24"/>
                <w:lang w:val="en-US" w:eastAsia="ru-RU"/>
              </w:rPr>
              <w:t>XI</w:t>
            </w:r>
            <w:r w:rsidRPr="003F514C">
              <w:rPr>
                <w:rFonts w:ascii="Times New Roman" w:eastAsia="Times New Roman" w:hAnsi="Times New Roman"/>
                <w:bCs/>
                <w:sz w:val="24"/>
                <w:szCs w:val="24"/>
                <w:lang w:eastAsia="ru-RU"/>
              </w:rPr>
              <w:t>ІІ</w:t>
            </w:r>
          </w:p>
        </w:tc>
      </w:tr>
      <w:tr w:rsidR="00260A24" w:rsidRPr="003F514C" w:rsidTr="00882637">
        <w:trPr>
          <w:trHeight w:val="778"/>
          <w:jc w:val="center"/>
        </w:trPr>
        <w:tc>
          <w:tcPr>
            <w:tcW w:w="4548" w:type="dxa"/>
            <w:vAlign w:val="center"/>
          </w:tcPr>
          <w:p w:rsidR="00260A24" w:rsidRDefault="00260A24" w:rsidP="00882637">
            <w:pPr>
              <w:spacing w:after="0" w:line="240" w:lineRule="auto"/>
              <w:jc w:val="both"/>
              <w:rPr>
                <w:rFonts w:ascii="Times New Roman" w:eastAsia="Times New Roman" w:hAnsi="Times New Roman"/>
                <w:sz w:val="24"/>
                <w:szCs w:val="24"/>
                <w:lang w:eastAsia="ru-RU"/>
              </w:rPr>
            </w:pPr>
            <w:r w:rsidRPr="003F514C">
              <w:rPr>
                <w:rFonts w:ascii="Times New Roman" w:eastAsia="Times New Roman" w:hAnsi="Times New Roman"/>
                <w:sz w:val="24"/>
                <w:szCs w:val="24"/>
                <w:lang w:eastAsia="ru-RU"/>
              </w:rPr>
              <w:t xml:space="preserve">Тема </w:t>
            </w:r>
            <w:r>
              <w:rPr>
                <w:rFonts w:ascii="Times New Roman" w:eastAsia="Times New Roman" w:hAnsi="Times New Roman"/>
                <w:sz w:val="24"/>
                <w:szCs w:val="24"/>
                <w:lang w:eastAsia="ru-RU"/>
              </w:rPr>
              <w:t>8</w:t>
            </w:r>
            <w:r w:rsidRPr="003F514C">
              <w:rPr>
                <w:rFonts w:ascii="Times New Roman" w:eastAsia="Times New Roman" w:hAnsi="Times New Roman"/>
                <w:sz w:val="24"/>
                <w:szCs w:val="24"/>
                <w:lang w:eastAsia="ru-RU"/>
              </w:rPr>
              <w:t xml:space="preserve">. </w:t>
            </w:r>
            <w:r w:rsidRPr="009C6C91">
              <w:rPr>
                <w:rFonts w:ascii="Times New Roman" w:eastAsia="Times New Roman" w:hAnsi="Times New Roman"/>
                <w:sz w:val="28"/>
                <w:szCs w:val="28"/>
                <w:lang w:eastAsia="ru-RU"/>
              </w:rPr>
              <w:t>Інституційні механізми підтримки етики державного службовця</w:t>
            </w:r>
          </w:p>
          <w:p w:rsidR="00260A24" w:rsidRPr="003F514C" w:rsidRDefault="00260A24" w:rsidP="00882637">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(_5</w:t>
            </w:r>
            <w:r w:rsidRPr="003F514C">
              <w:rPr>
                <w:rFonts w:ascii="Times New Roman" w:eastAsia="Times New Roman" w:hAnsi="Times New Roman"/>
                <w:sz w:val="24"/>
                <w:szCs w:val="24"/>
                <w:lang w:eastAsia="ru-RU"/>
              </w:rPr>
              <w:t>_ год.)</w:t>
            </w:r>
          </w:p>
        </w:tc>
        <w:tc>
          <w:tcPr>
            <w:tcW w:w="2857" w:type="dxa"/>
            <w:gridSpan w:val="2"/>
            <w:vAlign w:val="center"/>
          </w:tcPr>
          <w:p w:rsidR="00260A24" w:rsidRPr="003F514C" w:rsidRDefault="00260A24" w:rsidP="00882637">
            <w:pPr>
              <w:spacing w:after="0" w:line="240" w:lineRule="auto"/>
              <w:jc w:val="center"/>
              <w:rPr>
                <w:rFonts w:ascii="Times New Roman" w:eastAsia="Times New Roman" w:hAnsi="Times New Roman"/>
                <w:bCs/>
                <w:sz w:val="24"/>
                <w:szCs w:val="24"/>
                <w:lang w:eastAsia="ru-RU"/>
              </w:rPr>
            </w:pPr>
            <w:r w:rsidRPr="003F514C">
              <w:rPr>
                <w:rFonts w:ascii="Times New Roman" w:eastAsia="Times New Roman" w:hAnsi="Times New Roman"/>
                <w:bCs/>
                <w:sz w:val="24"/>
                <w:szCs w:val="24"/>
                <w:lang w:eastAsia="ru-RU"/>
              </w:rPr>
              <w:t>Практичне заняття, підсумкова модульна контрольна робота</w:t>
            </w:r>
          </w:p>
        </w:tc>
        <w:tc>
          <w:tcPr>
            <w:tcW w:w="788" w:type="dxa"/>
            <w:vAlign w:val="center"/>
          </w:tcPr>
          <w:p w:rsidR="00260A24" w:rsidRPr="003F514C" w:rsidRDefault="00260A24" w:rsidP="00882637">
            <w:pPr>
              <w:spacing w:before="144" w:after="0" w:line="240" w:lineRule="auto"/>
              <w:ind w:right="-249"/>
              <w:jc w:val="center"/>
              <w:rPr>
                <w:rFonts w:ascii="Times New Roman" w:eastAsia="Times New Roman" w:hAnsi="Times New Roman"/>
                <w:bCs/>
                <w:sz w:val="24"/>
                <w:szCs w:val="24"/>
                <w:lang w:eastAsia="ru-RU"/>
              </w:rPr>
            </w:pPr>
            <w:r w:rsidRPr="003F514C">
              <w:rPr>
                <w:rFonts w:ascii="Times New Roman" w:eastAsia="Times New Roman" w:hAnsi="Times New Roman"/>
                <w:bCs/>
                <w:sz w:val="24"/>
                <w:szCs w:val="24"/>
                <w:lang w:eastAsia="ru-RU"/>
              </w:rPr>
              <w:t>1</w:t>
            </w:r>
          </w:p>
          <w:p w:rsidR="00260A24" w:rsidRPr="003F514C" w:rsidRDefault="00260A24" w:rsidP="00882637">
            <w:pPr>
              <w:spacing w:before="144" w:after="0" w:line="240" w:lineRule="auto"/>
              <w:ind w:right="-248" w:hanging="185"/>
              <w:jc w:val="center"/>
              <w:rPr>
                <w:rFonts w:ascii="Times New Roman" w:eastAsia="Times New Roman" w:hAnsi="Times New Roman"/>
                <w:bCs/>
                <w:sz w:val="24"/>
                <w:szCs w:val="24"/>
                <w:lang w:eastAsia="ru-RU"/>
              </w:rPr>
            </w:pPr>
            <w:r w:rsidRPr="003F514C">
              <w:rPr>
                <w:rFonts w:ascii="Times New Roman" w:eastAsia="Times New Roman" w:hAnsi="Times New Roman"/>
                <w:bCs/>
                <w:sz w:val="24"/>
                <w:szCs w:val="24"/>
                <w:lang w:eastAsia="ru-RU"/>
              </w:rPr>
              <w:t>МК-5</w:t>
            </w:r>
          </w:p>
        </w:tc>
        <w:tc>
          <w:tcPr>
            <w:tcW w:w="1359" w:type="dxa"/>
            <w:vAlign w:val="center"/>
          </w:tcPr>
          <w:p w:rsidR="00260A24" w:rsidRPr="003F514C" w:rsidRDefault="00260A24" w:rsidP="00882637">
            <w:pPr>
              <w:spacing w:before="144" w:after="0" w:line="240" w:lineRule="auto"/>
              <w:jc w:val="center"/>
              <w:rPr>
                <w:rFonts w:ascii="Times New Roman" w:eastAsia="Times New Roman" w:hAnsi="Times New Roman"/>
                <w:bCs/>
                <w:sz w:val="24"/>
                <w:szCs w:val="24"/>
                <w:lang w:val="en-US" w:eastAsia="ru-RU"/>
              </w:rPr>
            </w:pPr>
            <w:r w:rsidRPr="003F514C">
              <w:rPr>
                <w:rFonts w:ascii="Times New Roman" w:eastAsia="Times New Roman" w:hAnsi="Times New Roman"/>
                <w:bCs/>
                <w:sz w:val="24"/>
                <w:szCs w:val="24"/>
                <w:lang w:val="en-US" w:eastAsia="ru-RU"/>
              </w:rPr>
              <w:t>XIV</w:t>
            </w:r>
            <w:r w:rsidRPr="003F514C">
              <w:rPr>
                <w:rFonts w:ascii="Times New Roman" w:eastAsia="Times New Roman" w:hAnsi="Times New Roman"/>
                <w:bCs/>
                <w:sz w:val="24"/>
                <w:szCs w:val="24"/>
                <w:lang w:eastAsia="ru-RU"/>
              </w:rPr>
              <w:t>-</w:t>
            </w:r>
            <w:r w:rsidRPr="003F514C">
              <w:rPr>
                <w:rFonts w:ascii="Times New Roman" w:eastAsia="Times New Roman" w:hAnsi="Times New Roman"/>
                <w:bCs/>
                <w:sz w:val="24"/>
                <w:szCs w:val="24"/>
                <w:lang w:val="en-US" w:eastAsia="ru-RU"/>
              </w:rPr>
              <w:t>XV</w:t>
            </w:r>
          </w:p>
        </w:tc>
      </w:tr>
      <w:tr w:rsidR="00260A24" w:rsidRPr="003F514C" w:rsidTr="00882637">
        <w:trPr>
          <w:trHeight w:val="369"/>
          <w:jc w:val="center"/>
        </w:trPr>
        <w:tc>
          <w:tcPr>
            <w:tcW w:w="4548" w:type="dxa"/>
            <w:vAlign w:val="center"/>
          </w:tcPr>
          <w:p w:rsidR="00260A24" w:rsidRPr="003F514C" w:rsidRDefault="00260A24" w:rsidP="00882637">
            <w:pPr>
              <w:shd w:val="clear" w:color="auto" w:fill="FFFFFF"/>
              <w:spacing w:after="0"/>
              <w:jc w:val="center"/>
              <w:rPr>
                <w:rFonts w:ascii="Times New Roman" w:eastAsia="Times New Roman" w:hAnsi="Times New Roman"/>
                <w:i/>
                <w:sz w:val="24"/>
                <w:szCs w:val="24"/>
                <w:lang w:eastAsia="ru-RU"/>
              </w:rPr>
            </w:pPr>
            <w:r w:rsidRPr="003F514C">
              <w:rPr>
                <w:rFonts w:ascii="Times New Roman" w:eastAsia="Times New Roman" w:hAnsi="Times New Roman"/>
                <w:i/>
                <w:sz w:val="24"/>
                <w:szCs w:val="24"/>
                <w:lang w:eastAsia="ru-RU"/>
              </w:rPr>
              <w:t>Всього: _</w:t>
            </w:r>
            <w:r>
              <w:rPr>
                <w:rFonts w:ascii="Times New Roman" w:eastAsia="Times New Roman" w:hAnsi="Times New Roman"/>
                <w:i/>
                <w:sz w:val="24"/>
                <w:szCs w:val="24"/>
                <w:lang w:eastAsia="ru-RU"/>
              </w:rPr>
              <w:t>21</w:t>
            </w:r>
            <w:r w:rsidRPr="003F514C">
              <w:rPr>
                <w:rFonts w:ascii="Times New Roman" w:eastAsia="Times New Roman" w:hAnsi="Times New Roman"/>
                <w:i/>
                <w:sz w:val="24"/>
                <w:szCs w:val="24"/>
                <w:lang w:eastAsia="ru-RU"/>
              </w:rPr>
              <w:t>_ год.</w:t>
            </w:r>
          </w:p>
        </w:tc>
        <w:tc>
          <w:tcPr>
            <w:tcW w:w="5004" w:type="dxa"/>
            <w:gridSpan w:val="4"/>
            <w:vAlign w:val="center"/>
          </w:tcPr>
          <w:p w:rsidR="00260A24" w:rsidRPr="003F514C" w:rsidRDefault="00260A24" w:rsidP="00882637">
            <w:pPr>
              <w:spacing w:before="144" w:after="0" w:line="240" w:lineRule="auto"/>
              <w:jc w:val="center"/>
              <w:rPr>
                <w:rFonts w:ascii="Times New Roman" w:eastAsia="Times New Roman" w:hAnsi="Times New Roman"/>
                <w:bCs/>
                <w:i/>
                <w:sz w:val="24"/>
                <w:szCs w:val="24"/>
                <w:lang w:eastAsia="ru-RU"/>
              </w:rPr>
            </w:pPr>
            <w:r w:rsidRPr="003F514C">
              <w:rPr>
                <w:rFonts w:ascii="Times New Roman" w:eastAsia="Times New Roman" w:hAnsi="Times New Roman"/>
                <w:bCs/>
                <w:i/>
                <w:sz w:val="24"/>
                <w:szCs w:val="24"/>
                <w:lang w:eastAsia="ru-RU"/>
              </w:rPr>
              <w:t>Всього: 9 балів</w:t>
            </w:r>
          </w:p>
        </w:tc>
      </w:tr>
      <w:tr w:rsidR="00260A24" w:rsidRPr="003F514C" w:rsidTr="00882637">
        <w:trPr>
          <w:trHeight w:val="518"/>
          <w:jc w:val="center"/>
        </w:trPr>
        <w:tc>
          <w:tcPr>
            <w:tcW w:w="4548" w:type="dxa"/>
            <w:vAlign w:val="center"/>
          </w:tcPr>
          <w:p w:rsidR="00260A24" w:rsidRPr="003F514C" w:rsidRDefault="00260A24" w:rsidP="00882637">
            <w:pPr>
              <w:spacing w:before="144" w:after="0" w:line="240" w:lineRule="auto"/>
              <w:ind w:right="34"/>
              <w:jc w:val="center"/>
              <w:rPr>
                <w:rFonts w:ascii="Times New Roman" w:eastAsia="Times New Roman" w:hAnsi="Times New Roman"/>
                <w:b/>
                <w:i/>
                <w:sz w:val="24"/>
                <w:szCs w:val="24"/>
                <w:lang w:eastAsia="ru-RU"/>
              </w:rPr>
            </w:pPr>
            <w:r w:rsidRPr="003F514C">
              <w:rPr>
                <w:rFonts w:ascii="Times New Roman" w:eastAsia="Times New Roman" w:hAnsi="Times New Roman"/>
                <w:b/>
                <w:i/>
                <w:sz w:val="24"/>
                <w:szCs w:val="24"/>
                <w:lang w:eastAsia="ru-RU"/>
              </w:rPr>
              <w:t>Разом: _</w:t>
            </w:r>
            <w:r>
              <w:rPr>
                <w:rFonts w:ascii="Times New Roman" w:eastAsia="Times New Roman" w:hAnsi="Times New Roman"/>
                <w:b/>
                <w:i/>
                <w:sz w:val="24"/>
                <w:szCs w:val="24"/>
                <w:lang w:eastAsia="ru-RU"/>
              </w:rPr>
              <w:t>41</w:t>
            </w:r>
            <w:r w:rsidRPr="003F514C">
              <w:rPr>
                <w:rFonts w:ascii="Times New Roman" w:eastAsia="Times New Roman" w:hAnsi="Times New Roman"/>
                <w:b/>
                <w:i/>
                <w:sz w:val="24"/>
                <w:szCs w:val="24"/>
                <w:lang w:eastAsia="ru-RU"/>
              </w:rPr>
              <w:t>__ год.</w:t>
            </w:r>
          </w:p>
        </w:tc>
        <w:tc>
          <w:tcPr>
            <w:tcW w:w="5004" w:type="dxa"/>
            <w:gridSpan w:val="4"/>
            <w:vAlign w:val="center"/>
          </w:tcPr>
          <w:p w:rsidR="00260A24" w:rsidRPr="003F514C" w:rsidRDefault="00260A24" w:rsidP="00882637">
            <w:pPr>
              <w:spacing w:before="144" w:after="0" w:line="240" w:lineRule="auto"/>
              <w:ind w:right="-260"/>
              <w:jc w:val="center"/>
              <w:rPr>
                <w:rFonts w:ascii="Times New Roman" w:eastAsia="Times New Roman" w:hAnsi="Times New Roman"/>
                <w:b/>
                <w:bCs/>
                <w:i/>
                <w:sz w:val="24"/>
                <w:szCs w:val="24"/>
                <w:lang w:eastAsia="ru-RU"/>
              </w:rPr>
            </w:pPr>
            <w:r w:rsidRPr="003F514C">
              <w:rPr>
                <w:rFonts w:ascii="Times New Roman" w:eastAsia="Times New Roman" w:hAnsi="Times New Roman"/>
                <w:b/>
                <w:bCs/>
                <w:i/>
                <w:sz w:val="24"/>
                <w:szCs w:val="24"/>
                <w:lang w:eastAsia="ru-RU"/>
              </w:rPr>
              <w:t>Разом: 18 балів</w:t>
            </w:r>
          </w:p>
        </w:tc>
      </w:tr>
    </w:tbl>
    <w:p w:rsidR="00656676" w:rsidRPr="00902789" w:rsidRDefault="00656676" w:rsidP="00656676">
      <w:pPr>
        <w:shd w:val="clear" w:color="auto" w:fill="FFFFFF"/>
        <w:spacing w:before="144" w:after="0" w:line="240" w:lineRule="auto"/>
        <w:ind w:right="-260"/>
        <w:jc w:val="center"/>
        <w:rPr>
          <w:rFonts w:ascii="Times New Roman" w:eastAsia="Times New Roman" w:hAnsi="Times New Roman" w:cs="Times New Roman"/>
          <w:bCs/>
          <w:color w:val="548DD4"/>
          <w:sz w:val="28"/>
          <w:szCs w:val="28"/>
          <w:lang w:eastAsia="uk-UA"/>
        </w:rPr>
      </w:pPr>
    </w:p>
    <w:p w:rsidR="00656676" w:rsidRPr="00476FF2" w:rsidRDefault="00656676" w:rsidP="00476FF2">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br w:type="page"/>
      </w:r>
      <w:r w:rsidRPr="00656676">
        <w:rPr>
          <w:rFonts w:ascii="Times New Roman" w:eastAsia="Times New Roman" w:hAnsi="Times New Roman" w:cs="Times New Roman"/>
          <w:b/>
          <w:sz w:val="28"/>
          <w:szCs w:val="28"/>
          <w:lang w:eastAsia="uk-UA"/>
        </w:rPr>
        <w:lastRenderedPageBreak/>
        <w:t>КОНТРОЛЬ І ОЦІНКА ЯКОСТІ НАВЧАННЯ</w:t>
      </w:r>
      <w:r w:rsidRPr="00656676">
        <w:rPr>
          <w:rFonts w:ascii="Times New Roman" w:eastAsia="Times New Roman" w:hAnsi="Times New Roman" w:cs="Times New Roman"/>
          <w:b/>
          <w:bCs/>
          <w:sz w:val="28"/>
          <w:szCs w:val="28"/>
          <w:lang w:eastAsia="uk-UA"/>
        </w:rPr>
        <w:t xml:space="preserve"> </w:t>
      </w:r>
    </w:p>
    <w:tbl>
      <w:tblPr>
        <w:tblW w:w="992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8"/>
        <w:gridCol w:w="6095"/>
      </w:tblGrid>
      <w:tr w:rsidR="00656676" w:rsidRPr="00656676" w:rsidTr="00656676">
        <w:trPr>
          <w:trHeight w:val="5784"/>
        </w:trPr>
        <w:tc>
          <w:tcPr>
            <w:tcW w:w="3828" w:type="dxa"/>
            <w:shd w:val="clear" w:color="auto" w:fill="auto"/>
          </w:tcPr>
          <w:p w:rsidR="00656676" w:rsidRPr="00656676" w:rsidRDefault="00656676" w:rsidP="00656676">
            <w:pPr>
              <w:widowControl w:val="0"/>
              <w:autoSpaceDE w:val="0"/>
              <w:autoSpaceDN w:val="0"/>
              <w:spacing w:after="120" w:line="240" w:lineRule="auto"/>
              <w:ind w:left="97" w:right="1006"/>
              <w:rPr>
                <w:rFonts w:ascii="Times New Roman" w:eastAsia="Times New Roman" w:hAnsi="Times New Roman" w:cs="Times New Roman"/>
                <w:sz w:val="28"/>
                <w:szCs w:val="28"/>
              </w:rPr>
            </w:pPr>
            <w:r w:rsidRPr="00656676">
              <w:rPr>
                <w:rFonts w:ascii="Times New Roman" w:eastAsia="Times New Roman" w:hAnsi="Times New Roman" w:cs="Times New Roman"/>
                <w:sz w:val="28"/>
                <w:szCs w:val="28"/>
              </w:rPr>
              <w:t>Оцінювання досягнень студента</w:t>
            </w:r>
          </w:p>
        </w:tc>
        <w:tc>
          <w:tcPr>
            <w:tcW w:w="6095" w:type="dxa"/>
            <w:shd w:val="clear" w:color="auto" w:fill="auto"/>
          </w:tcPr>
          <w:p w:rsidR="00656676" w:rsidRPr="005235BE" w:rsidRDefault="00656676" w:rsidP="005235BE">
            <w:pPr>
              <w:widowControl w:val="0"/>
              <w:autoSpaceDE w:val="0"/>
              <w:autoSpaceDN w:val="0"/>
              <w:spacing w:after="0" w:line="240" w:lineRule="auto"/>
              <w:ind w:left="188" w:right="238" w:firstLine="709"/>
              <w:jc w:val="both"/>
              <w:rPr>
                <w:rFonts w:ascii="Times New Roman" w:eastAsia="Times New Roman" w:hAnsi="Times New Roman" w:cs="Times New Roman"/>
                <w:sz w:val="28"/>
                <w:szCs w:val="28"/>
                <w:lang w:eastAsia="uk-UA"/>
              </w:rPr>
            </w:pPr>
            <w:r w:rsidRPr="005235BE">
              <w:rPr>
                <w:rFonts w:ascii="Times New Roman" w:eastAsia="Times New Roman" w:hAnsi="Times New Roman" w:cs="Times New Roman"/>
                <w:sz w:val="28"/>
                <w:szCs w:val="28"/>
                <w:lang w:eastAsia="uk-UA"/>
              </w:rPr>
              <w:t>Результати навчальної діяльності студентів оцінюються за 100 бальною шкалою в кожному семестрі окремо.</w:t>
            </w:r>
          </w:p>
          <w:p w:rsidR="00656676" w:rsidRPr="005235BE" w:rsidRDefault="00656676" w:rsidP="005235BE">
            <w:pPr>
              <w:widowControl w:val="0"/>
              <w:autoSpaceDE w:val="0"/>
              <w:autoSpaceDN w:val="0"/>
              <w:spacing w:after="0" w:line="240" w:lineRule="auto"/>
              <w:ind w:left="188" w:right="238" w:firstLine="720"/>
              <w:jc w:val="both"/>
              <w:rPr>
                <w:rFonts w:ascii="Times New Roman" w:eastAsia="Times New Roman" w:hAnsi="Times New Roman" w:cs="Times New Roman"/>
                <w:sz w:val="28"/>
                <w:szCs w:val="28"/>
                <w:lang w:eastAsia="uk-UA"/>
              </w:rPr>
            </w:pPr>
            <w:r w:rsidRPr="005235BE">
              <w:rPr>
                <w:rFonts w:ascii="Times New Roman" w:eastAsia="Times New Roman" w:hAnsi="Times New Roman" w:cs="Times New Roman"/>
                <w:sz w:val="28"/>
                <w:szCs w:val="28"/>
                <w:lang w:eastAsia="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656676" w:rsidRPr="005235BE" w:rsidRDefault="00656676" w:rsidP="005235BE">
            <w:pPr>
              <w:widowControl w:val="0"/>
              <w:autoSpaceDE w:val="0"/>
              <w:autoSpaceDN w:val="0"/>
              <w:spacing w:after="0" w:line="240" w:lineRule="auto"/>
              <w:ind w:left="188" w:right="238" w:firstLine="720"/>
              <w:jc w:val="both"/>
              <w:rPr>
                <w:rFonts w:ascii="Times New Roman" w:eastAsia="Times New Roman" w:hAnsi="Times New Roman" w:cs="Times New Roman"/>
                <w:sz w:val="28"/>
                <w:szCs w:val="28"/>
                <w:lang w:eastAsia="uk-UA"/>
              </w:rPr>
            </w:pPr>
            <w:r w:rsidRPr="005235BE">
              <w:rPr>
                <w:rFonts w:ascii="Times New Roman" w:eastAsia="Times New Roman" w:hAnsi="Times New Roman" w:cs="Times New Roman"/>
                <w:sz w:val="28"/>
                <w:szCs w:val="28"/>
                <w:lang w:eastAsia="uk-UA"/>
              </w:rPr>
              <w:t xml:space="preserve">Модульний контроль: </w:t>
            </w:r>
            <w:r w:rsidR="000F0CF4" w:rsidRPr="005235BE">
              <w:rPr>
                <w:rFonts w:ascii="Times New Roman" w:eastAsia="Times New Roman" w:hAnsi="Times New Roman" w:cs="Times New Roman"/>
                <w:sz w:val="28"/>
                <w:szCs w:val="28"/>
                <w:lang w:eastAsia="uk-UA"/>
              </w:rPr>
              <w:t>студенту необхідно набрати мінімум 20</w:t>
            </w:r>
            <w:r w:rsidRPr="005235BE">
              <w:rPr>
                <w:rFonts w:ascii="Times New Roman" w:eastAsia="Times New Roman" w:hAnsi="Times New Roman" w:cs="Times New Roman"/>
                <w:sz w:val="28"/>
                <w:szCs w:val="28"/>
                <w:lang w:eastAsia="uk-UA"/>
              </w:rPr>
              <w:t xml:space="preserve"> балів</w:t>
            </w:r>
            <w:r w:rsidR="000F0CF4" w:rsidRPr="005235BE">
              <w:rPr>
                <w:rFonts w:ascii="Times New Roman" w:eastAsia="Times New Roman" w:hAnsi="Times New Roman" w:cs="Times New Roman"/>
                <w:sz w:val="28"/>
                <w:szCs w:val="28"/>
                <w:lang w:eastAsia="uk-UA"/>
              </w:rPr>
              <w:t xml:space="preserve"> з кожного з двох Змістовних Модулів</w:t>
            </w:r>
            <w:r w:rsidRPr="005235BE">
              <w:rPr>
                <w:rFonts w:ascii="Times New Roman" w:eastAsia="Times New Roman" w:hAnsi="Times New Roman" w:cs="Times New Roman"/>
                <w:sz w:val="28"/>
                <w:szCs w:val="28"/>
                <w:lang w:eastAsia="uk-UA"/>
              </w:rPr>
              <w:t>, які необхідні для отримання відповідної оцінки за кожен змістовий модуль упродовж семестру.</w:t>
            </w:r>
          </w:p>
          <w:p w:rsidR="00656676" w:rsidRPr="005235BE" w:rsidRDefault="00656676" w:rsidP="005235BE">
            <w:pPr>
              <w:widowControl w:val="0"/>
              <w:autoSpaceDE w:val="0"/>
              <w:autoSpaceDN w:val="0"/>
              <w:spacing w:after="0" w:line="240" w:lineRule="auto"/>
              <w:ind w:left="188" w:right="238" w:firstLine="709"/>
              <w:jc w:val="both"/>
              <w:rPr>
                <w:rFonts w:ascii="Times New Roman" w:eastAsia="Times New Roman" w:hAnsi="Times New Roman" w:cs="Times New Roman"/>
                <w:sz w:val="28"/>
                <w:szCs w:val="28"/>
                <w:lang w:eastAsia="uk-UA"/>
              </w:rPr>
            </w:pPr>
            <w:r w:rsidRPr="005235BE">
              <w:rPr>
                <w:rFonts w:ascii="Times New Roman" w:eastAsia="Times New Roman" w:hAnsi="Times New Roman" w:cs="Times New Roman"/>
                <w:sz w:val="28"/>
                <w:szCs w:val="28"/>
                <w:lang w:eastAsia="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r w:rsidR="00DA245A" w:rsidRPr="005235BE">
              <w:rPr>
                <w:rFonts w:ascii="Times New Roman" w:eastAsia="Times New Roman" w:hAnsi="Times New Roman" w:cs="Times New Roman"/>
                <w:sz w:val="28"/>
                <w:szCs w:val="28"/>
                <w:lang w:eastAsia="uk-UA"/>
              </w:rPr>
              <w:t xml:space="preserve"> Складається з суми балів за кожен з двох Змістовних Модулів.</w:t>
            </w:r>
          </w:p>
          <w:p w:rsidR="00656676" w:rsidRPr="005235BE" w:rsidRDefault="00656676" w:rsidP="005235BE">
            <w:pPr>
              <w:widowControl w:val="0"/>
              <w:autoSpaceDE w:val="0"/>
              <w:autoSpaceDN w:val="0"/>
              <w:spacing w:after="0" w:line="240" w:lineRule="auto"/>
              <w:ind w:left="188" w:right="238" w:firstLine="709"/>
              <w:jc w:val="both"/>
              <w:rPr>
                <w:rFonts w:ascii="Times New Roman" w:eastAsia="Times New Roman" w:hAnsi="Times New Roman" w:cs="Times New Roman"/>
                <w:sz w:val="28"/>
                <w:szCs w:val="28"/>
                <w:lang w:eastAsia="uk-UA"/>
              </w:rPr>
            </w:pPr>
            <w:r w:rsidRPr="005235BE">
              <w:rPr>
                <w:rFonts w:ascii="Times New Roman" w:eastAsia="Times New Roman" w:hAnsi="Times New Roman" w:cs="Times New Roman"/>
                <w:sz w:val="28"/>
                <w:szCs w:val="28"/>
                <w:lang w:eastAsia="uk-UA"/>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656676" w:rsidRPr="005235BE" w:rsidRDefault="00656676" w:rsidP="005235BE">
            <w:pPr>
              <w:widowControl w:val="0"/>
              <w:autoSpaceDE w:val="0"/>
              <w:autoSpaceDN w:val="0"/>
              <w:spacing w:after="0" w:line="240" w:lineRule="auto"/>
              <w:ind w:left="188" w:right="238" w:firstLine="709"/>
              <w:jc w:val="both"/>
              <w:rPr>
                <w:rFonts w:ascii="Times New Roman" w:eastAsia="Times New Roman" w:hAnsi="Times New Roman" w:cs="Times New Roman"/>
                <w:sz w:val="28"/>
                <w:szCs w:val="28"/>
                <w:lang w:eastAsia="uk-UA"/>
              </w:rPr>
            </w:pPr>
            <w:r w:rsidRPr="005235BE">
              <w:rPr>
                <w:rFonts w:ascii="Times New Roman" w:eastAsia="Times New Roman" w:hAnsi="Times New Roman" w:cs="Times New Roman"/>
                <w:sz w:val="28"/>
                <w:szCs w:val="28"/>
                <w:lang w:eastAsia="uk-UA"/>
              </w:rPr>
              <w:t>Кожний модуль включає бали за поточну</w:t>
            </w:r>
            <w:r w:rsidR="00A24717" w:rsidRPr="005235BE">
              <w:rPr>
                <w:rFonts w:ascii="Times New Roman" w:eastAsia="Times New Roman" w:hAnsi="Times New Roman" w:cs="Times New Roman"/>
                <w:sz w:val="28"/>
                <w:szCs w:val="28"/>
                <w:lang w:eastAsia="uk-UA"/>
              </w:rPr>
              <w:t xml:space="preserve"> роботу студента на лекційних</w:t>
            </w:r>
            <w:r w:rsidRPr="005235BE">
              <w:rPr>
                <w:rFonts w:ascii="Times New Roman" w:eastAsia="Times New Roman" w:hAnsi="Times New Roman" w:cs="Times New Roman"/>
                <w:sz w:val="28"/>
                <w:szCs w:val="28"/>
                <w:lang w:eastAsia="uk-UA"/>
              </w:rPr>
              <w:t xml:space="preserve">, практичних, виконання </w:t>
            </w:r>
            <w:r w:rsidR="00A24717" w:rsidRPr="005235BE">
              <w:rPr>
                <w:rFonts w:ascii="Times New Roman" w:eastAsia="Times New Roman" w:hAnsi="Times New Roman" w:cs="Times New Roman"/>
                <w:sz w:val="28"/>
                <w:szCs w:val="28"/>
                <w:lang w:eastAsia="uk-UA"/>
              </w:rPr>
              <w:t>індивідуальної роботи (реферат),</w:t>
            </w:r>
            <w:r w:rsidR="00134F38" w:rsidRPr="005235BE">
              <w:rPr>
                <w:rFonts w:ascii="Times New Roman" w:eastAsia="Times New Roman" w:hAnsi="Times New Roman" w:cs="Times New Roman"/>
                <w:sz w:val="28"/>
                <w:szCs w:val="28"/>
                <w:lang w:eastAsia="uk-UA"/>
              </w:rPr>
              <w:t xml:space="preserve">практичних завдань, </w:t>
            </w:r>
            <w:r w:rsidR="00A24717" w:rsidRPr="005235BE">
              <w:rPr>
                <w:rFonts w:ascii="Times New Roman" w:eastAsia="Times New Roman" w:hAnsi="Times New Roman" w:cs="Times New Roman"/>
                <w:sz w:val="28"/>
                <w:szCs w:val="28"/>
                <w:lang w:eastAsia="uk-UA"/>
              </w:rPr>
              <w:t>модульного тестового контролю</w:t>
            </w:r>
            <w:r w:rsidRPr="005235BE">
              <w:rPr>
                <w:rFonts w:ascii="Times New Roman" w:eastAsia="Times New Roman" w:hAnsi="Times New Roman" w:cs="Times New Roman"/>
                <w:sz w:val="28"/>
                <w:szCs w:val="28"/>
                <w:lang w:eastAsia="uk-UA"/>
              </w:rPr>
              <w:t>.</w:t>
            </w:r>
          </w:p>
          <w:p w:rsidR="00656676" w:rsidRPr="005235BE" w:rsidRDefault="00656676" w:rsidP="005235BE">
            <w:pPr>
              <w:widowControl w:val="0"/>
              <w:autoSpaceDE w:val="0"/>
              <w:autoSpaceDN w:val="0"/>
              <w:spacing w:after="0" w:line="240" w:lineRule="auto"/>
              <w:ind w:left="188" w:right="238" w:firstLine="709"/>
              <w:jc w:val="both"/>
              <w:rPr>
                <w:rFonts w:ascii="Times New Roman" w:eastAsia="Times New Roman" w:hAnsi="Times New Roman" w:cs="Times New Roman"/>
                <w:sz w:val="28"/>
                <w:szCs w:val="28"/>
                <w:lang w:eastAsia="uk-UA"/>
              </w:rPr>
            </w:pPr>
            <w:r w:rsidRPr="005235BE">
              <w:rPr>
                <w:rFonts w:ascii="Times New Roman" w:eastAsia="Times New Roman" w:hAnsi="Times New Roman" w:cs="Times New Roman"/>
                <w:sz w:val="28"/>
                <w:szCs w:val="28"/>
                <w:lang w:eastAsia="uk-UA"/>
              </w:rPr>
              <w:t xml:space="preserve">Виконання модульних </w:t>
            </w:r>
            <w:r w:rsidR="00134F38" w:rsidRPr="005235BE">
              <w:rPr>
                <w:rFonts w:ascii="Times New Roman" w:eastAsia="Times New Roman" w:hAnsi="Times New Roman" w:cs="Times New Roman"/>
                <w:sz w:val="28"/>
                <w:szCs w:val="28"/>
                <w:lang w:eastAsia="uk-UA"/>
              </w:rPr>
              <w:t>практичних завдань, тестових</w:t>
            </w:r>
            <w:r w:rsidRPr="005235BE">
              <w:rPr>
                <w:rFonts w:ascii="Times New Roman" w:eastAsia="Times New Roman" w:hAnsi="Times New Roman" w:cs="Times New Roman"/>
                <w:sz w:val="28"/>
                <w:szCs w:val="28"/>
                <w:lang w:eastAsia="uk-UA"/>
              </w:rPr>
              <w:t xml:space="preserve"> робіт здійснюється в режимі комп’ютерної діагностики </w:t>
            </w:r>
            <w:r w:rsidR="00134F38" w:rsidRPr="005235BE">
              <w:rPr>
                <w:rFonts w:ascii="Times New Roman" w:eastAsia="Times New Roman" w:hAnsi="Times New Roman" w:cs="Times New Roman"/>
                <w:sz w:val="28"/>
                <w:szCs w:val="28"/>
                <w:lang w:eastAsia="uk-UA"/>
              </w:rPr>
              <w:t xml:space="preserve">на платформі </w:t>
            </w:r>
            <w:r w:rsidR="00134F38" w:rsidRPr="005235BE">
              <w:rPr>
                <w:rFonts w:ascii="Times New Roman" w:eastAsia="Times New Roman" w:hAnsi="Times New Roman" w:cs="Times New Roman"/>
                <w:sz w:val="28"/>
                <w:szCs w:val="28"/>
                <w:lang w:val="en-US" w:eastAsia="uk-UA"/>
              </w:rPr>
              <w:t>Moodle</w:t>
            </w:r>
            <w:r w:rsidRPr="005235BE">
              <w:rPr>
                <w:rFonts w:ascii="Times New Roman" w:eastAsia="Times New Roman" w:hAnsi="Times New Roman" w:cs="Times New Roman"/>
                <w:sz w:val="28"/>
                <w:szCs w:val="28"/>
                <w:lang w:eastAsia="uk-UA"/>
              </w:rPr>
              <w:t>.</w:t>
            </w:r>
          </w:p>
          <w:p w:rsidR="00656676" w:rsidRPr="005235BE" w:rsidRDefault="00656676" w:rsidP="005235BE">
            <w:pPr>
              <w:widowControl w:val="0"/>
              <w:autoSpaceDE w:val="0"/>
              <w:autoSpaceDN w:val="0"/>
              <w:spacing w:after="0" w:line="240" w:lineRule="auto"/>
              <w:ind w:left="188" w:right="238" w:firstLine="709"/>
              <w:jc w:val="both"/>
              <w:rPr>
                <w:rFonts w:ascii="Times New Roman" w:eastAsia="Times New Roman" w:hAnsi="Times New Roman" w:cs="Times New Roman"/>
                <w:sz w:val="28"/>
                <w:szCs w:val="28"/>
                <w:lang w:eastAsia="uk-UA"/>
              </w:rPr>
            </w:pPr>
            <w:r w:rsidRPr="005235BE">
              <w:rPr>
                <w:rFonts w:ascii="Times New Roman" w:eastAsia="Times New Roman" w:hAnsi="Times New Roman" w:cs="Times New Roman"/>
                <w:sz w:val="28"/>
                <w:szCs w:val="28"/>
                <w:lang w:eastAsia="uk-UA"/>
              </w:rPr>
              <w:t xml:space="preserve">Реферативні дослідження та есе, які виконує студент за визначеною тематикою, обговорюються та захищаються на </w:t>
            </w:r>
            <w:r w:rsidR="003466DC" w:rsidRPr="005235BE">
              <w:rPr>
                <w:rFonts w:ascii="Times New Roman" w:eastAsia="Times New Roman" w:hAnsi="Times New Roman" w:cs="Times New Roman"/>
                <w:sz w:val="28"/>
                <w:szCs w:val="28"/>
                <w:lang w:eastAsia="uk-UA"/>
              </w:rPr>
              <w:t xml:space="preserve">практичних </w:t>
            </w:r>
            <w:r w:rsidRPr="005235BE">
              <w:rPr>
                <w:rFonts w:ascii="Times New Roman" w:eastAsia="Times New Roman" w:hAnsi="Times New Roman" w:cs="Times New Roman"/>
                <w:sz w:val="28"/>
                <w:szCs w:val="28"/>
                <w:lang w:eastAsia="uk-UA"/>
              </w:rPr>
              <w:t>заняттях</w:t>
            </w:r>
            <w:r w:rsidR="003466DC" w:rsidRPr="005235BE">
              <w:rPr>
                <w:rFonts w:ascii="Times New Roman" w:eastAsia="Times New Roman" w:hAnsi="Times New Roman" w:cs="Times New Roman"/>
                <w:sz w:val="28"/>
                <w:szCs w:val="28"/>
                <w:lang w:eastAsia="uk-UA"/>
              </w:rPr>
              <w:t xml:space="preserve"> або шляхом виконання Завдання на платформі </w:t>
            </w:r>
            <w:r w:rsidR="003466DC" w:rsidRPr="005235BE">
              <w:rPr>
                <w:rFonts w:ascii="Times New Roman" w:eastAsia="Times New Roman" w:hAnsi="Times New Roman" w:cs="Times New Roman"/>
                <w:sz w:val="28"/>
                <w:szCs w:val="28"/>
                <w:lang w:val="en-US" w:eastAsia="uk-UA"/>
              </w:rPr>
              <w:t>Moodle</w:t>
            </w:r>
            <w:r w:rsidRPr="005235BE">
              <w:rPr>
                <w:rFonts w:ascii="Times New Roman" w:eastAsia="Times New Roman" w:hAnsi="Times New Roman" w:cs="Times New Roman"/>
                <w:sz w:val="28"/>
                <w:szCs w:val="28"/>
                <w:lang w:eastAsia="uk-UA"/>
              </w:rPr>
              <w:t xml:space="preserve">. </w:t>
            </w:r>
          </w:p>
          <w:p w:rsidR="00656676" w:rsidRPr="00656676" w:rsidRDefault="005235BE" w:rsidP="005235BE">
            <w:pPr>
              <w:widowControl w:val="0"/>
              <w:autoSpaceDE w:val="0"/>
              <w:autoSpaceDN w:val="0"/>
              <w:spacing w:after="0" w:line="240" w:lineRule="auto"/>
              <w:ind w:left="188" w:right="238"/>
              <w:jc w:val="both"/>
              <w:rPr>
                <w:rFonts w:ascii="Times New Roman" w:eastAsia="Times New Roman" w:hAnsi="Times New Roman" w:cs="Times New Roman"/>
                <w:i/>
                <w:sz w:val="28"/>
                <w:szCs w:val="28"/>
                <w:lang w:eastAsia="uk-UA"/>
              </w:rPr>
            </w:pPr>
            <w:r w:rsidRPr="005235BE">
              <w:rPr>
                <w:rFonts w:ascii="Times New Roman" w:eastAsia="Times New Roman" w:hAnsi="Times New Roman" w:cs="Times New Roman"/>
                <w:sz w:val="28"/>
                <w:szCs w:val="28"/>
                <w:lang w:eastAsia="uk-UA"/>
              </w:rPr>
              <w:t xml:space="preserve">        </w:t>
            </w:r>
            <w:r w:rsidR="00656676" w:rsidRPr="005235BE">
              <w:rPr>
                <w:rFonts w:ascii="Times New Roman" w:eastAsia="Times New Roman" w:hAnsi="Times New Roman" w:cs="Times New Roman"/>
                <w:sz w:val="28"/>
                <w:szCs w:val="28"/>
                <w:lang w:eastAsia="uk-UA"/>
              </w:rPr>
              <w:t>Модульний контроль знань студентів здійснюється після завершення вивчення навчального матеріалу модуля.</w:t>
            </w:r>
          </w:p>
        </w:tc>
      </w:tr>
    </w:tbl>
    <w:p w:rsidR="00656676" w:rsidRPr="00656676" w:rsidRDefault="00656676" w:rsidP="00656676">
      <w:pPr>
        <w:spacing w:after="0" w:line="240" w:lineRule="auto"/>
        <w:rPr>
          <w:rFonts w:ascii="Times New Roman" w:eastAsia="Times New Roman" w:hAnsi="Times New Roman" w:cs="Times New Roman"/>
          <w:sz w:val="28"/>
          <w:szCs w:val="28"/>
          <w:lang w:eastAsia="uk-UA"/>
        </w:rPr>
      </w:pPr>
    </w:p>
    <w:p w:rsidR="00656676" w:rsidRPr="00656676" w:rsidRDefault="00656676" w:rsidP="00476FF2">
      <w:pPr>
        <w:spacing w:after="0" w:line="240" w:lineRule="auto"/>
        <w:jc w:val="center"/>
        <w:rPr>
          <w:rFonts w:ascii="Times New Roman" w:eastAsia="Times New Roman" w:hAnsi="Times New Roman" w:cs="Times New Roman"/>
          <w:sz w:val="28"/>
          <w:szCs w:val="28"/>
          <w:lang w:eastAsia="uk-UA"/>
        </w:rPr>
      </w:pPr>
      <w:r w:rsidRPr="00656676">
        <w:rPr>
          <w:rFonts w:ascii="Times New Roman" w:eastAsia="Times New Roman" w:hAnsi="Times New Roman" w:cs="Times New Roman"/>
          <w:b/>
          <w:bCs/>
          <w:sz w:val="28"/>
          <w:szCs w:val="28"/>
          <w:lang w:eastAsia="uk-UA"/>
        </w:rPr>
        <w:br w:type="page"/>
      </w:r>
      <w:r w:rsidRPr="00656676">
        <w:rPr>
          <w:rFonts w:ascii="Times New Roman" w:eastAsia="Times New Roman" w:hAnsi="Times New Roman" w:cs="Times New Roman"/>
          <w:b/>
          <w:bCs/>
          <w:sz w:val="28"/>
          <w:szCs w:val="28"/>
          <w:lang w:eastAsia="uk-UA"/>
        </w:rPr>
        <w:lastRenderedPageBreak/>
        <w:t>Загальна оцінка з дисципліни: шкала оцінювання національна та ECTS</w:t>
      </w:r>
    </w:p>
    <w:tbl>
      <w:tblPr>
        <w:tblW w:w="5328" w:type="pct"/>
        <w:tblCellSpacing w:w="0" w:type="dxa"/>
        <w:tblInd w:w="-5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02"/>
        <w:gridCol w:w="1631"/>
        <w:gridCol w:w="1105"/>
        <w:gridCol w:w="1532"/>
        <w:gridCol w:w="723"/>
        <w:gridCol w:w="4072"/>
      </w:tblGrid>
      <w:tr w:rsidR="00656676" w:rsidRPr="00656676" w:rsidTr="00656676">
        <w:trPr>
          <w:tblCellSpacing w:w="0" w:type="dxa"/>
        </w:trPr>
        <w:tc>
          <w:tcPr>
            <w:tcW w:w="130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sz w:val="28"/>
                <w:szCs w:val="28"/>
                <w:lang w:eastAsia="uk-UA"/>
              </w:rPr>
            </w:pPr>
            <w:r w:rsidRPr="00656676">
              <w:rPr>
                <w:rFonts w:ascii="Times New Roman" w:eastAsia="Times New Roman" w:hAnsi="Times New Roman" w:cs="Times New Roman"/>
                <w:b/>
                <w:bCs/>
                <w:sz w:val="28"/>
                <w:szCs w:val="28"/>
                <w:lang w:eastAsia="uk-UA"/>
              </w:rPr>
              <w:t>Оцінка за 100-бальною системою</w:t>
            </w:r>
          </w:p>
        </w:tc>
        <w:tc>
          <w:tcPr>
            <w:tcW w:w="1310" w:type="pct"/>
            <w:gridSpan w:val="2"/>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sz w:val="28"/>
                <w:szCs w:val="28"/>
                <w:lang w:eastAsia="uk-UA"/>
              </w:rPr>
            </w:pPr>
            <w:r w:rsidRPr="00656676">
              <w:rPr>
                <w:rFonts w:ascii="Times New Roman" w:eastAsia="Times New Roman" w:hAnsi="Times New Roman" w:cs="Times New Roman"/>
                <w:b/>
                <w:bCs/>
                <w:sz w:val="28"/>
                <w:szCs w:val="28"/>
                <w:lang w:eastAsia="uk-UA"/>
              </w:rPr>
              <w:t>Оцінка за національною шкалою</w:t>
            </w:r>
          </w:p>
        </w:tc>
        <w:tc>
          <w:tcPr>
            <w:tcW w:w="2382" w:type="pct"/>
            <w:gridSpan w:val="2"/>
            <w:vMerge w:val="restart"/>
            <w:tcBorders>
              <w:top w:val="outset" w:sz="6" w:space="0" w:color="auto"/>
              <w:left w:val="outset" w:sz="6" w:space="0" w:color="auto"/>
              <w:right w:val="outset" w:sz="6" w:space="0" w:color="auto"/>
            </w:tcBorders>
            <w:vAlign w:val="center"/>
          </w:tcPr>
          <w:p w:rsidR="00656676" w:rsidRPr="00656676" w:rsidRDefault="00656676" w:rsidP="00656676">
            <w:pPr>
              <w:spacing w:after="0" w:line="240" w:lineRule="auto"/>
              <w:jc w:val="center"/>
              <w:rPr>
                <w:rFonts w:ascii="Times New Roman" w:eastAsia="Times New Roman" w:hAnsi="Times New Roman" w:cs="Times New Roman"/>
                <w:sz w:val="28"/>
                <w:szCs w:val="28"/>
                <w:lang w:eastAsia="uk-UA"/>
              </w:rPr>
            </w:pPr>
            <w:r w:rsidRPr="00656676">
              <w:rPr>
                <w:rFonts w:ascii="Times New Roman" w:eastAsia="Times New Roman" w:hAnsi="Times New Roman" w:cs="Times New Roman"/>
                <w:b/>
                <w:bCs/>
                <w:sz w:val="28"/>
                <w:szCs w:val="28"/>
                <w:lang w:eastAsia="uk-UA"/>
              </w:rPr>
              <w:t>Оцінка за шкалою ECTS</w:t>
            </w:r>
          </w:p>
        </w:tc>
      </w:tr>
      <w:tr w:rsidR="00656676" w:rsidRPr="00656676" w:rsidTr="009846C3">
        <w:trPr>
          <w:tblCellSpacing w:w="0" w:type="dxa"/>
        </w:trPr>
        <w:tc>
          <w:tcPr>
            <w:tcW w:w="1308" w:type="pct"/>
            <w:gridSpan w:val="2"/>
            <w:vMerge/>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rPr>
                <w:rFonts w:ascii="Times New Roman" w:eastAsia="Times New Roman" w:hAnsi="Times New Roman" w:cs="Times New Roman"/>
                <w:sz w:val="28"/>
                <w:szCs w:val="28"/>
                <w:lang w:eastAsia="uk-UA"/>
              </w:rPr>
            </w:pPr>
          </w:p>
        </w:tc>
        <w:tc>
          <w:tcPr>
            <w:tcW w:w="549" w:type="pct"/>
            <w:tcBorders>
              <w:top w:val="outset" w:sz="6" w:space="0" w:color="auto"/>
              <w:left w:val="outset" w:sz="6" w:space="0" w:color="auto"/>
              <w:bottom w:val="outset" w:sz="6" w:space="0" w:color="auto"/>
              <w:right w:val="outset" w:sz="6" w:space="0" w:color="auto"/>
            </w:tcBorders>
            <w:vAlign w:val="center"/>
          </w:tcPr>
          <w:p w:rsidR="00656676" w:rsidRPr="00656676" w:rsidRDefault="00656676" w:rsidP="00656676">
            <w:pPr>
              <w:spacing w:after="0" w:line="240" w:lineRule="auto"/>
              <w:jc w:val="center"/>
              <w:rPr>
                <w:rFonts w:ascii="Times New Roman" w:eastAsia="Times New Roman" w:hAnsi="Times New Roman" w:cs="Times New Roman"/>
                <w:sz w:val="28"/>
                <w:szCs w:val="28"/>
                <w:lang w:eastAsia="uk-UA"/>
              </w:rPr>
            </w:pPr>
          </w:p>
        </w:tc>
        <w:tc>
          <w:tcPr>
            <w:tcW w:w="761" w:type="pct"/>
            <w:tcBorders>
              <w:top w:val="outset" w:sz="6" w:space="0" w:color="auto"/>
              <w:left w:val="outset" w:sz="6" w:space="0" w:color="auto"/>
              <w:bottom w:val="outset" w:sz="6" w:space="0" w:color="auto"/>
              <w:right w:val="outset" w:sz="6" w:space="0" w:color="auto"/>
            </w:tcBorders>
            <w:vAlign w:val="center"/>
          </w:tcPr>
          <w:p w:rsidR="00656676" w:rsidRPr="009846C3" w:rsidRDefault="009846C3" w:rsidP="00656676">
            <w:pPr>
              <w:spacing w:after="0" w:line="240" w:lineRule="auto"/>
              <w:jc w:val="center"/>
              <w:rPr>
                <w:rFonts w:ascii="Times New Roman" w:eastAsia="Times New Roman" w:hAnsi="Times New Roman" w:cs="Times New Roman"/>
                <w:b/>
                <w:sz w:val="28"/>
                <w:szCs w:val="28"/>
                <w:lang w:eastAsia="uk-UA"/>
              </w:rPr>
            </w:pPr>
            <w:r w:rsidRPr="009846C3">
              <w:rPr>
                <w:rFonts w:ascii="Times New Roman" w:eastAsia="Times New Roman" w:hAnsi="Times New Roman" w:cs="Times New Roman"/>
                <w:b/>
                <w:sz w:val="28"/>
                <w:szCs w:val="28"/>
                <w:lang w:eastAsia="uk-UA"/>
              </w:rPr>
              <w:t>залік</w:t>
            </w:r>
          </w:p>
        </w:tc>
        <w:tc>
          <w:tcPr>
            <w:tcW w:w="2382" w:type="pct"/>
            <w:gridSpan w:val="2"/>
            <w:vMerge/>
            <w:tcBorders>
              <w:left w:val="outset" w:sz="6" w:space="0" w:color="auto"/>
              <w:right w:val="outset" w:sz="6" w:space="0" w:color="auto"/>
            </w:tcBorders>
            <w:vAlign w:val="center"/>
            <w:hideMark/>
          </w:tcPr>
          <w:p w:rsidR="00656676" w:rsidRPr="00656676" w:rsidRDefault="00656676" w:rsidP="00656676">
            <w:pPr>
              <w:spacing w:after="0" w:line="240" w:lineRule="auto"/>
              <w:rPr>
                <w:rFonts w:ascii="Times New Roman" w:eastAsia="Times New Roman" w:hAnsi="Times New Roman" w:cs="Times New Roman"/>
                <w:sz w:val="28"/>
                <w:szCs w:val="28"/>
                <w:lang w:eastAsia="uk-UA"/>
              </w:rPr>
            </w:pPr>
          </w:p>
        </w:tc>
      </w:tr>
      <w:tr w:rsidR="00656676" w:rsidRPr="00656676" w:rsidTr="009846C3">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90 – 100</w:t>
            </w:r>
          </w:p>
        </w:tc>
        <w:tc>
          <w:tcPr>
            <w:tcW w:w="810"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відмінно</w:t>
            </w:r>
          </w:p>
        </w:tc>
        <w:tc>
          <w:tcPr>
            <w:tcW w:w="549" w:type="pct"/>
            <w:tcBorders>
              <w:top w:val="outset" w:sz="6" w:space="0" w:color="auto"/>
              <w:left w:val="outset" w:sz="6" w:space="0" w:color="auto"/>
              <w:bottom w:val="outset" w:sz="6" w:space="0" w:color="auto"/>
              <w:right w:val="outset" w:sz="6" w:space="0" w:color="auto"/>
            </w:tcBorders>
            <w:vAlign w:val="center"/>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p>
        </w:tc>
        <w:tc>
          <w:tcPr>
            <w:tcW w:w="761" w:type="pct"/>
            <w:vMerge w:val="restart"/>
            <w:tcBorders>
              <w:top w:val="outset" w:sz="6" w:space="0" w:color="auto"/>
              <w:left w:val="outset" w:sz="6" w:space="0" w:color="auto"/>
              <w:bottom w:val="outset" w:sz="6" w:space="0" w:color="auto"/>
              <w:right w:val="outset" w:sz="6" w:space="0" w:color="auto"/>
            </w:tcBorders>
            <w:vAlign w:val="center"/>
          </w:tcPr>
          <w:p w:rsidR="00656676" w:rsidRPr="00656676" w:rsidRDefault="009846C3" w:rsidP="00656676">
            <w:pPr>
              <w:spacing w:after="0" w:line="240" w:lineRule="auto"/>
              <w:jc w:val="center"/>
              <w:rPr>
                <w:rFonts w:ascii="Times New Roman" w:eastAsia="Times New Roman" w:hAnsi="Times New Roman" w:cs="Times New Roman"/>
                <w:i/>
                <w:sz w:val="28"/>
                <w:szCs w:val="28"/>
                <w:lang w:eastAsia="uk-UA"/>
              </w:rPr>
            </w:pPr>
            <w:r>
              <w:rPr>
                <w:rFonts w:ascii="Times New Roman" w:eastAsia="Times New Roman" w:hAnsi="Times New Roman" w:cs="Times New Roman"/>
                <w:i/>
                <w:sz w:val="28"/>
                <w:szCs w:val="28"/>
                <w:lang w:eastAsia="uk-UA"/>
              </w:rPr>
              <w:t>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A</w:t>
            </w:r>
          </w:p>
        </w:tc>
        <w:tc>
          <w:tcPr>
            <w:tcW w:w="2023"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відмінно</w:t>
            </w:r>
          </w:p>
        </w:tc>
      </w:tr>
      <w:tr w:rsidR="00656676" w:rsidRPr="00656676" w:rsidTr="009846C3">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82 – 89</w:t>
            </w:r>
          </w:p>
        </w:tc>
        <w:tc>
          <w:tcPr>
            <w:tcW w:w="810"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добре</w:t>
            </w:r>
          </w:p>
        </w:tc>
        <w:tc>
          <w:tcPr>
            <w:tcW w:w="549" w:type="pct"/>
            <w:tcBorders>
              <w:top w:val="outset" w:sz="6" w:space="0" w:color="auto"/>
              <w:left w:val="outset" w:sz="6" w:space="0" w:color="auto"/>
              <w:bottom w:val="outset" w:sz="6" w:space="0" w:color="auto"/>
              <w:right w:val="outset" w:sz="6" w:space="0" w:color="auto"/>
            </w:tcBorders>
            <w:vAlign w:val="center"/>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p>
        </w:tc>
        <w:tc>
          <w:tcPr>
            <w:tcW w:w="761" w:type="pct"/>
            <w:vMerge/>
            <w:tcBorders>
              <w:top w:val="outset" w:sz="6" w:space="0" w:color="auto"/>
              <w:left w:val="outset" w:sz="6" w:space="0" w:color="auto"/>
              <w:bottom w:val="outset" w:sz="6" w:space="0" w:color="auto"/>
              <w:right w:val="outset" w:sz="6" w:space="0" w:color="auto"/>
            </w:tcBorders>
            <w:vAlign w:val="center"/>
          </w:tcPr>
          <w:p w:rsidR="00656676" w:rsidRPr="00656676" w:rsidRDefault="00656676" w:rsidP="00656676">
            <w:pPr>
              <w:spacing w:after="0" w:line="240" w:lineRule="auto"/>
              <w:rPr>
                <w:rFonts w:ascii="Times New Roman" w:eastAsia="Times New Roman" w:hAnsi="Times New Roman" w:cs="Times New Roman"/>
                <w:i/>
                <w:sz w:val="28"/>
                <w:szCs w:val="28"/>
                <w:lang w:eastAsia="uk-UA"/>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B</w:t>
            </w:r>
          </w:p>
        </w:tc>
        <w:tc>
          <w:tcPr>
            <w:tcW w:w="2023"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добре (дуже добре)</w:t>
            </w:r>
          </w:p>
        </w:tc>
      </w:tr>
      <w:tr w:rsidR="00656676" w:rsidRPr="00656676" w:rsidTr="009846C3">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75 – 81</w:t>
            </w:r>
          </w:p>
        </w:tc>
        <w:tc>
          <w:tcPr>
            <w:tcW w:w="810"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добре</w:t>
            </w:r>
          </w:p>
        </w:tc>
        <w:tc>
          <w:tcPr>
            <w:tcW w:w="549" w:type="pct"/>
            <w:tcBorders>
              <w:top w:val="outset" w:sz="6" w:space="0" w:color="auto"/>
              <w:left w:val="outset" w:sz="6" w:space="0" w:color="auto"/>
              <w:bottom w:val="outset" w:sz="6" w:space="0" w:color="auto"/>
              <w:right w:val="outset" w:sz="6" w:space="0" w:color="auto"/>
            </w:tcBorders>
            <w:vAlign w:val="center"/>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p>
        </w:tc>
        <w:tc>
          <w:tcPr>
            <w:tcW w:w="761" w:type="pct"/>
            <w:vMerge/>
            <w:tcBorders>
              <w:top w:val="outset" w:sz="6" w:space="0" w:color="auto"/>
              <w:left w:val="outset" w:sz="6" w:space="0" w:color="auto"/>
              <w:bottom w:val="outset" w:sz="6" w:space="0" w:color="auto"/>
              <w:right w:val="outset" w:sz="6" w:space="0" w:color="auto"/>
            </w:tcBorders>
            <w:vAlign w:val="center"/>
          </w:tcPr>
          <w:p w:rsidR="00656676" w:rsidRPr="00656676" w:rsidRDefault="00656676" w:rsidP="00656676">
            <w:pPr>
              <w:spacing w:after="0" w:line="240" w:lineRule="auto"/>
              <w:rPr>
                <w:rFonts w:ascii="Times New Roman" w:eastAsia="Times New Roman" w:hAnsi="Times New Roman" w:cs="Times New Roman"/>
                <w:i/>
                <w:sz w:val="28"/>
                <w:szCs w:val="28"/>
                <w:lang w:eastAsia="uk-UA"/>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C</w:t>
            </w:r>
          </w:p>
        </w:tc>
        <w:tc>
          <w:tcPr>
            <w:tcW w:w="2023"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 xml:space="preserve">добре </w:t>
            </w:r>
          </w:p>
        </w:tc>
      </w:tr>
      <w:tr w:rsidR="00656676" w:rsidRPr="00656676" w:rsidTr="009846C3">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64 – 74</w:t>
            </w:r>
          </w:p>
        </w:tc>
        <w:tc>
          <w:tcPr>
            <w:tcW w:w="810"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задовільно</w:t>
            </w:r>
          </w:p>
        </w:tc>
        <w:tc>
          <w:tcPr>
            <w:tcW w:w="549" w:type="pct"/>
            <w:tcBorders>
              <w:top w:val="outset" w:sz="6" w:space="0" w:color="auto"/>
              <w:left w:val="outset" w:sz="6" w:space="0" w:color="auto"/>
              <w:bottom w:val="outset" w:sz="6" w:space="0" w:color="auto"/>
              <w:right w:val="outset" w:sz="6" w:space="0" w:color="auto"/>
            </w:tcBorders>
            <w:vAlign w:val="center"/>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p>
        </w:tc>
        <w:tc>
          <w:tcPr>
            <w:tcW w:w="761" w:type="pct"/>
            <w:vMerge/>
            <w:tcBorders>
              <w:top w:val="outset" w:sz="6" w:space="0" w:color="auto"/>
              <w:left w:val="outset" w:sz="6" w:space="0" w:color="auto"/>
              <w:bottom w:val="outset" w:sz="6" w:space="0" w:color="auto"/>
              <w:right w:val="outset" w:sz="6" w:space="0" w:color="auto"/>
            </w:tcBorders>
            <w:vAlign w:val="center"/>
          </w:tcPr>
          <w:p w:rsidR="00656676" w:rsidRPr="00656676" w:rsidRDefault="00656676" w:rsidP="00656676">
            <w:pPr>
              <w:spacing w:after="0" w:line="240" w:lineRule="auto"/>
              <w:rPr>
                <w:rFonts w:ascii="Times New Roman" w:eastAsia="Times New Roman" w:hAnsi="Times New Roman" w:cs="Times New Roman"/>
                <w:i/>
                <w:sz w:val="28"/>
                <w:szCs w:val="28"/>
                <w:lang w:eastAsia="uk-UA"/>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D</w:t>
            </w:r>
          </w:p>
        </w:tc>
        <w:tc>
          <w:tcPr>
            <w:tcW w:w="2023"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 xml:space="preserve">задовільно </w:t>
            </w:r>
          </w:p>
        </w:tc>
      </w:tr>
      <w:tr w:rsidR="00656676" w:rsidRPr="00656676" w:rsidTr="009846C3">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60 – 63</w:t>
            </w:r>
          </w:p>
        </w:tc>
        <w:tc>
          <w:tcPr>
            <w:tcW w:w="810"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задовільно</w:t>
            </w:r>
          </w:p>
        </w:tc>
        <w:tc>
          <w:tcPr>
            <w:tcW w:w="549" w:type="pct"/>
            <w:tcBorders>
              <w:top w:val="outset" w:sz="6" w:space="0" w:color="auto"/>
              <w:left w:val="outset" w:sz="6" w:space="0" w:color="auto"/>
              <w:bottom w:val="outset" w:sz="6" w:space="0" w:color="auto"/>
              <w:right w:val="outset" w:sz="6" w:space="0" w:color="auto"/>
            </w:tcBorders>
            <w:vAlign w:val="center"/>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p>
        </w:tc>
        <w:tc>
          <w:tcPr>
            <w:tcW w:w="761" w:type="pct"/>
            <w:vMerge/>
            <w:tcBorders>
              <w:top w:val="outset" w:sz="6" w:space="0" w:color="auto"/>
              <w:left w:val="outset" w:sz="6" w:space="0" w:color="auto"/>
              <w:bottom w:val="outset" w:sz="6" w:space="0" w:color="auto"/>
              <w:right w:val="outset" w:sz="6" w:space="0" w:color="auto"/>
            </w:tcBorders>
            <w:vAlign w:val="center"/>
          </w:tcPr>
          <w:p w:rsidR="00656676" w:rsidRPr="00656676" w:rsidRDefault="00656676" w:rsidP="00656676">
            <w:pPr>
              <w:spacing w:after="0" w:line="240" w:lineRule="auto"/>
              <w:rPr>
                <w:rFonts w:ascii="Times New Roman" w:eastAsia="Times New Roman" w:hAnsi="Times New Roman" w:cs="Times New Roman"/>
                <w:i/>
                <w:sz w:val="28"/>
                <w:szCs w:val="28"/>
                <w:lang w:eastAsia="uk-UA"/>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Е</w:t>
            </w:r>
          </w:p>
        </w:tc>
        <w:tc>
          <w:tcPr>
            <w:tcW w:w="2023"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 xml:space="preserve">задовільно (достатньо) </w:t>
            </w:r>
          </w:p>
        </w:tc>
      </w:tr>
      <w:tr w:rsidR="00656676" w:rsidRPr="00656676" w:rsidTr="009846C3">
        <w:trPr>
          <w:trHeight w:val="468"/>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35 – 59</w:t>
            </w:r>
          </w:p>
        </w:tc>
        <w:tc>
          <w:tcPr>
            <w:tcW w:w="810"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p>
        </w:tc>
        <w:tc>
          <w:tcPr>
            <w:tcW w:w="761" w:type="pct"/>
            <w:vMerge w:val="restart"/>
            <w:tcBorders>
              <w:top w:val="outset" w:sz="6" w:space="0" w:color="auto"/>
              <w:left w:val="outset" w:sz="6" w:space="0" w:color="auto"/>
              <w:bottom w:val="outset" w:sz="6" w:space="0" w:color="auto"/>
              <w:right w:val="outset" w:sz="6" w:space="0" w:color="auto"/>
            </w:tcBorders>
            <w:vAlign w:val="center"/>
          </w:tcPr>
          <w:p w:rsidR="00656676" w:rsidRPr="00656676" w:rsidRDefault="009846C3" w:rsidP="00656676">
            <w:pPr>
              <w:spacing w:after="0" w:line="240" w:lineRule="auto"/>
              <w:jc w:val="center"/>
              <w:rPr>
                <w:rFonts w:ascii="Times New Roman" w:eastAsia="Times New Roman" w:hAnsi="Times New Roman" w:cs="Times New Roman"/>
                <w:i/>
                <w:sz w:val="28"/>
                <w:szCs w:val="28"/>
                <w:lang w:eastAsia="uk-UA"/>
              </w:rPr>
            </w:pPr>
            <w:proofErr w:type="spellStart"/>
            <w:r>
              <w:rPr>
                <w:rFonts w:ascii="Times New Roman" w:eastAsia="Times New Roman" w:hAnsi="Times New Roman" w:cs="Times New Roman"/>
                <w:i/>
                <w:sz w:val="28"/>
                <w:szCs w:val="28"/>
                <w:lang w:eastAsia="uk-UA"/>
              </w:rPr>
              <w:t>незарахо-вано</w:t>
            </w:r>
            <w:proofErr w:type="spellEnd"/>
          </w:p>
        </w:tc>
        <w:tc>
          <w:tcPr>
            <w:tcW w:w="359"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FX</w:t>
            </w:r>
          </w:p>
        </w:tc>
        <w:tc>
          <w:tcPr>
            <w:tcW w:w="2023"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незадовільно з можливістю повторного складання</w:t>
            </w:r>
          </w:p>
        </w:tc>
      </w:tr>
      <w:tr w:rsidR="00656676" w:rsidRPr="00656676" w:rsidTr="009846C3">
        <w:trPr>
          <w:trHeight w:val="1076"/>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1 – 34</w:t>
            </w:r>
          </w:p>
        </w:tc>
        <w:tc>
          <w:tcPr>
            <w:tcW w:w="810"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p>
        </w:tc>
        <w:tc>
          <w:tcPr>
            <w:tcW w:w="761" w:type="pct"/>
            <w:vMerge/>
            <w:tcBorders>
              <w:top w:val="outset" w:sz="6" w:space="0" w:color="auto"/>
              <w:left w:val="outset" w:sz="6" w:space="0" w:color="auto"/>
              <w:bottom w:val="outset" w:sz="6" w:space="0" w:color="auto"/>
              <w:right w:val="outset" w:sz="6" w:space="0" w:color="auto"/>
            </w:tcBorders>
            <w:vAlign w:val="center"/>
          </w:tcPr>
          <w:p w:rsidR="00656676" w:rsidRPr="00656676" w:rsidRDefault="00656676" w:rsidP="00656676">
            <w:pPr>
              <w:spacing w:after="0" w:line="240" w:lineRule="auto"/>
              <w:rPr>
                <w:rFonts w:ascii="Times New Roman" w:eastAsia="Times New Roman" w:hAnsi="Times New Roman" w:cs="Times New Roman"/>
                <w:sz w:val="28"/>
                <w:szCs w:val="28"/>
                <w:lang w:eastAsia="uk-UA"/>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F</w:t>
            </w:r>
          </w:p>
        </w:tc>
        <w:tc>
          <w:tcPr>
            <w:tcW w:w="2023"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незадовільно з обов’язковим повторним вивченням дисципліни</w:t>
            </w:r>
          </w:p>
        </w:tc>
      </w:tr>
    </w:tbl>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872"/>
      </w:tblGrid>
      <w:tr w:rsidR="00656676" w:rsidRPr="00656676" w:rsidTr="00656676">
        <w:trPr>
          <w:jc w:val="center"/>
        </w:trPr>
        <w:tc>
          <w:tcPr>
            <w:tcW w:w="2148" w:type="dxa"/>
          </w:tcPr>
          <w:p w:rsidR="00656676" w:rsidRPr="00656676" w:rsidRDefault="00656676" w:rsidP="00656676">
            <w:pPr>
              <w:tabs>
                <w:tab w:val="num" w:pos="426"/>
              </w:tabs>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Оцінка</w:t>
            </w:r>
          </w:p>
        </w:tc>
        <w:tc>
          <w:tcPr>
            <w:tcW w:w="7872" w:type="dxa"/>
          </w:tcPr>
          <w:p w:rsidR="00656676" w:rsidRPr="00656676" w:rsidRDefault="00656676" w:rsidP="00656676">
            <w:pPr>
              <w:tabs>
                <w:tab w:val="num" w:pos="426"/>
              </w:tabs>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Критерії оцінювання</w:t>
            </w:r>
          </w:p>
        </w:tc>
      </w:tr>
      <w:tr w:rsidR="00656676" w:rsidRPr="00656676" w:rsidTr="00656676">
        <w:trPr>
          <w:jc w:val="center"/>
        </w:trPr>
        <w:tc>
          <w:tcPr>
            <w:tcW w:w="2148" w:type="dxa"/>
            <w:vAlign w:val="center"/>
          </w:tcPr>
          <w:p w:rsidR="00656676" w:rsidRPr="00656676" w:rsidRDefault="00656676" w:rsidP="00656676">
            <w:pPr>
              <w:tabs>
                <w:tab w:val="num" w:pos="426"/>
              </w:tabs>
              <w:spacing w:after="0" w:line="240" w:lineRule="auto"/>
              <w:jc w:val="center"/>
              <w:rPr>
                <w:rFonts w:ascii="Times New Roman" w:eastAsia="Times New Roman" w:hAnsi="Times New Roman" w:cs="Times New Roman"/>
                <w:b/>
                <w:i/>
                <w:sz w:val="28"/>
                <w:szCs w:val="28"/>
                <w:lang w:eastAsia="uk-UA"/>
              </w:rPr>
            </w:pPr>
            <w:r w:rsidRPr="00656676">
              <w:rPr>
                <w:rFonts w:ascii="Times New Roman" w:eastAsia="Times New Roman" w:hAnsi="Times New Roman" w:cs="Times New Roman"/>
                <w:b/>
                <w:i/>
                <w:sz w:val="28"/>
                <w:szCs w:val="28"/>
                <w:lang w:eastAsia="uk-UA"/>
              </w:rPr>
              <w:t>«відмінно»</w:t>
            </w:r>
          </w:p>
        </w:tc>
        <w:tc>
          <w:tcPr>
            <w:tcW w:w="7872" w:type="dxa"/>
          </w:tcPr>
          <w:p w:rsidR="00656676" w:rsidRPr="00656676" w:rsidRDefault="00656676" w:rsidP="00656676">
            <w:pPr>
              <w:tabs>
                <w:tab w:val="num" w:pos="426"/>
              </w:tabs>
              <w:spacing w:after="0" w:line="240" w:lineRule="auto"/>
              <w:jc w:val="both"/>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656676" w:rsidRPr="00656676" w:rsidTr="00656676">
        <w:trPr>
          <w:jc w:val="center"/>
        </w:trPr>
        <w:tc>
          <w:tcPr>
            <w:tcW w:w="2148" w:type="dxa"/>
            <w:vAlign w:val="center"/>
          </w:tcPr>
          <w:p w:rsidR="00656676" w:rsidRPr="00656676" w:rsidRDefault="00656676" w:rsidP="00656676">
            <w:pPr>
              <w:tabs>
                <w:tab w:val="num" w:pos="426"/>
              </w:tabs>
              <w:spacing w:after="0" w:line="240" w:lineRule="auto"/>
              <w:jc w:val="center"/>
              <w:rPr>
                <w:rFonts w:ascii="Times New Roman" w:eastAsia="Times New Roman" w:hAnsi="Times New Roman" w:cs="Times New Roman"/>
                <w:b/>
                <w:i/>
                <w:sz w:val="28"/>
                <w:szCs w:val="28"/>
                <w:lang w:eastAsia="uk-UA"/>
              </w:rPr>
            </w:pPr>
            <w:r w:rsidRPr="00656676">
              <w:rPr>
                <w:rFonts w:ascii="Times New Roman" w:eastAsia="Times New Roman" w:hAnsi="Times New Roman" w:cs="Times New Roman"/>
                <w:b/>
                <w:i/>
                <w:sz w:val="28"/>
                <w:szCs w:val="28"/>
                <w:lang w:eastAsia="uk-UA"/>
              </w:rPr>
              <w:t>«добре»</w:t>
            </w:r>
          </w:p>
        </w:tc>
        <w:tc>
          <w:tcPr>
            <w:tcW w:w="7872" w:type="dxa"/>
          </w:tcPr>
          <w:p w:rsidR="00656676" w:rsidRPr="00656676" w:rsidRDefault="00656676" w:rsidP="00656676">
            <w:pPr>
              <w:tabs>
                <w:tab w:val="num" w:pos="426"/>
              </w:tabs>
              <w:spacing w:after="0" w:line="240" w:lineRule="auto"/>
              <w:jc w:val="both"/>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656676" w:rsidRPr="00656676" w:rsidTr="00656676">
        <w:trPr>
          <w:jc w:val="center"/>
        </w:trPr>
        <w:tc>
          <w:tcPr>
            <w:tcW w:w="2148" w:type="dxa"/>
            <w:vAlign w:val="center"/>
          </w:tcPr>
          <w:p w:rsidR="00656676" w:rsidRPr="00656676" w:rsidRDefault="00656676" w:rsidP="00656676">
            <w:pPr>
              <w:tabs>
                <w:tab w:val="num" w:pos="426"/>
              </w:tabs>
              <w:spacing w:after="0" w:line="240" w:lineRule="auto"/>
              <w:jc w:val="center"/>
              <w:rPr>
                <w:rFonts w:ascii="Times New Roman" w:eastAsia="Times New Roman" w:hAnsi="Times New Roman" w:cs="Times New Roman"/>
                <w:b/>
                <w:i/>
                <w:sz w:val="28"/>
                <w:szCs w:val="28"/>
                <w:lang w:eastAsia="uk-UA"/>
              </w:rPr>
            </w:pPr>
            <w:r w:rsidRPr="00656676">
              <w:rPr>
                <w:rFonts w:ascii="Times New Roman" w:eastAsia="Times New Roman" w:hAnsi="Times New Roman" w:cs="Times New Roman"/>
                <w:b/>
                <w:i/>
                <w:sz w:val="28"/>
                <w:szCs w:val="28"/>
                <w:lang w:eastAsia="uk-UA"/>
              </w:rPr>
              <w:t>«задовільно»</w:t>
            </w:r>
          </w:p>
        </w:tc>
        <w:tc>
          <w:tcPr>
            <w:tcW w:w="7872" w:type="dxa"/>
          </w:tcPr>
          <w:p w:rsidR="00656676" w:rsidRPr="00656676" w:rsidRDefault="00656676" w:rsidP="00656676">
            <w:pPr>
              <w:tabs>
                <w:tab w:val="num" w:pos="426"/>
              </w:tabs>
              <w:spacing w:after="0" w:line="240" w:lineRule="auto"/>
              <w:jc w:val="both"/>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656676" w:rsidRPr="00656676" w:rsidTr="00656676">
        <w:trPr>
          <w:jc w:val="center"/>
        </w:trPr>
        <w:tc>
          <w:tcPr>
            <w:tcW w:w="2148" w:type="dxa"/>
            <w:vAlign w:val="center"/>
          </w:tcPr>
          <w:p w:rsidR="00656676" w:rsidRPr="00656676" w:rsidRDefault="00656676" w:rsidP="00656676">
            <w:pPr>
              <w:spacing w:after="0" w:line="240" w:lineRule="auto"/>
              <w:ind w:left="-108"/>
              <w:jc w:val="right"/>
              <w:rPr>
                <w:rFonts w:ascii="Times New Roman" w:eastAsia="Times New Roman" w:hAnsi="Times New Roman" w:cs="Times New Roman"/>
                <w:b/>
                <w:i/>
                <w:sz w:val="28"/>
                <w:szCs w:val="28"/>
                <w:lang w:eastAsia="uk-UA"/>
              </w:rPr>
            </w:pPr>
            <w:r w:rsidRPr="00656676">
              <w:rPr>
                <w:rFonts w:ascii="Times New Roman" w:eastAsia="Times New Roman" w:hAnsi="Times New Roman" w:cs="Times New Roman"/>
                <w:b/>
                <w:i/>
                <w:sz w:val="28"/>
                <w:szCs w:val="28"/>
                <w:lang w:eastAsia="uk-UA"/>
              </w:rPr>
              <w:t>«незадовільно»</w:t>
            </w:r>
          </w:p>
        </w:tc>
        <w:tc>
          <w:tcPr>
            <w:tcW w:w="7872" w:type="dxa"/>
          </w:tcPr>
          <w:p w:rsidR="00656676" w:rsidRPr="00656676" w:rsidRDefault="00656676" w:rsidP="00656676">
            <w:pPr>
              <w:tabs>
                <w:tab w:val="num" w:pos="426"/>
              </w:tabs>
              <w:spacing w:after="0" w:line="240" w:lineRule="auto"/>
              <w:jc w:val="both"/>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656676" w:rsidRPr="00656676" w:rsidRDefault="00656676" w:rsidP="00476FF2">
      <w:pPr>
        <w:spacing w:after="0" w:line="240" w:lineRule="auto"/>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br w:type="page"/>
      </w:r>
      <w:r w:rsidRPr="00656676">
        <w:rPr>
          <w:rFonts w:ascii="Times New Roman" w:eastAsia="Times New Roman" w:hAnsi="Times New Roman" w:cs="Times New Roman"/>
          <w:b/>
          <w:sz w:val="28"/>
          <w:szCs w:val="28"/>
          <w:lang w:eastAsia="uk-UA"/>
        </w:rPr>
        <w:lastRenderedPageBreak/>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0"/>
        <w:gridCol w:w="6095"/>
      </w:tblGrid>
      <w:tr w:rsidR="00656676" w:rsidRPr="00656676" w:rsidTr="00656676">
        <w:trPr>
          <w:trHeight w:val="627"/>
        </w:trPr>
        <w:tc>
          <w:tcPr>
            <w:tcW w:w="3970" w:type="dxa"/>
            <w:tcBorders>
              <w:bottom w:val="single" w:sz="4" w:space="0" w:color="000000"/>
            </w:tcBorders>
            <w:shd w:val="clear" w:color="auto" w:fill="auto"/>
          </w:tcPr>
          <w:p w:rsidR="00656676" w:rsidRPr="00656676" w:rsidRDefault="00656676" w:rsidP="00656676">
            <w:pPr>
              <w:widowControl w:val="0"/>
              <w:autoSpaceDE w:val="0"/>
              <w:autoSpaceDN w:val="0"/>
              <w:spacing w:after="0" w:line="240" w:lineRule="auto"/>
              <w:ind w:left="97"/>
              <w:rPr>
                <w:rFonts w:ascii="Times New Roman" w:eastAsia="Times New Roman" w:hAnsi="Times New Roman" w:cs="Times New Roman"/>
                <w:sz w:val="28"/>
                <w:szCs w:val="28"/>
              </w:rPr>
            </w:pPr>
            <w:bookmarkStart w:id="2" w:name="_Toc9952428"/>
            <w:r w:rsidRPr="00656676">
              <w:rPr>
                <w:rFonts w:ascii="Times New Roman" w:eastAsia="Times New Roman" w:hAnsi="Times New Roman" w:cs="Times New Roman"/>
                <w:sz w:val="28"/>
                <w:szCs w:val="28"/>
              </w:rPr>
              <w:t>Крайні терміни складання та перескладання дисципліни</w:t>
            </w:r>
          </w:p>
        </w:tc>
        <w:tc>
          <w:tcPr>
            <w:tcW w:w="6095" w:type="dxa"/>
            <w:tcBorders>
              <w:bottom w:val="single" w:sz="4" w:space="0" w:color="000000"/>
            </w:tcBorders>
            <w:shd w:val="clear" w:color="auto" w:fill="auto"/>
          </w:tcPr>
          <w:p w:rsidR="00656676" w:rsidRPr="00656676" w:rsidRDefault="00656676" w:rsidP="00656676">
            <w:pPr>
              <w:widowControl w:val="0"/>
              <w:tabs>
                <w:tab w:val="left" w:pos="1400"/>
                <w:tab w:val="left" w:pos="3031"/>
                <w:tab w:val="left" w:pos="4326"/>
                <w:tab w:val="left" w:pos="4798"/>
                <w:tab w:val="left" w:pos="5875"/>
              </w:tabs>
              <w:autoSpaceDE w:val="0"/>
              <w:autoSpaceDN w:val="0"/>
              <w:spacing w:after="120" w:line="240" w:lineRule="auto"/>
              <w:ind w:left="96" w:right="19"/>
              <w:rPr>
                <w:rFonts w:ascii="Times New Roman" w:eastAsia="Times New Roman" w:hAnsi="Times New Roman" w:cs="Times New Roman"/>
                <w:i/>
                <w:sz w:val="28"/>
                <w:szCs w:val="28"/>
              </w:rPr>
            </w:pPr>
            <w:r w:rsidRPr="00656676">
              <w:rPr>
                <w:rFonts w:ascii="Times New Roman" w:eastAsia="Times New Roman" w:hAnsi="Times New Roman" w:cs="Times New Roman"/>
                <w:i/>
                <w:sz w:val="28"/>
                <w:szCs w:val="28"/>
              </w:rPr>
              <w:t>Перескладання здійснюється відповідно до графіка</w:t>
            </w:r>
          </w:p>
        </w:tc>
      </w:tr>
      <w:tr w:rsidR="00656676" w:rsidRPr="00656676" w:rsidTr="00656676">
        <w:trPr>
          <w:trHeight w:val="933"/>
        </w:trPr>
        <w:tc>
          <w:tcPr>
            <w:tcW w:w="3970" w:type="dxa"/>
            <w:tcBorders>
              <w:top w:val="single" w:sz="4" w:space="0" w:color="000000"/>
            </w:tcBorders>
            <w:shd w:val="clear" w:color="auto" w:fill="auto"/>
          </w:tcPr>
          <w:p w:rsidR="00656676" w:rsidRPr="00656676" w:rsidRDefault="00656676" w:rsidP="00656676">
            <w:pPr>
              <w:widowControl w:val="0"/>
              <w:tabs>
                <w:tab w:val="left" w:pos="2250"/>
              </w:tabs>
              <w:autoSpaceDE w:val="0"/>
              <w:autoSpaceDN w:val="0"/>
              <w:spacing w:after="0" w:line="240" w:lineRule="auto"/>
              <w:ind w:left="97" w:right="10"/>
              <w:rPr>
                <w:rFonts w:ascii="Times New Roman" w:eastAsia="Times New Roman" w:hAnsi="Times New Roman" w:cs="Times New Roman"/>
                <w:sz w:val="28"/>
                <w:szCs w:val="28"/>
              </w:rPr>
            </w:pPr>
            <w:r w:rsidRPr="00656676">
              <w:rPr>
                <w:rFonts w:ascii="Times New Roman" w:eastAsia="Times New Roman" w:hAnsi="Times New Roman" w:cs="Times New Roman"/>
                <w:sz w:val="28"/>
                <w:szCs w:val="28"/>
              </w:rPr>
              <w:t xml:space="preserve">Правила </w:t>
            </w:r>
            <w:r w:rsidRPr="00656676">
              <w:rPr>
                <w:rFonts w:ascii="Times New Roman" w:eastAsia="Times New Roman" w:hAnsi="Times New Roman" w:cs="Times New Roman"/>
                <w:spacing w:val="-3"/>
                <w:sz w:val="28"/>
                <w:szCs w:val="28"/>
              </w:rPr>
              <w:t xml:space="preserve">академічної </w:t>
            </w:r>
            <w:r w:rsidRPr="00656676">
              <w:rPr>
                <w:rFonts w:ascii="Times New Roman" w:eastAsia="Times New Roman" w:hAnsi="Times New Roman" w:cs="Times New Roman"/>
                <w:sz w:val="28"/>
                <w:szCs w:val="28"/>
              </w:rPr>
              <w:t>доброчесності</w:t>
            </w:r>
          </w:p>
        </w:tc>
        <w:tc>
          <w:tcPr>
            <w:tcW w:w="6095" w:type="dxa"/>
            <w:tcBorders>
              <w:top w:val="single" w:sz="4" w:space="0" w:color="000000"/>
            </w:tcBorders>
            <w:shd w:val="clear" w:color="auto" w:fill="auto"/>
          </w:tcPr>
          <w:p w:rsidR="00656676" w:rsidRPr="00656676" w:rsidRDefault="00656676" w:rsidP="00656676">
            <w:pPr>
              <w:widowControl w:val="0"/>
              <w:autoSpaceDE w:val="0"/>
              <w:autoSpaceDN w:val="0"/>
              <w:spacing w:after="120" w:line="240" w:lineRule="auto"/>
              <w:ind w:left="96"/>
              <w:rPr>
                <w:rFonts w:ascii="Times New Roman" w:eastAsia="Times New Roman" w:hAnsi="Times New Roman" w:cs="Times New Roman"/>
                <w:i/>
                <w:sz w:val="28"/>
                <w:szCs w:val="28"/>
              </w:rPr>
            </w:pPr>
            <w:r w:rsidRPr="00656676">
              <w:rPr>
                <w:rFonts w:ascii="Times New Roman" w:eastAsia="Times New Roman" w:hAnsi="Times New Roman" w:cs="Times New Roman"/>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656676" w:rsidRPr="00656676" w:rsidTr="00656676">
        <w:trPr>
          <w:trHeight w:val="2107"/>
        </w:trPr>
        <w:tc>
          <w:tcPr>
            <w:tcW w:w="3970" w:type="dxa"/>
            <w:shd w:val="clear" w:color="auto" w:fill="auto"/>
          </w:tcPr>
          <w:p w:rsidR="00656676" w:rsidRPr="00656676" w:rsidRDefault="00656676" w:rsidP="00656676">
            <w:pPr>
              <w:widowControl w:val="0"/>
              <w:autoSpaceDE w:val="0"/>
              <w:autoSpaceDN w:val="0"/>
              <w:spacing w:after="0" w:line="240" w:lineRule="auto"/>
              <w:ind w:left="97"/>
              <w:rPr>
                <w:rFonts w:ascii="Times New Roman" w:eastAsia="Times New Roman" w:hAnsi="Times New Roman" w:cs="Times New Roman"/>
                <w:sz w:val="28"/>
                <w:szCs w:val="28"/>
              </w:rPr>
            </w:pPr>
            <w:r w:rsidRPr="00656676">
              <w:rPr>
                <w:rFonts w:ascii="Times New Roman" w:eastAsia="Times New Roman" w:hAnsi="Times New Roman" w:cs="Times New Roman"/>
                <w:sz w:val="28"/>
                <w:szCs w:val="28"/>
              </w:rPr>
              <w:t>Вимоги до відвідування</w:t>
            </w:r>
          </w:p>
        </w:tc>
        <w:tc>
          <w:tcPr>
            <w:tcW w:w="6095" w:type="dxa"/>
            <w:shd w:val="clear" w:color="auto" w:fill="auto"/>
          </w:tcPr>
          <w:p w:rsidR="00656676" w:rsidRPr="00656676" w:rsidRDefault="00656676" w:rsidP="00656676">
            <w:pPr>
              <w:widowControl w:val="0"/>
              <w:autoSpaceDE w:val="0"/>
              <w:autoSpaceDN w:val="0"/>
              <w:spacing w:after="120" w:line="240" w:lineRule="auto"/>
              <w:ind w:left="96" w:right="119"/>
              <w:rPr>
                <w:rFonts w:ascii="Times New Roman" w:eastAsia="Times New Roman" w:hAnsi="Times New Roman" w:cs="Times New Roman"/>
                <w:i/>
                <w:sz w:val="28"/>
                <w:szCs w:val="28"/>
              </w:rPr>
            </w:pPr>
            <w:r w:rsidRPr="00656676">
              <w:rPr>
                <w:rFonts w:ascii="Times New Roman" w:eastAsia="Times New Roman" w:hAnsi="Times New Roman" w:cs="Times New Roman"/>
                <w:i/>
                <w:sz w:val="28"/>
                <w:szCs w:val="28"/>
              </w:rPr>
              <w:t xml:space="preserve">Пропущені заняття (лікарняні, мобільність і </w:t>
            </w:r>
            <w:proofErr w:type="spellStart"/>
            <w:r w:rsidRPr="00656676">
              <w:rPr>
                <w:rFonts w:ascii="Times New Roman" w:eastAsia="Times New Roman" w:hAnsi="Times New Roman" w:cs="Times New Roman"/>
                <w:i/>
                <w:sz w:val="28"/>
                <w:szCs w:val="28"/>
              </w:rPr>
              <w:t>т.ін</w:t>
            </w:r>
            <w:proofErr w:type="spellEnd"/>
            <w:r w:rsidRPr="00656676">
              <w:rPr>
                <w:rFonts w:ascii="Times New Roman" w:eastAsia="Times New Roman" w:hAnsi="Times New Roman" w:cs="Times New Roman"/>
                <w:i/>
                <w:sz w:val="28"/>
                <w:szCs w:val="28"/>
              </w:rPr>
              <w:t>.)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656676" w:rsidRPr="00656676" w:rsidRDefault="00656676" w:rsidP="00656676">
      <w:pPr>
        <w:keepNext/>
        <w:keepLines/>
        <w:spacing w:after="240" w:line="240" w:lineRule="auto"/>
        <w:jc w:val="center"/>
        <w:outlineLvl w:val="0"/>
        <w:rPr>
          <w:rFonts w:ascii="Times New Roman" w:eastAsia="Times New Roman" w:hAnsi="Times New Roman" w:cs="Times New Roman"/>
          <w:bCs/>
          <w:sz w:val="28"/>
          <w:szCs w:val="28"/>
          <w:lang w:eastAsia="uk-UA"/>
        </w:rPr>
      </w:pPr>
    </w:p>
    <w:p w:rsidR="00656676" w:rsidRPr="00656676" w:rsidRDefault="00656676" w:rsidP="00656676">
      <w:pPr>
        <w:pBdr>
          <w:bottom w:val="single" w:sz="12" w:space="1" w:color="auto"/>
        </w:pBdr>
        <w:tabs>
          <w:tab w:val="left" w:leader="underscore" w:pos="399"/>
          <w:tab w:val="left" w:leader="underscore" w:pos="865"/>
          <w:tab w:val="right" w:leader="underscore" w:pos="1838"/>
        </w:tabs>
        <w:spacing w:after="0" w:line="240" w:lineRule="auto"/>
        <w:ind w:left="360" w:right="1699"/>
        <w:rPr>
          <w:rFonts w:ascii="Times New Roman" w:eastAsia="Times New Roman" w:hAnsi="Times New Roman" w:cs="Times New Roman"/>
          <w:sz w:val="28"/>
          <w:szCs w:val="28"/>
        </w:rPr>
      </w:pPr>
      <w:r w:rsidRPr="00656676">
        <w:rPr>
          <w:rFonts w:ascii="Times New Roman" w:eastAsia="Times New Roman" w:hAnsi="Times New Roman" w:cs="Times New Roman"/>
          <w:b/>
          <w:sz w:val="28"/>
          <w:szCs w:val="28"/>
        </w:rPr>
        <w:t>ПЕРЕВІРЕНО:</w:t>
      </w:r>
      <w:r w:rsidRPr="00656676">
        <w:rPr>
          <w:rFonts w:ascii="Times New Roman" w:eastAsia="Times New Roman" w:hAnsi="Times New Roman" w:cs="Times New Roman"/>
          <w:sz w:val="28"/>
          <w:szCs w:val="28"/>
        </w:rPr>
        <w:br/>
      </w:r>
    </w:p>
    <w:p w:rsidR="00656676" w:rsidRPr="00656676" w:rsidRDefault="00656676" w:rsidP="00656676">
      <w:pPr>
        <w:tabs>
          <w:tab w:val="left" w:leader="underscore" w:pos="399"/>
          <w:tab w:val="left" w:leader="underscore" w:pos="1652"/>
        </w:tabs>
        <w:spacing w:after="0" w:line="240" w:lineRule="auto"/>
        <w:ind w:left="360" w:right="-1"/>
        <w:jc w:val="center"/>
        <w:rPr>
          <w:rFonts w:ascii="Times New Roman" w:eastAsia="Times New Roman" w:hAnsi="Times New Roman" w:cs="Times New Roman"/>
          <w:sz w:val="28"/>
          <w:szCs w:val="28"/>
          <w:vertAlign w:val="superscript"/>
        </w:rPr>
      </w:pPr>
      <w:r w:rsidRPr="00656676">
        <w:rPr>
          <w:rFonts w:ascii="Times New Roman" w:eastAsia="Times New Roman" w:hAnsi="Times New Roman" w:cs="Times New Roman"/>
          <w:sz w:val="28"/>
          <w:szCs w:val="28"/>
          <w:vertAlign w:val="superscript"/>
        </w:rPr>
        <w:t>(посада, звання)</w:t>
      </w:r>
    </w:p>
    <w:p w:rsidR="00656676" w:rsidRPr="00656676" w:rsidRDefault="00656676" w:rsidP="00656676">
      <w:pPr>
        <w:spacing w:after="0" w:line="240" w:lineRule="auto"/>
        <w:ind w:left="3240" w:firstLine="360"/>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_______________________ (__________________)</w:t>
      </w:r>
    </w:p>
    <w:p w:rsidR="00656676" w:rsidRPr="00656676" w:rsidRDefault="00656676" w:rsidP="00656676">
      <w:pPr>
        <w:spacing w:after="0" w:line="240" w:lineRule="auto"/>
        <w:ind w:left="360"/>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 xml:space="preserve">                                                                              (підпис)                     </w:t>
      </w:r>
      <w:r w:rsidRPr="00656676">
        <w:rPr>
          <w:rFonts w:ascii="Times New Roman" w:eastAsia="Times New Roman" w:hAnsi="Times New Roman" w:cs="Times New Roman"/>
          <w:sz w:val="28"/>
          <w:szCs w:val="28"/>
          <w:lang w:eastAsia="uk-UA"/>
        </w:rPr>
        <w:tab/>
        <w:t xml:space="preserve"> (прізвище та ініціали) </w:t>
      </w:r>
    </w:p>
    <w:p w:rsidR="00656676" w:rsidRPr="00656676" w:rsidRDefault="00656676" w:rsidP="00656676">
      <w:pPr>
        <w:keepNext/>
        <w:keepLines/>
        <w:spacing w:after="240" w:line="240" w:lineRule="auto"/>
        <w:ind w:firstLine="360"/>
        <w:outlineLvl w:val="0"/>
        <w:rPr>
          <w:rFonts w:ascii="Times New Roman" w:eastAsia="Times New Roman" w:hAnsi="Times New Roman" w:cs="Times New Roman"/>
          <w:bCs/>
          <w:sz w:val="28"/>
          <w:szCs w:val="28"/>
          <w:lang w:eastAsia="uk-UA"/>
        </w:rPr>
      </w:pPr>
      <w:r w:rsidRPr="00656676">
        <w:rPr>
          <w:rFonts w:ascii="Times New Roman" w:eastAsia="Times New Roman" w:hAnsi="Times New Roman" w:cs="Times New Roman"/>
          <w:bCs/>
          <w:sz w:val="28"/>
          <w:szCs w:val="28"/>
          <w:lang w:eastAsia="uk-UA"/>
        </w:rPr>
        <w:t>________________ 20___ р.</w:t>
      </w:r>
    </w:p>
    <w:bookmarkEnd w:id="2"/>
    <w:p w:rsidR="00656676" w:rsidRPr="00656676" w:rsidRDefault="00656676" w:rsidP="00656676">
      <w:pPr>
        <w:spacing w:before="100" w:beforeAutospacing="1" w:after="100" w:afterAutospacing="1" w:line="240" w:lineRule="auto"/>
        <w:outlineLvl w:val="0"/>
        <w:rPr>
          <w:rFonts w:ascii="Times New Roman" w:eastAsia="Times New Roman" w:hAnsi="Times New Roman" w:cs="Times New Roman"/>
          <w:b/>
          <w:bCs/>
          <w:kern w:val="36"/>
          <w:sz w:val="28"/>
          <w:szCs w:val="28"/>
          <w:lang w:eastAsia="uk-UA"/>
        </w:rPr>
      </w:pPr>
    </w:p>
    <w:p w:rsidR="00F7105E" w:rsidRDefault="00F7105E"/>
    <w:sectPr w:rsidR="00F7105E">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FA1" w:rsidRDefault="002B6FA1" w:rsidP="00656676">
      <w:pPr>
        <w:spacing w:after="0" w:line="240" w:lineRule="auto"/>
      </w:pPr>
      <w:r>
        <w:separator/>
      </w:r>
    </w:p>
  </w:endnote>
  <w:endnote w:type="continuationSeparator" w:id="0">
    <w:p w:rsidR="002B6FA1" w:rsidRDefault="002B6FA1" w:rsidP="0065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PetersburgC-BoldItalic">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11C" w:rsidRPr="00B573EE" w:rsidRDefault="0061111C">
    <w:pPr>
      <w:pStyle w:val="aa"/>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FA1" w:rsidRDefault="002B6FA1" w:rsidP="00656676">
      <w:pPr>
        <w:spacing w:after="0" w:line="240" w:lineRule="auto"/>
      </w:pPr>
      <w:r>
        <w:separator/>
      </w:r>
    </w:p>
  </w:footnote>
  <w:footnote w:type="continuationSeparator" w:id="0">
    <w:p w:rsidR="002B6FA1" w:rsidRDefault="002B6FA1" w:rsidP="006566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77A4"/>
    <w:multiLevelType w:val="multilevel"/>
    <w:tmpl w:val="CFA69AEE"/>
    <w:lvl w:ilvl="0">
      <w:start w:val="1"/>
      <w:numFmt w:val="decimal"/>
      <w:lvlText w:val="%1."/>
      <w:lvlJc w:val="left"/>
      <w:pPr>
        <w:tabs>
          <w:tab w:val="num" w:pos="936"/>
        </w:tabs>
        <w:ind w:left="936" w:hanging="360"/>
      </w:pPr>
      <w:rPr>
        <w:rFonts w:hint="default"/>
      </w:rPr>
    </w:lvl>
    <w:lvl w:ilvl="1">
      <w:start w:val="1"/>
      <w:numFmt w:val="decimal"/>
      <w:lvlText w:val="%2."/>
      <w:lvlJc w:val="left"/>
      <w:pPr>
        <w:ind w:left="786"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B237E86"/>
    <w:multiLevelType w:val="hybridMultilevel"/>
    <w:tmpl w:val="6C7C5312"/>
    <w:lvl w:ilvl="0" w:tplc="3092A8A2">
      <w:start w:val="1"/>
      <w:numFmt w:val="bullet"/>
      <w:lvlText w:val=""/>
      <w:lvlJc w:val="left"/>
      <w:pPr>
        <w:ind w:left="9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EC4991"/>
    <w:multiLevelType w:val="hybridMultilevel"/>
    <w:tmpl w:val="FAE82B3A"/>
    <w:lvl w:ilvl="0" w:tplc="3092A8A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A4E7E3B"/>
    <w:multiLevelType w:val="multilevel"/>
    <w:tmpl w:val="E89C4C3A"/>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3F0942"/>
    <w:multiLevelType w:val="hybridMultilevel"/>
    <w:tmpl w:val="92DCAD1E"/>
    <w:lvl w:ilvl="0" w:tplc="3092A8A2">
      <w:start w:val="1"/>
      <w:numFmt w:val="bullet"/>
      <w:lvlText w:val=""/>
      <w:lvlJc w:val="left"/>
      <w:pPr>
        <w:ind w:left="36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6F7646BC"/>
    <w:multiLevelType w:val="multilevel"/>
    <w:tmpl w:val="77B62070"/>
    <w:lvl w:ilvl="0">
      <w:start w:val="1"/>
      <w:numFmt w:val="decimal"/>
      <w:lvlText w:val="%1."/>
      <w:lvlJc w:val="left"/>
      <w:pPr>
        <w:tabs>
          <w:tab w:val="num" w:pos="936"/>
        </w:tabs>
        <w:ind w:left="936" w:hanging="360"/>
      </w:pPr>
      <w:rPr>
        <w:rFonts w:hint="default"/>
      </w:rPr>
    </w:lvl>
    <w:lvl w:ilvl="1">
      <w:start w:val="1"/>
      <w:numFmt w:val="decimal"/>
      <w:lvlText w:val="%2."/>
      <w:lvlJc w:val="left"/>
      <w:pPr>
        <w:ind w:left="786"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7C4C39A4"/>
    <w:multiLevelType w:val="hybridMultilevel"/>
    <w:tmpl w:val="F72845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7"/>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D94"/>
    <w:rsid w:val="00065D94"/>
    <w:rsid w:val="00075E48"/>
    <w:rsid w:val="00091DBB"/>
    <w:rsid w:val="000F0CF4"/>
    <w:rsid w:val="000F504F"/>
    <w:rsid w:val="00103DDB"/>
    <w:rsid w:val="00120791"/>
    <w:rsid w:val="00134F38"/>
    <w:rsid w:val="0016554E"/>
    <w:rsid w:val="00187382"/>
    <w:rsid w:val="001B5861"/>
    <w:rsid w:val="0024576F"/>
    <w:rsid w:val="00260A24"/>
    <w:rsid w:val="00287E89"/>
    <w:rsid w:val="002B6FA1"/>
    <w:rsid w:val="002C07F8"/>
    <w:rsid w:val="00324A84"/>
    <w:rsid w:val="003466DC"/>
    <w:rsid w:val="00355B2A"/>
    <w:rsid w:val="00372121"/>
    <w:rsid w:val="00387954"/>
    <w:rsid w:val="00476FF2"/>
    <w:rsid w:val="00493A8C"/>
    <w:rsid w:val="004B15ED"/>
    <w:rsid w:val="005235BE"/>
    <w:rsid w:val="00534294"/>
    <w:rsid w:val="0054258D"/>
    <w:rsid w:val="0058004B"/>
    <w:rsid w:val="005B013D"/>
    <w:rsid w:val="005D24A0"/>
    <w:rsid w:val="005E7176"/>
    <w:rsid w:val="0061111C"/>
    <w:rsid w:val="00614C57"/>
    <w:rsid w:val="0061607C"/>
    <w:rsid w:val="00656676"/>
    <w:rsid w:val="006651AC"/>
    <w:rsid w:val="007001B4"/>
    <w:rsid w:val="007350C1"/>
    <w:rsid w:val="00754EDE"/>
    <w:rsid w:val="007576B0"/>
    <w:rsid w:val="0077422A"/>
    <w:rsid w:val="007776EE"/>
    <w:rsid w:val="007B31BA"/>
    <w:rsid w:val="007B63A2"/>
    <w:rsid w:val="00872DA2"/>
    <w:rsid w:val="00875625"/>
    <w:rsid w:val="00877C5C"/>
    <w:rsid w:val="008E49BC"/>
    <w:rsid w:val="008F1775"/>
    <w:rsid w:val="00902789"/>
    <w:rsid w:val="00942F1C"/>
    <w:rsid w:val="009846C3"/>
    <w:rsid w:val="009E7370"/>
    <w:rsid w:val="00A17BBD"/>
    <w:rsid w:val="00A21B9B"/>
    <w:rsid w:val="00A24717"/>
    <w:rsid w:val="00A25AE8"/>
    <w:rsid w:val="00A44AB1"/>
    <w:rsid w:val="00A83428"/>
    <w:rsid w:val="00AA2E5A"/>
    <w:rsid w:val="00B570F5"/>
    <w:rsid w:val="00B573EE"/>
    <w:rsid w:val="00B60755"/>
    <w:rsid w:val="00B67BB3"/>
    <w:rsid w:val="00B9737F"/>
    <w:rsid w:val="00BA60BF"/>
    <w:rsid w:val="00BB1F91"/>
    <w:rsid w:val="00C44470"/>
    <w:rsid w:val="00CA3F95"/>
    <w:rsid w:val="00CA63F6"/>
    <w:rsid w:val="00CD6B6B"/>
    <w:rsid w:val="00D27E6C"/>
    <w:rsid w:val="00D57BB2"/>
    <w:rsid w:val="00DA245A"/>
    <w:rsid w:val="00DF1B92"/>
    <w:rsid w:val="00E31EB4"/>
    <w:rsid w:val="00EE2E52"/>
    <w:rsid w:val="00EE6275"/>
    <w:rsid w:val="00F07082"/>
    <w:rsid w:val="00F64F39"/>
    <w:rsid w:val="00F7105E"/>
    <w:rsid w:val="00F76F63"/>
    <w:rsid w:val="00F86471"/>
    <w:rsid w:val="00F93528"/>
    <w:rsid w:val="00FC1ACB"/>
    <w:rsid w:val="00FC21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56676"/>
    <w:pPr>
      <w:spacing w:after="120"/>
    </w:pPr>
  </w:style>
  <w:style w:type="character" w:customStyle="1" w:styleId="a4">
    <w:name w:val="Основной текст Знак"/>
    <w:basedOn w:val="a0"/>
    <w:link w:val="a3"/>
    <w:uiPriority w:val="99"/>
    <w:semiHidden/>
    <w:rsid w:val="00656676"/>
  </w:style>
  <w:style w:type="paragraph" w:styleId="a5">
    <w:name w:val="footnote text"/>
    <w:basedOn w:val="a"/>
    <w:link w:val="a6"/>
    <w:uiPriority w:val="99"/>
    <w:semiHidden/>
    <w:unhideWhenUsed/>
    <w:rsid w:val="00656676"/>
    <w:pPr>
      <w:spacing w:after="0" w:line="240" w:lineRule="auto"/>
    </w:pPr>
    <w:rPr>
      <w:sz w:val="20"/>
      <w:szCs w:val="20"/>
    </w:rPr>
  </w:style>
  <w:style w:type="character" w:customStyle="1" w:styleId="a6">
    <w:name w:val="Текст сноски Знак"/>
    <w:basedOn w:val="a0"/>
    <w:link w:val="a5"/>
    <w:uiPriority w:val="99"/>
    <w:semiHidden/>
    <w:rsid w:val="00656676"/>
    <w:rPr>
      <w:sz w:val="20"/>
      <w:szCs w:val="20"/>
    </w:rPr>
  </w:style>
  <w:style w:type="character" w:styleId="a7">
    <w:name w:val="footnote reference"/>
    <w:uiPriority w:val="99"/>
    <w:semiHidden/>
    <w:unhideWhenUsed/>
    <w:rsid w:val="00656676"/>
    <w:rPr>
      <w:vertAlign w:val="superscript"/>
    </w:rPr>
  </w:style>
  <w:style w:type="character" w:styleId="a8">
    <w:name w:val="Hyperlink"/>
    <w:basedOn w:val="a0"/>
    <w:uiPriority w:val="99"/>
    <w:unhideWhenUsed/>
    <w:rsid w:val="0077422A"/>
    <w:rPr>
      <w:color w:val="0000FF" w:themeColor="hyperlink"/>
      <w:u w:val="single"/>
    </w:rPr>
  </w:style>
  <w:style w:type="character" w:styleId="a9">
    <w:name w:val="FollowedHyperlink"/>
    <w:basedOn w:val="a0"/>
    <w:uiPriority w:val="99"/>
    <w:semiHidden/>
    <w:unhideWhenUsed/>
    <w:rsid w:val="00B60755"/>
    <w:rPr>
      <w:color w:val="800080" w:themeColor="followedHyperlink"/>
      <w:u w:val="single"/>
    </w:rPr>
  </w:style>
  <w:style w:type="paragraph" w:styleId="aa">
    <w:name w:val="footer"/>
    <w:basedOn w:val="a"/>
    <w:link w:val="ab"/>
    <w:uiPriority w:val="99"/>
    <w:unhideWhenUsed/>
    <w:rsid w:val="007576B0"/>
    <w:pPr>
      <w:tabs>
        <w:tab w:val="center" w:pos="4677"/>
        <w:tab w:val="right" w:pos="9355"/>
      </w:tabs>
      <w:spacing w:after="0" w:line="240" w:lineRule="auto"/>
    </w:pPr>
    <w:rPr>
      <w:rFonts w:ascii="Calibri" w:eastAsia="Calibri" w:hAnsi="Calibri" w:cs="Arial"/>
      <w:sz w:val="20"/>
      <w:szCs w:val="20"/>
      <w:lang w:val="ru-RU" w:eastAsia="ru-RU"/>
    </w:rPr>
  </w:style>
  <w:style w:type="character" w:customStyle="1" w:styleId="ab">
    <w:name w:val="Нижний колонтитул Знак"/>
    <w:basedOn w:val="a0"/>
    <w:link w:val="aa"/>
    <w:uiPriority w:val="99"/>
    <w:rsid w:val="007576B0"/>
    <w:rPr>
      <w:rFonts w:ascii="Calibri" w:eastAsia="Calibri" w:hAnsi="Calibri" w:cs="Arial"/>
      <w:sz w:val="20"/>
      <w:szCs w:val="20"/>
      <w:lang w:val="ru-RU" w:eastAsia="ru-RU"/>
    </w:rPr>
  </w:style>
  <w:style w:type="paragraph" w:styleId="ac">
    <w:name w:val="header"/>
    <w:basedOn w:val="a"/>
    <w:link w:val="ad"/>
    <w:uiPriority w:val="99"/>
    <w:unhideWhenUsed/>
    <w:rsid w:val="00B573E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573EE"/>
  </w:style>
  <w:style w:type="paragraph" w:styleId="ae">
    <w:name w:val="List Paragraph"/>
    <w:basedOn w:val="a"/>
    <w:uiPriority w:val="34"/>
    <w:qFormat/>
    <w:rsid w:val="00B9737F"/>
    <w:pPr>
      <w:ind w:left="720"/>
      <w:contextualSpacing/>
    </w:pPr>
  </w:style>
  <w:style w:type="character" w:customStyle="1" w:styleId="af">
    <w:name w:val="Основной текст_"/>
    <w:link w:val="3"/>
    <w:rsid w:val="009846C3"/>
    <w:rPr>
      <w:rFonts w:ascii="Times New Roman" w:eastAsia="Times New Roman" w:hAnsi="Times New Roman" w:cs="Times New Roman"/>
      <w:sz w:val="27"/>
      <w:szCs w:val="27"/>
      <w:shd w:val="clear" w:color="auto" w:fill="FFFFFF"/>
    </w:rPr>
  </w:style>
  <w:style w:type="character" w:customStyle="1" w:styleId="1">
    <w:name w:val="Основной текст1"/>
    <w:rsid w:val="009846C3"/>
    <w:rPr>
      <w:rFonts w:ascii="Times New Roman" w:eastAsia="Times New Roman" w:hAnsi="Times New Roman" w:cs="Times New Roman"/>
      <w:b w:val="0"/>
      <w:bCs w:val="0"/>
      <w:i w:val="0"/>
      <w:iCs w:val="0"/>
      <w:smallCaps w:val="0"/>
      <w:strike w:val="0"/>
      <w:spacing w:val="0"/>
      <w:sz w:val="27"/>
      <w:szCs w:val="27"/>
      <w:u w:val="single"/>
      <w:lang w:val="en-US"/>
    </w:rPr>
  </w:style>
  <w:style w:type="paragraph" w:customStyle="1" w:styleId="3">
    <w:name w:val="Основной текст3"/>
    <w:basedOn w:val="a"/>
    <w:link w:val="af"/>
    <w:rsid w:val="009846C3"/>
    <w:pPr>
      <w:shd w:val="clear" w:color="auto" w:fill="FFFFFF"/>
      <w:spacing w:before="420" w:after="1260" w:line="0" w:lineRule="atLeast"/>
      <w:ind w:hanging="1500"/>
      <w:jc w:val="center"/>
    </w:pPr>
    <w:rPr>
      <w:rFonts w:ascii="Times New Roman" w:eastAsia="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56676"/>
    <w:pPr>
      <w:spacing w:after="120"/>
    </w:pPr>
  </w:style>
  <w:style w:type="character" w:customStyle="1" w:styleId="a4">
    <w:name w:val="Основной текст Знак"/>
    <w:basedOn w:val="a0"/>
    <w:link w:val="a3"/>
    <w:uiPriority w:val="99"/>
    <w:semiHidden/>
    <w:rsid w:val="00656676"/>
  </w:style>
  <w:style w:type="paragraph" w:styleId="a5">
    <w:name w:val="footnote text"/>
    <w:basedOn w:val="a"/>
    <w:link w:val="a6"/>
    <w:uiPriority w:val="99"/>
    <w:semiHidden/>
    <w:unhideWhenUsed/>
    <w:rsid w:val="00656676"/>
    <w:pPr>
      <w:spacing w:after="0" w:line="240" w:lineRule="auto"/>
    </w:pPr>
    <w:rPr>
      <w:sz w:val="20"/>
      <w:szCs w:val="20"/>
    </w:rPr>
  </w:style>
  <w:style w:type="character" w:customStyle="1" w:styleId="a6">
    <w:name w:val="Текст сноски Знак"/>
    <w:basedOn w:val="a0"/>
    <w:link w:val="a5"/>
    <w:uiPriority w:val="99"/>
    <w:semiHidden/>
    <w:rsid w:val="00656676"/>
    <w:rPr>
      <w:sz w:val="20"/>
      <w:szCs w:val="20"/>
    </w:rPr>
  </w:style>
  <w:style w:type="character" w:styleId="a7">
    <w:name w:val="footnote reference"/>
    <w:uiPriority w:val="99"/>
    <w:semiHidden/>
    <w:unhideWhenUsed/>
    <w:rsid w:val="00656676"/>
    <w:rPr>
      <w:vertAlign w:val="superscript"/>
    </w:rPr>
  </w:style>
  <w:style w:type="character" w:styleId="a8">
    <w:name w:val="Hyperlink"/>
    <w:basedOn w:val="a0"/>
    <w:uiPriority w:val="99"/>
    <w:unhideWhenUsed/>
    <w:rsid w:val="0077422A"/>
    <w:rPr>
      <w:color w:val="0000FF" w:themeColor="hyperlink"/>
      <w:u w:val="single"/>
    </w:rPr>
  </w:style>
  <w:style w:type="character" w:styleId="a9">
    <w:name w:val="FollowedHyperlink"/>
    <w:basedOn w:val="a0"/>
    <w:uiPriority w:val="99"/>
    <w:semiHidden/>
    <w:unhideWhenUsed/>
    <w:rsid w:val="00B60755"/>
    <w:rPr>
      <w:color w:val="800080" w:themeColor="followedHyperlink"/>
      <w:u w:val="single"/>
    </w:rPr>
  </w:style>
  <w:style w:type="paragraph" w:styleId="aa">
    <w:name w:val="footer"/>
    <w:basedOn w:val="a"/>
    <w:link w:val="ab"/>
    <w:uiPriority w:val="99"/>
    <w:unhideWhenUsed/>
    <w:rsid w:val="007576B0"/>
    <w:pPr>
      <w:tabs>
        <w:tab w:val="center" w:pos="4677"/>
        <w:tab w:val="right" w:pos="9355"/>
      </w:tabs>
      <w:spacing w:after="0" w:line="240" w:lineRule="auto"/>
    </w:pPr>
    <w:rPr>
      <w:rFonts w:ascii="Calibri" w:eastAsia="Calibri" w:hAnsi="Calibri" w:cs="Arial"/>
      <w:sz w:val="20"/>
      <w:szCs w:val="20"/>
      <w:lang w:val="ru-RU" w:eastAsia="ru-RU"/>
    </w:rPr>
  </w:style>
  <w:style w:type="character" w:customStyle="1" w:styleId="ab">
    <w:name w:val="Нижний колонтитул Знак"/>
    <w:basedOn w:val="a0"/>
    <w:link w:val="aa"/>
    <w:uiPriority w:val="99"/>
    <w:rsid w:val="007576B0"/>
    <w:rPr>
      <w:rFonts w:ascii="Calibri" w:eastAsia="Calibri" w:hAnsi="Calibri" w:cs="Arial"/>
      <w:sz w:val="20"/>
      <w:szCs w:val="20"/>
      <w:lang w:val="ru-RU" w:eastAsia="ru-RU"/>
    </w:rPr>
  </w:style>
  <w:style w:type="paragraph" w:styleId="ac">
    <w:name w:val="header"/>
    <w:basedOn w:val="a"/>
    <w:link w:val="ad"/>
    <w:uiPriority w:val="99"/>
    <w:unhideWhenUsed/>
    <w:rsid w:val="00B573E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573EE"/>
  </w:style>
  <w:style w:type="paragraph" w:styleId="ae">
    <w:name w:val="List Paragraph"/>
    <w:basedOn w:val="a"/>
    <w:uiPriority w:val="34"/>
    <w:qFormat/>
    <w:rsid w:val="00B9737F"/>
    <w:pPr>
      <w:ind w:left="720"/>
      <w:contextualSpacing/>
    </w:pPr>
  </w:style>
  <w:style w:type="character" w:customStyle="1" w:styleId="af">
    <w:name w:val="Основной текст_"/>
    <w:link w:val="3"/>
    <w:rsid w:val="009846C3"/>
    <w:rPr>
      <w:rFonts w:ascii="Times New Roman" w:eastAsia="Times New Roman" w:hAnsi="Times New Roman" w:cs="Times New Roman"/>
      <w:sz w:val="27"/>
      <w:szCs w:val="27"/>
      <w:shd w:val="clear" w:color="auto" w:fill="FFFFFF"/>
    </w:rPr>
  </w:style>
  <w:style w:type="character" w:customStyle="1" w:styleId="1">
    <w:name w:val="Основной текст1"/>
    <w:rsid w:val="009846C3"/>
    <w:rPr>
      <w:rFonts w:ascii="Times New Roman" w:eastAsia="Times New Roman" w:hAnsi="Times New Roman" w:cs="Times New Roman"/>
      <w:b w:val="0"/>
      <w:bCs w:val="0"/>
      <w:i w:val="0"/>
      <w:iCs w:val="0"/>
      <w:smallCaps w:val="0"/>
      <w:strike w:val="0"/>
      <w:spacing w:val="0"/>
      <w:sz w:val="27"/>
      <w:szCs w:val="27"/>
      <w:u w:val="single"/>
      <w:lang w:val="en-US"/>
    </w:rPr>
  </w:style>
  <w:style w:type="paragraph" w:customStyle="1" w:styleId="3">
    <w:name w:val="Основной текст3"/>
    <w:basedOn w:val="a"/>
    <w:link w:val="af"/>
    <w:rsid w:val="009846C3"/>
    <w:pPr>
      <w:shd w:val="clear" w:color="auto" w:fill="FFFFFF"/>
      <w:spacing w:before="420" w:after="1260" w:line="0" w:lineRule="atLeast"/>
      <w:ind w:hanging="1500"/>
      <w:jc w:val="center"/>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27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mu.gov.u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u.kiev.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ga.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ada.gov.ua" TargetMode="External"/><Relationship Id="rId4" Type="http://schemas.microsoft.com/office/2007/relationships/stylesWithEffects" Target="stylesWithEffects.xml"/><Relationship Id="rId9" Type="http://schemas.openxmlformats.org/officeDocument/2006/relationships/hyperlink" Target="http://vo.ukraine.edu.u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5B4A5-2415-4530-A4A5-62550C3C6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14156</Words>
  <Characters>8069</Characters>
  <Application>Microsoft Office Word</Application>
  <DocSecurity>0</DocSecurity>
  <Lines>67</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dima</cp:lastModifiedBy>
  <cp:revision>2</cp:revision>
  <dcterms:created xsi:type="dcterms:W3CDTF">2021-03-04T08:02:00Z</dcterms:created>
  <dcterms:modified xsi:type="dcterms:W3CDTF">2021-03-04T08:02:00Z</dcterms:modified>
</cp:coreProperties>
</file>