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4E" w:rsidRPr="00640CAE" w:rsidRDefault="00592E4E" w:rsidP="00640CAE">
      <w:pPr>
        <w:tabs>
          <w:tab w:val="left" w:pos="2030"/>
        </w:tabs>
        <w:jc w:val="center"/>
        <w:rPr>
          <w:b/>
          <w:caps/>
          <w:sz w:val="28"/>
          <w:szCs w:val="28"/>
          <w:lang w:val="ru-RU"/>
        </w:rPr>
      </w:pPr>
      <w:r>
        <w:rPr>
          <w:b/>
          <w:caps/>
          <w:sz w:val="28"/>
          <w:szCs w:val="28"/>
        </w:rPr>
        <w:t>ПОЛТАВ</w:t>
      </w:r>
      <w:r w:rsidR="00640CAE">
        <w:rPr>
          <w:b/>
          <w:caps/>
          <w:sz w:val="28"/>
          <w:szCs w:val="28"/>
        </w:rPr>
        <w:t>СЬКИЙ ІНСТИТУТ ЕКОМІКИ І ПРАВА</w:t>
      </w: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p>
    <w:p w:rsidR="00592E4E" w:rsidRPr="00640CAE" w:rsidRDefault="00592E4E" w:rsidP="00640CAE">
      <w:pPr>
        <w:tabs>
          <w:tab w:val="left" w:pos="2030"/>
        </w:tabs>
        <w:rPr>
          <w:b/>
          <w:caps/>
          <w:sz w:val="28"/>
          <w:szCs w:val="28"/>
          <w:lang w:val="ru-RU"/>
        </w:rPr>
      </w:pP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p>
    <w:p w:rsidR="00592E4E" w:rsidRPr="00CA7130" w:rsidRDefault="00592E4E" w:rsidP="001B5C1C">
      <w:pPr>
        <w:jc w:val="right"/>
        <w:rPr>
          <w:sz w:val="28"/>
          <w:szCs w:val="28"/>
        </w:rPr>
      </w:pPr>
      <w:r>
        <w:rPr>
          <w:sz w:val="28"/>
          <w:szCs w:val="28"/>
        </w:rPr>
        <w:t>________________ Р.І. Шаравара</w:t>
      </w:r>
    </w:p>
    <w:p w:rsidR="00592E4E" w:rsidRPr="00CA7130" w:rsidRDefault="00592E4E" w:rsidP="001B5C1C">
      <w:pPr>
        <w:pStyle w:val="a3"/>
        <w:jc w:val="right"/>
        <w:rPr>
          <w:szCs w:val="28"/>
        </w:rPr>
      </w:pPr>
      <w:r w:rsidRPr="00CA7130">
        <w:rPr>
          <w:szCs w:val="28"/>
        </w:rPr>
        <w:t>«____» _______________20</w:t>
      </w:r>
      <w:r w:rsidR="009A72A2">
        <w:rPr>
          <w:szCs w:val="28"/>
        </w:rPr>
        <w:t>23</w:t>
      </w:r>
      <w:r w:rsidRPr="00CA7130">
        <w:rPr>
          <w:szCs w:val="28"/>
        </w:rPr>
        <w:t>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9A72A2" w:rsidRPr="00640CAE" w:rsidRDefault="009A72A2" w:rsidP="00640CAE">
      <w:pPr>
        <w:jc w:val="center"/>
        <w:rPr>
          <w:b/>
          <w:i/>
          <w:sz w:val="28"/>
          <w:szCs w:val="28"/>
          <w:u w:val="single"/>
        </w:rPr>
      </w:pPr>
      <w:r w:rsidRPr="00640CAE">
        <w:rPr>
          <w:b/>
          <w:sz w:val="28"/>
          <w:szCs w:val="28"/>
          <w:u w:val="single"/>
        </w:rPr>
        <w:t>«ОСОБЛИВОСТІ ПЕРЕКЛАДУ НАУКОВО-ТЕХНІЧНИХ ТЕКСТІВ</w:t>
      </w:r>
      <w:r w:rsidRPr="00640CAE">
        <w:rPr>
          <w:b/>
          <w:i/>
          <w:sz w:val="28"/>
          <w:szCs w:val="28"/>
          <w:u w:val="single"/>
        </w:rPr>
        <w:t>»</w:t>
      </w:r>
    </w:p>
    <w:p w:rsidR="00592E4E" w:rsidRPr="00CA7130" w:rsidRDefault="00592E4E" w:rsidP="009A72A2">
      <w:pPr>
        <w:ind w:firstLine="708"/>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r w:rsidRPr="00CA7130">
        <w:t>____</w:t>
      </w:r>
      <w:r w:rsidRPr="00592E4E">
        <w:rPr>
          <w:u w:val="single"/>
        </w:rPr>
        <w:t>Філологія_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w:t>
      </w:r>
      <w:r w:rsidR="009A72A2">
        <w:rPr>
          <w:sz w:val="28"/>
          <w:szCs w:val="28"/>
        </w:rPr>
        <w:t>бакалавр</w:t>
      </w:r>
      <w:r w:rsidR="009A72A2" w:rsidRPr="00C11D39">
        <w:rPr>
          <w:sz w:val="28"/>
          <w:szCs w:val="28"/>
        </w:rPr>
        <w:t>_</w:t>
      </w:r>
      <w:r w:rsidRPr="00CA7130">
        <w:t>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jc w:val="center"/>
        <w:rPr>
          <w:sz w:val="16"/>
        </w:rPr>
      </w:pPr>
    </w:p>
    <w:p w:rsidR="00592E4E" w:rsidRDefault="00592E4E" w:rsidP="00592E4E">
      <w:pPr>
        <w:ind w:left="709"/>
        <w:jc w:val="both"/>
      </w:pPr>
      <w:r w:rsidRPr="00CA7130">
        <w:t>Обсяг кредитів: _____</w:t>
      </w:r>
      <w:r w:rsidR="0022628F">
        <w:t>3</w:t>
      </w:r>
      <w:r w:rsidRPr="00CA7130">
        <w:t>____________</w:t>
      </w:r>
    </w:p>
    <w:p w:rsidR="009A72A2" w:rsidRPr="00CA7130" w:rsidRDefault="009A72A2" w:rsidP="00592E4E">
      <w:pPr>
        <w:ind w:left="709"/>
        <w:jc w:val="both"/>
      </w:pPr>
    </w:p>
    <w:p w:rsidR="00592E4E" w:rsidRPr="00CA7130" w:rsidRDefault="00592E4E" w:rsidP="00592E4E">
      <w:pPr>
        <w:ind w:left="709"/>
        <w:jc w:val="both"/>
      </w:pPr>
      <w:r w:rsidRPr="00CA7130">
        <w:t>Форма підсумкового контролю: _____</w:t>
      </w:r>
      <w:r w:rsidR="0042714E">
        <w:t>залік</w:t>
      </w:r>
      <w:r w:rsidR="00594374">
        <w:t xml:space="preserve">, </w:t>
      </w:r>
      <w:r w:rsidRPr="00CA7130">
        <w:t>_</w:t>
      </w:r>
      <w:r w:rsidR="008063A8">
        <w:t>іспит</w:t>
      </w:r>
      <w:r w:rsidRPr="00CA7130">
        <w:t>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594374" w:rsidRDefault="00592E4E" w:rsidP="001B5C1C">
      <w:pPr>
        <w:rPr>
          <w:b/>
          <w:sz w:val="28"/>
          <w:szCs w:val="28"/>
          <w:lang w:val="ru-RU"/>
        </w:rPr>
      </w:pPr>
    </w:p>
    <w:p w:rsidR="00592E4E" w:rsidRDefault="00592E4E" w:rsidP="00592E4E">
      <w:pPr>
        <w:jc w:val="center"/>
        <w:rPr>
          <w:b/>
          <w:sz w:val="28"/>
          <w:szCs w:val="28"/>
        </w:rPr>
      </w:pPr>
    </w:p>
    <w:p w:rsidR="00640CAE" w:rsidRDefault="00640CAE" w:rsidP="00592E4E">
      <w:pPr>
        <w:jc w:val="center"/>
        <w:rPr>
          <w:b/>
          <w:sz w:val="28"/>
          <w:szCs w:val="28"/>
        </w:rPr>
      </w:pPr>
    </w:p>
    <w:p w:rsidR="00640CAE" w:rsidRDefault="00640CAE" w:rsidP="00592E4E">
      <w:pPr>
        <w:jc w:val="center"/>
        <w:rPr>
          <w:b/>
          <w:sz w:val="28"/>
          <w:szCs w:val="28"/>
        </w:rPr>
      </w:pPr>
    </w:p>
    <w:p w:rsidR="00640CAE" w:rsidRDefault="00640CAE" w:rsidP="00592E4E">
      <w:pPr>
        <w:jc w:val="center"/>
        <w:rPr>
          <w:b/>
          <w:sz w:val="28"/>
          <w:szCs w:val="28"/>
        </w:rPr>
      </w:pPr>
    </w:p>
    <w:p w:rsidR="00640CAE" w:rsidRDefault="00640CAE" w:rsidP="00592E4E">
      <w:pPr>
        <w:jc w:val="center"/>
        <w:rPr>
          <w:b/>
          <w:sz w:val="28"/>
          <w:szCs w:val="28"/>
        </w:rPr>
      </w:pPr>
    </w:p>
    <w:p w:rsidR="00640CAE" w:rsidRDefault="00640CA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sidR="001B5C1C">
        <w:rPr>
          <w:b/>
          <w:sz w:val="28"/>
          <w:szCs w:val="28"/>
        </w:rPr>
        <w:t>2</w:t>
      </w:r>
      <w:r w:rsidR="009A72A2">
        <w:rPr>
          <w:b/>
          <w:sz w:val="28"/>
          <w:szCs w:val="28"/>
        </w:rPr>
        <w:t>3</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8"/>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22628F" w:rsidRDefault="0022628F" w:rsidP="0022628F">
            <w:pPr>
              <w:jc w:val="both"/>
              <w:rPr>
                <w:sz w:val="28"/>
                <w:szCs w:val="28"/>
              </w:rPr>
            </w:pPr>
            <w:r>
              <w:rPr>
                <w:sz w:val="28"/>
                <w:szCs w:val="28"/>
              </w:rPr>
              <w:t xml:space="preserve">Данилюк Л.В. </w:t>
            </w:r>
            <w:r w:rsidR="00592E4E">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Профайл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r w:rsidR="00594374" w:rsidRPr="00594374">
              <w:rPr>
                <w:sz w:val="28"/>
                <w:szCs w:val="28"/>
              </w:rPr>
              <w:t>(+38)</w:t>
            </w:r>
            <w:r w:rsidR="00594374">
              <w:rPr>
                <w:sz w:val="28"/>
                <w:szCs w:val="28"/>
              </w:rPr>
              <w:t>066 400 2139</w:t>
            </w:r>
          </w:p>
          <w:p w:rsidR="00592E4E" w:rsidRPr="00594374" w:rsidRDefault="00592E4E" w:rsidP="00484AC1">
            <w:pPr>
              <w:rPr>
                <w:i/>
                <w:sz w:val="28"/>
                <w:szCs w:val="28"/>
                <w:lang w:val="ru-RU"/>
              </w:rPr>
            </w:pPr>
            <w:r w:rsidRPr="00CA7130">
              <w:rPr>
                <w:i/>
                <w:sz w:val="28"/>
                <w:szCs w:val="28"/>
              </w:rPr>
              <w:t>Електронна пошта:</w:t>
            </w:r>
            <w:r w:rsidR="00594374">
              <w:rPr>
                <w:i/>
                <w:sz w:val="28"/>
                <w:szCs w:val="28"/>
                <w:lang w:val="en-US"/>
              </w:rPr>
              <w:t>lyudanilyuk</w:t>
            </w:r>
            <w:r w:rsidR="00594374" w:rsidRPr="00594374">
              <w:rPr>
                <w:i/>
                <w:sz w:val="28"/>
                <w:szCs w:val="28"/>
                <w:lang w:val="ru-RU"/>
              </w:rPr>
              <w:t>@</w:t>
            </w:r>
            <w:r w:rsidR="00594374">
              <w:rPr>
                <w:i/>
                <w:sz w:val="28"/>
                <w:szCs w:val="28"/>
                <w:lang w:val="en-US"/>
              </w:rPr>
              <w:t>gmail</w:t>
            </w:r>
            <w:r w:rsidR="00594374" w:rsidRPr="00594374">
              <w:rPr>
                <w:i/>
                <w:sz w:val="28"/>
                <w:szCs w:val="28"/>
                <w:lang w:val="ru-RU"/>
              </w:rPr>
              <w:t>.</w:t>
            </w:r>
            <w:r w:rsidR="00594374">
              <w:rPr>
                <w:i/>
                <w:sz w:val="28"/>
                <w:szCs w:val="28"/>
                <w:lang w:val="en-US"/>
              </w:rPr>
              <w:t>com</w:t>
            </w:r>
          </w:p>
          <w:p w:rsidR="00592E4E" w:rsidRPr="00CA7130" w:rsidRDefault="00592E4E" w:rsidP="00484AC1">
            <w:pPr>
              <w:rPr>
                <w:i/>
                <w:sz w:val="28"/>
                <w:szCs w:val="28"/>
              </w:rPr>
            </w:pPr>
            <w:r w:rsidRPr="00CA7130">
              <w:rPr>
                <w:i/>
                <w:sz w:val="28"/>
                <w:szCs w:val="28"/>
              </w:rPr>
              <w:t>Вайбер:</w:t>
            </w:r>
            <w:r w:rsidR="00594374" w:rsidRPr="00594374">
              <w:rPr>
                <w:sz w:val="28"/>
                <w:szCs w:val="28"/>
              </w:rPr>
              <w:t xml:space="preserve"> (+38)</w:t>
            </w:r>
            <w:r w:rsidR="00594374">
              <w:rPr>
                <w:sz w:val="28"/>
                <w:szCs w:val="28"/>
              </w:rPr>
              <w:t>066 400 2139</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7" w:history="1">
              <w:r w:rsidRPr="00CA7130">
                <w:rPr>
                  <w:rStyle w:val="a9"/>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640CAE">
      <w:pPr>
        <w:tabs>
          <w:tab w:val="left" w:pos="2589"/>
        </w:tabs>
        <w:spacing w:before="71"/>
        <w:ind w:left="2588"/>
        <w:outlineLvl w:val="2"/>
        <w:rPr>
          <w:b/>
          <w:bCs/>
          <w:sz w:val="28"/>
          <w:szCs w:val="28"/>
        </w:rPr>
      </w:pPr>
    </w:p>
    <w:p w:rsidR="00505EB5" w:rsidRDefault="00505EB5" w:rsidP="00640CAE">
      <w:pPr>
        <w:pStyle w:val="1"/>
        <w:jc w:val="left"/>
        <w:rPr>
          <w:bCs w:val="0"/>
          <w:lang w:val="en-US"/>
        </w:rPr>
      </w:pPr>
      <w:bookmarkStart w:id="0" w:name="_Toc9952417"/>
      <w:r w:rsidRPr="00CA7130">
        <w:rPr>
          <w:bCs w:val="0"/>
        </w:rPr>
        <w:t>ОПИС НАВЧАЛЬНОЇ ДИСЦИПЛІНИ</w:t>
      </w:r>
      <w:bookmarkEnd w:id="0"/>
    </w:p>
    <w:p w:rsidR="00505EB5" w:rsidRPr="00505EB5" w:rsidRDefault="00505EB5" w:rsidP="00505EB5">
      <w:pPr>
        <w:pStyle w:val="1"/>
        <w:rPr>
          <w:bCs w:val="0"/>
          <w:lang w:val="en-US"/>
        </w:rPr>
      </w:pPr>
    </w:p>
    <w:tbl>
      <w:tblPr>
        <w:tblW w:w="964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341"/>
        <w:gridCol w:w="1620"/>
        <w:gridCol w:w="1783"/>
      </w:tblGrid>
      <w:tr w:rsidR="00505EB5" w:rsidRPr="00CA7130" w:rsidTr="001B5C1C">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03"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1B5C1C">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783"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1B5C1C">
        <w:trPr>
          <w:trHeight w:val="1000"/>
        </w:trPr>
        <w:tc>
          <w:tcPr>
            <w:tcW w:w="2896" w:type="dxa"/>
            <w:vMerge w:val="restart"/>
            <w:vAlign w:val="center"/>
          </w:tcPr>
          <w:p w:rsidR="00505EB5" w:rsidRPr="008063A8" w:rsidRDefault="00505EB5" w:rsidP="00484AC1">
            <w:pPr>
              <w:rPr>
                <w:sz w:val="28"/>
                <w:szCs w:val="28"/>
              </w:rPr>
            </w:pPr>
            <w:r w:rsidRPr="00CA7130">
              <w:rPr>
                <w:sz w:val="28"/>
                <w:szCs w:val="28"/>
              </w:rPr>
              <w:t xml:space="preserve">Загальний обсяг кредитів – </w:t>
            </w:r>
            <w:r w:rsidR="0022628F">
              <w:rPr>
                <w:sz w:val="28"/>
                <w:szCs w:val="28"/>
              </w:rPr>
              <w:t>3</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r>
              <w:rPr>
                <w:sz w:val="28"/>
                <w:szCs w:val="28"/>
                <w:lang w:val="ru-RU"/>
              </w:rPr>
              <w:t>Гуманітарні науки</w:t>
            </w:r>
          </w:p>
          <w:p w:rsidR="00505EB5" w:rsidRPr="00CA7130" w:rsidRDefault="00505EB5" w:rsidP="00484AC1">
            <w:pPr>
              <w:jc w:val="center"/>
            </w:pPr>
            <w:r w:rsidRPr="00CA7130">
              <w:t>(шифр і назва)</w:t>
            </w:r>
          </w:p>
        </w:tc>
        <w:tc>
          <w:tcPr>
            <w:tcW w:w="3403"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D4371C">
            <w:pPr>
              <w:jc w:val="center"/>
              <w:rPr>
                <w:i/>
              </w:rPr>
            </w:pPr>
            <w:r w:rsidRPr="00CA7130">
              <w:t>за вибором студента</w:t>
            </w:r>
          </w:p>
        </w:tc>
      </w:tr>
      <w:tr w:rsidR="00505EB5" w:rsidRPr="00CA7130" w:rsidTr="001B5C1C">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03"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w:t>
            </w:r>
            <w:r w:rsidR="006659E8">
              <w:rPr>
                <w:sz w:val="28"/>
                <w:szCs w:val="28"/>
              </w:rPr>
              <w:t>професійний</w:t>
            </w:r>
            <w:r w:rsidRPr="00CA7130">
              <w:rPr>
                <w:sz w:val="28"/>
                <w:szCs w:val="28"/>
              </w:rPr>
              <w:t>_____</w:t>
            </w:r>
          </w:p>
          <w:p w:rsidR="00505EB5" w:rsidRPr="00CA7130" w:rsidRDefault="00505EB5" w:rsidP="00484AC1">
            <w:pPr>
              <w:jc w:val="center"/>
              <w:rPr>
                <w:szCs w:val="28"/>
              </w:rPr>
            </w:pPr>
            <w:r w:rsidRPr="00CA7130">
              <w:t>)</w:t>
            </w:r>
          </w:p>
        </w:tc>
      </w:tr>
      <w:tr w:rsidR="00505EB5" w:rsidRPr="00CA7130" w:rsidTr="001B5C1C">
        <w:trPr>
          <w:trHeight w:val="170"/>
        </w:trPr>
        <w:tc>
          <w:tcPr>
            <w:tcW w:w="2896" w:type="dxa"/>
            <w:vAlign w:val="center"/>
          </w:tcPr>
          <w:p w:rsidR="00505EB5" w:rsidRPr="00CA7130" w:rsidRDefault="00505EB5" w:rsidP="00D4371C">
            <w:pPr>
              <w:rPr>
                <w:sz w:val="28"/>
                <w:szCs w:val="28"/>
              </w:rPr>
            </w:pPr>
            <w:r w:rsidRPr="00CA7130">
              <w:rPr>
                <w:sz w:val="28"/>
                <w:szCs w:val="28"/>
              </w:rPr>
              <w:t xml:space="preserve">Модулів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03"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1B5C1C">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sidR="00776848">
              <w:rPr>
                <w:sz w:val="28"/>
                <w:szCs w:val="28"/>
              </w:rPr>
              <w:t>2</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C62EF1" w:rsidP="00484AC1">
            <w:pPr>
              <w:jc w:val="center"/>
              <w:rPr>
                <w:sz w:val="28"/>
                <w:szCs w:val="28"/>
              </w:rPr>
            </w:pPr>
            <w:r>
              <w:rPr>
                <w:sz w:val="28"/>
                <w:szCs w:val="28"/>
              </w:rPr>
              <w:t>2</w:t>
            </w:r>
            <w:r w:rsidR="00505EB5" w:rsidRPr="00CA7130">
              <w:rPr>
                <w:sz w:val="28"/>
                <w:szCs w:val="28"/>
              </w:rPr>
              <w:t>-й</w:t>
            </w:r>
          </w:p>
        </w:tc>
        <w:tc>
          <w:tcPr>
            <w:tcW w:w="1783" w:type="dxa"/>
            <w:vAlign w:val="center"/>
          </w:tcPr>
          <w:p w:rsidR="00505EB5" w:rsidRPr="00CA7130" w:rsidRDefault="00C62EF1" w:rsidP="00484AC1">
            <w:pPr>
              <w:jc w:val="center"/>
              <w:rPr>
                <w:sz w:val="28"/>
                <w:szCs w:val="28"/>
              </w:rPr>
            </w:pPr>
            <w:r>
              <w:rPr>
                <w:sz w:val="28"/>
                <w:szCs w:val="28"/>
              </w:rPr>
              <w:t>2</w:t>
            </w:r>
            <w:r w:rsidR="00505EB5" w:rsidRPr="00CA7130">
              <w:rPr>
                <w:sz w:val="28"/>
                <w:szCs w:val="28"/>
              </w:rPr>
              <w:t>-й</w:t>
            </w:r>
          </w:p>
        </w:tc>
      </w:tr>
      <w:tr w:rsidR="00505EB5" w:rsidRPr="00CA7130" w:rsidTr="001B5C1C">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w:t>
            </w:r>
            <w:r w:rsidR="0022628F">
              <w:rPr>
                <w:sz w:val="28"/>
                <w:szCs w:val="28"/>
              </w:rPr>
              <w:t>, англійська</w:t>
            </w:r>
            <w:r>
              <w:rPr>
                <w:sz w:val="28"/>
                <w:szCs w:val="28"/>
              </w:rPr>
              <w:t>__</w:t>
            </w:r>
          </w:p>
          <w:p w:rsidR="00505EB5" w:rsidRPr="00CA7130" w:rsidRDefault="00505EB5" w:rsidP="00484AC1">
            <w:pPr>
              <w:jc w:val="center"/>
              <w:rPr>
                <w:b/>
                <w:sz w:val="28"/>
                <w:szCs w:val="28"/>
              </w:rPr>
            </w:pPr>
            <w:r w:rsidRPr="00CA7130">
              <w:t>(назва)</w:t>
            </w:r>
          </w:p>
        </w:tc>
        <w:tc>
          <w:tcPr>
            <w:tcW w:w="3403"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1B5C1C">
        <w:trPr>
          <w:trHeight w:val="323"/>
        </w:trPr>
        <w:tc>
          <w:tcPr>
            <w:tcW w:w="2896" w:type="dxa"/>
            <w:vMerge w:val="restart"/>
            <w:vAlign w:val="center"/>
          </w:tcPr>
          <w:p w:rsidR="00505EB5" w:rsidRPr="00CA7130" w:rsidRDefault="00505EB5" w:rsidP="00D4371C">
            <w:pPr>
              <w:rPr>
                <w:sz w:val="28"/>
                <w:szCs w:val="28"/>
              </w:rPr>
            </w:pPr>
            <w:r w:rsidRPr="00CA7130">
              <w:rPr>
                <w:sz w:val="28"/>
                <w:szCs w:val="28"/>
              </w:rPr>
              <w:t xml:space="preserve">Загальний обсяг годин – </w:t>
            </w:r>
            <w:r w:rsidR="00D4371C">
              <w:rPr>
                <w:sz w:val="28"/>
                <w:szCs w:val="28"/>
              </w:rPr>
              <w:t>90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C62EF1" w:rsidP="00484AC1">
            <w:pPr>
              <w:jc w:val="center"/>
              <w:rPr>
                <w:sz w:val="28"/>
                <w:szCs w:val="28"/>
              </w:rPr>
            </w:pPr>
            <w:r>
              <w:rPr>
                <w:sz w:val="28"/>
                <w:szCs w:val="28"/>
              </w:rPr>
              <w:t>4</w:t>
            </w:r>
            <w:r w:rsidR="00D4371C">
              <w:rPr>
                <w:sz w:val="28"/>
                <w:szCs w:val="28"/>
              </w:rPr>
              <w:t>-</w:t>
            </w:r>
            <w:r w:rsidR="00505EB5" w:rsidRPr="00CA7130">
              <w:rPr>
                <w:sz w:val="28"/>
                <w:szCs w:val="28"/>
              </w:rPr>
              <w:t>й</w:t>
            </w:r>
          </w:p>
        </w:tc>
        <w:tc>
          <w:tcPr>
            <w:tcW w:w="1783" w:type="dxa"/>
            <w:vAlign w:val="center"/>
          </w:tcPr>
          <w:p w:rsidR="00505EB5" w:rsidRPr="00CA7130" w:rsidRDefault="00C62EF1" w:rsidP="00484AC1">
            <w:pPr>
              <w:jc w:val="center"/>
              <w:rPr>
                <w:sz w:val="28"/>
                <w:szCs w:val="28"/>
              </w:rPr>
            </w:pPr>
            <w:r>
              <w:rPr>
                <w:sz w:val="28"/>
                <w:szCs w:val="28"/>
              </w:rPr>
              <w:t>4</w:t>
            </w:r>
            <w:bookmarkStart w:id="1" w:name="_GoBack"/>
            <w:bookmarkEnd w:id="1"/>
            <w:r w:rsidR="00505EB5" w:rsidRPr="00CA7130">
              <w:rPr>
                <w:sz w:val="28"/>
                <w:szCs w:val="28"/>
              </w:rPr>
              <w:t>-й</w:t>
            </w:r>
          </w:p>
        </w:tc>
      </w:tr>
      <w:tr w:rsidR="00505EB5" w:rsidRPr="00CA7130" w:rsidTr="001B5C1C">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03"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1B5C1C">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r w:rsidR="00D4371C">
              <w:rPr>
                <w:sz w:val="28"/>
                <w:szCs w:val="28"/>
              </w:rPr>
              <w:t>2</w:t>
            </w:r>
          </w:p>
          <w:p w:rsidR="00505EB5" w:rsidRPr="00CA7130" w:rsidRDefault="00505EB5" w:rsidP="00484AC1">
            <w:pPr>
              <w:rPr>
                <w:sz w:val="28"/>
                <w:szCs w:val="28"/>
              </w:rPr>
            </w:pPr>
            <w:r w:rsidRPr="00CA7130">
              <w:rPr>
                <w:sz w:val="28"/>
                <w:szCs w:val="28"/>
              </w:rPr>
              <w:t xml:space="preserve">самостійної роботи студента – </w:t>
            </w:r>
            <w:r w:rsidR="00D4371C">
              <w:rPr>
                <w:sz w:val="28"/>
                <w:szCs w:val="28"/>
              </w:rPr>
              <w:t>4</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D4371C">
            <w:pPr>
              <w:jc w:val="center"/>
              <w:rPr>
                <w:sz w:val="28"/>
                <w:szCs w:val="28"/>
              </w:rPr>
            </w:pPr>
            <w:r w:rsidRPr="00CA7130">
              <w:rPr>
                <w:sz w:val="28"/>
                <w:szCs w:val="28"/>
              </w:rPr>
              <w:t>__</w:t>
            </w:r>
            <w:r w:rsidR="00D4371C">
              <w:rPr>
                <w:sz w:val="28"/>
                <w:szCs w:val="28"/>
              </w:rPr>
              <w:t>бакалавр</w:t>
            </w:r>
          </w:p>
        </w:tc>
        <w:tc>
          <w:tcPr>
            <w:tcW w:w="1620" w:type="dxa"/>
            <w:vAlign w:val="center"/>
          </w:tcPr>
          <w:p w:rsidR="00505EB5" w:rsidRPr="00CA7130" w:rsidRDefault="00D4371C" w:rsidP="00484AC1">
            <w:pPr>
              <w:jc w:val="center"/>
              <w:rPr>
                <w:sz w:val="28"/>
                <w:szCs w:val="28"/>
              </w:rPr>
            </w:pPr>
            <w:r>
              <w:rPr>
                <w:sz w:val="28"/>
                <w:szCs w:val="28"/>
              </w:rPr>
              <w:t>16</w:t>
            </w:r>
            <w:r w:rsidR="00505EB5" w:rsidRPr="00CA7130">
              <w:rPr>
                <w:sz w:val="28"/>
                <w:szCs w:val="28"/>
              </w:rPr>
              <w:t>год.</w:t>
            </w:r>
          </w:p>
        </w:tc>
        <w:tc>
          <w:tcPr>
            <w:tcW w:w="1783" w:type="dxa"/>
            <w:vAlign w:val="center"/>
          </w:tcPr>
          <w:p w:rsidR="00505EB5" w:rsidRPr="00CA7130" w:rsidRDefault="00D4371C" w:rsidP="00484AC1">
            <w:pPr>
              <w:jc w:val="center"/>
              <w:rPr>
                <w:sz w:val="28"/>
                <w:szCs w:val="28"/>
              </w:rPr>
            </w:pPr>
            <w:r>
              <w:rPr>
                <w:sz w:val="28"/>
                <w:szCs w:val="28"/>
              </w:rPr>
              <w:t>6</w:t>
            </w:r>
            <w:r w:rsidR="00505EB5" w:rsidRPr="00CA7130">
              <w:rPr>
                <w:sz w:val="28"/>
                <w:szCs w:val="28"/>
              </w:rPr>
              <w:t xml:space="preserve"> год.</w:t>
            </w:r>
          </w:p>
        </w:tc>
      </w:tr>
      <w:tr w:rsidR="00505EB5" w:rsidRPr="00CA7130" w:rsidTr="001B5C1C">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03"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1B5C1C">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D4371C" w:rsidP="00484AC1">
            <w:pPr>
              <w:jc w:val="center"/>
              <w:rPr>
                <w:i/>
                <w:sz w:val="28"/>
                <w:szCs w:val="28"/>
              </w:rPr>
            </w:pPr>
            <w:r>
              <w:rPr>
                <w:sz w:val="28"/>
                <w:szCs w:val="28"/>
              </w:rPr>
              <w:t>14</w:t>
            </w:r>
            <w:r w:rsidR="00505EB5" w:rsidRPr="00CA7130">
              <w:rPr>
                <w:sz w:val="28"/>
                <w:szCs w:val="28"/>
              </w:rPr>
              <w:t>год.</w:t>
            </w:r>
          </w:p>
        </w:tc>
        <w:tc>
          <w:tcPr>
            <w:tcW w:w="1783" w:type="dxa"/>
            <w:vAlign w:val="center"/>
          </w:tcPr>
          <w:p w:rsidR="00505EB5" w:rsidRPr="00EC3028" w:rsidRDefault="00640CAE" w:rsidP="00EC3028">
            <w:pPr>
              <w:pStyle w:val="a4"/>
              <w:numPr>
                <w:ilvl w:val="0"/>
                <w:numId w:val="15"/>
              </w:numPr>
              <w:jc w:val="center"/>
              <w:rPr>
                <w:sz w:val="28"/>
                <w:szCs w:val="28"/>
              </w:rPr>
            </w:pPr>
            <w:r>
              <w:rPr>
                <w:sz w:val="28"/>
                <w:szCs w:val="28"/>
              </w:rPr>
              <w:t>6</w:t>
            </w:r>
            <w:r w:rsidR="00505EB5" w:rsidRPr="00EC3028">
              <w:rPr>
                <w:sz w:val="28"/>
                <w:szCs w:val="28"/>
              </w:rPr>
              <w:t>год.</w:t>
            </w:r>
          </w:p>
        </w:tc>
      </w:tr>
      <w:tr w:rsidR="00505EB5" w:rsidRPr="00CA7130" w:rsidTr="001B5C1C">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03" w:type="dxa"/>
            <w:gridSpan w:val="2"/>
            <w:vAlign w:val="center"/>
          </w:tcPr>
          <w:p w:rsidR="00505EB5" w:rsidRPr="00CA7130" w:rsidRDefault="00505EB5" w:rsidP="00484AC1">
            <w:pPr>
              <w:jc w:val="center"/>
              <w:rPr>
                <w:b/>
                <w:sz w:val="28"/>
                <w:szCs w:val="28"/>
              </w:rPr>
            </w:pPr>
            <w:r w:rsidRPr="00CA7130">
              <w:rPr>
                <w:b/>
                <w:sz w:val="28"/>
                <w:szCs w:val="28"/>
              </w:rPr>
              <w:t>Лабораторні</w:t>
            </w:r>
          </w:p>
        </w:tc>
      </w:tr>
      <w:tr w:rsidR="00505EB5" w:rsidRPr="00CA7130" w:rsidTr="001B5C1C">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EC3028" w:rsidP="00484AC1">
            <w:pPr>
              <w:jc w:val="center"/>
              <w:rPr>
                <w:i/>
                <w:sz w:val="28"/>
                <w:szCs w:val="28"/>
              </w:rPr>
            </w:pPr>
            <w:r>
              <w:rPr>
                <w:sz w:val="28"/>
                <w:szCs w:val="28"/>
              </w:rPr>
              <w:t>-</w:t>
            </w:r>
            <w:r w:rsidR="00505EB5" w:rsidRPr="00CA7130">
              <w:rPr>
                <w:sz w:val="28"/>
                <w:szCs w:val="28"/>
              </w:rPr>
              <w:t>год.</w:t>
            </w:r>
          </w:p>
        </w:tc>
        <w:tc>
          <w:tcPr>
            <w:tcW w:w="1783" w:type="dxa"/>
            <w:vAlign w:val="center"/>
          </w:tcPr>
          <w:p w:rsidR="00505EB5" w:rsidRPr="00CA7130" w:rsidRDefault="00EC3028" w:rsidP="00484AC1">
            <w:pPr>
              <w:jc w:val="center"/>
              <w:rPr>
                <w:i/>
                <w:sz w:val="28"/>
                <w:szCs w:val="28"/>
              </w:rPr>
            </w:pPr>
            <w:r>
              <w:rPr>
                <w:sz w:val="28"/>
                <w:szCs w:val="28"/>
              </w:rPr>
              <w:t xml:space="preserve">- </w:t>
            </w:r>
            <w:r w:rsidR="00505EB5" w:rsidRPr="00CA7130">
              <w:rPr>
                <w:sz w:val="28"/>
                <w:szCs w:val="28"/>
              </w:rPr>
              <w:t>год.</w:t>
            </w:r>
          </w:p>
        </w:tc>
      </w:tr>
      <w:tr w:rsidR="00505EB5" w:rsidRPr="00CA7130" w:rsidTr="001B5C1C">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03"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1B5C1C">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D4371C" w:rsidP="00484AC1">
            <w:pPr>
              <w:jc w:val="center"/>
              <w:rPr>
                <w:i/>
                <w:sz w:val="28"/>
                <w:szCs w:val="28"/>
              </w:rPr>
            </w:pPr>
            <w:r>
              <w:rPr>
                <w:sz w:val="28"/>
                <w:szCs w:val="28"/>
              </w:rPr>
              <w:t>6</w:t>
            </w:r>
            <w:r w:rsidR="003648EC">
              <w:rPr>
                <w:sz w:val="28"/>
                <w:szCs w:val="28"/>
              </w:rPr>
              <w:t>0</w:t>
            </w:r>
            <w:r w:rsidR="00505EB5" w:rsidRPr="00CA7130">
              <w:rPr>
                <w:sz w:val="28"/>
                <w:szCs w:val="28"/>
              </w:rPr>
              <w:t>год.</w:t>
            </w:r>
          </w:p>
        </w:tc>
        <w:tc>
          <w:tcPr>
            <w:tcW w:w="1783" w:type="dxa"/>
            <w:vAlign w:val="center"/>
          </w:tcPr>
          <w:p w:rsidR="00505EB5" w:rsidRPr="00CA7130" w:rsidRDefault="00D4371C" w:rsidP="00484AC1">
            <w:pPr>
              <w:jc w:val="center"/>
              <w:rPr>
                <w:sz w:val="28"/>
                <w:szCs w:val="28"/>
              </w:rPr>
            </w:pPr>
            <w:r>
              <w:rPr>
                <w:sz w:val="28"/>
                <w:szCs w:val="28"/>
              </w:rPr>
              <w:t>78</w:t>
            </w:r>
            <w:r w:rsidR="00505EB5" w:rsidRPr="00CA7130">
              <w:rPr>
                <w:sz w:val="28"/>
                <w:szCs w:val="28"/>
              </w:rPr>
              <w:t>год.</w:t>
            </w:r>
          </w:p>
        </w:tc>
      </w:tr>
      <w:tr w:rsidR="00505EB5" w:rsidRPr="00CA7130" w:rsidTr="001B5C1C">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03"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1B5C1C">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03" w:type="dxa"/>
            <w:gridSpan w:val="2"/>
            <w:vAlign w:val="center"/>
          </w:tcPr>
          <w:p w:rsidR="00505EB5" w:rsidRPr="00CA7130" w:rsidRDefault="00505EB5" w:rsidP="00484AC1">
            <w:pPr>
              <w:jc w:val="center"/>
              <w:rPr>
                <w:b/>
                <w:i/>
                <w:sz w:val="28"/>
                <w:szCs w:val="28"/>
              </w:rPr>
            </w:pPr>
            <w:r w:rsidRPr="00CA7130">
              <w:rPr>
                <w:b/>
                <w:sz w:val="28"/>
                <w:szCs w:val="28"/>
              </w:rPr>
              <w:t xml:space="preserve">Вид семестрового контролю: </w:t>
            </w:r>
            <w:r>
              <w:rPr>
                <w:b/>
                <w:sz w:val="28"/>
                <w:szCs w:val="28"/>
              </w:rPr>
              <w:t>залік</w:t>
            </w:r>
            <w:r w:rsidR="00D4371C" w:rsidRPr="004A40F1">
              <w:rPr>
                <w:b/>
                <w:sz w:val="28"/>
                <w:szCs w:val="28"/>
                <w:lang w:val="ru-RU"/>
              </w:rPr>
              <w:t>/</w:t>
            </w:r>
            <w:r w:rsidR="008063A8">
              <w:rPr>
                <w:b/>
                <w:sz w:val="28"/>
                <w:szCs w:val="28"/>
              </w:rPr>
              <w:t xml:space="preserve"> іспит</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 w:rsidR="004A40F1" w:rsidRDefault="00505EB5" w:rsidP="004A40F1">
      <w:pPr>
        <w:ind w:left="360"/>
        <w:jc w:val="both"/>
        <w:rPr>
          <w:sz w:val="28"/>
          <w:szCs w:val="28"/>
        </w:rPr>
      </w:pPr>
      <w:r w:rsidRPr="00776848">
        <w:rPr>
          <w:b/>
          <w:sz w:val="28"/>
          <w:szCs w:val="28"/>
        </w:rPr>
        <w:t>МЕТА НАВЧАЛЬНОЇ ДИСЦИПЛІНИ:</w:t>
      </w:r>
    </w:p>
    <w:p w:rsidR="004A40F1" w:rsidRDefault="004A40F1" w:rsidP="004A40F1">
      <w:pPr>
        <w:ind w:left="360"/>
        <w:jc w:val="both"/>
        <w:rPr>
          <w:sz w:val="28"/>
          <w:szCs w:val="28"/>
        </w:rPr>
      </w:pPr>
    </w:p>
    <w:p w:rsidR="004A40F1" w:rsidRPr="004A40F1" w:rsidRDefault="004A40F1" w:rsidP="004A40F1">
      <w:pPr>
        <w:spacing w:line="360" w:lineRule="auto"/>
        <w:ind w:left="360"/>
        <w:jc w:val="both"/>
        <w:rPr>
          <w:sz w:val="28"/>
          <w:szCs w:val="28"/>
        </w:rPr>
      </w:pPr>
      <w:r w:rsidRPr="004A40F1">
        <w:rPr>
          <w:sz w:val="28"/>
          <w:szCs w:val="28"/>
        </w:rPr>
        <w:t>1) розширення та  поглиблення  базових теоретичних  знань  студентів та їх  загальної компетентності з перекладу текстів різних галузевих блоків;</w:t>
      </w:r>
    </w:p>
    <w:p w:rsidR="004A40F1" w:rsidRPr="004A40F1" w:rsidRDefault="004A40F1" w:rsidP="004A40F1">
      <w:pPr>
        <w:pStyle w:val="a4"/>
        <w:spacing w:line="360" w:lineRule="auto"/>
        <w:ind w:left="0" w:firstLine="567"/>
        <w:jc w:val="both"/>
        <w:rPr>
          <w:sz w:val="28"/>
          <w:szCs w:val="28"/>
        </w:rPr>
      </w:pPr>
      <w:r w:rsidRPr="004A40F1">
        <w:rPr>
          <w:sz w:val="28"/>
          <w:szCs w:val="28"/>
        </w:rPr>
        <w:t xml:space="preserve">2) розвиток практичних навичок студентів у науковому та технічному перекладі; </w:t>
      </w:r>
    </w:p>
    <w:p w:rsidR="004A40F1" w:rsidRPr="004A40F1" w:rsidRDefault="004A40F1" w:rsidP="004A40F1">
      <w:pPr>
        <w:pStyle w:val="a4"/>
        <w:spacing w:line="360" w:lineRule="auto"/>
        <w:ind w:left="0" w:firstLine="567"/>
        <w:jc w:val="both"/>
        <w:rPr>
          <w:sz w:val="28"/>
          <w:szCs w:val="28"/>
        </w:rPr>
      </w:pPr>
      <w:r w:rsidRPr="004A40F1">
        <w:rPr>
          <w:sz w:val="28"/>
          <w:szCs w:val="28"/>
        </w:rPr>
        <w:t>3) навчити студентів аналізувати оригінальні тексти і адекватно перекладати англійську і американську науково-технічну літературу</w:t>
      </w:r>
    </w:p>
    <w:p w:rsidR="009427E0" w:rsidRDefault="00505EB5" w:rsidP="004A40F1">
      <w:pPr>
        <w:pStyle w:val="ab"/>
        <w:tabs>
          <w:tab w:val="left" w:leader="underscore" w:pos="567"/>
          <w:tab w:val="left" w:leader="underscore" w:pos="1652"/>
        </w:tabs>
        <w:ind w:right="-2" w:firstLine="426"/>
        <w:jc w:val="center"/>
        <w:rPr>
          <w:sz w:val="28"/>
          <w:szCs w:val="28"/>
          <w:lang w:val="uk-UA"/>
        </w:rPr>
      </w:pPr>
      <w:r w:rsidRPr="0022628F">
        <w:rPr>
          <w:b/>
          <w:sz w:val="28"/>
          <w:szCs w:val="28"/>
          <w:lang w:val="uk-UA"/>
        </w:rPr>
        <w:t>ЗАВДАННЯ НАВЧАЛЬНОЇ ДИСЦИПЛІНИ:</w:t>
      </w:r>
    </w:p>
    <w:p w:rsidR="004A40F1" w:rsidRPr="004A40F1" w:rsidRDefault="004A40F1" w:rsidP="004A40F1">
      <w:pPr>
        <w:pStyle w:val="a4"/>
        <w:spacing w:line="360" w:lineRule="auto"/>
        <w:ind w:left="0" w:firstLine="567"/>
        <w:jc w:val="both"/>
        <w:rPr>
          <w:sz w:val="28"/>
          <w:szCs w:val="28"/>
        </w:rPr>
      </w:pPr>
      <w:r w:rsidRPr="004A40F1">
        <w:rPr>
          <w:sz w:val="28"/>
          <w:szCs w:val="28"/>
        </w:rPr>
        <w:t xml:space="preserve">• ознайомити студентів з теоретичними положеннями дисципліни; </w:t>
      </w:r>
    </w:p>
    <w:p w:rsidR="004A40F1" w:rsidRPr="004A40F1" w:rsidRDefault="004A40F1" w:rsidP="004A40F1">
      <w:pPr>
        <w:pStyle w:val="a4"/>
        <w:spacing w:line="360" w:lineRule="auto"/>
        <w:ind w:left="0" w:firstLine="567"/>
        <w:jc w:val="both"/>
        <w:rPr>
          <w:sz w:val="28"/>
          <w:szCs w:val="28"/>
        </w:rPr>
      </w:pPr>
      <w:r w:rsidRPr="004A40F1">
        <w:rPr>
          <w:sz w:val="28"/>
          <w:szCs w:val="28"/>
        </w:rPr>
        <w:t xml:space="preserve">• розглянути вимоги до перекладу наукової та технічної літератури; </w:t>
      </w:r>
    </w:p>
    <w:p w:rsidR="004A40F1" w:rsidRPr="004A40F1" w:rsidRDefault="004A40F1" w:rsidP="004A40F1">
      <w:pPr>
        <w:pStyle w:val="a4"/>
        <w:spacing w:line="360" w:lineRule="auto"/>
        <w:ind w:left="0" w:firstLine="567"/>
        <w:jc w:val="both"/>
        <w:rPr>
          <w:sz w:val="28"/>
          <w:szCs w:val="28"/>
        </w:rPr>
      </w:pPr>
      <w:r w:rsidRPr="004A40F1">
        <w:rPr>
          <w:sz w:val="28"/>
          <w:szCs w:val="28"/>
        </w:rPr>
        <w:t xml:space="preserve">• ознайомити студентів з видами технічного перекладу; </w:t>
      </w:r>
    </w:p>
    <w:p w:rsidR="004A40F1" w:rsidRPr="004A40F1" w:rsidRDefault="004A40F1" w:rsidP="004A40F1">
      <w:pPr>
        <w:pStyle w:val="a4"/>
        <w:spacing w:line="360" w:lineRule="auto"/>
        <w:ind w:left="0" w:firstLine="567"/>
        <w:jc w:val="both"/>
        <w:rPr>
          <w:spacing w:val="-4"/>
          <w:sz w:val="28"/>
          <w:szCs w:val="28"/>
        </w:rPr>
      </w:pPr>
      <w:r w:rsidRPr="004A40F1">
        <w:rPr>
          <w:sz w:val="28"/>
          <w:szCs w:val="28"/>
        </w:rPr>
        <w:t>• проаналізувати особливості наукової та технічної літератури в британському та американському варіантах англійської мови</w:t>
      </w:r>
    </w:p>
    <w:p w:rsidR="00505EB5" w:rsidRPr="004A40F1" w:rsidRDefault="00505EB5" w:rsidP="004A40F1">
      <w:pPr>
        <w:pStyle w:val="1"/>
        <w:spacing w:after="240" w:line="360" w:lineRule="auto"/>
        <w:ind w:left="0"/>
        <w:jc w:val="left"/>
        <w:rPr>
          <w:b w:val="0"/>
          <w:sz w:val="28"/>
          <w:szCs w:val="28"/>
        </w:rPr>
      </w:pPr>
    </w:p>
    <w:p w:rsidR="00505EB5" w:rsidRPr="001B5C1C" w:rsidRDefault="00505EB5" w:rsidP="001B5C1C">
      <w:pPr>
        <w:pStyle w:val="1"/>
        <w:spacing w:after="240"/>
        <w:ind w:left="-142" w:firstLine="568"/>
        <w:rPr>
          <w:sz w:val="28"/>
          <w:szCs w:val="28"/>
        </w:rPr>
      </w:pPr>
      <w:r w:rsidRPr="001B5C1C">
        <w:rPr>
          <w:sz w:val="28"/>
          <w:szCs w:val="28"/>
        </w:rPr>
        <w:t>ПЕРЕЛІК ЗАГАЛЬНИХ ПРОГРАМНИХ КОМПЕТЕНТНОСТЕЙ ОСВІТНЬОЇ ПРОГРАМИ, ЯКІ ЗАБЕЗПЕЧУЄ ДИСЦИПЛІНА</w:t>
      </w:r>
    </w:p>
    <w:p w:rsidR="0060203A" w:rsidRPr="001B5C1C" w:rsidRDefault="0060203A" w:rsidP="001B5C1C">
      <w:pPr>
        <w:pStyle w:val="a3"/>
        <w:tabs>
          <w:tab w:val="left" w:pos="2030"/>
        </w:tabs>
        <w:ind w:left="-142" w:firstLine="568"/>
        <w:rPr>
          <w:sz w:val="28"/>
          <w:szCs w:val="28"/>
        </w:rPr>
      </w:pPr>
      <w:r w:rsidRPr="001B5C1C">
        <w:rPr>
          <w:sz w:val="28"/>
          <w:szCs w:val="28"/>
        </w:rPr>
        <w:t>ЗК 1 використовувати базову термінологію та відпо</w:t>
      </w:r>
      <w:r w:rsidR="00776848" w:rsidRPr="001B5C1C">
        <w:rPr>
          <w:sz w:val="28"/>
          <w:szCs w:val="28"/>
        </w:rPr>
        <w:t>відні знання</w:t>
      </w:r>
      <w:r w:rsidR="0022628F" w:rsidRPr="001B5C1C">
        <w:rPr>
          <w:sz w:val="28"/>
          <w:szCs w:val="28"/>
        </w:rPr>
        <w:t xml:space="preserve"> з АІМ</w:t>
      </w:r>
      <w:r w:rsidRPr="001B5C1C">
        <w:rPr>
          <w:sz w:val="28"/>
          <w:szCs w:val="28"/>
        </w:rPr>
        <w:t xml:space="preserve">; </w:t>
      </w:r>
    </w:p>
    <w:p w:rsidR="0022628F" w:rsidRPr="001B5C1C" w:rsidRDefault="0060203A" w:rsidP="001B5C1C">
      <w:pPr>
        <w:pStyle w:val="a3"/>
        <w:tabs>
          <w:tab w:val="left" w:pos="2030"/>
        </w:tabs>
        <w:ind w:left="-142" w:firstLine="568"/>
        <w:rPr>
          <w:sz w:val="28"/>
          <w:szCs w:val="28"/>
        </w:rPr>
      </w:pPr>
      <w:r w:rsidRPr="001B5C1C">
        <w:rPr>
          <w:sz w:val="28"/>
          <w:szCs w:val="28"/>
        </w:rPr>
        <w:t xml:space="preserve">ЗК 2 використовувати </w:t>
      </w:r>
      <w:r w:rsidR="0022628F" w:rsidRPr="001B5C1C">
        <w:rPr>
          <w:sz w:val="28"/>
          <w:szCs w:val="28"/>
        </w:rPr>
        <w:t xml:space="preserve">основи сучасного наукового дискурсу,особливості міжмовної і міжкультурної комунікації; </w:t>
      </w:r>
    </w:p>
    <w:p w:rsidR="0060203A" w:rsidRPr="001B5C1C" w:rsidRDefault="0060203A" w:rsidP="001B5C1C">
      <w:pPr>
        <w:pStyle w:val="a3"/>
        <w:tabs>
          <w:tab w:val="left" w:pos="2030"/>
        </w:tabs>
        <w:ind w:left="-142" w:firstLine="568"/>
        <w:rPr>
          <w:sz w:val="28"/>
          <w:szCs w:val="28"/>
        </w:rPr>
      </w:pPr>
      <w:r w:rsidRPr="001B5C1C">
        <w:rPr>
          <w:sz w:val="28"/>
          <w:szCs w:val="28"/>
        </w:rPr>
        <w:t xml:space="preserve">ЗК 3 </w:t>
      </w:r>
      <w:r w:rsidR="0022628F" w:rsidRPr="001B5C1C">
        <w:rPr>
          <w:sz w:val="28"/>
          <w:szCs w:val="28"/>
        </w:rPr>
        <w:t xml:space="preserve">знати </w:t>
      </w:r>
      <w:r w:rsidR="0022628F" w:rsidRPr="001B5C1C">
        <w:rPr>
          <w:color w:val="00000A"/>
          <w:sz w:val="28"/>
          <w:szCs w:val="28"/>
        </w:rPr>
        <w:t xml:space="preserve"> основні культурно-історичні реалії англомовних народів.</w:t>
      </w:r>
    </w:p>
    <w:p w:rsidR="0060203A" w:rsidRPr="001B5C1C" w:rsidRDefault="0060203A" w:rsidP="001B5C1C">
      <w:pPr>
        <w:pStyle w:val="a3"/>
        <w:tabs>
          <w:tab w:val="left" w:pos="2030"/>
        </w:tabs>
        <w:ind w:left="-142" w:firstLine="568"/>
        <w:rPr>
          <w:b/>
          <w:sz w:val="28"/>
          <w:szCs w:val="28"/>
        </w:rPr>
      </w:pPr>
    </w:p>
    <w:p w:rsidR="0060203A" w:rsidRPr="001B5C1C" w:rsidRDefault="0060203A" w:rsidP="001B5C1C">
      <w:pPr>
        <w:pStyle w:val="a3"/>
        <w:tabs>
          <w:tab w:val="left" w:pos="2030"/>
        </w:tabs>
        <w:ind w:left="-142" w:firstLine="568"/>
        <w:rPr>
          <w:b/>
          <w:sz w:val="28"/>
          <w:szCs w:val="28"/>
        </w:rPr>
      </w:pPr>
    </w:p>
    <w:p w:rsidR="00C148D6" w:rsidRPr="001B5C1C" w:rsidRDefault="00C148D6" w:rsidP="001B5C1C">
      <w:pPr>
        <w:pStyle w:val="a3"/>
        <w:tabs>
          <w:tab w:val="left" w:pos="2030"/>
        </w:tabs>
        <w:ind w:left="-142" w:firstLine="568"/>
        <w:rPr>
          <w:b/>
          <w:sz w:val="28"/>
          <w:szCs w:val="28"/>
        </w:rPr>
      </w:pPr>
    </w:p>
    <w:p w:rsidR="0060203A" w:rsidRPr="001B5C1C" w:rsidRDefault="0060203A" w:rsidP="001B5C1C">
      <w:pPr>
        <w:pStyle w:val="a3"/>
        <w:tabs>
          <w:tab w:val="left" w:pos="2030"/>
        </w:tabs>
        <w:ind w:left="-142" w:firstLine="568"/>
        <w:jc w:val="center"/>
        <w:rPr>
          <w:b/>
          <w:sz w:val="28"/>
          <w:szCs w:val="28"/>
        </w:rPr>
      </w:pPr>
      <w:r w:rsidRPr="001B5C1C">
        <w:rPr>
          <w:b/>
          <w:sz w:val="28"/>
          <w:szCs w:val="28"/>
        </w:rPr>
        <w:t>ПЕРЕЛІК СПЕЦІАЛЬНИХ (ФАХОВИХ) ПРОГРАМНИХ КОМПЕТЕНТНОСТЕЙ ОСВІТНЬОЇ ПРОГРАМИ, ЯКІ ЗАБЕЗПЕЧУЄ ДИСЦИПЛІНА</w:t>
      </w:r>
    </w:p>
    <w:p w:rsidR="0060203A" w:rsidRPr="001B5C1C" w:rsidRDefault="0060203A" w:rsidP="001B5C1C">
      <w:pPr>
        <w:pStyle w:val="a3"/>
        <w:tabs>
          <w:tab w:val="left" w:pos="2030"/>
        </w:tabs>
        <w:ind w:left="-142" w:firstLine="568"/>
        <w:rPr>
          <w:b/>
          <w:sz w:val="28"/>
          <w:szCs w:val="28"/>
        </w:rPr>
      </w:pPr>
    </w:p>
    <w:p w:rsidR="0060203A" w:rsidRPr="001B5C1C" w:rsidRDefault="0060203A" w:rsidP="001B5C1C">
      <w:pPr>
        <w:pStyle w:val="a3"/>
        <w:tabs>
          <w:tab w:val="left" w:pos="2030"/>
        </w:tabs>
        <w:ind w:left="-142" w:firstLine="568"/>
        <w:rPr>
          <w:sz w:val="28"/>
          <w:szCs w:val="28"/>
        </w:rPr>
      </w:pPr>
      <w:r w:rsidRPr="001B5C1C">
        <w:rPr>
          <w:sz w:val="28"/>
          <w:szCs w:val="28"/>
        </w:rPr>
        <w:t xml:space="preserve">СК1 вміти </w:t>
      </w:r>
      <w:r w:rsidR="00141486" w:rsidRPr="001B5C1C">
        <w:rPr>
          <w:sz w:val="28"/>
          <w:szCs w:val="28"/>
        </w:rPr>
        <w:t>використовувати попередньо отримані знання англійської мови та лінгвістичних теоретичних к</w:t>
      </w:r>
      <w:r w:rsidR="00851E3C">
        <w:rPr>
          <w:sz w:val="28"/>
          <w:szCs w:val="28"/>
        </w:rPr>
        <w:t>урсів у процесі спілкування у н</w:t>
      </w:r>
      <w:r w:rsidR="00141486" w:rsidRPr="001B5C1C">
        <w:rPr>
          <w:sz w:val="28"/>
          <w:szCs w:val="28"/>
        </w:rPr>
        <w:t>ауковому середовищі</w:t>
      </w:r>
    </w:p>
    <w:p w:rsidR="0060203A" w:rsidRPr="001B5C1C" w:rsidRDefault="00ED49A6" w:rsidP="001B5C1C">
      <w:pPr>
        <w:pStyle w:val="a3"/>
        <w:tabs>
          <w:tab w:val="left" w:pos="2030"/>
        </w:tabs>
        <w:ind w:left="-142" w:firstLine="568"/>
        <w:rPr>
          <w:sz w:val="28"/>
          <w:szCs w:val="28"/>
        </w:rPr>
      </w:pPr>
      <w:r w:rsidRPr="001B5C1C">
        <w:rPr>
          <w:sz w:val="28"/>
          <w:szCs w:val="28"/>
        </w:rPr>
        <w:lastRenderedPageBreak/>
        <w:t xml:space="preserve">СК2 </w:t>
      </w:r>
      <w:r w:rsidR="0060203A" w:rsidRPr="001B5C1C">
        <w:rPr>
          <w:sz w:val="28"/>
          <w:szCs w:val="28"/>
        </w:rPr>
        <w:t xml:space="preserve">вміти </w:t>
      </w:r>
      <w:r w:rsidR="0009619A">
        <w:rPr>
          <w:sz w:val="28"/>
          <w:szCs w:val="28"/>
        </w:rPr>
        <w:t>виконати повнийписьмовий переклад оригінального науково-технічного дискурсу</w:t>
      </w:r>
      <w:r w:rsidR="00141486" w:rsidRPr="001B5C1C">
        <w:rPr>
          <w:sz w:val="28"/>
          <w:szCs w:val="28"/>
        </w:rPr>
        <w:t xml:space="preserve">, </w:t>
      </w:r>
    </w:p>
    <w:p w:rsidR="0060203A" w:rsidRPr="001B5C1C" w:rsidRDefault="00ED49A6" w:rsidP="001B5C1C">
      <w:pPr>
        <w:pStyle w:val="a3"/>
        <w:tabs>
          <w:tab w:val="left" w:pos="2030"/>
        </w:tabs>
        <w:ind w:left="-142" w:firstLine="568"/>
        <w:rPr>
          <w:sz w:val="28"/>
          <w:szCs w:val="28"/>
        </w:rPr>
      </w:pPr>
      <w:r w:rsidRPr="001B5C1C">
        <w:rPr>
          <w:sz w:val="28"/>
          <w:szCs w:val="28"/>
        </w:rPr>
        <w:t xml:space="preserve">СК3 </w:t>
      </w:r>
      <w:r w:rsidR="00141486" w:rsidRPr="001B5C1C">
        <w:rPr>
          <w:sz w:val="28"/>
          <w:szCs w:val="28"/>
        </w:rPr>
        <w:t xml:space="preserve">вміти </w:t>
      </w:r>
      <w:r w:rsidR="0009619A">
        <w:rPr>
          <w:sz w:val="28"/>
          <w:szCs w:val="28"/>
        </w:rPr>
        <w:t xml:space="preserve"> перекласти та оформити англійською мовою </w:t>
      </w:r>
      <w:r w:rsidR="00141486" w:rsidRPr="001B5C1C">
        <w:rPr>
          <w:sz w:val="28"/>
          <w:szCs w:val="28"/>
        </w:rPr>
        <w:t xml:space="preserve">наукові результати </w:t>
      </w:r>
      <w:r w:rsidR="0009619A">
        <w:rPr>
          <w:sz w:val="28"/>
          <w:szCs w:val="28"/>
        </w:rPr>
        <w:t xml:space="preserve">досліджень </w:t>
      </w:r>
      <w:r w:rsidR="00141486" w:rsidRPr="001B5C1C">
        <w:rPr>
          <w:sz w:val="28"/>
          <w:szCs w:val="28"/>
        </w:rPr>
        <w:t xml:space="preserve">відповідно до вимог Європейських стандартів </w:t>
      </w:r>
    </w:p>
    <w:p w:rsidR="00141486" w:rsidRPr="001B5C1C" w:rsidRDefault="00141486" w:rsidP="001B5C1C">
      <w:pPr>
        <w:pStyle w:val="a3"/>
        <w:tabs>
          <w:tab w:val="left" w:pos="2030"/>
        </w:tabs>
        <w:ind w:left="-142" w:firstLine="568"/>
        <w:rPr>
          <w:bCs/>
          <w:sz w:val="28"/>
          <w:szCs w:val="28"/>
        </w:rPr>
      </w:pPr>
      <w:r w:rsidRPr="001B5C1C">
        <w:rPr>
          <w:sz w:val="28"/>
          <w:szCs w:val="28"/>
        </w:rPr>
        <w:t>СК 4 бути потенційним учасником Європейських наукових проектів.</w:t>
      </w:r>
    </w:p>
    <w:p w:rsidR="0060203A" w:rsidRPr="001B5C1C" w:rsidRDefault="0060203A" w:rsidP="001B5C1C">
      <w:pPr>
        <w:pStyle w:val="a3"/>
        <w:tabs>
          <w:tab w:val="left" w:pos="2030"/>
        </w:tabs>
        <w:ind w:left="-142" w:firstLine="568"/>
        <w:rPr>
          <w:b/>
          <w:sz w:val="28"/>
          <w:szCs w:val="28"/>
        </w:rPr>
      </w:pPr>
    </w:p>
    <w:p w:rsidR="00ED49A6" w:rsidRPr="001B5C1C" w:rsidRDefault="00ED49A6" w:rsidP="001B5C1C">
      <w:pPr>
        <w:pStyle w:val="a3"/>
        <w:tabs>
          <w:tab w:val="left" w:pos="2030"/>
        </w:tabs>
        <w:ind w:left="-142" w:firstLine="568"/>
        <w:jc w:val="center"/>
        <w:rPr>
          <w:b/>
          <w:sz w:val="28"/>
          <w:szCs w:val="28"/>
        </w:rPr>
      </w:pPr>
      <w:r w:rsidRPr="001B5C1C">
        <w:rPr>
          <w:b/>
          <w:sz w:val="28"/>
          <w:szCs w:val="28"/>
        </w:rPr>
        <w:t>ПЕРЕЛІК ПРОГРАМНИХ РЕЗУЛЬТАТІВ НАВЧАННЯ ОСВІТНЬОЇ ПРОГРАМИ, ЯКІ ЗАБЕЗПЕЧУЄ ДИСЦИПЛІНА</w:t>
      </w:r>
    </w:p>
    <w:p w:rsidR="00EA522A" w:rsidRPr="001B5C1C" w:rsidRDefault="00EA522A" w:rsidP="001B5C1C">
      <w:pPr>
        <w:pStyle w:val="ac"/>
        <w:widowControl/>
        <w:shd w:val="clear" w:color="auto" w:fill="FFFFFF"/>
        <w:tabs>
          <w:tab w:val="left" w:pos="-5529"/>
          <w:tab w:val="left" w:pos="1080"/>
        </w:tabs>
        <w:autoSpaceDE/>
        <w:autoSpaceDN/>
        <w:ind w:left="-142" w:firstLine="568"/>
        <w:jc w:val="center"/>
        <w:rPr>
          <w:b/>
          <w:sz w:val="28"/>
          <w:szCs w:val="28"/>
        </w:rPr>
      </w:pPr>
      <w:r w:rsidRPr="001B5C1C">
        <w:rPr>
          <w:b/>
          <w:sz w:val="28"/>
          <w:szCs w:val="28"/>
        </w:rPr>
        <w:t>ЗАГАЛЬНІ КОМПЕТЕНТНОСТІ (ЗК):</w:t>
      </w:r>
    </w:p>
    <w:p w:rsidR="00EA522A" w:rsidRPr="001B5C1C" w:rsidRDefault="00141486" w:rsidP="001B5C1C">
      <w:pPr>
        <w:pStyle w:val="ac"/>
        <w:widowControl/>
        <w:shd w:val="clear" w:color="auto" w:fill="FFFFFF"/>
        <w:tabs>
          <w:tab w:val="left" w:pos="-5529"/>
          <w:tab w:val="left" w:pos="1080"/>
        </w:tabs>
        <w:autoSpaceDE/>
        <w:autoSpaceDN/>
        <w:ind w:left="-142" w:firstLine="568"/>
        <w:jc w:val="both"/>
        <w:rPr>
          <w:sz w:val="28"/>
          <w:szCs w:val="28"/>
        </w:rPr>
      </w:pPr>
      <w:r w:rsidRPr="001B5C1C">
        <w:rPr>
          <w:sz w:val="28"/>
          <w:szCs w:val="28"/>
        </w:rPr>
        <w:t>П</w:t>
      </w:r>
      <w:r w:rsidR="00EA522A" w:rsidRPr="001B5C1C">
        <w:rPr>
          <w:sz w:val="28"/>
          <w:szCs w:val="28"/>
        </w:rPr>
        <w:t>К – 1. Формування загальної освітньо-практичної компетентності у межахнормативних філологічних дисциплін та дисциплін психолого-педагогічногоспрямування.</w:t>
      </w:r>
    </w:p>
    <w:p w:rsidR="00EA522A" w:rsidRPr="001B5C1C" w:rsidRDefault="00141486" w:rsidP="001B5C1C">
      <w:pPr>
        <w:pStyle w:val="ac"/>
        <w:widowControl/>
        <w:shd w:val="clear" w:color="auto" w:fill="FFFFFF"/>
        <w:tabs>
          <w:tab w:val="left" w:pos="-5529"/>
          <w:tab w:val="left" w:pos="1080"/>
        </w:tabs>
        <w:autoSpaceDE/>
        <w:autoSpaceDN/>
        <w:ind w:left="-142" w:firstLine="568"/>
        <w:jc w:val="both"/>
        <w:rPr>
          <w:sz w:val="28"/>
          <w:szCs w:val="28"/>
        </w:rPr>
      </w:pPr>
      <w:r w:rsidRPr="001B5C1C">
        <w:rPr>
          <w:sz w:val="28"/>
          <w:szCs w:val="28"/>
        </w:rPr>
        <w:t>П</w:t>
      </w:r>
      <w:r w:rsidR="00EA522A" w:rsidRPr="001B5C1C">
        <w:rPr>
          <w:sz w:val="28"/>
          <w:szCs w:val="28"/>
        </w:rPr>
        <w:t>К – 2. Референційна компетентність у базовій галузі, розуміння основнихконцепцій професії, складових лінгвістичних та літературознавчих понять,уміння послуговуватись відповідною літературою для розв’язаннядидактичних і виховних проблем.</w:t>
      </w:r>
    </w:p>
    <w:p w:rsidR="00EA522A" w:rsidRPr="001B5C1C" w:rsidRDefault="00141486" w:rsidP="001B5C1C">
      <w:pPr>
        <w:pStyle w:val="ac"/>
        <w:widowControl/>
        <w:shd w:val="clear" w:color="auto" w:fill="FFFFFF"/>
        <w:tabs>
          <w:tab w:val="left" w:pos="-5529"/>
          <w:tab w:val="left" w:pos="1080"/>
        </w:tabs>
        <w:autoSpaceDE/>
        <w:autoSpaceDN/>
        <w:ind w:left="-142" w:firstLine="568"/>
        <w:jc w:val="both"/>
        <w:rPr>
          <w:sz w:val="28"/>
          <w:szCs w:val="28"/>
        </w:rPr>
      </w:pPr>
      <w:r w:rsidRPr="001B5C1C">
        <w:rPr>
          <w:sz w:val="28"/>
          <w:szCs w:val="28"/>
        </w:rPr>
        <w:t>П</w:t>
      </w:r>
      <w:r w:rsidR="00EA522A" w:rsidRPr="001B5C1C">
        <w:rPr>
          <w:sz w:val="28"/>
          <w:szCs w:val="28"/>
        </w:rPr>
        <w:t xml:space="preserve">К – 3. Загальна текстуальна і комунікативна компетентність (наявністьактивних і пасивних навичок у сфері вживання </w:t>
      </w:r>
      <w:r w:rsidR="0009619A">
        <w:rPr>
          <w:sz w:val="28"/>
          <w:szCs w:val="28"/>
        </w:rPr>
        <w:t>англійської мови для виконання професійного перекладу</w:t>
      </w:r>
      <w:r w:rsidR="00EA522A" w:rsidRPr="001B5C1C">
        <w:rPr>
          <w:sz w:val="28"/>
          <w:szCs w:val="28"/>
        </w:rPr>
        <w:t xml:space="preserve">, розумінняособливостей дискурсивних маркерів </w:t>
      </w:r>
      <w:r w:rsidR="0009619A">
        <w:rPr>
          <w:sz w:val="28"/>
          <w:szCs w:val="28"/>
        </w:rPr>
        <w:t xml:space="preserve">англійської та української </w:t>
      </w:r>
      <w:r w:rsidR="00EA522A" w:rsidRPr="001B5C1C">
        <w:rPr>
          <w:sz w:val="28"/>
          <w:szCs w:val="28"/>
        </w:rPr>
        <w:t xml:space="preserve"> мов).</w:t>
      </w:r>
    </w:p>
    <w:p w:rsidR="00141486" w:rsidRPr="0009619A" w:rsidRDefault="00141486" w:rsidP="00484AC1">
      <w:pPr>
        <w:spacing w:after="240"/>
        <w:jc w:val="center"/>
        <w:rPr>
          <w:b/>
          <w:bCs/>
          <w:sz w:val="28"/>
          <w:szCs w:val="28"/>
        </w:rPr>
      </w:pPr>
    </w:p>
    <w:p w:rsidR="001B5C1C" w:rsidRPr="0009619A" w:rsidRDefault="001B5C1C" w:rsidP="00484AC1">
      <w:pPr>
        <w:spacing w:after="240"/>
        <w:jc w:val="center"/>
        <w:rPr>
          <w:b/>
          <w:bCs/>
          <w:sz w:val="28"/>
          <w:szCs w:val="28"/>
        </w:rPr>
      </w:pPr>
    </w:p>
    <w:p w:rsidR="001B5C1C" w:rsidRPr="0009619A" w:rsidRDefault="001B5C1C" w:rsidP="00484AC1">
      <w:pPr>
        <w:spacing w:after="240"/>
        <w:jc w:val="center"/>
        <w:rPr>
          <w:b/>
          <w:bCs/>
          <w:sz w:val="28"/>
          <w:szCs w:val="28"/>
        </w:rPr>
      </w:pPr>
    </w:p>
    <w:p w:rsidR="001B5C1C" w:rsidRPr="0009619A" w:rsidRDefault="001B5C1C" w:rsidP="00484AC1">
      <w:pPr>
        <w:spacing w:after="240"/>
        <w:jc w:val="center"/>
        <w:rPr>
          <w:b/>
          <w:bCs/>
          <w:sz w:val="28"/>
          <w:szCs w:val="28"/>
        </w:rPr>
      </w:pPr>
    </w:p>
    <w:p w:rsidR="001B5C1C" w:rsidRPr="0009619A" w:rsidRDefault="001B5C1C" w:rsidP="00484AC1">
      <w:pPr>
        <w:spacing w:after="240"/>
        <w:jc w:val="center"/>
        <w:rPr>
          <w:b/>
          <w:bCs/>
          <w:sz w:val="28"/>
          <w:szCs w:val="28"/>
        </w:rPr>
      </w:pPr>
    </w:p>
    <w:p w:rsidR="00B65CE0" w:rsidRPr="0009619A" w:rsidRDefault="00B65CE0" w:rsidP="00484AC1">
      <w:pPr>
        <w:spacing w:after="240"/>
        <w:jc w:val="center"/>
        <w:rPr>
          <w:b/>
          <w:bCs/>
          <w:sz w:val="28"/>
          <w:szCs w:val="28"/>
        </w:rPr>
      </w:pPr>
    </w:p>
    <w:p w:rsidR="00B65CE0" w:rsidRDefault="00B65CE0" w:rsidP="00484AC1">
      <w:pPr>
        <w:spacing w:after="240"/>
        <w:jc w:val="center"/>
        <w:rPr>
          <w:b/>
          <w:bCs/>
          <w:sz w:val="28"/>
          <w:szCs w:val="28"/>
        </w:rPr>
      </w:pPr>
    </w:p>
    <w:p w:rsidR="00640CAE" w:rsidRDefault="00640CAE" w:rsidP="00484AC1">
      <w:pPr>
        <w:spacing w:after="240"/>
        <w:jc w:val="center"/>
        <w:rPr>
          <w:b/>
          <w:bCs/>
          <w:sz w:val="28"/>
          <w:szCs w:val="28"/>
        </w:rPr>
      </w:pPr>
    </w:p>
    <w:p w:rsidR="00640CAE" w:rsidRDefault="00640CAE" w:rsidP="00484AC1">
      <w:pPr>
        <w:spacing w:after="240"/>
        <w:jc w:val="center"/>
        <w:rPr>
          <w:b/>
          <w:bCs/>
          <w:sz w:val="28"/>
          <w:szCs w:val="28"/>
        </w:rPr>
      </w:pPr>
    </w:p>
    <w:p w:rsidR="00640CAE" w:rsidRDefault="00640CAE" w:rsidP="00484AC1">
      <w:pPr>
        <w:spacing w:after="240"/>
        <w:jc w:val="center"/>
        <w:rPr>
          <w:b/>
          <w:bCs/>
          <w:sz w:val="28"/>
          <w:szCs w:val="28"/>
        </w:rPr>
      </w:pPr>
    </w:p>
    <w:p w:rsidR="00640CAE" w:rsidRDefault="00640CAE" w:rsidP="00484AC1">
      <w:pPr>
        <w:spacing w:after="240"/>
        <w:jc w:val="center"/>
        <w:rPr>
          <w:b/>
          <w:bCs/>
          <w:sz w:val="28"/>
          <w:szCs w:val="28"/>
        </w:rPr>
      </w:pPr>
    </w:p>
    <w:p w:rsidR="00640CAE" w:rsidRDefault="00640CAE" w:rsidP="00484AC1">
      <w:pPr>
        <w:spacing w:after="240"/>
        <w:jc w:val="center"/>
        <w:rPr>
          <w:b/>
          <w:bCs/>
          <w:sz w:val="28"/>
          <w:szCs w:val="28"/>
        </w:rPr>
      </w:pPr>
    </w:p>
    <w:p w:rsidR="00640CAE" w:rsidRDefault="00640CAE" w:rsidP="00484AC1">
      <w:pPr>
        <w:spacing w:after="240"/>
        <w:jc w:val="center"/>
        <w:rPr>
          <w:b/>
          <w:bCs/>
          <w:sz w:val="28"/>
          <w:szCs w:val="28"/>
        </w:rPr>
      </w:pPr>
    </w:p>
    <w:p w:rsidR="00640CAE" w:rsidRDefault="00640CAE" w:rsidP="00484AC1">
      <w:pPr>
        <w:spacing w:after="240"/>
        <w:jc w:val="center"/>
        <w:rPr>
          <w:b/>
          <w:bCs/>
          <w:sz w:val="28"/>
          <w:szCs w:val="28"/>
        </w:rPr>
      </w:pPr>
    </w:p>
    <w:p w:rsidR="00640CAE" w:rsidRDefault="00640CAE" w:rsidP="00484AC1">
      <w:pPr>
        <w:spacing w:after="240"/>
        <w:jc w:val="center"/>
        <w:rPr>
          <w:b/>
          <w:bCs/>
          <w:sz w:val="28"/>
          <w:szCs w:val="28"/>
        </w:rPr>
      </w:pPr>
    </w:p>
    <w:p w:rsidR="00640CAE" w:rsidRPr="0009619A" w:rsidRDefault="00640CAE" w:rsidP="00484AC1">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lastRenderedPageBreak/>
        <w:t>СТРУКТУРА ВИВЧЕННЯ НАВЧАЛЬНОЇ ДИСЦИПЛІНИ</w:t>
      </w:r>
    </w:p>
    <w:tbl>
      <w:tblPr>
        <w:tblW w:w="10585" w:type="dxa"/>
        <w:tblInd w:w="-147" w:type="dxa"/>
        <w:tblLayout w:type="fixed"/>
        <w:tblLook w:val="04A0"/>
      </w:tblPr>
      <w:tblGrid>
        <w:gridCol w:w="2694"/>
        <w:gridCol w:w="567"/>
        <w:gridCol w:w="567"/>
        <w:gridCol w:w="332"/>
        <w:gridCol w:w="660"/>
        <w:gridCol w:w="428"/>
        <w:gridCol w:w="281"/>
        <w:gridCol w:w="31"/>
        <w:gridCol w:w="468"/>
        <w:gridCol w:w="852"/>
        <w:gridCol w:w="492"/>
        <w:gridCol w:w="567"/>
        <w:gridCol w:w="567"/>
        <w:gridCol w:w="567"/>
        <w:gridCol w:w="567"/>
        <w:gridCol w:w="945"/>
      </w:tblGrid>
      <w:tr w:rsidR="00141486" w:rsidRPr="00453670" w:rsidTr="00D73875">
        <w:trPr>
          <w:gridAfter w:val="2"/>
          <w:wAfter w:w="1512" w:type="dxa"/>
          <w:cantSplit/>
          <w:trHeight w:val="43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86" w:rsidRPr="00453670" w:rsidRDefault="00141486" w:rsidP="0046296B">
            <w:pPr>
              <w:jc w:val="center"/>
            </w:pPr>
            <w:r w:rsidRPr="00453670">
              <w:t>Назви змістових модулів і тем</w:t>
            </w:r>
          </w:p>
        </w:tc>
        <w:tc>
          <w:tcPr>
            <w:tcW w:w="6379" w:type="dxa"/>
            <w:gridSpan w:val="13"/>
            <w:tcBorders>
              <w:top w:val="single" w:sz="4" w:space="0" w:color="auto"/>
              <w:left w:val="nil"/>
              <w:bottom w:val="single" w:sz="4" w:space="0" w:color="auto"/>
              <w:right w:val="single" w:sz="4" w:space="0" w:color="auto"/>
            </w:tcBorders>
            <w:shd w:val="clear" w:color="auto" w:fill="auto"/>
            <w:vAlign w:val="center"/>
            <w:hideMark/>
          </w:tcPr>
          <w:p w:rsidR="00141486" w:rsidRPr="00453670" w:rsidRDefault="00141486" w:rsidP="0046296B">
            <w:pPr>
              <w:jc w:val="center"/>
            </w:pPr>
            <w:r w:rsidRPr="00453670">
              <w:t>Розподіл годин між видами робіт</w:t>
            </w:r>
          </w:p>
        </w:tc>
      </w:tr>
      <w:tr w:rsidR="00141486" w:rsidRPr="00453670" w:rsidTr="00D73875">
        <w:trPr>
          <w:gridAfter w:val="2"/>
          <w:wAfter w:w="1512" w:type="dxa"/>
          <w:trHeight w:val="30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41486" w:rsidRPr="00453670" w:rsidRDefault="00141486" w:rsidP="0046296B"/>
        </w:tc>
        <w:tc>
          <w:tcPr>
            <w:tcW w:w="2866" w:type="dxa"/>
            <w:gridSpan w:val="7"/>
            <w:tcBorders>
              <w:top w:val="single" w:sz="4" w:space="0" w:color="auto"/>
              <w:left w:val="nil"/>
              <w:bottom w:val="single" w:sz="4" w:space="0" w:color="auto"/>
              <w:right w:val="single" w:sz="4" w:space="0" w:color="auto"/>
            </w:tcBorders>
            <w:shd w:val="clear" w:color="auto" w:fill="auto"/>
            <w:vAlign w:val="center"/>
            <w:hideMark/>
          </w:tcPr>
          <w:p w:rsidR="00141486" w:rsidRPr="00453670" w:rsidRDefault="00141486" w:rsidP="0046296B">
            <w:pPr>
              <w:jc w:val="center"/>
            </w:pPr>
            <w:r w:rsidRPr="00453670">
              <w:t>денна форма</w:t>
            </w:r>
          </w:p>
        </w:tc>
        <w:tc>
          <w:tcPr>
            <w:tcW w:w="3513" w:type="dxa"/>
            <w:gridSpan w:val="6"/>
            <w:tcBorders>
              <w:top w:val="single" w:sz="4" w:space="0" w:color="auto"/>
              <w:left w:val="nil"/>
              <w:bottom w:val="single" w:sz="4" w:space="0" w:color="auto"/>
              <w:right w:val="single" w:sz="4" w:space="0" w:color="auto"/>
            </w:tcBorders>
            <w:shd w:val="clear" w:color="auto" w:fill="auto"/>
            <w:vAlign w:val="center"/>
            <w:hideMark/>
          </w:tcPr>
          <w:p w:rsidR="00141486" w:rsidRPr="00453670" w:rsidRDefault="00141486" w:rsidP="0046296B">
            <w:pPr>
              <w:jc w:val="center"/>
            </w:pPr>
            <w:r w:rsidRPr="00453670">
              <w:t>заочна форма</w:t>
            </w:r>
          </w:p>
        </w:tc>
      </w:tr>
      <w:tr w:rsidR="00141486" w:rsidRPr="00453670" w:rsidTr="005F36BF">
        <w:trPr>
          <w:gridAfter w:val="2"/>
          <w:wAfter w:w="1512" w:type="dxa"/>
          <w:trHeight w:val="44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41486" w:rsidRPr="00453670" w:rsidRDefault="00141486" w:rsidP="0046296B"/>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41486" w:rsidRPr="00453670" w:rsidRDefault="00141486" w:rsidP="0046296B">
            <w:pPr>
              <w:ind w:left="113" w:right="-25"/>
              <w:jc w:val="center"/>
            </w:pPr>
            <w:r w:rsidRPr="00453670">
              <w:t>Усього</w:t>
            </w:r>
          </w:p>
        </w:tc>
        <w:tc>
          <w:tcPr>
            <w:tcW w:w="2268" w:type="dxa"/>
            <w:gridSpan w:val="5"/>
            <w:tcBorders>
              <w:top w:val="single" w:sz="4" w:space="0" w:color="auto"/>
              <w:left w:val="nil"/>
              <w:bottom w:val="single" w:sz="4" w:space="0" w:color="auto"/>
              <w:right w:val="single" w:sz="4" w:space="0" w:color="auto"/>
            </w:tcBorders>
            <w:shd w:val="clear" w:color="auto" w:fill="auto"/>
            <w:vAlign w:val="center"/>
            <w:hideMark/>
          </w:tcPr>
          <w:p w:rsidR="00141486" w:rsidRPr="00453670" w:rsidRDefault="00141486" w:rsidP="0046296B">
            <w:pPr>
              <w:jc w:val="center"/>
            </w:pPr>
            <w:r w:rsidRPr="00453670">
              <w:t>аудиторна</w:t>
            </w:r>
          </w:p>
        </w:tc>
        <w:tc>
          <w:tcPr>
            <w:tcW w:w="499" w:type="dxa"/>
            <w:gridSpan w:val="2"/>
            <w:vMerge w:val="restart"/>
            <w:tcBorders>
              <w:top w:val="nil"/>
              <w:left w:val="single" w:sz="4" w:space="0" w:color="auto"/>
              <w:right w:val="single" w:sz="4" w:space="0" w:color="auto"/>
            </w:tcBorders>
            <w:shd w:val="clear" w:color="auto" w:fill="auto"/>
            <w:textDirection w:val="btLr"/>
            <w:vAlign w:val="center"/>
            <w:hideMark/>
          </w:tcPr>
          <w:p w:rsidR="00141486" w:rsidRPr="00453670" w:rsidRDefault="00141486" w:rsidP="0046296B">
            <w:pPr>
              <w:ind w:left="113" w:right="113"/>
              <w:jc w:val="center"/>
            </w:pPr>
            <w:r w:rsidRPr="00453670">
              <w:t>с.р.</w:t>
            </w:r>
          </w:p>
        </w:tc>
        <w:tc>
          <w:tcPr>
            <w:tcW w:w="852" w:type="dxa"/>
            <w:vMerge w:val="restart"/>
            <w:tcBorders>
              <w:top w:val="nil"/>
              <w:left w:val="single" w:sz="4" w:space="0" w:color="auto"/>
              <w:right w:val="single" w:sz="4" w:space="0" w:color="auto"/>
            </w:tcBorders>
            <w:shd w:val="clear" w:color="auto" w:fill="auto"/>
            <w:textDirection w:val="btLr"/>
            <w:vAlign w:val="center"/>
            <w:hideMark/>
          </w:tcPr>
          <w:p w:rsidR="00141486" w:rsidRPr="00453670" w:rsidRDefault="00141486" w:rsidP="0046296B">
            <w:pPr>
              <w:ind w:left="113" w:right="-24"/>
              <w:jc w:val="center"/>
            </w:pPr>
            <w:r w:rsidRPr="00453670">
              <w:t>Усього</w:t>
            </w:r>
          </w:p>
        </w:tc>
        <w:tc>
          <w:tcPr>
            <w:tcW w:w="1626" w:type="dxa"/>
            <w:gridSpan w:val="3"/>
            <w:tcBorders>
              <w:top w:val="single" w:sz="4" w:space="0" w:color="auto"/>
              <w:left w:val="nil"/>
              <w:bottom w:val="single" w:sz="4" w:space="0" w:color="auto"/>
              <w:right w:val="single" w:sz="4" w:space="0" w:color="auto"/>
            </w:tcBorders>
            <w:shd w:val="clear" w:color="auto" w:fill="auto"/>
            <w:vAlign w:val="center"/>
            <w:hideMark/>
          </w:tcPr>
          <w:p w:rsidR="00141486" w:rsidRPr="00453670" w:rsidRDefault="00141486" w:rsidP="0046296B">
            <w:pPr>
              <w:jc w:val="center"/>
            </w:pPr>
            <w:r w:rsidRPr="00453670">
              <w:t>Аудиторна</w:t>
            </w:r>
          </w:p>
        </w:tc>
        <w:tc>
          <w:tcPr>
            <w:tcW w:w="567" w:type="dxa"/>
            <w:vMerge w:val="restart"/>
            <w:tcBorders>
              <w:top w:val="nil"/>
              <w:left w:val="single" w:sz="4" w:space="0" w:color="auto"/>
              <w:right w:val="single" w:sz="4" w:space="0" w:color="auto"/>
            </w:tcBorders>
            <w:shd w:val="clear" w:color="auto" w:fill="auto"/>
            <w:textDirection w:val="btLr"/>
            <w:vAlign w:val="center"/>
            <w:hideMark/>
          </w:tcPr>
          <w:p w:rsidR="00141486" w:rsidRPr="00453670" w:rsidRDefault="00141486" w:rsidP="0046296B">
            <w:pPr>
              <w:ind w:left="113" w:right="113"/>
              <w:jc w:val="center"/>
            </w:pPr>
            <w:r w:rsidRPr="00453670">
              <w:t>с.р.</w:t>
            </w:r>
          </w:p>
        </w:tc>
      </w:tr>
      <w:tr w:rsidR="00141486" w:rsidRPr="00453670" w:rsidTr="005F36BF">
        <w:trPr>
          <w:gridAfter w:val="2"/>
          <w:wAfter w:w="1512" w:type="dxa"/>
          <w:trHeight w:val="974"/>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41486" w:rsidRPr="00453670" w:rsidRDefault="00141486" w:rsidP="0046296B"/>
        </w:tc>
        <w:tc>
          <w:tcPr>
            <w:tcW w:w="567" w:type="dxa"/>
            <w:vMerge/>
            <w:tcBorders>
              <w:top w:val="nil"/>
              <w:left w:val="single" w:sz="4" w:space="0" w:color="auto"/>
              <w:bottom w:val="single" w:sz="4" w:space="0" w:color="auto"/>
              <w:right w:val="single" w:sz="4" w:space="0" w:color="auto"/>
            </w:tcBorders>
            <w:vAlign w:val="center"/>
            <w:hideMark/>
          </w:tcPr>
          <w:p w:rsidR="00141486" w:rsidRPr="00453670" w:rsidRDefault="00141486" w:rsidP="0046296B"/>
        </w:tc>
        <w:tc>
          <w:tcPr>
            <w:tcW w:w="2268" w:type="dxa"/>
            <w:gridSpan w:val="5"/>
            <w:tcBorders>
              <w:top w:val="single" w:sz="4" w:space="0" w:color="auto"/>
              <w:left w:val="nil"/>
              <w:bottom w:val="single" w:sz="4" w:space="0" w:color="auto"/>
              <w:right w:val="single" w:sz="4" w:space="0" w:color="auto"/>
            </w:tcBorders>
            <w:shd w:val="clear" w:color="auto" w:fill="auto"/>
            <w:vAlign w:val="center"/>
            <w:hideMark/>
          </w:tcPr>
          <w:p w:rsidR="00141486" w:rsidRPr="00453670" w:rsidRDefault="00141486" w:rsidP="0046296B">
            <w:pPr>
              <w:jc w:val="center"/>
            </w:pPr>
            <w:r w:rsidRPr="00453670">
              <w:t>у тому числі</w:t>
            </w:r>
          </w:p>
        </w:tc>
        <w:tc>
          <w:tcPr>
            <w:tcW w:w="499" w:type="dxa"/>
            <w:gridSpan w:val="2"/>
            <w:vMerge/>
            <w:tcBorders>
              <w:left w:val="single" w:sz="4" w:space="0" w:color="auto"/>
              <w:right w:val="single" w:sz="4" w:space="0" w:color="auto"/>
            </w:tcBorders>
            <w:vAlign w:val="center"/>
            <w:hideMark/>
          </w:tcPr>
          <w:p w:rsidR="00141486" w:rsidRPr="00453670" w:rsidRDefault="00141486" w:rsidP="0046296B"/>
        </w:tc>
        <w:tc>
          <w:tcPr>
            <w:tcW w:w="852" w:type="dxa"/>
            <w:vMerge/>
            <w:tcBorders>
              <w:left w:val="single" w:sz="4" w:space="0" w:color="auto"/>
              <w:right w:val="single" w:sz="4" w:space="0" w:color="auto"/>
            </w:tcBorders>
            <w:vAlign w:val="center"/>
            <w:hideMark/>
          </w:tcPr>
          <w:p w:rsidR="00141486" w:rsidRPr="00453670" w:rsidRDefault="00141486" w:rsidP="0046296B"/>
        </w:tc>
        <w:tc>
          <w:tcPr>
            <w:tcW w:w="1626" w:type="dxa"/>
            <w:gridSpan w:val="3"/>
            <w:tcBorders>
              <w:top w:val="single" w:sz="4" w:space="0" w:color="auto"/>
              <w:left w:val="nil"/>
              <w:bottom w:val="single" w:sz="4" w:space="0" w:color="auto"/>
              <w:right w:val="single" w:sz="4" w:space="0" w:color="auto"/>
            </w:tcBorders>
            <w:shd w:val="clear" w:color="auto" w:fill="auto"/>
            <w:vAlign w:val="center"/>
            <w:hideMark/>
          </w:tcPr>
          <w:p w:rsidR="00141486" w:rsidRPr="00453670" w:rsidRDefault="00141486" w:rsidP="0046296B">
            <w:pPr>
              <w:jc w:val="center"/>
            </w:pPr>
            <w:r w:rsidRPr="00453670">
              <w:t>у тому числі</w:t>
            </w:r>
          </w:p>
        </w:tc>
        <w:tc>
          <w:tcPr>
            <w:tcW w:w="567" w:type="dxa"/>
            <w:vMerge/>
            <w:tcBorders>
              <w:left w:val="single" w:sz="4" w:space="0" w:color="auto"/>
              <w:right w:val="single" w:sz="4" w:space="0" w:color="auto"/>
            </w:tcBorders>
            <w:vAlign w:val="center"/>
            <w:hideMark/>
          </w:tcPr>
          <w:p w:rsidR="00141486" w:rsidRPr="00453670" w:rsidRDefault="00141486" w:rsidP="0046296B"/>
        </w:tc>
      </w:tr>
      <w:tr w:rsidR="00141486" w:rsidRPr="00453670" w:rsidTr="005F36BF">
        <w:trPr>
          <w:cantSplit/>
          <w:trHeight w:val="93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41486" w:rsidRPr="00453670" w:rsidRDefault="00141486" w:rsidP="0046296B"/>
        </w:tc>
        <w:tc>
          <w:tcPr>
            <w:tcW w:w="567" w:type="dxa"/>
            <w:vMerge/>
            <w:tcBorders>
              <w:top w:val="nil"/>
              <w:left w:val="single" w:sz="4" w:space="0" w:color="auto"/>
              <w:bottom w:val="single" w:sz="4" w:space="0" w:color="auto"/>
              <w:right w:val="single" w:sz="4" w:space="0" w:color="auto"/>
            </w:tcBorders>
            <w:vAlign w:val="center"/>
            <w:hideMark/>
          </w:tcPr>
          <w:p w:rsidR="00141486" w:rsidRPr="00453670" w:rsidRDefault="00141486" w:rsidP="0046296B"/>
        </w:tc>
        <w:tc>
          <w:tcPr>
            <w:tcW w:w="567" w:type="dxa"/>
            <w:tcBorders>
              <w:top w:val="nil"/>
              <w:left w:val="nil"/>
              <w:bottom w:val="single" w:sz="4" w:space="0" w:color="auto"/>
              <w:right w:val="single" w:sz="4" w:space="0" w:color="auto"/>
            </w:tcBorders>
            <w:shd w:val="clear" w:color="auto" w:fill="auto"/>
            <w:textDirection w:val="btLr"/>
            <w:vAlign w:val="center"/>
          </w:tcPr>
          <w:p w:rsidR="00141486" w:rsidRPr="00453670" w:rsidRDefault="005F36BF" w:rsidP="0046296B">
            <w:pPr>
              <w:ind w:left="113" w:right="113"/>
              <w:jc w:val="center"/>
            </w:pPr>
            <w:r>
              <w:t>л</w:t>
            </w:r>
          </w:p>
        </w:tc>
        <w:tc>
          <w:tcPr>
            <w:tcW w:w="332" w:type="dxa"/>
            <w:tcBorders>
              <w:top w:val="nil"/>
              <w:left w:val="nil"/>
              <w:bottom w:val="single" w:sz="4" w:space="0" w:color="auto"/>
              <w:right w:val="single" w:sz="4" w:space="0" w:color="auto"/>
            </w:tcBorders>
            <w:shd w:val="clear" w:color="auto" w:fill="auto"/>
            <w:textDirection w:val="btLr"/>
            <w:vAlign w:val="center"/>
          </w:tcPr>
          <w:p w:rsidR="00141486" w:rsidRPr="00453670" w:rsidRDefault="00141486" w:rsidP="0046296B">
            <w:pPr>
              <w:ind w:left="113" w:right="113"/>
              <w:jc w:val="center"/>
            </w:pPr>
          </w:p>
        </w:tc>
        <w:tc>
          <w:tcPr>
            <w:tcW w:w="660" w:type="dxa"/>
            <w:tcBorders>
              <w:top w:val="nil"/>
              <w:left w:val="nil"/>
              <w:bottom w:val="single" w:sz="4" w:space="0" w:color="auto"/>
              <w:right w:val="single" w:sz="4" w:space="0" w:color="auto"/>
            </w:tcBorders>
            <w:shd w:val="clear" w:color="auto" w:fill="auto"/>
            <w:textDirection w:val="btLr"/>
            <w:vAlign w:val="center"/>
          </w:tcPr>
          <w:p w:rsidR="00141486" w:rsidRPr="00453670" w:rsidRDefault="005F36BF" w:rsidP="0046296B">
            <w:pPr>
              <w:ind w:left="113" w:right="113"/>
              <w:jc w:val="center"/>
            </w:pPr>
            <w:r>
              <w:t>пр</w:t>
            </w:r>
          </w:p>
        </w:tc>
        <w:tc>
          <w:tcPr>
            <w:tcW w:w="428" w:type="dxa"/>
            <w:tcBorders>
              <w:top w:val="nil"/>
              <w:left w:val="nil"/>
              <w:bottom w:val="single" w:sz="4" w:space="0" w:color="auto"/>
              <w:right w:val="single" w:sz="4" w:space="0" w:color="auto"/>
            </w:tcBorders>
            <w:shd w:val="clear" w:color="auto" w:fill="auto"/>
            <w:textDirection w:val="btLr"/>
            <w:vAlign w:val="center"/>
          </w:tcPr>
          <w:p w:rsidR="00141486" w:rsidRPr="00453670" w:rsidRDefault="00141486" w:rsidP="0046296B">
            <w:pPr>
              <w:ind w:left="113" w:right="113"/>
              <w:jc w:val="center"/>
            </w:pPr>
          </w:p>
        </w:tc>
        <w:tc>
          <w:tcPr>
            <w:tcW w:w="281" w:type="dxa"/>
            <w:tcBorders>
              <w:top w:val="nil"/>
              <w:left w:val="nil"/>
              <w:bottom w:val="single" w:sz="4" w:space="0" w:color="auto"/>
              <w:right w:val="single" w:sz="4" w:space="0" w:color="auto"/>
            </w:tcBorders>
            <w:shd w:val="clear" w:color="auto" w:fill="auto"/>
            <w:textDirection w:val="btLr"/>
            <w:vAlign w:val="center"/>
          </w:tcPr>
          <w:p w:rsidR="00141486" w:rsidRPr="00453670" w:rsidRDefault="00141486" w:rsidP="0046296B">
            <w:pPr>
              <w:ind w:left="113" w:right="113"/>
              <w:jc w:val="center"/>
            </w:pPr>
          </w:p>
        </w:tc>
        <w:tc>
          <w:tcPr>
            <w:tcW w:w="499" w:type="dxa"/>
            <w:gridSpan w:val="2"/>
            <w:vMerge/>
            <w:tcBorders>
              <w:left w:val="single" w:sz="4" w:space="0" w:color="auto"/>
              <w:bottom w:val="single" w:sz="4" w:space="0" w:color="auto"/>
              <w:right w:val="single" w:sz="4" w:space="0" w:color="auto"/>
            </w:tcBorders>
            <w:vAlign w:val="center"/>
            <w:hideMark/>
          </w:tcPr>
          <w:p w:rsidR="00141486" w:rsidRPr="00453670" w:rsidRDefault="00141486" w:rsidP="0046296B"/>
        </w:tc>
        <w:tc>
          <w:tcPr>
            <w:tcW w:w="852" w:type="dxa"/>
            <w:vMerge/>
            <w:tcBorders>
              <w:left w:val="single" w:sz="4" w:space="0" w:color="auto"/>
              <w:bottom w:val="single" w:sz="4" w:space="0" w:color="auto"/>
              <w:right w:val="single" w:sz="4" w:space="0" w:color="auto"/>
            </w:tcBorders>
            <w:vAlign w:val="center"/>
            <w:hideMark/>
          </w:tcPr>
          <w:p w:rsidR="00141486" w:rsidRPr="00453670" w:rsidRDefault="00141486" w:rsidP="0046296B"/>
        </w:tc>
        <w:tc>
          <w:tcPr>
            <w:tcW w:w="492" w:type="dxa"/>
            <w:tcBorders>
              <w:top w:val="nil"/>
              <w:left w:val="nil"/>
              <w:bottom w:val="single" w:sz="4" w:space="0" w:color="auto"/>
              <w:right w:val="single" w:sz="4" w:space="0" w:color="auto"/>
            </w:tcBorders>
            <w:shd w:val="clear" w:color="auto" w:fill="auto"/>
            <w:textDirection w:val="btLr"/>
            <w:vAlign w:val="center"/>
            <w:hideMark/>
          </w:tcPr>
          <w:p w:rsidR="00141486" w:rsidRPr="00453670" w:rsidRDefault="00141486" w:rsidP="0046296B">
            <w:pPr>
              <w:ind w:left="113" w:right="113"/>
              <w:jc w:val="center"/>
            </w:pPr>
            <w:r w:rsidRPr="00453670">
              <w:t>л</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41486" w:rsidRPr="00453670" w:rsidRDefault="00055F77" w:rsidP="0046296B">
            <w:pPr>
              <w:ind w:left="113" w:right="113"/>
              <w:jc w:val="center"/>
            </w:pPr>
            <w:r>
              <w:t>прак</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41486" w:rsidRPr="00453670" w:rsidRDefault="00055F77" w:rsidP="0046296B">
            <w:pPr>
              <w:ind w:left="113" w:right="113"/>
              <w:jc w:val="center"/>
            </w:pPr>
            <w:r>
              <w:t>лаб</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41486" w:rsidRPr="00453670" w:rsidRDefault="004B659A" w:rsidP="0046296B">
            <w:pPr>
              <w:ind w:left="113" w:right="113"/>
              <w:jc w:val="center"/>
            </w:pPr>
            <w:r>
              <w:t>С.р</w:t>
            </w:r>
          </w:p>
        </w:tc>
        <w:tc>
          <w:tcPr>
            <w:tcW w:w="567" w:type="dxa"/>
            <w:tcBorders>
              <w:top w:val="nil"/>
              <w:left w:val="nil"/>
              <w:bottom w:val="single" w:sz="4" w:space="0" w:color="auto"/>
              <w:right w:val="single" w:sz="4" w:space="0" w:color="auto"/>
            </w:tcBorders>
            <w:shd w:val="clear" w:color="auto" w:fill="auto"/>
            <w:textDirection w:val="btLr"/>
            <w:vAlign w:val="center"/>
          </w:tcPr>
          <w:p w:rsidR="00141486" w:rsidRPr="00453670" w:rsidRDefault="00141486" w:rsidP="0046296B">
            <w:pPr>
              <w:ind w:left="113" w:right="113"/>
              <w:jc w:val="center"/>
            </w:pPr>
          </w:p>
        </w:tc>
        <w:tc>
          <w:tcPr>
            <w:tcW w:w="945" w:type="dxa"/>
            <w:tcBorders>
              <w:left w:val="single" w:sz="4" w:space="0" w:color="auto"/>
              <w:bottom w:val="single" w:sz="4" w:space="0" w:color="auto"/>
              <w:right w:val="single" w:sz="4" w:space="0" w:color="auto"/>
            </w:tcBorders>
            <w:vAlign w:val="center"/>
          </w:tcPr>
          <w:p w:rsidR="00141486" w:rsidRPr="00453670" w:rsidRDefault="00141486" w:rsidP="0046296B"/>
        </w:tc>
      </w:tr>
      <w:tr w:rsidR="00141486" w:rsidRPr="00453670" w:rsidTr="005F36BF">
        <w:trPr>
          <w:trHeight w:val="3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141486" w:rsidRPr="00453670" w:rsidRDefault="00141486" w:rsidP="0046296B">
            <w:pPr>
              <w:jc w:val="center"/>
            </w:pPr>
            <w:r w:rsidRPr="00453670">
              <w:rPr>
                <w:bCs/>
              </w:rPr>
              <w:t>1</w:t>
            </w:r>
          </w:p>
        </w:tc>
        <w:tc>
          <w:tcPr>
            <w:tcW w:w="567"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46296B">
            <w:pPr>
              <w:jc w:val="center"/>
            </w:pPr>
            <w:r w:rsidRPr="00453670">
              <w:rPr>
                <w:bCs/>
              </w:rPr>
              <w:t>2</w:t>
            </w:r>
          </w:p>
        </w:tc>
        <w:tc>
          <w:tcPr>
            <w:tcW w:w="567"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46296B">
            <w:pPr>
              <w:jc w:val="center"/>
            </w:pPr>
            <w:r w:rsidRPr="00453670">
              <w:rPr>
                <w:bCs/>
              </w:rPr>
              <w:t>3</w:t>
            </w:r>
          </w:p>
        </w:tc>
        <w:tc>
          <w:tcPr>
            <w:tcW w:w="332"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46296B">
            <w:pPr>
              <w:jc w:val="center"/>
            </w:pPr>
            <w:r w:rsidRPr="00453670">
              <w:rPr>
                <w:bCs/>
              </w:rPr>
              <w:t>4</w:t>
            </w:r>
          </w:p>
        </w:tc>
        <w:tc>
          <w:tcPr>
            <w:tcW w:w="660"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46296B">
            <w:pPr>
              <w:jc w:val="center"/>
            </w:pPr>
            <w:r w:rsidRPr="00453670">
              <w:rPr>
                <w:bCs/>
              </w:rPr>
              <w:t>5</w:t>
            </w:r>
          </w:p>
        </w:tc>
        <w:tc>
          <w:tcPr>
            <w:tcW w:w="428"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46296B">
            <w:pPr>
              <w:jc w:val="center"/>
            </w:pPr>
            <w:r w:rsidRPr="00453670">
              <w:rPr>
                <w:bCs/>
              </w:rPr>
              <w:t>6</w:t>
            </w:r>
          </w:p>
        </w:tc>
        <w:tc>
          <w:tcPr>
            <w:tcW w:w="281"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46296B">
            <w:pPr>
              <w:jc w:val="center"/>
            </w:pPr>
            <w:r w:rsidRPr="00453670">
              <w:rPr>
                <w:bCs/>
              </w:rPr>
              <w:t>7</w:t>
            </w:r>
          </w:p>
        </w:tc>
        <w:tc>
          <w:tcPr>
            <w:tcW w:w="499" w:type="dxa"/>
            <w:gridSpan w:val="2"/>
            <w:tcBorders>
              <w:top w:val="nil"/>
              <w:left w:val="nil"/>
              <w:bottom w:val="single" w:sz="4" w:space="0" w:color="auto"/>
              <w:right w:val="single" w:sz="4" w:space="0" w:color="auto"/>
            </w:tcBorders>
            <w:shd w:val="clear" w:color="auto" w:fill="auto"/>
            <w:vAlign w:val="center"/>
            <w:hideMark/>
          </w:tcPr>
          <w:p w:rsidR="00141486" w:rsidRPr="00453670" w:rsidRDefault="00141486" w:rsidP="0046296B">
            <w:pPr>
              <w:jc w:val="center"/>
            </w:pPr>
            <w:r w:rsidRPr="00453670">
              <w:rPr>
                <w:bCs/>
              </w:rPr>
              <w:t>8</w:t>
            </w:r>
          </w:p>
        </w:tc>
        <w:tc>
          <w:tcPr>
            <w:tcW w:w="852"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46296B">
            <w:pPr>
              <w:jc w:val="center"/>
            </w:pPr>
            <w:r w:rsidRPr="00453670">
              <w:rPr>
                <w:bCs/>
              </w:rPr>
              <w:t>9</w:t>
            </w:r>
          </w:p>
        </w:tc>
        <w:tc>
          <w:tcPr>
            <w:tcW w:w="492"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46296B">
            <w:pPr>
              <w:jc w:val="center"/>
            </w:pPr>
            <w:r w:rsidRPr="00453670">
              <w:rPr>
                <w:bCs/>
              </w:rPr>
              <w:t>10</w:t>
            </w:r>
          </w:p>
        </w:tc>
        <w:tc>
          <w:tcPr>
            <w:tcW w:w="567"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46296B">
            <w:pPr>
              <w:jc w:val="center"/>
            </w:pPr>
            <w:r w:rsidRPr="00453670">
              <w:rPr>
                <w:bCs/>
              </w:rPr>
              <w:t>11</w:t>
            </w:r>
          </w:p>
        </w:tc>
        <w:tc>
          <w:tcPr>
            <w:tcW w:w="567"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46296B">
            <w:pPr>
              <w:jc w:val="center"/>
            </w:pPr>
            <w:r w:rsidRPr="00453670">
              <w:rPr>
                <w:bCs/>
              </w:rPr>
              <w:t>12</w:t>
            </w:r>
          </w:p>
        </w:tc>
        <w:tc>
          <w:tcPr>
            <w:tcW w:w="567"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46296B">
            <w:pPr>
              <w:jc w:val="center"/>
            </w:pPr>
            <w:r w:rsidRPr="00453670">
              <w:rPr>
                <w:bCs/>
              </w:rPr>
              <w:t>13</w:t>
            </w:r>
          </w:p>
        </w:tc>
        <w:tc>
          <w:tcPr>
            <w:tcW w:w="567" w:type="dxa"/>
            <w:tcBorders>
              <w:top w:val="nil"/>
              <w:left w:val="nil"/>
              <w:bottom w:val="single" w:sz="4" w:space="0" w:color="auto"/>
              <w:right w:val="single" w:sz="4" w:space="0" w:color="auto"/>
            </w:tcBorders>
            <w:shd w:val="clear" w:color="auto" w:fill="auto"/>
            <w:vAlign w:val="center"/>
          </w:tcPr>
          <w:p w:rsidR="00141486" w:rsidRPr="00453670" w:rsidRDefault="00141486" w:rsidP="0046296B">
            <w:pPr>
              <w:jc w:val="center"/>
            </w:pPr>
          </w:p>
        </w:tc>
        <w:tc>
          <w:tcPr>
            <w:tcW w:w="945" w:type="dxa"/>
            <w:tcBorders>
              <w:top w:val="nil"/>
              <w:left w:val="nil"/>
              <w:bottom w:val="single" w:sz="4" w:space="0" w:color="auto"/>
              <w:right w:val="single" w:sz="4" w:space="0" w:color="auto"/>
            </w:tcBorders>
            <w:shd w:val="clear" w:color="auto" w:fill="auto"/>
            <w:vAlign w:val="center"/>
          </w:tcPr>
          <w:p w:rsidR="00141486" w:rsidRPr="00453670" w:rsidRDefault="00141486" w:rsidP="0046296B">
            <w:pPr>
              <w:jc w:val="center"/>
            </w:pPr>
          </w:p>
        </w:tc>
      </w:tr>
      <w:tr w:rsidR="00141486" w:rsidRPr="00453670" w:rsidTr="00D73875">
        <w:trPr>
          <w:gridAfter w:val="2"/>
          <w:wAfter w:w="1512" w:type="dxa"/>
          <w:cantSplit/>
          <w:trHeight w:val="300"/>
        </w:trPr>
        <w:tc>
          <w:tcPr>
            <w:tcW w:w="907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41486" w:rsidRPr="00453670" w:rsidRDefault="00141486" w:rsidP="0046296B">
            <w:pPr>
              <w:jc w:val="center"/>
              <w:rPr>
                <w:b/>
                <w:bCs/>
              </w:rPr>
            </w:pPr>
          </w:p>
        </w:tc>
      </w:tr>
      <w:tr w:rsidR="00141486" w:rsidRPr="00A04BBF" w:rsidTr="00D73875">
        <w:trPr>
          <w:gridAfter w:val="2"/>
          <w:wAfter w:w="1512" w:type="dxa"/>
          <w:cantSplit/>
          <w:trHeight w:val="300"/>
        </w:trPr>
        <w:tc>
          <w:tcPr>
            <w:tcW w:w="907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95F94" w:rsidRPr="00C04A9E" w:rsidRDefault="00141486" w:rsidP="00B95F94">
            <w:pPr>
              <w:pStyle w:val="a4"/>
              <w:ind w:left="0" w:firstLine="567"/>
              <w:jc w:val="both"/>
              <w:rPr>
                <w:b/>
              </w:rPr>
            </w:pPr>
            <w:r w:rsidRPr="00B95F94">
              <w:rPr>
                <w:b/>
                <w:bCs/>
                <w:sz w:val="28"/>
                <w:szCs w:val="28"/>
              </w:rPr>
              <w:t>Змістовий модуль 1.</w:t>
            </w:r>
            <w:r w:rsidR="00B95F94" w:rsidRPr="00453670">
              <w:rPr>
                <w:b/>
                <w:bCs/>
              </w:rPr>
              <w:t>.</w:t>
            </w:r>
            <w:r w:rsidR="00B95F94">
              <w:rPr>
                <w:b/>
                <w:sz w:val="28"/>
                <w:szCs w:val="28"/>
              </w:rPr>
              <w:t>В</w:t>
            </w:r>
            <w:r w:rsidR="00B95F94" w:rsidRPr="00C04A9E">
              <w:rPr>
                <w:b/>
                <w:sz w:val="28"/>
                <w:szCs w:val="28"/>
              </w:rPr>
              <w:t>иди науково-технічних текстів, лексико-граматичні та стилістичні особливості їх будови,  основні способи перекладу науково-технічних текстів</w:t>
            </w:r>
          </w:p>
          <w:p w:rsidR="00141486" w:rsidRPr="00A04BBF" w:rsidRDefault="00141486" w:rsidP="0046296B">
            <w:pPr>
              <w:jc w:val="center"/>
              <w:rPr>
                <w:color w:val="00000A"/>
                <w:sz w:val="28"/>
                <w:szCs w:val="28"/>
              </w:rPr>
            </w:pPr>
          </w:p>
        </w:tc>
      </w:tr>
      <w:tr w:rsidR="00141486" w:rsidRPr="00453670" w:rsidTr="005F36BF">
        <w:trPr>
          <w:trHeight w:val="37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73875" w:rsidRDefault="00141486" w:rsidP="00D73875">
            <w:pPr>
              <w:tabs>
                <w:tab w:val="left" w:pos="1260"/>
                <w:tab w:val="left" w:pos="2920"/>
                <w:tab w:val="left" w:pos="4320"/>
                <w:tab w:val="left" w:pos="5360"/>
                <w:tab w:val="left" w:pos="6780"/>
                <w:tab w:val="left" w:pos="8240"/>
              </w:tabs>
              <w:ind w:left="877" w:hanging="993"/>
              <w:rPr>
                <w:sz w:val="28"/>
                <w:szCs w:val="28"/>
              </w:rPr>
            </w:pPr>
            <w:r w:rsidRPr="008F59BA">
              <w:rPr>
                <w:b/>
                <w:sz w:val="28"/>
                <w:szCs w:val="28"/>
              </w:rPr>
              <w:t>Тема 1.</w:t>
            </w:r>
            <w:r w:rsidR="00197FCA">
              <w:rPr>
                <w:b/>
                <w:sz w:val="28"/>
                <w:szCs w:val="28"/>
              </w:rPr>
              <w:t>1.</w:t>
            </w:r>
            <w:r w:rsidR="00D73875" w:rsidRPr="00C04A9E">
              <w:rPr>
                <w:sz w:val="28"/>
                <w:szCs w:val="28"/>
              </w:rPr>
              <w:t>Т</w:t>
            </w:r>
            <w:r w:rsidR="00D73875" w:rsidRPr="00125230">
              <w:rPr>
                <w:sz w:val="28"/>
                <w:szCs w:val="28"/>
              </w:rPr>
              <w:t>ипи</w:t>
            </w:r>
            <w:r w:rsidR="00D73875" w:rsidRPr="00C04A9E">
              <w:rPr>
                <w:sz w:val="28"/>
                <w:szCs w:val="28"/>
              </w:rPr>
              <w:t xml:space="preserve"> та </w:t>
            </w:r>
          </w:p>
          <w:p w:rsidR="00D73875" w:rsidRDefault="00D73875" w:rsidP="00D73875">
            <w:pPr>
              <w:tabs>
                <w:tab w:val="left" w:pos="1260"/>
                <w:tab w:val="left" w:pos="2920"/>
                <w:tab w:val="left" w:pos="4320"/>
                <w:tab w:val="left" w:pos="5360"/>
                <w:tab w:val="left" w:pos="6780"/>
                <w:tab w:val="left" w:pos="8240"/>
              </w:tabs>
              <w:ind w:left="877" w:hanging="993"/>
              <w:rPr>
                <w:sz w:val="28"/>
                <w:szCs w:val="28"/>
              </w:rPr>
            </w:pPr>
            <w:r w:rsidRPr="00C04A9E">
              <w:rPr>
                <w:sz w:val="28"/>
                <w:szCs w:val="28"/>
              </w:rPr>
              <w:t xml:space="preserve">жанри </w:t>
            </w:r>
            <w:r w:rsidRPr="00125230">
              <w:rPr>
                <w:sz w:val="28"/>
                <w:szCs w:val="28"/>
              </w:rPr>
              <w:t xml:space="preserve"> науково-</w:t>
            </w:r>
          </w:p>
          <w:p w:rsidR="00D73875" w:rsidRDefault="00D73875" w:rsidP="00D73875">
            <w:pPr>
              <w:tabs>
                <w:tab w:val="left" w:pos="1260"/>
                <w:tab w:val="left" w:pos="2920"/>
                <w:tab w:val="left" w:pos="4320"/>
                <w:tab w:val="left" w:pos="5360"/>
                <w:tab w:val="left" w:pos="6780"/>
                <w:tab w:val="left" w:pos="8240"/>
              </w:tabs>
              <w:ind w:left="877" w:hanging="993"/>
              <w:rPr>
                <w:sz w:val="28"/>
                <w:szCs w:val="28"/>
              </w:rPr>
            </w:pPr>
            <w:r w:rsidRPr="00125230">
              <w:rPr>
                <w:sz w:val="28"/>
                <w:szCs w:val="28"/>
              </w:rPr>
              <w:t xml:space="preserve">технічних </w:t>
            </w:r>
          </w:p>
          <w:p w:rsidR="00D73875" w:rsidRDefault="00D73875" w:rsidP="00D73875">
            <w:pPr>
              <w:tabs>
                <w:tab w:val="left" w:pos="1260"/>
                <w:tab w:val="left" w:pos="2920"/>
                <w:tab w:val="left" w:pos="4320"/>
                <w:tab w:val="left" w:pos="5360"/>
                <w:tab w:val="left" w:pos="6780"/>
                <w:tab w:val="left" w:pos="8240"/>
              </w:tabs>
              <w:ind w:left="877" w:hanging="993"/>
              <w:rPr>
                <w:sz w:val="28"/>
                <w:szCs w:val="28"/>
              </w:rPr>
            </w:pPr>
            <w:r w:rsidRPr="00C04A9E">
              <w:rPr>
                <w:sz w:val="28"/>
                <w:szCs w:val="28"/>
              </w:rPr>
              <w:t>текустів</w:t>
            </w:r>
            <w:r>
              <w:rPr>
                <w:sz w:val="28"/>
                <w:szCs w:val="28"/>
              </w:rPr>
              <w:t>, ї</w:t>
            </w:r>
            <w:r w:rsidRPr="00C04A9E">
              <w:rPr>
                <w:sz w:val="28"/>
                <w:szCs w:val="28"/>
              </w:rPr>
              <w:t xml:space="preserve">х </w:t>
            </w:r>
            <w:r>
              <w:rPr>
                <w:sz w:val="28"/>
                <w:szCs w:val="28"/>
              </w:rPr>
              <w:t>л</w:t>
            </w:r>
            <w:r w:rsidRPr="00C04A9E">
              <w:rPr>
                <w:sz w:val="28"/>
                <w:szCs w:val="28"/>
              </w:rPr>
              <w:t>ексичні</w:t>
            </w:r>
            <w:r>
              <w:rPr>
                <w:sz w:val="28"/>
                <w:szCs w:val="28"/>
              </w:rPr>
              <w:t>,</w:t>
            </w:r>
          </w:p>
          <w:p w:rsidR="00D73875" w:rsidRDefault="00D73875" w:rsidP="00D73875">
            <w:pPr>
              <w:tabs>
                <w:tab w:val="left" w:pos="1260"/>
                <w:tab w:val="left" w:pos="2920"/>
                <w:tab w:val="left" w:pos="4320"/>
                <w:tab w:val="left" w:pos="5360"/>
                <w:tab w:val="left" w:pos="6780"/>
                <w:tab w:val="left" w:pos="8240"/>
              </w:tabs>
              <w:ind w:left="877" w:hanging="993"/>
              <w:rPr>
                <w:sz w:val="28"/>
                <w:szCs w:val="28"/>
              </w:rPr>
            </w:pPr>
            <w:r w:rsidRPr="00C04A9E">
              <w:rPr>
                <w:sz w:val="28"/>
                <w:szCs w:val="28"/>
              </w:rPr>
              <w:t xml:space="preserve">гроавматичні та </w:t>
            </w:r>
          </w:p>
          <w:p w:rsidR="00D73875" w:rsidRDefault="00D73875" w:rsidP="00D73875">
            <w:pPr>
              <w:tabs>
                <w:tab w:val="left" w:pos="1260"/>
                <w:tab w:val="left" w:pos="2920"/>
                <w:tab w:val="left" w:pos="4320"/>
                <w:tab w:val="left" w:pos="5360"/>
                <w:tab w:val="left" w:pos="6780"/>
                <w:tab w:val="left" w:pos="8240"/>
              </w:tabs>
              <w:ind w:left="877" w:hanging="993"/>
              <w:rPr>
                <w:sz w:val="28"/>
                <w:szCs w:val="28"/>
              </w:rPr>
            </w:pPr>
            <w:r w:rsidRPr="00C04A9E">
              <w:rPr>
                <w:sz w:val="28"/>
                <w:szCs w:val="28"/>
              </w:rPr>
              <w:t xml:space="preserve"> стилістичні </w:t>
            </w:r>
          </w:p>
          <w:p w:rsidR="00D73875" w:rsidRPr="00197FCA" w:rsidRDefault="00D73875" w:rsidP="00D73875">
            <w:pPr>
              <w:tabs>
                <w:tab w:val="left" w:pos="1260"/>
                <w:tab w:val="left" w:pos="2920"/>
                <w:tab w:val="left" w:pos="4320"/>
                <w:tab w:val="left" w:pos="5360"/>
                <w:tab w:val="left" w:pos="6780"/>
                <w:tab w:val="left" w:pos="8240"/>
              </w:tabs>
              <w:ind w:left="877" w:hanging="993"/>
              <w:rPr>
                <w:i/>
                <w:lang w:val="ru-RU"/>
              </w:rPr>
            </w:pPr>
            <w:r>
              <w:rPr>
                <w:sz w:val="28"/>
                <w:szCs w:val="28"/>
              </w:rPr>
              <w:t>о</w:t>
            </w:r>
            <w:r w:rsidRPr="00C04A9E">
              <w:rPr>
                <w:sz w:val="28"/>
                <w:szCs w:val="28"/>
              </w:rPr>
              <w:t>собливос</w:t>
            </w:r>
            <w:r>
              <w:rPr>
                <w:sz w:val="28"/>
                <w:szCs w:val="28"/>
              </w:rPr>
              <w:t>т</w:t>
            </w:r>
            <w:r w:rsidRPr="00C04A9E">
              <w:rPr>
                <w:sz w:val="28"/>
                <w:szCs w:val="28"/>
              </w:rPr>
              <w:t>і.</w:t>
            </w:r>
          </w:p>
          <w:p w:rsidR="00141486" w:rsidRPr="00A04BBF" w:rsidRDefault="00141486" w:rsidP="0046296B">
            <w:pPr>
              <w:spacing w:line="237" w:lineRule="auto"/>
              <w:rPr>
                <w:color w:val="00000A"/>
                <w:sz w:val="28"/>
                <w:szCs w:val="28"/>
              </w:rPr>
            </w:pPr>
          </w:p>
        </w:tc>
        <w:tc>
          <w:tcPr>
            <w:tcW w:w="567" w:type="dxa"/>
            <w:tcBorders>
              <w:top w:val="nil"/>
              <w:left w:val="nil"/>
              <w:bottom w:val="single" w:sz="4" w:space="0" w:color="auto"/>
              <w:right w:val="single" w:sz="4" w:space="0" w:color="auto"/>
            </w:tcBorders>
            <w:shd w:val="clear" w:color="auto" w:fill="auto"/>
            <w:vAlign w:val="center"/>
          </w:tcPr>
          <w:p w:rsidR="00141486" w:rsidRPr="00453670" w:rsidRDefault="009A3F12" w:rsidP="0046296B">
            <w:r>
              <w:t>10</w:t>
            </w:r>
          </w:p>
        </w:tc>
        <w:tc>
          <w:tcPr>
            <w:tcW w:w="567" w:type="dxa"/>
            <w:tcBorders>
              <w:top w:val="nil"/>
              <w:left w:val="nil"/>
              <w:bottom w:val="single" w:sz="4" w:space="0" w:color="auto"/>
              <w:right w:val="single" w:sz="4" w:space="0" w:color="auto"/>
            </w:tcBorders>
            <w:shd w:val="clear" w:color="auto" w:fill="auto"/>
            <w:vAlign w:val="center"/>
          </w:tcPr>
          <w:p w:rsidR="00141486" w:rsidRPr="00453670" w:rsidRDefault="009A3F12" w:rsidP="0046296B">
            <w:pPr>
              <w:jc w:val="center"/>
            </w:pPr>
            <w:r>
              <w:t>4</w:t>
            </w:r>
          </w:p>
        </w:tc>
        <w:tc>
          <w:tcPr>
            <w:tcW w:w="332" w:type="dxa"/>
            <w:tcBorders>
              <w:top w:val="nil"/>
              <w:left w:val="nil"/>
              <w:bottom w:val="single" w:sz="4" w:space="0" w:color="auto"/>
              <w:right w:val="single" w:sz="4" w:space="0" w:color="auto"/>
            </w:tcBorders>
            <w:shd w:val="clear" w:color="auto" w:fill="auto"/>
            <w:vAlign w:val="center"/>
          </w:tcPr>
          <w:p w:rsidR="00141486" w:rsidRPr="00453670" w:rsidRDefault="00141486" w:rsidP="0046296B">
            <w:pPr>
              <w:jc w:val="center"/>
            </w:pPr>
          </w:p>
        </w:tc>
        <w:tc>
          <w:tcPr>
            <w:tcW w:w="660" w:type="dxa"/>
            <w:tcBorders>
              <w:top w:val="nil"/>
              <w:left w:val="nil"/>
              <w:bottom w:val="single" w:sz="4" w:space="0" w:color="auto"/>
              <w:right w:val="single" w:sz="4" w:space="0" w:color="auto"/>
            </w:tcBorders>
            <w:shd w:val="clear" w:color="auto" w:fill="auto"/>
            <w:vAlign w:val="center"/>
          </w:tcPr>
          <w:p w:rsidR="00141486" w:rsidRPr="00453670" w:rsidRDefault="00141486" w:rsidP="0046296B"/>
        </w:tc>
        <w:tc>
          <w:tcPr>
            <w:tcW w:w="428" w:type="dxa"/>
            <w:tcBorders>
              <w:top w:val="nil"/>
              <w:left w:val="nil"/>
              <w:bottom w:val="single" w:sz="4" w:space="0" w:color="auto"/>
              <w:right w:val="single" w:sz="4" w:space="0" w:color="auto"/>
            </w:tcBorders>
            <w:shd w:val="clear" w:color="auto" w:fill="auto"/>
            <w:vAlign w:val="center"/>
          </w:tcPr>
          <w:p w:rsidR="00141486" w:rsidRPr="00453670" w:rsidRDefault="00141486" w:rsidP="0046296B"/>
        </w:tc>
        <w:tc>
          <w:tcPr>
            <w:tcW w:w="281"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46296B">
            <w:pPr>
              <w:jc w:val="center"/>
            </w:pPr>
          </w:p>
        </w:tc>
        <w:tc>
          <w:tcPr>
            <w:tcW w:w="499" w:type="dxa"/>
            <w:gridSpan w:val="2"/>
            <w:tcBorders>
              <w:top w:val="nil"/>
              <w:left w:val="nil"/>
              <w:bottom w:val="single" w:sz="4" w:space="0" w:color="auto"/>
              <w:right w:val="single" w:sz="4" w:space="0" w:color="auto"/>
            </w:tcBorders>
            <w:shd w:val="clear" w:color="auto" w:fill="auto"/>
            <w:vAlign w:val="center"/>
          </w:tcPr>
          <w:p w:rsidR="00141486" w:rsidRPr="00453670" w:rsidRDefault="009A3F12" w:rsidP="0046296B">
            <w:pPr>
              <w:jc w:val="center"/>
            </w:pPr>
            <w:r>
              <w:t>6</w:t>
            </w:r>
          </w:p>
        </w:tc>
        <w:tc>
          <w:tcPr>
            <w:tcW w:w="852" w:type="dxa"/>
            <w:tcBorders>
              <w:top w:val="nil"/>
              <w:left w:val="nil"/>
              <w:bottom w:val="single" w:sz="4" w:space="0" w:color="auto"/>
              <w:right w:val="single" w:sz="4" w:space="0" w:color="auto"/>
            </w:tcBorders>
            <w:shd w:val="clear" w:color="auto" w:fill="auto"/>
            <w:vAlign w:val="center"/>
          </w:tcPr>
          <w:p w:rsidR="00141486" w:rsidRPr="009A3F12" w:rsidRDefault="009A3F12" w:rsidP="0046296B">
            <w:pPr>
              <w:rPr>
                <w:b/>
              </w:rPr>
            </w:pPr>
            <w:r w:rsidRPr="009A3F12">
              <w:rPr>
                <w:b/>
              </w:rPr>
              <w:t>8</w:t>
            </w:r>
          </w:p>
        </w:tc>
        <w:tc>
          <w:tcPr>
            <w:tcW w:w="492"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90378B">
            <w:r w:rsidRPr="00453670">
              <w:t> </w:t>
            </w:r>
            <w:r w:rsidR="009A3F12">
              <w:t>2</w:t>
            </w:r>
          </w:p>
        </w:tc>
        <w:tc>
          <w:tcPr>
            <w:tcW w:w="567" w:type="dxa"/>
            <w:tcBorders>
              <w:top w:val="nil"/>
              <w:left w:val="nil"/>
              <w:bottom w:val="single" w:sz="4" w:space="0" w:color="auto"/>
              <w:right w:val="single" w:sz="4" w:space="0" w:color="auto"/>
            </w:tcBorders>
            <w:shd w:val="clear" w:color="auto" w:fill="auto"/>
            <w:vAlign w:val="center"/>
            <w:hideMark/>
          </w:tcPr>
          <w:p w:rsidR="00141486" w:rsidRPr="00197FCA" w:rsidRDefault="00141486" w:rsidP="0046296B">
            <w:pPr>
              <w:rPr>
                <w:lang w:val="ru-RU"/>
              </w:rPr>
            </w:pPr>
          </w:p>
        </w:tc>
        <w:tc>
          <w:tcPr>
            <w:tcW w:w="567"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46296B">
            <w:r w:rsidRPr="00453670">
              <w:t> </w:t>
            </w:r>
          </w:p>
        </w:tc>
        <w:tc>
          <w:tcPr>
            <w:tcW w:w="567" w:type="dxa"/>
            <w:tcBorders>
              <w:top w:val="nil"/>
              <w:left w:val="nil"/>
              <w:bottom w:val="single" w:sz="4" w:space="0" w:color="auto"/>
              <w:right w:val="single" w:sz="4" w:space="0" w:color="auto"/>
            </w:tcBorders>
            <w:shd w:val="clear" w:color="auto" w:fill="auto"/>
            <w:vAlign w:val="center"/>
            <w:hideMark/>
          </w:tcPr>
          <w:p w:rsidR="00141486" w:rsidRPr="00197FCA" w:rsidRDefault="00141486" w:rsidP="009A3F12">
            <w:pPr>
              <w:rPr>
                <w:lang w:val="ru-RU"/>
              </w:rPr>
            </w:pPr>
            <w:r w:rsidRPr="00453670">
              <w:t> </w:t>
            </w:r>
            <w:r w:rsidR="009A3F12">
              <w:t>6</w:t>
            </w:r>
          </w:p>
        </w:tc>
        <w:tc>
          <w:tcPr>
            <w:tcW w:w="567"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46296B">
            <w:r w:rsidRPr="00453670">
              <w:t> </w:t>
            </w:r>
          </w:p>
        </w:tc>
        <w:tc>
          <w:tcPr>
            <w:tcW w:w="945"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055F77">
            <w:r w:rsidRPr="00453670">
              <w:t> </w:t>
            </w:r>
          </w:p>
        </w:tc>
      </w:tr>
      <w:tr w:rsidR="005F36BF" w:rsidRPr="00453670" w:rsidTr="005F36BF">
        <w:trPr>
          <w:trHeight w:val="375"/>
        </w:trPr>
        <w:tc>
          <w:tcPr>
            <w:tcW w:w="2694" w:type="dxa"/>
            <w:tcBorders>
              <w:top w:val="nil"/>
              <w:left w:val="single" w:sz="4" w:space="0" w:color="auto"/>
              <w:bottom w:val="single" w:sz="4" w:space="0" w:color="auto"/>
              <w:right w:val="single" w:sz="4" w:space="0" w:color="auto"/>
            </w:tcBorders>
            <w:shd w:val="clear" w:color="auto" w:fill="auto"/>
            <w:vAlign w:val="center"/>
          </w:tcPr>
          <w:p w:rsidR="005F36BF" w:rsidRDefault="005F36BF" w:rsidP="00D73875">
            <w:pPr>
              <w:tabs>
                <w:tab w:val="left" w:pos="1260"/>
                <w:tab w:val="left" w:pos="2920"/>
                <w:tab w:val="left" w:pos="4320"/>
                <w:tab w:val="left" w:pos="5360"/>
                <w:tab w:val="left" w:pos="6780"/>
                <w:tab w:val="left" w:pos="8240"/>
              </w:tabs>
              <w:ind w:left="877" w:hanging="993"/>
              <w:rPr>
                <w:b/>
                <w:sz w:val="28"/>
                <w:szCs w:val="28"/>
              </w:rPr>
            </w:pPr>
          </w:p>
          <w:p w:rsidR="005F36BF" w:rsidRDefault="005F36BF" w:rsidP="005F36BF">
            <w:pPr>
              <w:tabs>
                <w:tab w:val="left" w:pos="1260"/>
                <w:tab w:val="left" w:pos="2920"/>
                <w:tab w:val="left" w:pos="4320"/>
                <w:tab w:val="left" w:pos="5360"/>
                <w:tab w:val="left" w:pos="6780"/>
                <w:tab w:val="left" w:pos="8240"/>
              </w:tabs>
              <w:ind w:left="993" w:hanging="993"/>
              <w:rPr>
                <w:b/>
                <w:bCs/>
                <w:color w:val="00000A"/>
                <w:sz w:val="28"/>
                <w:szCs w:val="28"/>
              </w:rPr>
            </w:pPr>
            <w:r w:rsidRPr="00E14A19">
              <w:rPr>
                <w:b/>
                <w:bCs/>
                <w:color w:val="00000A"/>
                <w:sz w:val="28"/>
                <w:szCs w:val="28"/>
              </w:rPr>
              <w:t xml:space="preserve">Тема </w:t>
            </w:r>
            <w:r w:rsidR="00197FCA">
              <w:rPr>
                <w:b/>
                <w:bCs/>
                <w:color w:val="00000A"/>
                <w:sz w:val="28"/>
                <w:szCs w:val="28"/>
              </w:rPr>
              <w:t>1.</w:t>
            </w:r>
            <w:r>
              <w:rPr>
                <w:b/>
                <w:bCs/>
                <w:color w:val="00000A"/>
                <w:sz w:val="28"/>
                <w:szCs w:val="28"/>
              </w:rPr>
              <w:t>2</w:t>
            </w:r>
            <w:r w:rsidRPr="00E14A19">
              <w:rPr>
                <w:b/>
                <w:bCs/>
                <w:color w:val="00000A"/>
                <w:sz w:val="28"/>
                <w:szCs w:val="28"/>
              </w:rPr>
              <w:t>.</w:t>
            </w:r>
          </w:p>
          <w:p w:rsidR="005F36BF" w:rsidRDefault="005F36BF" w:rsidP="005F36BF">
            <w:pPr>
              <w:tabs>
                <w:tab w:val="left" w:pos="1260"/>
                <w:tab w:val="left" w:pos="2920"/>
                <w:tab w:val="left" w:pos="4320"/>
                <w:tab w:val="left" w:pos="5360"/>
                <w:tab w:val="left" w:pos="6780"/>
                <w:tab w:val="left" w:pos="8240"/>
              </w:tabs>
              <w:ind w:left="993" w:hanging="993"/>
              <w:rPr>
                <w:sz w:val="28"/>
                <w:szCs w:val="28"/>
              </w:rPr>
            </w:pPr>
            <w:r>
              <w:rPr>
                <w:sz w:val="28"/>
                <w:szCs w:val="28"/>
              </w:rPr>
              <w:t xml:space="preserve">Основані способи і </w:t>
            </w:r>
          </w:p>
          <w:p w:rsidR="005F36BF" w:rsidRDefault="005F36BF" w:rsidP="005F36BF">
            <w:pPr>
              <w:tabs>
                <w:tab w:val="left" w:pos="1260"/>
                <w:tab w:val="left" w:pos="2920"/>
                <w:tab w:val="left" w:pos="4320"/>
                <w:tab w:val="left" w:pos="5360"/>
                <w:tab w:val="left" w:pos="6780"/>
                <w:tab w:val="left" w:pos="8240"/>
              </w:tabs>
              <w:ind w:left="993" w:hanging="993"/>
              <w:rPr>
                <w:sz w:val="28"/>
                <w:szCs w:val="28"/>
              </w:rPr>
            </w:pPr>
            <w:r>
              <w:rPr>
                <w:sz w:val="28"/>
                <w:szCs w:val="28"/>
              </w:rPr>
              <w:t>м</w:t>
            </w:r>
            <w:r w:rsidRPr="00C04A9E">
              <w:rPr>
                <w:sz w:val="28"/>
                <w:szCs w:val="28"/>
              </w:rPr>
              <w:t>оделі перекладу.</w:t>
            </w:r>
          </w:p>
          <w:p w:rsidR="005F36BF" w:rsidRDefault="005F36BF" w:rsidP="005F36BF">
            <w:pPr>
              <w:tabs>
                <w:tab w:val="left" w:pos="1260"/>
                <w:tab w:val="left" w:pos="2920"/>
                <w:tab w:val="left" w:pos="4320"/>
                <w:tab w:val="left" w:pos="5360"/>
                <w:tab w:val="left" w:pos="6780"/>
                <w:tab w:val="left" w:pos="8240"/>
              </w:tabs>
              <w:ind w:left="993" w:hanging="993"/>
              <w:rPr>
                <w:sz w:val="28"/>
                <w:szCs w:val="28"/>
              </w:rPr>
            </w:pPr>
            <w:r>
              <w:rPr>
                <w:sz w:val="28"/>
                <w:szCs w:val="28"/>
              </w:rPr>
              <w:t xml:space="preserve"> Використання </w:t>
            </w:r>
          </w:p>
          <w:p w:rsidR="005F36BF" w:rsidRDefault="005F36BF" w:rsidP="005F36BF">
            <w:pPr>
              <w:tabs>
                <w:tab w:val="left" w:pos="1260"/>
                <w:tab w:val="left" w:pos="2920"/>
                <w:tab w:val="left" w:pos="4320"/>
                <w:tab w:val="left" w:pos="5360"/>
                <w:tab w:val="left" w:pos="6780"/>
                <w:tab w:val="left" w:pos="8240"/>
              </w:tabs>
              <w:ind w:left="993" w:hanging="993"/>
              <w:rPr>
                <w:sz w:val="28"/>
                <w:szCs w:val="28"/>
              </w:rPr>
            </w:pPr>
            <w:r>
              <w:rPr>
                <w:sz w:val="28"/>
                <w:szCs w:val="28"/>
              </w:rPr>
              <w:t>т</w:t>
            </w:r>
            <w:r w:rsidRPr="00C04A9E">
              <w:rPr>
                <w:sz w:val="28"/>
                <w:szCs w:val="28"/>
              </w:rPr>
              <w:t>рансформаці</w:t>
            </w:r>
            <w:r>
              <w:rPr>
                <w:sz w:val="28"/>
                <w:szCs w:val="28"/>
              </w:rPr>
              <w:t xml:space="preserve">й  у </w:t>
            </w:r>
          </w:p>
          <w:p w:rsidR="005F36BF" w:rsidRDefault="005F36BF" w:rsidP="005F36BF">
            <w:pPr>
              <w:tabs>
                <w:tab w:val="left" w:pos="1260"/>
                <w:tab w:val="left" w:pos="2920"/>
                <w:tab w:val="left" w:pos="4320"/>
                <w:tab w:val="left" w:pos="5360"/>
                <w:tab w:val="left" w:pos="6780"/>
                <w:tab w:val="left" w:pos="8240"/>
              </w:tabs>
              <w:ind w:left="993" w:hanging="993"/>
              <w:rPr>
                <w:sz w:val="28"/>
                <w:szCs w:val="28"/>
              </w:rPr>
            </w:pPr>
            <w:r>
              <w:rPr>
                <w:sz w:val="28"/>
                <w:szCs w:val="28"/>
              </w:rPr>
              <w:t>перекладі науково-</w:t>
            </w:r>
          </w:p>
          <w:p w:rsidR="005F36BF" w:rsidRDefault="005F36BF" w:rsidP="005F36BF">
            <w:pPr>
              <w:tabs>
                <w:tab w:val="left" w:pos="1260"/>
                <w:tab w:val="left" w:pos="2920"/>
                <w:tab w:val="left" w:pos="4320"/>
                <w:tab w:val="left" w:pos="5360"/>
                <w:tab w:val="left" w:pos="6780"/>
                <w:tab w:val="left" w:pos="8240"/>
              </w:tabs>
              <w:ind w:left="993" w:hanging="993"/>
              <w:rPr>
                <w:sz w:val="28"/>
                <w:szCs w:val="28"/>
              </w:rPr>
            </w:pPr>
            <w:r>
              <w:rPr>
                <w:sz w:val="28"/>
                <w:szCs w:val="28"/>
              </w:rPr>
              <w:t>технічних текстів.</w:t>
            </w:r>
          </w:p>
          <w:p w:rsidR="005F36BF" w:rsidRPr="008F59BA" w:rsidRDefault="005F36BF" w:rsidP="00D73875">
            <w:pPr>
              <w:tabs>
                <w:tab w:val="left" w:pos="1260"/>
                <w:tab w:val="left" w:pos="2920"/>
                <w:tab w:val="left" w:pos="4320"/>
                <w:tab w:val="left" w:pos="5360"/>
                <w:tab w:val="left" w:pos="6780"/>
                <w:tab w:val="left" w:pos="8240"/>
              </w:tabs>
              <w:ind w:left="877" w:hanging="993"/>
              <w:rPr>
                <w:b/>
                <w:sz w:val="28"/>
                <w:szCs w:val="28"/>
              </w:rPr>
            </w:pPr>
          </w:p>
        </w:tc>
        <w:tc>
          <w:tcPr>
            <w:tcW w:w="567" w:type="dxa"/>
            <w:tcBorders>
              <w:top w:val="nil"/>
              <w:left w:val="nil"/>
              <w:bottom w:val="single" w:sz="4" w:space="0" w:color="auto"/>
              <w:right w:val="single" w:sz="4" w:space="0" w:color="auto"/>
            </w:tcBorders>
            <w:shd w:val="clear" w:color="auto" w:fill="auto"/>
            <w:vAlign w:val="center"/>
          </w:tcPr>
          <w:p w:rsidR="005F36BF" w:rsidRPr="00453670" w:rsidRDefault="009A3F12" w:rsidP="0046296B">
            <w:r>
              <w:t>10</w:t>
            </w:r>
          </w:p>
        </w:tc>
        <w:tc>
          <w:tcPr>
            <w:tcW w:w="567" w:type="dxa"/>
            <w:tcBorders>
              <w:top w:val="nil"/>
              <w:left w:val="nil"/>
              <w:bottom w:val="single" w:sz="4" w:space="0" w:color="auto"/>
              <w:right w:val="single" w:sz="4" w:space="0" w:color="auto"/>
            </w:tcBorders>
            <w:shd w:val="clear" w:color="auto" w:fill="auto"/>
            <w:vAlign w:val="center"/>
          </w:tcPr>
          <w:p w:rsidR="005F36BF" w:rsidRPr="00453670" w:rsidRDefault="009A3F12" w:rsidP="0046296B">
            <w:pPr>
              <w:jc w:val="center"/>
            </w:pPr>
            <w:r>
              <w:t>6</w:t>
            </w:r>
          </w:p>
        </w:tc>
        <w:tc>
          <w:tcPr>
            <w:tcW w:w="332" w:type="dxa"/>
            <w:tcBorders>
              <w:top w:val="nil"/>
              <w:left w:val="nil"/>
              <w:bottom w:val="single" w:sz="4" w:space="0" w:color="auto"/>
              <w:right w:val="single" w:sz="4" w:space="0" w:color="auto"/>
            </w:tcBorders>
            <w:shd w:val="clear" w:color="auto" w:fill="auto"/>
            <w:vAlign w:val="center"/>
          </w:tcPr>
          <w:p w:rsidR="005F36BF" w:rsidRPr="00453670" w:rsidRDefault="005F36BF" w:rsidP="0046296B">
            <w:pPr>
              <w:jc w:val="center"/>
            </w:pPr>
          </w:p>
        </w:tc>
        <w:tc>
          <w:tcPr>
            <w:tcW w:w="660" w:type="dxa"/>
            <w:tcBorders>
              <w:top w:val="nil"/>
              <w:left w:val="nil"/>
              <w:bottom w:val="single" w:sz="4" w:space="0" w:color="auto"/>
              <w:right w:val="single" w:sz="4" w:space="0" w:color="auto"/>
            </w:tcBorders>
            <w:shd w:val="clear" w:color="auto" w:fill="auto"/>
            <w:vAlign w:val="center"/>
          </w:tcPr>
          <w:p w:rsidR="005F36BF" w:rsidRPr="00453670" w:rsidRDefault="005F36BF" w:rsidP="0046296B"/>
        </w:tc>
        <w:tc>
          <w:tcPr>
            <w:tcW w:w="428" w:type="dxa"/>
            <w:tcBorders>
              <w:top w:val="nil"/>
              <w:left w:val="nil"/>
              <w:bottom w:val="single" w:sz="4" w:space="0" w:color="auto"/>
              <w:right w:val="single" w:sz="4" w:space="0" w:color="auto"/>
            </w:tcBorders>
            <w:shd w:val="clear" w:color="auto" w:fill="auto"/>
            <w:vAlign w:val="center"/>
          </w:tcPr>
          <w:p w:rsidR="005F36BF" w:rsidRPr="00453670" w:rsidRDefault="005F36BF" w:rsidP="0046296B"/>
        </w:tc>
        <w:tc>
          <w:tcPr>
            <w:tcW w:w="281" w:type="dxa"/>
            <w:tcBorders>
              <w:top w:val="nil"/>
              <w:left w:val="nil"/>
              <w:bottom w:val="single" w:sz="4" w:space="0" w:color="auto"/>
              <w:right w:val="single" w:sz="4" w:space="0" w:color="auto"/>
            </w:tcBorders>
            <w:shd w:val="clear" w:color="auto" w:fill="auto"/>
            <w:vAlign w:val="center"/>
          </w:tcPr>
          <w:p w:rsidR="005F36BF" w:rsidRPr="00453670" w:rsidRDefault="005F36BF" w:rsidP="0046296B">
            <w:pPr>
              <w:jc w:val="center"/>
            </w:pPr>
          </w:p>
        </w:tc>
        <w:tc>
          <w:tcPr>
            <w:tcW w:w="499" w:type="dxa"/>
            <w:gridSpan w:val="2"/>
            <w:tcBorders>
              <w:top w:val="nil"/>
              <w:left w:val="nil"/>
              <w:bottom w:val="single" w:sz="4" w:space="0" w:color="auto"/>
              <w:right w:val="single" w:sz="4" w:space="0" w:color="auto"/>
            </w:tcBorders>
            <w:shd w:val="clear" w:color="auto" w:fill="auto"/>
            <w:vAlign w:val="center"/>
          </w:tcPr>
          <w:p w:rsidR="005F36BF" w:rsidRPr="00453670" w:rsidRDefault="009A3F12" w:rsidP="0046296B">
            <w:pPr>
              <w:jc w:val="center"/>
            </w:pPr>
            <w:r>
              <w:t>4</w:t>
            </w:r>
          </w:p>
        </w:tc>
        <w:tc>
          <w:tcPr>
            <w:tcW w:w="852" w:type="dxa"/>
            <w:tcBorders>
              <w:top w:val="nil"/>
              <w:left w:val="nil"/>
              <w:bottom w:val="single" w:sz="4" w:space="0" w:color="auto"/>
              <w:right w:val="single" w:sz="4" w:space="0" w:color="auto"/>
            </w:tcBorders>
            <w:shd w:val="clear" w:color="auto" w:fill="auto"/>
            <w:vAlign w:val="center"/>
          </w:tcPr>
          <w:p w:rsidR="005F36BF" w:rsidRPr="009A3F12" w:rsidRDefault="009A3F12" w:rsidP="0046296B">
            <w:pPr>
              <w:rPr>
                <w:b/>
              </w:rPr>
            </w:pPr>
            <w:r w:rsidRPr="009A3F12">
              <w:rPr>
                <w:b/>
              </w:rPr>
              <w:t>8</w:t>
            </w:r>
          </w:p>
        </w:tc>
        <w:tc>
          <w:tcPr>
            <w:tcW w:w="492" w:type="dxa"/>
            <w:tcBorders>
              <w:top w:val="nil"/>
              <w:left w:val="nil"/>
              <w:bottom w:val="single" w:sz="4" w:space="0" w:color="auto"/>
              <w:right w:val="single" w:sz="4" w:space="0" w:color="auto"/>
            </w:tcBorders>
            <w:shd w:val="clear" w:color="auto" w:fill="auto"/>
            <w:vAlign w:val="center"/>
          </w:tcPr>
          <w:p w:rsidR="005F36BF" w:rsidRPr="00453670" w:rsidRDefault="009A3F12" w:rsidP="0090378B">
            <w:r>
              <w:t>2</w:t>
            </w:r>
          </w:p>
        </w:tc>
        <w:tc>
          <w:tcPr>
            <w:tcW w:w="567" w:type="dxa"/>
            <w:tcBorders>
              <w:top w:val="nil"/>
              <w:left w:val="nil"/>
              <w:bottom w:val="single" w:sz="4" w:space="0" w:color="auto"/>
              <w:right w:val="single" w:sz="4" w:space="0" w:color="auto"/>
            </w:tcBorders>
            <w:shd w:val="clear" w:color="auto" w:fill="auto"/>
            <w:vAlign w:val="center"/>
          </w:tcPr>
          <w:p w:rsidR="005F36BF" w:rsidRPr="009A3F12" w:rsidRDefault="005F36BF" w:rsidP="0046296B"/>
        </w:tc>
        <w:tc>
          <w:tcPr>
            <w:tcW w:w="567" w:type="dxa"/>
            <w:tcBorders>
              <w:top w:val="nil"/>
              <w:left w:val="nil"/>
              <w:bottom w:val="single" w:sz="4" w:space="0" w:color="auto"/>
              <w:right w:val="single" w:sz="4" w:space="0" w:color="auto"/>
            </w:tcBorders>
            <w:shd w:val="clear" w:color="auto" w:fill="auto"/>
            <w:vAlign w:val="center"/>
          </w:tcPr>
          <w:p w:rsidR="005F36BF" w:rsidRPr="00453670" w:rsidRDefault="005F36BF" w:rsidP="0046296B"/>
        </w:tc>
        <w:tc>
          <w:tcPr>
            <w:tcW w:w="567" w:type="dxa"/>
            <w:tcBorders>
              <w:top w:val="nil"/>
              <w:left w:val="nil"/>
              <w:bottom w:val="single" w:sz="4" w:space="0" w:color="auto"/>
              <w:right w:val="single" w:sz="4" w:space="0" w:color="auto"/>
            </w:tcBorders>
            <w:shd w:val="clear" w:color="auto" w:fill="auto"/>
            <w:vAlign w:val="center"/>
          </w:tcPr>
          <w:p w:rsidR="005F36BF" w:rsidRPr="00453670" w:rsidRDefault="009A3F12" w:rsidP="0090378B">
            <w:r>
              <w:t>6</w:t>
            </w:r>
          </w:p>
        </w:tc>
        <w:tc>
          <w:tcPr>
            <w:tcW w:w="567" w:type="dxa"/>
            <w:tcBorders>
              <w:top w:val="nil"/>
              <w:left w:val="nil"/>
              <w:bottom w:val="single" w:sz="4" w:space="0" w:color="auto"/>
              <w:right w:val="single" w:sz="4" w:space="0" w:color="auto"/>
            </w:tcBorders>
            <w:shd w:val="clear" w:color="auto" w:fill="auto"/>
            <w:vAlign w:val="center"/>
          </w:tcPr>
          <w:p w:rsidR="005F36BF" w:rsidRPr="00453670" w:rsidRDefault="005F36BF" w:rsidP="0046296B"/>
        </w:tc>
        <w:tc>
          <w:tcPr>
            <w:tcW w:w="945" w:type="dxa"/>
            <w:tcBorders>
              <w:top w:val="nil"/>
              <w:left w:val="nil"/>
              <w:bottom w:val="single" w:sz="4" w:space="0" w:color="auto"/>
              <w:right w:val="single" w:sz="4" w:space="0" w:color="auto"/>
            </w:tcBorders>
            <w:shd w:val="clear" w:color="auto" w:fill="auto"/>
            <w:vAlign w:val="center"/>
          </w:tcPr>
          <w:p w:rsidR="005F36BF" w:rsidRPr="00453670" w:rsidRDefault="005F36BF" w:rsidP="00055F77"/>
        </w:tc>
      </w:tr>
      <w:tr w:rsidR="005F36BF" w:rsidRPr="00453670" w:rsidTr="005F36BF">
        <w:trPr>
          <w:trHeight w:val="375"/>
        </w:trPr>
        <w:tc>
          <w:tcPr>
            <w:tcW w:w="2694" w:type="dxa"/>
            <w:tcBorders>
              <w:top w:val="nil"/>
              <w:left w:val="single" w:sz="4" w:space="0" w:color="auto"/>
              <w:bottom w:val="single" w:sz="4" w:space="0" w:color="auto"/>
              <w:right w:val="single" w:sz="4" w:space="0" w:color="auto"/>
            </w:tcBorders>
            <w:shd w:val="clear" w:color="auto" w:fill="auto"/>
            <w:vAlign w:val="center"/>
          </w:tcPr>
          <w:p w:rsidR="00083E68" w:rsidRDefault="00083E68" w:rsidP="00083E68">
            <w:pPr>
              <w:tabs>
                <w:tab w:val="left" w:pos="1260"/>
                <w:tab w:val="left" w:pos="2920"/>
                <w:tab w:val="left" w:pos="4320"/>
                <w:tab w:val="left" w:pos="5360"/>
                <w:tab w:val="left" w:pos="6780"/>
                <w:tab w:val="left" w:pos="8240"/>
              </w:tabs>
              <w:ind w:left="993" w:hanging="993"/>
              <w:rPr>
                <w:b/>
                <w:bCs/>
                <w:color w:val="00000A"/>
                <w:sz w:val="28"/>
                <w:szCs w:val="28"/>
              </w:rPr>
            </w:pPr>
            <w:r w:rsidRPr="00C04A9E">
              <w:rPr>
                <w:b/>
                <w:bCs/>
                <w:color w:val="00000A"/>
                <w:sz w:val="28"/>
                <w:szCs w:val="28"/>
              </w:rPr>
              <w:t>Тема</w:t>
            </w:r>
            <w:r w:rsidR="00197FCA">
              <w:rPr>
                <w:b/>
                <w:bCs/>
                <w:color w:val="00000A"/>
                <w:sz w:val="28"/>
                <w:szCs w:val="28"/>
              </w:rPr>
              <w:t>1.</w:t>
            </w:r>
            <w:r>
              <w:rPr>
                <w:b/>
                <w:bCs/>
                <w:color w:val="00000A"/>
                <w:sz w:val="28"/>
                <w:szCs w:val="28"/>
              </w:rPr>
              <w:t>3</w:t>
            </w:r>
            <w:r w:rsidRPr="00C04A9E">
              <w:rPr>
                <w:b/>
                <w:bCs/>
                <w:color w:val="00000A"/>
                <w:sz w:val="28"/>
                <w:szCs w:val="28"/>
              </w:rPr>
              <w:t xml:space="preserve">. </w:t>
            </w:r>
          </w:p>
          <w:p w:rsidR="00083E68" w:rsidRDefault="00083E68" w:rsidP="00083E68">
            <w:pPr>
              <w:tabs>
                <w:tab w:val="left" w:pos="1260"/>
                <w:tab w:val="left" w:pos="2920"/>
                <w:tab w:val="left" w:pos="4320"/>
                <w:tab w:val="left" w:pos="5360"/>
                <w:tab w:val="left" w:pos="6780"/>
                <w:tab w:val="left" w:pos="8240"/>
              </w:tabs>
              <w:ind w:left="993" w:hanging="993"/>
              <w:rPr>
                <w:bCs/>
                <w:color w:val="00000A"/>
                <w:sz w:val="28"/>
                <w:szCs w:val="28"/>
              </w:rPr>
            </w:pPr>
            <w:r w:rsidRPr="00CF5B45">
              <w:rPr>
                <w:bCs/>
                <w:color w:val="00000A"/>
                <w:sz w:val="28"/>
                <w:szCs w:val="28"/>
              </w:rPr>
              <w:t xml:space="preserve">Особливості  </w:t>
            </w:r>
          </w:p>
          <w:p w:rsidR="00083E68" w:rsidRDefault="00083E68" w:rsidP="00083E68">
            <w:pPr>
              <w:tabs>
                <w:tab w:val="left" w:pos="1260"/>
                <w:tab w:val="left" w:pos="2920"/>
                <w:tab w:val="left" w:pos="4320"/>
                <w:tab w:val="left" w:pos="5360"/>
                <w:tab w:val="left" w:pos="6780"/>
                <w:tab w:val="left" w:pos="8240"/>
              </w:tabs>
              <w:ind w:left="993" w:hanging="993"/>
              <w:rPr>
                <w:bCs/>
                <w:color w:val="00000A"/>
                <w:sz w:val="28"/>
                <w:szCs w:val="28"/>
              </w:rPr>
            </w:pPr>
            <w:r w:rsidRPr="00CF5B45">
              <w:rPr>
                <w:bCs/>
                <w:color w:val="00000A"/>
                <w:sz w:val="28"/>
                <w:szCs w:val="28"/>
              </w:rPr>
              <w:t xml:space="preserve">структури  науково- </w:t>
            </w:r>
          </w:p>
          <w:p w:rsidR="00083E68" w:rsidRDefault="00083E68" w:rsidP="00083E68">
            <w:pPr>
              <w:tabs>
                <w:tab w:val="left" w:pos="1260"/>
                <w:tab w:val="left" w:pos="2920"/>
                <w:tab w:val="left" w:pos="4320"/>
                <w:tab w:val="left" w:pos="5360"/>
                <w:tab w:val="left" w:pos="6780"/>
                <w:tab w:val="left" w:pos="8240"/>
              </w:tabs>
              <w:ind w:left="993" w:hanging="993"/>
              <w:rPr>
                <w:bCs/>
                <w:color w:val="00000A"/>
                <w:sz w:val="28"/>
                <w:szCs w:val="28"/>
              </w:rPr>
            </w:pPr>
            <w:r w:rsidRPr="00CF5B45">
              <w:rPr>
                <w:bCs/>
                <w:color w:val="00000A"/>
                <w:sz w:val="28"/>
                <w:szCs w:val="28"/>
              </w:rPr>
              <w:t xml:space="preserve">технічних термінів </w:t>
            </w:r>
          </w:p>
          <w:p w:rsidR="00083E68" w:rsidRDefault="00083E68" w:rsidP="00083E68">
            <w:pPr>
              <w:tabs>
                <w:tab w:val="left" w:pos="1260"/>
                <w:tab w:val="left" w:pos="2920"/>
                <w:tab w:val="left" w:pos="4320"/>
                <w:tab w:val="left" w:pos="5360"/>
                <w:tab w:val="left" w:pos="6780"/>
                <w:tab w:val="left" w:pos="8240"/>
              </w:tabs>
              <w:ind w:left="993" w:hanging="993"/>
              <w:rPr>
                <w:bCs/>
                <w:color w:val="00000A"/>
                <w:sz w:val="28"/>
                <w:szCs w:val="28"/>
              </w:rPr>
            </w:pPr>
            <w:r w:rsidRPr="00CF5B45">
              <w:rPr>
                <w:bCs/>
                <w:color w:val="00000A"/>
                <w:sz w:val="28"/>
                <w:szCs w:val="28"/>
              </w:rPr>
              <w:t xml:space="preserve">та способів їх </w:t>
            </w:r>
          </w:p>
          <w:p w:rsidR="00083E68" w:rsidRDefault="00083E68" w:rsidP="00083E68">
            <w:pPr>
              <w:tabs>
                <w:tab w:val="left" w:pos="1260"/>
                <w:tab w:val="left" w:pos="2920"/>
                <w:tab w:val="left" w:pos="4320"/>
                <w:tab w:val="left" w:pos="5360"/>
                <w:tab w:val="left" w:pos="6780"/>
                <w:tab w:val="left" w:pos="8240"/>
              </w:tabs>
              <w:ind w:left="993" w:hanging="993"/>
              <w:rPr>
                <w:b/>
                <w:bCs/>
                <w:color w:val="00000A"/>
                <w:sz w:val="28"/>
                <w:szCs w:val="28"/>
              </w:rPr>
            </w:pPr>
            <w:r>
              <w:rPr>
                <w:bCs/>
                <w:color w:val="00000A"/>
                <w:sz w:val="28"/>
                <w:szCs w:val="28"/>
              </w:rPr>
              <w:t>п</w:t>
            </w:r>
            <w:r w:rsidRPr="00CF5B45">
              <w:rPr>
                <w:bCs/>
                <w:color w:val="00000A"/>
                <w:sz w:val="28"/>
                <w:szCs w:val="28"/>
              </w:rPr>
              <w:t>ерекладу</w:t>
            </w:r>
          </w:p>
          <w:p w:rsidR="005F36BF" w:rsidRPr="008F59BA" w:rsidRDefault="005F36BF" w:rsidP="00D73875">
            <w:pPr>
              <w:tabs>
                <w:tab w:val="left" w:pos="1260"/>
                <w:tab w:val="left" w:pos="2920"/>
                <w:tab w:val="left" w:pos="4320"/>
                <w:tab w:val="left" w:pos="5360"/>
                <w:tab w:val="left" w:pos="6780"/>
                <w:tab w:val="left" w:pos="8240"/>
              </w:tabs>
              <w:ind w:left="877" w:hanging="993"/>
              <w:rPr>
                <w:b/>
                <w:sz w:val="28"/>
                <w:szCs w:val="28"/>
              </w:rPr>
            </w:pPr>
          </w:p>
        </w:tc>
        <w:tc>
          <w:tcPr>
            <w:tcW w:w="567" w:type="dxa"/>
            <w:tcBorders>
              <w:top w:val="nil"/>
              <w:left w:val="nil"/>
              <w:bottom w:val="single" w:sz="4" w:space="0" w:color="auto"/>
              <w:right w:val="single" w:sz="4" w:space="0" w:color="auto"/>
            </w:tcBorders>
            <w:shd w:val="clear" w:color="auto" w:fill="auto"/>
            <w:vAlign w:val="center"/>
          </w:tcPr>
          <w:p w:rsidR="005F36BF" w:rsidRPr="00453670" w:rsidRDefault="009A3F12" w:rsidP="0046296B">
            <w:r>
              <w:t>10</w:t>
            </w:r>
          </w:p>
        </w:tc>
        <w:tc>
          <w:tcPr>
            <w:tcW w:w="567" w:type="dxa"/>
            <w:tcBorders>
              <w:top w:val="nil"/>
              <w:left w:val="nil"/>
              <w:bottom w:val="single" w:sz="4" w:space="0" w:color="auto"/>
              <w:right w:val="single" w:sz="4" w:space="0" w:color="auto"/>
            </w:tcBorders>
            <w:shd w:val="clear" w:color="auto" w:fill="auto"/>
            <w:vAlign w:val="center"/>
          </w:tcPr>
          <w:p w:rsidR="005F36BF" w:rsidRPr="00453670" w:rsidRDefault="009A3F12" w:rsidP="0046296B">
            <w:pPr>
              <w:jc w:val="center"/>
            </w:pPr>
            <w:r>
              <w:t>6</w:t>
            </w:r>
          </w:p>
        </w:tc>
        <w:tc>
          <w:tcPr>
            <w:tcW w:w="332" w:type="dxa"/>
            <w:tcBorders>
              <w:top w:val="nil"/>
              <w:left w:val="nil"/>
              <w:bottom w:val="single" w:sz="4" w:space="0" w:color="auto"/>
              <w:right w:val="single" w:sz="4" w:space="0" w:color="auto"/>
            </w:tcBorders>
            <w:shd w:val="clear" w:color="auto" w:fill="auto"/>
            <w:vAlign w:val="center"/>
          </w:tcPr>
          <w:p w:rsidR="005F36BF" w:rsidRPr="00453670" w:rsidRDefault="005F36BF" w:rsidP="0046296B">
            <w:pPr>
              <w:jc w:val="center"/>
            </w:pPr>
          </w:p>
        </w:tc>
        <w:tc>
          <w:tcPr>
            <w:tcW w:w="660" w:type="dxa"/>
            <w:tcBorders>
              <w:top w:val="nil"/>
              <w:left w:val="nil"/>
              <w:bottom w:val="single" w:sz="4" w:space="0" w:color="auto"/>
              <w:right w:val="single" w:sz="4" w:space="0" w:color="auto"/>
            </w:tcBorders>
            <w:shd w:val="clear" w:color="auto" w:fill="auto"/>
            <w:vAlign w:val="center"/>
          </w:tcPr>
          <w:p w:rsidR="005F36BF" w:rsidRPr="00453670" w:rsidRDefault="005F36BF" w:rsidP="0046296B"/>
        </w:tc>
        <w:tc>
          <w:tcPr>
            <w:tcW w:w="428" w:type="dxa"/>
            <w:tcBorders>
              <w:top w:val="nil"/>
              <w:left w:val="nil"/>
              <w:bottom w:val="single" w:sz="4" w:space="0" w:color="auto"/>
              <w:right w:val="single" w:sz="4" w:space="0" w:color="auto"/>
            </w:tcBorders>
            <w:shd w:val="clear" w:color="auto" w:fill="auto"/>
            <w:vAlign w:val="center"/>
          </w:tcPr>
          <w:p w:rsidR="005F36BF" w:rsidRPr="00453670" w:rsidRDefault="005F36BF" w:rsidP="0046296B"/>
        </w:tc>
        <w:tc>
          <w:tcPr>
            <w:tcW w:w="281" w:type="dxa"/>
            <w:tcBorders>
              <w:top w:val="nil"/>
              <w:left w:val="nil"/>
              <w:bottom w:val="single" w:sz="4" w:space="0" w:color="auto"/>
              <w:right w:val="single" w:sz="4" w:space="0" w:color="auto"/>
            </w:tcBorders>
            <w:shd w:val="clear" w:color="auto" w:fill="auto"/>
            <w:vAlign w:val="center"/>
          </w:tcPr>
          <w:p w:rsidR="005F36BF" w:rsidRPr="00453670" w:rsidRDefault="005F36BF" w:rsidP="0046296B">
            <w:pPr>
              <w:jc w:val="center"/>
            </w:pPr>
          </w:p>
        </w:tc>
        <w:tc>
          <w:tcPr>
            <w:tcW w:w="499" w:type="dxa"/>
            <w:gridSpan w:val="2"/>
            <w:tcBorders>
              <w:top w:val="nil"/>
              <w:left w:val="nil"/>
              <w:bottom w:val="single" w:sz="4" w:space="0" w:color="auto"/>
              <w:right w:val="single" w:sz="4" w:space="0" w:color="auto"/>
            </w:tcBorders>
            <w:shd w:val="clear" w:color="auto" w:fill="auto"/>
            <w:vAlign w:val="center"/>
          </w:tcPr>
          <w:p w:rsidR="005F36BF" w:rsidRPr="00453670" w:rsidRDefault="009A3F12" w:rsidP="0046296B">
            <w:pPr>
              <w:jc w:val="center"/>
            </w:pPr>
            <w:r>
              <w:t>4</w:t>
            </w:r>
          </w:p>
        </w:tc>
        <w:tc>
          <w:tcPr>
            <w:tcW w:w="852" w:type="dxa"/>
            <w:tcBorders>
              <w:top w:val="nil"/>
              <w:left w:val="nil"/>
              <w:bottom w:val="single" w:sz="4" w:space="0" w:color="auto"/>
              <w:right w:val="single" w:sz="4" w:space="0" w:color="auto"/>
            </w:tcBorders>
            <w:shd w:val="clear" w:color="auto" w:fill="auto"/>
            <w:vAlign w:val="center"/>
          </w:tcPr>
          <w:p w:rsidR="005F36BF" w:rsidRPr="009A3F12" w:rsidRDefault="009A3F12" w:rsidP="0046296B">
            <w:pPr>
              <w:rPr>
                <w:b/>
              </w:rPr>
            </w:pPr>
            <w:r w:rsidRPr="009A3F12">
              <w:rPr>
                <w:b/>
              </w:rPr>
              <w:t>8</w:t>
            </w:r>
          </w:p>
        </w:tc>
        <w:tc>
          <w:tcPr>
            <w:tcW w:w="492" w:type="dxa"/>
            <w:tcBorders>
              <w:top w:val="nil"/>
              <w:left w:val="nil"/>
              <w:bottom w:val="single" w:sz="4" w:space="0" w:color="auto"/>
              <w:right w:val="single" w:sz="4" w:space="0" w:color="auto"/>
            </w:tcBorders>
            <w:shd w:val="clear" w:color="auto" w:fill="auto"/>
            <w:vAlign w:val="center"/>
          </w:tcPr>
          <w:p w:rsidR="005F36BF" w:rsidRPr="00453670" w:rsidRDefault="009A3F12" w:rsidP="0090378B">
            <w:r>
              <w:t>2</w:t>
            </w:r>
          </w:p>
        </w:tc>
        <w:tc>
          <w:tcPr>
            <w:tcW w:w="567" w:type="dxa"/>
            <w:tcBorders>
              <w:top w:val="nil"/>
              <w:left w:val="nil"/>
              <w:bottom w:val="single" w:sz="4" w:space="0" w:color="auto"/>
              <w:right w:val="single" w:sz="4" w:space="0" w:color="auto"/>
            </w:tcBorders>
            <w:shd w:val="clear" w:color="auto" w:fill="auto"/>
            <w:vAlign w:val="center"/>
          </w:tcPr>
          <w:p w:rsidR="005F36BF" w:rsidRPr="009A3F12" w:rsidRDefault="005F36BF" w:rsidP="0046296B"/>
        </w:tc>
        <w:tc>
          <w:tcPr>
            <w:tcW w:w="567" w:type="dxa"/>
            <w:tcBorders>
              <w:top w:val="nil"/>
              <w:left w:val="nil"/>
              <w:bottom w:val="single" w:sz="4" w:space="0" w:color="auto"/>
              <w:right w:val="single" w:sz="4" w:space="0" w:color="auto"/>
            </w:tcBorders>
            <w:shd w:val="clear" w:color="auto" w:fill="auto"/>
            <w:vAlign w:val="center"/>
          </w:tcPr>
          <w:p w:rsidR="005F36BF" w:rsidRPr="00453670" w:rsidRDefault="005F36BF" w:rsidP="0046296B"/>
        </w:tc>
        <w:tc>
          <w:tcPr>
            <w:tcW w:w="567" w:type="dxa"/>
            <w:tcBorders>
              <w:top w:val="nil"/>
              <w:left w:val="nil"/>
              <w:bottom w:val="single" w:sz="4" w:space="0" w:color="auto"/>
              <w:right w:val="single" w:sz="4" w:space="0" w:color="auto"/>
            </w:tcBorders>
            <w:shd w:val="clear" w:color="auto" w:fill="auto"/>
            <w:vAlign w:val="center"/>
          </w:tcPr>
          <w:p w:rsidR="005F36BF" w:rsidRPr="00453670" w:rsidRDefault="009A3F12" w:rsidP="0090378B">
            <w:r>
              <w:t>6</w:t>
            </w:r>
          </w:p>
        </w:tc>
        <w:tc>
          <w:tcPr>
            <w:tcW w:w="567" w:type="dxa"/>
            <w:tcBorders>
              <w:top w:val="nil"/>
              <w:left w:val="nil"/>
              <w:bottom w:val="single" w:sz="4" w:space="0" w:color="auto"/>
              <w:right w:val="single" w:sz="4" w:space="0" w:color="auto"/>
            </w:tcBorders>
            <w:shd w:val="clear" w:color="auto" w:fill="auto"/>
            <w:vAlign w:val="center"/>
          </w:tcPr>
          <w:p w:rsidR="005F36BF" w:rsidRPr="00453670" w:rsidRDefault="005F36BF" w:rsidP="0046296B"/>
        </w:tc>
        <w:tc>
          <w:tcPr>
            <w:tcW w:w="945" w:type="dxa"/>
            <w:tcBorders>
              <w:top w:val="nil"/>
              <w:left w:val="nil"/>
              <w:bottom w:val="single" w:sz="4" w:space="0" w:color="auto"/>
              <w:right w:val="single" w:sz="4" w:space="0" w:color="auto"/>
            </w:tcBorders>
            <w:shd w:val="clear" w:color="auto" w:fill="auto"/>
            <w:vAlign w:val="center"/>
          </w:tcPr>
          <w:p w:rsidR="005F36BF" w:rsidRPr="00453670" w:rsidRDefault="005F36BF" w:rsidP="00055F77"/>
        </w:tc>
      </w:tr>
      <w:tr w:rsidR="005F36BF" w:rsidRPr="00453670" w:rsidTr="005F36BF">
        <w:trPr>
          <w:trHeight w:val="375"/>
        </w:trPr>
        <w:tc>
          <w:tcPr>
            <w:tcW w:w="2694" w:type="dxa"/>
            <w:tcBorders>
              <w:top w:val="nil"/>
              <w:left w:val="single" w:sz="4" w:space="0" w:color="auto"/>
              <w:bottom w:val="single" w:sz="4" w:space="0" w:color="auto"/>
              <w:right w:val="single" w:sz="4" w:space="0" w:color="auto"/>
            </w:tcBorders>
            <w:shd w:val="clear" w:color="auto" w:fill="auto"/>
            <w:vAlign w:val="center"/>
          </w:tcPr>
          <w:tbl>
            <w:tblPr>
              <w:tblpPr w:leftFromText="180" w:rightFromText="180" w:vertAnchor="text" w:horzAnchor="margin" w:tblpXSpec="center" w:tblpY="-1132"/>
              <w:tblW w:w="9918" w:type="dxa"/>
              <w:tblLayout w:type="fixed"/>
              <w:tblLook w:val="04A0"/>
            </w:tblPr>
            <w:tblGrid>
              <w:gridCol w:w="9918"/>
            </w:tblGrid>
            <w:tr w:rsidR="00197FCA" w:rsidRPr="00125230" w:rsidTr="0046296B">
              <w:trPr>
                <w:trHeight w:val="375"/>
              </w:trPr>
              <w:tc>
                <w:tcPr>
                  <w:tcW w:w="2689" w:type="dxa"/>
                  <w:tcBorders>
                    <w:top w:val="nil"/>
                    <w:left w:val="single" w:sz="4" w:space="0" w:color="auto"/>
                    <w:bottom w:val="single" w:sz="4" w:space="0" w:color="auto"/>
                    <w:right w:val="single" w:sz="4" w:space="0" w:color="auto"/>
                  </w:tcBorders>
                  <w:shd w:val="clear" w:color="auto" w:fill="auto"/>
                  <w:vAlign w:val="center"/>
                </w:tcPr>
                <w:p w:rsidR="00197FCA" w:rsidRDefault="00197FCA" w:rsidP="00197FCA">
                  <w:pPr>
                    <w:tabs>
                      <w:tab w:val="left" w:pos="1260"/>
                      <w:tab w:val="left" w:pos="2920"/>
                      <w:tab w:val="left" w:pos="4320"/>
                      <w:tab w:val="left" w:pos="5360"/>
                      <w:tab w:val="left" w:pos="6780"/>
                      <w:tab w:val="left" w:pos="8240"/>
                    </w:tabs>
                    <w:ind w:left="993" w:hanging="993"/>
                    <w:rPr>
                      <w:b/>
                      <w:bCs/>
                      <w:color w:val="00000A"/>
                      <w:sz w:val="28"/>
                      <w:szCs w:val="28"/>
                    </w:rPr>
                  </w:pPr>
                  <w:r>
                    <w:rPr>
                      <w:b/>
                      <w:bCs/>
                      <w:color w:val="00000A"/>
                      <w:sz w:val="28"/>
                      <w:szCs w:val="28"/>
                    </w:rPr>
                    <w:t>Тема 1. 4.</w:t>
                  </w:r>
                </w:p>
                <w:p w:rsidR="00197FCA" w:rsidRDefault="00197FCA" w:rsidP="00197FCA">
                  <w:pPr>
                    <w:tabs>
                      <w:tab w:val="left" w:pos="1260"/>
                      <w:tab w:val="left" w:pos="2920"/>
                      <w:tab w:val="left" w:pos="4320"/>
                      <w:tab w:val="left" w:pos="5360"/>
                      <w:tab w:val="left" w:pos="6780"/>
                      <w:tab w:val="left" w:pos="8240"/>
                    </w:tabs>
                    <w:ind w:left="993" w:hanging="993"/>
                    <w:rPr>
                      <w:b/>
                      <w:bCs/>
                      <w:color w:val="00000A"/>
                      <w:sz w:val="28"/>
                      <w:szCs w:val="28"/>
                    </w:rPr>
                  </w:pPr>
                  <w:r>
                    <w:rPr>
                      <w:b/>
                      <w:bCs/>
                      <w:color w:val="00000A"/>
                      <w:sz w:val="28"/>
                      <w:szCs w:val="28"/>
                    </w:rPr>
                    <w:t>Семінарське</w:t>
                  </w:r>
                </w:p>
                <w:p w:rsidR="00197FCA" w:rsidRDefault="00197FCA" w:rsidP="00197FCA">
                  <w:pPr>
                    <w:tabs>
                      <w:tab w:val="left" w:pos="1260"/>
                      <w:tab w:val="left" w:pos="2920"/>
                      <w:tab w:val="left" w:pos="4320"/>
                      <w:tab w:val="left" w:pos="5360"/>
                      <w:tab w:val="left" w:pos="6780"/>
                      <w:tab w:val="left" w:pos="8240"/>
                    </w:tabs>
                    <w:ind w:left="993" w:hanging="993"/>
                    <w:rPr>
                      <w:sz w:val="28"/>
                      <w:szCs w:val="28"/>
                    </w:rPr>
                  </w:pPr>
                  <w:r>
                    <w:rPr>
                      <w:b/>
                      <w:bCs/>
                      <w:color w:val="00000A"/>
                      <w:sz w:val="28"/>
                      <w:szCs w:val="28"/>
                    </w:rPr>
                    <w:t xml:space="preserve">заняття: </w:t>
                  </w:r>
                  <w:r w:rsidRPr="00C04A9E">
                    <w:rPr>
                      <w:sz w:val="28"/>
                      <w:szCs w:val="28"/>
                    </w:rPr>
                    <w:t>Т</w:t>
                  </w:r>
                  <w:r w:rsidRPr="00CF5B45">
                    <w:rPr>
                      <w:sz w:val="28"/>
                      <w:szCs w:val="28"/>
                    </w:rPr>
                    <w:t>ипи</w:t>
                  </w:r>
                  <w:r>
                    <w:rPr>
                      <w:sz w:val="28"/>
                      <w:szCs w:val="28"/>
                    </w:rPr>
                    <w:t xml:space="preserve"> та</w:t>
                  </w:r>
                </w:p>
                <w:p w:rsidR="00197FCA" w:rsidRDefault="00197FCA" w:rsidP="00197FCA">
                  <w:pPr>
                    <w:tabs>
                      <w:tab w:val="left" w:pos="1260"/>
                      <w:tab w:val="left" w:pos="2920"/>
                      <w:tab w:val="left" w:pos="4320"/>
                      <w:tab w:val="left" w:pos="5360"/>
                      <w:tab w:val="left" w:pos="6780"/>
                      <w:tab w:val="left" w:pos="8240"/>
                    </w:tabs>
                    <w:ind w:left="993" w:hanging="993"/>
                    <w:rPr>
                      <w:sz w:val="28"/>
                      <w:szCs w:val="28"/>
                    </w:rPr>
                  </w:pPr>
                  <w:r w:rsidRPr="00C04A9E">
                    <w:rPr>
                      <w:sz w:val="28"/>
                      <w:szCs w:val="28"/>
                    </w:rPr>
                    <w:t xml:space="preserve">жанри </w:t>
                  </w:r>
                  <w:r w:rsidRPr="00CF5B45">
                    <w:rPr>
                      <w:sz w:val="28"/>
                      <w:szCs w:val="28"/>
                    </w:rPr>
                    <w:t xml:space="preserve"> науково-</w:t>
                  </w:r>
                </w:p>
                <w:p w:rsidR="00197FCA" w:rsidRDefault="00197FCA" w:rsidP="00197FCA">
                  <w:pPr>
                    <w:tabs>
                      <w:tab w:val="left" w:pos="1260"/>
                      <w:tab w:val="left" w:pos="2920"/>
                      <w:tab w:val="left" w:pos="4320"/>
                      <w:tab w:val="left" w:pos="5360"/>
                      <w:tab w:val="left" w:pos="6780"/>
                      <w:tab w:val="left" w:pos="8240"/>
                    </w:tabs>
                    <w:ind w:left="993" w:hanging="993"/>
                    <w:rPr>
                      <w:sz w:val="28"/>
                      <w:szCs w:val="28"/>
                    </w:rPr>
                  </w:pPr>
                  <w:r w:rsidRPr="00CF5B45">
                    <w:rPr>
                      <w:sz w:val="28"/>
                      <w:szCs w:val="28"/>
                    </w:rPr>
                    <w:t xml:space="preserve">технічних </w:t>
                  </w:r>
                  <w:r w:rsidR="009A3F12">
                    <w:rPr>
                      <w:sz w:val="28"/>
                      <w:szCs w:val="28"/>
                    </w:rPr>
                    <w:t>тек</w:t>
                  </w:r>
                  <w:r w:rsidRPr="00C04A9E">
                    <w:rPr>
                      <w:sz w:val="28"/>
                      <w:szCs w:val="28"/>
                    </w:rPr>
                    <w:t>стів</w:t>
                  </w:r>
                  <w:r>
                    <w:rPr>
                      <w:sz w:val="28"/>
                      <w:szCs w:val="28"/>
                    </w:rPr>
                    <w:t xml:space="preserve">, </w:t>
                  </w:r>
                </w:p>
                <w:p w:rsidR="00197FCA" w:rsidRDefault="00197FCA" w:rsidP="00197FCA">
                  <w:pPr>
                    <w:tabs>
                      <w:tab w:val="left" w:pos="1260"/>
                      <w:tab w:val="left" w:pos="2920"/>
                      <w:tab w:val="left" w:pos="4320"/>
                      <w:tab w:val="left" w:pos="5360"/>
                      <w:tab w:val="left" w:pos="6780"/>
                      <w:tab w:val="left" w:pos="8240"/>
                    </w:tabs>
                    <w:ind w:left="993" w:hanging="993"/>
                    <w:rPr>
                      <w:sz w:val="28"/>
                      <w:szCs w:val="28"/>
                    </w:rPr>
                  </w:pPr>
                  <w:r>
                    <w:rPr>
                      <w:sz w:val="28"/>
                      <w:szCs w:val="28"/>
                    </w:rPr>
                    <w:t>ї</w:t>
                  </w:r>
                  <w:r w:rsidRPr="00C04A9E">
                    <w:rPr>
                      <w:sz w:val="28"/>
                      <w:szCs w:val="28"/>
                    </w:rPr>
                    <w:t xml:space="preserve">х </w:t>
                  </w:r>
                  <w:r>
                    <w:rPr>
                      <w:sz w:val="28"/>
                      <w:szCs w:val="28"/>
                    </w:rPr>
                    <w:t>л</w:t>
                  </w:r>
                  <w:r w:rsidRPr="00C04A9E">
                    <w:rPr>
                      <w:sz w:val="28"/>
                      <w:szCs w:val="28"/>
                    </w:rPr>
                    <w:t>екси</w:t>
                  </w:r>
                  <w:r>
                    <w:rPr>
                      <w:sz w:val="28"/>
                      <w:szCs w:val="28"/>
                    </w:rPr>
                    <w:t>ко-</w:t>
                  </w:r>
                  <w:r w:rsidR="009A3F12">
                    <w:rPr>
                      <w:sz w:val="28"/>
                      <w:szCs w:val="28"/>
                    </w:rPr>
                    <w:t>г</w:t>
                  </w:r>
                  <w:r>
                    <w:rPr>
                      <w:sz w:val="28"/>
                      <w:szCs w:val="28"/>
                    </w:rPr>
                    <w:t>ра</w:t>
                  </w:r>
                  <w:r w:rsidRPr="00C04A9E">
                    <w:rPr>
                      <w:sz w:val="28"/>
                      <w:szCs w:val="28"/>
                    </w:rPr>
                    <w:t>матич</w:t>
                  </w:r>
                  <w:r>
                    <w:rPr>
                      <w:sz w:val="28"/>
                      <w:szCs w:val="28"/>
                    </w:rPr>
                    <w:t>-</w:t>
                  </w:r>
                </w:p>
                <w:p w:rsidR="00197FCA" w:rsidRDefault="00197FCA" w:rsidP="00197FCA">
                  <w:pPr>
                    <w:tabs>
                      <w:tab w:val="left" w:pos="1260"/>
                      <w:tab w:val="left" w:pos="2920"/>
                      <w:tab w:val="left" w:pos="4320"/>
                      <w:tab w:val="left" w:pos="5360"/>
                      <w:tab w:val="left" w:pos="6780"/>
                      <w:tab w:val="left" w:pos="8240"/>
                    </w:tabs>
                    <w:ind w:left="993" w:hanging="993"/>
                    <w:rPr>
                      <w:sz w:val="28"/>
                      <w:szCs w:val="28"/>
                    </w:rPr>
                  </w:pPr>
                  <w:r w:rsidRPr="00C04A9E">
                    <w:rPr>
                      <w:sz w:val="28"/>
                      <w:szCs w:val="28"/>
                    </w:rPr>
                    <w:lastRenderedPageBreak/>
                    <w:t xml:space="preserve">ні та стилістичні </w:t>
                  </w:r>
                </w:p>
                <w:p w:rsidR="00197FCA" w:rsidRDefault="00197FCA" w:rsidP="00197FCA">
                  <w:pPr>
                    <w:tabs>
                      <w:tab w:val="left" w:pos="1260"/>
                      <w:tab w:val="left" w:pos="2920"/>
                      <w:tab w:val="left" w:pos="4320"/>
                      <w:tab w:val="left" w:pos="5360"/>
                      <w:tab w:val="left" w:pos="6780"/>
                      <w:tab w:val="left" w:pos="8240"/>
                    </w:tabs>
                    <w:ind w:left="993" w:hanging="993"/>
                    <w:rPr>
                      <w:sz w:val="28"/>
                      <w:szCs w:val="28"/>
                    </w:rPr>
                  </w:pPr>
                  <w:r>
                    <w:rPr>
                      <w:sz w:val="28"/>
                      <w:szCs w:val="28"/>
                    </w:rPr>
                    <w:t>ос</w:t>
                  </w:r>
                  <w:r w:rsidRPr="00C04A9E">
                    <w:rPr>
                      <w:sz w:val="28"/>
                      <w:szCs w:val="28"/>
                    </w:rPr>
                    <w:t>обливос</w:t>
                  </w:r>
                  <w:r>
                    <w:rPr>
                      <w:sz w:val="28"/>
                      <w:szCs w:val="28"/>
                    </w:rPr>
                    <w:t>ті.</w:t>
                  </w:r>
                </w:p>
                <w:p w:rsidR="00197FCA" w:rsidRPr="00C04A9E" w:rsidRDefault="00197FCA" w:rsidP="00197FCA">
                  <w:pPr>
                    <w:tabs>
                      <w:tab w:val="left" w:pos="1260"/>
                      <w:tab w:val="left" w:pos="2920"/>
                      <w:tab w:val="left" w:pos="4320"/>
                      <w:tab w:val="left" w:pos="5360"/>
                      <w:tab w:val="left" w:pos="6780"/>
                      <w:tab w:val="left" w:pos="8240"/>
                    </w:tabs>
                    <w:ind w:left="993" w:hanging="993"/>
                    <w:rPr>
                      <w:b/>
                      <w:i/>
                      <w:sz w:val="28"/>
                      <w:szCs w:val="28"/>
                    </w:rPr>
                  </w:pPr>
                  <w:r>
                    <w:rPr>
                      <w:sz w:val="28"/>
                      <w:szCs w:val="28"/>
                    </w:rPr>
                    <w:t>Способи перекладу</w:t>
                  </w:r>
                </w:p>
                <w:p w:rsidR="00197FCA" w:rsidRPr="00125230" w:rsidRDefault="00197FCA" w:rsidP="00197FCA">
                  <w:pPr>
                    <w:tabs>
                      <w:tab w:val="left" w:pos="1260"/>
                      <w:tab w:val="left" w:pos="2920"/>
                      <w:tab w:val="left" w:pos="4320"/>
                      <w:tab w:val="left" w:pos="5360"/>
                      <w:tab w:val="left" w:pos="6780"/>
                      <w:tab w:val="left" w:pos="8240"/>
                    </w:tabs>
                    <w:ind w:left="993" w:hanging="993"/>
                    <w:rPr>
                      <w:b/>
                      <w:bCs/>
                      <w:color w:val="00000A"/>
                      <w:sz w:val="28"/>
                      <w:szCs w:val="28"/>
                    </w:rPr>
                  </w:pPr>
                </w:p>
              </w:tc>
            </w:tr>
          </w:tbl>
          <w:p w:rsidR="005F36BF" w:rsidRPr="008F59BA" w:rsidRDefault="005F36BF" w:rsidP="00D73875">
            <w:pPr>
              <w:tabs>
                <w:tab w:val="left" w:pos="1260"/>
                <w:tab w:val="left" w:pos="2920"/>
                <w:tab w:val="left" w:pos="4320"/>
                <w:tab w:val="left" w:pos="5360"/>
                <w:tab w:val="left" w:pos="6780"/>
                <w:tab w:val="left" w:pos="8240"/>
              </w:tabs>
              <w:ind w:left="877" w:hanging="993"/>
              <w:rPr>
                <w:b/>
                <w:sz w:val="28"/>
                <w:szCs w:val="28"/>
              </w:rPr>
            </w:pPr>
          </w:p>
        </w:tc>
        <w:tc>
          <w:tcPr>
            <w:tcW w:w="567" w:type="dxa"/>
            <w:tcBorders>
              <w:top w:val="nil"/>
              <w:left w:val="nil"/>
              <w:bottom w:val="single" w:sz="4" w:space="0" w:color="auto"/>
              <w:right w:val="single" w:sz="4" w:space="0" w:color="auto"/>
            </w:tcBorders>
            <w:shd w:val="clear" w:color="auto" w:fill="auto"/>
            <w:vAlign w:val="center"/>
          </w:tcPr>
          <w:p w:rsidR="005F36BF" w:rsidRPr="00453670" w:rsidRDefault="006508BD" w:rsidP="0046296B">
            <w:r>
              <w:lastRenderedPageBreak/>
              <w:t>14</w:t>
            </w:r>
          </w:p>
        </w:tc>
        <w:tc>
          <w:tcPr>
            <w:tcW w:w="567" w:type="dxa"/>
            <w:tcBorders>
              <w:top w:val="nil"/>
              <w:left w:val="nil"/>
              <w:bottom w:val="single" w:sz="4" w:space="0" w:color="auto"/>
              <w:right w:val="single" w:sz="4" w:space="0" w:color="auto"/>
            </w:tcBorders>
            <w:shd w:val="clear" w:color="auto" w:fill="auto"/>
            <w:vAlign w:val="center"/>
          </w:tcPr>
          <w:p w:rsidR="005F36BF" w:rsidRPr="00453670" w:rsidRDefault="005F36BF" w:rsidP="0046296B">
            <w:pPr>
              <w:jc w:val="center"/>
            </w:pPr>
          </w:p>
        </w:tc>
        <w:tc>
          <w:tcPr>
            <w:tcW w:w="332" w:type="dxa"/>
            <w:tcBorders>
              <w:top w:val="nil"/>
              <w:left w:val="nil"/>
              <w:bottom w:val="single" w:sz="4" w:space="0" w:color="auto"/>
              <w:right w:val="single" w:sz="4" w:space="0" w:color="auto"/>
            </w:tcBorders>
            <w:shd w:val="clear" w:color="auto" w:fill="auto"/>
            <w:vAlign w:val="center"/>
          </w:tcPr>
          <w:p w:rsidR="005F36BF" w:rsidRPr="00453670" w:rsidRDefault="005F36BF" w:rsidP="0046296B">
            <w:pPr>
              <w:jc w:val="center"/>
            </w:pPr>
          </w:p>
        </w:tc>
        <w:tc>
          <w:tcPr>
            <w:tcW w:w="660" w:type="dxa"/>
            <w:tcBorders>
              <w:top w:val="nil"/>
              <w:left w:val="nil"/>
              <w:bottom w:val="single" w:sz="4" w:space="0" w:color="auto"/>
              <w:right w:val="single" w:sz="4" w:space="0" w:color="auto"/>
            </w:tcBorders>
            <w:shd w:val="clear" w:color="auto" w:fill="auto"/>
            <w:vAlign w:val="center"/>
          </w:tcPr>
          <w:p w:rsidR="005F36BF" w:rsidRPr="00453670" w:rsidRDefault="006508BD" w:rsidP="0046296B">
            <w:r>
              <w:t>2</w:t>
            </w:r>
          </w:p>
        </w:tc>
        <w:tc>
          <w:tcPr>
            <w:tcW w:w="428" w:type="dxa"/>
            <w:tcBorders>
              <w:top w:val="nil"/>
              <w:left w:val="nil"/>
              <w:bottom w:val="single" w:sz="4" w:space="0" w:color="auto"/>
              <w:right w:val="single" w:sz="4" w:space="0" w:color="auto"/>
            </w:tcBorders>
            <w:shd w:val="clear" w:color="auto" w:fill="auto"/>
            <w:vAlign w:val="center"/>
          </w:tcPr>
          <w:p w:rsidR="005F36BF" w:rsidRPr="00453670" w:rsidRDefault="005F36BF" w:rsidP="0046296B"/>
        </w:tc>
        <w:tc>
          <w:tcPr>
            <w:tcW w:w="281" w:type="dxa"/>
            <w:tcBorders>
              <w:top w:val="nil"/>
              <w:left w:val="nil"/>
              <w:bottom w:val="single" w:sz="4" w:space="0" w:color="auto"/>
              <w:right w:val="single" w:sz="4" w:space="0" w:color="auto"/>
            </w:tcBorders>
            <w:shd w:val="clear" w:color="auto" w:fill="auto"/>
            <w:vAlign w:val="center"/>
          </w:tcPr>
          <w:p w:rsidR="005F36BF" w:rsidRPr="00453670" w:rsidRDefault="005F36BF" w:rsidP="0046296B">
            <w:pPr>
              <w:jc w:val="center"/>
            </w:pPr>
          </w:p>
        </w:tc>
        <w:tc>
          <w:tcPr>
            <w:tcW w:w="499" w:type="dxa"/>
            <w:gridSpan w:val="2"/>
            <w:tcBorders>
              <w:top w:val="nil"/>
              <w:left w:val="nil"/>
              <w:bottom w:val="single" w:sz="4" w:space="0" w:color="auto"/>
              <w:right w:val="single" w:sz="4" w:space="0" w:color="auto"/>
            </w:tcBorders>
            <w:shd w:val="clear" w:color="auto" w:fill="auto"/>
            <w:vAlign w:val="center"/>
          </w:tcPr>
          <w:p w:rsidR="005F36BF" w:rsidRPr="00453670" w:rsidRDefault="006508BD" w:rsidP="0046296B">
            <w:pPr>
              <w:jc w:val="center"/>
            </w:pPr>
            <w:r>
              <w:t>12</w:t>
            </w:r>
          </w:p>
        </w:tc>
        <w:tc>
          <w:tcPr>
            <w:tcW w:w="852" w:type="dxa"/>
            <w:tcBorders>
              <w:top w:val="nil"/>
              <w:left w:val="nil"/>
              <w:bottom w:val="single" w:sz="4" w:space="0" w:color="auto"/>
              <w:right w:val="single" w:sz="4" w:space="0" w:color="auto"/>
            </w:tcBorders>
            <w:shd w:val="clear" w:color="auto" w:fill="auto"/>
            <w:vAlign w:val="center"/>
          </w:tcPr>
          <w:p w:rsidR="005F36BF" w:rsidRPr="008D5A23" w:rsidRDefault="008D5A23" w:rsidP="0046296B">
            <w:pPr>
              <w:rPr>
                <w:b/>
              </w:rPr>
            </w:pPr>
            <w:r w:rsidRPr="008D5A23">
              <w:rPr>
                <w:b/>
              </w:rPr>
              <w:t>12</w:t>
            </w:r>
          </w:p>
        </w:tc>
        <w:tc>
          <w:tcPr>
            <w:tcW w:w="492" w:type="dxa"/>
            <w:tcBorders>
              <w:top w:val="nil"/>
              <w:left w:val="nil"/>
              <w:bottom w:val="single" w:sz="4" w:space="0" w:color="auto"/>
              <w:right w:val="single" w:sz="4" w:space="0" w:color="auto"/>
            </w:tcBorders>
            <w:shd w:val="clear" w:color="auto" w:fill="auto"/>
            <w:vAlign w:val="center"/>
          </w:tcPr>
          <w:p w:rsidR="005F36BF" w:rsidRPr="00453670" w:rsidRDefault="005F36BF" w:rsidP="0090378B"/>
        </w:tc>
        <w:tc>
          <w:tcPr>
            <w:tcW w:w="567" w:type="dxa"/>
            <w:tcBorders>
              <w:top w:val="nil"/>
              <w:left w:val="nil"/>
              <w:bottom w:val="single" w:sz="4" w:space="0" w:color="auto"/>
              <w:right w:val="single" w:sz="4" w:space="0" w:color="auto"/>
            </w:tcBorders>
            <w:shd w:val="clear" w:color="auto" w:fill="auto"/>
            <w:vAlign w:val="center"/>
          </w:tcPr>
          <w:p w:rsidR="005F36BF" w:rsidRPr="00197FCA" w:rsidRDefault="004B659A" w:rsidP="0046296B">
            <w:r>
              <w:t>2</w:t>
            </w:r>
          </w:p>
        </w:tc>
        <w:tc>
          <w:tcPr>
            <w:tcW w:w="567" w:type="dxa"/>
            <w:tcBorders>
              <w:top w:val="nil"/>
              <w:left w:val="nil"/>
              <w:bottom w:val="single" w:sz="4" w:space="0" w:color="auto"/>
              <w:right w:val="single" w:sz="4" w:space="0" w:color="auto"/>
            </w:tcBorders>
            <w:shd w:val="clear" w:color="auto" w:fill="auto"/>
            <w:vAlign w:val="center"/>
          </w:tcPr>
          <w:p w:rsidR="005F36BF" w:rsidRPr="00453670" w:rsidRDefault="005F36BF" w:rsidP="0046296B"/>
        </w:tc>
        <w:tc>
          <w:tcPr>
            <w:tcW w:w="567" w:type="dxa"/>
            <w:tcBorders>
              <w:top w:val="nil"/>
              <w:left w:val="nil"/>
              <w:bottom w:val="single" w:sz="4" w:space="0" w:color="auto"/>
              <w:right w:val="single" w:sz="4" w:space="0" w:color="auto"/>
            </w:tcBorders>
            <w:shd w:val="clear" w:color="auto" w:fill="auto"/>
            <w:vAlign w:val="center"/>
          </w:tcPr>
          <w:p w:rsidR="005F36BF" w:rsidRPr="00453670" w:rsidRDefault="004B659A" w:rsidP="0090378B">
            <w:r>
              <w:t>10</w:t>
            </w:r>
          </w:p>
        </w:tc>
        <w:tc>
          <w:tcPr>
            <w:tcW w:w="567" w:type="dxa"/>
            <w:tcBorders>
              <w:top w:val="nil"/>
              <w:left w:val="nil"/>
              <w:bottom w:val="single" w:sz="4" w:space="0" w:color="auto"/>
              <w:right w:val="single" w:sz="4" w:space="0" w:color="auto"/>
            </w:tcBorders>
            <w:shd w:val="clear" w:color="auto" w:fill="auto"/>
            <w:vAlign w:val="center"/>
          </w:tcPr>
          <w:p w:rsidR="005F36BF" w:rsidRPr="00453670" w:rsidRDefault="005F36BF" w:rsidP="0046296B"/>
        </w:tc>
        <w:tc>
          <w:tcPr>
            <w:tcW w:w="945" w:type="dxa"/>
            <w:tcBorders>
              <w:top w:val="nil"/>
              <w:left w:val="nil"/>
              <w:bottom w:val="single" w:sz="4" w:space="0" w:color="auto"/>
              <w:right w:val="single" w:sz="4" w:space="0" w:color="auto"/>
            </w:tcBorders>
            <w:shd w:val="clear" w:color="auto" w:fill="auto"/>
            <w:vAlign w:val="center"/>
          </w:tcPr>
          <w:p w:rsidR="005F36BF" w:rsidRPr="00453670" w:rsidRDefault="005F36BF" w:rsidP="00055F77"/>
        </w:tc>
      </w:tr>
      <w:tr w:rsidR="00141486" w:rsidRPr="00453670" w:rsidTr="00197FCA">
        <w:trPr>
          <w:trHeight w:val="375"/>
        </w:trPr>
        <w:tc>
          <w:tcPr>
            <w:tcW w:w="2694" w:type="dxa"/>
            <w:tcBorders>
              <w:top w:val="nil"/>
              <w:left w:val="single" w:sz="4" w:space="0" w:color="auto"/>
              <w:bottom w:val="single" w:sz="4" w:space="0" w:color="auto"/>
              <w:right w:val="single" w:sz="4" w:space="0" w:color="auto"/>
            </w:tcBorders>
            <w:shd w:val="clear" w:color="auto" w:fill="auto"/>
            <w:vAlign w:val="center"/>
          </w:tcPr>
          <w:tbl>
            <w:tblPr>
              <w:tblpPr w:leftFromText="180" w:rightFromText="180" w:vertAnchor="text" w:horzAnchor="margin" w:tblpXSpec="center" w:tblpY="-1132"/>
              <w:tblW w:w="9918" w:type="dxa"/>
              <w:tblLayout w:type="fixed"/>
              <w:tblLook w:val="04A0"/>
            </w:tblPr>
            <w:tblGrid>
              <w:gridCol w:w="9918"/>
            </w:tblGrid>
            <w:tr w:rsidR="00197FCA" w:rsidTr="0046296B">
              <w:trPr>
                <w:trHeight w:val="375"/>
              </w:trPr>
              <w:tc>
                <w:tcPr>
                  <w:tcW w:w="2689" w:type="dxa"/>
                  <w:tcBorders>
                    <w:top w:val="nil"/>
                    <w:left w:val="single" w:sz="4" w:space="0" w:color="auto"/>
                    <w:bottom w:val="single" w:sz="4" w:space="0" w:color="auto"/>
                    <w:right w:val="single" w:sz="4" w:space="0" w:color="auto"/>
                  </w:tcBorders>
                  <w:shd w:val="clear" w:color="auto" w:fill="auto"/>
                  <w:vAlign w:val="center"/>
                </w:tcPr>
                <w:p w:rsidR="00197FCA" w:rsidRDefault="00197FCA" w:rsidP="00197FCA">
                  <w:pPr>
                    <w:tabs>
                      <w:tab w:val="left" w:pos="1260"/>
                      <w:tab w:val="left" w:pos="2920"/>
                      <w:tab w:val="left" w:pos="4320"/>
                      <w:tab w:val="left" w:pos="5360"/>
                      <w:tab w:val="left" w:pos="6780"/>
                      <w:tab w:val="left" w:pos="8240"/>
                    </w:tabs>
                    <w:ind w:left="993" w:hanging="993"/>
                    <w:rPr>
                      <w:b/>
                      <w:bCs/>
                      <w:color w:val="00000A"/>
                      <w:sz w:val="28"/>
                      <w:szCs w:val="28"/>
                    </w:rPr>
                  </w:pPr>
                  <w:r>
                    <w:rPr>
                      <w:b/>
                      <w:bCs/>
                      <w:color w:val="00000A"/>
                      <w:sz w:val="28"/>
                      <w:szCs w:val="28"/>
                    </w:rPr>
                    <w:lastRenderedPageBreak/>
                    <w:t>Усього за модуль</w:t>
                  </w:r>
                </w:p>
              </w:tc>
            </w:tr>
          </w:tbl>
          <w:p w:rsidR="00141486" w:rsidRPr="0047710B" w:rsidRDefault="00141486" w:rsidP="005F36BF">
            <w:pPr>
              <w:jc w:val="both"/>
              <w:rPr>
                <w:sz w:val="28"/>
                <w:szCs w:val="28"/>
              </w:rPr>
            </w:pPr>
          </w:p>
        </w:tc>
        <w:tc>
          <w:tcPr>
            <w:tcW w:w="567" w:type="dxa"/>
            <w:tcBorders>
              <w:top w:val="nil"/>
              <w:left w:val="nil"/>
              <w:bottom w:val="single" w:sz="4" w:space="0" w:color="auto"/>
              <w:right w:val="single" w:sz="4" w:space="0" w:color="auto"/>
            </w:tcBorders>
            <w:shd w:val="clear" w:color="auto" w:fill="auto"/>
            <w:vAlign w:val="center"/>
          </w:tcPr>
          <w:p w:rsidR="00141486" w:rsidRPr="00453670" w:rsidRDefault="009A3F12" w:rsidP="0046296B">
            <w:r>
              <w:t>44</w:t>
            </w:r>
          </w:p>
        </w:tc>
        <w:tc>
          <w:tcPr>
            <w:tcW w:w="567" w:type="dxa"/>
            <w:tcBorders>
              <w:top w:val="nil"/>
              <w:left w:val="nil"/>
              <w:bottom w:val="single" w:sz="4" w:space="0" w:color="auto"/>
              <w:right w:val="single" w:sz="4" w:space="0" w:color="auto"/>
            </w:tcBorders>
            <w:shd w:val="clear" w:color="auto" w:fill="auto"/>
            <w:vAlign w:val="center"/>
          </w:tcPr>
          <w:p w:rsidR="00141486" w:rsidRPr="00453670" w:rsidRDefault="008D5A23" w:rsidP="0046296B">
            <w:pPr>
              <w:jc w:val="center"/>
            </w:pPr>
            <w:r>
              <w:t>16</w:t>
            </w:r>
          </w:p>
        </w:tc>
        <w:tc>
          <w:tcPr>
            <w:tcW w:w="332" w:type="dxa"/>
            <w:tcBorders>
              <w:top w:val="nil"/>
              <w:left w:val="nil"/>
              <w:bottom w:val="single" w:sz="4" w:space="0" w:color="auto"/>
              <w:right w:val="single" w:sz="4" w:space="0" w:color="auto"/>
            </w:tcBorders>
            <w:shd w:val="clear" w:color="auto" w:fill="auto"/>
            <w:vAlign w:val="center"/>
          </w:tcPr>
          <w:p w:rsidR="00141486" w:rsidRPr="00453670" w:rsidRDefault="00141486" w:rsidP="0046296B"/>
        </w:tc>
        <w:tc>
          <w:tcPr>
            <w:tcW w:w="660" w:type="dxa"/>
            <w:tcBorders>
              <w:top w:val="nil"/>
              <w:left w:val="nil"/>
              <w:bottom w:val="single" w:sz="4" w:space="0" w:color="auto"/>
              <w:right w:val="single" w:sz="4" w:space="0" w:color="auto"/>
            </w:tcBorders>
            <w:shd w:val="clear" w:color="auto" w:fill="auto"/>
            <w:vAlign w:val="center"/>
          </w:tcPr>
          <w:p w:rsidR="00141486" w:rsidRPr="00453670" w:rsidRDefault="008D5A23" w:rsidP="0046296B">
            <w:r>
              <w:t>2</w:t>
            </w:r>
          </w:p>
        </w:tc>
        <w:tc>
          <w:tcPr>
            <w:tcW w:w="428" w:type="dxa"/>
            <w:tcBorders>
              <w:top w:val="nil"/>
              <w:left w:val="nil"/>
              <w:bottom w:val="single" w:sz="4" w:space="0" w:color="auto"/>
              <w:right w:val="single" w:sz="4" w:space="0" w:color="auto"/>
            </w:tcBorders>
            <w:shd w:val="clear" w:color="auto" w:fill="auto"/>
            <w:vAlign w:val="center"/>
          </w:tcPr>
          <w:p w:rsidR="00141486" w:rsidRPr="00453670" w:rsidRDefault="00141486" w:rsidP="0046296B"/>
        </w:tc>
        <w:tc>
          <w:tcPr>
            <w:tcW w:w="281" w:type="dxa"/>
            <w:tcBorders>
              <w:top w:val="nil"/>
              <w:left w:val="nil"/>
              <w:bottom w:val="single" w:sz="4" w:space="0" w:color="auto"/>
              <w:right w:val="single" w:sz="4" w:space="0" w:color="auto"/>
            </w:tcBorders>
            <w:shd w:val="clear" w:color="auto" w:fill="auto"/>
            <w:vAlign w:val="center"/>
          </w:tcPr>
          <w:p w:rsidR="00141486" w:rsidRPr="00453670" w:rsidRDefault="00141486" w:rsidP="0046296B">
            <w:pPr>
              <w:jc w:val="center"/>
            </w:pPr>
          </w:p>
        </w:tc>
        <w:tc>
          <w:tcPr>
            <w:tcW w:w="499" w:type="dxa"/>
            <w:gridSpan w:val="2"/>
            <w:tcBorders>
              <w:top w:val="nil"/>
              <w:left w:val="nil"/>
              <w:bottom w:val="single" w:sz="4" w:space="0" w:color="auto"/>
              <w:right w:val="single" w:sz="4" w:space="0" w:color="auto"/>
            </w:tcBorders>
            <w:shd w:val="clear" w:color="auto" w:fill="auto"/>
            <w:vAlign w:val="center"/>
          </w:tcPr>
          <w:p w:rsidR="00141486" w:rsidRPr="00453670" w:rsidRDefault="008D5A23" w:rsidP="0046296B">
            <w:pPr>
              <w:jc w:val="center"/>
            </w:pPr>
            <w:r>
              <w:t>26</w:t>
            </w:r>
          </w:p>
        </w:tc>
        <w:tc>
          <w:tcPr>
            <w:tcW w:w="852" w:type="dxa"/>
            <w:tcBorders>
              <w:top w:val="nil"/>
              <w:left w:val="nil"/>
              <w:bottom w:val="single" w:sz="4" w:space="0" w:color="auto"/>
              <w:right w:val="single" w:sz="4" w:space="0" w:color="auto"/>
            </w:tcBorders>
            <w:shd w:val="clear" w:color="auto" w:fill="auto"/>
            <w:vAlign w:val="center"/>
          </w:tcPr>
          <w:p w:rsidR="00141486" w:rsidRPr="00453670" w:rsidRDefault="008D5A23" w:rsidP="0046296B">
            <w:r>
              <w:t>36</w:t>
            </w:r>
          </w:p>
        </w:tc>
        <w:tc>
          <w:tcPr>
            <w:tcW w:w="492" w:type="dxa"/>
            <w:tcBorders>
              <w:top w:val="nil"/>
              <w:left w:val="nil"/>
              <w:bottom w:val="single" w:sz="4" w:space="0" w:color="auto"/>
              <w:right w:val="single" w:sz="4" w:space="0" w:color="auto"/>
            </w:tcBorders>
            <w:shd w:val="clear" w:color="auto" w:fill="auto"/>
            <w:vAlign w:val="center"/>
          </w:tcPr>
          <w:p w:rsidR="00141486" w:rsidRPr="00453670" w:rsidRDefault="004B659A" w:rsidP="0046296B">
            <w:r>
              <w:t>6</w:t>
            </w:r>
          </w:p>
        </w:tc>
        <w:tc>
          <w:tcPr>
            <w:tcW w:w="567" w:type="dxa"/>
            <w:tcBorders>
              <w:top w:val="nil"/>
              <w:left w:val="nil"/>
              <w:bottom w:val="single" w:sz="4" w:space="0" w:color="auto"/>
              <w:right w:val="single" w:sz="4" w:space="0" w:color="auto"/>
            </w:tcBorders>
            <w:shd w:val="clear" w:color="auto" w:fill="auto"/>
            <w:vAlign w:val="center"/>
          </w:tcPr>
          <w:p w:rsidR="00141486" w:rsidRPr="00197FCA" w:rsidRDefault="004B659A" w:rsidP="0046296B">
            <w:r>
              <w:t>2</w:t>
            </w:r>
          </w:p>
        </w:tc>
        <w:tc>
          <w:tcPr>
            <w:tcW w:w="567" w:type="dxa"/>
            <w:tcBorders>
              <w:top w:val="nil"/>
              <w:left w:val="nil"/>
              <w:bottom w:val="single" w:sz="4" w:space="0" w:color="auto"/>
              <w:right w:val="single" w:sz="4" w:space="0" w:color="auto"/>
            </w:tcBorders>
            <w:shd w:val="clear" w:color="auto" w:fill="auto"/>
            <w:vAlign w:val="center"/>
          </w:tcPr>
          <w:p w:rsidR="00141486" w:rsidRPr="00453670" w:rsidRDefault="00141486" w:rsidP="00055F77"/>
        </w:tc>
        <w:tc>
          <w:tcPr>
            <w:tcW w:w="567" w:type="dxa"/>
            <w:tcBorders>
              <w:top w:val="nil"/>
              <w:left w:val="nil"/>
              <w:bottom w:val="single" w:sz="4" w:space="0" w:color="auto"/>
              <w:right w:val="single" w:sz="4" w:space="0" w:color="auto"/>
            </w:tcBorders>
            <w:shd w:val="clear" w:color="auto" w:fill="auto"/>
            <w:vAlign w:val="center"/>
          </w:tcPr>
          <w:p w:rsidR="00141486" w:rsidRPr="00197FCA" w:rsidRDefault="004B659A" w:rsidP="0090378B">
            <w:r>
              <w:t>28</w:t>
            </w:r>
          </w:p>
        </w:tc>
        <w:tc>
          <w:tcPr>
            <w:tcW w:w="567" w:type="dxa"/>
            <w:tcBorders>
              <w:top w:val="nil"/>
              <w:left w:val="nil"/>
              <w:bottom w:val="single" w:sz="4" w:space="0" w:color="auto"/>
              <w:right w:val="single" w:sz="4" w:space="0" w:color="auto"/>
            </w:tcBorders>
            <w:shd w:val="clear" w:color="auto" w:fill="auto"/>
            <w:vAlign w:val="center"/>
          </w:tcPr>
          <w:p w:rsidR="00141486" w:rsidRPr="00453670" w:rsidRDefault="00141486" w:rsidP="0046296B"/>
        </w:tc>
        <w:tc>
          <w:tcPr>
            <w:tcW w:w="945"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055F77">
            <w:r w:rsidRPr="00453670">
              <w:t> </w:t>
            </w:r>
          </w:p>
        </w:tc>
      </w:tr>
      <w:tr w:rsidR="007C6D79" w:rsidRPr="00453670" w:rsidTr="00D73875">
        <w:trPr>
          <w:trHeight w:val="507"/>
        </w:trPr>
        <w:tc>
          <w:tcPr>
            <w:tcW w:w="10585" w:type="dxa"/>
            <w:gridSpan w:val="16"/>
            <w:tcBorders>
              <w:top w:val="nil"/>
              <w:left w:val="single" w:sz="4" w:space="0" w:color="auto"/>
              <w:bottom w:val="single" w:sz="4" w:space="0" w:color="auto"/>
            </w:tcBorders>
            <w:shd w:val="clear" w:color="auto" w:fill="auto"/>
            <w:vAlign w:val="center"/>
          </w:tcPr>
          <w:p w:rsidR="005F36BF" w:rsidRDefault="005F36BF" w:rsidP="00CE40A2">
            <w:pPr>
              <w:pStyle w:val="a4"/>
              <w:ind w:left="0" w:firstLine="567"/>
              <w:jc w:val="both"/>
              <w:rPr>
                <w:b/>
                <w:sz w:val="28"/>
                <w:szCs w:val="28"/>
              </w:rPr>
            </w:pPr>
          </w:p>
          <w:p w:rsidR="005F36BF" w:rsidRDefault="005F36BF" w:rsidP="00CE40A2">
            <w:pPr>
              <w:pStyle w:val="a4"/>
              <w:ind w:left="0" w:firstLine="567"/>
              <w:jc w:val="both"/>
              <w:rPr>
                <w:b/>
                <w:sz w:val="28"/>
                <w:szCs w:val="28"/>
              </w:rPr>
            </w:pPr>
          </w:p>
          <w:p w:rsidR="00197FCA" w:rsidRPr="00E54A99" w:rsidRDefault="00197FCA" w:rsidP="00197FCA">
            <w:pPr>
              <w:tabs>
                <w:tab w:val="left" w:pos="1260"/>
                <w:tab w:val="left" w:pos="2920"/>
                <w:tab w:val="left" w:pos="4320"/>
                <w:tab w:val="left" w:pos="5360"/>
                <w:tab w:val="left" w:pos="6780"/>
                <w:tab w:val="left" w:pos="8240"/>
              </w:tabs>
              <w:ind w:left="993" w:hanging="993"/>
              <w:rPr>
                <w:b/>
                <w:sz w:val="28"/>
                <w:szCs w:val="28"/>
              </w:rPr>
            </w:pPr>
            <w:r>
              <w:rPr>
                <w:b/>
                <w:sz w:val="28"/>
                <w:szCs w:val="28"/>
              </w:rPr>
              <w:t xml:space="preserve">ЗМІСТОВНИЙ МОДУЛЬ  2 </w:t>
            </w:r>
            <w:r w:rsidR="00CE40A2">
              <w:rPr>
                <w:b/>
                <w:sz w:val="28"/>
                <w:szCs w:val="28"/>
              </w:rPr>
              <w:t xml:space="preserve">: </w:t>
            </w:r>
            <w:r w:rsidRPr="00453670">
              <w:rPr>
                <w:b/>
                <w:bCs/>
              </w:rPr>
              <w:t>.</w:t>
            </w:r>
            <w:r>
              <w:rPr>
                <w:b/>
                <w:sz w:val="28"/>
                <w:szCs w:val="28"/>
              </w:rPr>
              <w:t xml:space="preserve"> Г</w:t>
            </w:r>
            <w:r w:rsidRPr="00E54A99">
              <w:rPr>
                <w:b/>
                <w:sz w:val="28"/>
                <w:szCs w:val="28"/>
              </w:rPr>
              <w:t>РАМАТИЧНІ ТА ЛЕКСИЧНІ ПРОБЛЕМИ  ПЕРЕКЛАДУ НАУКОВО-ТЕХНІЧНИХ ТЕКСТІВ</w:t>
            </w:r>
          </w:p>
          <w:p w:rsidR="00197FCA" w:rsidRDefault="00197FCA" w:rsidP="00197FCA">
            <w:pPr>
              <w:pStyle w:val="a4"/>
              <w:ind w:left="0" w:firstLine="567"/>
              <w:jc w:val="both"/>
              <w:rPr>
                <w:sz w:val="28"/>
                <w:szCs w:val="28"/>
              </w:rPr>
            </w:pPr>
          </w:p>
          <w:p w:rsidR="007C6D79" w:rsidRPr="00453670" w:rsidRDefault="007C6D79" w:rsidP="0046296B"/>
        </w:tc>
      </w:tr>
      <w:tr w:rsidR="00CE40A2" w:rsidRPr="00453670" w:rsidTr="00A329BC">
        <w:trPr>
          <w:trHeight w:val="375"/>
        </w:trPr>
        <w:tc>
          <w:tcPr>
            <w:tcW w:w="9640" w:type="dxa"/>
            <w:gridSpan w:val="15"/>
            <w:tcBorders>
              <w:top w:val="nil"/>
              <w:left w:val="single" w:sz="4" w:space="0" w:color="auto"/>
              <w:bottom w:val="nil"/>
              <w:right w:val="single" w:sz="4" w:space="0" w:color="auto"/>
            </w:tcBorders>
            <w:shd w:val="clear" w:color="auto" w:fill="auto"/>
            <w:vAlign w:val="center"/>
            <w:hideMark/>
          </w:tcPr>
          <w:tbl>
            <w:tblPr>
              <w:tblW w:w="11724" w:type="dxa"/>
              <w:tblLayout w:type="fixed"/>
              <w:tblLook w:val="04A0"/>
            </w:tblPr>
            <w:tblGrid>
              <w:gridCol w:w="2577"/>
              <w:gridCol w:w="560"/>
              <w:gridCol w:w="432"/>
              <w:gridCol w:w="276"/>
              <w:gridCol w:w="567"/>
              <w:gridCol w:w="567"/>
              <w:gridCol w:w="567"/>
              <w:gridCol w:w="567"/>
              <w:gridCol w:w="567"/>
              <w:gridCol w:w="426"/>
              <w:gridCol w:w="567"/>
              <w:gridCol w:w="567"/>
              <w:gridCol w:w="555"/>
              <w:gridCol w:w="12"/>
              <w:gridCol w:w="1045"/>
              <w:gridCol w:w="567"/>
              <w:gridCol w:w="56"/>
              <w:gridCol w:w="623"/>
              <w:gridCol w:w="626"/>
            </w:tblGrid>
            <w:tr w:rsidR="00070A0A" w:rsidRPr="00453670" w:rsidTr="00B1775B">
              <w:trPr>
                <w:trHeight w:val="375"/>
              </w:trPr>
              <w:tc>
                <w:tcPr>
                  <w:tcW w:w="2577" w:type="dxa"/>
                  <w:tcBorders>
                    <w:top w:val="nil"/>
                    <w:left w:val="single" w:sz="4" w:space="0" w:color="auto"/>
                    <w:bottom w:val="single" w:sz="4" w:space="0" w:color="auto"/>
                    <w:right w:val="single" w:sz="4" w:space="0" w:color="auto"/>
                  </w:tcBorders>
                  <w:shd w:val="clear" w:color="auto" w:fill="auto"/>
                  <w:vAlign w:val="center"/>
                  <w:hideMark/>
                </w:tcPr>
                <w:p w:rsidR="00070A0A" w:rsidRDefault="00070A0A" w:rsidP="00404EA0">
                  <w:pPr>
                    <w:rPr>
                      <w:sz w:val="28"/>
                      <w:szCs w:val="28"/>
                    </w:rPr>
                  </w:pPr>
                  <w:r w:rsidRPr="00453670">
                    <w:t> </w:t>
                  </w:r>
                  <w:r w:rsidRPr="000D56A0">
                    <w:rPr>
                      <w:b/>
                      <w:sz w:val="28"/>
                      <w:szCs w:val="28"/>
                    </w:rPr>
                    <w:t>Тема 2.1</w:t>
                  </w:r>
                  <w:r w:rsidRPr="000D56A0">
                    <w:rPr>
                      <w:sz w:val="28"/>
                      <w:szCs w:val="28"/>
                    </w:rPr>
                    <w:t xml:space="preserve">. </w:t>
                  </w:r>
                  <w:r>
                    <w:rPr>
                      <w:sz w:val="28"/>
                      <w:szCs w:val="28"/>
                    </w:rPr>
                    <w:t>Г</w:t>
                  </w:r>
                  <w:r>
                    <w:rPr>
                      <w:i/>
                      <w:sz w:val="28"/>
                      <w:szCs w:val="28"/>
                    </w:rPr>
                    <w:t>раматичні проблеми науково-технічного перекладу</w:t>
                  </w:r>
                </w:p>
                <w:p w:rsidR="00070A0A" w:rsidRPr="00453670" w:rsidRDefault="00070A0A" w:rsidP="00404EA0">
                  <w:pPr>
                    <w:rPr>
                      <w:b/>
                      <w:bCs/>
                    </w:rPr>
                  </w:pPr>
                </w:p>
              </w:tc>
              <w:tc>
                <w:tcPr>
                  <w:tcW w:w="560" w:type="dxa"/>
                  <w:tcBorders>
                    <w:top w:val="nil"/>
                    <w:left w:val="nil"/>
                    <w:bottom w:val="single" w:sz="4" w:space="0" w:color="auto"/>
                    <w:right w:val="single" w:sz="4" w:space="0" w:color="auto"/>
                  </w:tcBorders>
                  <w:shd w:val="clear" w:color="auto" w:fill="auto"/>
                  <w:vAlign w:val="center"/>
                </w:tcPr>
                <w:p w:rsidR="00070A0A" w:rsidRPr="00277054" w:rsidRDefault="00070A0A" w:rsidP="00404EA0">
                  <w:pPr>
                    <w:rPr>
                      <w:sz w:val="20"/>
                      <w:szCs w:val="20"/>
                    </w:rPr>
                  </w:pPr>
                  <w:r>
                    <w:rPr>
                      <w:sz w:val="20"/>
                      <w:szCs w:val="20"/>
                    </w:rPr>
                    <w:t>20</w:t>
                  </w:r>
                </w:p>
              </w:tc>
              <w:tc>
                <w:tcPr>
                  <w:tcW w:w="432" w:type="dxa"/>
                  <w:tcBorders>
                    <w:top w:val="nil"/>
                    <w:left w:val="nil"/>
                    <w:bottom w:val="single" w:sz="4" w:space="0" w:color="auto"/>
                    <w:right w:val="nil"/>
                  </w:tcBorders>
                  <w:vAlign w:val="center"/>
                </w:tcPr>
                <w:p w:rsidR="00070A0A" w:rsidRPr="0006050A" w:rsidRDefault="00070A0A" w:rsidP="00404EA0">
                  <w:pPr>
                    <w:rPr>
                      <w:sz w:val="18"/>
                      <w:szCs w:val="18"/>
                    </w:rPr>
                  </w:pPr>
                </w:p>
              </w:tc>
              <w:tc>
                <w:tcPr>
                  <w:tcW w:w="276" w:type="dxa"/>
                  <w:tcBorders>
                    <w:top w:val="nil"/>
                    <w:left w:val="nil"/>
                    <w:bottom w:val="single" w:sz="4" w:space="0" w:color="auto"/>
                    <w:right w:val="single" w:sz="4" w:space="0" w:color="auto"/>
                  </w:tcBorders>
                </w:tcPr>
                <w:p w:rsidR="00070A0A" w:rsidRPr="00453670" w:rsidRDefault="00070A0A" w:rsidP="00404EA0"/>
              </w:tc>
              <w:tc>
                <w:tcPr>
                  <w:tcW w:w="567" w:type="dxa"/>
                  <w:tcBorders>
                    <w:top w:val="nil"/>
                    <w:left w:val="nil"/>
                    <w:bottom w:val="single" w:sz="4" w:space="0" w:color="auto"/>
                    <w:right w:val="single" w:sz="4" w:space="0" w:color="auto"/>
                  </w:tcBorders>
                  <w:shd w:val="clear" w:color="auto" w:fill="auto"/>
                  <w:vAlign w:val="center"/>
                </w:tcPr>
                <w:p w:rsidR="00070A0A" w:rsidRPr="00453670" w:rsidRDefault="00070A0A" w:rsidP="00404EA0">
                  <w:r>
                    <w:t>6</w:t>
                  </w:r>
                </w:p>
              </w:tc>
              <w:tc>
                <w:tcPr>
                  <w:tcW w:w="567" w:type="dxa"/>
                  <w:tcBorders>
                    <w:top w:val="nil"/>
                    <w:left w:val="nil"/>
                    <w:bottom w:val="single" w:sz="4" w:space="0" w:color="auto"/>
                    <w:right w:val="single" w:sz="4" w:space="0" w:color="auto"/>
                  </w:tcBorders>
                  <w:shd w:val="clear" w:color="auto" w:fill="auto"/>
                  <w:vAlign w:val="center"/>
                </w:tcPr>
                <w:p w:rsidR="00070A0A" w:rsidRPr="000D2585" w:rsidRDefault="00070A0A" w:rsidP="00404EA0">
                  <w:pPr>
                    <w:rPr>
                      <w:sz w:val="18"/>
                      <w:szCs w:val="18"/>
                    </w:rPr>
                  </w:pPr>
                </w:p>
              </w:tc>
              <w:tc>
                <w:tcPr>
                  <w:tcW w:w="567" w:type="dxa"/>
                  <w:tcBorders>
                    <w:top w:val="nil"/>
                    <w:left w:val="nil"/>
                    <w:bottom w:val="single" w:sz="4" w:space="0" w:color="auto"/>
                    <w:right w:val="single" w:sz="4" w:space="0" w:color="auto"/>
                  </w:tcBorders>
                  <w:shd w:val="clear" w:color="auto" w:fill="auto"/>
                  <w:vAlign w:val="center"/>
                </w:tcPr>
                <w:p w:rsidR="00070A0A" w:rsidRPr="00453670" w:rsidRDefault="00070A0A" w:rsidP="00404EA0"/>
              </w:tc>
              <w:tc>
                <w:tcPr>
                  <w:tcW w:w="567" w:type="dxa"/>
                  <w:tcBorders>
                    <w:top w:val="nil"/>
                    <w:left w:val="nil"/>
                    <w:bottom w:val="single" w:sz="4" w:space="0" w:color="auto"/>
                    <w:right w:val="single" w:sz="4" w:space="0" w:color="auto"/>
                  </w:tcBorders>
                  <w:shd w:val="clear" w:color="auto" w:fill="auto"/>
                  <w:vAlign w:val="center"/>
                  <w:hideMark/>
                </w:tcPr>
                <w:p w:rsidR="00070A0A" w:rsidRPr="00CF5717" w:rsidRDefault="00070A0A" w:rsidP="00404EA0">
                  <w:pPr>
                    <w:rPr>
                      <w:sz w:val="18"/>
                      <w:szCs w:val="18"/>
                    </w:rPr>
                  </w:pPr>
                  <w:r>
                    <w:rPr>
                      <w:sz w:val="18"/>
                      <w:szCs w:val="18"/>
                    </w:rPr>
                    <w:t>14</w:t>
                  </w:r>
                </w:p>
              </w:tc>
              <w:tc>
                <w:tcPr>
                  <w:tcW w:w="567" w:type="dxa"/>
                  <w:tcBorders>
                    <w:top w:val="nil"/>
                    <w:left w:val="nil"/>
                    <w:bottom w:val="single" w:sz="4" w:space="0" w:color="auto"/>
                    <w:right w:val="single" w:sz="4" w:space="0" w:color="auto"/>
                  </w:tcBorders>
                  <w:shd w:val="clear" w:color="auto" w:fill="auto"/>
                  <w:vAlign w:val="center"/>
                </w:tcPr>
                <w:p w:rsidR="00070A0A" w:rsidRPr="0046296B" w:rsidRDefault="00070A0A" w:rsidP="00404EA0">
                  <w:pPr>
                    <w:rPr>
                      <w:b/>
                      <w:sz w:val="18"/>
                      <w:szCs w:val="18"/>
                    </w:rPr>
                  </w:pPr>
                  <w:r w:rsidRPr="0046296B">
                    <w:rPr>
                      <w:b/>
                      <w:sz w:val="18"/>
                      <w:szCs w:val="18"/>
                    </w:rPr>
                    <w:t>26</w:t>
                  </w:r>
                </w:p>
              </w:tc>
              <w:tc>
                <w:tcPr>
                  <w:tcW w:w="426" w:type="dxa"/>
                  <w:tcBorders>
                    <w:top w:val="nil"/>
                    <w:left w:val="nil"/>
                    <w:bottom w:val="single" w:sz="4" w:space="0" w:color="auto"/>
                    <w:right w:val="nil"/>
                  </w:tcBorders>
                </w:tcPr>
                <w:p w:rsidR="00070A0A" w:rsidRPr="00453670" w:rsidRDefault="00070A0A" w:rsidP="00404EA0"/>
              </w:tc>
              <w:tc>
                <w:tcPr>
                  <w:tcW w:w="567" w:type="dxa"/>
                  <w:tcBorders>
                    <w:top w:val="nil"/>
                    <w:left w:val="nil"/>
                    <w:bottom w:val="single" w:sz="4" w:space="0" w:color="auto"/>
                    <w:right w:val="single" w:sz="4" w:space="0" w:color="auto"/>
                  </w:tcBorders>
                  <w:shd w:val="clear" w:color="auto" w:fill="auto"/>
                  <w:vAlign w:val="center"/>
                </w:tcPr>
                <w:p w:rsidR="00070A0A" w:rsidRPr="00070A0A" w:rsidRDefault="00070A0A" w:rsidP="00404EA0">
                  <w:r>
                    <w:t>2</w:t>
                  </w:r>
                </w:p>
              </w:tc>
              <w:tc>
                <w:tcPr>
                  <w:tcW w:w="567" w:type="dxa"/>
                  <w:tcBorders>
                    <w:top w:val="nil"/>
                    <w:left w:val="nil"/>
                    <w:bottom w:val="single" w:sz="4" w:space="0" w:color="auto"/>
                    <w:right w:val="single" w:sz="4" w:space="0" w:color="auto"/>
                  </w:tcBorders>
                  <w:shd w:val="clear" w:color="auto" w:fill="auto"/>
                  <w:vAlign w:val="center"/>
                  <w:hideMark/>
                </w:tcPr>
                <w:p w:rsidR="00070A0A" w:rsidRPr="00453670" w:rsidRDefault="00070A0A" w:rsidP="00404EA0"/>
              </w:tc>
              <w:tc>
                <w:tcPr>
                  <w:tcW w:w="555" w:type="dxa"/>
                  <w:tcBorders>
                    <w:top w:val="nil"/>
                    <w:left w:val="nil"/>
                    <w:bottom w:val="single" w:sz="4" w:space="0" w:color="auto"/>
                    <w:right w:val="single" w:sz="4" w:space="0" w:color="auto"/>
                  </w:tcBorders>
                  <w:shd w:val="clear" w:color="auto" w:fill="auto"/>
                  <w:vAlign w:val="center"/>
                  <w:hideMark/>
                </w:tcPr>
                <w:p w:rsidR="00070A0A" w:rsidRPr="00070A0A" w:rsidRDefault="00070A0A" w:rsidP="00404EA0">
                  <w:r>
                    <w:t>24</w:t>
                  </w:r>
                </w:p>
              </w:tc>
              <w:tc>
                <w:tcPr>
                  <w:tcW w:w="1057" w:type="dxa"/>
                  <w:gridSpan w:val="2"/>
                  <w:tcBorders>
                    <w:top w:val="nil"/>
                    <w:left w:val="nil"/>
                    <w:bottom w:val="single" w:sz="4" w:space="0" w:color="auto"/>
                    <w:right w:val="single" w:sz="4" w:space="0" w:color="auto"/>
                  </w:tcBorders>
                  <w:shd w:val="clear" w:color="auto" w:fill="auto"/>
                  <w:vAlign w:val="center"/>
                </w:tcPr>
                <w:p w:rsidR="00070A0A" w:rsidRPr="00070A0A" w:rsidRDefault="00070A0A" w:rsidP="00070A0A"/>
              </w:tc>
              <w:tc>
                <w:tcPr>
                  <w:tcW w:w="623" w:type="dxa"/>
                  <w:gridSpan w:val="2"/>
                  <w:tcBorders>
                    <w:top w:val="nil"/>
                    <w:left w:val="nil"/>
                    <w:bottom w:val="single" w:sz="4" w:space="0" w:color="auto"/>
                    <w:right w:val="single" w:sz="4" w:space="0" w:color="auto"/>
                  </w:tcBorders>
                  <w:shd w:val="clear" w:color="auto" w:fill="auto"/>
                  <w:vAlign w:val="center"/>
                  <w:hideMark/>
                </w:tcPr>
                <w:p w:rsidR="00070A0A" w:rsidRPr="00453670" w:rsidRDefault="00070A0A" w:rsidP="00404EA0">
                  <w:r w:rsidRPr="00453670">
                    <w:t> </w:t>
                  </w:r>
                  <w:r>
                    <w:t>4</w:t>
                  </w:r>
                </w:p>
              </w:tc>
              <w:tc>
                <w:tcPr>
                  <w:tcW w:w="623" w:type="dxa"/>
                  <w:tcBorders>
                    <w:top w:val="nil"/>
                    <w:left w:val="nil"/>
                    <w:bottom w:val="single" w:sz="4" w:space="0" w:color="auto"/>
                    <w:right w:val="single" w:sz="4" w:space="0" w:color="auto"/>
                  </w:tcBorders>
                  <w:shd w:val="clear" w:color="auto" w:fill="auto"/>
                  <w:vAlign w:val="center"/>
                  <w:hideMark/>
                </w:tcPr>
                <w:p w:rsidR="00070A0A" w:rsidRPr="00453670" w:rsidRDefault="00070A0A" w:rsidP="00404EA0">
                  <w:r w:rsidRPr="00453670">
                    <w:t> </w:t>
                  </w:r>
                  <w:r>
                    <w:t>82</w:t>
                  </w:r>
                </w:p>
              </w:tc>
              <w:tc>
                <w:tcPr>
                  <w:tcW w:w="626" w:type="dxa"/>
                  <w:tcBorders>
                    <w:top w:val="nil"/>
                    <w:left w:val="nil"/>
                    <w:bottom w:val="single" w:sz="4" w:space="0" w:color="auto"/>
                    <w:right w:val="single" w:sz="4" w:space="0" w:color="auto"/>
                  </w:tcBorders>
                  <w:shd w:val="clear" w:color="auto" w:fill="auto"/>
                  <w:vAlign w:val="center"/>
                  <w:hideMark/>
                </w:tcPr>
                <w:p w:rsidR="00070A0A" w:rsidRPr="00453670" w:rsidRDefault="00070A0A" w:rsidP="00404EA0">
                  <w:r w:rsidRPr="00453670">
                    <w:t> </w:t>
                  </w:r>
                </w:p>
              </w:tc>
            </w:tr>
            <w:tr w:rsidR="00404EA0" w:rsidRPr="00453670" w:rsidTr="00B1775B">
              <w:trPr>
                <w:gridAfter w:val="3"/>
                <w:wAfter w:w="1305" w:type="dxa"/>
                <w:trHeight w:val="375"/>
              </w:trPr>
              <w:tc>
                <w:tcPr>
                  <w:tcW w:w="2577" w:type="dxa"/>
                  <w:tcBorders>
                    <w:top w:val="nil"/>
                    <w:left w:val="single" w:sz="4" w:space="0" w:color="auto"/>
                    <w:bottom w:val="single" w:sz="4" w:space="0" w:color="auto"/>
                    <w:right w:val="single" w:sz="4" w:space="0" w:color="auto"/>
                  </w:tcBorders>
                  <w:shd w:val="clear" w:color="auto" w:fill="auto"/>
                  <w:vAlign w:val="center"/>
                  <w:hideMark/>
                </w:tcPr>
                <w:p w:rsidR="00A329BC" w:rsidRDefault="00A329BC" w:rsidP="00A329BC">
                  <w:pPr>
                    <w:tabs>
                      <w:tab w:val="left" w:pos="1260"/>
                      <w:tab w:val="left" w:pos="2920"/>
                      <w:tab w:val="left" w:pos="4320"/>
                      <w:tab w:val="left" w:pos="5360"/>
                      <w:tab w:val="left" w:pos="6780"/>
                      <w:tab w:val="left" w:pos="8240"/>
                    </w:tabs>
                    <w:rPr>
                      <w:b/>
                      <w:sz w:val="28"/>
                      <w:szCs w:val="28"/>
                    </w:rPr>
                  </w:pPr>
                </w:p>
                <w:p w:rsidR="00A329BC" w:rsidRDefault="00A329BC" w:rsidP="00A329BC">
                  <w:pPr>
                    <w:tabs>
                      <w:tab w:val="left" w:pos="1260"/>
                      <w:tab w:val="left" w:pos="2920"/>
                      <w:tab w:val="left" w:pos="4320"/>
                      <w:tab w:val="left" w:pos="5360"/>
                      <w:tab w:val="left" w:pos="6780"/>
                      <w:tab w:val="left" w:pos="8240"/>
                    </w:tabs>
                    <w:rPr>
                      <w:sz w:val="28"/>
                      <w:szCs w:val="28"/>
                    </w:rPr>
                  </w:pPr>
                  <w:r w:rsidRPr="00F47A2E">
                    <w:rPr>
                      <w:b/>
                      <w:sz w:val="28"/>
                      <w:szCs w:val="28"/>
                    </w:rPr>
                    <w:t>Тема 2.2.</w:t>
                  </w:r>
                </w:p>
                <w:p w:rsidR="00A329BC" w:rsidRPr="005C5A1A" w:rsidRDefault="00A329BC" w:rsidP="00A329BC">
                  <w:pPr>
                    <w:tabs>
                      <w:tab w:val="left" w:pos="1260"/>
                      <w:tab w:val="left" w:pos="2920"/>
                      <w:tab w:val="left" w:pos="4320"/>
                      <w:tab w:val="left" w:pos="5360"/>
                      <w:tab w:val="left" w:pos="6780"/>
                      <w:tab w:val="left" w:pos="8240"/>
                    </w:tabs>
                    <w:rPr>
                      <w:sz w:val="28"/>
                      <w:szCs w:val="28"/>
                    </w:rPr>
                  </w:pPr>
                  <w:r>
                    <w:rPr>
                      <w:bCs/>
                      <w:i/>
                      <w:color w:val="00000A"/>
                      <w:sz w:val="28"/>
                      <w:szCs w:val="28"/>
                    </w:rPr>
                    <w:t>Лексичні, термінологічні та жанрово-стилістичні пробльеми науково-технічного перекладу</w:t>
                  </w:r>
                </w:p>
                <w:p w:rsidR="00404EA0" w:rsidRPr="00453670" w:rsidRDefault="00404EA0" w:rsidP="00404EA0">
                  <w:pPr>
                    <w:rPr>
                      <w:b/>
                      <w:bCs/>
                    </w:rPr>
                  </w:pPr>
                </w:p>
              </w:tc>
              <w:tc>
                <w:tcPr>
                  <w:tcW w:w="560" w:type="dxa"/>
                  <w:tcBorders>
                    <w:top w:val="nil"/>
                    <w:left w:val="nil"/>
                    <w:bottom w:val="single" w:sz="4" w:space="0" w:color="auto"/>
                    <w:right w:val="single" w:sz="4" w:space="0" w:color="auto"/>
                  </w:tcBorders>
                  <w:shd w:val="clear" w:color="auto" w:fill="auto"/>
                  <w:vAlign w:val="center"/>
                </w:tcPr>
                <w:p w:rsidR="00404EA0" w:rsidRPr="00453670" w:rsidRDefault="0046296B" w:rsidP="00404EA0">
                  <w:r>
                    <w:t>26</w:t>
                  </w:r>
                </w:p>
              </w:tc>
              <w:tc>
                <w:tcPr>
                  <w:tcW w:w="432" w:type="dxa"/>
                  <w:tcBorders>
                    <w:top w:val="nil"/>
                    <w:left w:val="nil"/>
                    <w:bottom w:val="single" w:sz="4" w:space="0" w:color="auto"/>
                    <w:right w:val="nil"/>
                  </w:tcBorders>
                  <w:vAlign w:val="center"/>
                </w:tcPr>
                <w:p w:rsidR="00404EA0" w:rsidRPr="0006050A" w:rsidRDefault="00404EA0" w:rsidP="00404EA0">
                  <w:pPr>
                    <w:rPr>
                      <w:sz w:val="18"/>
                      <w:szCs w:val="18"/>
                    </w:rPr>
                  </w:pPr>
                </w:p>
              </w:tc>
              <w:tc>
                <w:tcPr>
                  <w:tcW w:w="276" w:type="dxa"/>
                  <w:tcBorders>
                    <w:top w:val="nil"/>
                    <w:left w:val="nil"/>
                    <w:bottom w:val="single" w:sz="4" w:space="0" w:color="auto"/>
                    <w:right w:val="single" w:sz="4" w:space="0" w:color="auto"/>
                  </w:tcBorders>
                  <w:vAlign w:val="center"/>
                </w:tcPr>
                <w:p w:rsidR="00404EA0" w:rsidRPr="00277054" w:rsidRDefault="00404EA0" w:rsidP="00404EA0">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404EA0" w:rsidRPr="000D2585" w:rsidRDefault="0046296B" w:rsidP="00404EA0">
                  <w:pPr>
                    <w:rPr>
                      <w:sz w:val="18"/>
                      <w:szCs w:val="18"/>
                    </w:rPr>
                  </w:pPr>
                  <w:r>
                    <w:rPr>
                      <w:sz w:val="18"/>
                      <w:szCs w:val="18"/>
                    </w:rPr>
                    <w:t>6</w:t>
                  </w:r>
                </w:p>
              </w:tc>
              <w:tc>
                <w:tcPr>
                  <w:tcW w:w="567" w:type="dxa"/>
                  <w:tcBorders>
                    <w:top w:val="nil"/>
                    <w:left w:val="nil"/>
                    <w:bottom w:val="single" w:sz="4" w:space="0" w:color="auto"/>
                    <w:right w:val="single" w:sz="4" w:space="0" w:color="auto"/>
                  </w:tcBorders>
                  <w:shd w:val="clear" w:color="auto" w:fill="auto"/>
                  <w:vAlign w:val="center"/>
                </w:tcPr>
                <w:p w:rsidR="00404EA0" w:rsidRPr="00453670" w:rsidRDefault="00404EA0" w:rsidP="00404EA0"/>
              </w:tc>
              <w:tc>
                <w:tcPr>
                  <w:tcW w:w="567" w:type="dxa"/>
                  <w:tcBorders>
                    <w:top w:val="nil"/>
                    <w:left w:val="nil"/>
                    <w:bottom w:val="single" w:sz="4" w:space="0" w:color="auto"/>
                    <w:right w:val="single" w:sz="4" w:space="0" w:color="auto"/>
                  </w:tcBorders>
                  <w:shd w:val="clear" w:color="auto" w:fill="auto"/>
                  <w:vAlign w:val="center"/>
                  <w:hideMark/>
                </w:tcPr>
                <w:p w:rsidR="00404EA0" w:rsidRPr="00CF5717" w:rsidRDefault="00404EA0" w:rsidP="00404EA0">
                  <w:pPr>
                    <w:rPr>
                      <w:sz w:val="18"/>
                      <w:szCs w:val="18"/>
                    </w:rPr>
                  </w:pPr>
                </w:p>
              </w:tc>
              <w:tc>
                <w:tcPr>
                  <w:tcW w:w="567" w:type="dxa"/>
                  <w:tcBorders>
                    <w:top w:val="nil"/>
                    <w:left w:val="nil"/>
                    <w:bottom w:val="single" w:sz="4" w:space="0" w:color="auto"/>
                    <w:right w:val="single" w:sz="4" w:space="0" w:color="auto"/>
                  </w:tcBorders>
                  <w:shd w:val="clear" w:color="auto" w:fill="auto"/>
                  <w:vAlign w:val="center"/>
                </w:tcPr>
                <w:p w:rsidR="00404EA0" w:rsidRPr="00E35DD7" w:rsidRDefault="0046296B" w:rsidP="00404EA0">
                  <w:pPr>
                    <w:rPr>
                      <w:sz w:val="18"/>
                      <w:szCs w:val="18"/>
                    </w:rPr>
                  </w:pPr>
                  <w:r>
                    <w:rPr>
                      <w:sz w:val="18"/>
                      <w:szCs w:val="18"/>
                    </w:rPr>
                    <w:t>20</w:t>
                  </w:r>
                </w:p>
              </w:tc>
              <w:tc>
                <w:tcPr>
                  <w:tcW w:w="567" w:type="dxa"/>
                  <w:tcBorders>
                    <w:top w:val="nil"/>
                    <w:left w:val="nil"/>
                    <w:bottom w:val="single" w:sz="4" w:space="0" w:color="auto"/>
                    <w:right w:val="single" w:sz="4" w:space="0" w:color="auto"/>
                  </w:tcBorders>
                  <w:shd w:val="clear" w:color="auto" w:fill="auto"/>
                  <w:vAlign w:val="center"/>
                </w:tcPr>
                <w:p w:rsidR="00404EA0" w:rsidRPr="00453670" w:rsidRDefault="00B1775B" w:rsidP="00404EA0">
                  <w:r>
                    <w:t>24</w:t>
                  </w:r>
                </w:p>
              </w:tc>
              <w:tc>
                <w:tcPr>
                  <w:tcW w:w="426" w:type="dxa"/>
                  <w:tcBorders>
                    <w:top w:val="nil"/>
                    <w:left w:val="nil"/>
                    <w:bottom w:val="single" w:sz="4" w:space="0" w:color="auto"/>
                    <w:right w:val="nil"/>
                  </w:tcBorders>
                </w:tcPr>
                <w:p w:rsidR="00404EA0" w:rsidRPr="00453670" w:rsidRDefault="00404EA0" w:rsidP="00404EA0"/>
              </w:tc>
              <w:tc>
                <w:tcPr>
                  <w:tcW w:w="567" w:type="dxa"/>
                  <w:tcBorders>
                    <w:top w:val="nil"/>
                    <w:left w:val="nil"/>
                    <w:bottom w:val="single" w:sz="4" w:space="0" w:color="auto"/>
                    <w:right w:val="single" w:sz="4" w:space="0" w:color="auto"/>
                  </w:tcBorders>
                  <w:shd w:val="clear" w:color="auto" w:fill="auto"/>
                  <w:vAlign w:val="center"/>
                  <w:hideMark/>
                </w:tcPr>
                <w:p w:rsidR="00404EA0" w:rsidRPr="0090378B" w:rsidRDefault="00404EA0" w:rsidP="00B1775B">
                  <w:pPr>
                    <w:rPr>
                      <w:lang w:val="en-US"/>
                    </w:rPr>
                  </w:pPr>
                  <w:r w:rsidRPr="00453670">
                    <w:t> </w:t>
                  </w:r>
                  <w:r w:rsidR="0090378B">
                    <w:rPr>
                      <w:lang w:val="en-US"/>
                    </w:rPr>
                    <w:t>2</w:t>
                  </w:r>
                </w:p>
              </w:tc>
              <w:tc>
                <w:tcPr>
                  <w:tcW w:w="567" w:type="dxa"/>
                  <w:tcBorders>
                    <w:top w:val="nil"/>
                    <w:left w:val="nil"/>
                    <w:bottom w:val="single" w:sz="4" w:space="0" w:color="auto"/>
                    <w:right w:val="single" w:sz="4" w:space="0" w:color="auto"/>
                  </w:tcBorders>
                  <w:shd w:val="clear" w:color="auto" w:fill="auto"/>
                  <w:vAlign w:val="center"/>
                  <w:hideMark/>
                </w:tcPr>
                <w:p w:rsidR="00404EA0" w:rsidRPr="00453670" w:rsidRDefault="00404EA0" w:rsidP="00404EA0">
                  <w:r w:rsidRPr="00453670">
                    <w:t> </w:t>
                  </w:r>
                </w:p>
              </w:tc>
              <w:tc>
                <w:tcPr>
                  <w:tcW w:w="567" w:type="dxa"/>
                  <w:gridSpan w:val="2"/>
                  <w:tcBorders>
                    <w:top w:val="nil"/>
                    <w:left w:val="nil"/>
                    <w:bottom w:val="single" w:sz="4" w:space="0" w:color="auto"/>
                    <w:right w:val="single" w:sz="4" w:space="0" w:color="auto"/>
                  </w:tcBorders>
                  <w:shd w:val="clear" w:color="auto" w:fill="auto"/>
                  <w:vAlign w:val="center"/>
                  <w:hideMark/>
                </w:tcPr>
                <w:p w:rsidR="00404EA0" w:rsidRPr="00453670" w:rsidRDefault="00B1775B" w:rsidP="00404EA0">
                  <w:r>
                    <w:t>22</w:t>
                  </w:r>
                </w:p>
              </w:tc>
              <w:tc>
                <w:tcPr>
                  <w:tcW w:w="1045" w:type="dxa"/>
                  <w:tcBorders>
                    <w:top w:val="nil"/>
                    <w:left w:val="nil"/>
                    <w:bottom w:val="single" w:sz="4" w:space="0" w:color="auto"/>
                    <w:right w:val="single" w:sz="4" w:space="0" w:color="auto"/>
                  </w:tcBorders>
                  <w:shd w:val="clear" w:color="auto" w:fill="auto"/>
                  <w:vAlign w:val="center"/>
                  <w:hideMark/>
                </w:tcPr>
                <w:p w:rsidR="00404EA0" w:rsidRPr="00453670" w:rsidRDefault="00404EA0" w:rsidP="0046296B">
                  <w:r w:rsidRPr="00453670">
                    <w:t> </w:t>
                  </w:r>
                </w:p>
              </w:tc>
              <w:tc>
                <w:tcPr>
                  <w:tcW w:w="567" w:type="dxa"/>
                  <w:tcBorders>
                    <w:top w:val="nil"/>
                    <w:left w:val="nil"/>
                    <w:bottom w:val="single" w:sz="4" w:space="0" w:color="auto"/>
                    <w:right w:val="single" w:sz="4" w:space="0" w:color="auto"/>
                  </w:tcBorders>
                  <w:shd w:val="clear" w:color="auto" w:fill="auto"/>
                  <w:vAlign w:val="center"/>
                  <w:hideMark/>
                </w:tcPr>
                <w:p w:rsidR="00404EA0" w:rsidRPr="00453670" w:rsidRDefault="00404EA0" w:rsidP="00404EA0">
                  <w:r w:rsidRPr="00453670">
                    <w:t> </w:t>
                  </w:r>
                </w:p>
              </w:tc>
            </w:tr>
            <w:tr w:rsidR="00404EA0" w:rsidRPr="00453670" w:rsidTr="00B1775B">
              <w:trPr>
                <w:gridAfter w:val="3"/>
                <w:wAfter w:w="1305" w:type="dxa"/>
                <w:trHeight w:val="375"/>
              </w:trPr>
              <w:tc>
                <w:tcPr>
                  <w:tcW w:w="2577" w:type="dxa"/>
                  <w:tcBorders>
                    <w:top w:val="nil"/>
                    <w:left w:val="single" w:sz="4" w:space="0" w:color="auto"/>
                    <w:bottom w:val="nil"/>
                    <w:right w:val="single" w:sz="4" w:space="0" w:color="auto"/>
                  </w:tcBorders>
                  <w:shd w:val="clear" w:color="auto" w:fill="auto"/>
                  <w:vAlign w:val="center"/>
                  <w:hideMark/>
                </w:tcPr>
                <w:p w:rsidR="00404EA0" w:rsidRPr="00453670" w:rsidRDefault="00404EA0" w:rsidP="00404EA0">
                  <w:pPr>
                    <w:rPr>
                      <w:b/>
                      <w:bCs/>
                    </w:rPr>
                  </w:pPr>
                  <w:r w:rsidRPr="00453670">
                    <w:rPr>
                      <w:b/>
                      <w:bCs/>
                    </w:rPr>
                    <w:t xml:space="preserve">Усього годин </w:t>
                  </w:r>
                  <w:r w:rsidR="00A329BC">
                    <w:rPr>
                      <w:b/>
                      <w:bCs/>
                    </w:rPr>
                    <w:t xml:space="preserve"> за модуль</w:t>
                  </w:r>
                </w:p>
              </w:tc>
              <w:tc>
                <w:tcPr>
                  <w:tcW w:w="560" w:type="dxa"/>
                  <w:tcBorders>
                    <w:top w:val="nil"/>
                    <w:left w:val="nil"/>
                    <w:bottom w:val="nil"/>
                    <w:right w:val="single" w:sz="4" w:space="0" w:color="auto"/>
                  </w:tcBorders>
                  <w:shd w:val="clear" w:color="auto" w:fill="auto"/>
                  <w:vAlign w:val="center"/>
                </w:tcPr>
                <w:p w:rsidR="00404EA0" w:rsidRPr="00453670" w:rsidRDefault="00B1775B" w:rsidP="00404EA0">
                  <w:r>
                    <w:t>46</w:t>
                  </w:r>
                </w:p>
              </w:tc>
              <w:tc>
                <w:tcPr>
                  <w:tcW w:w="432" w:type="dxa"/>
                  <w:tcBorders>
                    <w:top w:val="nil"/>
                    <w:left w:val="nil"/>
                    <w:bottom w:val="nil"/>
                    <w:right w:val="nil"/>
                  </w:tcBorders>
                  <w:vAlign w:val="center"/>
                </w:tcPr>
                <w:p w:rsidR="00404EA0" w:rsidRPr="0006050A" w:rsidRDefault="00404EA0" w:rsidP="00404EA0">
                  <w:pPr>
                    <w:rPr>
                      <w:sz w:val="18"/>
                      <w:szCs w:val="18"/>
                    </w:rPr>
                  </w:pPr>
                </w:p>
              </w:tc>
              <w:tc>
                <w:tcPr>
                  <w:tcW w:w="276" w:type="dxa"/>
                  <w:tcBorders>
                    <w:top w:val="nil"/>
                    <w:left w:val="nil"/>
                    <w:bottom w:val="nil"/>
                    <w:right w:val="single" w:sz="4" w:space="0" w:color="auto"/>
                  </w:tcBorders>
                  <w:vAlign w:val="center"/>
                </w:tcPr>
                <w:p w:rsidR="00404EA0" w:rsidRPr="00277054" w:rsidRDefault="00404EA0" w:rsidP="00404EA0">
                  <w:pPr>
                    <w:rPr>
                      <w:sz w:val="20"/>
                      <w:szCs w:val="20"/>
                    </w:rPr>
                  </w:pPr>
                </w:p>
              </w:tc>
              <w:tc>
                <w:tcPr>
                  <w:tcW w:w="567" w:type="dxa"/>
                  <w:tcBorders>
                    <w:top w:val="nil"/>
                    <w:left w:val="nil"/>
                    <w:bottom w:val="nil"/>
                    <w:right w:val="single" w:sz="4" w:space="0" w:color="auto"/>
                  </w:tcBorders>
                  <w:shd w:val="clear" w:color="auto" w:fill="auto"/>
                  <w:vAlign w:val="center"/>
                </w:tcPr>
                <w:p w:rsidR="00404EA0" w:rsidRPr="000D2585" w:rsidRDefault="00B1775B" w:rsidP="00404EA0">
                  <w:pPr>
                    <w:rPr>
                      <w:sz w:val="18"/>
                      <w:szCs w:val="18"/>
                    </w:rPr>
                  </w:pPr>
                  <w:r>
                    <w:rPr>
                      <w:sz w:val="18"/>
                      <w:szCs w:val="18"/>
                    </w:rPr>
                    <w:t>12</w:t>
                  </w:r>
                </w:p>
              </w:tc>
              <w:tc>
                <w:tcPr>
                  <w:tcW w:w="567" w:type="dxa"/>
                  <w:tcBorders>
                    <w:top w:val="nil"/>
                    <w:left w:val="nil"/>
                    <w:bottom w:val="nil"/>
                    <w:right w:val="single" w:sz="4" w:space="0" w:color="auto"/>
                  </w:tcBorders>
                  <w:shd w:val="clear" w:color="auto" w:fill="auto"/>
                  <w:vAlign w:val="center"/>
                </w:tcPr>
                <w:p w:rsidR="00404EA0" w:rsidRPr="00453670" w:rsidRDefault="00404EA0" w:rsidP="00404EA0"/>
              </w:tc>
              <w:tc>
                <w:tcPr>
                  <w:tcW w:w="567" w:type="dxa"/>
                  <w:tcBorders>
                    <w:top w:val="nil"/>
                    <w:left w:val="nil"/>
                    <w:bottom w:val="nil"/>
                    <w:right w:val="single" w:sz="4" w:space="0" w:color="auto"/>
                  </w:tcBorders>
                  <w:shd w:val="clear" w:color="auto" w:fill="auto"/>
                  <w:vAlign w:val="center"/>
                  <w:hideMark/>
                </w:tcPr>
                <w:p w:rsidR="00404EA0" w:rsidRPr="00CF5717" w:rsidRDefault="00404EA0" w:rsidP="00404EA0">
                  <w:pPr>
                    <w:rPr>
                      <w:sz w:val="18"/>
                      <w:szCs w:val="18"/>
                    </w:rPr>
                  </w:pPr>
                </w:p>
              </w:tc>
              <w:tc>
                <w:tcPr>
                  <w:tcW w:w="567" w:type="dxa"/>
                  <w:tcBorders>
                    <w:top w:val="nil"/>
                    <w:left w:val="nil"/>
                    <w:bottom w:val="nil"/>
                    <w:right w:val="single" w:sz="4" w:space="0" w:color="auto"/>
                  </w:tcBorders>
                  <w:shd w:val="clear" w:color="auto" w:fill="auto"/>
                  <w:vAlign w:val="center"/>
                </w:tcPr>
                <w:p w:rsidR="00404EA0" w:rsidRPr="00E35DD7" w:rsidRDefault="00B1775B" w:rsidP="00404EA0">
                  <w:pPr>
                    <w:rPr>
                      <w:sz w:val="18"/>
                      <w:szCs w:val="18"/>
                    </w:rPr>
                  </w:pPr>
                  <w:r>
                    <w:rPr>
                      <w:sz w:val="18"/>
                      <w:szCs w:val="18"/>
                    </w:rPr>
                    <w:t>34</w:t>
                  </w:r>
                </w:p>
              </w:tc>
              <w:tc>
                <w:tcPr>
                  <w:tcW w:w="567" w:type="dxa"/>
                  <w:tcBorders>
                    <w:top w:val="nil"/>
                    <w:left w:val="nil"/>
                    <w:bottom w:val="nil"/>
                    <w:right w:val="single" w:sz="4" w:space="0" w:color="auto"/>
                  </w:tcBorders>
                  <w:shd w:val="clear" w:color="auto" w:fill="auto"/>
                  <w:vAlign w:val="center"/>
                </w:tcPr>
                <w:p w:rsidR="00404EA0" w:rsidRPr="00453670" w:rsidRDefault="00B1775B" w:rsidP="00404EA0">
                  <w:r>
                    <w:t>54</w:t>
                  </w:r>
                </w:p>
              </w:tc>
              <w:tc>
                <w:tcPr>
                  <w:tcW w:w="426" w:type="dxa"/>
                  <w:tcBorders>
                    <w:top w:val="nil"/>
                    <w:left w:val="nil"/>
                    <w:bottom w:val="nil"/>
                    <w:right w:val="nil"/>
                  </w:tcBorders>
                </w:tcPr>
                <w:p w:rsidR="00404EA0" w:rsidRPr="00453670" w:rsidRDefault="00404EA0" w:rsidP="00404EA0"/>
              </w:tc>
              <w:tc>
                <w:tcPr>
                  <w:tcW w:w="567" w:type="dxa"/>
                  <w:tcBorders>
                    <w:top w:val="nil"/>
                    <w:left w:val="nil"/>
                    <w:bottom w:val="nil"/>
                    <w:right w:val="single" w:sz="4" w:space="0" w:color="auto"/>
                  </w:tcBorders>
                  <w:shd w:val="clear" w:color="auto" w:fill="auto"/>
                  <w:vAlign w:val="center"/>
                  <w:hideMark/>
                </w:tcPr>
                <w:p w:rsidR="00404EA0" w:rsidRPr="00B1775B" w:rsidRDefault="00404EA0" w:rsidP="00B1775B">
                  <w:r w:rsidRPr="00453670">
                    <w:t> </w:t>
                  </w:r>
                  <w:r w:rsidR="00B1775B">
                    <w:t>4</w:t>
                  </w:r>
                </w:p>
              </w:tc>
              <w:tc>
                <w:tcPr>
                  <w:tcW w:w="567" w:type="dxa"/>
                  <w:tcBorders>
                    <w:top w:val="nil"/>
                    <w:left w:val="nil"/>
                    <w:bottom w:val="nil"/>
                    <w:right w:val="single" w:sz="4" w:space="0" w:color="auto"/>
                  </w:tcBorders>
                  <w:shd w:val="clear" w:color="auto" w:fill="auto"/>
                  <w:vAlign w:val="center"/>
                  <w:hideMark/>
                </w:tcPr>
                <w:p w:rsidR="00404EA0" w:rsidRPr="00453670" w:rsidRDefault="00404EA0" w:rsidP="00404EA0">
                  <w:r w:rsidRPr="00453670">
                    <w:t> </w:t>
                  </w:r>
                </w:p>
              </w:tc>
              <w:tc>
                <w:tcPr>
                  <w:tcW w:w="567" w:type="dxa"/>
                  <w:gridSpan w:val="2"/>
                  <w:tcBorders>
                    <w:top w:val="nil"/>
                    <w:left w:val="nil"/>
                    <w:bottom w:val="nil"/>
                    <w:right w:val="single" w:sz="4" w:space="0" w:color="auto"/>
                  </w:tcBorders>
                  <w:shd w:val="clear" w:color="auto" w:fill="auto"/>
                  <w:vAlign w:val="center"/>
                  <w:hideMark/>
                </w:tcPr>
                <w:p w:rsidR="00404EA0" w:rsidRPr="00B1775B" w:rsidRDefault="00B1775B" w:rsidP="00404EA0">
                  <w:r>
                    <w:t>50</w:t>
                  </w:r>
                </w:p>
              </w:tc>
              <w:tc>
                <w:tcPr>
                  <w:tcW w:w="1045" w:type="dxa"/>
                  <w:tcBorders>
                    <w:top w:val="nil"/>
                    <w:left w:val="nil"/>
                    <w:bottom w:val="nil"/>
                    <w:right w:val="single" w:sz="4" w:space="0" w:color="auto"/>
                  </w:tcBorders>
                  <w:shd w:val="clear" w:color="auto" w:fill="auto"/>
                  <w:vAlign w:val="center"/>
                  <w:hideMark/>
                </w:tcPr>
                <w:p w:rsidR="00404EA0" w:rsidRPr="00453670" w:rsidRDefault="00404EA0" w:rsidP="00B1775B">
                  <w:r w:rsidRPr="00453670">
                    <w:t> </w:t>
                  </w:r>
                </w:p>
              </w:tc>
              <w:tc>
                <w:tcPr>
                  <w:tcW w:w="567" w:type="dxa"/>
                  <w:tcBorders>
                    <w:top w:val="nil"/>
                    <w:left w:val="nil"/>
                    <w:bottom w:val="nil"/>
                    <w:right w:val="single" w:sz="4" w:space="0" w:color="auto"/>
                  </w:tcBorders>
                  <w:shd w:val="clear" w:color="auto" w:fill="auto"/>
                  <w:vAlign w:val="center"/>
                  <w:hideMark/>
                </w:tcPr>
                <w:p w:rsidR="00404EA0" w:rsidRPr="00453670" w:rsidRDefault="00404EA0" w:rsidP="00404EA0">
                  <w:r w:rsidRPr="00453670">
                    <w:t> </w:t>
                  </w:r>
                </w:p>
              </w:tc>
            </w:tr>
            <w:tr w:rsidR="009B7DAF" w:rsidRPr="00453670" w:rsidTr="00B1775B">
              <w:trPr>
                <w:gridAfter w:val="3"/>
                <w:wAfter w:w="1305" w:type="dxa"/>
                <w:trHeight w:val="375"/>
              </w:trPr>
              <w:tc>
                <w:tcPr>
                  <w:tcW w:w="2577" w:type="dxa"/>
                  <w:tcBorders>
                    <w:top w:val="nil"/>
                    <w:left w:val="single" w:sz="4" w:space="0" w:color="auto"/>
                    <w:bottom w:val="single" w:sz="4" w:space="0" w:color="auto"/>
                    <w:right w:val="single" w:sz="4" w:space="0" w:color="auto"/>
                  </w:tcBorders>
                  <w:shd w:val="clear" w:color="auto" w:fill="auto"/>
                  <w:vAlign w:val="center"/>
                </w:tcPr>
                <w:p w:rsidR="009B7DAF" w:rsidRPr="00453670" w:rsidRDefault="009B7DAF" w:rsidP="00404EA0">
                  <w:pPr>
                    <w:rPr>
                      <w:b/>
                      <w:bCs/>
                    </w:rPr>
                  </w:pPr>
                  <w:r>
                    <w:rPr>
                      <w:b/>
                      <w:bCs/>
                    </w:rPr>
                    <w:t>усього</w:t>
                  </w:r>
                </w:p>
              </w:tc>
              <w:tc>
                <w:tcPr>
                  <w:tcW w:w="560" w:type="dxa"/>
                  <w:tcBorders>
                    <w:top w:val="nil"/>
                    <w:left w:val="nil"/>
                    <w:bottom w:val="single" w:sz="4" w:space="0" w:color="auto"/>
                    <w:right w:val="single" w:sz="4" w:space="0" w:color="auto"/>
                  </w:tcBorders>
                  <w:shd w:val="clear" w:color="auto" w:fill="auto"/>
                  <w:vAlign w:val="center"/>
                </w:tcPr>
                <w:p w:rsidR="009B7DAF" w:rsidRPr="00453670" w:rsidRDefault="00B1775B" w:rsidP="00404EA0">
                  <w:r>
                    <w:t>90</w:t>
                  </w:r>
                </w:p>
              </w:tc>
              <w:tc>
                <w:tcPr>
                  <w:tcW w:w="432" w:type="dxa"/>
                  <w:tcBorders>
                    <w:top w:val="nil"/>
                    <w:left w:val="nil"/>
                    <w:bottom w:val="single" w:sz="4" w:space="0" w:color="auto"/>
                    <w:right w:val="nil"/>
                  </w:tcBorders>
                  <w:vAlign w:val="center"/>
                </w:tcPr>
                <w:p w:rsidR="009B7DAF" w:rsidRPr="0006050A" w:rsidRDefault="00B1775B" w:rsidP="00404EA0">
                  <w:pPr>
                    <w:rPr>
                      <w:sz w:val="18"/>
                      <w:szCs w:val="18"/>
                    </w:rPr>
                  </w:pPr>
                  <w:r>
                    <w:rPr>
                      <w:sz w:val="18"/>
                      <w:szCs w:val="18"/>
                    </w:rPr>
                    <w:t>16</w:t>
                  </w:r>
                </w:p>
              </w:tc>
              <w:tc>
                <w:tcPr>
                  <w:tcW w:w="276" w:type="dxa"/>
                  <w:tcBorders>
                    <w:top w:val="nil"/>
                    <w:left w:val="nil"/>
                    <w:bottom w:val="single" w:sz="4" w:space="0" w:color="auto"/>
                    <w:right w:val="single" w:sz="4" w:space="0" w:color="auto"/>
                  </w:tcBorders>
                  <w:vAlign w:val="center"/>
                </w:tcPr>
                <w:p w:rsidR="009B7DAF" w:rsidRPr="00277054" w:rsidRDefault="009B7DAF" w:rsidP="00404EA0">
                  <w:pP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9B7DAF" w:rsidRPr="000D2585" w:rsidRDefault="00B1775B" w:rsidP="00404EA0">
                  <w:pPr>
                    <w:rPr>
                      <w:sz w:val="18"/>
                      <w:szCs w:val="18"/>
                    </w:rPr>
                  </w:pPr>
                  <w:r>
                    <w:rPr>
                      <w:sz w:val="18"/>
                      <w:szCs w:val="18"/>
                    </w:rPr>
                    <w:t>14</w:t>
                  </w:r>
                </w:p>
              </w:tc>
              <w:tc>
                <w:tcPr>
                  <w:tcW w:w="567" w:type="dxa"/>
                  <w:tcBorders>
                    <w:top w:val="nil"/>
                    <w:left w:val="nil"/>
                    <w:bottom w:val="single" w:sz="4" w:space="0" w:color="auto"/>
                    <w:right w:val="single" w:sz="4" w:space="0" w:color="auto"/>
                  </w:tcBorders>
                  <w:shd w:val="clear" w:color="auto" w:fill="auto"/>
                  <w:vAlign w:val="center"/>
                </w:tcPr>
                <w:p w:rsidR="009B7DAF" w:rsidRPr="00453670" w:rsidRDefault="009B7DAF" w:rsidP="00404EA0"/>
              </w:tc>
              <w:tc>
                <w:tcPr>
                  <w:tcW w:w="567" w:type="dxa"/>
                  <w:tcBorders>
                    <w:top w:val="nil"/>
                    <w:left w:val="nil"/>
                    <w:bottom w:val="single" w:sz="4" w:space="0" w:color="auto"/>
                    <w:right w:val="single" w:sz="4" w:space="0" w:color="auto"/>
                  </w:tcBorders>
                  <w:shd w:val="clear" w:color="auto" w:fill="auto"/>
                  <w:vAlign w:val="center"/>
                </w:tcPr>
                <w:p w:rsidR="009B7DAF" w:rsidRPr="00CF5717" w:rsidRDefault="009B7DAF" w:rsidP="00404EA0">
                  <w:pPr>
                    <w:rPr>
                      <w:sz w:val="18"/>
                      <w:szCs w:val="18"/>
                    </w:rPr>
                  </w:pPr>
                </w:p>
              </w:tc>
              <w:tc>
                <w:tcPr>
                  <w:tcW w:w="567" w:type="dxa"/>
                  <w:tcBorders>
                    <w:top w:val="nil"/>
                    <w:left w:val="nil"/>
                    <w:bottom w:val="single" w:sz="4" w:space="0" w:color="auto"/>
                    <w:right w:val="single" w:sz="4" w:space="0" w:color="auto"/>
                  </w:tcBorders>
                  <w:shd w:val="clear" w:color="auto" w:fill="auto"/>
                  <w:vAlign w:val="center"/>
                </w:tcPr>
                <w:p w:rsidR="009B7DAF" w:rsidRPr="00E35DD7" w:rsidRDefault="00B1775B" w:rsidP="00404EA0">
                  <w:pPr>
                    <w:rPr>
                      <w:sz w:val="18"/>
                      <w:szCs w:val="18"/>
                    </w:rPr>
                  </w:pPr>
                  <w:r>
                    <w:rPr>
                      <w:sz w:val="18"/>
                      <w:szCs w:val="18"/>
                    </w:rPr>
                    <w:t>60</w:t>
                  </w:r>
                </w:p>
              </w:tc>
              <w:tc>
                <w:tcPr>
                  <w:tcW w:w="567" w:type="dxa"/>
                  <w:tcBorders>
                    <w:top w:val="nil"/>
                    <w:left w:val="nil"/>
                    <w:bottom w:val="single" w:sz="4" w:space="0" w:color="auto"/>
                    <w:right w:val="single" w:sz="4" w:space="0" w:color="auto"/>
                  </w:tcBorders>
                  <w:shd w:val="clear" w:color="auto" w:fill="auto"/>
                  <w:vAlign w:val="center"/>
                </w:tcPr>
                <w:p w:rsidR="009B7DAF" w:rsidRPr="00453670" w:rsidRDefault="00B1775B" w:rsidP="00404EA0">
                  <w:r>
                    <w:t>90</w:t>
                  </w:r>
                </w:p>
              </w:tc>
              <w:tc>
                <w:tcPr>
                  <w:tcW w:w="426" w:type="dxa"/>
                  <w:tcBorders>
                    <w:top w:val="nil"/>
                    <w:left w:val="nil"/>
                    <w:bottom w:val="single" w:sz="4" w:space="0" w:color="auto"/>
                    <w:right w:val="nil"/>
                  </w:tcBorders>
                </w:tcPr>
                <w:p w:rsidR="009B7DAF" w:rsidRPr="00453670" w:rsidRDefault="009B7DAF" w:rsidP="00404EA0"/>
              </w:tc>
              <w:tc>
                <w:tcPr>
                  <w:tcW w:w="567" w:type="dxa"/>
                  <w:tcBorders>
                    <w:top w:val="nil"/>
                    <w:left w:val="nil"/>
                    <w:bottom w:val="single" w:sz="4" w:space="0" w:color="auto"/>
                    <w:right w:val="single" w:sz="4" w:space="0" w:color="auto"/>
                  </w:tcBorders>
                  <w:shd w:val="clear" w:color="auto" w:fill="auto"/>
                  <w:vAlign w:val="center"/>
                </w:tcPr>
                <w:p w:rsidR="009B7DAF" w:rsidRPr="00453670" w:rsidRDefault="00B1775B" w:rsidP="00977B2C">
                  <w:r>
                    <w:t>6</w:t>
                  </w:r>
                </w:p>
              </w:tc>
              <w:tc>
                <w:tcPr>
                  <w:tcW w:w="567" w:type="dxa"/>
                  <w:tcBorders>
                    <w:top w:val="nil"/>
                    <w:left w:val="nil"/>
                    <w:bottom w:val="single" w:sz="4" w:space="0" w:color="auto"/>
                    <w:right w:val="single" w:sz="4" w:space="0" w:color="auto"/>
                  </w:tcBorders>
                  <w:shd w:val="clear" w:color="auto" w:fill="auto"/>
                  <w:vAlign w:val="center"/>
                </w:tcPr>
                <w:p w:rsidR="009B7DAF" w:rsidRPr="00453670" w:rsidRDefault="009B7DAF" w:rsidP="00404EA0"/>
              </w:tc>
              <w:tc>
                <w:tcPr>
                  <w:tcW w:w="567" w:type="dxa"/>
                  <w:gridSpan w:val="2"/>
                  <w:tcBorders>
                    <w:top w:val="nil"/>
                    <w:left w:val="nil"/>
                    <w:bottom w:val="single" w:sz="4" w:space="0" w:color="auto"/>
                    <w:right w:val="single" w:sz="4" w:space="0" w:color="auto"/>
                  </w:tcBorders>
                  <w:shd w:val="clear" w:color="auto" w:fill="auto"/>
                  <w:vAlign w:val="center"/>
                </w:tcPr>
                <w:p w:rsidR="009B7DAF" w:rsidRPr="00B1775B" w:rsidRDefault="00B1775B" w:rsidP="00404EA0">
                  <w:r>
                    <w:t>78</w:t>
                  </w:r>
                </w:p>
              </w:tc>
              <w:tc>
                <w:tcPr>
                  <w:tcW w:w="1045" w:type="dxa"/>
                  <w:tcBorders>
                    <w:top w:val="nil"/>
                    <w:left w:val="nil"/>
                    <w:bottom w:val="single" w:sz="4" w:space="0" w:color="auto"/>
                    <w:right w:val="single" w:sz="4" w:space="0" w:color="auto"/>
                  </w:tcBorders>
                  <w:shd w:val="clear" w:color="auto" w:fill="auto"/>
                  <w:vAlign w:val="center"/>
                </w:tcPr>
                <w:p w:rsidR="009B7DAF" w:rsidRPr="00453670" w:rsidRDefault="009B7DAF" w:rsidP="00404EA0"/>
              </w:tc>
              <w:tc>
                <w:tcPr>
                  <w:tcW w:w="567" w:type="dxa"/>
                  <w:tcBorders>
                    <w:top w:val="nil"/>
                    <w:left w:val="nil"/>
                    <w:bottom w:val="single" w:sz="4" w:space="0" w:color="auto"/>
                    <w:right w:val="single" w:sz="4" w:space="0" w:color="auto"/>
                  </w:tcBorders>
                  <w:shd w:val="clear" w:color="auto" w:fill="auto"/>
                  <w:vAlign w:val="center"/>
                </w:tcPr>
                <w:p w:rsidR="009B7DAF" w:rsidRPr="00453670" w:rsidRDefault="009B7DAF" w:rsidP="00404EA0"/>
              </w:tc>
            </w:tr>
          </w:tbl>
          <w:p w:rsidR="00CE40A2" w:rsidRPr="00453670" w:rsidRDefault="00CE40A2" w:rsidP="0046296B"/>
        </w:tc>
        <w:tc>
          <w:tcPr>
            <w:tcW w:w="945" w:type="dxa"/>
            <w:tcBorders>
              <w:top w:val="nil"/>
              <w:left w:val="nil"/>
              <w:bottom w:val="nil"/>
              <w:right w:val="single" w:sz="4" w:space="0" w:color="auto"/>
            </w:tcBorders>
            <w:shd w:val="clear" w:color="auto" w:fill="auto"/>
            <w:vAlign w:val="center"/>
            <w:hideMark/>
          </w:tcPr>
          <w:p w:rsidR="00CE40A2" w:rsidRPr="00453670" w:rsidRDefault="00CE40A2" w:rsidP="0046296B">
            <w:r w:rsidRPr="00453670">
              <w:t> </w:t>
            </w:r>
          </w:p>
        </w:tc>
      </w:tr>
    </w:tbl>
    <w:p w:rsidR="00141486" w:rsidRDefault="00141486">
      <w:pPr>
        <w:spacing w:before="3" w:line="275" w:lineRule="exact"/>
        <w:ind w:left="1341" w:right="1339"/>
        <w:jc w:val="center"/>
        <w:rPr>
          <w:b/>
          <w:bCs/>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r>
              <w:rPr>
                <w:sz w:val="24"/>
              </w:rPr>
              <w:t>Проблемно-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lastRenderedPageBreak/>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Pr="00A744CB" w:rsidRDefault="00A744CB" w:rsidP="00A744CB">
      <w:pPr>
        <w:tabs>
          <w:tab w:val="left" w:pos="1625"/>
        </w:tabs>
        <w:ind w:left="1624"/>
        <w:jc w:val="both"/>
        <w:rPr>
          <w:sz w:val="24"/>
        </w:rPr>
      </w:pPr>
    </w:p>
    <w:p w:rsidR="00997D09" w:rsidRPr="00640CAE" w:rsidRDefault="00997D09" w:rsidP="00A744CB">
      <w:pPr>
        <w:pStyle w:val="1"/>
        <w:spacing w:after="240"/>
      </w:pPr>
    </w:p>
    <w:p w:rsidR="00A744CB" w:rsidRDefault="00A744CB" w:rsidP="00A744CB">
      <w:pPr>
        <w:pStyle w:val="1"/>
        <w:spacing w:after="240"/>
      </w:pPr>
      <w:r w:rsidRPr="00CA7130">
        <w:t>РЕКОМЕНДОВАНА ЛІТЕРАТУРА</w:t>
      </w:r>
    </w:p>
    <w:p w:rsidR="00997D09" w:rsidRPr="00D643B4" w:rsidRDefault="00997D09" w:rsidP="00997D09">
      <w:pPr>
        <w:pStyle w:val="a4"/>
        <w:numPr>
          <w:ilvl w:val="0"/>
          <w:numId w:val="17"/>
        </w:numPr>
        <w:tabs>
          <w:tab w:val="left" w:pos="883"/>
        </w:tabs>
        <w:spacing w:line="240" w:lineRule="auto"/>
        <w:ind w:left="358" w:right="712"/>
        <w:contextualSpacing/>
        <w:jc w:val="both"/>
        <w:rPr>
          <w:sz w:val="28"/>
          <w:szCs w:val="28"/>
        </w:rPr>
      </w:pPr>
      <w:r w:rsidRPr="00D643B4">
        <w:rPr>
          <w:sz w:val="28"/>
          <w:szCs w:val="28"/>
        </w:rPr>
        <w:t>Верба Л.Г., Веорба Г.В. Граматитка сучасної англійської</w:t>
      </w:r>
      <w:r w:rsidR="00640CAE">
        <w:rPr>
          <w:sz w:val="28"/>
          <w:szCs w:val="28"/>
        </w:rPr>
        <w:t xml:space="preserve"> мови ( довідник).Киїів, 2006. </w:t>
      </w:r>
      <w:r w:rsidRPr="00D643B4">
        <w:rPr>
          <w:sz w:val="28"/>
          <w:szCs w:val="28"/>
        </w:rPr>
        <w:t xml:space="preserve"> 342 с.</w:t>
      </w:r>
    </w:p>
    <w:p w:rsidR="00997D09" w:rsidRPr="00D643B4" w:rsidRDefault="00997D09" w:rsidP="00997D09">
      <w:pPr>
        <w:pStyle w:val="30"/>
        <w:numPr>
          <w:ilvl w:val="0"/>
          <w:numId w:val="17"/>
        </w:numPr>
        <w:shd w:val="clear" w:color="auto" w:fill="auto"/>
        <w:tabs>
          <w:tab w:val="left" w:pos="3104"/>
          <w:tab w:val="left" w:pos="3524"/>
          <w:tab w:val="left" w:pos="3795"/>
        </w:tabs>
        <w:spacing w:after="262" w:line="240" w:lineRule="auto"/>
        <w:ind w:left="358"/>
        <w:jc w:val="both"/>
        <w:rPr>
          <w:rFonts w:ascii="Times New Roman" w:hAnsi="Times New Roman" w:cs="Times New Roman"/>
          <w:sz w:val="28"/>
          <w:szCs w:val="28"/>
          <w:lang w:val="uk-UA"/>
        </w:rPr>
      </w:pPr>
      <w:r w:rsidRPr="00D643B4">
        <w:rPr>
          <w:rFonts w:ascii="Times New Roman" w:hAnsi="Times New Roman" w:cs="Times New Roman"/>
          <w:sz w:val="28"/>
          <w:szCs w:val="28"/>
          <w:lang w:val="ru-RU"/>
        </w:rPr>
        <w:t>Карабан В. І. Переклад наукової і тех</w:t>
      </w:r>
      <w:r w:rsidR="00640CAE">
        <w:rPr>
          <w:rFonts w:ascii="Times New Roman" w:hAnsi="Times New Roman" w:cs="Times New Roman"/>
          <w:sz w:val="28"/>
          <w:szCs w:val="28"/>
          <w:lang w:val="ru-RU"/>
        </w:rPr>
        <w:t xml:space="preserve">нічної літератури.  К., 2001. </w:t>
      </w:r>
      <w:r w:rsidRPr="00D643B4">
        <w:rPr>
          <w:rFonts w:ascii="Times New Roman" w:hAnsi="Times New Roman" w:cs="Times New Roman"/>
          <w:sz w:val="28"/>
          <w:szCs w:val="28"/>
          <w:lang w:val="ru-RU"/>
        </w:rPr>
        <w:t xml:space="preserve"> 302 с. </w:t>
      </w:r>
    </w:p>
    <w:p w:rsidR="00997D09" w:rsidRPr="00D643B4" w:rsidRDefault="00997D09" w:rsidP="00997D09">
      <w:pPr>
        <w:pStyle w:val="30"/>
        <w:numPr>
          <w:ilvl w:val="0"/>
          <w:numId w:val="17"/>
        </w:numPr>
        <w:shd w:val="clear" w:color="auto" w:fill="auto"/>
        <w:tabs>
          <w:tab w:val="left" w:pos="3104"/>
          <w:tab w:val="left" w:pos="3524"/>
          <w:tab w:val="left" w:pos="3795"/>
        </w:tabs>
        <w:spacing w:after="262" w:line="240" w:lineRule="auto"/>
        <w:ind w:left="358"/>
        <w:jc w:val="both"/>
        <w:rPr>
          <w:rFonts w:ascii="Times New Roman" w:hAnsi="Times New Roman" w:cs="Times New Roman"/>
          <w:sz w:val="28"/>
          <w:szCs w:val="28"/>
          <w:lang w:val="uk-UA"/>
        </w:rPr>
      </w:pPr>
      <w:r w:rsidRPr="00D643B4">
        <w:rPr>
          <w:rFonts w:ascii="Times New Roman" w:hAnsi="Times New Roman" w:cs="Times New Roman"/>
          <w:sz w:val="28"/>
          <w:szCs w:val="28"/>
          <w:lang w:val="ru-RU"/>
        </w:rPr>
        <w:t xml:space="preserve">Карабан В. І. Переклад англійської наукової і технічної літератури. . Вінниця:нова книга, 2003., 560 с. </w:t>
      </w:r>
    </w:p>
    <w:p w:rsidR="00997D09" w:rsidRPr="00D643B4" w:rsidRDefault="00997D09" w:rsidP="00997D09">
      <w:pPr>
        <w:pStyle w:val="30"/>
        <w:numPr>
          <w:ilvl w:val="0"/>
          <w:numId w:val="17"/>
        </w:numPr>
        <w:shd w:val="clear" w:color="auto" w:fill="auto"/>
        <w:tabs>
          <w:tab w:val="left" w:pos="3104"/>
          <w:tab w:val="left" w:pos="3524"/>
          <w:tab w:val="left" w:pos="3795"/>
        </w:tabs>
        <w:spacing w:after="262" w:line="240" w:lineRule="auto"/>
        <w:ind w:left="358"/>
        <w:jc w:val="both"/>
        <w:rPr>
          <w:rFonts w:ascii="Times New Roman" w:hAnsi="Times New Roman" w:cs="Times New Roman"/>
          <w:sz w:val="28"/>
          <w:szCs w:val="28"/>
          <w:lang w:val="uk-UA"/>
        </w:rPr>
      </w:pPr>
      <w:r w:rsidRPr="00D643B4">
        <w:rPr>
          <w:rFonts w:ascii="Times New Roman" w:hAnsi="Times New Roman" w:cs="Times New Roman"/>
          <w:sz w:val="28"/>
          <w:szCs w:val="28"/>
          <w:lang w:val="ru-RU"/>
        </w:rPr>
        <w:t xml:space="preserve"> Коссак О. М. Англо-український словник з інформатики та обчислювальної техніки.  Львів, 1996.  248 с. </w:t>
      </w:r>
    </w:p>
    <w:p w:rsidR="00997D09" w:rsidRPr="00D643B4" w:rsidRDefault="00997D09" w:rsidP="00997D09">
      <w:pPr>
        <w:pStyle w:val="30"/>
        <w:numPr>
          <w:ilvl w:val="0"/>
          <w:numId w:val="17"/>
        </w:numPr>
        <w:shd w:val="clear" w:color="auto" w:fill="auto"/>
        <w:tabs>
          <w:tab w:val="left" w:pos="3104"/>
          <w:tab w:val="left" w:pos="3524"/>
          <w:tab w:val="left" w:pos="3795"/>
        </w:tabs>
        <w:spacing w:after="262" w:line="240" w:lineRule="auto"/>
        <w:ind w:left="358"/>
        <w:jc w:val="both"/>
        <w:rPr>
          <w:rFonts w:ascii="Times New Roman" w:hAnsi="Times New Roman" w:cs="Times New Roman"/>
          <w:sz w:val="28"/>
          <w:szCs w:val="28"/>
          <w:lang w:val="uk-UA"/>
        </w:rPr>
      </w:pPr>
      <w:r w:rsidRPr="00D643B4">
        <w:rPr>
          <w:rFonts w:ascii="Times New Roman" w:hAnsi="Times New Roman" w:cs="Times New Roman"/>
          <w:sz w:val="28"/>
          <w:szCs w:val="28"/>
          <w:lang w:val="ru-RU"/>
        </w:rPr>
        <w:t>Коссак О. М. Англо-український словник з телекомунікацій.  Львів, 1996.</w:t>
      </w:r>
    </w:p>
    <w:p w:rsidR="00997D09" w:rsidRPr="00D643B4" w:rsidRDefault="00997D09" w:rsidP="00997D09">
      <w:pPr>
        <w:pStyle w:val="30"/>
        <w:numPr>
          <w:ilvl w:val="0"/>
          <w:numId w:val="17"/>
        </w:numPr>
        <w:shd w:val="clear" w:color="auto" w:fill="auto"/>
        <w:tabs>
          <w:tab w:val="left" w:pos="3104"/>
          <w:tab w:val="left" w:pos="3524"/>
          <w:tab w:val="left" w:pos="3795"/>
        </w:tabs>
        <w:spacing w:after="262" w:line="240" w:lineRule="auto"/>
        <w:ind w:left="358"/>
        <w:jc w:val="both"/>
        <w:rPr>
          <w:rFonts w:ascii="Times New Roman" w:hAnsi="Times New Roman" w:cs="Times New Roman"/>
          <w:sz w:val="28"/>
          <w:szCs w:val="28"/>
          <w:lang w:val="uk-UA"/>
        </w:rPr>
      </w:pPr>
      <w:r w:rsidRPr="00D643B4">
        <w:rPr>
          <w:rFonts w:ascii="Times New Roman" w:hAnsi="Times New Roman" w:cs="Times New Roman"/>
          <w:sz w:val="28"/>
          <w:szCs w:val="28"/>
          <w:lang w:val="ru-RU"/>
        </w:rPr>
        <w:t>Мирам Т. Профессия — переводчик. К.:</w:t>
      </w:r>
      <w:r w:rsidR="00640CAE">
        <w:rPr>
          <w:rFonts w:ascii="Times New Roman" w:hAnsi="Times New Roman" w:cs="Times New Roman"/>
          <w:sz w:val="28"/>
          <w:szCs w:val="28"/>
          <w:lang w:val="ru-RU"/>
        </w:rPr>
        <w:t xml:space="preserve"> </w:t>
      </w:r>
      <w:r w:rsidRPr="00D643B4">
        <w:rPr>
          <w:rFonts w:ascii="Times New Roman" w:hAnsi="Times New Roman" w:cs="Times New Roman"/>
          <w:sz w:val="28"/>
          <w:szCs w:val="28"/>
          <w:lang w:val="ru-RU"/>
        </w:rPr>
        <w:t>Юніверс, 1999, 195 с</w:t>
      </w:r>
    </w:p>
    <w:p w:rsidR="00997D09" w:rsidRPr="00D643B4" w:rsidRDefault="00997D09" w:rsidP="00997D09">
      <w:pPr>
        <w:pStyle w:val="30"/>
        <w:numPr>
          <w:ilvl w:val="0"/>
          <w:numId w:val="17"/>
        </w:numPr>
        <w:shd w:val="clear" w:color="auto" w:fill="auto"/>
        <w:tabs>
          <w:tab w:val="left" w:pos="3104"/>
          <w:tab w:val="left" w:pos="3524"/>
          <w:tab w:val="left" w:pos="3795"/>
        </w:tabs>
        <w:spacing w:after="262" w:line="240" w:lineRule="auto"/>
        <w:ind w:left="358"/>
        <w:jc w:val="both"/>
        <w:rPr>
          <w:rFonts w:ascii="Times New Roman" w:hAnsi="Times New Roman" w:cs="Times New Roman"/>
          <w:sz w:val="28"/>
          <w:szCs w:val="28"/>
          <w:lang w:val="uk-UA"/>
        </w:rPr>
      </w:pPr>
      <w:r w:rsidRPr="00D643B4">
        <w:rPr>
          <w:rFonts w:ascii="Times New Roman" w:hAnsi="Times New Roman" w:cs="Times New Roman"/>
          <w:sz w:val="28"/>
          <w:szCs w:val="28"/>
        </w:rPr>
        <w:t>Bell R.T. Translation and Translating.  London: Cambridge Press, 1991, 480 p.</w:t>
      </w:r>
    </w:p>
    <w:p w:rsidR="00997D09" w:rsidRPr="00D643B4" w:rsidRDefault="00997D09" w:rsidP="00997D09">
      <w:pPr>
        <w:pStyle w:val="30"/>
        <w:numPr>
          <w:ilvl w:val="0"/>
          <w:numId w:val="17"/>
        </w:numPr>
        <w:shd w:val="clear" w:color="auto" w:fill="auto"/>
        <w:tabs>
          <w:tab w:val="left" w:pos="3104"/>
          <w:tab w:val="left" w:pos="3524"/>
          <w:tab w:val="left" w:pos="3795"/>
        </w:tabs>
        <w:spacing w:after="262" w:line="240" w:lineRule="auto"/>
        <w:ind w:left="358"/>
        <w:jc w:val="both"/>
        <w:rPr>
          <w:rFonts w:ascii="Times New Roman" w:hAnsi="Times New Roman" w:cs="Times New Roman"/>
          <w:sz w:val="28"/>
          <w:szCs w:val="28"/>
          <w:lang w:val="uk-UA"/>
        </w:rPr>
      </w:pPr>
      <w:r w:rsidRPr="00D643B4">
        <w:rPr>
          <w:rFonts w:ascii="Times New Roman" w:hAnsi="Times New Roman" w:cs="Times New Roman"/>
          <w:sz w:val="28"/>
          <w:szCs w:val="28"/>
          <w:lang w:eastAsia="uk-UA" w:bidi="uk-UA"/>
        </w:rPr>
        <w:t>Swan Michael and Catherine Walter. How English works. A Grammar Practice Book with Answers.Ox</w:t>
      </w:r>
      <w:r w:rsidR="00640CAE">
        <w:rPr>
          <w:rFonts w:ascii="Times New Roman" w:hAnsi="Times New Roman" w:cs="Times New Roman"/>
          <w:sz w:val="28"/>
          <w:szCs w:val="28"/>
          <w:lang w:eastAsia="uk-UA" w:bidi="uk-UA"/>
        </w:rPr>
        <w:t xml:space="preserve">ford University Press , 2000. </w:t>
      </w:r>
      <w:r w:rsidRPr="00D643B4">
        <w:rPr>
          <w:rFonts w:ascii="Times New Roman" w:hAnsi="Times New Roman" w:cs="Times New Roman"/>
          <w:sz w:val="28"/>
          <w:szCs w:val="28"/>
          <w:lang w:eastAsia="uk-UA" w:bidi="uk-UA"/>
        </w:rPr>
        <w:t xml:space="preserve"> 355 c,</w:t>
      </w:r>
    </w:p>
    <w:p w:rsidR="00997D09" w:rsidRPr="00D643B4" w:rsidRDefault="00997D09" w:rsidP="00997D09">
      <w:pPr>
        <w:pStyle w:val="a4"/>
        <w:tabs>
          <w:tab w:val="left" w:pos="903"/>
        </w:tabs>
        <w:ind w:left="1019"/>
        <w:jc w:val="both"/>
        <w:rPr>
          <w:b/>
          <w:sz w:val="28"/>
          <w:szCs w:val="28"/>
        </w:rPr>
      </w:pPr>
      <w:r w:rsidRPr="00D643B4">
        <w:rPr>
          <w:b/>
          <w:sz w:val="28"/>
          <w:szCs w:val="28"/>
        </w:rPr>
        <w:t>Словники:</w:t>
      </w:r>
    </w:p>
    <w:p w:rsidR="00997D09" w:rsidRPr="00D643B4" w:rsidRDefault="00997D09" w:rsidP="00997D09">
      <w:pPr>
        <w:pStyle w:val="a4"/>
        <w:numPr>
          <w:ilvl w:val="0"/>
          <w:numId w:val="17"/>
        </w:numPr>
        <w:tabs>
          <w:tab w:val="left" w:pos="1381"/>
          <w:tab w:val="left" w:pos="1382"/>
        </w:tabs>
        <w:spacing w:line="360" w:lineRule="auto"/>
        <w:ind w:left="358" w:right="772"/>
        <w:contextualSpacing/>
        <w:jc w:val="both"/>
        <w:rPr>
          <w:sz w:val="28"/>
          <w:szCs w:val="28"/>
        </w:rPr>
      </w:pPr>
      <w:r w:rsidRPr="00D643B4">
        <w:rPr>
          <w:sz w:val="28"/>
          <w:szCs w:val="28"/>
        </w:rPr>
        <w:t>ЖлуктенкоЮ. О. Новий англо-український/ українсько-англійський словник /Ю.О.Жл</w:t>
      </w:r>
      <w:r w:rsidR="00640CAE">
        <w:rPr>
          <w:sz w:val="28"/>
          <w:szCs w:val="28"/>
        </w:rPr>
        <w:t xml:space="preserve">уктенко, Н.М.Биховець. К.:2002. </w:t>
      </w:r>
      <w:r w:rsidRPr="00D643B4">
        <w:rPr>
          <w:sz w:val="28"/>
          <w:szCs w:val="28"/>
        </w:rPr>
        <w:t>880 c.</w:t>
      </w:r>
    </w:p>
    <w:p w:rsidR="00997D09" w:rsidRPr="00D643B4" w:rsidRDefault="00997D09" w:rsidP="00997D09">
      <w:pPr>
        <w:pStyle w:val="a4"/>
        <w:numPr>
          <w:ilvl w:val="0"/>
          <w:numId w:val="17"/>
        </w:numPr>
        <w:tabs>
          <w:tab w:val="left" w:pos="1381"/>
          <w:tab w:val="left" w:pos="1382"/>
        </w:tabs>
        <w:spacing w:line="360" w:lineRule="auto"/>
        <w:ind w:left="358" w:right="1093"/>
        <w:jc w:val="both"/>
        <w:rPr>
          <w:sz w:val="28"/>
          <w:szCs w:val="28"/>
        </w:rPr>
      </w:pPr>
      <w:r w:rsidRPr="00D643B4">
        <w:rPr>
          <w:sz w:val="28"/>
          <w:szCs w:val="28"/>
        </w:rPr>
        <w:t>ПеребийнісВ. І. Англо-український</w:t>
      </w:r>
      <w:r w:rsidR="00640CAE">
        <w:rPr>
          <w:sz w:val="28"/>
          <w:szCs w:val="28"/>
        </w:rPr>
        <w:t xml:space="preserve"> </w:t>
      </w:r>
      <w:r w:rsidRPr="00D643B4">
        <w:rPr>
          <w:sz w:val="28"/>
          <w:szCs w:val="28"/>
        </w:rPr>
        <w:t>/ українсько-англійський словник / В. І.Перебийніс,Е. П.Рукіната інш.  Х.:</w:t>
      </w:r>
      <w:r w:rsidR="00640CAE">
        <w:rPr>
          <w:sz w:val="28"/>
          <w:szCs w:val="28"/>
        </w:rPr>
        <w:t xml:space="preserve"> </w:t>
      </w:r>
      <w:r>
        <w:rPr>
          <w:sz w:val="28"/>
          <w:szCs w:val="28"/>
        </w:rPr>
        <w:t xml:space="preserve">2001. </w:t>
      </w:r>
      <w:r w:rsidRPr="00D643B4">
        <w:rPr>
          <w:sz w:val="28"/>
          <w:szCs w:val="28"/>
        </w:rPr>
        <w:t>367 c.</w:t>
      </w:r>
    </w:p>
    <w:p w:rsidR="00997D09" w:rsidRPr="00640CAE" w:rsidRDefault="00997D09" w:rsidP="00997D09">
      <w:pPr>
        <w:pStyle w:val="a4"/>
        <w:numPr>
          <w:ilvl w:val="0"/>
          <w:numId w:val="17"/>
        </w:numPr>
        <w:tabs>
          <w:tab w:val="left" w:pos="1381"/>
          <w:tab w:val="left" w:pos="1382"/>
        </w:tabs>
        <w:spacing w:line="360" w:lineRule="auto"/>
        <w:ind w:left="358"/>
        <w:jc w:val="both"/>
        <w:rPr>
          <w:sz w:val="28"/>
          <w:szCs w:val="28"/>
          <w:lang w:val="en-US"/>
        </w:rPr>
      </w:pPr>
      <w:r w:rsidRPr="00640CAE">
        <w:rPr>
          <w:sz w:val="28"/>
          <w:szCs w:val="28"/>
        </w:rPr>
        <w:t xml:space="preserve">  </w:t>
      </w:r>
      <w:r w:rsidRPr="00D643B4">
        <w:rPr>
          <w:sz w:val="28"/>
          <w:szCs w:val="28"/>
          <w:lang w:val="en-US"/>
        </w:rPr>
        <w:t>LongmanActiveStudyDictionaryofEnglish,1992.784c.</w:t>
      </w:r>
    </w:p>
    <w:p w:rsidR="00997D09" w:rsidRPr="00640CAE" w:rsidRDefault="00997D09" w:rsidP="00640CAE">
      <w:pPr>
        <w:pStyle w:val="a4"/>
        <w:numPr>
          <w:ilvl w:val="0"/>
          <w:numId w:val="17"/>
        </w:numPr>
        <w:tabs>
          <w:tab w:val="left" w:pos="1381"/>
          <w:tab w:val="left" w:pos="1382"/>
        </w:tabs>
        <w:spacing w:line="360" w:lineRule="auto"/>
        <w:ind w:left="358"/>
        <w:jc w:val="both"/>
        <w:rPr>
          <w:sz w:val="28"/>
          <w:szCs w:val="28"/>
          <w:lang w:val="en-US"/>
        </w:rPr>
      </w:pPr>
      <w:r w:rsidRPr="00640CAE">
        <w:rPr>
          <w:color w:val="000000"/>
          <w:kern w:val="36"/>
          <w:sz w:val="28"/>
          <w:szCs w:val="28"/>
          <w:lang w:val="en-US"/>
        </w:rPr>
        <w:t>English-Ukrainian Translator</w:t>
      </w:r>
      <w:hyperlink r:id="rId8" w:history="1">
        <w:r w:rsidRPr="00640CAE">
          <w:rPr>
            <w:rStyle w:val="a9"/>
            <w:kern w:val="36"/>
            <w:sz w:val="28"/>
            <w:szCs w:val="28"/>
            <w:lang w:val="en-US"/>
          </w:rPr>
          <w:t>https://www.online-translator.eu/english-ukrainian-translator</w:t>
        </w:r>
      </w:hyperlink>
    </w:p>
    <w:p w:rsidR="00997D09" w:rsidRPr="00640CAE" w:rsidRDefault="00997D09" w:rsidP="00997D09">
      <w:pPr>
        <w:pStyle w:val="a4"/>
        <w:numPr>
          <w:ilvl w:val="0"/>
          <w:numId w:val="17"/>
        </w:numPr>
        <w:tabs>
          <w:tab w:val="left" w:pos="1381"/>
          <w:tab w:val="left" w:pos="1382"/>
          <w:tab w:val="left" w:pos="8596"/>
        </w:tabs>
        <w:spacing w:line="360" w:lineRule="auto"/>
        <w:ind w:left="358" w:right="1093"/>
        <w:contextualSpacing/>
        <w:jc w:val="both"/>
        <w:rPr>
          <w:sz w:val="28"/>
          <w:szCs w:val="28"/>
          <w:lang w:val="en-US"/>
        </w:rPr>
      </w:pPr>
      <w:r w:rsidRPr="00D643B4">
        <w:rPr>
          <w:sz w:val="28"/>
          <w:szCs w:val="28"/>
          <w:lang w:val="en-US"/>
        </w:rPr>
        <w:t xml:space="preserve">Collins COBUILD English Language Dictionary.-London, </w:t>
      </w:r>
      <w:r w:rsidRPr="00640CAE">
        <w:rPr>
          <w:sz w:val="28"/>
          <w:szCs w:val="28"/>
          <w:lang w:val="en-US"/>
        </w:rPr>
        <w:t>1987. 1704 c.</w:t>
      </w:r>
    </w:p>
    <w:p w:rsidR="00997D09" w:rsidRPr="00640CAE" w:rsidRDefault="00997D09" w:rsidP="00997D09">
      <w:pPr>
        <w:spacing w:line="360" w:lineRule="auto"/>
        <w:jc w:val="both"/>
        <w:rPr>
          <w:sz w:val="28"/>
          <w:szCs w:val="28"/>
          <w:lang w:val="en-US"/>
        </w:rPr>
      </w:pPr>
      <w:r w:rsidRPr="00640CAE">
        <w:rPr>
          <w:sz w:val="28"/>
          <w:szCs w:val="28"/>
        </w:rPr>
        <w:t>14.</w:t>
      </w:r>
      <w:r w:rsidRPr="00640CAE">
        <w:rPr>
          <w:rStyle w:val="ad"/>
          <w:bCs/>
          <w:i w:val="0"/>
          <w:iCs w:val="0"/>
          <w:sz w:val="28"/>
          <w:szCs w:val="28"/>
          <w:shd w:val="clear" w:color="auto" w:fill="FFFFFF"/>
          <w:lang w:val="en-US"/>
        </w:rPr>
        <w:t>Ukrainian</w:t>
      </w:r>
      <w:r w:rsidRPr="00640CAE">
        <w:rPr>
          <w:sz w:val="28"/>
          <w:szCs w:val="28"/>
          <w:shd w:val="clear" w:color="auto" w:fill="FFFFFF"/>
          <w:lang w:val="en-US"/>
        </w:rPr>
        <w:t>-</w:t>
      </w:r>
      <w:r w:rsidRPr="00640CAE">
        <w:rPr>
          <w:rStyle w:val="ad"/>
          <w:bCs/>
          <w:i w:val="0"/>
          <w:iCs w:val="0"/>
          <w:sz w:val="28"/>
          <w:szCs w:val="28"/>
          <w:shd w:val="clear" w:color="auto" w:fill="FFFFFF"/>
          <w:lang w:val="en-US"/>
        </w:rPr>
        <w:t xml:space="preserve">English dictionary. </w:t>
      </w:r>
      <w:r w:rsidRPr="00640CAE">
        <w:rPr>
          <w:sz w:val="28"/>
          <w:szCs w:val="28"/>
          <w:lang w:val="en-US"/>
        </w:rPr>
        <w:t>https://www.dict.com/ukrainian-english</w:t>
      </w:r>
    </w:p>
    <w:p w:rsidR="00997D09" w:rsidRPr="00A610FE" w:rsidRDefault="00997D09" w:rsidP="00997D09">
      <w:pPr>
        <w:pStyle w:val="a4"/>
        <w:spacing w:line="360" w:lineRule="auto"/>
        <w:ind w:left="358"/>
        <w:jc w:val="both"/>
        <w:rPr>
          <w:sz w:val="28"/>
          <w:szCs w:val="28"/>
          <w:lang w:val="en-US"/>
        </w:rPr>
      </w:pPr>
    </w:p>
    <w:p w:rsidR="00141486" w:rsidRPr="00997D09" w:rsidRDefault="00141486" w:rsidP="00795F21">
      <w:pPr>
        <w:spacing w:line="321" w:lineRule="exact"/>
        <w:rPr>
          <w:b/>
          <w:bCs/>
          <w:sz w:val="28"/>
          <w:szCs w:val="28"/>
          <w:lang w:val="en-US"/>
        </w:rPr>
      </w:pPr>
    </w:p>
    <w:p w:rsidR="00141486" w:rsidRDefault="00141486" w:rsidP="00795F21">
      <w:pPr>
        <w:spacing w:line="321" w:lineRule="exact"/>
        <w:rPr>
          <w:b/>
          <w:bCs/>
          <w:sz w:val="28"/>
          <w:szCs w:val="28"/>
        </w:rPr>
      </w:pPr>
    </w:p>
    <w:p w:rsidR="00C148D6" w:rsidRPr="00C148D6" w:rsidRDefault="00C148D6" w:rsidP="00EA522A">
      <w:pPr>
        <w:spacing w:line="321" w:lineRule="exact"/>
        <w:ind w:left="112"/>
        <w:jc w:val="center"/>
        <w:rPr>
          <w:b/>
          <w:bCs/>
          <w:sz w:val="28"/>
        </w:rPr>
      </w:pPr>
      <w:r w:rsidRPr="00C148D6">
        <w:rPr>
          <w:b/>
          <w:bCs/>
          <w:sz w:val="28"/>
        </w:rPr>
        <w:t>САМОСТІЙНА РОБОТА СТУДЕНТІВ</w:t>
      </w:r>
    </w:p>
    <w:p w:rsidR="00C148D6" w:rsidRDefault="00C148D6" w:rsidP="00EA522A">
      <w:pPr>
        <w:spacing w:line="321" w:lineRule="exact"/>
        <w:ind w:left="112"/>
        <w:jc w:val="center"/>
        <w:rPr>
          <w:b/>
          <w:sz w:val="28"/>
        </w:rPr>
      </w:pPr>
    </w:p>
    <w:p w:rsidR="00640CAE" w:rsidRDefault="00640CAE" w:rsidP="00EA522A">
      <w:pPr>
        <w:spacing w:line="321" w:lineRule="exact"/>
        <w:ind w:left="112"/>
        <w:jc w:val="center"/>
        <w:rPr>
          <w:b/>
          <w:sz w:val="28"/>
        </w:rPr>
      </w:pPr>
    </w:p>
    <w:tbl>
      <w:tblPr>
        <w:tblpPr w:leftFromText="180" w:rightFromText="180" w:vertAnchor="text" w:horzAnchor="margin" w:tblpY="176"/>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6814"/>
        <w:gridCol w:w="1533"/>
      </w:tblGrid>
      <w:tr w:rsidR="00640CAE" w:rsidRPr="00225037" w:rsidTr="00640CAE">
        <w:tc>
          <w:tcPr>
            <w:tcW w:w="555" w:type="dxa"/>
            <w:shd w:val="clear" w:color="auto" w:fill="auto"/>
          </w:tcPr>
          <w:p w:rsidR="00640CAE" w:rsidRPr="00225037" w:rsidRDefault="00640CAE" w:rsidP="00640CAE">
            <w:pPr>
              <w:ind w:left="142" w:hanging="142"/>
              <w:jc w:val="center"/>
              <w:rPr>
                <w:sz w:val="28"/>
                <w:szCs w:val="28"/>
              </w:rPr>
            </w:pPr>
            <w:r w:rsidRPr="00225037">
              <w:rPr>
                <w:sz w:val="28"/>
                <w:szCs w:val="28"/>
              </w:rPr>
              <w:t>№</w:t>
            </w:r>
          </w:p>
          <w:p w:rsidR="00640CAE" w:rsidRPr="00225037" w:rsidRDefault="00640CAE" w:rsidP="00640CAE">
            <w:pPr>
              <w:ind w:left="142" w:hanging="142"/>
              <w:jc w:val="center"/>
              <w:rPr>
                <w:sz w:val="28"/>
                <w:szCs w:val="28"/>
              </w:rPr>
            </w:pPr>
            <w:r w:rsidRPr="00225037">
              <w:rPr>
                <w:sz w:val="28"/>
                <w:szCs w:val="28"/>
              </w:rPr>
              <w:t>з/п</w:t>
            </w:r>
          </w:p>
        </w:tc>
        <w:tc>
          <w:tcPr>
            <w:tcW w:w="6814" w:type="dxa"/>
            <w:shd w:val="clear" w:color="auto" w:fill="auto"/>
          </w:tcPr>
          <w:p w:rsidR="00640CAE" w:rsidRPr="00225037" w:rsidRDefault="00640CAE" w:rsidP="00640CAE">
            <w:pPr>
              <w:jc w:val="center"/>
              <w:rPr>
                <w:sz w:val="28"/>
                <w:szCs w:val="28"/>
              </w:rPr>
            </w:pPr>
            <w:r w:rsidRPr="00225037">
              <w:rPr>
                <w:sz w:val="28"/>
                <w:szCs w:val="28"/>
              </w:rPr>
              <w:t>Назва теми</w:t>
            </w:r>
          </w:p>
        </w:tc>
        <w:tc>
          <w:tcPr>
            <w:tcW w:w="1533" w:type="dxa"/>
            <w:shd w:val="clear" w:color="auto" w:fill="auto"/>
          </w:tcPr>
          <w:p w:rsidR="00640CAE" w:rsidRPr="00225037" w:rsidRDefault="00640CAE" w:rsidP="00640CAE">
            <w:pPr>
              <w:jc w:val="center"/>
              <w:rPr>
                <w:sz w:val="28"/>
                <w:szCs w:val="28"/>
              </w:rPr>
            </w:pPr>
            <w:r w:rsidRPr="00225037">
              <w:rPr>
                <w:sz w:val="28"/>
                <w:szCs w:val="28"/>
              </w:rPr>
              <w:t>Кількість</w:t>
            </w:r>
          </w:p>
          <w:p w:rsidR="00640CAE" w:rsidRPr="00225037" w:rsidRDefault="00640CAE" w:rsidP="00640CAE">
            <w:pPr>
              <w:jc w:val="center"/>
              <w:rPr>
                <w:sz w:val="28"/>
                <w:szCs w:val="28"/>
              </w:rPr>
            </w:pPr>
            <w:r w:rsidRPr="00225037">
              <w:rPr>
                <w:sz w:val="28"/>
                <w:szCs w:val="28"/>
              </w:rPr>
              <w:t>годин</w:t>
            </w:r>
          </w:p>
        </w:tc>
      </w:tr>
      <w:tr w:rsidR="00640CAE" w:rsidRPr="009102EB" w:rsidTr="00640CAE">
        <w:trPr>
          <w:trHeight w:val="399"/>
        </w:trPr>
        <w:tc>
          <w:tcPr>
            <w:tcW w:w="555" w:type="dxa"/>
            <w:shd w:val="clear" w:color="auto" w:fill="auto"/>
          </w:tcPr>
          <w:p w:rsidR="00640CAE" w:rsidRPr="00225037" w:rsidRDefault="00640CAE" w:rsidP="00640CAE">
            <w:pPr>
              <w:jc w:val="center"/>
              <w:rPr>
                <w:sz w:val="28"/>
                <w:szCs w:val="28"/>
              </w:rPr>
            </w:pPr>
            <w:r w:rsidRPr="00225037">
              <w:rPr>
                <w:sz w:val="28"/>
                <w:szCs w:val="28"/>
              </w:rPr>
              <w:t>1</w:t>
            </w:r>
          </w:p>
        </w:tc>
        <w:tc>
          <w:tcPr>
            <w:tcW w:w="6814" w:type="dxa"/>
            <w:shd w:val="clear" w:color="auto" w:fill="auto"/>
            <w:vAlign w:val="bottom"/>
          </w:tcPr>
          <w:p w:rsidR="00640CAE" w:rsidRPr="00640CAE" w:rsidRDefault="00640CAE" w:rsidP="00640CAE">
            <w:pPr>
              <w:tabs>
                <w:tab w:val="left" w:pos="1260"/>
                <w:tab w:val="left" w:pos="2920"/>
                <w:tab w:val="left" w:pos="4320"/>
                <w:tab w:val="left" w:pos="5360"/>
                <w:tab w:val="left" w:pos="6780"/>
                <w:tab w:val="left" w:pos="8240"/>
              </w:tabs>
              <w:ind w:left="877" w:hanging="993"/>
              <w:rPr>
                <w:lang w:val="ru-RU"/>
              </w:rPr>
            </w:pPr>
            <w:r w:rsidRPr="00640CAE">
              <w:rPr>
                <w:sz w:val="28"/>
                <w:szCs w:val="28"/>
              </w:rPr>
              <w:t>Типи та жанри  науково-технічних текстів, їх лексичні, граматичні та  стилістичні особливості.</w:t>
            </w:r>
          </w:p>
          <w:p w:rsidR="00640CAE" w:rsidRPr="00640CAE" w:rsidRDefault="00640CAE" w:rsidP="00640CAE">
            <w:pPr>
              <w:ind w:left="80"/>
              <w:jc w:val="center"/>
              <w:rPr>
                <w:color w:val="00000A"/>
                <w:sz w:val="28"/>
                <w:szCs w:val="28"/>
                <w:lang w:val="ru-RU"/>
              </w:rPr>
            </w:pPr>
          </w:p>
        </w:tc>
        <w:tc>
          <w:tcPr>
            <w:tcW w:w="1533" w:type="dxa"/>
            <w:shd w:val="clear" w:color="auto" w:fill="auto"/>
          </w:tcPr>
          <w:p w:rsidR="00640CAE" w:rsidRPr="009102EB" w:rsidRDefault="00640CAE" w:rsidP="00640CAE">
            <w:pPr>
              <w:jc w:val="center"/>
              <w:rPr>
                <w:sz w:val="28"/>
                <w:szCs w:val="28"/>
              </w:rPr>
            </w:pPr>
            <w:r>
              <w:rPr>
                <w:sz w:val="28"/>
                <w:szCs w:val="28"/>
              </w:rPr>
              <w:t>6</w:t>
            </w:r>
          </w:p>
        </w:tc>
      </w:tr>
      <w:tr w:rsidR="00640CAE" w:rsidRPr="009102EB" w:rsidTr="00640CAE">
        <w:trPr>
          <w:trHeight w:val="575"/>
        </w:trPr>
        <w:tc>
          <w:tcPr>
            <w:tcW w:w="555" w:type="dxa"/>
            <w:tcBorders>
              <w:bottom w:val="single" w:sz="4" w:space="0" w:color="auto"/>
            </w:tcBorders>
            <w:shd w:val="clear" w:color="auto" w:fill="auto"/>
          </w:tcPr>
          <w:p w:rsidR="00640CAE" w:rsidRPr="00225037" w:rsidRDefault="00640CAE" w:rsidP="00640CAE">
            <w:pPr>
              <w:jc w:val="center"/>
              <w:rPr>
                <w:sz w:val="28"/>
                <w:szCs w:val="28"/>
              </w:rPr>
            </w:pPr>
            <w:r>
              <w:rPr>
                <w:sz w:val="28"/>
                <w:szCs w:val="28"/>
              </w:rPr>
              <w:t>2</w:t>
            </w:r>
          </w:p>
        </w:tc>
        <w:tc>
          <w:tcPr>
            <w:tcW w:w="6814" w:type="dxa"/>
            <w:tcBorders>
              <w:bottom w:val="single" w:sz="4" w:space="0" w:color="auto"/>
            </w:tcBorders>
            <w:shd w:val="clear" w:color="auto" w:fill="auto"/>
            <w:vAlign w:val="bottom"/>
          </w:tcPr>
          <w:p w:rsidR="00640CAE" w:rsidRPr="00640CAE" w:rsidRDefault="00640CAE" w:rsidP="00640CAE">
            <w:pPr>
              <w:tabs>
                <w:tab w:val="left" w:pos="1260"/>
                <w:tab w:val="left" w:pos="2920"/>
                <w:tab w:val="left" w:pos="4320"/>
                <w:tab w:val="left" w:pos="5360"/>
                <w:tab w:val="left" w:pos="6780"/>
                <w:tab w:val="left" w:pos="8240"/>
              </w:tabs>
              <w:ind w:left="993" w:hanging="993"/>
              <w:rPr>
                <w:sz w:val="28"/>
                <w:szCs w:val="28"/>
              </w:rPr>
            </w:pPr>
            <w:r w:rsidRPr="00640CAE">
              <w:rPr>
                <w:sz w:val="28"/>
                <w:szCs w:val="28"/>
              </w:rPr>
              <w:t xml:space="preserve">Основані способи і моделі перекладу.  Використання </w:t>
            </w:r>
          </w:p>
          <w:p w:rsidR="00640CAE" w:rsidRPr="00640CAE" w:rsidRDefault="00640CAE" w:rsidP="00640CAE">
            <w:pPr>
              <w:ind w:left="80"/>
              <w:jc w:val="center"/>
            </w:pPr>
            <w:r w:rsidRPr="00640CAE">
              <w:rPr>
                <w:sz w:val="28"/>
                <w:szCs w:val="28"/>
              </w:rPr>
              <w:t>трансформацій  у перекладі науково-технічних текстів</w:t>
            </w:r>
          </w:p>
        </w:tc>
        <w:tc>
          <w:tcPr>
            <w:tcW w:w="1533" w:type="dxa"/>
            <w:tcBorders>
              <w:bottom w:val="single" w:sz="4" w:space="0" w:color="auto"/>
            </w:tcBorders>
            <w:shd w:val="clear" w:color="auto" w:fill="auto"/>
          </w:tcPr>
          <w:p w:rsidR="00640CAE" w:rsidRDefault="00640CAE" w:rsidP="00640CAE">
            <w:pPr>
              <w:jc w:val="center"/>
              <w:rPr>
                <w:sz w:val="28"/>
                <w:szCs w:val="28"/>
              </w:rPr>
            </w:pPr>
            <w:r>
              <w:rPr>
                <w:sz w:val="28"/>
                <w:szCs w:val="28"/>
              </w:rPr>
              <w:t>4</w:t>
            </w:r>
          </w:p>
        </w:tc>
      </w:tr>
      <w:tr w:rsidR="00640CAE" w:rsidRPr="009102EB" w:rsidTr="00640CAE">
        <w:trPr>
          <w:trHeight w:val="966"/>
        </w:trPr>
        <w:tc>
          <w:tcPr>
            <w:tcW w:w="555" w:type="dxa"/>
            <w:shd w:val="clear" w:color="auto" w:fill="auto"/>
          </w:tcPr>
          <w:p w:rsidR="00640CAE" w:rsidRPr="00225037" w:rsidRDefault="00640CAE" w:rsidP="00640CAE">
            <w:pPr>
              <w:jc w:val="center"/>
              <w:rPr>
                <w:sz w:val="28"/>
                <w:szCs w:val="28"/>
              </w:rPr>
            </w:pPr>
            <w:r>
              <w:rPr>
                <w:sz w:val="28"/>
                <w:szCs w:val="28"/>
              </w:rPr>
              <w:t>3</w:t>
            </w:r>
          </w:p>
        </w:tc>
        <w:tc>
          <w:tcPr>
            <w:tcW w:w="6814" w:type="dxa"/>
            <w:shd w:val="clear" w:color="auto" w:fill="auto"/>
          </w:tcPr>
          <w:p w:rsidR="00640CAE" w:rsidRDefault="00640CAE" w:rsidP="00640CAE">
            <w:pPr>
              <w:tabs>
                <w:tab w:val="left" w:pos="1260"/>
                <w:tab w:val="left" w:pos="2920"/>
                <w:tab w:val="left" w:pos="4320"/>
                <w:tab w:val="left" w:pos="5360"/>
                <w:tab w:val="left" w:pos="6780"/>
                <w:tab w:val="left" w:pos="8240"/>
              </w:tabs>
              <w:ind w:left="993" w:hanging="993"/>
              <w:rPr>
                <w:bCs/>
                <w:color w:val="00000A"/>
                <w:sz w:val="28"/>
                <w:szCs w:val="28"/>
              </w:rPr>
            </w:pPr>
            <w:r w:rsidRPr="00CF5B45">
              <w:rPr>
                <w:bCs/>
                <w:color w:val="00000A"/>
                <w:sz w:val="28"/>
                <w:szCs w:val="28"/>
              </w:rPr>
              <w:t xml:space="preserve">Особливості  структури  науково-технічних термінів </w:t>
            </w:r>
          </w:p>
          <w:p w:rsidR="00640CAE" w:rsidRDefault="00640CAE" w:rsidP="00640CAE">
            <w:pPr>
              <w:tabs>
                <w:tab w:val="left" w:pos="1260"/>
                <w:tab w:val="left" w:pos="2920"/>
                <w:tab w:val="left" w:pos="4320"/>
                <w:tab w:val="left" w:pos="5360"/>
                <w:tab w:val="left" w:pos="6780"/>
                <w:tab w:val="left" w:pos="8240"/>
              </w:tabs>
              <w:ind w:left="993" w:hanging="993"/>
              <w:rPr>
                <w:i/>
                <w:sz w:val="28"/>
                <w:szCs w:val="28"/>
              </w:rPr>
            </w:pPr>
            <w:r>
              <w:rPr>
                <w:bCs/>
                <w:color w:val="00000A"/>
                <w:sz w:val="28"/>
                <w:szCs w:val="28"/>
              </w:rPr>
              <w:t>та способів їх п</w:t>
            </w:r>
            <w:r w:rsidRPr="00CF5B45">
              <w:rPr>
                <w:bCs/>
                <w:color w:val="00000A"/>
                <w:sz w:val="28"/>
                <w:szCs w:val="28"/>
              </w:rPr>
              <w:t>ерекладу</w:t>
            </w:r>
          </w:p>
          <w:p w:rsidR="00640CAE" w:rsidRPr="009102EB" w:rsidRDefault="00640CAE" w:rsidP="00640CAE">
            <w:pPr>
              <w:jc w:val="center"/>
              <w:rPr>
                <w:color w:val="00000A"/>
                <w:sz w:val="28"/>
                <w:szCs w:val="28"/>
              </w:rPr>
            </w:pPr>
          </w:p>
        </w:tc>
        <w:tc>
          <w:tcPr>
            <w:tcW w:w="1533" w:type="dxa"/>
            <w:shd w:val="clear" w:color="auto" w:fill="auto"/>
          </w:tcPr>
          <w:p w:rsidR="00640CAE" w:rsidRDefault="00640CAE" w:rsidP="00640CAE">
            <w:pPr>
              <w:jc w:val="center"/>
              <w:rPr>
                <w:sz w:val="28"/>
                <w:szCs w:val="28"/>
              </w:rPr>
            </w:pPr>
            <w:r>
              <w:rPr>
                <w:sz w:val="28"/>
                <w:szCs w:val="28"/>
              </w:rPr>
              <w:t>4</w:t>
            </w:r>
          </w:p>
        </w:tc>
      </w:tr>
      <w:tr w:rsidR="00640CAE" w:rsidRPr="00837A90" w:rsidTr="00640CAE">
        <w:tc>
          <w:tcPr>
            <w:tcW w:w="555" w:type="dxa"/>
            <w:shd w:val="clear" w:color="auto" w:fill="auto"/>
          </w:tcPr>
          <w:p w:rsidR="00640CAE" w:rsidRPr="00837A90" w:rsidRDefault="00640CAE" w:rsidP="00640CAE">
            <w:pPr>
              <w:jc w:val="center"/>
              <w:rPr>
                <w:sz w:val="28"/>
                <w:szCs w:val="28"/>
              </w:rPr>
            </w:pPr>
            <w:r>
              <w:rPr>
                <w:sz w:val="28"/>
                <w:szCs w:val="28"/>
              </w:rPr>
              <w:t>4</w:t>
            </w:r>
          </w:p>
        </w:tc>
        <w:tc>
          <w:tcPr>
            <w:tcW w:w="6814" w:type="dxa"/>
            <w:shd w:val="clear" w:color="auto" w:fill="auto"/>
          </w:tcPr>
          <w:p w:rsidR="00640CAE" w:rsidRDefault="00640CAE" w:rsidP="00640CAE">
            <w:pPr>
              <w:tabs>
                <w:tab w:val="left" w:pos="1260"/>
                <w:tab w:val="left" w:pos="2920"/>
                <w:tab w:val="left" w:pos="4320"/>
                <w:tab w:val="left" w:pos="5360"/>
                <w:tab w:val="left" w:pos="6780"/>
                <w:tab w:val="left" w:pos="8240"/>
              </w:tabs>
              <w:ind w:left="993" w:hanging="993"/>
              <w:rPr>
                <w:sz w:val="28"/>
                <w:szCs w:val="28"/>
              </w:rPr>
            </w:pPr>
            <w:r w:rsidRPr="00C04A9E">
              <w:rPr>
                <w:sz w:val="28"/>
                <w:szCs w:val="28"/>
              </w:rPr>
              <w:t>Т</w:t>
            </w:r>
            <w:r w:rsidRPr="00CF5B45">
              <w:rPr>
                <w:sz w:val="28"/>
                <w:szCs w:val="28"/>
              </w:rPr>
              <w:t>ипи</w:t>
            </w:r>
            <w:r>
              <w:rPr>
                <w:sz w:val="28"/>
                <w:szCs w:val="28"/>
              </w:rPr>
              <w:t xml:space="preserve"> та </w:t>
            </w:r>
            <w:r w:rsidRPr="00C04A9E">
              <w:rPr>
                <w:sz w:val="28"/>
                <w:szCs w:val="28"/>
              </w:rPr>
              <w:t xml:space="preserve">жанри </w:t>
            </w:r>
            <w:r w:rsidRPr="00CF5B45">
              <w:rPr>
                <w:sz w:val="28"/>
                <w:szCs w:val="28"/>
              </w:rPr>
              <w:t xml:space="preserve"> науково-</w:t>
            </w:r>
          </w:p>
          <w:p w:rsidR="00640CAE" w:rsidRPr="00C04A9E" w:rsidRDefault="00640CAE" w:rsidP="00640CAE">
            <w:pPr>
              <w:tabs>
                <w:tab w:val="left" w:pos="1260"/>
                <w:tab w:val="left" w:pos="2920"/>
                <w:tab w:val="left" w:pos="4320"/>
                <w:tab w:val="left" w:pos="5360"/>
                <w:tab w:val="left" w:pos="6780"/>
                <w:tab w:val="left" w:pos="8240"/>
              </w:tabs>
              <w:ind w:left="993" w:hanging="993"/>
              <w:rPr>
                <w:b/>
                <w:i/>
                <w:sz w:val="28"/>
                <w:szCs w:val="28"/>
              </w:rPr>
            </w:pPr>
            <w:r w:rsidRPr="00CF5B45">
              <w:rPr>
                <w:sz w:val="28"/>
                <w:szCs w:val="28"/>
              </w:rPr>
              <w:t xml:space="preserve">технічних </w:t>
            </w:r>
            <w:r>
              <w:rPr>
                <w:sz w:val="28"/>
                <w:szCs w:val="28"/>
              </w:rPr>
              <w:t>тек</w:t>
            </w:r>
            <w:r w:rsidRPr="00C04A9E">
              <w:rPr>
                <w:sz w:val="28"/>
                <w:szCs w:val="28"/>
              </w:rPr>
              <w:t>стів</w:t>
            </w:r>
            <w:r>
              <w:rPr>
                <w:sz w:val="28"/>
                <w:szCs w:val="28"/>
              </w:rPr>
              <w:t>, ї</w:t>
            </w:r>
            <w:r w:rsidRPr="00C04A9E">
              <w:rPr>
                <w:sz w:val="28"/>
                <w:szCs w:val="28"/>
              </w:rPr>
              <w:t xml:space="preserve">х </w:t>
            </w:r>
            <w:r>
              <w:rPr>
                <w:sz w:val="28"/>
                <w:szCs w:val="28"/>
              </w:rPr>
              <w:t>л</w:t>
            </w:r>
            <w:r w:rsidRPr="00C04A9E">
              <w:rPr>
                <w:sz w:val="28"/>
                <w:szCs w:val="28"/>
              </w:rPr>
              <w:t>екси</w:t>
            </w:r>
            <w:r>
              <w:rPr>
                <w:sz w:val="28"/>
                <w:szCs w:val="28"/>
              </w:rPr>
              <w:t>ко-гра</w:t>
            </w:r>
            <w:r w:rsidRPr="00C04A9E">
              <w:rPr>
                <w:sz w:val="28"/>
                <w:szCs w:val="28"/>
              </w:rPr>
              <w:t xml:space="preserve">матичні та стилістичні </w:t>
            </w:r>
            <w:r>
              <w:rPr>
                <w:sz w:val="28"/>
                <w:szCs w:val="28"/>
              </w:rPr>
              <w:t>ос</w:t>
            </w:r>
            <w:r w:rsidRPr="00C04A9E">
              <w:rPr>
                <w:sz w:val="28"/>
                <w:szCs w:val="28"/>
              </w:rPr>
              <w:t>обливос</w:t>
            </w:r>
            <w:r>
              <w:rPr>
                <w:sz w:val="28"/>
                <w:szCs w:val="28"/>
              </w:rPr>
              <w:t>ті Способи перекладу</w:t>
            </w:r>
          </w:p>
          <w:p w:rsidR="00640CAE" w:rsidRPr="003F62F6" w:rsidRDefault="00640CAE" w:rsidP="00640CAE">
            <w:pPr>
              <w:jc w:val="center"/>
              <w:rPr>
                <w:sz w:val="24"/>
                <w:szCs w:val="24"/>
              </w:rPr>
            </w:pPr>
          </w:p>
        </w:tc>
        <w:tc>
          <w:tcPr>
            <w:tcW w:w="1533" w:type="dxa"/>
            <w:shd w:val="clear" w:color="auto" w:fill="auto"/>
          </w:tcPr>
          <w:p w:rsidR="00640CAE" w:rsidRPr="005C45CF" w:rsidRDefault="00640CAE" w:rsidP="00640CAE">
            <w:pPr>
              <w:jc w:val="center"/>
              <w:rPr>
                <w:sz w:val="28"/>
                <w:szCs w:val="28"/>
              </w:rPr>
            </w:pPr>
            <w:r>
              <w:rPr>
                <w:sz w:val="28"/>
                <w:szCs w:val="28"/>
              </w:rPr>
              <w:t>12</w:t>
            </w:r>
          </w:p>
        </w:tc>
      </w:tr>
      <w:tr w:rsidR="00640CAE" w:rsidRPr="00837A90" w:rsidTr="00640CAE">
        <w:trPr>
          <w:trHeight w:val="1410"/>
        </w:trPr>
        <w:tc>
          <w:tcPr>
            <w:tcW w:w="555" w:type="dxa"/>
            <w:shd w:val="clear" w:color="auto" w:fill="auto"/>
          </w:tcPr>
          <w:p w:rsidR="00640CAE" w:rsidRPr="00837A90" w:rsidRDefault="00640CAE" w:rsidP="00640CAE">
            <w:pPr>
              <w:jc w:val="center"/>
              <w:rPr>
                <w:sz w:val="28"/>
                <w:szCs w:val="28"/>
              </w:rPr>
            </w:pPr>
            <w:r>
              <w:rPr>
                <w:sz w:val="28"/>
                <w:szCs w:val="28"/>
              </w:rPr>
              <w:t>5</w:t>
            </w:r>
          </w:p>
        </w:tc>
        <w:tc>
          <w:tcPr>
            <w:tcW w:w="6814" w:type="dxa"/>
            <w:shd w:val="clear" w:color="auto" w:fill="auto"/>
          </w:tcPr>
          <w:p w:rsidR="00640CAE" w:rsidRPr="00154A21" w:rsidRDefault="00640CAE" w:rsidP="00640CAE">
            <w:pPr>
              <w:tabs>
                <w:tab w:val="left" w:pos="1260"/>
                <w:tab w:val="left" w:pos="2920"/>
                <w:tab w:val="left" w:pos="4320"/>
                <w:tab w:val="left" w:pos="5360"/>
                <w:tab w:val="left" w:pos="6780"/>
                <w:tab w:val="left" w:pos="8240"/>
              </w:tabs>
              <w:rPr>
                <w:b/>
                <w:sz w:val="28"/>
                <w:szCs w:val="28"/>
              </w:rPr>
            </w:pPr>
            <w:r w:rsidRPr="00154A21">
              <w:rPr>
                <w:sz w:val="28"/>
                <w:szCs w:val="28"/>
              </w:rPr>
              <w:t>Граматичні проблеми науково-технічного перекладу</w:t>
            </w:r>
          </w:p>
          <w:p w:rsidR="00640CAE" w:rsidRPr="00154A21" w:rsidRDefault="00640CAE" w:rsidP="00640CAE">
            <w:pPr>
              <w:tabs>
                <w:tab w:val="left" w:pos="1260"/>
                <w:tab w:val="left" w:pos="2920"/>
                <w:tab w:val="left" w:pos="4320"/>
                <w:tab w:val="left" w:pos="5360"/>
                <w:tab w:val="left" w:pos="6780"/>
                <w:tab w:val="left" w:pos="8240"/>
              </w:tabs>
              <w:ind w:left="993" w:hanging="993"/>
              <w:rPr>
                <w:b/>
                <w:bCs/>
                <w:color w:val="00000A"/>
                <w:sz w:val="28"/>
                <w:szCs w:val="28"/>
              </w:rPr>
            </w:pPr>
          </w:p>
        </w:tc>
        <w:tc>
          <w:tcPr>
            <w:tcW w:w="1533" w:type="dxa"/>
            <w:shd w:val="clear" w:color="auto" w:fill="auto"/>
          </w:tcPr>
          <w:p w:rsidR="00640CAE" w:rsidRPr="005C45CF" w:rsidRDefault="00640CAE" w:rsidP="00640CAE">
            <w:pPr>
              <w:jc w:val="center"/>
              <w:rPr>
                <w:sz w:val="28"/>
                <w:szCs w:val="28"/>
              </w:rPr>
            </w:pPr>
            <w:r>
              <w:rPr>
                <w:sz w:val="28"/>
                <w:szCs w:val="28"/>
              </w:rPr>
              <w:t>14</w:t>
            </w:r>
          </w:p>
        </w:tc>
      </w:tr>
      <w:tr w:rsidR="00640CAE" w:rsidRPr="00837A90" w:rsidTr="00640CAE">
        <w:trPr>
          <w:trHeight w:val="381"/>
        </w:trPr>
        <w:tc>
          <w:tcPr>
            <w:tcW w:w="555" w:type="dxa"/>
            <w:shd w:val="clear" w:color="auto" w:fill="auto"/>
          </w:tcPr>
          <w:p w:rsidR="00640CAE" w:rsidRPr="00837A90" w:rsidRDefault="00640CAE" w:rsidP="00640CAE">
            <w:pPr>
              <w:ind w:left="142" w:hanging="142"/>
              <w:jc w:val="center"/>
              <w:rPr>
                <w:sz w:val="28"/>
                <w:szCs w:val="28"/>
              </w:rPr>
            </w:pPr>
            <w:r>
              <w:rPr>
                <w:sz w:val="28"/>
                <w:szCs w:val="28"/>
              </w:rPr>
              <w:t>6</w:t>
            </w:r>
          </w:p>
        </w:tc>
        <w:tc>
          <w:tcPr>
            <w:tcW w:w="6814" w:type="dxa"/>
            <w:shd w:val="clear" w:color="auto" w:fill="auto"/>
          </w:tcPr>
          <w:p w:rsidR="00640CAE" w:rsidRPr="005E260A" w:rsidRDefault="00640CAE" w:rsidP="00640CAE">
            <w:pPr>
              <w:tabs>
                <w:tab w:val="left" w:pos="1260"/>
                <w:tab w:val="left" w:pos="2920"/>
                <w:tab w:val="left" w:pos="4320"/>
                <w:tab w:val="left" w:pos="5360"/>
                <w:tab w:val="left" w:pos="6780"/>
                <w:tab w:val="left" w:pos="8240"/>
              </w:tabs>
              <w:rPr>
                <w:sz w:val="28"/>
                <w:szCs w:val="28"/>
              </w:rPr>
            </w:pPr>
            <w:r w:rsidRPr="005E260A">
              <w:rPr>
                <w:bCs/>
                <w:color w:val="00000A"/>
                <w:sz w:val="28"/>
                <w:szCs w:val="28"/>
              </w:rPr>
              <w:t>Лексичні, термінологіч</w:t>
            </w:r>
            <w:r>
              <w:rPr>
                <w:bCs/>
                <w:color w:val="00000A"/>
                <w:sz w:val="28"/>
                <w:szCs w:val="28"/>
              </w:rPr>
              <w:t>ні та жанрово-стилістичні пробл</w:t>
            </w:r>
            <w:r w:rsidRPr="005E260A">
              <w:rPr>
                <w:bCs/>
                <w:color w:val="00000A"/>
                <w:sz w:val="28"/>
                <w:szCs w:val="28"/>
              </w:rPr>
              <w:t>еми науково-технічного перекладу</w:t>
            </w:r>
          </w:p>
          <w:p w:rsidR="00640CAE" w:rsidRPr="00837A90" w:rsidRDefault="00640CAE" w:rsidP="00640CAE">
            <w:pPr>
              <w:jc w:val="center"/>
              <w:rPr>
                <w:sz w:val="28"/>
                <w:szCs w:val="28"/>
              </w:rPr>
            </w:pPr>
          </w:p>
        </w:tc>
        <w:tc>
          <w:tcPr>
            <w:tcW w:w="1533" w:type="dxa"/>
            <w:shd w:val="clear" w:color="auto" w:fill="auto"/>
          </w:tcPr>
          <w:p w:rsidR="00640CAE" w:rsidRPr="00837A90" w:rsidRDefault="00640CAE" w:rsidP="00640CAE">
            <w:pPr>
              <w:jc w:val="center"/>
              <w:rPr>
                <w:sz w:val="28"/>
                <w:szCs w:val="28"/>
              </w:rPr>
            </w:pPr>
            <w:r>
              <w:rPr>
                <w:sz w:val="28"/>
                <w:szCs w:val="28"/>
              </w:rPr>
              <w:t>20</w:t>
            </w:r>
          </w:p>
        </w:tc>
      </w:tr>
      <w:tr w:rsidR="00640CAE" w:rsidRPr="00837A90" w:rsidTr="00640CAE">
        <w:trPr>
          <w:trHeight w:val="381"/>
        </w:trPr>
        <w:tc>
          <w:tcPr>
            <w:tcW w:w="555" w:type="dxa"/>
            <w:shd w:val="clear" w:color="auto" w:fill="auto"/>
          </w:tcPr>
          <w:p w:rsidR="00640CAE" w:rsidRDefault="00640CAE" w:rsidP="00640CAE">
            <w:pPr>
              <w:ind w:left="142" w:hanging="142"/>
              <w:jc w:val="center"/>
              <w:rPr>
                <w:sz w:val="28"/>
                <w:szCs w:val="28"/>
              </w:rPr>
            </w:pPr>
          </w:p>
        </w:tc>
        <w:tc>
          <w:tcPr>
            <w:tcW w:w="6814" w:type="dxa"/>
            <w:shd w:val="clear" w:color="auto" w:fill="auto"/>
          </w:tcPr>
          <w:p w:rsidR="00640CAE" w:rsidRDefault="00640CAE" w:rsidP="00640CAE">
            <w:pPr>
              <w:jc w:val="center"/>
            </w:pPr>
            <w:r>
              <w:t>усього</w:t>
            </w:r>
          </w:p>
        </w:tc>
        <w:tc>
          <w:tcPr>
            <w:tcW w:w="1533" w:type="dxa"/>
            <w:shd w:val="clear" w:color="auto" w:fill="auto"/>
          </w:tcPr>
          <w:p w:rsidR="00640CAE" w:rsidRPr="00837A90" w:rsidRDefault="00640CAE" w:rsidP="00640CAE">
            <w:pPr>
              <w:jc w:val="center"/>
              <w:rPr>
                <w:sz w:val="28"/>
                <w:szCs w:val="28"/>
              </w:rPr>
            </w:pPr>
            <w:r>
              <w:rPr>
                <w:sz w:val="28"/>
                <w:szCs w:val="28"/>
              </w:rPr>
              <w:t>60 год</w:t>
            </w:r>
          </w:p>
        </w:tc>
      </w:tr>
    </w:tbl>
    <w:p w:rsidR="00EA522A" w:rsidRPr="00837A90" w:rsidRDefault="00EA522A" w:rsidP="00EA522A">
      <w:pPr>
        <w:jc w:val="center"/>
        <w:rPr>
          <w:b/>
          <w:sz w:val="28"/>
          <w:szCs w:val="28"/>
        </w:rPr>
      </w:pPr>
    </w:p>
    <w:p w:rsidR="00EA522A" w:rsidRDefault="00EA522A" w:rsidP="00EA522A">
      <w:pPr>
        <w:tabs>
          <w:tab w:val="left" w:pos="1440"/>
        </w:tabs>
        <w:spacing w:line="360" w:lineRule="auto"/>
        <w:rPr>
          <w:b/>
          <w:bCs/>
          <w:sz w:val="32"/>
        </w:rPr>
      </w:pPr>
    </w:p>
    <w:p w:rsidR="00640CAE" w:rsidRDefault="00640CAE" w:rsidP="00EA522A">
      <w:pPr>
        <w:tabs>
          <w:tab w:val="left" w:pos="1440"/>
        </w:tabs>
        <w:spacing w:line="360" w:lineRule="auto"/>
        <w:rPr>
          <w:b/>
          <w:bCs/>
          <w:sz w:val="32"/>
        </w:rPr>
      </w:pPr>
    </w:p>
    <w:p w:rsidR="00640CAE" w:rsidRDefault="00640CAE" w:rsidP="00EA522A">
      <w:pPr>
        <w:tabs>
          <w:tab w:val="left" w:pos="1440"/>
        </w:tabs>
        <w:spacing w:line="360" w:lineRule="auto"/>
        <w:rPr>
          <w:b/>
          <w:bCs/>
          <w:sz w:val="32"/>
        </w:rPr>
      </w:pPr>
    </w:p>
    <w:p w:rsidR="00640CAE" w:rsidRDefault="00640CAE" w:rsidP="00EA522A">
      <w:pPr>
        <w:tabs>
          <w:tab w:val="left" w:pos="1440"/>
        </w:tabs>
        <w:spacing w:line="360" w:lineRule="auto"/>
        <w:rPr>
          <w:b/>
          <w:bCs/>
          <w:sz w:val="32"/>
        </w:rPr>
      </w:pPr>
    </w:p>
    <w:p w:rsidR="00640CAE" w:rsidRDefault="00640CAE" w:rsidP="00EA522A">
      <w:pPr>
        <w:tabs>
          <w:tab w:val="left" w:pos="1440"/>
        </w:tabs>
        <w:spacing w:line="360" w:lineRule="auto"/>
        <w:rPr>
          <w:b/>
          <w:bCs/>
          <w:sz w:val="32"/>
        </w:rPr>
      </w:pPr>
    </w:p>
    <w:p w:rsidR="00640CAE" w:rsidRDefault="00640CAE" w:rsidP="00EA522A">
      <w:pPr>
        <w:tabs>
          <w:tab w:val="left" w:pos="1440"/>
        </w:tabs>
        <w:spacing w:line="360" w:lineRule="auto"/>
        <w:rPr>
          <w:b/>
          <w:bCs/>
          <w:sz w:val="32"/>
        </w:rPr>
      </w:pPr>
    </w:p>
    <w:p w:rsidR="00640CAE" w:rsidRDefault="00640CAE" w:rsidP="00EA522A">
      <w:pPr>
        <w:tabs>
          <w:tab w:val="left" w:pos="1440"/>
        </w:tabs>
        <w:spacing w:line="360" w:lineRule="auto"/>
        <w:rPr>
          <w:b/>
          <w:bCs/>
          <w:sz w:val="32"/>
        </w:rPr>
      </w:pPr>
    </w:p>
    <w:p w:rsidR="00640CAE" w:rsidRDefault="00640CAE" w:rsidP="00EA522A">
      <w:pPr>
        <w:tabs>
          <w:tab w:val="left" w:pos="1440"/>
        </w:tabs>
        <w:spacing w:line="360" w:lineRule="auto"/>
        <w:rPr>
          <w:b/>
          <w:bCs/>
          <w:sz w:val="32"/>
        </w:rPr>
      </w:pPr>
    </w:p>
    <w:p w:rsidR="00640CAE" w:rsidRDefault="00640CAE" w:rsidP="00EA522A">
      <w:pPr>
        <w:tabs>
          <w:tab w:val="left" w:pos="1440"/>
        </w:tabs>
        <w:spacing w:line="360" w:lineRule="auto"/>
        <w:rPr>
          <w:b/>
          <w:bCs/>
          <w:sz w:val="32"/>
        </w:rPr>
      </w:pPr>
    </w:p>
    <w:p w:rsidR="00640CAE" w:rsidRDefault="00640CAE" w:rsidP="00EA522A">
      <w:pPr>
        <w:tabs>
          <w:tab w:val="left" w:pos="1440"/>
        </w:tabs>
        <w:spacing w:line="360" w:lineRule="auto"/>
        <w:rPr>
          <w:b/>
          <w:bCs/>
          <w:sz w:val="32"/>
        </w:rPr>
      </w:pPr>
    </w:p>
    <w:p w:rsidR="00EA522A" w:rsidRDefault="00EA522A" w:rsidP="00EA522A">
      <w:pPr>
        <w:tabs>
          <w:tab w:val="left" w:pos="1440"/>
        </w:tabs>
        <w:spacing w:line="360" w:lineRule="auto"/>
        <w:ind w:left="360"/>
        <w:rPr>
          <w:b/>
          <w:bCs/>
          <w:sz w:val="32"/>
        </w:rPr>
      </w:pPr>
    </w:p>
    <w:p w:rsidR="00C148D6" w:rsidRPr="003F62F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925"/>
        <w:gridCol w:w="1504"/>
        <w:gridCol w:w="1019"/>
        <w:gridCol w:w="1413"/>
        <w:gridCol w:w="667"/>
        <w:gridCol w:w="3756"/>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r w:rsidRPr="00C148D6">
              <w:rPr>
                <w:b/>
                <w:i/>
                <w:sz w:val="28"/>
              </w:rPr>
              <w:lastRenderedPageBreak/>
              <w:t>»</w:t>
            </w:r>
          </w:p>
        </w:tc>
        <w:tc>
          <w:tcPr>
            <w:tcW w:w="7872" w:type="dxa"/>
          </w:tcPr>
          <w:p w:rsidR="00C148D6" w:rsidRPr="00C148D6" w:rsidRDefault="00C148D6" w:rsidP="00C148D6">
            <w:pPr>
              <w:spacing w:line="321" w:lineRule="exact"/>
              <w:ind w:left="112"/>
              <w:rPr>
                <w:sz w:val="28"/>
              </w:rPr>
            </w:pPr>
            <w:r w:rsidRPr="00C148D6">
              <w:rPr>
                <w:sz w:val="28"/>
              </w:rPr>
              <w:lastRenderedPageBreak/>
              <w:t xml:space="preserve">Виставляється студентові, відповідь якого під час відтворення </w:t>
            </w:r>
            <w:r w:rsidRPr="00C148D6">
              <w:rPr>
                <w:sz w:val="28"/>
              </w:rPr>
              <w:lastRenderedPageBreak/>
              <w:t>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C148D6" w:rsidRPr="00C148D6" w:rsidTr="00926882">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926882">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926882">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w:t>
      </w:r>
      <w:r w:rsidR="00E529BF">
        <w:rPr>
          <w:bCs/>
          <w:sz w:val="28"/>
        </w:rPr>
        <w:t>23</w:t>
      </w:r>
      <w:r w:rsidRPr="00C148D6">
        <w:rPr>
          <w:bCs/>
          <w:sz w:val="28"/>
        </w:rPr>
        <w:t>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rsidSect="00141486">
      <w:pgSz w:w="11910" w:h="16840"/>
      <w:pgMar w:top="1040" w:right="1020" w:bottom="280" w:left="2268"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8F8" w:rsidRDefault="006228F8" w:rsidP="00592E4E">
      <w:r>
        <w:separator/>
      </w:r>
    </w:p>
  </w:endnote>
  <w:endnote w:type="continuationSeparator" w:id="1">
    <w:p w:rsidR="006228F8" w:rsidRDefault="006228F8" w:rsidP="00592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8F8" w:rsidRDefault="006228F8" w:rsidP="00592E4E">
      <w:r>
        <w:separator/>
      </w:r>
    </w:p>
  </w:footnote>
  <w:footnote w:type="continuationSeparator" w:id="1">
    <w:p w:rsidR="006228F8" w:rsidRDefault="006228F8" w:rsidP="0059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250"/>
    <w:multiLevelType w:val="hybridMultilevel"/>
    <w:tmpl w:val="983E090E"/>
    <w:lvl w:ilvl="0" w:tplc="D752021A">
      <w:start w:val="1"/>
      <w:numFmt w:val="decimal"/>
      <w:lvlText w:val="%1."/>
      <w:lvlJc w:val="left"/>
      <w:pPr>
        <w:ind w:left="500" w:hanging="358"/>
        <w:jc w:val="right"/>
      </w:pPr>
      <w:rPr>
        <w:rFonts w:hint="default"/>
        <w:spacing w:val="0"/>
        <w:w w:val="100"/>
        <w:lang w:val="en-US" w:eastAsia="ru-RU" w:bidi="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C5482"/>
    <w:multiLevelType w:val="hybridMultilevel"/>
    <w:tmpl w:val="6D1088C6"/>
    <w:lvl w:ilvl="0" w:tplc="8C54F838">
      <w:start w:val="1"/>
      <w:numFmt w:val="decimal"/>
      <w:lvlText w:val="%1."/>
      <w:lvlJc w:val="left"/>
      <w:pPr>
        <w:ind w:left="112" w:hanging="240"/>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2">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AF04DC"/>
    <w:multiLevelType w:val="hybridMultilevel"/>
    <w:tmpl w:val="4AC0F794"/>
    <w:lvl w:ilvl="0" w:tplc="9A9242DE">
      <w:start w:val="1"/>
      <w:numFmt w:val="decimal"/>
      <w:lvlText w:val="%1."/>
      <w:lvlJc w:val="left"/>
      <w:pPr>
        <w:ind w:left="402" w:hanging="290"/>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4">
    <w:nsid w:val="10762819"/>
    <w:multiLevelType w:val="multilevel"/>
    <w:tmpl w:val="1A2668B4"/>
    <w:lvl w:ilvl="0">
      <w:start w:val="7"/>
      <w:numFmt w:val="decimal"/>
      <w:lvlText w:val="%1."/>
      <w:lvlJc w:val="left"/>
      <w:pPr>
        <w:ind w:left="450" w:hanging="450"/>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1B193828"/>
    <w:multiLevelType w:val="hybridMultilevel"/>
    <w:tmpl w:val="DC4AB6B8"/>
    <w:lvl w:ilvl="0" w:tplc="A52030CE">
      <w:start w:val="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D642C"/>
    <w:multiLevelType w:val="hybridMultilevel"/>
    <w:tmpl w:val="8E445B3E"/>
    <w:lvl w:ilvl="0" w:tplc="D33AE54A">
      <w:start w:val="1"/>
      <w:numFmt w:val="decimal"/>
      <w:lvlText w:val="%1."/>
      <w:lvlJc w:val="left"/>
      <w:pPr>
        <w:ind w:left="402" w:hanging="290"/>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8">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10">
    <w:nsid w:val="3AB0295F"/>
    <w:multiLevelType w:val="hybridMultilevel"/>
    <w:tmpl w:val="8E445B3E"/>
    <w:lvl w:ilvl="0" w:tplc="D33AE54A">
      <w:start w:val="1"/>
      <w:numFmt w:val="decimal"/>
      <w:lvlText w:val="%1."/>
      <w:lvlJc w:val="left"/>
      <w:pPr>
        <w:ind w:left="402" w:hanging="290"/>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11">
    <w:nsid w:val="3CE142E3"/>
    <w:multiLevelType w:val="hybridMultilevel"/>
    <w:tmpl w:val="81C24F52"/>
    <w:lvl w:ilvl="0" w:tplc="5E8A57F0">
      <w:start w:val="1"/>
      <w:numFmt w:val="decimal"/>
      <w:lvlText w:val="%1."/>
      <w:lvlJc w:val="left"/>
      <w:pPr>
        <w:ind w:left="402" w:hanging="290"/>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2">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06F7B27"/>
    <w:multiLevelType w:val="hybridMultilevel"/>
    <w:tmpl w:val="81C24F52"/>
    <w:lvl w:ilvl="0" w:tplc="5E8A57F0">
      <w:start w:val="1"/>
      <w:numFmt w:val="decimal"/>
      <w:lvlText w:val="%1."/>
      <w:lvlJc w:val="left"/>
      <w:pPr>
        <w:ind w:left="402" w:hanging="290"/>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4">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5">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abstractNum w:abstractNumId="16">
    <w:nsid w:val="6E04586E"/>
    <w:multiLevelType w:val="hybridMultilevel"/>
    <w:tmpl w:val="39F00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5"/>
  </w:num>
  <w:num w:numId="4">
    <w:abstractNumId w:val="8"/>
  </w:num>
  <w:num w:numId="5">
    <w:abstractNumId w:val="2"/>
  </w:num>
  <w:num w:numId="6">
    <w:abstractNumId w:val="11"/>
  </w:num>
  <w:num w:numId="7">
    <w:abstractNumId w:val="13"/>
  </w:num>
  <w:num w:numId="8">
    <w:abstractNumId w:val="7"/>
  </w:num>
  <w:num w:numId="9">
    <w:abstractNumId w:val="10"/>
  </w:num>
  <w:num w:numId="10">
    <w:abstractNumId w:val="3"/>
  </w:num>
  <w:num w:numId="11">
    <w:abstractNumId w:val="14"/>
  </w:num>
  <w:num w:numId="12">
    <w:abstractNumId w:val="1"/>
  </w:num>
  <w:num w:numId="13">
    <w:abstractNumId w:val="12"/>
  </w:num>
  <w:num w:numId="14">
    <w:abstractNumId w:val="16"/>
  </w:num>
  <w:num w:numId="15">
    <w:abstractNumId w:val="6"/>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3512D1"/>
    <w:rsid w:val="00055F77"/>
    <w:rsid w:val="00070A0A"/>
    <w:rsid w:val="00083E68"/>
    <w:rsid w:val="0009619A"/>
    <w:rsid w:val="000E6748"/>
    <w:rsid w:val="00141486"/>
    <w:rsid w:val="00174955"/>
    <w:rsid w:val="00197FCA"/>
    <w:rsid w:val="001B5C1C"/>
    <w:rsid w:val="0022628F"/>
    <w:rsid w:val="002D7A12"/>
    <w:rsid w:val="002E5187"/>
    <w:rsid w:val="002F4BC4"/>
    <w:rsid w:val="0030613E"/>
    <w:rsid w:val="003512D1"/>
    <w:rsid w:val="003648EC"/>
    <w:rsid w:val="003F62F6"/>
    <w:rsid w:val="00404EA0"/>
    <w:rsid w:val="0042714E"/>
    <w:rsid w:val="0046296B"/>
    <w:rsid w:val="00465157"/>
    <w:rsid w:val="004725B9"/>
    <w:rsid w:val="00484AC1"/>
    <w:rsid w:val="004A40F1"/>
    <w:rsid w:val="004B659A"/>
    <w:rsid w:val="00505EB5"/>
    <w:rsid w:val="00552D4D"/>
    <w:rsid w:val="00592E4E"/>
    <w:rsid w:val="005940B3"/>
    <w:rsid w:val="00594374"/>
    <w:rsid w:val="005F2C06"/>
    <w:rsid w:val="005F36BF"/>
    <w:rsid w:val="005F5BBE"/>
    <w:rsid w:val="0060203A"/>
    <w:rsid w:val="006222C2"/>
    <w:rsid w:val="006228F8"/>
    <w:rsid w:val="00640CAE"/>
    <w:rsid w:val="006508BD"/>
    <w:rsid w:val="006659E8"/>
    <w:rsid w:val="0068640F"/>
    <w:rsid w:val="00693AF3"/>
    <w:rsid w:val="006F244F"/>
    <w:rsid w:val="00776848"/>
    <w:rsid w:val="00777874"/>
    <w:rsid w:val="00795F21"/>
    <w:rsid w:val="00796B26"/>
    <w:rsid w:val="007B6E19"/>
    <w:rsid w:val="007C6D79"/>
    <w:rsid w:val="007C7D14"/>
    <w:rsid w:val="008063A8"/>
    <w:rsid w:val="008354BF"/>
    <w:rsid w:val="00851E3C"/>
    <w:rsid w:val="00877A75"/>
    <w:rsid w:val="0089771B"/>
    <w:rsid w:val="008D5A23"/>
    <w:rsid w:val="0090378B"/>
    <w:rsid w:val="00923903"/>
    <w:rsid w:val="00926882"/>
    <w:rsid w:val="009427E0"/>
    <w:rsid w:val="00977B2C"/>
    <w:rsid w:val="00997D09"/>
    <w:rsid w:val="009A3F12"/>
    <w:rsid w:val="009A72A2"/>
    <w:rsid w:val="009B5F95"/>
    <w:rsid w:val="009B7DAF"/>
    <w:rsid w:val="00A041BA"/>
    <w:rsid w:val="00A207CC"/>
    <w:rsid w:val="00A329BC"/>
    <w:rsid w:val="00A70BDD"/>
    <w:rsid w:val="00A744CB"/>
    <w:rsid w:val="00A751B9"/>
    <w:rsid w:val="00A81AC6"/>
    <w:rsid w:val="00AA5DCA"/>
    <w:rsid w:val="00AE46B2"/>
    <w:rsid w:val="00B1775B"/>
    <w:rsid w:val="00B40962"/>
    <w:rsid w:val="00B65CE0"/>
    <w:rsid w:val="00B95F94"/>
    <w:rsid w:val="00BA306F"/>
    <w:rsid w:val="00C02E47"/>
    <w:rsid w:val="00C148D6"/>
    <w:rsid w:val="00C319CF"/>
    <w:rsid w:val="00C36408"/>
    <w:rsid w:val="00C62EF1"/>
    <w:rsid w:val="00CE40A2"/>
    <w:rsid w:val="00CE7ACB"/>
    <w:rsid w:val="00D4371C"/>
    <w:rsid w:val="00D73875"/>
    <w:rsid w:val="00D94F68"/>
    <w:rsid w:val="00DA209F"/>
    <w:rsid w:val="00E529BF"/>
    <w:rsid w:val="00EA522A"/>
    <w:rsid w:val="00EC3028"/>
    <w:rsid w:val="00ED49A6"/>
    <w:rsid w:val="00F00F61"/>
    <w:rsid w:val="00F526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52D4D"/>
    <w:rPr>
      <w:rFonts w:ascii="Times New Roman" w:eastAsia="Times New Roman" w:hAnsi="Times New Roman" w:cs="Times New Roman"/>
      <w:lang w:val="uk-UA"/>
    </w:rPr>
  </w:style>
  <w:style w:type="paragraph" w:styleId="1">
    <w:name w:val="heading 1"/>
    <w:basedOn w:val="a"/>
    <w:uiPriority w:val="1"/>
    <w:qFormat/>
    <w:rsid w:val="00552D4D"/>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52D4D"/>
    <w:tblPr>
      <w:tblInd w:w="0" w:type="dxa"/>
      <w:tblCellMar>
        <w:top w:w="0" w:type="dxa"/>
        <w:left w:w="0" w:type="dxa"/>
        <w:bottom w:w="0" w:type="dxa"/>
        <w:right w:w="0" w:type="dxa"/>
      </w:tblCellMar>
    </w:tblPr>
  </w:style>
  <w:style w:type="paragraph" w:styleId="a3">
    <w:name w:val="Body Text"/>
    <w:basedOn w:val="a"/>
    <w:uiPriority w:val="1"/>
    <w:qFormat/>
    <w:rsid w:val="00552D4D"/>
    <w:pPr>
      <w:ind w:left="113"/>
    </w:pPr>
    <w:rPr>
      <w:sz w:val="24"/>
      <w:szCs w:val="24"/>
    </w:rPr>
  </w:style>
  <w:style w:type="paragraph" w:styleId="a4">
    <w:name w:val="List Paragraph"/>
    <w:basedOn w:val="a"/>
    <w:link w:val="a5"/>
    <w:uiPriority w:val="34"/>
    <w:qFormat/>
    <w:rsid w:val="00552D4D"/>
    <w:pPr>
      <w:spacing w:line="275" w:lineRule="exact"/>
      <w:ind w:left="113" w:hanging="184"/>
    </w:pPr>
  </w:style>
  <w:style w:type="paragraph" w:customStyle="1" w:styleId="TableParagraph">
    <w:name w:val="Table Paragraph"/>
    <w:basedOn w:val="a"/>
    <w:uiPriority w:val="1"/>
    <w:qFormat/>
    <w:rsid w:val="00552D4D"/>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6">
    <w:name w:val="footnote text"/>
    <w:basedOn w:val="a"/>
    <w:link w:val="a7"/>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7">
    <w:name w:val="Текст сноски Знак"/>
    <w:basedOn w:val="a0"/>
    <w:link w:val="a6"/>
    <w:uiPriority w:val="99"/>
    <w:semiHidden/>
    <w:rsid w:val="00592E4E"/>
    <w:rPr>
      <w:rFonts w:ascii="Arial Unicode MS" w:eastAsia="Arial Unicode MS" w:hAnsi="Arial Unicode MS" w:cs="Times New Roman"/>
      <w:color w:val="000000"/>
      <w:sz w:val="20"/>
      <w:szCs w:val="20"/>
      <w:lang w:val="ru-RU"/>
    </w:rPr>
  </w:style>
  <w:style w:type="character" w:styleId="a8">
    <w:name w:val="footnote reference"/>
    <w:uiPriority w:val="99"/>
    <w:semiHidden/>
    <w:unhideWhenUsed/>
    <w:rsid w:val="00592E4E"/>
    <w:rPr>
      <w:vertAlign w:val="superscript"/>
    </w:rPr>
  </w:style>
  <w:style w:type="character" w:styleId="a9">
    <w:name w:val="Hyperlink"/>
    <w:basedOn w:val="a0"/>
    <w:uiPriority w:val="99"/>
    <w:unhideWhenUsed/>
    <w:rsid w:val="00592E4E"/>
    <w:rPr>
      <w:color w:val="0000FF" w:themeColor="hyperlink"/>
      <w:u w:val="single"/>
    </w:rPr>
  </w:style>
  <w:style w:type="character" w:customStyle="1" w:styleId="aa">
    <w:name w:val="Оглавление_"/>
    <w:link w:val="ab"/>
    <w:rsid w:val="00592E4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c">
    <w:name w:val="Normal (Web)"/>
    <w:basedOn w:val="a"/>
    <w:unhideWhenUsed/>
    <w:rsid w:val="0060203A"/>
    <w:rPr>
      <w:sz w:val="24"/>
      <w:szCs w:val="24"/>
    </w:rPr>
  </w:style>
  <w:style w:type="character" w:customStyle="1" w:styleId="a5">
    <w:name w:val="Абзац списка Знак"/>
    <w:link w:val="a4"/>
    <w:uiPriority w:val="1"/>
    <w:rsid w:val="0022628F"/>
    <w:rPr>
      <w:rFonts w:ascii="Times New Roman" w:eastAsia="Times New Roman" w:hAnsi="Times New Roman" w:cs="Times New Roman"/>
      <w:lang w:val="uk-UA"/>
    </w:rPr>
  </w:style>
  <w:style w:type="character" w:customStyle="1" w:styleId="3">
    <w:name w:val="Основний текст (3)_"/>
    <w:basedOn w:val="a0"/>
    <w:link w:val="30"/>
    <w:rsid w:val="005F5BBE"/>
    <w:rPr>
      <w:rFonts w:ascii="Century Schoolbook" w:eastAsia="Century Schoolbook" w:hAnsi="Century Schoolbook" w:cs="Century Schoolbook"/>
      <w:shd w:val="clear" w:color="auto" w:fill="FFFFFF"/>
    </w:rPr>
  </w:style>
  <w:style w:type="paragraph" w:customStyle="1" w:styleId="30">
    <w:name w:val="Основний текст (3)"/>
    <w:basedOn w:val="a"/>
    <w:link w:val="3"/>
    <w:rsid w:val="005F5BBE"/>
    <w:pPr>
      <w:shd w:val="clear" w:color="auto" w:fill="FFFFFF"/>
      <w:autoSpaceDE/>
      <w:autoSpaceDN/>
      <w:spacing w:after="300" w:line="0" w:lineRule="atLeast"/>
      <w:jc w:val="both"/>
    </w:pPr>
    <w:rPr>
      <w:rFonts w:ascii="Century Schoolbook" w:eastAsia="Century Schoolbook" w:hAnsi="Century Schoolbook" w:cs="Century Schoolbook"/>
      <w:lang w:val="en-US"/>
    </w:rPr>
  </w:style>
  <w:style w:type="character" w:styleId="ad">
    <w:name w:val="Emphasis"/>
    <w:basedOn w:val="a0"/>
    <w:uiPriority w:val="20"/>
    <w:qFormat/>
    <w:rsid w:val="00997D09"/>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online-translator.eu/english-ukrainian-translator" TargetMode="Externa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11</Pages>
  <Words>1784</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24</cp:revision>
  <dcterms:created xsi:type="dcterms:W3CDTF">2023-04-17T16:01:00Z</dcterms:created>
  <dcterms:modified xsi:type="dcterms:W3CDTF">2023-04-18T07:00:00Z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