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99" w:rsidRPr="004C7599" w:rsidRDefault="004C7599" w:rsidP="00592E4E">
      <w:pPr>
        <w:tabs>
          <w:tab w:val="left" w:pos="2030"/>
        </w:tabs>
        <w:jc w:val="center"/>
        <w:rPr>
          <w:b/>
          <w:caps/>
          <w:sz w:val="28"/>
          <w:szCs w:val="28"/>
          <w:lang w:val="ru-RU"/>
        </w:rPr>
      </w:pPr>
      <w:r>
        <w:rPr>
          <w:b/>
          <w:caps/>
          <w:sz w:val="28"/>
          <w:szCs w:val="28"/>
        </w:rPr>
        <w:t xml:space="preserve">ВІДКРИТИЙ МІЖНАРОДНИЙ УНІВЕРСИТЕТ </w:t>
      </w:r>
    </w:p>
    <w:p w:rsidR="00592E4E" w:rsidRPr="004C7599" w:rsidRDefault="00592E4E" w:rsidP="004C7599">
      <w:pPr>
        <w:tabs>
          <w:tab w:val="left" w:pos="2030"/>
        </w:tabs>
        <w:jc w:val="center"/>
        <w:rPr>
          <w:b/>
          <w:caps/>
          <w:sz w:val="28"/>
          <w:szCs w:val="28"/>
          <w:lang w:val="ru-RU"/>
        </w:rPr>
      </w:pPr>
      <w:r w:rsidRPr="00CA7130">
        <w:rPr>
          <w:b/>
          <w:caps/>
          <w:sz w:val="28"/>
          <w:szCs w:val="28"/>
        </w:rPr>
        <w:t>РОЗВИТКУ ЛЮДИНИ «Україна»</w:t>
      </w:r>
    </w:p>
    <w:p w:rsidR="00592E4E" w:rsidRPr="004C7599" w:rsidRDefault="00592E4E" w:rsidP="004C7599">
      <w:pPr>
        <w:tabs>
          <w:tab w:val="left" w:pos="2030"/>
        </w:tabs>
        <w:jc w:val="center"/>
        <w:rPr>
          <w:b/>
          <w:caps/>
          <w:sz w:val="28"/>
          <w:szCs w:val="28"/>
          <w:lang w:val="ru-RU"/>
        </w:rPr>
      </w:pPr>
      <w:r>
        <w:rPr>
          <w:b/>
          <w:caps/>
          <w:sz w:val="28"/>
          <w:szCs w:val="28"/>
        </w:rPr>
        <w:t>ПОЛТАВСЬКИЙ ІНСТИТУТ ЕКОНОМІКИ І ПРАВА</w:t>
      </w:r>
      <w:r w:rsidRPr="00CA7130">
        <w:rPr>
          <w:b/>
          <w:caps/>
          <w:sz w:val="28"/>
          <w:szCs w:val="28"/>
        </w:rPr>
        <w:t xml:space="preserve">  </w:t>
      </w:r>
    </w:p>
    <w:p w:rsidR="00592E4E" w:rsidRPr="00CA7130" w:rsidRDefault="00592E4E" w:rsidP="00592E4E">
      <w:pPr>
        <w:tabs>
          <w:tab w:val="left" w:pos="2030"/>
        </w:tabs>
        <w:jc w:val="center"/>
        <w:rPr>
          <w:b/>
          <w:caps/>
          <w:sz w:val="28"/>
          <w:szCs w:val="28"/>
        </w:rPr>
      </w:pPr>
      <w:r>
        <w:rPr>
          <w:b/>
          <w:caps/>
          <w:sz w:val="28"/>
          <w:szCs w:val="28"/>
        </w:rPr>
        <w:t>КАФЕДРА ФІЛОЛОГІЇ ТА СОЦІАЛЬНО-ГУМАНІТАРНИХ ДИСЦИПЛІН</w:t>
      </w:r>
      <w:r w:rsidRPr="00CA7130">
        <w:rPr>
          <w:b/>
          <w:caps/>
          <w:sz w:val="28"/>
          <w:szCs w:val="28"/>
        </w:rPr>
        <w:t xml:space="preserve"> </w:t>
      </w:r>
    </w:p>
    <w:p w:rsidR="00592E4E" w:rsidRPr="00CA7130" w:rsidRDefault="00592E4E" w:rsidP="004C7599">
      <w:pPr>
        <w:tabs>
          <w:tab w:val="left" w:pos="2030"/>
        </w:tabs>
        <w:jc w:val="center"/>
        <w:rPr>
          <w:b/>
          <w:sz w:val="28"/>
          <w:szCs w:val="28"/>
        </w:rPr>
      </w:pPr>
    </w:p>
    <w:p w:rsidR="00592E4E" w:rsidRPr="00CA7130" w:rsidRDefault="00592E4E" w:rsidP="00592E4E">
      <w:pPr>
        <w:pStyle w:val="a3"/>
        <w:tabs>
          <w:tab w:val="left" w:pos="2030"/>
        </w:tabs>
        <w:ind w:left="5387"/>
        <w:rPr>
          <w:szCs w:val="28"/>
        </w:rPr>
      </w:pPr>
    </w:p>
    <w:p w:rsidR="00592E4E" w:rsidRPr="00CA7130" w:rsidRDefault="00592E4E" w:rsidP="00592E4E">
      <w:pPr>
        <w:tabs>
          <w:tab w:val="left" w:pos="5940"/>
        </w:tabs>
        <w:ind w:left="5387"/>
        <w:rPr>
          <w:sz w:val="28"/>
          <w:szCs w:val="28"/>
        </w:rPr>
      </w:pPr>
      <w:r w:rsidRPr="00CA7130">
        <w:rPr>
          <w:b/>
          <w:sz w:val="28"/>
          <w:szCs w:val="28"/>
        </w:rPr>
        <w:t>ЗАТВЕРДЖУЮ</w:t>
      </w:r>
    </w:p>
    <w:p w:rsidR="00592E4E" w:rsidRPr="00CA7130" w:rsidRDefault="00592E4E" w:rsidP="00592E4E">
      <w:pPr>
        <w:ind w:left="5387"/>
        <w:rPr>
          <w:sz w:val="28"/>
          <w:szCs w:val="28"/>
        </w:rPr>
      </w:pPr>
      <w:r>
        <w:rPr>
          <w:sz w:val="28"/>
          <w:szCs w:val="28"/>
        </w:rPr>
        <w:t>Перший заступник директора</w:t>
      </w:r>
      <w:r w:rsidRPr="00CA7130">
        <w:rPr>
          <w:sz w:val="28"/>
          <w:szCs w:val="28"/>
        </w:rPr>
        <w:t xml:space="preserve"> </w:t>
      </w:r>
    </w:p>
    <w:p w:rsidR="00592E4E" w:rsidRPr="00CA7130" w:rsidRDefault="00592E4E" w:rsidP="00592E4E">
      <w:pPr>
        <w:ind w:left="5387"/>
        <w:rPr>
          <w:sz w:val="28"/>
          <w:szCs w:val="28"/>
        </w:rPr>
      </w:pPr>
      <w:r>
        <w:rPr>
          <w:sz w:val="28"/>
          <w:szCs w:val="28"/>
        </w:rPr>
        <w:t xml:space="preserve">________________ Р.І. </w:t>
      </w:r>
      <w:proofErr w:type="spellStart"/>
      <w:r>
        <w:rPr>
          <w:sz w:val="28"/>
          <w:szCs w:val="28"/>
        </w:rPr>
        <w:t>Шаравара</w:t>
      </w:r>
      <w:proofErr w:type="spellEnd"/>
    </w:p>
    <w:p w:rsidR="00592E4E" w:rsidRPr="00CA7130" w:rsidRDefault="00592E4E" w:rsidP="00592E4E">
      <w:pPr>
        <w:pStyle w:val="a3"/>
        <w:ind w:left="5387"/>
        <w:rPr>
          <w:szCs w:val="28"/>
        </w:rPr>
      </w:pPr>
      <w:r w:rsidRPr="00CA7130">
        <w:rPr>
          <w:szCs w:val="28"/>
        </w:rPr>
        <w:t>«____» _______________20___ р.</w:t>
      </w:r>
    </w:p>
    <w:p w:rsidR="00592E4E" w:rsidRPr="00CA7130" w:rsidRDefault="00592E4E" w:rsidP="00592E4E">
      <w:pPr>
        <w:pStyle w:val="2"/>
        <w:shd w:val="clear" w:color="auto" w:fill="FFFFFF"/>
        <w:rPr>
          <w:rFonts w:ascii="Times New Roman" w:hAnsi="Times New Roman"/>
          <w:i/>
          <w:iCs/>
        </w:rPr>
      </w:pPr>
    </w:p>
    <w:p w:rsidR="00592E4E" w:rsidRPr="00CA7130" w:rsidRDefault="00592E4E" w:rsidP="00592E4E">
      <w:pPr>
        <w:pStyle w:val="2"/>
        <w:shd w:val="clear" w:color="auto" w:fill="FFFFFF"/>
        <w:rPr>
          <w:rFonts w:ascii="Times New Roman" w:hAnsi="Times New Roman"/>
          <w:b w:val="0"/>
          <w:i/>
          <w:iCs/>
        </w:rPr>
      </w:pP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E41C08" w:rsidRPr="00AB610F" w:rsidRDefault="00E41C08" w:rsidP="00E41C08">
      <w:pPr>
        <w:rPr>
          <w:sz w:val="28"/>
          <w:szCs w:val="28"/>
          <w:lang w:val="ru-RU"/>
        </w:rPr>
      </w:pPr>
    </w:p>
    <w:p w:rsidR="00E41C08" w:rsidRPr="004C7599" w:rsidRDefault="004C7599" w:rsidP="00E41C08">
      <w:pPr>
        <w:jc w:val="center"/>
        <w:rPr>
          <w:b/>
          <w:sz w:val="28"/>
          <w:szCs w:val="28"/>
        </w:rPr>
      </w:pPr>
      <w:r>
        <w:rPr>
          <w:b/>
          <w:sz w:val="28"/>
          <w:szCs w:val="28"/>
        </w:rPr>
        <w:t>СЕМАНТИКО-СТИЛІСТИЧНІ ПРОБЛЕМИ ПЕРЕКЛАДУ ТЕКСТІВ РІЗНИХ ЖАНРІВ</w:t>
      </w:r>
    </w:p>
    <w:p w:rsidR="00E41C08" w:rsidRPr="00FE579C" w:rsidRDefault="00E41C08" w:rsidP="00E41C08">
      <w:pPr>
        <w:jc w:val="center"/>
        <w:rPr>
          <w:sz w:val="28"/>
          <w:szCs w:val="28"/>
          <w:lang w:val="ru-RU"/>
        </w:rPr>
      </w:pPr>
    </w:p>
    <w:p w:rsidR="00592E4E" w:rsidRPr="00CA7130" w:rsidRDefault="00592E4E" w:rsidP="00592E4E">
      <w:pPr>
        <w:ind w:firstLine="708"/>
      </w:pPr>
      <w:r w:rsidRPr="00CA7130">
        <w:rPr>
          <w:sz w:val="28"/>
          <w:szCs w:val="28"/>
        </w:rPr>
        <w:t xml:space="preserve">освітня програма </w:t>
      </w:r>
      <w:proofErr w:type="spellStart"/>
      <w:r w:rsidRPr="00CA7130">
        <w:t>____</w:t>
      </w:r>
      <w:r w:rsidRPr="00592E4E">
        <w:rPr>
          <w:u w:val="single"/>
        </w:rPr>
        <w:t>Філолог</w:t>
      </w:r>
      <w:proofErr w:type="spellEnd"/>
      <w:r w:rsidRPr="00592E4E">
        <w:rPr>
          <w:u w:val="single"/>
        </w:rPr>
        <w:t>ія_</w:t>
      </w:r>
      <w:r w:rsidRPr="00CA7130">
        <w:t>________________</w:t>
      </w:r>
      <w:r>
        <w:t>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proofErr w:type="spellStart"/>
      <w:r w:rsidRPr="00CA7130">
        <w:t>_____</w:t>
      </w:r>
      <w:r w:rsidR="00BD10C9">
        <w:rPr>
          <w:u w:val="single"/>
        </w:rPr>
        <w:t>магіс</w:t>
      </w:r>
      <w:proofErr w:type="spellEnd"/>
      <w:r w:rsidR="00BD10C9">
        <w:rPr>
          <w:u w:val="single"/>
        </w:rPr>
        <w:t>тр</w:t>
      </w:r>
      <w:r w:rsidRPr="00592E4E">
        <w:rPr>
          <w:u w:val="single"/>
        </w:rPr>
        <w:t>_</w:t>
      </w:r>
      <w:r w:rsidRPr="00CA7130">
        <w:t>_______________</w:t>
      </w:r>
      <w:r>
        <w:t>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firstLine="708"/>
      </w:pPr>
      <w:r w:rsidRPr="00CA7130">
        <w:rPr>
          <w:sz w:val="28"/>
          <w:szCs w:val="28"/>
        </w:rPr>
        <w:t xml:space="preserve">освітня програма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left="709"/>
        <w:jc w:val="both"/>
      </w:pPr>
    </w:p>
    <w:p w:rsidR="00592E4E" w:rsidRPr="00CA7130" w:rsidRDefault="00592E4E" w:rsidP="00592E4E">
      <w:pPr>
        <w:ind w:left="709"/>
        <w:jc w:val="both"/>
      </w:pPr>
      <w:r w:rsidRPr="00CA7130">
        <w:t>Обсяг кредитів: _____</w:t>
      </w:r>
      <w:r w:rsidR="00282BD9">
        <w:t>6</w:t>
      </w:r>
      <w:r w:rsidRPr="00CA7130">
        <w:t>____________</w:t>
      </w:r>
    </w:p>
    <w:p w:rsidR="00592E4E" w:rsidRPr="00CA7130" w:rsidRDefault="00592E4E" w:rsidP="00592E4E">
      <w:pPr>
        <w:ind w:left="709"/>
        <w:jc w:val="both"/>
      </w:pPr>
      <w:r w:rsidRPr="00CA7130">
        <w:t xml:space="preserve">Форма підсумкового контролю: </w:t>
      </w:r>
      <w:proofErr w:type="spellStart"/>
      <w:r w:rsidRPr="00CA7130">
        <w:t>_____</w:t>
      </w:r>
      <w:r w:rsidR="0042714E">
        <w:t>зал</w:t>
      </w:r>
      <w:proofErr w:type="spellEnd"/>
      <w:r w:rsidR="0042714E">
        <w:t>ік</w:t>
      </w:r>
      <w:r w:rsidRPr="00CA7130">
        <w:t>___________________</w:t>
      </w:r>
    </w:p>
    <w:p w:rsidR="00592E4E" w:rsidRPr="00CA7130" w:rsidRDefault="00592E4E" w:rsidP="00592E4E">
      <w:pPr>
        <w:jc w:val="both"/>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4C7599" w:rsidRDefault="004C7599" w:rsidP="00592E4E">
      <w:pPr>
        <w:jc w:val="center"/>
        <w:rPr>
          <w:b/>
          <w:sz w:val="28"/>
          <w:szCs w:val="28"/>
        </w:rPr>
      </w:pPr>
    </w:p>
    <w:p w:rsidR="004C7599" w:rsidRDefault="004C7599" w:rsidP="00592E4E">
      <w:pPr>
        <w:jc w:val="center"/>
        <w:rPr>
          <w:b/>
          <w:sz w:val="28"/>
          <w:szCs w:val="28"/>
        </w:rPr>
      </w:pPr>
    </w:p>
    <w:p w:rsidR="004C7599" w:rsidRDefault="004C7599"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Pr="00CA7130" w:rsidRDefault="00592E4E" w:rsidP="00592E4E">
      <w:pPr>
        <w:jc w:val="center"/>
        <w:rPr>
          <w:b/>
          <w:sz w:val="28"/>
          <w:szCs w:val="28"/>
        </w:rPr>
      </w:pPr>
    </w:p>
    <w:p w:rsidR="00592E4E" w:rsidRDefault="00592E4E" w:rsidP="00592E4E">
      <w:pPr>
        <w:jc w:val="center"/>
        <w:rPr>
          <w:b/>
          <w:sz w:val="28"/>
          <w:szCs w:val="28"/>
        </w:rPr>
      </w:pPr>
      <w:r>
        <w:rPr>
          <w:b/>
          <w:sz w:val="28"/>
          <w:szCs w:val="28"/>
        </w:rPr>
        <w:t>Полтава</w:t>
      </w:r>
      <w:r w:rsidR="00505EB5">
        <w:rPr>
          <w:b/>
          <w:sz w:val="28"/>
          <w:szCs w:val="28"/>
        </w:rPr>
        <w:t xml:space="preserve"> 20</w:t>
      </w:r>
      <w:r w:rsidR="004C7599">
        <w:rPr>
          <w:b/>
          <w:sz w:val="28"/>
          <w:szCs w:val="28"/>
        </w:rPr>
        <w:t>22</w:t>
      </w:r>
      <w:r w:rsidRPr="00CA7130">
        <w:rPr>
          <w:b/>
          <w:sz w:val="28"/>
          <w:szCs w:val="28"/>
        </w:rPr>
        <w:t xml:space="preserve"> рік</w:t>
      </w:r>
    </w:p>
    <w:p w:rsidR="004C7599" w:rsidRPr="00CA7130" w:rsidRDefault="004C7599" w:rsidP="00592E4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5600"/>
      </w:tblGrid>
      <w:tr w:rsidR="00592E4E" w:rsidRPr="00CA7130" w:rsidTr="00505EB5">
        <w:tc>
          <w:tcPr>
            <w:tcW w:w="10086" w:type="dxa"/>
            <w:gridSpan w:val="2"/>
            <w:shd w:val="clear" w:color="auto" w:fill="auto"/>
            <w:vAlign w:val="center"/>
          </w:tcPr>
          <w:p w:rsidR="00592E4E" w:rsidRPr="00CA7130" w:rsidRDefault="00592E4E" w:rsidP="00484AC1">
            <w:pPr>
              <w:jc w:val="center"/>
              <w:rPr>
                <w:b/>
                <w:sz w:val="28"/>
                <w:szCs w:val="28"/>
              </w:rPr>
            </w:pPr>
            <w:r w:rsidRPr="00CA7130">
              <w:br w:type="page"/>
            </w:r>
          </w:p>
          <w:p w:rsidR="00592E4E" w:rsidRPr="00CA7130" w:rsidRDefault="00592E4E" w:rsidP="00484AC1">
            <w:pPr>
              <w:jc w:val="center"/>
              <w:rPr>
                <w:b/>
                <w:sz w:val="28"/>
                <w:szCs w:val="28"/>
              </w:rPr>
            </w:pPr>
            <w:r w:rsidRPr="00CA7130">
              <w:rPr>
                <w:b/>
                <w:sz w:val="28"/>
                <w:szCs w:val="28"/>
              </w:rPr>
              <w:t xml:space="preserve">ІНФОРМАЦІЯ </w:t>
            </w:r>
          </w:p>
          <w:p w:rsidR="00592E4E" w:rsidRPr="00CA7130" w:rsidRDefault="00592E4E" w:rsidP="00484AC1">
            <w:pPr>
              <w:jc w:val="center"/>
              <w:rPr>
                <w:b/>
                <w:sz w:val="28"/>
                <w:szCs w:val="28"/>
              </w:rPr>
            </w:pPr>
            <w:r w:rsidRPr="00CA7130">
              <w:rPr>
                <w:b/>
                <w:sz w:val="28"/>
                <w:szCs w:val="28"/>
              </w:rPr>
              <w:t>ПРО ВИКЛАДАЧА ТА ДОПОМІЖНИХ ОСІБ</w:t>
            </w:r>
          </w:p>
          <w:p w:rsidR="00592E4E" w:rsidRPr="00CA7130" w:rsidRDefault="00592E4E" w:rsidP="00484AC1">
            <w:pPr>
              <w:jc w:val="center"/>
              <w:rPr>
                <w:b/>
                <w:sz w:val="28"/>
                <w:szCs w:val="28"/>
              </w:rPr>
            </w:pP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r w:rsidRPr="00CA7130">
              <w:rPr>
                <w:sz w:val="28"/>
                <w:szCs w:val="28"/>
              </w:rPr>
              <w:t>Викладач</w:t>
            </w:r>
          </w:p>
        </w:tc>
        <w:tc>
          <w:tcPr>
            <w:tcW w:w="5600" w:type="dxa"/>
            <w:shd w:val="clear" w:color="auto" w:fill="auto"/>
            <w:vAlign w:val="center"/>
          </w:tcPr>
          <w:p w:rsidR="00592E4E" w:rsidRPr="00CA7130" w:rsidRDefault="00592E4E" w:rsidP="00484AC1">
            <w:pPr>
              <w:rPr>
                <w:i/>
                <w:sz w:val="28"/>
                <w:szCs w:val="28"/>
              </w:rPr>
            </w:pPr>
          </w:p>
          <w:p w:rsidR="00592E4E" w:rsidRPr="00592E4E" w:rsidRDefault="00E41C08" w:rsidP="00592E4E">
            <w:pPr>
              <w:ind w:left="113" w:right="108"/>
              <w:jc w:val="both"/>
              <w:rPr>
                <w:i/>
                <w:sz w:val="24"/>
              </w:rPr>
            </w:pPr>
            <w:r>
              <w:rPr>
                <w:b/>
                <w:sz w:val="24"/>
              </w:rPr>
              <w:t>Данилюк Людмила Всеволодівна</w:t>
            </w:r>
            <w:r w:rsidR="00592E4E">
              <w:rPr>
                <w:b/>
                <w:sz w:val="24"/>
              </w:rPr>
              <w:t xml:space="preserve">, </w:t>
            </w:r>
            <w:r w:rsidR="00592E4E">
              <w:rPr>
                <w:i/>
                <w:sz w:val="24"/>
              </w:rPr>
              <w:t>кандидат філологічних наук, доцент кафедри філології та соціально-гуманітарних дисциплін</w:t>
            </w: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Посилання на сторінку викладача на сайті навчально-виховного підрозділу</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148D6" w:rsidRDefault="00592E4E" w:rsidP="00484AC1">
            <w:pPr>
              <w:jc w:val="both"/>
              <w:rPr>
                <w:sz w:val="28"/>
                <w:szCs w:val="28"/>
                <w:lang w:val="ru-RU"/>
              </w:rPr>
            </w:pPr>
          </w:p>
          <w:p w:rsidR="00592E4E" w:rsidRPr="00CA7130" w:rsidRDefault="00592E4E" w:rsidP="00484AC1">
            <w:pPr>
              <w:jc w:val="both"/>
              <w:rPr>
                <w:sz w:val="28"/>
                <w:szCs w:val="28"/>
              </w:rPr>
            </w:pPr>
            <w:r w:rsidRPr="00CA7130">
              <w:rPr>
                <w:sz w:val="28"/>
                <w:szCs w:val="28"/>
              </w:rPr>
              <w:t>Канали комунікації</w:t>
            </w:r>
          </w:p>
        </w:tc>
        <w:tc>
          <w:tcPr>
            <w:tcW w:w="5600" w:type="dxa"/>
            <w:shd w:val="clear" w:color="auto" w:fill="auto"/>
            <w:vAlign w:val="center"/>
          </w:tcPr>
          <w:p w:rsidR="004C7599" w:rsidRPr="004C7599" w:rsidRDefault="004C7599" w:rsidP="004C7599">
            <w:pPr>
              <w:rPr>
                <w:i/>
                <w:sz w:val="28"/>
                <w:szCs w:val="28"/>
              </w:rPr>
            </w:pPr>
            <w:r w:rsidRPr="004C7599">
              <w:rPr>
                <w:i/>
                <w:sz w:val="28"/>
                <w:szCs w:val="28"/>
              </w:rPr>
              <w:t>Телефон викладача:0664002139</w:t>
            </w:r>
          </w:p>
          <w:p w:rsidR="004C7599" w:rsidRPr="004C7599" w:rsidRDefault="004C7599" w:rsidP="004C7599">
            <w:pPr>
              <w:rPr>
                <w:i/>
                <w:sz w:val="28"/>
                <w:szCs w:val="28"/>
              </w:rPr>
            </w:pPr>
            <w:r w:rsidRPr="004C7599">
              <w:rPr>
                <w:i/>
                <w:sz w:val="28"/>
                <w:szCs w:val="28"/>
              </w:rPr>
              <w:t>Електронна пошта: lyudanilyuk@gmail.com</w:t>
            </w:r>
          </w:p>
          <w:p w:rsidR="004C7599" w:rsidRPr="004C7599" w:rsidRDefault="004C7599" w:rsidP="004C7599">
            <w:pPr>
              <w:rPr>
                <w:i/>
                <w:sz w:val="28"/>
                <w:szCs w:val="28"/>
              </w:rPr>
            </w:pPr>
            <w:proofErr w:type="spellStart"/>
            <w:r w:rsidRPr="004C7599">
              <w:rPr>
                <w:i/>
                <w:sz w:val="28"/>
                <w:szCs w:val="28"/>
              </w:rPr>
              <w:t>Вайбер</w:t>
            </w:r>
            <w:proofErr w:type="spellEnd"/>
            <w:r w:rsidRPr="004C7599">
              <w:rPr>
                <w:i/>
                <w:sz w:val="28"/>
                <w:szCs w:val="28"/>
              </w:rPr>
              <w:t>: 0664002139</w:t>
            </w:r>
          </w:p>
          <w:p w:rsidR="00592E4E" w:rsidRPr="00CA7130" w:rsidRDefault="004C7599" w:rsidP="004C7599">
            <w:pPr>
              <w:rPr>
                <w:i/>
                <w:sz w:val="28"/>
                <w:szCs w:val="28"/>
              </w:rPr>
            </w:pPr>
            <w:r w:rsidRPr="004C7599">
              <w:rPr>
                <w:i/>
                <w:sz w:val="28"/>
                <w:szCs w:val="28"/>
              </w:rPr>
              <w:t>Кабінет (електронний кабінет):209</w:t>
            </w:r>
          </w:p>
        </w:tc>
      </w:tr>
      <w:tr w:rsidR="00592E4E" w:rsidRPr="00CA7130" w:rsidTr="00505EB5">
        <w:tc>
          <w:tcPr>
            <w:tcW w:w="4486" w:type="dxa"/>
            <w:shd w:val="clear" w:color="auto" w:fill="auto"/>
          </w:tcPr>
          <w:p w:rsidR="00592E4E" w:rsidRPr="00CA7130" w:rsidRDefault="00592E4E" w:rsidP="00484AC1">
            <w:pPr>
              <w:rPr>
                <w:sz w:val="28"/>
                <w:szCs w:val="28"/>
              </w:rPr>
            </w:pPr>
          </w:p>
          <w:p w:rsidR="00592E4E" w:rsidRPr="00CA7130" w:rsidRDefault="00592E4E" w:rsidP="00484AC1">
            <w:pPr>
              <w:rPr>
                <w:sz w:val="28"/>
                <w:szCs w:val="28"/>
              </w:rPr>
            </w:pPr>
            <w:r w:rsidRPr="00CA7130">
              <w:rPr>
                <w:sz w:val="28"/>
                <w:szCs w:val="28"/>
              </w:rPr>
              <w:t xml:space="preserve">Матеріали до курсу розміщені на сайті </w:t>
            </w:r>
            <w:proofErr w:type="spellStart"/>
            <w:r w:rsidRPr="00CA7130">
              <w:rPr>
                <w:sz w:val="28"/>
                <w:szCs w:val="28"/>
              </w:rPr>
              <w:t>Інтернет-підтримки</w:t>
            </w:r>
            <w:proofErr w:type="spellEnd"/>
            <w:r w:rsidRPr="00CA7130">
              <w:rPr>
                <w:sz w:val="28"/>
                <w:szCs w:val="28"/>
              </w:rPr>
              <w:t xml:space="preserve"> навчального процесу </w:t>
            </w:r>
            <w:hyperlink r:id="rId8" w:history="1">
              <w:r w:rsidRPr="00CA7130">
                <w:rPr>
                  <w:rStyle w:val="a8"/>
                  <w:rFonts w:eastAsia="Arial Unicode MS"/>
                  <w:sz w:val="28"/>
                  <w:szCs w:val="28"/>
                </w:rPr>
                <w:t>http://vo.ukraine.edu.ua/</w:t>
              </w:r>
            </w:hyperlink>
            <w:r w:rsidRPr="00CA7130">
              <w:rPr>
                <w:sz w:val="28"/>
                <w:szCs w:val="28"/>
              </w:rPr>
              <w:t xml:space="preserve"> за адресою</w:t>
            </w:r>
          </w:p>
          <w:p w:rsidR="00592E4E" w:rsidRPr="00CA7130" w:rsidRDefault="00592E4E" w:rsidP="00484AC1">
            <w:pPr>
              <w:rPr>
                <w:sz w:val="28"/>
                <w:szCs w:val="28"/>
              </w:rPr>
            </w:pPr>
          </w:p>
        </w:tc>
        <w:tc>
          <w:tcPr>
            <w:tcW w:w="5600" w:type="dxa"/>
            <w:shd w:val="clear" w:color="auto" w:fill="auto"/>
          </w:tcPr>
          <w:p w:rsidR="00592E4E" w:rsidRPr="00CA7130" w:rsidRDefault="00592E4E" w:rsidP="00484AC1">
            <w:pPr>
              <w:jc w:val="both"/>
              <w:rPr>
                <w:i/>
                <w:sz w:val="28"/>
                <w:szCs w:val="28"/>
              </w:rPr>
            </w:pPr>
          </w:p>
          <w:p w:rsidR="00592E4E" w:rsidRPr="00CA7130" w:rsidRDefault="004C7599" w:rsidP="00592E4E">
            <w:pPr>
              <w:jc w:val="both"/>
              <w:rPr>
                <w:i/>
                <w:sz w:val="28"/>
                <w:szCs w:val="28"/>
              </w:rPr>
            </w:pPr>
            <w:r w:rsidRPr="004C7599">
              <w:rPr>
                <w:i/>
                <w:sz w:val="28"/>
                <w:szCs w:val="28"/>
              </w:rPr>
              <w:t>https://vo.uu.edu.ua/course/view.php?id=15676</w:t>
            </w:r>
          </w:p>
        </w:tc>
      </w:tr>
    </w:tbl>
    <w:p w:rsidR="00592E4E" w:rsidRPr="00592E4E" w:rsidRDefault="00592E4E" w:rsidP="00592E4E">
      <w:pPr>
        <w:pStyle w:val="aa"/>
        <w:shd w:val="clear" w:color="auto" w:fill="auto"/>
        <w:tabs>
          <w:tab w:val="left" w:leader="underscore" w:pos="399"/>
          <w:tab w:val="left" w:leader="underscore" w:pos="1652"/>
        </w:tabs>
        <w:spacing w:before="0" w:line="240" w:lineRule="auto"/>
        <w:ind w:left="360" w:right="1699"/>
        <w:rPr>
          <w:spacing w:val="0"/>
          <w:sz w:val="28"/>
          <w:szCs w:val="28"/>
          <w:lang w:val="uk-UA"/>
        </w:rPr>
      </w:pPr>
    </w:p>
    <w:p w:rsidR="0042714E" w:rsidRPr="0042714E" w:rsidRDefault="0042714E" w:rsidP="0042714E">
      <w:pPr>
        <w:ind w:left="2697"/>
        <w:jc w:val="both"/>
        <w:outlineLvl w:val="3"/>
        <w:rPr>
          <w:b/>
          <w:bCs/>
          <w:sz w:val="24"/>
          <w:szCs w:val="24"/>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Pr="00C148D6" w:rsidRDefault="0042714E"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505EB5" w:rsidRDefault="00505EB5" w:rsidP="00505EB5">
      <w:pPr>
        <w:pStyle w:val="1"/>
        <w:rPr>
          <w:bCs w:val="0"/>
          <w:lang w:val="en-US"/>
        </w:rPr>
      </w:pPr>
      <w:bookmarkStart w:id="0" w:name="_Toc9952417"/>
      <w:r w:rsidRPr="00CA7130">
        <w:rPr>
          <w:bCs w:val="0"/>
        </w:rPr>
        <w:lastRenderedPageBreak/>
        <w:t>ОПИС НАВЧАЛЬНОЇ ДИСЦИПЛІНИ</w:t>
      </w:r>
      <w:bookmarkEnd w:id="0"/>
    </w:p>
    <w:p w:rsidR="00505EB5" w:rsidRPr="00505EB5" w:rsidRDefault="00505EB5" w:rsidP="00505EB5">
      <w:pPr>
        <w:pStyle w:val="1"/>
        <w:rPr>
          <w:bCs w:val="0"/>
          <w:lang w:val="en-US"/>
        </w:rPr>
      </w:pPr>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341"/>
        <w:gridCol w:w="1620"/>
        <w:gridCol w:w="1800"/>
      </w:tblGrid>
      <w:tr w:rsidR="00505EB5" w:rsidRPr="00CA7130" w:rsidTr="00484AC1">
        <w:trPr>
          <w:trHeight w:val="803"/>
        </w:trPr>
        <w:tc>
          <w:tcPr>
            <w:tcW w:w="2896" w:type="dxa"/>
            <w:vMerge w:val="restart"/>
            <w:vAlign w:val="center"/>
          </w:tcPr>
          <w:p w:rsidR="00505EB5" w:rsidRPr="00CA7130" w:rsidRDefault="00505EB5" w:rsidP="00484AC1">
            <w:pPr>
              <w:jc w:val="center"/>
              <w:rPr>
                <w:b/>
                <w:sz w:val="28"/>
                <w:szCs w:val="28"/>
              </w:rPr>
            </w:pPr>
            <w:r w:rsidRPr="00CA7130">
              <w:rPr>
                <w:b/>
                <w:sz w:val="28"/>
                <w:szCs w:val="28"/>
              </w:rPr>
              <w:t xml:space="preserve">Найменування показників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Галузь знань, спеціальність, спеціалізація, освітній ступінь / освітньо-професійний рівень</w:t>
            </w:r>
          </w:p>
        </w:tc>
        <w:tc>
          <w:tcPr>
            <w:tcW w:w="3420" w:type="dxa"/>
            <w:gridSpan w:val="2"/>
            <w:vAlign w:val="center"/>
          </w:tcPr>
          <w:p w:rsidR="00505EB5" w:rsidRPr="00CA7130" w:rsidRDefault="00505EB5" w:rsidP="00484AC1">
            <w:pPr>
              <w:jc w:val="center"/>
              <w:rPr>
                <w:b/>
                <w:sz w:val="28"/>
                <w:szCs w:val="28"/>
              </w:rPr>
            </w:pPr>
            <w:r w:rsidRPr="00CA7130">
              <w:rPr>
                <w:b/>
                <w:sz w:val="28"/>
                <w:szCs w:val="28"/>
              </w:rPr>
              <w:t>Характеристика навчальної дисципліни</w:t>
            </w:r>
          </w:p>
        </w:tc>
      </w:tr>
      <w:tr w:rsidR="00505EB5" w:rsidRPr="00CA7130" w:rsidTr="00484AC1">
        <w:trPr>
          <w:trHeight w:val="549"/>
        </w:trPr>
        <w:tc>
          <w:tcPr>
            <w:tcW w:w="2896" w:type="dxa"/>
            <w:vMerge/>
            <w:vAlign w:val="center"/>
          </w:tcPr>
          <w:p w:rsidR="00505EB5" w:rsidRPr="00CA7130" w:rsidRDefault="00505EB5" w:rsidP="00484AC1">
            <w:pPr>
              <w:jc w:val="center"/>
              <w:rPr>
                <w:b/>
                <w:sz w:val="28"/>
                <w:szCs w:val="28"/>
              </w:rPr>
            </w:pPr>
          </w:p>
        </w:tc>
        <w:tc>
          <w:tcPr>
            <w:tcW w:w="3341" w:type="dxa"/>
            <w:vMerge/>
            <w:vAlign w:val="center"/>
          </w:tcPr>
          <w:p w:rsidR="00505EB5" w:rsidRPr="00CA7130" w:rsidRDefault="00505EB5" w:rsidP="00484AC1">
            <w:pPr>
              <w:jc w:val="center"/>
              <w:rPr>
                <w:b/>
                <w:sz w:val="28"/>
                <w:szCs w:val="28"/>
              </w:rPr>
            </w:pPr>
          </w:p>
        </w:tc>
        <w:tc>
          <w:tcPr>
            <w:tcW w:w="1620" w:type="dxa"/>
          </w:tcPr>
          <w:p w:rsidR="00505EB5" w:rsidRPr="00CA7130" w:rsidRDefault="00505EB5" w:rsidP="00484AC1">
            <w:pPr>
              <w:jc w:val="center"/>
              <w:rPr>
                <w:b/>
                <w:i/>
                <w:sz w:val="28"/>
                <w:szCs w:val="28"/>
              </w:rPr>
            </w:pPr>
            <w:r w:rsidRPr="00CA7130">
              <w:rPr>
                <w:b/>
                <w:i/>
                <w:sz w:val="28"/>
                <w:szCs w:val="28"/>
              </w:rPr>
              <w:t>денна форма навчання</w:t>
            </w:r>
          </w:p>
        </w:tc>
        <w:tc>
          <w:tcPr>
            <w:tcW w:w="1800" w:type="dxa"/>
          </w:tcPr>
          <w:p w:rsidR="00505EB5" w:rsidRPr="00CA7130" w:rsidRDefault="00505EB5" w:rsidP="00484AC1">
            <w:pPr>
              <w:jc w:val="center"/>
              <w:rPr>
                <w:b/>
                <w:i/>
                <w:sz w:val="28"/>
                <w:szCs w:val="28"/>
              </w:rPr>
            </w:pPr>
            <w:r w:rsidRPr="00CA7130">
              <w:rPr>
                <w:b/>
                <w:i/>
                <w:sz w:val="28"/>
                <w:szCs w:val="28"/>
              </w:rPr>
              <w:t>заочна форма навчання</w:t>
            </w:r>
          </w:p>
        </w:tc>
      </w:tr>
      <w:tr w:rsidR="00505EB5" w:rsidRPr="00CA7130" w:rsidTr="00484AC1">
        <w:trPr>
          <w:trHeight w:val="1000"/>
        </w:trPr>
        <w:tc>
          <w:tcPr>
            <w:tcW w:w="2896" w:type="dxa"/>
            <w:vMerge w:val="restart"/>
            <w:vAlign w:val="center"/>
          </w:tcPr>
          <w:p w:rsidR="00505EB5" w:rsidRPr="008063A8" w:rsidRDefault="00505EB5" w:rsidP="00484AC1">
            <w:pPr>
              <w:rPr>
                <w:sz w:val="28"/>
                <w:szCs w:val="28"/>
              </w:rPr>
            </w:pPr>
            <w:r w:rsidRPr="00CA7130">
              <w:rPr>
                <w:sz w:val="28"/>
                <w:szCs w:val="28"/>
              </w:rPr>
              <w:t xml:space="preserve">Загальний обсяг кредитів – </w:t>
            </w:r>
            <w:r w:rsidR="00BD10C9">
              <w:rPr>
                <w:sz w:val="28"/>
                <w:szCs w:val="28"/>
              </w:rPr>
              <w:t>5</w:t>
            </w:r>
          </w:p>
        </w:tc>
        <w:tc>
          <w:tcPr>
            <w:tcW w:w="3341" w:type="dxa"/>
          </w:tcPr>
          <w:p w:rsidR="00505EB5" w:rsidRPr="00CA7130" w:rsidRDefault="00505EB5" w:rsidP="00484AC1">
            <w:pPr>
              <w:jc w:val="center"/>
              <w:rPr>
                <w:b/>
                <w:sz w:val="28"/>
                <w:szCs w:val="28"/>
              </w:rPr>
            </w:pPr>
            <w:r w:rsidRPr="00CA7130">
              <w:rPr>
                <w:b/>
                <w:sz w:val="28"/>
                <w:szCs w:val="28"/>
              </w:rPr>
              <w:t>Галузь знань</w:t>
            </w:r>
          </w:p>
          <w:p w:rsidR="00505EB5" w:rsidRPr="00CA7130" w:rsidRDefault="00505EB5" w:rsidP="00484AC1">
            <w:pPr>
              <w:jc w:val="center"/>
              <w:rPr>
                <w:sz w:val="28"/>
                <w:szCs w:val="28"/>
              </w:rPr>
            </w:pPr>
            <w:r w:rsidRPr="00505EB5">
              <w:rPr>
                <w:sz w:val="28"/>
                <w:szCs w:val="28"/>
                <w:lang w:val="ru-RU"/>
              </w:rPr>
              <w:t xml:space="preserve">03 </w:t>
            </w:r>
            <w:proofErr w:type="spellStart"/>
            <w:r>
              <w:rPr>
                <w:sz w:val="28"/>
                <w:szCs w:val="28"/>
                <w:lang w:val="ru-RU"/>
              </w:rPr>
              <w:t>Гуманітарні</w:t>
            </w:r>
            <w:proofErr w:type="spellEnd"/>
            <w:r>
              <w:rPr>
                <w:sz w:val="28"/>
                <w:szCs w:val="28"/>
                <w:lang w:val="ru-RU"/>
              </w:rPr>
              <w:t xml:space="preserve"> науки</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Вид дисципліни</w:t>
            </w:r>
          </w:p>
          <w:p w:rsidR="00505EB5" w:rsidRPr="00CA7130" w:rsidRDefault="00505EB5" w:rsidP="00484AC1">
            <w:pPr>
              <w:jc w:val="center"/>
              <w:rPr>
                <w:sz w:val="28"/>
                <w:szCs w:val="28"/>
              </w:rPr>
            </w:pPr>
            <w:r w:rsidRPr="00CA7130">
              <w:rPr>
                <w:sz w:val="28"/>
                <w:szCs w:val="28"/>
              </w:rPr>
              <w:t>______________________</w:t>
            </w:r>
          </w:p>
          <w:p w:rsidR="00505EB5" w:rsidRPr="00CA7130" w:rsidRDefault="00505EB5" w:rsidP="00484AC1">
            <w:pPr>
              <w:jc w:val="center"/>
              <w:rPr>
                <w:i/>
              </w:rPr>
            </w:pPr>
            <w:r w:rsidRPr="00CA7130">
              <w:t>(обов’язкова чи за вибором студента)</w:t>
            </w:r>
          </w:p>
        </w:tc>
      </w:tr>
      <w:tr w:rsidR="00505EB5" w:rsidRPr="00CA7130" w:rsidTr="00484AC1">
        <w:trPr>
          <w:trHeight w:val="409"/>
        </w:trPr>
        <w:tc>
          <w:tcPr>
            <w:tcW w:w="2896" w:type="dxa"/>
            <w:vMerge/>
            <w:vAlign w:val="center"/>
          </w:tcPr>
          <w:p w:rsidR="00505EB5" w:rsidRPr="00CA7130" w:rsidRDefault="00505EB5" w:rsidP="00484AC1">
            <w:pPr>
              <w:rPr>
                <w:sz w:val="28"/>
                <w:szCs w:val="28"/>
              </w:rPr>
            </w:pPr>
          </w:p>
        </w:tc>
        <w:tc>
          <w:tcPr>
            <w:tcW w:w="3341" w:type="dxa"/>
            <w:vAlign w:val="center"/>
          </w:tcPr>
          <w:p w:rsidR="00505EB5" w:rsidRPr="00CA7130" w:rsidRDefault="00505EB5" w:rsidP="00484AC1">
            <w:pPr>
              <w:jc w:val="center"/>
              <w:rPr>
                <w:b/>
                <w:sz w:val="28"/>
                <w:szCs w:val="28"/>
              </w:rPr>
            </w:pPr>
            <w:r w:rsidRPr="00CA7130">
              <w:rPr>
                <w:b/>
                <w:sz w:val="28"/>
                <w:szCs w:val="28"/>
              </w:rPr>
              <w:t xml:space="preserve">Спеціальність </w:t>
            </w:r>
          </w:p>
          <w:p w:rsidR="00505EB5" w:rsidRPr="00CA7130" w:rsidRDefault="00505EB5" w:rsidP="00484AC1">
            <w:pPr>
              <w:jc w:val="center"/>
              <w:rPr>
                <w:sz w:val="28"/>
                <w:szCs w:val="28"/>
              </w:rPr>
            </w:pPr>
            <w:r>
              <w:rPr>
                <w:sz w:val="28"/>
                <w:szCs w:val="28"/>
              </w:rPr>
              <w:t>035 Філологія</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 xml:space="preserve">Цикл підготовки </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rPr>
                <w:szCs w:val="28"/>
              </w:rPr>
            </w:pPr>
            <w:r w:rsidRPr="00CA7130">
              <w:t>(загальний чи професійний)</w:t>
            </w:r>
          </w:p>
        </w:tc>
      </w:tr>
      <w:tr w:rsidR="00505EB5" w:rsidRPr="00CA7130" w:rsidTr="00484AC1">
        <w:trPr>
          <w:trHeight w:val="170"/>
        </w:trPr>
        <w:tc>
          <w:tcPr>
            <w:tcW w:w="2896" w:type="dxa"/>
            <w:vAlign w:val="center"/>
          </w:tcPr>
          <w:p w:rsidR="00505EB5" w:rsidRPr="00CA7130" w:rsidRDefault="00505EB5" w:rsidP="00484AC1">
            <w:pPr>
              <w:rPr>
                <w:sz w:val="28"/>
                <w:szCs w:val="28"/>
              </w:rPr>
            </w:pPr>
            <w:r w:rsidRPr="00CA7130">
              <w:rPr>
                <w:sz w:val="28"/>
                <w:szCs w:val="28"/>
              </w:rPr>
              <w:t xml:space="preserve">Модулів – </w:t>
            </w:r>
            <w:r w:rsidR="008063A8">
              <w:rPr>
                <w:sz w:val="28"/>
                <w:szCs w:val="28"/>
              </w:rPr>
              <w:t>4</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Спеціалізація</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Рік підготовки:</w:t>
            </w:r>
          </w:p>
        </w:tc>
      </w:tr>
      <w:tr w:rsidR="00505EB5" w:rsidRPr="00CA7130" w:rsidTr="00484AC1">
        <w:trPr>
          <w:trHeight w:val="207"/>
        </w:trPr>
        <w:tc>
          <w:tcPr>
            <w:tcW w:w="2896" w:type="dxa"/>
            <w:vAlign w:val="center"/>
          </w:tcPr>
          <w:p w:rsidR="00505EB5" w:rsidRPr="00CA7130" w:rsidRDefault="00505EB5" w:rsidP="00484AC1">
            <w:pPr>
              <w:rPr>
                <w:sz w:val="28"/>
                <w:szCs w:val="28"/>
              </w:rPr>
            </w:pPr>
            <w:r w:rsidRPr="00CA7130">
              <w:rPr>
                <w:sz w:val="28"/>
                <w:szCs w:val="28"/>
              </w:rPr>
              <w:t xml:space="preserve">Змістових модулів – </w:t>
            </w:r>
            <w:r w:rsidR="00776848">
              <w:rPr>
                <w:sz w:val="28"/>
                <w:szCs w:val="28"/>
              </w:rPr>
              <w:t>2</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Pr>
                <w:sz w:val="28"/>
                <w:szCs w:val="28"/>
              </w:rPr>
              <w:t>1</w:t>
            </w: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246"/>
        </w:trPr>
        <w:tc>
          <w:tcPr>
            <w:tcW w:w="2896" w:type="dxa"/>
            <w:vAlign w:val="center"/>
          </w:tcPr>
          <w:p w:rsidR="00505EB5" w:rsidRPr="00CA7130" w:rsidRDefault="00505EB5" w:rsidP="00484AC1">
            <w:pPr>
              <w:rPr>
                <w:sz w:val="28"/>
                <w:szCs w:val="28"/>
              </w:rPr>
            </w:pPr>
            <w:r w:rsidRPr="00CA7130">
              <w:rPr>
                <w:sz w:val="28"/>
                <w:szCs w:val="28"/>
              </w:rPr>
              <w:t>Індивідуальне науково-дослідне завдання ___________</w:t>
            </w:r>
          </w:p>
          <w:p w:rsidR="00505EB5" w:rsidRPr="00CA7130" w:rsidRDefault="00505EB5" w:rsidP="00484AC1">
            <w:r w:rsidRPr="00CA7130">
              <w:rPr>
                <w:sz w:val="28"/>
                <w:szCs w:val="28"/>
              </w:rPr>
              <w:t xml:space="preserve">                     </w:t>
            </w:r>
            <w:r w:rsidRPr="00CA7130">
              <w:t>(назва)</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Мова викладання, навчання та оцінювання:</w:t>
            </w:r>
          </w:p>
          <w:p w:rsidR="00505EB5" w:rsidRPr="00CA7130" w:rsidRDefault="00505EB5" w:rsidP="00484AC1">
            <w:pPr>
              <w:jc w:val="center"/>
              <w:rPr>
                <w:sz w:val="28"/>
                <w:szCs w:val="28"/>
              </w:rPr>
            </w:pPr>
            <w:r>
              <w:rPr>
                <w:sz w:val="28"/>
                <w:szCs w:val="28"/>
              </w:rPr>
              <w:t>українська</w:t>
            </w:r>
            <w:r w:rsidR="008063A8">
              <w:rPr>
                <w:sz w:val="28"/>
                <w:szCs w:val="28"/>
              </w:rPr>
              <w:t xml:space="preserve">, </w:t>
            </w:r>
            <w:r w:rsidR="00BD10C9">
              <w:rPr>
                <w:sz w:val="28"/>
                <w:szCs w:val="28"/>
              </w:rPr>
              <w:t>англійська</w:t>
            </w:r>
          </w:p>
          <w:p w:rsidR="00505EB5" w:rsidRPr="00CA7130" w:rsidRDefault="00505EB5" w:rsidP="00484AC1">
            <w:pPr>
              <w:jc w:val="center"/>
              <w:rPr>
                <w:b/>
                <w:sz w:val="28"/>
                <w:szCs w:val="28"/>
              </w:rP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Семестр</w:t>
            </w:r>
          </w:p>
        </w:tc>
      </w:tr>
      <w:tr w:rsidR="00505EB5" w:rsidRPr="00CA7130" w:rsidTr="00484AC1">
        <w:trPr>
          <w:trHeight w:val="323"/>
        </w:trPr>
        <w:tc>
          <w:tcPr>
            <w:tcW w:w="2896" w:type="dxa"/>
            <w:vMerge w:val="restart"/>
            <w:vAlign w:val="center"/>
          </w:tcPr>
          <w:p w:rsidR="00505EB5" w:rsidRPr="00CA7130" w:rsidRDefault="00505EB5" w:rsidP="00484AC1">
            <w:pPr>
              <w:rPr>
                <w:sz w:val="28"/>
                <w:szCs w:val="28"/>
              </w:rPr>
            </w:pPr>
            <w:r w:rsidRPr="00CA7130">
              <w:rPr>
                <w:sz w:val="28"/>
                <w:szCs w:val="28"/>
              </w:rPr>
              <w:t xml:space="preserve">Загальний обсяг годин – </w:t>
            </w:r>
            <w:r w:rsidR="00BD10C9">
              <w:rPr>
                <w:sz w:val="28"/>
                <w:szCs w:val="28"/>
              </w:rPr>
              <w:t>15</w:t>
            </w:r>
            <w:r w:rsidR="00E41C08">
              <w:rPr>
                <w:sz w:val="28"/>
                <w:szCs w:val="28"/>
              </w:rPr>
              <w:t>0</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322"/>
        </w:trPr>
        <w:tc>
          <w:tcPr>
            <w:tcW w:w="2896" w:type="dxa"/>
            <w:vMerge/>
            <w:vAlign w:val="center"/>
          </w:tcPr>
          <w:p w:rsidR="00505EB5" w:rsidRPr="00CA7130" w:rsidRDefault="00505EB5" w:rsidP="00484AC1">
            <w:pPr>
              <w:rPr>
                <w:sz w:val="28"/>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Лекції</w:t>
            </w:r>
          </w:p>
        </w:tc>
      </w:tr>
      <w:tr w:rsidR="00505EB5" w:rsidRPr="00CA7130" w:rsidTr="00484AC1">
        <w:trPr>
          <w:trHeight w:val="320"/>
        </w:trPr>
        <w:tc>
          <w:tcPr>
            <w:tcW w:w="2896" w:type="dxa"/>
            <w:vMerge w:val="restart"/>
            <w:vAlign w:val="center"/>
          </w:tcPr>
          <w:p w:rsidR="00505EB5" w:rsidRPr="00CA7130" w:rsidRDefault="00505EB5" w:rsidP="00484AC1">
            <w:pPr>
              <w:rPr>
                <w:sz w:val="28"/>
                <w:szCs w:val="28"/>
              </w:rPr>
            </w:pPr>
            <w:r w:rsidRPr="00CA7130">
              <w:rPr>
                <w:sz w:val="28"/>
                <w:szCs w:val="28"/>
              </w:rPr>
              <w:t>Тижневих годин для денної форми навчання:</w:t>
            </w:r>
          </w:p>
          <w:p w:rsidR="00505EB5" w:rsidRPr="00CA7130" w:rsidRDefault="00505EB5" w:rsidP="00484AC1">
            <w:pPr>
              <w:rPr>
                <w:sz w:val="28"/>
                <w:szCs w:val="28"/>
              </w:rPr>
            </w:pPr>
            <w:r w:rsidRPr="00CA7130">
              <w:rPr>
                <w:sz w:val="28"/>
                <w:szCs w:val="28"/>
              </w:rPr>
              <w:t xml:space="preserve">аудиторних – </w:t>
            </w:r>
          </w:p>
          <w:p w:rsidR="00505EB5" w:rsidRPr="00CA7130" w:rsidRDefault="00505EB5" w:rsidP="00484AC1">
            <w:pPr>
              <w:rPr>
                <w:sz w:val="28"/>
                <w:szCs w:val="28"/>
              </w:rPr>
            </w:pPr>
            <w:r w:rsidRPr="00CA7130">
              <w:rPr>
                <w:sz w:val="28"/>
                <w:szCs w:val="28"/>
              </w:rPr>
              <w:t xml:space="preserve">самостійної роботи студента –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Освітній ступінь / освітньо-професійний рівень:</w:t>
            </w:r>
          </w:p>
          <w:p w:rsidR="00505EB5" w:rsidRPr="00CA7130" w:rsidRDefault="00BD10C9" w:rsidP="00505EB5">
            <w:pPr>
              <w:jc w:val="center"/>
              <w:rPr>
                <w:sz w:val="28"/>
                <w:szCs w:val="28"/>
              </w:rPr>
            </w:pPr>
            <w:r>
              <w:rPr>
                <w:sz w:val="28"/>
                <w:szCs w:val="28"/>
              </w:rPr>
              <w:t>магістр</w:t>
            </w:r>
          </w:p>
        </w:tc>
        <w:tc>
          <w:tcPr>
            <w:tcW w:w="1620" w:type="dxa"/>
            <w:vAlign w:val="center"/>
          </w:tcPr>
          <w:p w:rsidR="00505EB5" w:rsidRPr="00CA7130" w:rsidRDefault="00BD10C9" w:rsidP="00484AC1">
            <w:pPr>
              <w:jc w:val="center"/>
              <w:rPr>
                <w:sz w:val="28"/>
                <w:szCs w:val="28"/>
              </w:rPr>
            </w:pPr>
            <w:r>
              <w:rPr>
                <w:sz w:val="28"/>
                <w:szCs w:val="28"/>
              </w:rPr>
              <w:t>24</w:t>
            </w:r>
            <w:r w:rsidR="00505EB5" w:rsidRPr="00CA7130">
              <w:rPr>
                <w:sz w:val="28"/>
                <w:szCs w:val="28"/>
              </w:rPr>
              <w:t xml:space="preserve"> год.</w:t>
            </w:r>
          </w:p>
        </w:tc>
        <w:tc>
          <w:tcPr>
            <w:tcW w:w="1800" w:type="dxa"/>
            <w:vAlign w:val="center"/>
          </w:tcPr>
          <w:p w:rsidR="00505EB5" w:rsidRPr="00CA7130" w:rsidRDefault="00505EB5" w:rsidP="00484AC1">
            <w:pPr>
              <w:jc w:val="center"/>
              <w:rPr>
                <w:sz w:val="28"/>
                <w:szCs w:val="28"/>
              </w:rPr>
            </w:pPr>
            <w:r w:rsidRPr="00CA7130">
              <w:rPr>
                <w:sz w:val="28"/>
                <w:szCs w:val="28"/>
              </w:rPr>
              <w:t xml:space="preserve"> год.</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Практичні, семінарські</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BD10C9" w:rsidP="00484AC1">
            <w:pPr>
              <w:jc w:val="center"/>
              <w:rPr>
                <w:i/>
                <w:sz w:val="28"/>
                <w:szCs w:val="28"/>
              </w:rPr>
            </w:pPr>
            <w:r>
              <w:rPr>
                <w:sz w:val="28"/>
                <w:szCs w:val="28"/>
              </w:rPr>
              <w:t>20</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282BD9" w:rsidP="00282BD9">
            <w:pPr>
              <w:rPr>
                <w:b/>
                <w:sz w:val="28"/>
                <w:szCs w:val="28"/>
              </w:rPr>
            </w:pPr>
            <w:r>
              <w:rPr>
                <w:b/>
                <w:sz w:val="28"/>
                <w:szCs w:val="28"/>
              </w:rPr>
              <w:t>Індивідуальні</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282BD9" w:rsidP="00484AC1">
            <w:pPr>
              <w:jc w:val="center"/>
              <w:rPr>
                <w:i/>
                <w:sz w:val="28"/>
                <w:szCs w:val="28"/>
              </w:rPr>
            </w:pPr>
            <w:r>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i/>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Самостійна робота</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BD10C9" w:rsidP="00484AC1">
            <w:pPr>
              <w:jc w:val="center"/>
              <w:rPr>
                <w:i/>
                <w:sz w:val="28"/>
                <w:szCs w:val="28"/>
              </w:rPr>
            </w:pPr>
            <w:r>
              <w:rPr>
                <w:sz w:val="28"/>
                <w:szCs w:val="28"/>
              </w:rPr>
              <w:t>106</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sz w:val="28"/>
                <w:szCs w:val="28"/>
              </w:rPr>
            </w:pPr>
            <w:r w:rsidRPr="00CA7130">
              <w:rPr>
                <w:b/>
                <w:sz w:val="28"/>
                <w:szCs w:val="28"/>
              </w:rPr>
              <w:t xml:space="preserve">Індивідуальні завдання: </w:t>
            </w: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007AE5">
            <w:pPr>
              <w:jc w:val="center"/>
              <w:rPr>
                <w:b/>
                <w:i/>
                <w:sz w:val="28"/>
                <w:szCs w:val="28"/>
              </w:rPr>
            </w:pPr>
            <w:r w:rsidRPr="00CA7130">
              <w:rPr>
                <w:b/>
                <w:sz w:val="28"/>
                <w:szCs w:val="28"/>
              </w:rPr>
              <w:t>Вид семестрового контролю:</w:t>
            </w:r>
            <w:r w:rsidR="006045CF">
              <w:rPr>
                <w:b/>
                <w:sz w:val="28"/>
                <w:szCs w:val="28"/>
              </w:rPr>
              <w:t xml:space="preserve"> залік</w:t>
            </w:r>
          </w:p>
        </w:tc>
      </w:tr>
    </w:tbl>
    <w:p w:rsidR="00505EB5" w:rsidRPr="00CA7130" w:rsidRDefault="00505EB5" w:rsidP="00505EB5"/>
    <w:p w:rsidR="003512D1" w:rsidRDefault="00505EB5" w:rsidP="00505EB5">
      <w:pPr>
        <w:numPr>
          <w:ilvl w:val="0"/>
          <w:numId w:val="2"/>
        </w:numPr>
        <w:tabs>
          <w:tab w:val="left" w:pos="2589"/>
        </w:tabs>
        <w:spacing w:before="71"/>
        <w:ind w:hanging="283"/>
        <w:outlineLvl w:val="2"/>
      </w:pPr>
      <w:r w:rsidRPr="00CA7130">
        <w:br w:type="page"/>
      </w:r>
    </w:p>
    <w:p w:rsidR="00777874" w:rsidRPr="00777874" w:rsidRDefault="00505EB5" w:rsidP="00777874">
      <w:pPr>
        <w:pStyle w:val="aa"/>
        <w:tabs>
          <w:tab w:val="left" w:leader="underscore" w:pos="567"/>
          <w:tab w:val="left" w:leader="underscore" w:pos="1652"/>
        </w:tabs>
        <w:ind w:right="-2" w:firstLine="426"/>
        <w:jc w:val="both"/>
        <w:rPr>
          <w:sz w:val="28"/>
          <w:szCs w:val="28"/>
          <w:lang w:val="uk-UA"/>
        </w:rPr>
      </w:pPr>
      <w:r w:rsidRPr="00776848">
        <w:rPr>
          <w:b/>
          <w:spacing w:val="0"/>
          <w:sz w:val="28"/>
          <w:szCs w:val="28"/>
          <w:lang w:val="uk-UA"/>
        </w:rPr>
        <w:lastRenderedPageBreak/>
        <w:t>МЕТА НАВЧАЛЬНОЇ ДИСЦИПЛІНИ:</w:t>
      </w:r>
      <w:r w:rsidRPr="00776848">
        <w:rPr>
          <w:spacing w:val="0"/>
          <w:sz w:val="28"/>
          <w:szCs w:val="28"/>
          <w:lang w:val="uk-UA"/>
        </w:rPr>
        <w:t xml:space="preserve"> </w:t>
      </w:r>
      <w:r w:rsidR="00777874" w:rsidRPr="00777874">
        <w:rPr>
          <w:b/>
          <w:sz w:val="28"/>
          <w:szCs w:val="28"/>
          <w:lang w:val="uk-UA"/>
        </w:rPr>
        <w:t>Мета:</w:t>
      </w:r>
      <w:r w:rsidR="00777874" w:rsidRPr="00777874">
        <w:rPr>
          <w:sz w:val="28"/>
          <w:szCs w:val="28"/>
          <w:lang w:val="uk-UA"/>
        </w:rPr>
        <w:t xml:space="preserve"> </w:t>
      </w:r>
      <w:r w:rsidR="00E41C08" w:rsidRPr="003A4135">
        <w:rPr>
          <w:rFonts w:cs="Times New Roman"/>
          <w:color w:val="00000A"/>
          <w:sz w:val="26"/>
          <w:szCs w:val="26"/>
          <w:lang w:val="uk-UA"/>
        </w:rPr>
        <w:t>навчити студентів практично застосовувати знання з теорії перекладу, користуватися фаховою спеціалізованою</w:t>
      </w:r>
      <w:r w:rsidR="00E41C08" w:rsidRPr="003A4135">
        <w:rPr>
          <w:color w:val="00000A"/>
          <w:sz w:val="20"/>
          <w:szCs w:val="20"/>
          <w:lang w:val="uk-UA"/>
        </w:rPr>
        <w:t xml:space="preserve"> </w:t>
      </w:r>
      <w:r w:rsidR="00E41C08" w:rsidRPr="003A4135">
        <w:rPr>
          <w:rFonts w:cs="Times New Roman"/>
          <w:color w:val="00000A"/>
          <w:sz w:val="26"/>
          <w:szCs w:val="26"/>
          <w:lang w:val="uk-UA"/>
        </w:rPr>
        <w:t>літературою та словниковим фондом; сформувати у студентів-спеціалістів/магістрів навички усного та письмового перекладу з англійської мови на українську і навпаки, розвивати вміння реферувати зм</w:t>
      </w:r>
      <w:r w:rsidR="00E41C08">
        <w:rPr>
          <w:rFonts w:cs="Times New Roman"/>
          <w:color w:val="00000A"/>
          <w:sz w:val="26"/>
          <w:szCs w:val="26"/>
          <w:lang w:val="uk-UA"/>
        </w:rPr>
        <w:t>іст прочитаного іноземною мовою</w:t>
      </w:r>
      <w:r w:rsidR="00777874" w:rsidRPr="00777874">
        <w:rPr>
          <w:sz w:val="28"/>
          <w:szCs w:val="28"/>
          <w:lang w:val="uk-UA"/>
        </w:rPr>
        <w:t>.</w:t>
      </w:r>
    </w:p>
    <w:p w:rsidR="00505EB5" w:rsidRPr="00776848" w:rsidRDefault="00505EB5" w:rsidP="00777874">
      <w:pPr>
        <w:pStyle w:val="aa"/>
        <w:tabs>
          <w:tab w:val="left" w:leader="underscore" w:pos="567"/>
          <w:tab w:val="left" w:leader="underscore" w:pos="1652"/>
        </w:tabs>
        <w:ind w:right="-2" w:firstLine="426"/>
        <w:jc w:val="both"/>
        <w:rPr>
          <w:sz w:val="28"/>
          <w:szCs w:val="28"/>
          <w:lang w:val="uk-UA"/>
        </w:rPr>
      </w:pPr>
      <w:r w:rsidRPr="00776848">
        <w:rPr>
          <w:b/>
          <w:spacing w:val="0"/>
          <w:sz w:val="28"/>
          <w:szCs w:val="28"/>
          <w:lang w:val="uk-UA"/>
        </w:rPr>
        <w:t>ЗАВДАННЯ НАВЧАЛЬНОЇ ДИСЦИПЛІНИ:</w:t>
      </w:r>
      <w:r w:rsidRPr="00776848">
        <w:rPr>
          <w:spacing w:val="0"/>
          <w:sz w:val="28"/>
          <w:szCs w:val="28"/>
          <w:lang w:val="uk-UA"/>
        </w:rPr>
        <w:t xml:space="preserve"> </w:t>
      </w:r>
      <w:r w:rsidR="00777874" w:rsidRPr="00777874">
        <w:rPr>
          <w:b/>
          <w:sz w:val="28"/>
          <w:szCs w:val="28"/>
          <w:lang w:val="uk-UA"/>
        </w:rPr>
        <w:t>Завдання:</w:t>
      </w:r>
      <w:r w:rsidR="00777874" w:rsidRPr="00777874">
        <w:rPr>
          <w:sz w:val="28"/>
          <w:szCs w:val="28"/>
          <w:lang w:val="uk-UA"/>
        </w:rPr>
        <w:t xml:space="preserve"> </w:t>
      </w:r>
      <w:r w:rsidR="00E41C08" w:rsidRPr="00E715AE">
        <w:rPr>
          <w:rFonts w:cs="Times New Roman"/>
          <w:color w:val="00000A"/>
          <w:sz w:val="26"/>
          <w:szCs w:val="26"/>
          <w:lang w:val="uk-UA"/>
        </w:rPr>
        <w:t xml:space="preserve">опрацювання текстів різних стилів розпланованої тематики, вивчення засобів перекладу еквівалентної та </w:t>
      </w:r>
      <w:proofErr w:type="spellStart"/>
      <w:r w:rsidR="00E41C08" w:rsidRPr="00E715AE">
        <w:rPr>
          <w:rFonts w:cs="Times New Roman"/>
          <w:color w:val="00000A"/>
          <w:sz w:val="26"/>
          <w:szCs w:val="26"/>
          <w:lang w:val="uk-UA"/>
        </w:rPr>
        <w:t>безеквівалентної</w:t>
      </w:r>
      <w:proofErr w:type="spellEnd"/>
      <w:r w:rsidR="00E41C08" w:rsidRPr="00E715AE">
        <w:rPr>
          <w:rFonts w:cs="Times New Roman"/>
          <w:color w:val="00000A"/>
          <w:sz w:val="26"/>
          <w:szCs w:val="26"/>
          <w:lang w:val="uk-UA"/>
        </w:rPr>
        <w:t xml:space="preserve"> лексики</w:t>
      </w:r>
      <w:r w:rsidR="00E41C08">
        <w:rPr>
          <w:rFonts w:cs="Times New Roman"/>
          <w:color w:val="00000A"/>
          <w:sz w:val="26"/>
          <w:szCs w:val="26"/>
          <w:lang w:val="uk-UA"/>
        </w:rPr>
        <w:t xml:space="preserve">; </w:t>
      </w:r>
      <w:r w:rsidR="00E41C08" w:rsidRPr="00E715AE">
        <w:rPr>
          <w:rFonts w:cs="Times New Roman"/>
          <w:color w:val="00000A"/>
          <w:sz w:val="26"/>
          <w:szCs w:val="26"/>
          <w:lang w:val="uk-UA"/>
        </w:rPr>
        <w:t>здійснення тренування перекладів англомовних текстів, що містять складні лексичні звороти т</w:t>
      </w:r>
      <w:r w:rsidR="00E41C08">
        <w:rPr>
          <w:rFonts w:cs="Times New Roman"/>
          <w:color w:val="00000A"/>
          <w:sz w:val="26"/>
          <w:szCs w:val="26"/>
          <w:lang w:val="uk-UA"/>
        </w:rPr>
        <w:t xml:space="preserve">а мають граматичні труднощі; </w:t>
      </w:r>
      <w:r w:rsidR="00E41C08" w:rsidRPr="00E715AE">
        <w:rPr>
          <w:rFonts w:cs="Times New Roman"/>
          <w:color w:val="00000A"/>
          <w:sz w:val="26"/>
          <w:szCs w:val="26"/>
          <w:lang w:val="uk-UA"/>
        </w:rPr>
        <w:t>розвиток вміння усного перекладу (</w:t>
      </w:r>
      <w:proofErr w:type="spellStart"/>
      <w:r w:rsidR="00E41C08" w:rsidRPr="00E715AE">
        <w:rPr>
          <w:rFonts w:cs="Times New Roman"/>
          <w:color w:val="00000A"/>
          <w:sz w:val="26"/>
          <w:szCs w:val="26"/>
          <w:lang w:val="uk-UA"/>
        </w:rPr>
        <w:t>перекладу</w:t>
      </w:r>
      <w:proofErr w:type="spellEnd"/>
      <w:r w:rsidR="00E41C08" w:rsidRPr="00E715AE">
        <w:rPr>
          <w:rFonts w:cs="Times New Roman"/>
          <w:color w:val="00000A"/>
          <w:sz w:val="26"/>
          <w:szCs w:val="26"/>
          <w:lang w:val="uk-UA"/>
        </w:rPr>
        <w:t xml:space="preserve"> на слух) та писемного мовлення.</w:t>
      </w:r>
    </w:p>
    <w:p w:rsidR="00505EB5" w:rsidRPr="00CA7130" w:rsidRDefault="00505EB5" w:rsidP="00776848">
      <w:pPr>
        <w:pStyle w:val="1"/>
        <w:spacing w:after="240"/>
        <w:ind w:left="0"/>
        <w:jc w:val="left"/>
        <w:rPr>
          <w:b w:val="0"/>
        </w:rPr>
      </w:pPr>
    </w:p>
    <w:p w:rsidR="00505EB5" w:rsidRPr="00CA7130" w:rsidRDefault="00505EB5" w:rsidP="00505EB5">
      <w:pPr>
        <w:pStyle w:val="1"/>
        <w:spacing w:after="240"/>
      </w:pPr>
      <w:r w:rsidRPr="00CA7130">
        <w:t>ПЕРЕЛІК ЗАГАЛЬНИХ ПРОГРАМНИХ КОМПЕТЕНТНОСТЕЙ ОСВІТНЬОЇ ПРОГРАМИ, ЯКІ ЗАБЕЗПЕЧУЄ ДИСЦИПЛІНА</w:t>
      </w:r>
    </w:p>
    <w:p w:rsidR="0060203A" w:rsidRPr="00DD6018" w:rsidRDefault="0060203A" w:rsidP="00DD6018">
      <w:pPr>
        <w:pStyle w:val="a3"/>
        <w:tabs>
          <w:tab w:val="left" w:pos="2030"/>
        </w:tabs>
        <w:ind w:left="720"/>
        <w:jc w:val="both"/>
        <w:rPr>
          <w:sz w:val="28"/>
          <w:szCs w:val="28"/>
        </w:rPr>
      </w:pPr>
      <w:r w:rsidRPr="00DD6018">
        <w:rPr>
          <w:sz w:val="28"/>
          <w:szCs w:val="28"/>
        </w:rPr>
        <w:t>ЗК 1 використовувати базову термінологію та відпо</w:t>
      </w:r>
      <w:r w:rsidR="00776848" w:rsidRPr="00DD6018">
        <w:rPr>
          <w:sz w:val="28"/>
          <w:szCs w:val="28"/>
        </w:rPr>
        <w:t>відні знання</w:t>
      </w:r>
      <w:r w:rsidR="00DD6018">
        <w:rPr>
          <w:sz w:val="28"/>
          <w:szCs w:val="28"/>
        </w:rPr>
        <w:t xml:space="preserve"> з даної дисципліни</w:t>
      </w:r>
      <w:r w:rsidRPr="00DD6018">
        <w:rPr>
          <w:sz w:val="28"/>
          <w:szCs w:val="28"/>
        </w:rPr>
        <w:t xml:space="preserve">; </w:t>
      </w:r>
    </w:p>
    <w:p w:rsidR="0060203A" w:rsidRPr="00DD6018" w:rsidRDefault="0060203A" w:rsidP="00DD6018">
      <w:pPr>
        <w:pStyle w:val="a3"/>
        <w:tabs>
          <w:tab w:val="left" w:pos="2030"/>
        </w:tabs>
        <w:ind w:left="720"/>
        <w:jc w:val="both"/>
        <w:rPr>
          <w:sz w:val="28"/>
          <w:szCs w:val="28"/>
        </w:rPr>
      </w:pPr>
      <w:r w:rsidRPr="00DD6018">
        <w:rPr>
          <w:sz w:val="28"/>
          <w:szCs w:val="28"/>
        </w:rPr>
        <w:t xml:space="preserve">ЗК 2 використовувати базову інформацію про різні концептуальні та методологічні підходи до </w:t>
      </w:r>
      <w:r w:rsidR="00EA522A" w:rsidRPr="00DD6018">
        <w:rPr>
          <w:sz w:val="28"/>
          <w:szCs w:val="28"/>
        </w:rPr>
        <w:t>аналізу та роз</w:t>
      </w:r>
      <w:r w:rsidR="00E41C08" w:rsidRPr="00DD6018">
        <w:rPr>
          <w:sz w:val="28"/>
          <w:szCs w:val="28"/>
        </w:rPr>
        <w:t>в’язання сучасних англомовних перекладацьких</w:t>
      </w:r>
      <w:r w:rsidR="00EA522A" w:rsidRPr="00DD6018">
        <w:rPr>
          <w:sz w:val="28"/>
          <w:szCs w:val="28"/>
        </w:rPr>
        <w:t xml:space="preserve"> </w:t>
      </w:r>
      <w:r w:rsidR="00776848" w:rsidRPr="00DD6018">
        <w:rPr>
          <w:sz w:val="28"/>
          <w:szCs w:val="28"/>
        </w:rPr>
        <w:t xml:space="preserve"> </w:t>
      </w:r>
      <w:r w:rsidRPr="00DD6018">
        <w:rPr>
          <w:sz w:val="28"/>
          <w:szCs w:val="28"/>
        </w:rPr>
        <w:t xml:space="preserve">проблем; </w:t>
      </w:r>
    </w:p>
    <w:p w:rsidR="0060203A" w:rsidRPr="00DD6018" w:rsidRDefault="0060203A" w:rsidP="00DD6018">
      <w:pPr>
        <w:pStyle w:val="a3"/>
        <w:tabs>
          <w:tab w:val="left" w:pos="2030"/>
        </w:tabs>
        <w:ind w:left="720"/>
        <w:jc w:val="both"/>
        <w:rPr>
          <w:color w:val="00000A"/>
          <w:sz w:val="28"/>
          <w:szCs w:val="28"/>
        </w:rPr>
      </w:pPr>
      <w:r w:rsidRPr="00DD6018">
        <w:rPr>
          <w:sz w:val="28"/>
          <w:szCs w:val="28"/>
        </w:rPr>
        <w:t xml:space="preserve">ЗК 3 </w:t>
      </w:r>
      <w:r w:rsidR="00E41C08" w:rsidRPr="00DD6018">
        <w:rPr>
          <w:color w:val="00000A"/>
          <w:sz w:val="28"/>
          <w:szCs w:val="28"/>
        </w:rPr>
        <w:t>класифікації видів перекладу, поняття міжмовної і міжкультурної комунікації, адекватності та еквівалентності перекладу;</w:t>
      </w:r>
    </w:p>
    <w:p w:rsidR="00E41C08" w:rsidRPr="00DD6018" w:rsidRDefault="00E41C08" w:rsidP="00DD6018">
      <w:pPr>
        <w:pStyle w:val="a3"/>
        <w:tabs>
          <w:tab w:val="left" w:pos="2030"/>
        </w:tabs>
        <w:ind w:left="720"/>
        <w:jc w:val="both"/>
        <w:rPr>
          <w:color w:val="00000A"/>
          <w:sz w:val="28"/>
          <w:szCs w:val="28"/>
        </w:rPr>
      </w:pPr>
      <w:r w:rsidRPr="00DD6018">
        <w:rPr>
          <w:sz w:val="28"/>
          <w:szCs w:val="28"/>
        </w:rPr>
        <w:t xml:space="preserve">ЗК 4 </w:t>
      </w:r>
      <w:r w:rsidRPr="00DD6018">
        <w:rPr>
          <w:color w:val="00000A"/>
          <w:sz w:val="28"/>
          <w:szCs w:val="28"/>
        </w:rPr>
        <w:t>прагматичні, граматичні та стилістичні аспекти перекладу;</w:t>
      </w:r>
      <w:r w:rsidRPr="00DD6018">
        <w:rPr>
          <w:rFonts w:eastAsia="Symbol"/>
          <w:color w:val="00000A"/>
          <w:sz w:val="28"/>
          <w:szCs w:val="28"/>
        </w:rPr>
        <w:t xml:space="preserve"> </w:t>
      </w:r>
      <w:r w:rsidRPr="00DD6018">
        <w:rPr>
          <w:color w:val="00000A"/>
          <w:sz w:val="28"/>
          <w:szCs w:val="28"/>
        </w:rPr>
        <w:t>основні закономірності процесу перекладу, основні напрями перетворення тексту в процесі перекладу, редагування;</w:t>
      </w:r>
    </w:p>
    <w:p w:rsidR="00E41C08" w:rsidRPr="00DD6018" w:rsidRDefault="00E41C08" w:rsidP="00DD6018">
      <w:pPr>
        <w:pStyle w:val="a3"/>
        <w:tabs>
          <w:tab w:val="left" w:pos="2030"/>
        </w:tabs>
        <w:ind w:left="720"/>
        <w:jc w:val="both"/>
        <w:rPr>
          <w:b/>
          <w:sz w:val="28"/>
          <w:szCs w:val="28"/>
        </w:rPr>
      </w:pPr>
      <w:r w:rsidRPr="00DD6018">
        <w:rPr>
          <w:sz w:val="28"/>
          <w:szCs w:val="28"/>
        </w:rPr>
        <w:t xml:space="preserve">ЗК 5 </w:t>
      </w:r>
      <w:r w:rsidRPr="00DD6018">
        <w:rPr>
          <w:color w:val="00000A"/>
          <w:sz w:val="28"/>
          <w:szCs w:val="28"/>
        </w:rPr>
        <w:t>основні види перекладацьких відповідностей;</w:t>
      </w:r>
      <w:r w:rsidRPr="00DD6018">
        <w:rPr>
          <w:rFonts w:eastAsia="Symbol"/>
          <w:color w:val="00000A"/>
          <w:sz w:val="28"/>
          <w:szCs w:val="28"/>
        </w:rPr>
        <w:t xml:space="preserve"> </w:t>
      </w:r>
      <w:r w:rsidRPr="00DD6018">
        <w:rPr>
          <w:color w:val="00000A"/>
          <w:sz w:val="28"/>
          <w:szCs w:val="28"/>
        </w:rPr>
        <w:t>перекладацьку етику, права та обов’язки перекладача.</w:t>
      </w:r>
    </w:p>
    <w:p w:rsidR="0060203A" w:rsidRPr="00DD6018" w:rsidRDefault="0060203A" w:rsidP="0060203A">
      <w:pPr>
        <w:pStyle w:val="a3"/>
        <w:tabs>
          <w:tab w:val="left" w:pos="2030"/>
        </w:tabs>
        <w:ind w:left="720"/>
        <w:rPr>
          <w:b/>
          <w:sz w:val="28"/>
          <w:szCs w:val="28"/>
        </w:rPr>
      </w:pPr>
    </w:p>
    <w:p w:rsidR="00C148D6" w:rsidRPr="00776848" w:rsidRDefault="00C148D6" w:rsidP="00776848">
      <w:pPr>
        <w:pStyle w:val="a3"/>
        <w:tabs>
          <w:tab w:val="left" w:pos="2030"/>
        </w:tabs>
        <w:ind w:left="0"/>
        <w:rPr>
          <w:b/>
        </w:rPr>
      </w:pPr>
    </w:p>
    <w:p w:rsidR="0060203A" w:rsidRDefault="0060203A" w:rsidP="0060203A">
      <w:pPr>
        <w:pStyle w:val="a3"/>
        <w:tabs>
          <w:tab w:val="left" w:pos="2030"/>
        </w:tabs>
        <w:jc w:val="center"/>
        <w:rPr>
          <w:b/>
          <w:sz w:val="28"/>
          <w:szCs w:val="28"/>
        </w:rPr>
      </w:pPr>
      <w:r w:rsidRPr="00CA7130">
        <w:rPr>
          <w:b/>
          <w:sz w:val="28"/>
          <w:szCs w:val="28"/>
        </w:rPr>
        <w:t>ПЕРЕЛІК СПЕЦІАЛЬНИХ (ФАХОВИХ) ПРОГРАМНИХ КОМПЕТЕНТНОСТЕЙ ОСВІТНЬОЇ ПРОГРАМИ, ЯКІ ЗАБЕЗПЕЧУЄ ДИСЦИПЛІНА</w:t>
      </w:r>
    </w:p>
    <w:p w:rsidR="0060203A" w:rsidRPr="0060203A" w:rsidRDefault="0060203A" w:rsidP="0060203A">
      <w:pPr>
        <w:pStyle w:val="a3"/>
        <w:tabs>
          <w:tab w:val="left" w:pos="2030"/>
        </w:tabs>
        <w:ind w:left="720"/>
        <w:rPr>
          <w:b/>
        </w:rPr>
      </w:pPr>
    </w:p>
    <w:p w:rsidR="0060203A" w:rsidRPr="00DD6018" w:rsidRDefault="0060203A" w:rsidP="00DD6018">
      <w:pPr>
        <w:pStyle w:val="a3"/>
        <w:tabs>
          <w:tab w:val="left" w:pos="2030"/>
        </w:tabs>
        <w:ind w:left="720"/>
        <w:jc w:val="both"/>
        <w:rPr>
          <w:sz w:val="28"/>
          <w:szCs w:val="28"/>
        </w:rPr>
      </w:pPr>
      <w:r w:rsidRPr="00DD6018">
        <w:rPr>
          <w:sz w:val="28"/>
          <w:szCs w:val="28"/>
        </w:rPr>
        <w:t>СК1 вміти читати, розум</w:t>
      </w:r>
      <w:r w:rsidR="00EA522A" w:rsidRPr="00DD6018">
        <w:rPr>
          <w:sz w:val="28"/>
          <w:szCs w:val="28"/>
        </w:rPr>
        <w:t xml:space="preserve">іти та тлумачити вибрані </w:t>
      </w:r>
      <w:r w:rsidR="00E41C08" w:rsidRPr="00DD6018">
        <w:rPr>
          <w:sz w:val="28"/>
          <w:szCs w:val="28"/>
        </w:rPr>
        <w:t xml:space="preserve">англомовні </w:t>
      </w:r>
      <w:r w:rsidR="00EA522A" w:rsidRPr="00DD6018">
        <w:rPr>
          <w:sz w:val="28"/>
          <w:szCs w:val="28"/>
        </w:rPr>
        <w:t>тексти</w:t>
      </w:r>
      <w:r w:rsidRPr="00DD6018">
        <w:rPr>
          <w:sz w:val="28"/>
          <w:szCs w:val="28"/>
        </w:rPr>
        <w:t>;</w:t>
      </w:r>
    </w:p>
    <w:p w:rsidR="0060203A" w:rsidRPr="00DD6018" w:rsidRDefault="00ED49A6" w:rsidP="00DD6018">
      <w:pPr>
        <w:pStyle w:val="a3"/>
        <w:tabs>
          <w:tab w:val="left" w:pos="2030"/>
        </w:tabs>
        <w:ind w:left="720"/>
        <w:jc w:val="both"/>
        <w:rPr>
          <w:sz w:val="28"/>
          <w:szCs w:val="28"/>
        </w:rPr>
      </w:pPr>
      <w:r w:rsidRPr="00DD6018">
        <w:rPr>
          <w:sz w:val="28"/>
          <w:szCs w:val="28"/>
        </w:rPr>
        <w:t xml:space="preserve">СК2 </w:t>
      </w:r>
      <w:r w:rsidR="0060203A" w:rsidRPr="00DD6018">
        <w:rPr>
          <w:sz w:val="28"/>
          <w:szCs w:val="28"/>
        </w:rPr>
        <w:t xml:space="preserve">вміти аналізувати поточну інформацію про стан </w:t>
      </w:r>
      <w:r w:rsidR="00EA522A" w:rsidRPr="00DD6018">
        <w:rPr>
          <w:sz w:val="28"/>
          <w:szCs w:val="28"/>
        </w:rPr>
        <w:t xml:space="preserve">лінгвістичних </w:t>
      </w:r>
      <w:r w:rsidR="0060203A" w:rsidRPr="00DD6018">
        <w:rPr>
          <w:sz w:val="28"/>
          <w:szCs w:val="28"/>
        </w:rPr>
        <w:t>проблем</w:t>
      </w:r>
      <w:r w:rsidR="00EA522A" w:rsidRPr="00DD6018">
        <w:rPr>
          <w:sz w:val="28"/>
          <w:szCs w:val="28"/>
        </w:rPr>
        <w:t xml:space="preserve"> </w:t>
      </w:r>
      <w:r w:rsidR="00E41C08" w:rsidRPr="00DD6018">
        <w:rPr>
          <w:sz w:val="28"/>
          <w:szCs w:val="28"/>
        </w:rPr>
        <w:t xml:space="preserve">англійської </w:t>
      </w:r>
      <w:r w:rsidR="00EA522A" w:rsidRPr="00DD6018">
        <w:rPr>
          <w:sz w:val="28"/>
          <w:szCs w:val="28"/>
        </w:rPr>
        <w:t xml:space="preserve">мови </w:t>
      </w:r>
      <w:r w:rsidR="0060203A" w:rsidRPr="00DD6018">
        <w:rPr>
          <w:sz w:val="28"/>
          <w:szCs w:val="28"/>
        </w:rPr>
        <w:t>; вміти формувати та аргументувати власне судження щодо них</w:t>
      </w:r>
      <w:r w:rsidR="00EA522A" w:rsidRPr="00DD6018">
        <w:rPr>
          <w:sz w:val="28"/>
          <w:szCs w:val="28"/>
        </w:rPr>
        <w:t xml:space="preserve"> на іноземній мові</w:t>
      </w:r>
      <w:r w:rsidR="0060203A" w:rsidRPr="00DD6018">
        <w:rPr>
          <w:sz w:val="28"/>
          <w:szCs w:val="28"/>
        </w:rPr>
        <w:t>;</w:t>
      </w:r>
    </w:p>
    <w:p w:rsidR="0060203A" w:rsidRPr="00DD6018" w:rsidRDefault="00ED49A6" w:rsidP="00DD6018">
      <w:pPr>
        <w:pStyle w:val="a3"/>
        <w:tabs>
          <w:tab w:val="left" w:pos="2030"/>
        </w:tabs>
        <w:ind w:left="720"/>
        <w:jc w:val="both"/>
        <w:rPr>
          <w:color w:val="00000A"/>
          <w:sz w:val="28"/>
          <w:szCs w:val="28"/>
        </w:rPr>
      </w:pPr>
      <w:r w:rsidRPr="00DD6018">
        <w:rPr>
          <w:sz w:val="28"/>
          <w:szCs w:val="28"/>
        </w:rPr>
        <w:t xml:space="preserve">СК3 </w:t>
      </w:r>
      <w:r w:rsidR="00E41C08" w:rsidRPr="00DD6018">
        <w:rPr>
          <w:sz w:val="28"/>
          <w:szCs w:val="28"/>
        </w:rPr>
        <w:t xml:space="preserve">уміти </w:t>
      </w:r>
      <w:r w:rsidR="00E41C08" w:rsidRPr="00DD6018">
        <w:rPr>
          <w:color w:val="00000A"/>
          <w:sz w:val="28"/>
          <w:szCs w:val="28"/>
        </w:rPr>
        <w:t>визначати мету перекладу, характер його реципієнтів, тип перекладацького матеріалу, здійснювати попередній перекладацький аналіз тексту;</w:t>
      </w:r>
    </w:p>
    <w:p w:rsidR="00E41C08" w:rsidRPr="00DD6018" w:rsidRDefault="00E41C08" w:rsidP="00DD6018">
      <w:pPr>
        <w:ind w:left="709" w:firstLine="11"/>
        <w:jc w:val="both"/>
        <w:rPr>
          <w:color w:val="00000A"/>
          <w:sz w:val="28"/>
          <w:szCs w:val="28"/>
        </w:rPr>
      </w:pPr>
      <w:r w:rsidRPr="00DD6018">
        <w:rPr>
          <w:sz w:val="28"/>
          <w:szCs w:val="28"/>
        </w:rPr>
        <w:t xml:space="preserve">СК 4 </w:t>
      </w:r>
      <w:r w:rsidRPr="00DD6018">
        <w:rPr>
          <w:color w:val="00000A"/>
          <w:sz w:val="28"/>
          <w:szCs w:val="28"/>
        </w:rPr>
        <w:t xml:space="preserve">виробляти цілісну стратегію перекладу тексту, виходячи з його жанрової приналежності, смислового наповнення, з урахуванням </w:t>
      </w:r>
      <w:r w:rsidRPr="00DD6018">
        <w:rPr>
          <w:color w:val="00000A"/>
          <w:sz w:val="28"/>
          <w:szCs w:val="28"/>
        </w:rPr>
        <w:lastRenderedPageBreak/>
        <w:t>комунікативного завдання та мети перекладу, адресата, функціонально-стильової характеристики й інших екстралінгвістичних факторів;</w:t>
      </w:r>
    </w:p>
    <w:p w:rsidR="00E41C08" w:rsidRPr="00DD6018" w:rsidRDefault="00E41C08" w:rsidP="00DD6018">
      <w:pPr>
        <w:pStyle w:val="a3"/>
        <w:tabs>
          <w:tab w:val="left" w:pos="2030"/>
        </w:tabs>
        <w:ind w:left="720"/>
        <w:jc w:val="both"/>
        <w:rPr>
          <w:bCs/>
          <w:sz w:val="28"/>
          <w:szCs w:val="28"/>
        </w:rPr>
      </w:pPr>
    </w:p>
    <w:p w:rsidR="0060203A" w:rsidRPr="0060203A" w:rsidRDefault="0060203A" w:rsidP="0060203A">
      <w:pPr>
        <w:pStyle w:val="a3"/>
        <w:tabs>
          <w:tab w:val="left" w:pos="2030"/>
        </w:tabs>
        <w:rPr>
          <w:b/>
        </w:rPr>
      </w:pPr>
    </w:p>
    <w:p w:rsidR="00ED49A6" w:rsidRPr="00CA7130" w:rsidRDefault="00ED49A6" w:rsidP="00ED49A6">
      <w:pPr>
        <w:pStyle w:val="a3"/>
        <w:tabs>
          <w:tab w:val="left" w:pos="2030"/>
        </w:tabs>
        <w:jc w:val="center"/>
        <w:rPr>
          <w:b/>
          <w:sz w:val="28"/>
          <w:szCs w:val="28"/>
        </w:rPr>
      </w:pPr>
      <w:r w:rsidRPr="00CA7130">
        <w:rPr>
          <w:b/>
          <w:sz w:val="28"/>
          <w:szCs w:val="28"/>
        </w:rPr>
        <w:t>ПЕРЕЛІК ПРОГРАМНИХ РЕЗУЛЬТАТІВ НАВЧАННЯ ОСВІТНЬОЇ ПРОГРАМИ, ЯКІ ЗАБЕЗПЕЧУЄ ДИСЦИПЛІНА</w:t>
      </w:r>
    </w:p>
    <w:p w:rsidR="00EA522A" w:rsidRPr="00EA522A" w:rsidRDefault="00EA522A" w:rsidP="00EA522A">
      <w:pPr>
        <w:pStyle w:val="ab"/>
        <w:widowControl/>
        <w:shd w:val="clear" w:color="auto" w:fill="FFFFFF"/>
        <w:tabs>
          <w:tab w:val="left" w:pos="-5529"/>
          <w:tab w:val="left" w:pos="1080"/>
        </w:tabs>
        <w:autoSpaceDE/>
        <w:autoSpaceDN/>
        <w:ind w:left="567"/>
        <w:jc w:val="center"/>
        <w:rPr>
          <w:b/>
        </w:rPr>
      </w:pPr>
      <w:r w:rsidRPr="00EA522A">
        <w:rPr>
          <w:b/>
        </w:rPr>
        <w:t>ЗАГАЛЬНІ КОМПЕТЕНТНОСТІ (ЗК):</w:t>
      </w:r>
    </w:p>
    <w:p w:rsidR="00EA522A" w:rsidRPr="00DD6018" w:rsidRDefault="00DD6018" w:rsidP="00DD6018">
      <w:pPr>
        <w:pStyle w:val="ab"/>
        <w:widowControl/>
        <w:shd w:val="clear" w:color="auto" w:fill="FFFFFF"/>
        <w:tabs>
          <w:tab w:val="left" w:pos="-5529"/>
          <w:tab w:val="left" w:pos="1080"/>
        </w:tabs>
        <w:autoSpaceDE/>
        <w:autoSpaceDN/>
        <w:ind w:left="567"/>
        <w:jc w:val="both"/>
        <w:rPr>
          <w:sz w:val="28"/>
          <w:szCs w:val="28"/>
        </w:rPr>
      </w:pPr>
      <w:r>
        <w:rPr>
          <w:sz w:val="28"/>
          <w:szCs w:val="28"/>
        </w:rPr>
        <w:t>ПК</w:t>
      </w:r>
      <w:r w:rsidR="00EA522A" w:rsidRPr="00DD6018">
        <w:rPr>
          <w:sz w:val="28"/>
          <w:szCs w:val="28"/>
        </w:rPr>
        <w:t xml:space="preserve"> – 1. Формування загальної </w:t>
      </w:r>
      <w:proofErr w:type="spellStart"/>
      <w:r w:rsidR="00EA522A" w:rsidRPr="00DD6018">
        <w:rPr>
          <w:sz w:val="28"/>
          <w:szCs w:val="28"/>
        </w:rPr>
        <w:t>освітньо-практичної</w:t>
      </w:r>
      <w:proofErr w:type="spellEnd"/>
      <w:r w:rsidR="00EA522A" w:rsidRPr="00DD6018">
        <w:rPr>
          <w:sz w:val="28"/>
          <w:szCs w:val="28"/>
        </w:rPr>
        <w:t xml:space="preserve"> компетентності у межах</w:t>
      </w:r>
    </w:p>
    <w:p w:rsidR="00EA522A" w:rsidRPr="00DD6018" w:rsidRDefault="00EA522A" w:rsidP="00DD6018">
      <w:pPr>
        <w:pStyle w:val="ab"/>
        <w:widowControl/>
        <w:shd w:val="clear" w:color="auto" w:fill="FFFFFF"/>
        <w:tabs>
          <w:tab w:val="left" w:pos="-5529"/>
          <w:tab w:val="left" w:pos="1080"/>
        </w:tabs>
        <w:autoSpaceDE/>
        <w:autoSpaceDN/>
        <w:ind w:left="567"/>
        <w:jc w:val="both"/>
        <w:rPr>
          <w:sz w:val="28"/>
          <w:szCs w:val="28"/>
        </w:rPr>
      </w:pPr>
      <w:r w:rsidRPr="00DD6018">
        <w:rPr>
          <w:sz w:val="28"/>
          <w:szCs w:val="28"/>
        </w:rPr>
        <w:t>нормативних філологічних дисциплін та дисциплін психолого-педагогічного</w:t>
      </w:r>
    </w:p>
    <w:p w:rsidR="00EA522A" w:rsidRPr="00DD6018" w:rsidRDefault="00EA522A" w:rsidP="00DD6018">
      <w:pPr>
        <w:pStyle w:val="ab"/>
        <w:widowControl/>
        <w:shd w:val="clear" w:color="auto" w:fill="FFFFFF"/>
        <w:tabs>
          <w:tab w:val="left" w:pos="-5529"/>
          <w:tab w:val="left" w:pos="1080"/>
        </w:tabs>
        <w:autoSpaceDE/>
        <w:autoSpaceDN/>
        <w:ind w:left="567"/>
        <w:jc w:val="both"/>
        <w:rPr>
          <w:sz w:val="28"/>
          <w:szCs w:val="28"/>
        </w:rPr>
      </w:pPr>
      <w:r w:rsidRPr="00DD6018">
        <w:rPr>
          <w:sz w:val="28"/>
          <w:szCs w:val="28"/>
        </w:rPr>
        <w:t>спрямування.</w:t>
      </w:r>
    </w:p>
    <w:p w:rsidR="00EA522A" w:rsidRPr="00DD6018" w:rsidRDefault="00E41C08" w:rsidP="00DD6018">
      <w:pPr>
        <w:pStyle w:val="ab"/>
        <w:widowControl/>
        <w:shd w:val="clear" w:color="auto" w:fill="FFFFFF"/>
        <w:tabs>
          <w:tab w:val="left" w:pos="-5529"/>
          <w:tab w:val="left" w:pos="1080"/>
        </w:tabs>
        <w:autoSpaceDE/>
        <w:autoSpaceDN/>
        <w:ind w:left="567"/>
        <w:jc w:val="both"/>
        <w:rPr>
          <w:sz w:val="28"/>
          <w:szCs w:val="28"/>
        </w:rPr>
      </w:pPr>
      <w:r w:rsidRPr="00DD6018">
        <w:rPr>
          <w:sz w:val="28"/>
          <w:szCs w:val="28"/>
        </w:rPr>
        <w:t>П</w:t>
      </w:r>
      <w:r w:rsidR="00EA522A" w:rsidRPr="00DD6018">
        <w:rPr>
          <w:sz w:val="28"/>
          <w:szCs w:val="28"/>
        </w:rPr>
        <w:t xml:space="preserve">К – 2. </w:t>
      </w:r>
      <w:proofErr w:type="spellStart"/>
      <w:r w:rsidR="00EA522A" w:rsidRPr="00DD6018">
        <w:rPr>
          <w:sz w:val="28"/>
          <w:szCs w:val="28"/>
        </w:rPr>
        <w:t>Референційна</w:t>
      </w:r>
      <w:proofErr w:type="spellEnd"/>
      <w:r w:rsidR="00EA522A" w:rsidRPr="00DD6018">
        <w:rPr>
          <w:sz w:val="28"/>
          <w:szCs w:val="28"/>
        </w:rPr>
        <w:t xml:space="preserve"> компетентність у базовій галузі, розуміння основних</w:t>
      </w:r>
    </w:p>
    <w:p w:rsidR="00EA522A" w:rsidRPr="00DD6018" w:rsidRDefault="00EA522A" w:rsidP="00DD6018">
      <w:pPr>
        <w:pStyle w:val="ab"/>
        <w:widowControl/>
        <w:shd w:val="clear" w:color="auto" w:fill="FFFFFF"/>
        <w:tabs>
          <w:tab w:val="left" w:pos="-5529"/>
          <w:tab w:val="left" w:pos="1080"/>
        </w:tabs>
        <w:autoSpaceDE/>
        <w:autoSpaceDN/>
        <w:ind w:left="567"/>
        <w:jc w:val="both"/>
        <w:rPr>
          <w:sz w:val="28"/>
          <w:szCs w:val="28"/>
        </w:rPr>
      </w:pPr>
      <w:r w:rsidRPr="00DD6018">
        <w:rPr>
          <w:sz w:val="28"/>
          <w:szCs w:val="28"/>
        </w:rPr>
        <w:t>концепцій професії, складових лінгвістичних та літературознавчих понять,</w:t>
      </w:r>
    </w:p>
    <w:p w:rsidR="00EA522A" w:rsidRPr="00DD6018" w:rsidRDefault="00EA522A" w:rsidP="00DD6018">
      <w:pPr>
        <w:pStyle w:val="ab"/>
        <w:widowControl/>
        <w:shd w:val="clear" w:color="auto" w:fill="FFFFFF"/>
        <w:tabs>
          <w:tab w:val="left" w:pos="-5529"/>
          <w:tab w:val="left" w:pos="1080"/>
        </w:tabs>
        <w:autoSpaceDE/>
        <w:autoSpaceDN/>
        <w:ind w:left="567"/>
        <w:jc w:val="both"/>
        <w:rPr>
          <w:sz w:val="28"/>
          <w:szCs w:val="28"/>
        </w:rPr>
      </w:pPr>
      <w:r w:rsidRPr="00DD6018">
        <w:rPr>
          <w:sz w:val="28"/>
          <w:szCs w:val="28"/>
        </w:rPr>
        <w:t>уміння послуговуватись відповідною літературою для розв’язання</w:t>
      </w:r>
    </w:p>
    <w:p w:rsidR="00EA522A" w:rsidRPr="00DD6018" w:rsidRDefault="00EA522A" w:rsidP="00DD6018">
      <w:pPr>
        <w:pStyle w:val="ab"/>
        <w:widowControl/>
        <w:shd w:val="clear" w:color="auto" w:fill="FFFFFF"/>
        <w:tabs>
          <w:tab w:val="left" w:pos="-5529"/>
          <w:tab w:val="left" w:pos="1080"/>
        </w:tabs>
        <w:autoSpaceDE/>
        <w:autoSpaceDN/>
        <w:ind w:left="567"/>
        <w:jc w:val="both"/>
        <w:rPr>
          <w:sz w:val="28"/>
          <w:szCs w:val="28"/>
        </w:rPr>
      </w:pPr>
      <w:r w:rsidRPr="00DD6018">
        <w:rPr>
          <w:sz w:val="28"/>
          <w:szCs w:val="28"/>
        </w:rPr>
        <w:t>дидактичних і виховних проблем.</w:t>
      </w:r>
    </w:p>
    <w:p w:rsidR="00EA522A" w:rsidRPr="00DD6018" w:rsidRDefault="00E41C08" w:rsidP="00DD6018">
      <w:pPr>
        <w:pStyle w:val="ab"/>
        <w:widowControl/>
        <w:shd w:val="clear" w:color="auto" w:fill="FFFFFF"/>
        <w:tabs>
          <w:tab w:val="left" w:pos="-5529"/>
          <w:tab w:val="left" w:pos="1080"/>
        </w:tabs>
        <w:autoSpaceDE/>
        <w:autoSpaceDN/>
        <w:ind w:left="567"/>
        <w:jc w:val="both"/>
        <w:rPr>
          <w:sz w:val="28"/>
          <w:szCs w:val="28"/>
        </w:rPr>
      </w:pPr>
      <w:r w:rsidRPr="00DD6018">
        <w:rPr>
          <w:sz w:val="28"/>
          <w:szCs w:val="28"/>
        </w:rPr>
        <w:t>П</w:t>
      </w:r>
      <w:r w:rsidR="00EA522A" w:rsidRPr="00DD6018">
        <w:rPr>
          <w:sz w:val="28"/>
          <w:szCs w:val="28"/>
        </w:rPr>
        <w:t xml:space="preserve">К – 3. </w:t>
      </w:r>
      <w:r w:rsidRPr="00DD6018">
        <w:rPr>
          <w:color w:val="00000A"/>
          <w:sz w:val="28"/>
          <w:szCs w:val="28"/>
        </w:rPr>
        <w:t>здійснювати високоякісний письмовий переклад на основі комплексного обліку смислової структури оригіналу та з дотриманням існуючих у мові, на яку здійснюється переклад, норм побудови грамотного і зв’язного тексту;</w:t>
      </w:r>
    </w:p>
    <w:p w:rsidR="00E41C08" w:rsidRPr="00DD6018" w:rsidRDefault="00EA522A" w:rsidP="00DD6018">
      <w:pPr>
        <w:pStyle w:val="ab"/>
        <w:widowControl/>
        <w:shd w:val="clear" w:color="auto" w:fill="FFFFFF"/>
        <w:tabs>
          <w:tab w:val="left" w:pos="-5529"/>
          <w:tab w:val="left" w:pos="1080"/>
        </w:tabs>
        <w:autoSpaceDE/>
        <w:autoSpaceDN/>
        <w:ind w:left="567"/>
        <w:jc w:val="both"/>
        <w:rPr>
          <w:sz w:val="28"/>
          <w:szCs w:val="28"/>
        </w:rPr>
      </w:pPr>
      <w:r w:rsidRPr="00DD6018">
        <w:rPr>
          <w:sz w:val="28"/>
          <w:szCs w:val="28"/>
        </w:rPr>
        <w:t xml:space="preserve">ЗК – 4. </w:t>
      </w:r>
      <w:r w:rsidR="00E41C08" w:rsidRPr="00DD6018">
        <w:rPr>
          <w:sz w:val="28"/>
          <w:szCs w:val="28"/>
        </w:rPr>
        <w:t>правильно оформляти текст перекладу відповідно з нормами і узусом мови перекладу.</w:t>
      </w:r>
    </w:p>
    <w:p w:rsidR="00484AC1" w:rsidRPr="00DD6018" w:rsidRDefault="00484AC1" w:rsidP="00DD6018">
      <w:pPr>
        <w:pStyle w:val="ab"/>
        <w:widowControl/>
        <w:shd w:val="clear" w:color="auto" w:fill="FFFFFF"/>
        <w:tabs>
          <w:tab w:val="left" w:pos="-5529"/>
          <w:tab w:val="left" w:pos="1080"/>
        </w:tabs>
        <w:autoSpaceDE/>
        <w:autoSpaceDN/>
        <w:ind w:left="567"/>
        <w:jc w:val="both"/>
        <w:rPr>
          <w:bCs/>
          <w:sz w:val="28"/>
          <w:szCs w:val="28"/>
        </w:rPr>
      </w:pPr>
    </w:p>
    <w:p w:rsidR="00EA522A" w:rsidRDefault="00EA522A" w:rsidP="00EA522A">
      <w:pPr>
        <w:spacing w:after="240"/>
        <w:jc w:val="center"/>
        <w:rPr>
          <w:b/>
          <w:bCs/>
          <w:sz w:val="28"/>
          <w:szCs w:val="28"/>
        </w:rPr>
      </w:pPr>
    </w:p>
    <w:p w:rsidR="00484AC1" w:rsidRPr="00CA7130" w:rsidRDefault="00484AC1" w:rsidP="00484AC1">
      <w:pPr>
        <w:spacing w:after="240"/>
        <w:jc w:val="center"/>
        <w:rPr>
          <w:b/>
          <w:bCs/>
          <w:sz w:val="28"/>
          <w:szCs w:val="28"/>
        </w:rPr>
      </w:pPr>
      <w:r w:rsidRPr="00CA7130">
        <w:rPr>
          <w:b/>
          <w:bCs/>
          <w:sz w:val="28"/>
          <w:szCs w:val="28"/>
        </w:rPr>
        <w:t>СТРУКТУРА ВИВЧЕННЯ НАВЧАЛЬНОЇ ДИСЦИПЛІНИ</w:t>
      </w:r>
    </w:p>
    <w:p w:rsidR="00E41C08" w:rsidRDefault="00484AC1" w:rsidP="00E41C08">
      <w:pPr>
        <w:jc w:val="center"/>
        <w:rPr>
          <w:sz w:val="28"/>
          <w:szCs w:val="28"/>
        </w:rPr>
      </w:pPr>
      <w:r w:rsidRPr="00CA7130">
        <w:rPr>
          <w:b/>
          <w:bCs/>
          <w:sz w:val="28"/>
          <w:szCs w:val="28"/>
        </w:rPr>
        <w:t xml:space="preserve">Тематичний </w:t>
      </w:r>
      <w:r w:rsidR="00E41C08">
        <w:rPr>
          <w:b/>
          <w:bCs/>
          <w:sz w:val="28"/>
          <w:szCs w:val="28"/>
        </w:rPr>
        <w:t>план</w:t>
      </w:r>
    </w:p>
    <w:tbl>
      <w:tblPr>
        <w:tblW w:w="9221"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tblGrid>
      <w:tr w:rsidR="00E41C08" w:rsidRPr="00F06FD1" w:rsidTr="00B40D44">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t>Розподіл годин між видами робіт</w:t>
            </w:r>
          </w:p>
        </w:tc>
      </w:tr>
      <w:tr w:rsidR="00E41C08" w:rsidRPr="00453670" w:rsidTr="00B40D44">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E41C08" w:rsidRPr="00453670" w:rsidRDefault="00E41C08" w:rsidP="00B40D44"/>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t>заочна форма</w:t>
            </w:r>
          </w:p>
        </w:tc>
      </w:tr>
      <w:tr w:rsidR="00E41C08" w:rsidRPr="00453670" w:rsidTr="00B40D44">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E41C08" w:rsidRPr="00453670" w:rsidRDefault="00E41C08" w:rsidP="00B40D44"/>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25"/>
              <w:jc w:val="center"/>
            </w:pPr>
            <w:r w:rsidRPr="0045367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113"/>
              <w:jc w:val="center"/>
            </w:pPr>
            <w:proofErr w:type="spellStart"/>
            <w:r w:rsidRPr="00453670">
              <w:t>с.р</w:t>
            </w:r>
            <w:proofErr w:type="spellEnd"/>
            <w:r w:rsidRPr="00453670">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24"/>
              <w:jc w:val="center"/>
            </w:pPr>
            <w:r w:rsidRPr="0045367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113"/>
              <w:jc w:val="center"/>
            </w:pPr>
            <w:proofErr w:type="spellStart"/>
            <w:r w:rsidRPr="00453670">
              <w:t>с.р</w:t>
            </w:r>
            <w:proofErr w:type="spellEnd"/>
            <w:r w:rsidRPr="00453670">
              <w:t>.</w:t>
            </w:r>
          </w:p>
        </w:tc>
      </w:tr>
      <w:tr w:rsidR="00E41C08" w:rsidRPr="00453670" w:rsidTr="00B40D44">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E41C08" w:rsidRPr="00453670" w:rsidRDefault="00E41C08" w:rsidP="00B40D44"/>
        </w:tc>
        <w:tc>
          <w:tcPr>
            <w:tcW w:w="544" w:type="dxa"/>
            <w:vMerge/>
            <w:tcBorders>
              <w:top w:val="nil"/>
              <w:left w:val="single" w:sz="4" w:space="0" w:color="auto"/>
              <w:bottom w:val="single" w:sz="4" w:space="0" w:color="auto"/>
              <w:right w:val="single" w:sz="4" w:space="0" w:color="auto"/>
            </w:tcBorders>
            <w:vAlign w:val="center"/>
            <w:hideMark/>
          </w:tcPr>
          <w:p w:rsidR="00E41C08" w:rsidRPr="00453670" w:rsidRDefault="00E41C08" w:rsidP="00B40D44"/>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t>у тому числі</w:t>
            </w:r>
          </w:p>
        </w:tc>
        <w:tc>
          <w:tcPr>
            <w:tcW w:w="544" w:type="dxa"/>
            <w:vMerge/>
            <w:tcBorders>
              <w:left w:val="single" w:sz="4" w:space="0" w:color="auto"/>
              <w:right w:val="single" w:sz="4" w:space="0" w:color="auto"/>
            </w:tcBorders>
            <w:vAlign w:val="center"/>
            <w:hideMark/>
          </w:tcPr>
          <w:p w:rsidR="00E41C08" w:rsidRPr="00453670" w:rsidRDefault="00E41C08" w:rsidP="00B40D44"/>
        </w:tc>
        <w:tc>
          <w:tcPr>
            <w:tcW w:w="544" w:type="dxa"/>
            <w:vMerge/>
            <w:tcBorders>
              <w:left w:val="single" w:sz="4" w:space="0" w:color="auto"/>
              <w:right w:val="single" w:sz="4" w:space="0" w:color="auto"/>
            </w:tcBorders>
            <w:vAlign w:val="center"/>
            <w:hideMark/>
          </w:tcPr>
          <w:p w:rsidR="00E41C08" w:rsidRPr="00453670" w:rsidRDefault="00E41C08" w:rsidP="00B40D44"/>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t>у тому числі</w:t>
            </w:r>
          </w:p>
        </w:tc>
        <w:tc>
          <w:tcPr>
            <w:tcW w:w="544" w:type="dxa"/>
            <w:vMerge/>
            <w:tcBorders>
              <w:left w:val="single" w:sz="4" w:space="0" w:color="auto"/>
              <w:right w:val="single" w:sz="4" w:space="0" w:color="auto"/>
            </w:tcBorders>
            <w:vAlign w:val="center"/>
            <w:hideMark/>
          </w:tcPr>
          <w:p w:rsidR="00E41C08" w:rsidRPr="00453670" w:rsidRDefault="00E41C08" w:rsidP="00B40D44"/>
        </w:tc>
      </w:tr>
      <w:tr w:rsidR="00E41C08" w:rsidRPr="00453670" w:rsidTr="00B40D44">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E41C08" w:rsidRPr="00453670" w:rsidRDefault="00E41C08" w:rsidP="00B40D44"/>
        </w:tc>
        <w:tc>
          <w:tcPr>
            <w:tcW w:w="544" w:type="dxa"/>
            <w:vMerge/>
            <w:tcBorders>
              <w:top w:val="nil"/>
              <w:left w:val="single" w:sz="4" w:space="0" w:color="auto"/>
              <w:bottom w:val="single" w:sz="4" w:space="0" w:color="auto"/>
              <w:right w:val="single" w:sz="4" w:space="0" w:color="auto"/>
            </w:tcBorders>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113"/>
              <w:jc w:val="center"/>
            </w:pPr>
            <w:r w:rsidRPr="0045367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113"/>
              <w:jc w:val="center"/>
            </w:pPr>
            <w:r w:rsidRPr="0045367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113"/>
              <w:jc w:val="center"/>
            </w:pPr>
            <w:proofErr w:type="spellStart"/>
            <w:r w:rsidRPr="0045367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113"/>
              <w:jc w:val="center"/>
            </w:pPr>
            <w:proofErr w:type="spellStart"/>
            <w:r w:rsidRPr="0045367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113"/>
              <w:jc w:val="center"/>
            </w:pPr>
            <w:proofErr w:type="spellStart"/>
            <w:r w:rsidRPr="00453670">
              <w:t>інд</w:t>
            </w:r>
            <w:proofErr w:type="spellEnd"/>
          </w:p>
        </w:tc>
        <w:tc>
          <w:tcPr>
            <w:tcW w:w="544" w:type="dxa"/>
            <w:vMerge/>
            <w:tcBorders>
              <w:left w:val="single" w:sz="4" w:space="0" w:color="auto"/>
              <w:bottom w:val="single" w:sz="4" w:space="0" w:color="auto"/>
              <w:right w:val="single" w:sz="4" w:space="0" w:color="auto"/>
            </w:tcBorders>
            <w:vAlign w:val="center"/>
            <w:hideMark/>
          </w:tcPr>
          <w:p w:rsidR="00E41C08" w:rsidRPr="00453670" w:rsidRDefault="00E41C08" w:rsidP="00B40D44"/>
        </w:tc>
        <w:tc>
          <w:tcPr>
            <w:tcW w:w="544" w:type="dxa"/>
            <w:vMerge/>
            <w:tcBorders>
              <w:left w:val="single" w:sz="4" w:space="0" w:color="auto"/>
              <w:bottom w:val="single" w:sz="4" w:space="0" w:color="auto"/>
              <w:right w:val="single" w:sz="4" w:space="0" w:color="auto"/>
            </w:tcBorders>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113"/>
              <w:jc w:val="center"/>
            </w:pPr>
            <w:r w:rsidRPr="0045367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113"/>
              <w:jc w:val="center"/>
            </w:pPr>
            <w:r w:rsidRPr="0045367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113"/>
              <w:jc w:val="center"/>
            </w:pPr>
            <w:proofErr w:type="spellStart"/>
            <w:r w:rsidRPr="0045367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113"/>
              <w:jc w:val="center"/>
            </w:pPr>
            <w:proofErr w:type="spellStart"/>
            <w:r w:rsidRPr="0045367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113"/>
              <w:jc w:val="center"/>
            </w:pPr>
            <w:proofErr w:type="spellStart"/>
            <w:r w:rsidRPr="00453670">
              <w:t>інд</w:t>
            </w:r>
            <w:proofErr w:type="spellEnd"/>
          </w:p>
        </w:tc>
        <w:tc>
          <w:tcPr>
            <w:tcW w:w="544" w:type="dxa"/>
            <w:vMerge/>
            <w:tcBorders>
              <w:left w:val="single" w:sz="4" w:space="0" w:color="auto"/>
              <w:bottom w:val="single" w:sz="4" w:space="0" w:color="auto"/>
              <w:right w:val="single" w:sz="4" w:space="0" w:color="auto"/>
            </w:tcBorders>
            <w:vAlign w:val="center"/>
            <w:hideMark/>
          </w:tcPr>
          <w:p w:rsidR="00E41C08" w:rsidRPr="00453670" w:rsidRDefault="00E41C08" w:rsidP="00B40D44"/>
        </w:tc>
      </w:tr>
      <w:tr w:rsidR="00E41C08" w:rsidRPr="00453670" w:rsidTr="00B40D4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Cs/>
              </w:rPr>
              <w:t>1</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Cs/>
              </w:rPr>
              <w:t>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Cs/>
              </w:rPr>
              <w:t>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Cs/>
              </w:rPr>
              <w:t>4</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Cs/>
              </w:rPr>
              <w:t>5</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Cs/>
              </w:rPr>
              <w:t>6</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Cs/>
              </w:rPr>
              <w:t>7</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Cs/>
              </w:rPr>
              <w:t>8</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Cs/>
              </w:rPr>
              <w:t>9</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Cs/>
              </w:rPr>
              <w:t>10</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Cs/>
              </w:rPr>
              <w:t>11</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Cs/>
              </w:rPr>
              <w:t>12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Cs/>
              </w:rP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t>14</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t>15</w:t>
            </w:r>
          </w:p>
        </w:tc>
      </w:tr>
      <w:tr w:rsidR="00E41C08" w:rsidRPr="00453670" w:rsidTr="00B40D44">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41C08" w:rsidRPr="00453670" w:rsidRDefault="00E41C08" w:rsidP="00B40D44">
            <w:pPr>
              <w:jc w:val="center"/>
              <w:rPr>
                <w:b/>
                <w:bCs/>
              </w:rPr>
            </w:pPr>
          </w:p>
        </w:tc>
      </w:tr>
      <w:tr w:rsidR="00E41C08" w:rsidRPr="00F06FD1" w:rsidTr="00B40D44">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
                <w:bCs/>
              </w:rPr>
              <w:t>Змістовий модуль 1</w:t>
            </w:r>
            <w:r w:rsidRPr="00453670">
              <w:t xml:space="preserve">. </w:t>
            </w:r>
            <w:r w:rsidR="00417299">
              <w:rPr>
                <w:color w:val="00000A"/>
                <w:lang w:val="ru-RU"/>
              </w:rPr>
              <w:t>П</w:t>
            </w:r>
            <w:r w:rsidRPr="00BA0424">
              <w:rPr>
                <w:color w:val="00000A"/>
                <w:lang w:val="ru-RU"/>
              </w:rPr>
              <w:t xml:space="preserve">ереклад </w:t>
            </w:r>
            <w:proofErr w:type="spellStart"/>
            <w:r w:rsidRPr="00BA0424">
              <w:rPr>
                <w:color w:val="00000A"/>
                <w:lang w:val="ru-RU"/>
              </w:rPr>
              <w:t>текстів</w:t>
            </w:r>
            <w:proofErr w:type="spellEnd"/>
            <w:r w:rsidRPr="00BA0424">
              <w:rPr>
                <w:color w:val="00000A"/>
                <w:lang w:val="ru-RU"/>
              </w:rPr>
              <w:t xml:space="preserve"> </w:t>
            </w:r>
            <w:proofErr w:type="spellStart"/>
            <w:r w:rsidRPr="00BA0424">
              <w:rPr>
                <w:color w:val="00000A"/>
                <w:lang w:val="ru-RU"/>
              </w:rPr>
              <w:t>науково-технічного</w:t>
            </w:r>
            <w:proofErr w:type="spellEnd"/>
            <w:r w:rsidRPr="00BA0424">
              <w:rPr>
                <w:color w:val="00000A"/>
                <w:lang w:val="ru-RU"/>
              </w:rPr>
              <w:t xml:space="preserve"> стилю</w:t>
            </w:r>
          </w:p>
        </w:tc>
      </w:tr>
      <w:tr w:rsidR="00E41C08" w:rsidRPr="000D2585" w:rsidTr="00B40D4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453670" w:rsidRDefault="00E41C08" w:rsidP="00B40D44">
            <w:r w:rsidRPr="00453670">
              <w:rPr>
                <w:bCs/>
              </w:rPr>
              <w:t xml:space="preserve">Тема 1. </w:t>
            </w:r>
            <w:proofErr w:type="spellStart"/>
            <w:r w:rsidRPr="00BA0424">
              <w:rPr>
                <w:color w:val="00000A"/>
                <w:lang w:val="ru-RU"/>
              </w:rPr>
              <w:t>Особливості</w:t>
            </w:r>
            <w:proofErr w:type="spellEnd"/>
            <w:r w:rsidRPr="00BA0424">
              <w:rPr>
                <w:color w:val="00000A"/>
                <w:lang w:val="ru-RU"/>
              </w:rPr>
              <w:t xml:space="preserve"> перекладу </w:t>
            </w:r>
            <w:proofErr w:type="spellStart"/>
            <w:r w:rsidRPr="00BA0424">
              <w:rPr>
                <w:color w:val="00000A"/>
                <w:lang w:val="ru-RU"/>
              </w:rPr>
              <w:t>текстів</w:t>
            </w:r>
            <w:proofErr w:type="spellEnd"/>
            <w:r w:rsidRPr="00BA0424">
              <w:rPr>
                <w:color w:val="00000A"/>
                <w:lang w:val="ru-RU"/>
              </w:rPr>
              <w:t xml:space="preserve"> </w:t>
            </w:r>
            <w:proofErr w:type="spellStart"/>
            <w:r w:rsidRPr="00BA0424">
              <w:rPr>
                <w:color w:val="00000A"/>
                <w:lang w:val="ru-RU"/>
              </w:rPr>
              <w:t>науково-технічної</w:t>
            </w:r>
            <w:proofErr w:type="spellEnd"/>
            <w:r w:rsidRPr="00BA0424">
              <w:rPr>
                <w:color w:val="00000A"/>
                <w:lang w:val="ru-RU"/>
              </w:rPr>
              <w:t xml:space="preserve"> </w:t>
            </w:r>
            <w:proofErr w:type="spellStart"/>
            <w:r w:rsidRPr="00BA0424">
              <w:rPr>
                <w:color w:val="00000A"/>
                <w:lang w:val="ru-RU"/>
              </w:rPr>
              <w:t>літератури</w:t>
            </w:r>
            <w:proofErr w:type="spellEnd"/>
            <w:r w:rsidRPr="00BA0424">
              <w:rPr>
                <w:color w:val="00000A"/>
                <w:lang w:val="ru-RU"/>
              </w:rPr>
              <w:t xml:space="preserve"> (</w:t>
            </w:r>
            <w:proofErr w:type="spellStart"/>
            <w:r w:rsidRPr="00BA0424">
              <w:rPr>
                <w:color w:val="00000A"/>
                <w:lang w:val="ru-RU"/>
              </w:rPr>
              <w:t>теоретичні</w:t>
            </w:r>
            <w:proofErr w:type="spellEnd"/>
            <w:r w:rsidRPr="00BA0424">
              <w:rPr>
                <w:color w:val="00000A"/>
                <w:lang w:val="ru-RU"/>
              </w:rPr>
              <w:t xml:space="preserve"> </w:t>
            </w:r>
            <w:proofErr w:type="spellStart"/>
            <w:r w:rsidRPr="00BA0424">
              <w:rPr>
                <w:color w:val="00000A"/>
                <w:lang w:val="ru-RU"/>
              </w:rPr>
              <w:t>положення</w:t>
            </w:r>
            <w:proofErr w:type="spellEnd"/>
            <w:r w:rsidRPr="00BA0424">
              <w:rPr>
                <w:color w:val="00000A"/>
                <w:lang w:val="ru-RU"/>
              </w:rPr>
              <w:t xml:space="preserve">, </w:t>
            </w:r>
            <w:proofErr w:type="spellStart"/>
            <w:r w:rsidRPr="00BA0424">
              <w:rPr>
                <w:color w:val="00000A"/>
                <w:lang w:val="ru-RU"/>
              </w:rPr>
              <w:t>загальна</w:t>
            </w:r>
            <w:proofErr w:type="spellEnd"/>
            <w:r w:rsidRPr="00BA0424">
              <w:rPr>
                <w:color w:val="00000A"/>
                <w:lang w:val="ru-RU"/>
              </w:rPr>
              <w:t xml:space="preserve"> характеристика).</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r>
      <w:tr w:rsidR="00E41C08" w:rsidRPr="000D2585" w:rsidTr="00B40D4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333C2E" w:rsidRDefault="00E41C08" w:rsidP="00B40D44">
            <w:pPr>
              <w:rPr>
                <w:bCs/>
              </w:rPr>
            </w:pPr>
            <w:r w:rsidRPr="00453670">
              <w:rPr>
                <w:bCs/>
              </w:rPr>
              <w:lastRenderedPageBreak/>
              <w:t xml:space="preserve">Тема 2. </w:t>
            </w:r>
            <w:r w:rsidRPr="00BA0424">
              <w:rPr>
                <w:color w:val="00000A"/>
                <w:lang w:val="ru-RU"/>
              </w:rPr>
              <w:t xml:space="preserve">Переклад </w:t>
            </w:r>
            <w:proofErr w:type="spellStart"/>
            <w:r w:rsidRPr="00BA0424">
              <w:rPr>
                <w:color w:val="00000A"/>
                <w:lang w:val="ru-RU"/>
              </w:rPr>
              <w:t>тексті</w:t>
            </w:r>
            <w:proofErr w:type="gramStart"/>
            <w:r w:rsidRPr="00BA0424">
              <w:rPr>
                <w:color w:val="00000A"/>
                <w:lang w:val="ru-RU"/>
              </w:rPr>
              <w:t>в</w:t>
            </w:r>
            <w:proofErr w:type="spellEnd"/>
            <w:proofErr w:type="gramEnd"/>
            <w:r w:rsidRPr="00BA0424">
              <w:rPr>
                <w:color w:val="00000A"/>
                <w:lang w:val="ru-RU"/>
              </w:rPr>
              <w:t xml:space="preserve"> про роль </w:t>
            </w:r>
            <w:proofErr w:type="spellStart"/>
            <w:r w:rsidRPr="00BA0424">
              <w:rPr>
                <w:color w:val="00000A"/>
                <w:lang w:val="ru-RU"/>
              </w:rPr>
              <w:t>іноземних</w:t>
            </w:r>
            <w:proofErr w:type="spellEnd"/>
            <w:r w:rsidRPr="00BA0424">
              <w:rPr>
                <w:color w:val="00000A"/>
                <w:lang w:val="ru-RU"/>
              </w:rPr>
              <w:t xml:space="preserve"> </w:t>
            </w:r>
            <w:proofErr w:type="spellStart"/>
            <w:r w:rsidRPr="00BA0424">
              <w:rPr>
                <w:color w:val="00000A"/>
                <w:lang w:val="ru-RU"/>
              </w:rPr>
              <w:t>мов</w:t>
            </w:r>
            <w:proofErr w:type="spellEnd"/>
            <w:r w:rsidRPr="00BA0424">
              <w:rPr>
                <w:color w:val="00000A"/>
                <w:lang w:val="ru-RU"/>
              </w:rPr>
              <w:t xml:space="preserve"> у </w:t>
            </w:r>
            <w:proofErr w:type="spellStart"/>
            <w:r w:rsidRPr="00BA0424">
              <w:rPr>
                <w:color w:val="00000A"/>
                <w:lang w:val="ru-RU"/>
              </w:rPr>
              <w:t>сучасному</w:t>
            </w:r>
            <w:proofErr w:type="spellEnd"/>
            <w:r w:rsidRPr="00BA0424">
              <w:rPr>
                <w:color w:val="00000A"/>
                <w:lang w:val="ru-RU"/>
              </w:rPr>
              <w:t xml:space="preserve"> </w:t>
            </w:r>
            <w:proofErr w:type="spellStart"/>
            <w:r w:rsidRPr="00BA0424">
              <w:rPr>
                <w:color w:val="00000A"/>
                <w:lang w:val="ru-RU"/>
              </w:rPr>
              <w:t>суспільстві</w:t>
            </w:r>
            <w:proofErr w:type="spellEnd"/>
            <w:r w:rsidRPr="00BA0424">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417299" w:rsidP="00417299">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r>
      <w:tr w:rsidR="00E41C08" w:rsidRPr="000D2585" w:rsidTr="0041729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453670" w:rsidRDefault="00E41C08" w:rsidP="00B40D44">
            <w:r w:rsidRPr="00453670">
              <w:t xml:space="preserve">Тема 3. </w:t>
            </w:r>
            <w:r w:rsidRPr="00BA0424">
              <w:rPr>
                <w:color w:val="00000A"/>
                <w:lang w:val="ru-RU"/>
              </w:rPr>
              <w:t xml:space="preserve">Переклад </w:t>
            </w:r>
            <w:proofErr w:type="spellStart"/>
            <w:r w:rsidRPr="00BA0424">
              <w:rPr>
                <w:color w:val="00000A"/>
                <w:lang w:val="ru-RU"/>
              </w:rPr>
              <w:t>текстів</w:t>
            </w:r>
            <w:proofErr w:type="spellEnd"/>
            <w:r w:rsidRPr="00BA0424">
              <w:rPr>
                <w:color w:val="00000A"/>
                <w:lang w:val="ru-RU"/>
              </w:rPr>
              <w:t xml:space="preserve"> </w:t>
            </w:r>
            <w:proofErr w:type="spellStart"/>
            <w:r w:rsidRPr="00BA0424">
              <w:rPr>
                <w:color w:val="00000A"/>
                <w:lang w:val="ru-RU"/>
              </w:rPr>
              <w:t>економічного</w:t>
            </w:r>
            <w:proofErr w:type="spellEnd"/>
            <w:r w:rsidRPr="00BA0424">
              <w:rPr>
                <w:color w:val="00000A"/>
                <w:lang w:val="ru-RU"/>
              </w:rPr>
              <w:t xml:space="preserve"> та </w:t>
            </w:r>
            <w:proofErr w:type="spellStart"/>
            <w:r w:rsidRPr="00BA0424">
              <w:rPr>
                <w:color w:val="00000A"/>
                <w:lang w:val="ru-RU"/>
              </w:rPr>
              <w:t>екологічного</w:t>
            </w:r>
            <w:proofErr w:type="spellEnd"/>
            <w:r w:rsidRPr="00BA0424">
              <w:rPr>
                <w:color w:val="00000A"/>
                <w:lang w:val="ru-RU"/>
              </w:rPr>
              <w:t xml:space="preserve"> </w:t>
            </w:r>
            <w:proofErr w:type="spellStart"/>
            <w:r w:rsidRPr="00BA0424">
              <w:rPr>
                <w:color w:val="00000A"/>
                <w:lang w:val="ru-RU"/>
              </w:rPr>
              <w:t>спрямування</w:t>
            </w:r>
            <w:proofErr w:type="spellEnd"/>
            <w:r w:rsidRPr="00BA0424">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417299"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r>
      <w:tr w:rsidR="00E41C08" w:rsidRPr="000D2585" w:rsidTr="0041729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333C2E" w:rsidRDefault="00E41C08" w:rsidP="00B40D44">
            <w:pPr>
              <w:rPr>
                <w:color w:val="00000A"/>
                <w:sz w:val="28"/>
                <w:szCs w:val="28"/>
                <w:lang w:val="ru-RU"/>
              </w:rPr>
            </w:pPr>
            <w:r w:rsidRPr="00453670">
              <w:t xml:space="preserve">Тема 4. </w:t>
            </w:r>
            <w:r w:rsidRPr="00BA0424">
              <w:rPr>
                <w:color w:val="00000A"/>
                <w:lang w:val="ru-RU"/>
              </w:rPr>
              <w:t xml:space="preserve">Переклад </w:t>
            </w:r>
            <w:proofErr w:type="spellStart"/>
            <w:r w:rsidRPr="00BA0424">
              <w:rPr>
                <w:color w:val="00000A"/>
                <w:lang w:val="ru-RU"/>
              </w:rPr>
              <w:t>тексті</w:t>
            </w:r>
            <w:proofErr w:type="gramStart"/>
            <w:r w:rsidRPr="00BA0424">
              <w:rPr>
                <w:color w:val="00000A"/>
                <w:lang w:val="ru-RU"/>
              </w:rPr>
              <w:t>в</w:t>
            </w:r>
            <w:proofErr w:type="spellEnd"/>
            <w:proofErr w:type="gramEnd"/>
            <w:r w:rsidRPr="00BA0424">
              <w:rPr>
                <w:color w:val="00000A"/>
                <w:lang w:val="ru-RU"/>
              </w:rPr>
              <w:t xml:space="preserve"> про роль </w:t>
            </w:r>
            <w:proofErr w:type="spellStart"/>
            <w:r w:rsidRPr="00BA0424">
              <w:rPr>
                <w:color w:val="00000A"/>
                <w:lang w:val="ru-RU"/>
              </w:rPr>
              <w:t>інформаційних</w:t>
            </w:r>
            <w:proofErr w:type="spellEnd"/>
            <w:r w:rsidRPr="00BA0424">
              <w:rPr>
                <w:color w:val="00000A"/>
                <w:lang w:val="ru-RU"/>
              </w:rPr>
              <w:t xml:space="preserve"> </w:t>
            </w:r>
            <w:proofErr w:type="spellStart"/>
            <w:r w:rsidRPr="00BA0424">
              <w:rPr>
                <w:color w:val="00000A"/>
                <w:lang w:val="ru-RU"/>
              </w:rPr>
              <w:t>технологій</w:t>
            </w:r>
            <w:proofErr w:type="spellEnd"/>
            <w:r w:rsidRPr="00BA0424">
              <w:rPr>
                <w:color w:val="00000A"/>
                <w:lang w:val="ru-RU"/>
              </w:rPr>
              <w:t xml:space="preserve">  у </w:t>
            </w:r>
            <w:proofErr w:type="spellStart"/>
            <w:r w:rsidRPr="00BA0424">
              <w:rPr>
                <w:color w:val="00000A"/>
                <w:lang w:val="ru-RU"/>
              </w:rPr>
              <w:t>сучасному</w:t>
            </w:r>
            <w:proofErr w:type="spellEnd"/>
            <w:r w:rsidRPr="00BA0424">
              <w:rPr>
                <w:color w:val="00000A"/>
                <w:lang w:val="ru-RU"/>
              </w:rPr>
              <w:t xml:space="preserve"> </w:t>
            </w:r>
            <w:proofErr w:type="spellStart"/>
            <w:r w:rsidRPr="00BA0424">
              <w:rPr>
                <w:color w:val="00000A"/>
                <w:lang w:val="ru-RU"/>
              </w:rPr>
              <w:t>житті</w:t>
            </w:r>
            <w:proofErr w:type="spellEnd"/>
            <w:r w:rsidRPr="00BA0424">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417299"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r>
      <w:tr w:rsidR="00E41C08" w:rsidRPr="00453670" w:rsidTr="00B40D4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453670" w:rsidRDefault="00E41C08" w:rsidP="00B40D44">
            <w:r w:rsidRPr="00277054">
              <w:rPr>
                <w:b/>
                <w:bCs/>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E41C08" w:rsidRPr="00CE5903" w:rsidRDefault="00E41C08" w:rsidP="00B40D44">
            <w:pPr>
              <w:jc w:val="center"/>
              <w:rPr>
                <w:sz w:val="20"/>
                <w:szCs w:val="20"/>
              </w:rPr>
            </w:pPr>
            <w:r w:rsidRPr="00CE5903">
              <w:rPr>
                <w:sz w:val="20"/>
                <w:szCs w:val="20"/>
              </w:rPr>
              <w:t>148</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t>52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417299" w:rsidP="00B40D44">
            <w:pPr>
              <w:jc w:val="center"/>
            </w:pPr>
            <w:r>
              <w:t>8</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r>
      <w:tr w:rsidR="00E41C08" w:rsidRPr="00F06FD1" w:rsidTr="00B40D44">
        <w:trPr>
          <w:trHeight w:val="375"/>
        </w:trPr>
        <w:tc>
          <w:tcPr>
            <w:tcW w:w="9221" w:type="dxa"/>
            <w:gridSpan w:val="15"/>
            <w:tcBorders>
              <w:top w:val="nil"/>
              <w:left w:val="single" w:sz="4" w:space="0" w:color="auto"/>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
                <w:bCs/>
              </w:rPr>
              <w:t xml:space="preserve">Змістовий модуль </w:t>
            </w:r>
            <w:r>
              <w:rPr>
                <w:b/>
                <w:bCs/>
              </w:rPr>
              <w:t xml:space="preserve">2. </w:t>
            </w:r>
            <w:r w:rsidR="00417299">
              <w:rPr>
                <w:color w:val="00000A"/>
                <w:lang w:val="ru-RU"/>
              </w:rPr>
              <w:t>П</w:t>
            </w:r>
            <w:r w:rsidRPr="00BA0424">
              <w:rPr>
                <w:color w:val="00000A"/>
                <w:lang w:val="ru-RU"/>
              </w:rPr>
              <w:t xml:space="preserve">ереклад </w:t>
            </w:r>
            <w:proofErr w:type="spellStart"/>
            <w:r w:rsidRPr="00BA0424">
              <w:rPr>
                <w:color w:val="00000A"/>
                <w:lang w:val="ru-RU"/>
              </w:rPr>
              <w:t>текстів</w:t>
            </w:r>
            <w:proofErr w:type="spellEnd"/>
            <w:r w:rsidRPr="00BA0424">
              <w:rPr>
                <w:color w:val="00000A"/>
                <w:lang w:val="ru-RU"/>
              </w:rPr>
              <w:t xml:space="preserve"> </w:t>
            </w:r>
            <w:proofErr w:type="spellStart"/>
            <w:r w:rsidRPr="00BA0424">
              <w:rPr>
                <w:color w:val="00000A"/>
                <w:lang w:val="ru-RU"/>
              </w:rPr>
              <w:t>ділової</w:t>
            </w:r>
            <w:proofErr w:type="spellEnd"/>
            <w:r w:rsidRPr="00BA0424">
              <w:rPr>
                <w:color w:val="00000A"/>
                <w:lang w:val="ru-RU"/>
              </w:rPr>
              <w:t xml:space="preserve"> </w:t>
            </w:r>
            <w:proofErr w:type="spellStart"/>
            <w:r w:rsidRPr="00BA0424">
              <w:rPr>
                <w:color w:val="00000A"/>
                <w:lang w:val="ru-RU"/>
              </w:rPr>
              <w:t>спрямованості</w:t>
            </w:r>
            <w:proofErr w:type="spellEnd"/>
            <w:r w:rsidRPr="00BA0424">
              <w:rPr>
                <w:color w:val="00000A"/>
                <w:lang w:val="ru-RU"/>
              </w:rPr>
              <w:t>.</w:t>
            </w:r>
          </w:p>
        </w:tc>
      </w:tr>
      <w:tr w:rsidR="00E41C08" w:rsidRPr="000D2585" w:rsidTr="00B40D4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453670" w:rsidRDefault="00E41C08" w:rsidP="00B40D44">
            <w:r>
              <w:t>Тема 1</w:t>
            </w:r>
            <w:r w:rsidRPr="00453670">
              <w:t>.</w:t>
            </w:r>
            <w:r>
              <w:t xml:space="preserve"> </w:t>
            </w:r>
            <w:proofErr w:type="spellStart"/>
            <w:r w:rsidRPr="00BA0424">
              <w:rPr>
                <w:color w:val="00000A"/>
                <w:lang w:val="ru-RU"/>
              </w:rPr>
              <w:t>Особливості</w:t>
            </w:r>
            <w:proofErr w:type="spellEnd"/>
            <w:r w:rsidRPr="00BA0424">
              <w:rPr>
                <w:color w:val="00000A"/>
                <w:lang w:val="ru-RU"/>
              </w:rPr>
              <w:t xml:space="preserve"> перекладу </w:t>
            </w:r>
            <w:proofErr w:type="spellStart"/>
            <w:r w:rsidRPr="00BA0424">
              <w:rPr>
                <w:color w:val="00000A"/>
                <w:lang w:val="ru-RU"/>
              </w:rPr>
              <w:t>текстів</w:t>
            </w:r>
            <w:proofErr w:type="spellEnd"/>
            <w:r w:rsidRPr="00BA0424">
              <w:rPr>
                <w:color w:val="00000A"/>
                <w:lang w:val="ru-RU"/>
              </w:rPr>
              <w:t xml:space="preserve"> </w:t>
            </w:r>
            <w:proofErr w:type="spellStart"/>
            <w:r w:rsidRPr="00BA0424">
              <w:rPr>
                <w:color w:val="00000A"/>
                <w:lang w:val="ru-RU"/>
              </w:rPr>
              <w:t>ділової</w:t>
            </w:r>
            <w:proofErr w:type="spellEnd"/>
            <w:r w:rsidRPr="00BA0424">
              <w:rPr>
                <w:color w:val="00000A"/>
                <w:lang w:val="ru-RU"/>
              </w:rPr>
              <w:t xml:space="preserve"> </w:t>
            </w:r>
            <w:proofErr w:type="spellStart"/>
            <w:r w:rsidRPr="00BA0424">
              <w:rPr>
                <w:color w:val="00000A"/>
                <w:lang w:val="ru-RU"/>
              </w:rPr>
              <w:t>спрямованості</w:t>
            </w:r>
            <w:proofErr w:type="spellEnd"/>
            <w:r w:rsidRPr="00BA0424">
              <w:rPr>
                <w:color w:val="00000A"/>
                <w:lang w:val="ru-RU"/>
              </w:rPr>
              <w:t xml:space="preserve"> (</w:t>
            </w:r>
            <w:proofErr w:type="spellStart"/>
            <w:r w:rsidRPr="00BA0424">
              <w:rPr>
                <w:color w:val="00000A"/>
                <w:lang w:val="ru-RU"/>
              </w:rPr>
              <w:t>теоретичні</w:t>
            </w:r>
            <w:proofErr w:type="spellEnd"/>
            <w:r w:rsidRPr="00BA0424">
              <w:rPr>
                <w:color w:val="00000A"/>
                <w:lang w:val="ru-RU"/>
              </w:rPr>
              <w:t xml:space="preserve"> </w:t>
            </w:r>
            <w:proofErr w:type="spellStart"/>
            <w:r w:rsidRPr="00BA0424">
              <w:rPr>
                <w:color w:val="00000A"/>
                <w:lang w:val="ru-RU"/>
              </w:rPr>
              <w:t>положення</w:t>
            </w:r>
            <w:proofErr w:type="spellEnd"/>
            <w:r w:rsidRPr="00BA0424">
              <w:rPr>
                <w:color w:val="00000A"/>
                <w:lang w:val="ru-RU"/>
              </w:rPr>
              <w:t xml:space="preserve">, </w:t>
            </w:r>
            <w:proofErr w:type="spellStart"/>
            <w:r w:rsidRPr="00BA0424">
              <w:rPr>
                <w:color w:val="00000A"/>
                <w:lang w:val="ru-RU"/>
              </w:rPr>
              <w:t>загальна</w:t>
            </w:r>
            <w:proofErr w:type="spellEnd"/>
            <w:r w:rsidRPr="00BA0424">
              <w:rPr>
                <w:color w:val="00000A"/>
                <w:lang w:val="ru-RU"/>
              </w:rPr>
              <w:t xml:space="preserve"> характеристика).</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38</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t>14</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417299"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r>
      <w:tr w:rsidR="00E41C08" w:rsidRPr="000D2585" w:rsidTr="0041729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BA0424" w:rsidRDefault="00E41C08" w:rsidP="00B40D44">
            <w:pPr>
              <w:rPr>
                <w:color w:val="00000A"/>
                <w:sz w:val="28"/>
                <w:szCs w:val="28"/>
                <w:lang w:val="ru-RU"/>
              </w:rPr>
            </w:pPr>
            <w:r>
              <w:t>Тема 2</w:t>
            </w:r>
            <w:r w:rsidRPr="00453670">
              <w:t>.</w:t>
            </w:r>
            <w:r>
              <w:t xml:space="preserve"> </w:t>
            </w:r>
            <w:proofErr w:type="spellStart"/>
            <w:r w:rsidRPr="00BA0424">
              <w:rPr>
                <w:color w:val="00000A"/>
                <w:lang w:val="ru-RU"/>
              </w:rPr>
              <w:t>Особливості</w:t>
            </w:r>
            <w:proofErr w:type="spellEnd"/>
            <w:r w:rsidRPr="00BA0424">
              <w:rPr>
                <w:color w:val="00000A"/>
                <w:lang w:val="ru-RU"/>
              </w:rPr>
              <w:t xml:space="preserve"> </w:t>
            </w:r>
            <w:proofErr w:type="spellStart"/>
            <w:r w:rsidRPr="00BA0424">
              <w:rPr>
                <w:color w:val="00000A"/>
                <w:lang w:val="ru-RU"/>
              </w:rPr>
              <w:t>складання</w:t>
            </w:r>
            <w:proofErr w:type="spellEnd"/>
            <w:r w:rsidRPr="00BA0424">
              <w:rPr>
                <w:color w:val="00000A"/>
                <w:lang w:val="ru-RU"/>
              </w:rPr>
              <w:t xml:space="preserve"> та перекладу резюме.</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417299"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r>
      <w:tr w:rsidR="00E41C08" w:rsidRPr="00453670" w:rsidTr="0041729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453670" w:rsidRDefault="00E41C08" w:rsidP="00B40D44">
            <w:r>
              <w:t>Тема 3</w:t>
            </w:r>
            <w:r w:rsidRPr="00453670">
              <w:t>.</w:t>
            </w:r>
            <w:r>
              <w:t xml:space="preserve"> </w:t>
            </w:r>
            <w:r w:rsidRPr="00BA0424">
              <w:rPr>
                <w:color w:val="00000A"/>
                <w:lang w:val="ru-RU"/>
              </w:rPr>
              <w:t xml:space="preserve">Переклад </w:t>
            </w:r>
            <w:proofErr w:type="spellStart"/>
            <w:r w:rsidRPr="00BA0424">
              <w:rPr>
                <w:color w:val="00000A"/>
                <w:lang w:val="ru-RU"/>
              </w:rPr>
              <w:t>контракті</w:t>
            </w:r>
            <w:proofErr w:type="gramStart"/>
            <w:r w:rsidRPr="00BA0424">
              <w:rPr>
                <w:color w:val="00000A"/>
                <w:lang w:val="ru-RU"/>
              </w:rPr>
              <w:t>в</w:t>
            </w:r>
            <w:proofErr w:type="spellEnd"/>
            <w:proofErr w:type="gramEnd"/>
            <w:r w:rsidRPr="00BA0424">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417299"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r>
      <w:tr w:rsidR="00E41C08" w:rsidRPr="00453670" w:rsidTr="0041729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Default="00E41C08" w:rsidP="00B40D44">
            <w:r>
              <w:t xml:space="preserve">Тема 4. </w:t>
            </w:r>
            <w:r w:rsidRPr="00BA0424">
              <w:rPr>
                <w:color w:val="00000A"/>
                <w:lang w:val="ru-RU"/>
              </w:rPr>
              <w:t xml:space="preserve">Переклад </w:t>
            </w:r>
            <w:proofErr w:type="spellStart"/>
            <w:r w:rsidRPr="00BA0424">
              <w:rPr>
                <w:color w:val="00000A"/>
                <w:lang w:val="ru-RU"/>
              </w:rPr>
              <w:t>ділових</w:t>
            </w:r>
            <w:proofErr w:type="spellEnd"/>
            <w:r w:rsidRPr="00BA0424">
              <w:rPr>
                <w:color w:val="00000A"/>
                <w:lang w:val="ru-RU"/>
              </w:rPr>
              <w:t xml:space="preserve"> </w:t>
            </w:r>
            <w:proofErr w:type="spellStart"/>
            <w:r w:rsidRPr="00BA0424">
              <w:rPr>
                <w:color w:val="00000A"/>
                <w:lang w:val="ru-RU"/>
              </w:rPr>
              <w:t>листі</w:t>
            </w:r>
            <w:proofErr w:type="gramStart"/>
            <w:r w:rsidRPr="00BA0424">
              <w:rPr>
                <w:color w:val="00000A"/>
                <w:lang w:val="ru-RU"/>
              </w:rPr>
              <w:t>в</w:t>
            </w:r>
            <w:proofErr w:type="spellEnd"/>
            <w:proofErr w:type="gramEnd"/>
            <w:r w:rsidRPr="00BA0424">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417299" w:rsidP="00B40D44">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r>
      <w:tr w:rsidR="00E41C08" w:rsidRPr="00453670" w:rsidTr="00417299">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277054" w:rsidRDefault="00E41C08" w:rsidP="00B40D44">
            <w:pPr>
              <w:ind w:right="-93"/>
              <w:rPr>
                <w:b/>
              </w:rPr>
            </w:pPr>
            <w:r w:rsidRPr="00277054">
              <w:rPr>
                <w:b/>
                <w:bCs/>
              </w:rPr>
              <w:t xml:space="preserve">Разом за змістовим модулем </w:t>
            </w:r>
            <w:r>
              <w:rPr>
                <w:b/>
                <w:bCs/>
              </w:rPr>
              <w:t>2</w:t>
            </w:r>
          </w:p>
        </w:tc>
        <w:tc>
          <w:tcPr>
            <w:tcW w:w="544" w:type="dxa"/>
            <w:tcBorders>
              <w:top w:val="nil"/>
              <w:left w:val="nil"/>
              <w:bottom w:val="single" w:sz="4" w:space="0" w:color="auto"/>
              <w:right w:val="single" w:sz="4" w:space="0" w:color="auto"/>
            </w:tcBorders>
            <w:shd w:val="clear" w:color="auto" w:fill="auto"/>
            <w:vAlign w:val="center"/>
            <w:hideMark/>
          </w:tcPr>
          <w:p w:rsidR="00E41C08" w:rsidRPr="001E4E77" w:rsidRDefault="00E41C08" w:rsidP="00B40D44">
            <w:pPr>
              <w:rPr>
                <w:sz w:val="18"/>
                <w:szCs w:val="18"/>
              </w:rPr>
            </w:pPr>
            <w:r w:rsidRPr="00453670">
              <w:t> </w:t>
            </w:r>
            <w:r w:rsidRPr="001E4E77">
              <w:rPr>
                <w:sz w:val="18"/>
                <w:szCs w:val="18"/>
              </w:rPr>
              <w:t>149</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53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rsidR="00417299">
              <w:t>10</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r>
      <w:tr w:rsidR="00E41C08" w:rsidRPr="00F06FD1" w:rsidTr="00B40D44">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41C08" w:rsidRPr="00A04BBF" w:rsidRDefault="00E41C08" w:rsidP="00B40D44">
            <w:pPr>
              <w:jc w:val="center"/>
              <w:rPr>
                <w:color w:val="00000A"/>
                <w:sz w:val="28"/>
                <w:szCs w:val="28"/>
                <w:lang w:val="ru-RU"/>
              </w:rPr>
            </w:pPr>
            <w:r>
              <w:rPr>
                <w:b/>
                <w:bCs/>
              </w:rPr>
              <w:t>Змістовий модуль 3</w:t>
            </w:r>
            <w:r w:rsidRPr="00453670">
              <w:rPr>
                <w:b/>
                <w:bCs/>
              </w:rPr>
              <w:t>.</w:t>
            </w:r>
            <w:r>
              <w:rPr>
                <w:b/>
                <w:bCs/>
              </w:rPr>
              <w:t xml:space="preserve"> </w:t>
            </w:r>
            <w:r w:rsidR="00417299">
              <w:rPr>
                <w:color w:val="00000A"/>
                <w:lang w:val="ru-RU"/>
              </w:rPr>
              <w:t>П</w:t>
            </w:r>
            <w:r w:rsidRPr="00A04BBF">
              <w:rPr>
                <w:color w:val="00000A"/>
                <w:lang w:val="ru-RU"/>
              </w:rPr>
              <w:t xml:space="preserve">ереклад </w:t>
            </w:r>
            <w:proofErr w:type="spellStart"/>
            <w:r w:rsidRPr="00A04BBF">
              <w:rPr>
                <w:color w:val="00000A"/>
                <w:lang w:val="ru-RU"/>
              </w:rPr>
              <w:t>текстів</w:t>
            </w:r>
            <w:proofErr w:type="spellEnd"/>
            <w:r w:rsidRPr="00A04BBF">
              <w:rPr>
                <w:color w:val="00000A"/>
                <w:lang w:val="ru-RU"/>
              </w:rPr>
              <w:t xml:space="preserve"> </w:t>
            </w:r>
            <w:proofErr w:type="spellStart"/>
            <w:r w:rsidRPr="00A04BBF">
              <w:rPr>
                <w:color w:val="00000A"/>
                <w:lang w:val="ru-RU"/>
              </w:rPr>
              <w:t>художньої</w:t>
            </w:r>
            <w:proofErr w:type="spellEnd"/>
            <w:r w:rsidRPr="00A04BBF">
              <w:rPr>
                <w:color w:val="00000A"/>
                <w:lang w:val="ru-RU"/>
              </w:rPr>
              <w:t xml:space="preserve"> </w:t>
            </w:r>
            <w:proofErr w:type="spellStart"/>
            <w:r w:rsidRPr="00A04BBF">
              <w:rPr>
                <w:color w:val="00000A"/>
                <w:lang w:val="ru-RU"/>
              </w:rPr>
              <w:t>літератури</w:t>
            </w:r>
            <w:proofErr w:type="spellEnd"/>
          </w:p>
        </w:tc>
      </w:tr>
      <w:tr w:rsidR="00E41C08" w:rsidRPr="00453670" w:rsidTr="0041729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A04BBF" w:rsidRDefault="00E41C08" w:rsidP="00B40D44">
            <w:pPr>
              <w:tabs>
                <w:tab w:val="left" w:pos="1260"/>
                <w:tab w:val="left" w:pos="2920"/>
                <w:tab w:val="left" w:pos="4320"/>
                <w:tab w:val="left" w:pos="5360"/>
                <w:tab w:val="left" w:pos="6780"/>
                <w:tab w:val="left" w:pos="8240"/>
              </w:tabs>
              <w:rPr>
                <w:color w:val="00000A"/>
                <w:lang w:val="ru-RU"/>
              </w:rPr>
            </w:pPr>
            <w:r w:rsidRPr="00453670">
              <w:rPr>
                <w:bCs/>
              </w:rPr>
              <w:t xml:space="preserve">Тема 1. </w:t>
            </w:r>
            <w:proofErr w:type="spellStart"/>
            <w:proofErr w:type="gramStart"/>
            <w:r w:rsidRPr="00A04BBF">
              <w:rPr>
                <w:color w:val="00000A"/>
                <w:lang w:val="ru-RU"/>
              </w:rPr>
              <w:t>Особливості</w:t>
            </w:r>
            <w:proofErr w:type="spellEnd"/>
            <w:r w:rsidRPr="00A04BBF">
              <w:rPr>
                <w:color w:val="00000A"/>
                <w:lang w:val="ru-RU"/>
              </w:rPr>
              <w:t xml:space="preserve"> перекладу </w:t>
            </w:r>
            <w:proofErr w:type="spellStart"/>
            <w:r w:rsidRPr="00A04BBF">
              <w:rPr>
                <w:color w:val="00000A"/>
                <w:lang w:val="ru-RU"/>
              </w:rPr>
              <w:t>текстів</w:t>
            </w:r>
            <w:proofErr w:type="spellEnd"/>
            <w:r w:rsidRPr="00A04BBF">
              <w:rPr>
                <w:color w:val="00000A"/>
                <w:lang w:val="ru-RU"/>
              </w:rPr>
              <w:t xml:space="preserve"> </w:t>
            </w:r>
            <w:proofErr w:type="spellStart"/>
            <w:r w:rsidRPr="00A04BBF">
              <w:rPr>
                <w:color w:val="00000A"/>
                <w:lang w:val="ru-RU"/>
              </w:rPr>
              <w:t>художньо</w:t>
            </w:r>
            <w:proofErr w:type="spellEnd"/>
            <w:r>
              <w:rPr>
                <w:color w:val="00000A"/>
                <w:lang w:val="ru-RU"/>
              </w:rPr>
              <w:t xml:space="preserve"> </w:t>
            </w:r>
            <w:proofErr w:type="spellStart"/>
            <w:r w:rsidRPr="00A04BBF">
              <w:rPr>
                <w:color w:val="00000A"/>
                <w:lang w:val="ru-RU"/>
              </w:rPr>
              <w:lastRenderedPageBreak/>
              <w:t>літератури</w:t>
            </w:r>
            <w:proofErr w:type="spellEnd"/>
            <w:r w:rsidRPr="00A04BBF">
              <w:rPr>
                <w:color w:val="00000A"/>
                <w:lang w:val="ru-RU"/>
              </w:rPr>
              <w:t xml:space="preserve"> (</w:t>
            </w:r>
            <w:proofErr w:type="spellStart"/>
            <w:r w:rsidRPr="00A04BBF">
              <w:rPr>
                <w:color w:val="00000A"/>
                <w:lang w:val="ru-RU"/>
              </w:rPr>
              <w:t>теоретичні</w:t>
            </w:r>
            <w:proofErr w:type="spellEnd"/>
            <w:proofErr w:type="gramEnd"/>
          </w:p>
          <w:p w:rsidR="00E41C08" w:rsidRPr="00A04BBF" w:rsidRDefault="00E41C08" w:rsidP="00B40D44">
            <w:pPr>
              <w:spacing w:line="237" w:lineRule="auto"/>
              <w:rPr>
                <w:color w:val="00000A"/>
                <w:sz w:val="28"/>
                <w:szCs w:val="28"/>
                <w:lang w:val="ru-RU"/>
              </w:rPr>
            </w:pPr>
            <w:proofErr w:type="spellStart"/>
            <w:proofErr w:type="gramStart"/>
            <w:r w:rsidRPr="00A04BBF">
              <w:rPr>
                <w:color w:val="00000A"/>
                <w:lang w:val="ru-RU"/>
              </w:rPr>
              <w:t>положення</w:t>
            </w:r>
            <w:proofErr w:type="spellEnd"/>
            <w:r w:rsidRPr="00A04BBF">
              <w:rPr>
                <w:color w:val="00000A"/>
                <w:lang w:val="ru-RU"/>
              </w:rPr>
              <w:t xml:space="preserve">, </w:t>
            </w:r>
            <w:proofErr w:type="spellStart"/>
            <w:r w:rsidRPr="00A04BBF">
              <w:rPr>
                <w:color w:val="00000A"/>
                <w:lang w:val="ru-RU"/>
              </w:rPr>
              <w:t>загальна</w:t>
            </w:r>
            <w:proofErr w:type="spellEnd"/>
            <w:r w:rsidRPr="00A04BBF">
              <w:rPr>
                <w:color w:val="00000A"/>
                <w:lang w:val="ru-RU"/>
              </w:rPr>
              <w:t xml:space="preserve">  характеристика).</w:t>
            </w:r>
            <w:proofErr w:type="gramEnd"/>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lastRenderedPageBreak/>
              <w:t> </w:t>
            </w:r>
            <w:r>
              <w:t>39</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417299"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r>
      <w:tr w:rsidR="00E41C08" w:rsidRPr="000D2585" w:rsidTr="0041729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47710B" w:rsidRDefault="00E41C08" w:rsidP="00B40D44">
            <w:pPr>
              <w:rPr>
                <w:sz w:val="28"/>
                <w:szCs w:val="28"/>
                <w:lang w:val="ru-RU"/>
              </w:rPr>
            </w:pPr>
            <w:r w:rsidRPr="00453670">
              <w:rPr>
                <w:bCs/>
              </w:rPr>
              <w:lastRenderedPageBreak/>
              <w:t>Тема 2.</w:t>
            </w:r>
            <w:r>
              <w:rPr>
                <w:bCs/>
              </w:rPr>
              <w:t xml:space="preserve"> </w:t>
            </w:r>
            <w:r w:rsidRPr="00A04BBF">
              <w:rPr>
                <w:color w:val="00000A"/>
                <w:lang w:val="ru-RU"/>
              </w:rPr>
              <w:t xml:space="preserve">Переклад </w:t>
            </w:r>
            <w:proofErr w:type="spellStart"/>
            <w:r w:rsidRPr="00A04BBF">
              <w:rPr>
                <w:color w:val="00000A"/>
                <w:lang w:val="ru-RU"/>
              </w:rPr>
              <w:t>уривків</w:t>
            </w:r>
            <w:proofErr w:type="spellEnd"/>
            <w:r w:rsidRPr="00A04BBF">
              <w:rPr>
                <w:color w:val="00000A"/>
                <w:lang w:val="ru-RU"/>
              </w:rPr>
              <w:t xml:space="preserve"> </w:t>
            </w:r>
            <w:proofErr w:type="spellStart"/>
            <w:r w:rsidRPr="00A04BBF">
              <w:rPr>
                <w:color w:val="00000A"/>
                <w:lang w:val="ru-RU"/>
              </w:rPr>
              <w:t>творів</w:t>
            </w:r>
            <w:proofErr w:type="spellEnd"/>
            <w:r w:rsidRPr="00A04BBF">
              <w:rPr>
                <w:color w:val="00000A"/>
                <w:lang w:val="ru-RU"/>
              </w:rPr>
              <w:t xml:space="preserve"> </w:t>
            </w:r>
            <w:proofErr w:type="spellStart"/>
            <w:r w:rsidRPr="00A04BBF">
              <w:rPr>
                <w:color w:val="00000A"/>
                <w:lang w:val="ru-RU"/>
              </w:rPr>
              <w:t>британських</w:t>
            </w:r>
            <w:proofErr w:type="spellEnd"/>
            <w:r w:rsidRPr="00A04BBF">
              <w:rPr>
                <w:color w:val="00000A"/>
                <w:lang w:val="ru-RU"/>
              </w:rPr>
              <w:t xml:space="preserve"> </w:t>
            </w:r>
            <w:proofErr w:type="spellStart"/>
            <w:r w:rsidRPr="00A04BBF">
              <w:rPr>
                <w:color w:val="00000A"/>
                <w:lang w:val="ru-RU"/>
              </w:rPr>
              <w:t>письменникі</w:t>
            </w:r>
            <w:proofErr w:type="gramStart"/>
            <w:r w:rsidRPr="00A04BBF">
              <w:rPr>
                <w:color w:val="00000A"/>
                <w:lang w:val="ru-RU"/>
              </w:rPr>
              <w:t>в</w:t>
            </w:r>
            <w:proofErr w:type="spellEnd"/>
            <w:proofErr w:type="gramEnd"/>
            <w:r w:rsidRPr="00A04BBF">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39</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417299" w:rsidP="00B40D44">
            <w:pPr>
              <w:jc w:val="center"/>
            </w:pPr>
            <w:r>
              <w:t>10</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r>
      <w:tr w:rsidR="00E41C08" w:rsidRPr="000D2585" w:rsidTr="0041729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A04BBF" w:rsidRDefault="00E41C08" w:rsidP="00B40D44">
            <w:pPr>
              <w:spacing w:line="237" w:lineRule="auto"/>
              <w:rPr>
                <w:color w:val="00000A"/>
                <w:sz w:val="28"/>
                <w:szCs w:val="28"/>
                <w:lang w:val="ru-RU"/>
              </w:rPr>
            </w:pPr>
            <w:r>
              <w:rPr>
                <w:bCs/>
              </w:rPr>
              <w:t xml:space="preserve">Тема 3. </w:t>
            </w:r>
            <w:r w:rsidRPr="00A04BBF">
              <w:rPr>
                <w:color w:val="00000A"/>
                <w:lang w:val="ru-RU"/>
              </w:rPr>
              <w:t xml:space="preserve">Переклад </w:t>
            </w:r>
            <w:proofErr w:type="spellStart"/>
            <w:r w:rsidRPr="00A04BBF">
              <w:rPr>
                <w:color w:val="00000A"/>
                <w:lang w:val="ru-RU"/>
              </w:rPr>
              <w:t>уривків</w:t>
            </w:r>
            <w:proofErr w:type="spellEnd"/>
            <w:r w:rsidRPr="00A04BBF">
              <w:rPr>
                <w:color w:val="00000A"/>
                <w:lang w:val="ru-RU"/>
              </w:rPr>
              <w:t xml:space="preserve"> </w:t>
            </w:r>
            <w:proofErr w:type="spellStart"/>
            <w:r w:rsidRPr="00A04BBF">
              <w:rPr>
                <w:color w:val="00000A"/>
                <w:lang w:val="ru-RU"/>
              </w:rPr>
              <w:t>творів</w:t>
            </w:r>
            <w:proofErr w:type="spellEnd"/>
            <w:r w:rsidRPr="00A04BBF">
              <w:rPr>
                <w:color w:val="00000A"/>
                <w:lang w:val="ru-RU"/>
              </w:rPr>
              <w:t xml:space="preserve"> </w:t>
            </w:r>
            <w:proofErr w:type="spellStart"/>
            <w:r w:rsidRPr="00A04BBF">
              <w:rPr>
                <w:color w:val="00000A"/>
                <w:lang w:val="ru-RU"/>
              </w:rPr>
              <w:t>американських</w:t>
            </w:r>
            <w:proofErr w:type="spellEnd"/>
            <w:r w:rsidRPr="00A04BBF">
              <w:rPr>
                <w:color w:val="00000A"/>
                <w:lang w:val="ru-RU"/>
              </w:rPr>
              <w:t xml:space="preserve"> </w:t>
            </w:r>
            <w:proofErr w:type="spellStart"/>
            <w:r w:rsidRPr="00A04BBF">
              <w:rPr>
                <w:color w:val="00000A"/>
                <w:lang w:val="ru-RU"/>
              </w:rPr>
              <w:t>письменникі</w:t>
            </w:r>
            <w:proofErr w:type="gramStart"/>
            <w:r w:rsidRPr="00A04BBF">
              <w:rPr>
                <w:color w:val="00000A"/>
                <w:lang w:val="ru-RU"/>
              </w:rPr>
              <w:t>в</w:t>
            </w:r>
            <w:proofErr w:type="spellEnd"/>
            <w:proofErr w:type="gramEnd"/>
            <w:r w:rsidRPr="00A04BBF">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417299" w:rsidP="00B40D44">
            <w:pPr>
              <w:jc w:val="center"/>
            </w:pPr>
            <w:r>
              <w:t>10</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r>
      <w:tr w:rsidR="00E41C08" w:rsidRPr="000D2585" w:rsidTr="0041729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453670" w:rsidRDefault="00E41C08" w:rsidP="00B40D44">
            <w:pPr>
              <w:rPr>
                <w:bCs/>
              </w:rPr>
            </w:pPr>
            <w:r>
              <w:rPr>
                <w:bCs/>
              </w:rPr>
              <w:t xml:space="preserve">Тема 4.  </w:t>
            </w:r>
            <w:proofErr w:type="spellStart"/>
            <w:r w:rsidRPr="00A04BBF">
              <w:rPr>
                <w:color w:val="00000A"/>
                <w:lang w:val="ru-RU"/>
              </w:rPr>
              <w:t>Порівняльний</w:t>
            </w:r>
            <w:proofErr w:type="spellEnd"/>
            <w:r w:rsidRPr="00A04BBF">
              <w:rPr>
                <w:color w:val="00000A"/>
                <w:lang w:val="ru-RU"/>
              </w:rPr>
              <w:t xml:space="preserve"> переклад  </w:t>
            </w:r>
            <w:proofErr w:type="spellStart"/>
            <w:r w:rsidRPr="00A04BBF">
              <w:rPr>
                <w:color w:val="00000A"/>
                <w:lang w:val="ru-RU"/>
              </w:rPr>
              <w:t>художніх</w:t>
            </w:r>
            <w:proofErr w:type="spellEnd"/>
            <w:r w:rsidRPr="00A04BBF">
              <w:rPr>
                <w:color w:val="00000A"/>
                <w:lang w:val="ru-RU"/>
              </w:rPr>
              <w:t xml:space="preserve"> </w:t>
            </w:r>
            <w:proofErr w:type="spellStart"/>
            <w:r w:rsidRPr="00A04BBF">
              <w:rPr>
                <w:color w:val="00000A"/>
                <w:lang w:val="ru-RU"/>
              </w:rPr>
              <w:t>текстів</w:t>
            </w:r>
            <w:proofErr w:type="spellEnd"/>
            <w:r w:rsidRPr="00A04BBF">
              <w:rPr>
                <w:color w:val="00000A"/>
                <w:lang w:val="ru-RU"/>
              </w:rPr>
              <w:t xml:space="preserve"> </w:t>
            </w:r>
            <w:proofErr w:type="spellStart"/>
            <w:proofErr w:type="gramStart"/>
            <w:r w:rsidRPr="00A04BBF">
              <w:rPr>
                <w:color w:val="00000A"/>
                <w:lang w:val="ru-RU"/>
              </w:rPr>
              <w:t>р</w:t>
            </w:r>
            <w:proofErr w:type="gramEnd"/>
            <w:r w:rsidRPr="00A04BBF">
              <w:rPr>
                <w:color w:val="00000A"/>
                <w:lang w:val="ru-RU"/>
              </w:rPr>
              <w:t>ізних</w:t>
            </w:r>
            <w:proofErr w:type="spellEnd"/>
            <w:r w:rsidRPr="00A04BBF">
              <w:rPr>
                <w:color w:val="00000A"/>
                <w:lang w:val="ru-RU"/>
              </w:rPr>
              <w:t xml:space="preserve"> </w:t>
            </w:r>
            <w:proofErr w:type="spellStart"/>
            <w:r w:rsidRPr="00A04BBF">
              <w:rPr>
                <w:color w:val="00000A"/>
                <w:lang w:val="ru-RU"/>
              </w:rPr>
              <w:t>жанрів</w:t>
            </w:r>
            <w:proofErr w:type="spellEnd"/>
            <w:r w:rsidRPr="00A04BBF">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t>37</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417299" w:rsidP="00B40D44">
            <w:pPr>
              <w:jc w:val="center"/>
            </w:pPr>
            <w:r>
              <w:t>10</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r>
      <w:tr w:rsidR="00E41C08" w:rsidRPr="00453670" w:rsidTr="00417299">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277054" w:rsidRDefault="00E41C08" w:rsidP="00B40D44">
            <w:pPr>
              <w:ind w:right="-93"/>
              <w:rPr>
                <w:b/>
              </w:rPr>
            </w:pPr>
            <w:r w:rsidRPr="00277054">
              <w:rPr>
                <w:b/>
                <w:bCs/>
              </w:rPr>
              <w:t xml:space="preserve">Разом за змістовим модулем </w:t>
            </w:r>
            <w:r>
              <w:rPr>
                <w:b/>
                <w:bCs/>
              </w:rPr>
              <w:t>3</w:t>
            </w:r>
          </w:p>
        </w:tc>
        <w:tc>
          <w:tcPr>
            <w:tcW w:w="544" w:type="dxa"/>
            <w:tcBorders>
              <w:top w:val="nil"/>
              <w:left w:val="nil"/>
              <w:bottom w:val="single" w:sz="4" w:space="0" w:color="auto"/>
              <w:right w:val="single" w:sz="4" w:space="0" w:color="auto"/>
            </w:tcBorders>
            <w:shd w:val="clear" w:color="auto" w:fill="auto"/>
            <w:vAlign w:val="center"/>
            <w:hideMark/>
          </w:tcPr>
          <w:p w:rsidR="00E41C08" w:rsidRPr="00B776F2" w:rsidRDefault="00E41C08" w:rsidP="00B40D44">
            <w:pPr>
              <w:rPr>
                <w:sz w:val="18"/>
                <w:szCs w:val="18"/>
              </w:rPr>
            </w:pPr>
            <w:r w:rsidRPr="00B776F2">
              <w:rPr>
                <w:sz w:val="18"/>
                <w:szCs w:val="18"/>
              </w:rPr>
              <w:t> 152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52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rsidR="00417299">
              <w:t>32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r>
      <w:tr w:rsidR="00E41C08" w:rsidRPr="00F06FD1" w:rsidTr="00B40D44">
        <w:trPr>
          <w:trHeight w:val="750"/>
        </w:trPr>
        <w:tc>
          <w:tcPr>
            <w:tcW w:w="9221" w:type="dxa"/>
            <w:gridSpan w:val="15"/>
            <w:tcBorders>
              <w:top w:val="nil"/>
              <w:left w:val="single" w:sz="4" w:space="0" w:color="auto"/>
              <w:bottom w:val="single" w:sz="4" w:space="0" w:color="auto"/>
              <w:right w:val="single" w:sz="4" w:space="0" w:color="auto"/>
            </w:tcBorders>
            <w:shd w:val="clear" w:color="auto" w:fill="auto"/>
            <w:vAlign w:val="center"/>
            <w:hideMark/>
          </w:tcPr>
          <w:p w:rsidR="00E41C08" w:rsidRPr="00A04BBF" w:rsidRDefault="00E41C08" w:rsidP="00B40D44">
            <w:pPr>
              <w:jc w:val="center"/>
              <w:rPr>
                <w:color w:val="00000A"/>
                <w:sz w:val="28"/>
                <w:szCs w:val="28"/>
                <w:lang w:val="ru-RU"/>
              </w:rPr>
            </w:pPr>
            <w:r>
              <w:rPr>
                <w:b/>
                <w:bCs/>
              </w:rPr>
              <w:t>Змістовий модуль 4</w:t>
            </w:r>
            <w:r w:rsidRPr="00453670">
              <w:rPr>
                <w:b/>
                <w:bCs/>
              </w:rPr>
              <w:t>.</w:t>
            </w:r>
            <w:r>
              <w:rPr>
                <w:b/>
                <w:bCs/>
              </w:rPr>
              <w:t xml:space="preserve"> </w:t>
            </w:r>
            <w:r w:rsidR="00417299">
              <w:rPr>
                <w:color w:val="00000A"/>
              </w:rPr>
              <w:t>П</w:t>
            </w:r>
            <w:proofErr w:type="spellStart"/>
            <w:r w:rsidRPr="00A04BBF">
              <w:rPr>
                <w:color w:val="00000A"/>
                <w:lang w:val="ru-RU"/>
              </w:rPr>
              <w:t>ереклад</w:t>
            </w:r>
            <w:proofErr w:type="spellEnd"/>
            <w:r w:rsidRPr="00A04BBF">
              <w:rPr>
                <w:color w:val="00000A"/>
                <w:lang w:val="ru-RU"/>
              </w:rPr>
              <w:t xml:space="preserve">  </w:t>
            </w:r>
            <w:proofErr w:type="spellStart"/>
            <w:r w:rsidRPr="00A04BBF">
              <w:rPr>
                <w:color w:val="00000A"/>
                <w:lang w:val="ru-RU"/>
              </w:rPr>
              <w:t>суспільно-політичної</w:t>
            </w:r>
            <w:proofErr w:type="spellEnd"/>
            <w:r w:rsidRPr="00A04BBF">
              <w:rPr>
                <w:color w:val="00000A"/>
                <w:lang w:val="ru-RU"/>
              </w:rPr>
              <w:t xml:space="preserve"> </w:t>
            </w:r>
            <w:proofErr w:type="spellStart"/>
            <w:r w:rsidRPr="00A04BBF">
              <w:rPr>
                <w:color w:val="00000A"/>
                <w:lang w:val="ru-RU"/>
              </w:rPr>
              <w:t>літератури</w:t>
            </w:r>
            <w:proofErr w:type="spellEnd"/>
          </w:p>
        </w:tc>
      </w:tr>
      <w:tr w:rsidR="00E41C08" w:rsidRPr="000D2585" w:rsidTr="0041729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9A1937" w:rsidRDefault="00E41C08" w:rsidP="00B40D44">
            <w:pPr>
              <w:rPr>
                <w:bCs/>
              </w:rPr>
            </w:pPr>
            <w:r w:rsidRPr="009A1937">
              <w:rPr>
                <w:bCs/>
              </w:rPr>
              <w:t xml:space="preserve">Тема 1. </w:t>
            </w:r>
            <w:r w:rsidRPr="001D38A5">
              <w:rPr>
                <w:color w:val="00000A"/>
                <w:lang w:val="ru-RU"/>
              </w:rPr>
              <w:t xml:space="preserve">Переклад </w:t>
            </w:r>
            <w:proofErr w:type="spellStart"/>
            <w:r w:rsidRPr="001D38A5">
              <w:rPr>
                <w:color w:val="00000A"/>
                <w:lang w:val="ru-RU"/>
              </w:rPr>
              <w:t>текстів</w:t>
            </w:r>
            <w:proofErr w:type="spellEnd"/>
            <w:r w:rsidRPr="001D38A5">
              <w:rPr>
                <w:color w:val="00000A"/>
                <w:lang w:val="ru-RU"/>
              </w:rPr>
              <w:t xml:space="preserve"> про </w:t>
            </w:r>
            <w:proofErr w:type="spellStart"/>
            <w:proofErr w:type="gramStart"/>
            <w:r w:rsidRPr="001D38A5">
              <w:rPr>
                <w:color w:val="00000A"/>
                <w:lang w:val="ru-RU"/>
              </w:rPr>
              <w:t>п</w:t>
            </w:r>
            <w:proofErr w:type="gramEnd"/>
            <w:r w:rsidRPr="001D38A5">
              <w:rPr>
                <w:color w:val="00000A"/>
                <w:lang w:val="ru-RU"/>
              </w:rPr>
              <w:t>ідприємства</w:t>
            </w:r>
            <w:proofErr w:type="spellEnd"/>
            <w:r w:rsidRPr="001D38A5">
              <w:rPr>
                <w:color w:val="00000A"/>
                <w:lang w:val="ru-RU"/>
              </w:rPr>
              <w:t xml:space="preserve"> </w:t>
            </w:r>
            <w:proofErr w:type="spellStart"/>
            <w:r w:rsidRPr="001D38A5">
              <w:rPr>
                <w:color w:val="00000A"/>
                <w:lang w:val="ru-RU"/>
              </w:rPr>
              <w:t>Волині</w:t>
            </w:r>
            <w:proofErr w:type="spellEnd"/>
            <w:r w:rsidRPr="001D38A5">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40</w:t>
            </w:r>
          </w:p>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14</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417299" w:rsidP="00B40D44">
            <w:r>
              <w:t>4</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r>
      <w:tr w:rsidR="00E41C08" w:rsidRPr="000D2585" w:rsidTr="0041729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9A1937" w:rsidRDefault="00E41C08" w:rsidP="00B40D44">
            <w:pPr>
              <w:rPr>
                <w:bCs/>
              </w:rPr>
            </w:pPr>
            <w:r w:rsidRPr="009A1937">
              <w:rPr>
                <w:bCs/>
              </w:rPr>
              <w:t>Тема 2.</w:t>
            </w:r>
            <w:r>
              <w:rPr>
                <w:bCs/>
              </w:rPr>
              <w:t xml:space="preserve"> </w:t>
            </w:r>
            <w:r w:rsidRPr="001D38A5">
              <w:rPr>
                <w:color w:val="00000A"/>
                <w:lang w:val="ru-RU"/>
              </w:rPr>
              <w:t xml:space="preserve">Переклад </w:t>
            </w:r>
            <w:proofErr w:type="spellStart"/>
            <w:r w:rsidRPr="001D38A5">
              <w:rPr>
                <w:color w:val="00000A"/>
                <w:lang w:val="ru-RU"/>
              </w:rPr>
              <w:t>текстів</w:t>
            </w:r>
            <w:proofErr w:type="spellEnd"/>
            <w:r w:rsidRPr="001D38A5">
              <w:rPr>
                <w:color w:val="00000A"/>
                <w:lang w:val="ru-RU"/>
              </w:rPr>
              <w:t xml:space="preserve"> про СНУ </w:t>
            </w:r>
            <w:proofErr w:type="spellStart"/>
            <w:r w:rsidRPr="001D38A5">
              <w:rPr>
                <w:color w:val="00000A"/>
                <w:lang w:val="ru-RU"/>
              </w:rPr>
              <w:t>імені</w:t>
            </w:r>
            <w:proofErr w:type="spellEnd"/>
            <w:r w:rsidRPr="001D38A5">
              <w:rPr>
                <w:color w:val="00000A"/>
                <w:lang w:val="ru-RU"/>
              </w:rPr>
              <w:t xml:space="preserve"> </w:t>
            </w:r>
            <w:proofErr w:type="spellStart"/>
            <w:r w:rsidRPr="001D38A5">
              <w:rPr>
                <w:color w:val="00000A"/>
                <w:lang w:val="ru-RU"/>
              </w:rPr>
              <w:t>Лесі</w:t>
            </w:r>
            <w:proofErr w:type="spellEnd"/>
            <w:r w:rsidRPr="001D38A5">
              <w:rPr>
                <w:color w:val="00000A"/>
                <w:lang w:val="ru-RU"/>
              </w:rPr>
              <w:t xml:space="preserve"> </w:t>
            </w:r>
            <w:proofErr w:type="spellStart"/>
            <w:r w:rsidRPr="001D38A5">
              <w:rPr>
                <w:color w:val="00000A"/>
                <w:lang w:val="ru-RU"/>
              </w:rPr>
              <w:t>Українки</w:t>
            </w:r>
            <w:proofErr w:type="spellEnd"/>
            <w:r w:rsidRPr="001D38A5">
              <w:rPr>
                <w:color w:val="00000A"/>
                <w:lang w:val="ru-RU"/>
              </w:rPr>
              <w:t xml:space="preserve">, роботу </w:t>
            </w:r>
            <w:proofErr w:type="spellStart"/>
            <w:r w:rsidRPr="001D38A5">
              <w:rPr>
                <w:color w:val="00000A"/>
                <w:lang w:val="ru-RU"/>
              </w:rPr>
              <w:t>його</w:t>
            </w:r>
            <w:proofErr w:type="spellEnd"/>
            <w:r w:rsidRPr="001D38A5">
              <w:rPr>
                <w:color w:val="00000A"/>
                <w:lang w:val="ru-RU"/>
              </w:rPr>
              <w:t xml:space="preserve"> </w:t>
            </w:r>
            <w:proofErr w:type="spellStart"/>
            <w:proofErr w:type="gramStart"/>
            <w:r w:rsidRPr="001D38A5">
              <w:rPr>
                <w:color w:val="00000A"/>
                <w:lang w:val="ru-RU"/>
              </w:rPr>
              <w:t>п</w:t>
            </w:r>
            <w:proofErr w:type="gramEnd"/>
            <w:r w:rsidRPr="001D38A5">
              <w:rPr>
                <w:color w:val="00000A"/>
                <w:lang w:val="ru-RU"/>
              </w:rPr>
              <w:t>ідрозділів</w:t>
            </w:r>
            <w:proofErr w:type="spellEnd"/>
            <w:r w:rsidRPr="001D38A5">
              <w:rPr>
                <w:color w:val="00000A"/>
                <w:lang w:val="ru-RU"/>
              </w:rPr>
              <w:t xml:space="preserve">, </w:t>
            </w:r>
            <w:proofErr w:type="spellStart"/>
            <w:r w:rsidRPr="001D38A5">
              <w:rPr>
                <w:color w:val="00000A"/>
                <w:lang w:val="ru-RU"/>
              </w:rPr>
              <w:t>життя</w:t>
            </w:r>
            <w:proofErr w:type="spellEnd"/>
            <w:r w:rsidRPr="001D38A5">
              <w:rPr>
                <w:color w:val="00000A"/>
                <w:lang w:val="ru-RU"/>
              </w:rPr>
              <w:t xml:space="preserve"> </w:t>
            </w:r>
            <w:proofErr w:type="spellStart"/>
            <w:r w:rsidRPr="001D38A5">
              <w:rPr>
                <w:color w:val="00000A"/>
                <w:lang w:val="ru-RU"/>
              </w:rPr>
              <w:t>студентів</w:t>
            </w:r>
            <w:proofErr w:type="spellEnd"/>
            <w:r w:rsidRPr="001D38A5">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37</w:t>
            </w:r>
          </w:p>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t>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r>
      <w:tr w:rsidR="00E41C08" w:rsidRPr="000D2585" w:rsidTr="0041729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9A1937" w:rsidRDefault="00E41C08" w:rsidP="00B40D44">
            <w:pPr>
              <w:rPr>
                <w:bCs/>
              </w:rPr>
            </w:pPr>
            <w:r w:rsidRPr="009A1937">
              <w:rPr>
                <w:bCs/>
              </w:rPr>
              <w:t>Тема 3.</w:t>
            </w:r>
            <w:r>
              <w:rPr>
                <w:bCs/>
              </w:rPr>
              <w:t xml:space="preserve"> </w:t>
            </w:r>
            <w:r w:rsidRPr="001D38A5">
              <w:rPr>
                <w:color w:val="00000A"/>
                <w:lang w:val="ru-RU"/>
              </w:rPr>
              <w:t xml:space="preserve">Переклад </w:t>
            </w:r>
            <w:proofErr w:type="spellStart"/>
            <w:r w:rsidRPr="001D38A5">
              <w:rPr>
                <w:color w:val="00000A"/>
                <w:lang w:val="ru-RU"/>
              </w:rPr>
              <w:t>газетних</w:t>
            </w:r>
            <w:proofErr w:type="spellEnd"/>
            <w:r w:rsidRPr="001D38A5">
              <w:rPr>
                <w:color w:val="00000A"/>
                <w:lang w:val="ru-RU"/>
              </w:rPr>
              <w:t xml:space="preserve"> та </w:t>
            </w:r>
            <w:proofErr w:type="spellStart"/>
            <w:r w:rsidRPr="001D38A5">
              <w:rPr>
                <w:color w:val="00000A"/>
                <w:lang w:val="ru-RU"/>
              </w:rPr>
              <w:t>журнальних</w:t>
            </w:r>
            <w:proofErr w:type="spellEnd"/>
            <w:r w:rsidRPr="001D38A5">
              <w:rPr>
                <w:color w:val="00000A"/>
                <w:lang w:val="ru-RU"/>
              </w:rPr>
              <w:t xml:space="preserve"> статей.</w:t>
            </w:r>
          </w:p>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r>
              <w:t>37</w:t>
            </w:r>
          </w:p>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r>
              <w:t>2</w:t>
            </w:r>
          </w:p>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r>
      <w:tr w:rsidR="00E41C08" w:rsidRPr="000D2585" w:rsidTr="0041729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9A1937" w:rsidRDefault="00E41C08" w:rsidP="00B40D44">
            <w:pPr>
              <w:rPr>
                <w:bCs/>
              </w:rPr>
            </w:pPr>
            <w:r w:rsidRPr="009A1937">
              <w:rPr>
                <w:bCs/>
              </w:rPr>
              <w:t xml:space="preserve">Тема 4. </w:t>
            </w:r>
            <w:proofErr w:type="spellStart"/>
            <w:r w:rsidRPr="001D38A5">
              <w:rPr>
                <w:color w:val="00000A"/>
                <w:lang w:val="ru-RU"/>
              </w:rPr>
              <w:t>Презентація</w:t>
            </w:r>
            <w:proofErr w:type="spellEnd"/>
            <w:r w:rsidRPr="001D38A5">
              <w:rPr>
                <w:color w:val="00000A"/>
                <w:lang w:val="ru-RU"/>
              </w:rPr>
              <w:t xml:space="preserve">  </w:t>
            </w:r>
            <w:proofErr w:type="spellStart"/>
            <w:r w:rsidRPr="001D38A5">
              <w:rPr>
                <w:color w:val="00000A"/>
                <w:lang w:val="ru-RU"/>
              </w:rPr>
              <w:t>інформації</w:t>
            </w:r>
            <w:proofErr w:type="spellEnd"/>
            <w:r w:rsidRPr="001D38A5">
              <w:rPr>
                <w:color w:val="00000A"/>
                <w:lang w:val="ru-RU"/>
              </w:rPr>
              <w:t xml:space="preserve"> про </w:t>
            </w:r>
            <w:proofErr w:type="spellStart"/>
            <w:r w:rsidRPr="001D38A5">
              <w:rPr>
                <w:color w:val="00000A"/>
                <w:lang w:val="ru-RU"/>
              </w:rPr>
              <w:t>фірму</w:t>
            </w:r>
            <w:proofErr w:type="spellEnd"/>
            <w:r w:rsidRPr="001D38A5">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r>
              <w:t>37</w:t>
            </w:r>
          </w:p>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r>
              <w:t>2</w:t>
            </w:r>
          </w:p>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r>
      <w:tr w:rsidR="00E41C08" w:rsidRPr="00453670" w:rsidTr="0041729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9A1937" w:rsidRDefault="00E41C08" w:rsidP="00B40D44">
            <w:pPr>
              <w:rPr>
                <w:b/>
                <w:bCs/>
              </w:rPr>
            </w:pPr>
            <w:r w:rsidRPr="00277054">
              <w:rPr>
                <w:b/>
                <w:bCs/>
              </w:rPr>
              <w:t xml:space="preserve">Разом за змістовим модулем </w:t>
            </w:r>
            <w:r>
              <w:rPr>
                <w:b/>
                <w:bCs/>
              </w:rPr>
              <w:t>4</w:t>
            </w:r>
          </w:p>
        </w:tc>
        <w:tc>
          <w:tcPr>
            <w:tcW w:w="544" w:type="dxa"/>
            <w:tcBorders>
              <w:top w:val="nil"/>
              <w:left w:val="nil"/>
              <w:bottom w:val="single" w:sz="4" w:space="0" w:color="auto"/>
              <w:right w:val="single" w:sz="4" w:space="0" w:color="auto"/>
            </w:tcBorders>
            <w:shd w:val="clear" w:color="auto" w:fill="auto"/>
            <w:vAlign w:val="center"/>
            <w:hideMark/>
          </w:tcPr>
          <w:p w:rsidR="00E41C08" w:rsidRPr="0006050A" w:rsidRDefault="00E41C08" w:rsidP="00B40D44">
            <w:pPr>
              <w:rPr>
                <w:sz w:val="18"/>
                <w:szCs w:val="18"/>
              </w:rPr>
            </w:pPr>
            <w:r w:rsidRPr="0006050A">
              <w:rPr>
                <w:sz w:val="18"/>
                <w:szCs w:val="18"/>
              </w:rPr>
              <w:t>151 </w:t>
            </w:r>
          </w:p>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pPr>
              <w:rPr>
                <w:sz w:val="20"/>
                <w:szCs w:val="20"/>
              </w:rPr>
            </w:pPr>
            <w:r w:rsidRPr="009A193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53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rsidR="00417299">
              <w:t>10</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r>
      <w:tr w:rsidR="00E41C08" w:rsidRPr="00453670" w:rsidTr="0041729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453670" w:rsidRDefault="00E41C08" w:rsidP="00B40D44">
            <w:pPr>
              <w:rPr>
                <w:b/>
                <w:bCs/>
              </w:rPr>
            </w:pPr>
            <w:r w:rsidRPr="00453670">
              <w:rPr>
                <w:b/>
                <w:bCs/>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E41C08" w:rsidRPr="002E6D99" w:rsidRDefault="002E6D99" w:rsidP="00B40D44">
            <w:pPr>
              <w:rPr>
                <w:sz w:val="18"/>
                <w:szCs w:val="18"/>
                <w:lang w:val="en-US"/>
              </w:rPr>
            </w:pPr>
            <w:r>
              <w:rPr>
                <w:sz w:val="18"/>
                <w:szCs w:val="18"/>
              </w:rPr>
              <w:t> </w:t>
            </w:r>
            <w:r>
              <w:rPr>
                <w:sz w:val="18"/>
                <w:szCs w:val="18"/>
                <w:lang w:val="en-US"/>
              </w:rPr>
              <w:t>150</w:t>
            </w:r>
          </w:p>
        </w:tc>
        <w:tc>
          <w:tcPr>
            <w:tcW w:w="544" w:type="dxa"/>
            <w:tcBorders>
              <w:top w:val="nil"/>
              <w:left w:val="nil"/>
              <w:bottom w:val="single" w:sz="4" w:space="0" w:color="auto"/>
              <w:right w:val="single" w:sz="4" w:space="0" w:color="auto"/>
            </w:tcBorders>
            <w:shd w:val="clear" w:color="auto" w:fill="auto"/>
            <w:vAlign w:val="center"/>
            <w:hideMark/>
          </w:tcPr>
          <w:p w:rsidR="00E41C08" w:rsidRPr="00277054" w:rsidRDefault="00E41C08" w:rsidP="00B40D44">
            <w:pPr>
              <w:rPr>
                <w:sz w:val="20"/>
                <w:szCs w:val="20"/>
              </w:rPr>
            </w:pPr>
            <w:r w:rsidRPr="00277054">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2E6D99" w:rsidRDefault="00E41C08" w:rsidP="00B40D44">
            <w:pPr>
              <w:rPr>
                <w:sz w:val="18"/>
                <w:szCs w:val="18"/>
                <w:lang w:val="en-US"/>
              </w:rPr>
            </w:pPr>
            <w:r w:rsidRPr="00453670">
              <w:t> </w:t>
            </w:r>
            <w:r w:rsidR="002E6D99">
              <w:rPr>
                <w:sz w:val="18"/>
                <w:szCs w:val="18"/>
              </w:rPr>
              <w:t>1</w:t>
            </w:r>
            <w:r w:rsidR="002E6D99">
              <w:rPr>
                <w:sz w:val="18"/>
                <w:szCs w:val="18"/>
                <w:lang w:val="en-US"/>
              </w:rPr>
              <w:t>06</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tcPr>
          <w:p w:rsidR="00E41C08" w:rsidRPr="00CF5717" w:rsidRDefault="00E41C08" w:rsidP="00B40D44">
            <w:pPr>
              <w:rPr>
                <w:sz w:val="18"/>
                <w:szCs w:val="18"/>
              </w:rPr>
            </w:pPr>
          </w:p>
        </w:tc>
        <w:tc>
          <w:tcPr>
            <w:tcW w:w="544" w:type="dxa"/>
            <w:tcBorders>
              <w:top w:val="nil"/>
              <w:left w:val="nil"/>
              <w:bottom w:val="single" w:sz="4" w:space="0" w:color="auto"/>
              <w:right w:val="single" w:sz="4" w:space="0" w:color="auto"/>
            </w:tcBorders>
            <w:shd w:val="clear" w:color="auto" w:fill="auto"/>
            <w:vAlign w:val="center"/>
            <w:hideMark/>
          </w:tcPr>
          <w:p w:rsidR="00E41C08" w:rsidRPr="002E6D99" w:rsidRDefault="002E6D99" w:rsidP="00B40D44">
            <w:pPr>
              <w:rPr>
                <w:sz w:val="18"/>
                <w:szCs w:val="18"/>
                <w:lang w:val="en-US"/>
              </w:rPr>
            </w:pPr>
            <w:r>
              <w:rPr>
                <w:sz w:val="18"/>
                <w:szCs w:val="18"/>
                <w:lang w:val="en-US"/>
              </w:rPr>
              <w:t>44</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r>
    </w:tbl>
    <w:p w:rsidR="00E41C08" w:rsidRDefault="00E41C08" w:rsidP="00E41C08">
      <w:pPr>
        <w:rPr>
          <w:sz w:val="28"/>
          <w:szCs w:val="28"/>
        </w:rPr>
      </w:pPr>
    </w:p>
    <w:p w:rsidR="00A744CB" w:rsidRDefault="00A744CB">
      <w:pPr>
        <w:spacing w:before="3" w:line="275" w:lineRule="exact"/>
        <w:ind w:left="1341" w:right="1339"/>
        <w:jc w:val="center"/>
        <w:rPr>
          <w:b/>
          <w:sz w:val="24"/>
        </w:rPr>
      </w:pPr>
      <w:r w:rsidRPr="00CA7130">
        <w:rPr>
          <w:b/>
          <w:bCs/>
          <w:sz w:val="28"/>
          <w:szCs w:val="28"/>
        </w:rPr>
        <w:t>ФОРМИ І МЕТОДИ НАВЧАННЯ</w:t>
      </w:r>
      <w:r>
        <w:rPr>
          <w:b/>
          <w:sz w:val="24"/>
        </w:rPr>
        <w:t xml:space="preserve"> </w:t>
      </w:r>
    </w:p>
    <w:p w:rsidR="00A744CB" w:rsidRPr="00DD6018" w:rsidRDefault="00A744CB">
      <w:pPr>
        <w:spacing w:before="3" w:line="275" w:lineRule="exact"/>
        <w:ind w:left="1341" w:right="1339"/>
        <w:jc w:val="center"/>
        <w:rPr>
          <w:b/>
          <w:sz w:val="28"/>
          <w:szCs w:val="28"/>
        </w:rPr>
      </w:pPr>
    </w:p>
    <w:p w:rsidR="00A744CB" w:rsidRPr="00DD6018" w:rsidRDefault="00A744CB" w:rsidP="00A744CB">
      <w:pPr>
        <w:ind w:left="112" w:right="412" w:firstLine="566"/>
        <w:jc w:val="both"/>
        <w:rPr>
          <w:sz w:val="28"/>
          <w:szCs w:val="28"/>
        </w:rPr>
      </w:pPr>
      <w:r w:rsidRPr="00DD6018">
        <w:rPr>
          <w:sz w:val="28"/>
          <w:szCs w:val="28"/>
        </w:rPr>
        <w:t>Методом навчання називають спосіб впорядкованої взаємозалежної діяльності викладача та студентів, діяльності, спрямованої на вирішення завдань освіти, виховання і розвитку в процесі навчання.</w:t>
      </w:r>
    </w:p>
    <w:p w:rsidR="00A744CB" w:rsidRPr="00DD6018" w:rsidRDefault="00A744CB" w:rsidP="00A744CB">
      <w:pPr>
        <w:ind w:left="679"/>
        <w:jc w:val="both"/>
        <w:rPr>
          <w:sz w:val="28"/>
          <w:szCs w:val="28"/>
        </w:rPr>
      </w:pPr>
      <w:r w:rsidRPr="00DD6018">
        <w:rPr>
          <w:sz w:val="28"/>
          <w:szCs w:val="28"/>
        </w:rPr>
        <w:t>В процесі вивчення дисципліни використовуються наступні методи навчання:</w:t>
      </w:r>
    </w:p>
    <w:p w:rsidR="00A744CB" w:rsidRPr="00DD6018" w:rsidRDefault="00A744CB" w:rsidP="00A744CB">
      <w:pPr>
        <w:numPr>
          <w:ilvl w:val="0"/>
          <w:numId w:val="11"/>
        </w:numPr>
        <w:tabs>
          <w:tab w:val="left" w:pos="1625"/>
        </w:tabs>
        <w:jc w:val="both"/>
        <w:rPr>
          <w:sz w:val="28"/>
          <w:szCs w:val="28"/>
        </w:rPr>
      </w:pPr>
      <w:r w:rsidRPr="00DD6018">
        <w:rPr>
          <w:sz w:val="28"/>
          <w:szCs w:val="28"/>
        </w:rPr>
        <w:t>методи організації і здійснення навчально-пізнавальної</w:t>
      </w:r>
      <w:r w:rsidRPr="00DD6018">
        <w:rPr>
          <w:spacing w:val="-8"/>
          <w:sz w:val="28"/>
          <w:szCs w:val="28"/>
        </w:rPr>
        <w:t xml:space="preserve"> </w:t>
      </w:r>
      <w:r w:rsidRPr="00DD6018">
        <w:rPr>
          <w:sz w:val="28"/>
          <w:szCs w:val="28"/>
        </w:rPr>
        <w:t>діяльності:</w:t>
      </w:r>
    </w:p>
    <w:tbl>
      <w:tblPr>
        <w:tblStyle w:val="TableNormal"/>
        <w:tblW w:w="0" w:type="auto"/>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2212"/>
        <w:gridCol w:w="2212"/>
        <w:gridCol w:w="2210"/>
      </w:tblGrid>
      <w:tr w:rsidR="00A744CB" w:rsidRPr="00DD6018" w:rsidTr="00926882">
        <w:trPr>
          <w:trHeight w:val="1590"/>
        </w:trPr>
        <w:tc>
          <w:tcPr>
            <w:tcW w:w="2210" w:type="dxa"/>
            <w:tcBorders>
              <w:left w:val="single" w:sz="6" w:space="0" w:color="000000"/>
            </w:tcBorders>
          </w:tcPr>
          <w:p w:rsidR="00A744CB" w:rsidRPr="00DD6018" w:rsidRDefault="00A744CB" w:rsidP="00A744CB">
            <w:pPr>
              <w:pStyle w:val="TableParagraph"/>
              <w:spacing w:before="97"/>
              <w:ind w:right="363"/>
              <w:rPr>
                <w:sz w:val="28"/>
                <w:szCs w:val="28"/>
              </w:rPr>
            </w:pPr>
            <w:r w:rsidRPr="00DD6018">
              <w:rPr>
                <w:sz w:val="28"/>
                <w:szCs w:val="28"/>
              </w:rPr>
              <w:t>За джерелами передачі і сприйняття навчальної діяльності</w:t>
            </w:r>
          </w:p>
        </w:tc>
        <w:tc>
          <w:tcPr>
            <w:tcW w:w="2212" w:type="dxa"/>
          </w:tcPr>
          <w:p w:rsidR="00A744CB" w:rsidRPr="00DD6018" w:rsidRDefault="00A744CB" w:rsidP="00A744CB">
            <w:pPr>
              <w:pStyle w:val="TableParagraph"/>
              <w:spacing w:before="234"/>
              <w:ind w:right="498"/>
              <w:jc w:val="both"/>
              <w:rPr>
                <w:sz w:val="28"/>
                <w:szCs w:val="28"/>
              </w:rPr>
            </w:pPr>
            <w:r w:rsidRPr="00DD6018">
              <w:rPr>
                <w:sz w:val="28"/>
                <w:szCs w:val="28"/>
              </w:rPr>
              <w:t>За логікою передачі і сприйняття інформації</w:t>
            </w:r>
          </w:p>
        </w:tc>
        <w:tc>
          <w:tcPr>
            <w:tcW w:w="2212" w:type="dxa"/>
          </w:tcPr>
          <w:p w:rsidR="00A744CB" w:rsidRPr="00DD6018" w:rsidRDefault="00A744CB" w:rsidP="00926882">
            <w:pPr>
              <w:pStyle w:val="TableParagraph"/>
              <w:spacing w:before="5"/>
              <w:rPr>
                <w:sz w:val="28"/>
                <w:szCs w:val="28"/>
              </w:rPr>
            </w:pPr>
          </w:p>
          <w:p w:rsidR="00A744CB" w:rsidRPr="00DD6018" w:rsidRDefault="00A744CB" w:rsidP="00A744CB">
            <w:pPr>
              <w:pStyle w:val="TableParagraph"/>
              <w:ind w:right="378"/>
              <w:rPr>
                <w:sz w:val="28"/>
                <w:szCs w:val="28"/>
              </w:rPr>
            </w:pPr>
            <w:r w:rsidRPr="00DD6018">
              <w:rPr>
                <w:sz w:val="28"/>
                <w:szCs w:val="28"/>
              </w:rPr>
              <w:t>За ступенем самостійності мислення</w:t>
            </w:r>
          </w:p>
        </w:tc>
        <w:tc>
          <w:tcPr>
            <w:tcW w:w="2210" w:type="dxa"/>
            <w:tcBorders>
              <w:right w:val="single" w:sz="6" w:space="0" w:color="000000"/>
            </w:tcBorders>
          </w:tcPr>
          <w:p w:rsidR="00A744CB" w:rsidRPr="00DD6018" w:rsidRDefault="00A744CB" w:rsidP="00A744CB">
            <w:pPr>
              <w:pStyle w:val="TableParagraph"/>
              <w:spacing w:before="97"/>
              <w:ind w:right="350"/>
              <w:rPr>
                <w:sz w:val="28"/>
                <w:szCs w:val="28"/>
              </w:rPr>
            </w:pPr>
            <w:r w:rsidRPr="00DD6018">
              <w:rPr>
                <w:sz w:val="28"/>
                <w:szCs w:val="28"/>
              </w:rPr>
              <w:t>За ступенем управління навчальною роботою</w:t>
            </w:r>
          </w:p>
        </w:tc>
      </w:tr>
      <w:tr w:rsidR="00A744CB" w:rsidRPr="00DD6018" w:rsidTr="00926882">
        <w:trPr>
          <w:trHeight w:val="760"/>
        </w:trPr>
        <w:tc>
          <w:tcPr>
            <w:tcW w:w="2210" w:type="dxa"/>
            <w:tcBorders>
              <w:left w:val="single" w:sz="6" w:space="0" w:color="000000"/>
            </w:tcBorders>
          </w:tcPr>
          <w:p w:rsidR="00A744CB" w:rsidRPr="00DD6018" w:rsidRDefault="00A744CB" w:rsidP="00926882">
            <w:pPr>
              <w:pStyle w:val="TableParagraph"/>
              <w:spacing w:before="234"/>
              <w:ind w:right="4"/>
              <w:rPr>
                <w:sz w:val="28"/>
                <w:szCs w:val="28"/>
              </w:rPr>
            </w:pPr>
            <w:r w:rsidRPr="00DD6018">
              <w:rPr>
                <w:sz w:val="28"/>
                <w:szCs w:val="28"/>
              </w:rPr>
              <w:t xml:space="preserve">Словесні                     </w:t>
            </w:r>
          </w:p>
        </w:tc>
        <w:tc>
          <w:tcPr>
            <w:tcW w:w="2212" w:type="dxa"/>
          </w:tcPr>
          <w:p w:rsidR="00A744CB" w:rsidRPr="00DD6018" w:rsidRDefault="00A744CB" w:rsidP="00926882">
            <w:pPr>
              <w:pStyle w:val="TableParagraph"/>
              <w:spacing w:before="234"/>
              <w:rPr>
                <w:sz w:val="28"/>
                <w:szCs w:val="28"/>
              </w:rPr>
            </w:pPr>
            <w:r w:rsidRPr="00DD6018">
              <w:rPr>
                <w:sz w:val="28"/>
                <w:szCs w:val="28"/>
              </w:rPr>
              <w:t>Індуктивні</w:t>
            </w:r>
          </w:p>
        </w:tc>
        <w:tc>
          <w:tcPr>
            <w:tcW w:w="2212" w:type="dxa"/>
          </w:tcPr>
          <w:p w:rsidR="00A744CB" w:rsidRPr="00DD6018" w:rsidRDefault="00A744CB" w:rsidP="00926882">
            <w:pPr>
              <w:pStyle w:val="TableParagraph"/>
              <w:rPr>
                <w:sz w:val="28"/>
                <w:szCs w:val="28"/>
              </w:rPr>
            </w:pPr>
            <w:r w:rsidRPr="00DD6018">
              <w:rPr>
                <w:sz w:val="28"/>
                <w:szCs w:val="28"/>
              </w:rPr>
              <w:t>Репродуктивні</w:t>
            </w:r>
          </w:p>
        </w:tc>
        <w:tc>
          <w:tcPr>
            <w:tcW w:w="2210" w:type="dxa"/>
            <w:tcBorders>
              <w:right w:val="single" w:sz="6" w:space="0" w:color="000000"/>
            </w:tcBorders>
          </w:tcPr>
          <w:p w:rsidR="00A744CB" w:rsidRPr="00DD6018" w:rsidRDefault="00A744CB" w:rsidP="00A744CB">
            <w:pPr>
              <w:pStyle w:val="TableParagraph"/>
              <w:spacing w:before="97"/>
              <w:ind w:right="156"/>
              <w:rPr>
                <w:sz w:val="28"/>
                <w:szCs w:val="28"/>
              </w:rPr>
            </w:pPr>
            <w:r w:rsidRPr="00DD6018">
              <w:rPr>
                <w:sz w:val="28"/>
                <w:szCs w:val="28"/>
              </w:rPr>
              <w:t>Під керівництвом викладача</w:t>
            </w:r>
          </w:p>
        </w:tc>
      </w:tr>
      <w:tr w:rsidR="00A744CB" w:rsidRPr="00DD6018" w:rsidTr="00926882">
        <w:trPr>
          <w:trHeight w:val="762"/>
        </w:trPr>
        <w:tc>
          <w:tcPr>
            <w:tcW w:w="2210" w:type="dxa"/>
            <w:tcBorders>
              <w:left w:val="single" w:sz="6" w:space="0" w:color="000000"/>
            </w:tcBorders>
          </w:tcPr>
          <w:p w:rsidR="00A744CB" w:rsidRPr="00DD6018" w:rsidRDefault="00A744CB" w:rsidP="00926882">
            <w:pPr>
              <w:pStyle w:val="TableParagraph"/>
              <w:spacing w:before="234"/>
              <w:ind w:right="-72"/>
              <w:rPr>
                <w:sz w:val="28"/>
                <w:szCs w:val="28"/>
              </w:rPr>
            </w:pPr>
            <w:r w:rsidRPr="00DD6018">
              <w:rPr>
                <w:sz w:val="28"/>
                <w:szCs w:val="28"/>
              </w:rPr>
              <w:t>Наочні</w:t>
            </w:r>
          </w:p>
        </w:tc>
        <w:tc>
          <w:tcPr>
            <w:tcW w:w="2212" w:type="dxa"/>
          </w:tcPr>
          <w:p w:rsidR="00A744CB" w:rsidRPr="00DD6018" w:rsidRDefault="00A744CB" w:rsidP="00926882">
            <w:pPr>
              <w:pStyle w:val="TableParagraph"/>
              <w:spacing w:before="234"/>
              <w:rPr>
                <w:sz w:val="28"/>
                <w:szCs w:val="28"/>
              </w:rPr>
            </w:pPr>
            <w:r w:rsidRPr="00DD6018">
              <w:rPr>
                <w:sz w:val="28"/>
                <w:szCs w:val="28"/>
              </w:rPr>
              <w:t>Дедуктивні</w:t>
            </w:r>
          </w:p>
        </w:tc>
        <w:tc>
          <w:tcPr>
            <w:tcW w:w="2212" w:type="dxa"/>
          </w:tcPr>
          <w:p w:rsidR="00A744CB" w:rsidRPr="00DD6018" w:rsidRDefault="00A744CB" w:rsidP="00926882">
            <w:pPr>
              <w:pStyle w:val="TableParagraph"/>
              <w:spacing w:before="97"/>
              <w:ind w:right="447"/>
              <w:rPr>
                <w:sz w:val="28"/>
                <w:szCs w:val="28"/>
              </w:rPr>
            </w:pPr>
            <w:proofErr w:type="spellStart"/>
            <w:r w:rsidRPr="00DD6018">
              <w:rPr>
                <w:sz w:val="28"/>
                <w:szCs w:val="28"/>
              </w:rPr>
              <w:t>Проблемно-</w:t>
            </w:r>
            <w:proofErr w:type="spellEnd"/>
            <w:r w:rsidRPr="00DD6018">
              <w:rPr>
                <w:sz w:val="28"/>
                <w:szCs w:val="28"/>
              </w:rPr>
              <w:t xml:space="preserve"> пошукові</w:t>
            </w:r>
          </w:p>
        </w:tc>
        <w:tc>
          <w:tcPr>
            <w:tcW w:w="2210" w:type="dxa"/>
            <w:tcBorders>
              <w:right w:val="single" w:sz="6" w:space="0" w:color="000000"/>
            </w:tcBorders>
          </w:tcPr>
          <w:p w:rsidR="00A744CB" w:rsidRPr="00DD6018" w:rsidRDefault="00A744CB" w:rsidP="00A744CB">
            <w:pPr>
              <w:pStyle w:val="TableParagraph"/>
              <w:spacing w:before="97"/>
              <w:ind w:left="140" w:right="99"/>
              <w:rPr>
                <w:sz w:val="28"/>
                <w:szCs w:val="28"/>
              </w:rPr>
            </w:pPr>
            <w:r w:rsidRPr="00DD6018">
              <w:rPr>
                <w:sz w:val="28"/>
                <w:szCs w:val="28"/>
              </w:rPr>
              <w:t>Самостійна робота студентів</w:t>
            </w:r>
          </w:p>
        </w:tc>
      </w:tr>
      <w:tr w:rsidR="00A744CB" w:rsidRPr="00DD6018" w:rsidTr="00926882">
        <w:trPr>
          <w:trHeight w:val="486"/>
        </w:trPr>
        <w:tc>
          <w:tcPr>
            <w:tcW w:w="2210" w:type="dxa"/>
            <w:tcBorders>
              <w:left w:val="single" w:sz="6" w:space="0" w:color="000000"/>
            </w:tcBorders>
          </w:tcPr>
          <w:p w:rsidR="00A744CB" w:rsidRPr="00DD6018" w:rsidRDefault="00A744CB" w:rsidP="00A744CB">
            <w:pPr>
              <w:pStyle w:val="TableParagraph"/>
              <w:spacing w:before="97"/>
              <w:rPr>
                <w:sz w:val="28"/>
                <w:szCs w:val="28"/>
              </w:rPr>
            </w:pPr>
            <w:r w:rsidRPr="00DD6018">
              <w:rPr>
                <w:sz w:val="28"/>
                <w:szCs w:val="28"/>
              </w:rPr>
              <w:t>Практичні</w:t>
            </w:r>
          </w:p>
        </w:tc>
        <w:tc>
          <w:tcPr>
            <w:tcW w:w="2212" w:type="dxa"/>
          </w:tcPr>
          <w:p w:rsidR="00A744CB" w:rsidRPr="00DD6018" w:rsidRDefault="00A744CB" w:rsidP="00926882">
            <w:pPr>
              <w:pStyle w:val="TableParagraph"/>
              <w:rPr>
                <w:sz w:val="28"/>
                <w:szCs w:val="28"/>
              </w:rPr>
            </w:pPr>
          </w:p>
        </w:tc>
        <w:tc>
          <w:tcPr>
            <w:tcW w:w="2212" w:type="dxa"/>
          </w:tcPr>
          <w:p w:rsidR="00A744CB" w:rsidRPr="00DD6018" w:rsidRDefault="00A744CB" w:rsidP="00926882">
            <w:pPr>
              <w:pStyle w:val="TableParagraph"/>
              <w:rPr>
                <w:sz w:val="28"/>
                <w:szCs w:val="28"/>
              </w:rPr>
            </w:pPr>
          </w:p>
        </w:tc>
        <w:tc>
          <w:tcPr>
            <w:tcW w:w="2210" w:type="dxa"/>
            <w:tcBorders>
              <w:right w:val="single" w:sz="6" w:space="0" w:color="000000"/>
            </w:tcBorders>
          </w:tcPr>
          <w:p w:rsidR="00A744CB" w:rsidRPr="00DD6018" w:rsidRDefault="00A744CB" w:rsidP="00926882">
            <w:pPr>
              <w:pStyle w:val="TableParagraph"/>
              <w:rPr>
                <w:sz w:val="28"/>
                <w:szCs w:val="28"/>
              </w:rPr>
            </w:pPr>
          </w:p>
        </w:tc>
      </w:tr>
    </w:tbl>
    <w:p w:rsidR="00A744CB" w:rsidRPr="00DD6018" w:rsidRDefault="00A744CB" w:rsidP="00A744CB">
      <w:pPr>
        <w:tabs>
          <w:tab w:val="left" w:pos="1625"/>
        </w:tabs>
        <w:ind w:left="1624"/>
        <w:jc w:val="both"/>
        <w:rPr>
          <w:sz w:val="28"/>
          <w:szCs w:val="28"/>
        </w:rPr>
      </w:pPr>
    </w:p>
    <w:p w:rsidR="00795F21" w:rsidRDefault="00795F21" w:rsidP="00A744CB">
      <w:pPr>
        <w:pStyle w:val="1"/>
        <w:spacing w:after="240"/>
      </w:pPr>
    </w:p>
    <w:p w:rsidR="00795F21" w:rsidRDefault="00795F21" w:rsidP="00A744CB">
      <w:pPr>
        <w:pStyle w:val="1"/>
        <w:spacing w:after="240"/>
      </w:pPr>
    </w:p>
    <w:p w:rsidR="00A744CB" w:rsidRDefault="00A744CB" w:rsidP="00A744CB">
      <w:pPr>
        <w:pStyle w:val="1"/>
        <w:spacing w:after="240"/>
      </w:pPr>
      <w:r w:rsidRPr="00CA7130">
        <w:t>РЕКОМЕНДОВАНА ЛІТЕРАТУРА</w:t>
      </w:r>
    </w:p>
    <w:p w:rsidR="00A744CB" w:rsidRDefault="00A744CB" w:rsidP="00A744CB">
      <w:pPr>
        <w:shd w:val="clear" w:color="auto" w:fill="FFFFFF"/>
        <w:jc w:val="center"/>
        <w:rPr>
          <w:b/>
          <w:bCs/>
          <w:sz w:val="28"/>
          <w:szCs w:val="28"/>
        </w:rPr>
      </w:pPr>
      <w:r w:rsidRPr="00CA7130">
        <w:rPr>
          <w:b/>
          <w:bCs/>
          <w:sz w:val="28"/>
          <w:szCs w:val="28"/>
        </w:rPr>
        <w:t>Основна</w:t>
      </w:r>
    </w:p>
    <w:p w:rsidR="00241DC8" w:rsidRPr="001F7D0C" w:rsidRDefault="00241DC8" w:rsidP="00241DC8">
      <w:pPr>
        <w:widowControl/>
        <w:numPr>
          <w:ilvl w:val="0"/>
          <w:numId w:val="14"/>
        </w:numPr>
        <w:tabs>
          <w:tab w:val="left" w:pos="620"/>
        </w:tabs>
        <w:autoSpaceDE/>
        <w:autoSpaceDN/>
        <w:spacing w:line="235" w:lineRule="auto"/>
        <w:jc w:val="both"/>
        <w:rPr>
          <w:color w:val="00000A"/>
          <w:sz w:val="26"/>
          <w:szCs w:val="26"/>
          <w:lang w:val="ru-RU"/>
        </w:rPr>
      </w:pPr>
      <w:r w:rsidRPr="001F7D0C">
        <w:rPr>
          <w:color w:val="00000A"/>
          <w:sz w:val="26"/>
          <w:szCs w:val="26"/>
          <w:lang w:val="ru-RU"/>
        </w:rPr>
        <w:t>Борисенко И.И., Евтушенко Л.И. Английский язык в международных документах и дипломатической корреспонденции: [учебное пособие] / И. И. Борисенко, Л. И. Ев</w:t>
      </w:r>
      <w:r w:rsidR="00007AE5">
        <w:rPr>
          <w:color w:val="00000A"/>
          <w:sz w:val="26"/>
          <w:szCs w:val="26"/>
          <w:lang w:val="ru-RU"/>
        </w:rPr>
        <w:t xml:space="preserve">тушенко.  К.: Логос.  1999. </w:t>
      </w:r>
      <w:r w:rsidRPr="001F7D0C">
        <w:rPr>
          <w:color w:val="00000A"/>
          <w:sz w:val="26"/>
          <w:szCs w:val="26"/>
          <w:lang w:val="ru-RU"/>
        </w:rPr>
        <w:t>416 с.</w:t>
      </w:r>
    </w:p>
    <w:p w:rsidR="00241DC8" w:rsidRPr="001F7D0C" w:rsidRDefault="00241DC8" w:rsidP="00241DC8">
      <w:pPr>
        <w:spacing w:line="13" w:lineRule="exact"/>
        <w:rPr>
          <w:color w:val="00000A"/>
          <w:sz w:val="26"/>
          <w:szCs w:val="26"/>
          <w:lang w:val="ru-RU"/>
        </w:rPr>
      </w:pPr>
    </w:p>
    <w:p w:rsidR="00241DC8" w:rsidRPr="001F7D0C" w:rsidRDefault="00241DC8" w:rsidP="00241DC8">
      <w:pPr>
        <w:widowControl/>
        <w:numPr>
          <w:ilvl w:val="0"/>
          <w:numId w:val="14"/>
        </w:numPr>
        <w:tabs>
          <w:tab w:val="left" w:pos="620"/>
        </w:tabs>
        <w:autoSpaceDE/>
        <w:autoSpaceDN/>
        <w:spacing w:line="232" w:lineRule="auto"/>
        <w:rPr>
          <w:color w:val="00000A"/>
          <w:sz w:val="26"/>
          <w:szCs w:val="26"/>
          <w:lang w:val="ru-RU"/>
        </w:rPr>
      </w:pPr>
      <w:r w:rsidRPr="001F7D0C">
        <w:rPr>
          <w:color w:val="00000A"/>
          <w:sz w:val="26"/>
          <w:szCs w:val="26"/>
          <w:lang w:val="ru-RU"/>
        </w:rPr>
        <w:t xml:space="preserve">Карабан В. І. Переклад </w:t>
      </w:r>
      <w:proofErr w:type="spellStart"/>
      <w:proofErr w:type="gramStart"/>
      <w:r w:rsidRPr="001F7D0C">
        <w:rPr>
          <w:color w:val="00000A"/>
          <w:sz w:val="26"/>
          <w:szCs w:val="26"/>
          <w:lang w:val="ru-RU"/>
        </w:rPr>
        <w:t>англ</w:t>
      </w:r>
      <w:proofErr w:type="gramEnd"/>
      <w:r w:rsidRPr="001F7D0C">
        <w:rPr>
          <w:color w:val="00000A"/>
          <w:sz w:val="26"/>
          <w:szCs w:val="26"/>
          <w:lang w:val="ru-RU"/>
        </w:rPr>
        <w:t>ійської</w:t>
      </w:r>
      <w:proofErr w:type="spellEnd"/>
      <w:r w:rsidRPr="001F7D0C">
        <w:rPr>
          <w:color w:val="00000A"/>
          <w:sz w:val="26"/>
          <w:szCs w:val="26"/>
          <w:lang w:val="ru-RU"/>
        </w:rPr>
        <w:t xml:space="preserve"> </w:t>
      </w:r>
      <w:proofErr w:type="spellStart"/>
      <w:r w:rsidRPr="001F7D0C">
        <w:rPr>
          <w:color w:val="00000A"/>
          <w:sz w:val="26"/>
          <w:szCs w:val="26"/>
          <w:lang w:val="ru-RU"/>
        </w:rPr>
        <w:t>наукової</w:t>
      </w:r>
      <w:proofErr w:type="spellEnd"/>
      <w:r w:rsidRPr="001F7D0C">
        <w:rPr>
          <w:color w:val="00000A"/>
          <w:sz w:val="26"/>
          <w:szCs w:val="26"/>
          <w:lang w:val="ru-RU"/>
        </w:rPr>
        <w:t xml:space="preserve"> і </w:t>
      </w:r>
      <w:proofErr w:type="spellStart"/>
      <w:r w:rsidRPr="001F7D0C">
        <w:rPr>
          <w:color w:val="00000A"/>
          <w:sz w:val="26"/>
          <w:szCs w:val="26"/>
          <w:lang w:val="ru-RU"/>
        </w:rPr>
        <w:t>технічної</w:t>
      </w:r>
      <w:proofErr w:type="spellEnd"/>
      <w:r w:rsidRPr="001F7D0C">
        <w:rPr>
          <w:color w:val="00000A"/>
          <w:sz w:val="26"/>
          <w:szCs w:val="26"/>
          <w:lang w:val="ru-RU"/>
        </w:rPr>
        <w:t xml:space="preserve"> </w:t>
      </w:r>
      <w:proofErr w:type="spellStart"/>
      <w:r w:rsidRPr="001F7D0C">
        <w:rPr>
          <w:color w:val="00000A"/>
          <w:sz w:val="26"/>
          <w:szCs w:val="26"/>
          <w:lang w:val="ru-RU"/>
        </w:rPr>
        <w:t>літератури</w:t>
      </w:r>
      <w:proofErr w:type="spellEnd"/>
      <w:r w:rsidRPr="001F7D0C">
        <w:rPr>
          <w:color w:val="00000A"/>
          <w:sz w:val="26"/>
          <w:szCs w:val="26"/>
          <w:lang w:val="ru-RU"/>
        </w:rPr>
        <w:t>: [</w:t>
      </w:r>
      <w:proofErr w:type="spellStart"/>
      <w:r w:rsidRPr="001F7D0C">
        <w:rPr>
          <w:color w:val="00000A"/>
          <w:sz w:val="26"/>
          <w:szCs w:val="26"/>
          <w:lang w:val="ru-RU"/>
        </w:rPr>
        <w:t>Частина</w:t>
      </w:r>
      <w:proofErr w:type="spellEnd"/>
      <w:r w:rsidRPr="001F7D0C">
        <w:rPr>
          <w:color w:val="00000A"/>
          <w:sz w:val="26"/>
          <w:szCs w:val="26"/>
          <w:lang w:val="ru-RU"/>
        </w:rPr>
        <w:t xml:space="preserve"> І. </w:t>
      </w:r>
      <w:proofErr w:type="spellStart"/>
      <w:r w:rsidRPr="001F7D0C">
        <w:rPr>
          <w:color w:val="00000A"/>
          <w:sz w:val="26"/>
          <w:szCs w:val="26"/>
          <w:lang w:val="ru-RU"/>
        </w:rPr>
        <w:t>Граматичні</w:t>
      </w:r>
      <w:proofErr w:type="spellEnd"/>
      <w:r w:rsidRPr="001F7D0C">
        <w:rPr>
          <w:color w:val="00000A"/>
          <w:sz w:val="26"/>
          <w:szCs w:val="26"/>
          <w:lang w:val="ru-RU"/>
        </w:rPr>
        <w:t xml:space="preserve"> </w:t>
      </w:r>
      <w:proofErr w:type="spellStart"/>
      <w:r w:rsidRPr="001F7D0C">
        <w:rPr>
          <w:color w:val="00000A"/>
          <w:sz w:val="26"/>
          <w:szCs w:val="26"/>
          <w:lang w:val="ru-RU"/>
        </w:rPr>
        <w:t>труднощі</w:t>
      </w:r>
      <w:proofErr w:type="spellEnd"/>
      <w:r w:rsidRPr="001F7D0C">
        <w:rPr>
          <w:color w:val="00000A"/>
          <w:sz w:val="26"/>
          <w:szCs w:val="26"/>
          <w:lang w:val="ru-RU"/>
        </w:rPr>
        <w:t>] / В. І Карабан</w:t>
      </w:r>
      <w:r w:rsidR="00007AE5">
        <w:rPr>
          <w:color w:val="00000A"/>
          <w:sz w:val="26"/>
          <w:szCs w:val="26"/>
          <w:lang w:val="ru-RU"/>
        </w:rPr>
        <w:t xml:space="preserve">.  </w:t>
      </w:r>
      <w:proofErr w:type="spellStart"/>
      <w:r w:rsidR="00007AE5">
        <w:rPr>
          <w:color w:val="00000A"/>
          <w:sz w:val="26"/>
          <w:szCs w:val="26"/>
          <w:lang w:val="ru-RU"/>
        </w:rPr>
        <w:t>Вінниця</w:t>
      </w:r>
      <w:proofErr w:type="spellEnd"/>
      <w:r w:rsidR="00007AE5">
        <w:rPr>
          <w:color w:val="00000A"/>
          <w:sz w:val="26"/>
          <w:szCs w:val="26"/>
          <w:lang w:val="ru-RU"/>
        </w:rPr>
        <w:t xml:space="preserve">: Нова книга, 2011. </w:t>
      </w:r>
      <w:r w:rsidRPr="001F7D0C">
        <w:rPr>
          <w:color w:val="00000A"/>
          <w:sz w:val="26"/>
          <w:szCs w:val="26"/>
          <w:lang w:val="ru-RU"/>
        </w:rPr>
        <w:t xml:space="preserve"> 271 с.</w:t>
      </w:r>
    </w:p>
    <w:p w:rsidR="00241DC8" w:rsidRPr="001F7D0C" w:rsidRDefault="00241DC8" w:rsidP="00241DC8">
      <w:pPr>
        <w:spacing w:line="14" w:lineRule="exact"/>
        <w:rPr>
          <w:color w:val="00000A"/>
          <w:sz w:val="26"/>
          <w:szCs w:val="26"/>
          <w:lang w:val="ru-RU"/>
        </w:rPr>
      </w:pPr>
    </w:p>
    <w:p w:rsidR="00241DC8" w:rsidRPr="001F7D0C" w:rsidRDefault="00241DC8" w:rsidP="00241DC8">
      <w:pPr>
        <w:widowControl/>
        <w:numPr>
          <w:ilvl w:val="0"/>
          <w:numId w:val="14"/>
        </w:numPr>
        <w:tabs>
          <w:tab w:val="left" w:pos="620"/>
        </w:tabs>
        <w:autoSpaceDE/>
        <w:autoSpaceDN/>
        <w:spacing w:line="235" w:lineRule="auto"/>
        <w:jc w:val="both"/>
        <w:rPr>
          <w:color w:val="00000A"/>
          <w:sz w:val="26"/>
          <w:szCs w:val="26"/>
          <w:lang w:val="ru-RU"/>
        </w:rPr>
      </w:pPr>
      <w:r w:rsidRPr="001F7D0C">
        <w:rPr>
          <w:color w:val="00000A"/>
          <w:sz w:val="26"/>
          <w:szCs w:val="26"/>
          <w:lang w:val="ru-RU"/>
        </w:rPr>
        <w:t xml:space="preserve">Карабан В. І. Переклад </w:t>
      </w:r>
      <w:proofErr w:type="spellStart"/>
      <w:proofErr w:type="gramStart"/>
      <w:r w:rsidRPr="001F7D0C">
        <w:rPr>
          <w:color w:val="00000A"/>
          <w:sz w:val="26"/>
          <w:szCs w:val="26"/>
          <w:lang w:val="ru-RU"/>
        </w:rPr>
        <w:t>англ</w:t>
      </w:r>
      <w:proofErr w:type="gramEnd"/>
      <w:r w:rsidRPr="001F7D0C">
        <w:rPr>
          <w:color w:val="00000A"/>
          <w:sz w:val="26"/>
          <w:szCs w:val="26"/>
          <w:lang w:val="ru-RU"/>
        </w:rPr>
        <w:t>ійської</w:t>
      </w:r>
      <w:proofErr w:type="spellEnd"/>
      <w:r w:rsidRPr="001F7D0C">
        <w:rPr>
          <w:color w:val="00000A"/>
          <w:sz w:val="26"/>
          <w:szCs w:val="26"/>
          <w:lang w:val="ru-RU"/>
        </w:rPr>
        <w:t xml:space="preserve"> </w:t>
      </w:r>
      <w:proofErr w:type="spellStart"/>
      <w:r w:rsidRPr="001F7D0C">
        <w:rPr>
          <w:color w:val="00000A"/>
          <w:sz w:val="26"/>
          <w:szCs w:val="26"/>
          <w:lang w:val="ru-RU"/>
        </w:rPr>
        <w:t>наукової</w:t>
      </w:r>
      <w:proofErr w:type="spellEnd"/>
      <w:r w:rsidRPr="001F7D0C">
        <w:rPr>
          <w:color w:val="00000A"/>
          <w:sz w:val="26"/>
          <w:szCs w:val="26"/>
          <w:lang w:val="ru-RU"/>
        </w:rPr>
        <w:t xml:space="preserve"> і </w:t>
      </w:r>
      <w:proofErr w:type="spellStart"/>
      <w:r w:rsidRPr="001F7D0C">
        <w:rPr>
          <w:color w:val="00000A"/>
          <w:sz w:val="26"/>
          <w:szCs w:val="26"/>
          <w:lang w:val="ru-RU"/>
        </w:rPr>
        <w:t>технічної</w:t>
      </w:r>
      <w:proofErr w:type="spellEnd"/>
      <w:r w:rsidRPr="001F7D0C">
        <w:rPr>
          <w:color w:val="00000A"/>
          <w:sz w:val="26"/>
          <w:szCs w:val="26"/>
          <w:lang w:val="ru-RU"/>
        </w:rPr>
        <w:t xml:space="preserve"> </w:t>
      </w:r>
      <w:proofErr w:type="spellStart"/>
      <w:r w:rsidRPr="001F7D0C">
        <w:rPr>
          <w:color w:val="00000A"/>
          <w:sz w:val="26"/>
          <w:szCs w:val="26"/>
          <w:lang w:val="ru-RU"/>
        </w:rPr>
        <w:t>літератури</w:t>
      </w:r>
      <w:proofErr w:type="spellEnd"/>
      <w:r w:rsidRPr="001F7D0C">
        <w:rPr>
          <w:color w:val="00000A"/>
          <w:sz w:val="26"/>
          <w:szCs w:val="26"/>
          <w:lang w:val="ru-RU"/>
        </w:rPr>
        <w:t xml:space="preserve">. </w:t>
      </w:r>
      <w:proofErr w:type="spellStart"/>
      <w:r w:rsidRPr="001F7D0C">
        <w:rPr>
          <w:color w:val="00000A"/>
          <w:sz w:val="26"/>
          <w:szCs w:val="26"/>
          <w:lang w:val="ru-RU"/>
        </w:rPr>
        <w:t>Граматичні</w:t>
      </w:r>
      <w:proofErr w:type="spellEnd"/>
      <w:r w:rsidRPr="001F7D0C">
        <w:rPr>
          <w:color w:val="00000A"/>
          <w:sz w:val="26"/>
          <w:szCs w:val="26"/>
          <w:lang w:val="ru-RU"/>
        </w:rPr>
        <w:t xml:space="preserve"> </w:t>
      </w:r>
      <w:proofErr w:type="spellStart"/>
      <w:r w:rsidRPr="001F7D0C">
        <w:rPr>
          <w:color w:val="00000A"/>
          <w:sz w:val="26"/>
          <w:szCs w:val="26"/>
          <w:lang w:val="ru-RU"/>
        </w:rPr>
        <w:t>труднощі</w:t>
      </w:r>
      <w:proofErr w:type="spellEnd"/>
      <w:r w:rsidRPr="001F7D0C">
        <w:rPr>
          <w:color w:val="00000A"/>
          <w:sz w:val="26"/>
          <w:szCs w:val="26"/>
          <w:lang w:val="ru-RU"/>
        </w:rPr>
        <w:t xml:space="preserve">, </w:t>
      </w:r>
      <w:proofErr w:type="spellStart"/>
      <w:r w:rsidRPr="001F7D0C">
        <w:rPr>
          <w:color w:val="00000A"/>
          <w:sz w:val="26"/>
          <w:szCs w:val="26"/>
          <w:lang w:val="ru-RU"/>
        </w:rPr>
        <w:t>лексичні</w:t>
      </w:r>
      <w:proofErr w:type="spellEnd"/>
      <w:r w:rsidRPr="001F7D0C">
        <w:rPr>
          <w:color w:val="00000A"/>
          <w:sz w:val="26"/>
          <w:szCs w:val="26"/>
          <w:lang w:val="ru-RU"/>
        </w:rPr>
        <w:t xml:space="preserve">, </w:t>
      </w:r>
      <w:proofErr w:type="spellStart"/>
      <w:r w:rsidRPr="001F7D0C">
        <w:rPr>
          <w:color w:val="00000A"/>
          <w:sz w:val="26"/>
          <w:szCs w:val="26"/>
          <w:lang w:val="ru-RU"/>
        </w:rPr>
        <w:t>термінологічні</w:t>
      </w:r>
      <w:proofErr w:type="spellEnd"/>
      <w:r w:rsidRPr="001F7D0C">
        <w:rPr>
          <w:color w:val="00000A"/>
          <w:sz w:val="26"/>
          <w:szCs w:val="26"/>
          <w:lang w:val="ru-RU"/>
        </w:rPr>
        <w:t>, та жанрово-</w:t>
      </w:r>
      <w:proofErr w:type="spellStart"/>
      <w:r w:rsidRPr="001F7D0C">
        <w:rPr>
          <w:color w:val="00000A"/>
          <w:sz w:val="26"/>
          <w:szCs w:val="26"/>
          <w:lang w:val="ru-RU"/>
        </w:rPr>
        <w:t>стилістичні</w:t>
      </w:r>
      <w:proofErr w:type="spellEnd"/>
      <w:r w:rsidRPr="001F7D0C">
        <w:rPr>
          <w:color w:val="00000A"/>
          <w:sz w:val="26"/>
          <w:szCs w:val="26"/>
          <w:lang w:val="ru-RU"/>
        </w:rPr>
        <w:t xml:space="preserve"> </w:t>
      </w:r>
      <w:proofErr w:type="spellStart"/>
      <w:r w:rsidRPr="001F7D0C">
        <w:rPr>
          <w:color w:val="00000A"/>
          <w:sz w:val="26"/>
          <w:szCs w:val="26"/>
          <w:lang w:val="ru-RU"/>
        </w:rPr>
        <w:t>проблеми</w:t>
      </w:r>
      <w:proofErr w:type="spellEnd"/>
      <w:r w:rsidRPr="001F7D0C">
        <w:rPr>
          <w:color w:val="00000A"/>
          <w:sz w:val="26"/>
          <w:szCs w:val="26"/>
          <w:lang w:val="ru-RU"/>
        </w:rPr>
        <w:t xml:space="preserve"> / В.</w:t>
      </w:r>
      <w:r w:rsidRPr="001F7D0C">
        <w:rPr>
          <w:color w:val="00000A"/>
          <w:sz w:val="24"/>
          <w:szCs w:val="24"/>
          <w:lang w:val="ru-RU"/>
        </w:rPr>
        <w:t>І.</w:t>
      </w:r>
      <w:r w:rsidRPr="001F7D0C">
        <w:rPr>
          <w:color w:val="00000A"/>
          <w:sz w:val="26"/>
          <w:szCs w:val="26"/>
          <w:lang w:val="ru-RU"/>
        </w:rPr>
        <w:t xml:space="preserve"> Кар</w:t>
      </w:r>
      <w:r w:rsidR="00007AE5">
        <w:rPr>
          <w:color w:val="00000A"/>
          <w:sz w:val="26"/>
          <w:szCs w:val="26"/>
          <w:lang w:val="ru-RU"/>
        </w:rPr>
        <w:t xml:space="preserve">абан. </w:t>
      </w:r>
      <w:proofErr w:type="spellStart"/>
      <w:r w:rsidR="00007AE5">
        <w:rPr>
          <w:color w:val="00000A"/>
          <w:sz w:val="26"/>
          <w:szCs w:val="26"/>
          <w:lang w:val="ru-RU"/>
        </w:rPr>
        <w:t>Вінниця</w:t>
      </w:r>
      <w:proofErr w:type="spellEnd"/>
      <w:r w:rsidR="00007AE5">
        <w:rPr>
          <w:color w:val="00000A"/>
          <w:sz w:val="26"/>
          <w:szCs w:val="26"/>
          <w:lang w:val="ru-RU"/>
        </w:rPr>
        <w:t xml:space="preserve">: Нова книга, 2014. </w:t>
      </w:r>
      <w:r w:rsidRPr="001F7D0C">
        <w:rPr>
          <w:color w:val="00000A"/>
          <w:sz w:val="26"/>
          <w:szCs w:val="26"/>
          <w:lang w:val="ru-RU"/>
        </w:rPr>
        <w:t xml:space="preserve"> 567 с.</w:t>
      </w:r>
    </w:p>
    <w:p w:rsidR="00241DC8" w:rsidRPr="001F7D0C" w:rsidRDefault="00241DC8" w:rsidP="00241DC8">
      <w:pPr>
        <w:spacing w:line="15" w:lineRule="exact"/>
        <w:rPr>
          <w:color w:val="00000A"/>
          <w:sz w:val="26"/>
          <w:szCs w:val="26"/>
          <w:lang w:val="ru-RU"/>
        </w:rPr>
      </w:pPr>
    </w:p>
    <w:p w:rsidR="00241DC8" w:rsidRPr="001F7D0C" w:rsidRDefault="00241DC8" w:rsidP="00241DC8">
      <w:pPr>
        <w:widowControl/>
        <w:numPr>
          <w:ilvl w:val="0"/>
          <w:numId w:val="14"/>
        </w:numPr>
        <w:tabs>
          <w:tab w:val="left" w:pos="620"/>
        </w:tabs>
        <w:autoSpaceDE/>
        <w:autoSpaceDN/>
        <w:spacing w:line="235" w:lineRule="auto"/>
        <w:jc w:val="both"/>
        <w:rPr>
          <w:color w:val="00000A"/>
          <w:sz w:val="26"/>
          <w:szCs w:val="26"/>
          <w:lang w:val="ru-RU"/>
        </w:rPr>
      </w:pPr>
      <w:r w:rsidRPr="001F7D0C">
        <w:rPr>
          <w:color w:val="00000A"/>
          <w:sz w:val="26"/>
          <w:szCs w:val="26"/>
          <w:lang w:val="ru-RU"/>
        </w:rPr>
        <w:t xml:space="preserve">Карабан В.І., </w:t>
      </w:r>
      <w:proofErr w:type="spellStart"/>
      <w:r w:rsidRPr="001F7D0C">
        <w:rPr>
          <w:color w:val="00000A"/>
          <w:sz w:val="26"/>
          <w:szCs w:val="26"/>
          <w:lang w:val="ru-RU"/>
        </w:rPr>
        <w:t>Мейс</w:t>
      </w:r>
      <w:proofErr w:type="spellEnd"/>
      <w:r w:rsidRPr="001F7D0C">
        <w:rPr>
          <w:color w:val="00000A"/>
          <w:sz w:val="26"/>
          <w:szCs w:val="26"/>
          <w:lang w:val="ru-RU"/>
        </w:rPr>
        <w:t xml:space="preserve"> Дж. Переклад з </w:t>
      </w:r>
      <w:proofErr w:type="spellStart"/>
      <w:r w:rsidRPr="001F7D0C">
        <w:rPr>
          <w:color w:val="00000A"/>
          <w:sz w:val="26"/>
          <w:szCs w:val="26"/>
          <w:lang w:val="ru-RU"/>
        </w:rPr>
        <w:t>української</w:t>
      </w:r>
      <w:proofErr w:type="spellEnd"/>
      <w:r w:rsidRPr="001F7D0C">
        <w:rPr>
          <w:color w:val="00000A"/>
          <w:sz w:val="26"/>
          <w:szCs w:val="26"/>
          <w:lang w:val="ru-RU"/>
        </w:rPr>
        <w:t xml:space="preserve"> </w:t>
      </w:r>
      <w:proofErr w:type="spellStart"/>
      <w:r w:rsidRPr="001F7D0C">
        <w:rPr>
          <w:color w:val="00000A"/>
          <w:sz w:val="26"/>
          <w:szCs w:val="26"/>
          <w:lang w:val="ru-RU"/>
        </w:rPr>
        <w:t>мови</w:t>
      </w:r>
      <w:proofErr w:type="spellEnd"/>
      <w:r w:rsidRPr="001F7D0C">
        <w:rPr>
          <w:color w:val="00000A"/>
          <w:sz w:val="26"/>
          <w:szCs w:val="26"/>
          <w:lang w:val="ru-RU"/>
        </w:rPr>
        <w:t xml:space="preserve"> на </w:t>
      </w:r>
      <w:proofErr w:type="spellStart"/>
      <w:proofErr w:type="gramStart"/>
      <w:r w:rsidRPr="001F7D0C">
        <w:rPr>
          <w:color w:val="00000A"/>
          <w:sz w:val="26"/>
          <w:szCs w:val="26"/>
          <w:lang w:val="ru-RU"/>
        </w:rPr>
        <w:t>англ</w:t>
      </w:r>
      <w:proofErr w:type="gramEnd"/>
      <w:r w:rsidRPr="001F7D0C">
        <w:rPr>
          <w:color w:val="00000A"/>
          <w:sz w:val="26"/>
          <w:szCs w:val="26"/>
          <w:lang w:val="ru-RU"/>
        </w:rPr>
        <w:t>ійську</w:t>
      </w:r>
      <w:proofErr w:type="spellEnd"/>
      <w:r w:rsidRPr="001F7D0C">
        <w:rPr>
          <w:color w:val="00000A"/>
          <w:sz w:val="26"/>
          <w:szCs w:val="26"/>
          <w:lang w:val="ru-RU"/>
        </w:rPr>
        <w:t xml:space="preserve"> </w:t>
      </w:r>
      <w:proofErr w:type="spellStart"/>
      <w:r w:rsidRPr="001F7D0C">
        <w:rPr>
          <w:color w:val="00000A"/>
          <w:sz w:val="26"/>
          <w:szCs w:val="26"/>
          <w:lang w:val="ru-RU"/>
        </w:rPr>
        <w:t>мову</w:t>
      </w:r>
      <w:proofErr w:type="spellEnd"/>
      <w:r w:rsidRPr="001F7D0C">
        <w:rPr>
          <w:color w:val="00000A"/>
          <w:sz w:val="26"/>
          <w:szCs w:val="26"/>
          <w:lang w:val="ru-RU"/>
        </w:rPr>
        <w:t>: [</w:t>
      </w:r>
      <w:proofErr w:type="spellStart"/>
      <w:r w:rsidRPr="001F7D0C">
        <w:rPr>
          <w:color w:val="00000A"/>
          <w:sz w:val="26"/>
          <w:szCs w:val="26"/>
          <w:lang w:val="ru-RU"/>
        </w:rPr>
        <w:t>Навчальний</w:t>
      </w:r>
      <w:proofErr w:type="spellEnd"/>
      <w:r w:rsidRPr="001F7D0C">
        <w:rPr>
          <w:color w:val="00000A"/>
          <w:sz w:val="26"/>
          <w:szCs w:val="26"/>
          <w:lang w:val="ru-RU"/>
        </w:rPr>
        <w:t xml:space="preserve"> </w:t>
      </w:r>
      <w:proofErr w:type="spellStart"/>
      <w:proofErr w:type="gramStart"/>
      <w:r w:rsidRPr="001F7D0C">
        <w:rPr>
          <w:color w:val="00000A"/>
          <w:sz w:val="26"/>
          <w:szCs w:val="26"/>
          <w:lang w:val="ru-RU"/>
        </w:rPr>
        <w:t>пос</w:t>
      </w:r>
      <w:proofErr w:type="gramEnd"/>
      <w:r w:rsidRPr="001F7D0C">
        <w:rPr>
          <w:color w:val="00000A"/>
          <w:sz w:val="26"/>
          <w:szCs w:val="26"/>
          <w:lang w:val="ru-RU"/>
        </w:rPr>
        <w:t>ібник-довідник</w:t>
      </w:r>
      <w:proofErr w:type="spellEnd"/>
      <w:r w:rsidRPr="001F7D0C">
        <w:rPr>
          <w:color w:val="00000A"/>
          <w:sz w:val="26"/>
          <w:szCs w:val="26"/>
          <w:lang w:val="ru-RU"/>
        </w:rPr>
        <w:t xml:space="preserve"> для </w:t>
      </w:r>
      <w:proofErr w:type="spellStart"/>
      <w:r w:rsidRPr="001F7D0C">
        <w:rPr>
          <w:color w:val="00000A"/>
          <w:sz w:val="26"/>
          <w:szCs w:val="26"/>
          <w:lang w:val="ru-RU"/>
        </w:rPr>
        <w:t>студентів</w:t>
      </w:r>
      <w:proofErr w:type="spellEnd"/>
      <w:r w:rsidRPr="001F7D0C">
        <w:rPr>
          <w:color w:val="00000A"/>
          <w:sz w:val="26"/>
          <w:szCs w:val="26"/>
          <w:lang w:val="ru-RU"/>
        </w:rPr>
        <w:t xml:space="preserve"> </w:t>
      </w:r>
      <w:proofErr w:type="spellStart"/>
      <w:r w:rsidRPr="001F7D0C">
        <w:rPr>
          <w:color w:val="00000A"/>
          <w:sz w:val="26"/>
          <w:szCs w:val="26"/>
          <w:lang w:val="ru-RU"/>
        </w:rPr>
        <w:t>вищих</w:t>
      </w:r>
      <w:proofErr w:type="spellEnd"/>
      <w:r w:rsidRPr="001F7D0C">
        <w:rPr>
          <w:color w:val="00000A"/>
          <w:sz w:val="26"/>
          <w:szCs w:val="26"/>
          <w:lang w:val="ru-RU"/>
        </w:rPr>
        <w:t xml:space="preserve"> </w:t>
      </w:r>
      <w:proofErr w:type="spellStart"/>
      <w:r w:rsidRPr="001F7D0C">
        <w:rPr>
          <w:color w:val="00000A"/>
          <w:sz w:val="26"/>
          <w:szCs w:val="26"/>
          <w:lang w:val="ru-RU"/>
        </w:rPr>
        <w:t>закладів</w:t>
      </w:r>
      <w:proofErr w:type="spellEnd"/>
      <w:r w:rsidRPr="001F7D0C">
        <w:rPr>
          <w:color w:val="00000A"/>
          <w:sz w:val="26"/>
          <w:szCs w:val="26"/>
          <w:lang w:val="ru-RU"/>
        </w:rPr>
        <w:t xml:space="preserve"> </w:t>
      </w:r>
      <w:proofErr w:type="spellStart"/>
      <w:r w:rsidRPr="001F7D0C">
        <w:rPr>
          <w:color w:val="00000A"/>
          <w:sz w:val="26"/>
          <w:szCs w:val="26"/>
          <w:lang w:val="ru-RU"/>
        </w:rPr>
        <w:t>осв</w:t>
      </w:r>
      <w:r w:rsidR="00007AE5">
        <w:rPr>
          <w:color w:val="00000A"/>
          <w:sz w:val="26"/>
          <w:szCs w:val="26"/>
          <w:lang w:val="ru-RU"/>
        </w:rPr>
        <w:t>іти</w:t>
      </w:r>
      <w:proofErr w:type="spellEnd"/>
      <w:r w:rsidR="00007AE5">
        <w:rPr>
          <w:color w:val="00000A"/>
          <w:sz w:val="26"/>
          <w:szCs w:val="26"/>
          <w:lang w:val="ru-RU"/>
        </w:rPr>
        <w:t xml:space="preserve">] / В.І Карабан., </w:t>
      </w:r>
      <w:proofErr w:type="spellStart"/>
      <w:r w:rsidR="00007AE5">
        <w:rPr>
          <w:color w:val="00000A"/>
          <w:sz w:val="26"/>
          <w:szCs w:val="26"/>
          <w:lang w:val="ru-RU"/>
        </w:rPr>
        <w:t>Мейс</w:t>
      </w:r>
      <w:proofErr w:type="spellEnd"/>
      <w:r w:rsidR="00007AE5">
        <w:rPr>
          <w:color w:val="00000A"/>
          <w:sz w:val="26"/>
          <w:szCs w:val="26"/>
          <w:lang w:val="ru-RU"/>
        </w:rPr>
        <w:t xml:space="preserve"> Дж. </w:t>
      </w:r>
      <w:proofErr w:type="spellStart"/>
      <w:r w:rsidRPr="001F7D0C">
        <w:rPr>
          <w:color w:val="00000A"/>
          <w:sz w:val="26"/>
          <w:szCs w:val="26"/>
          <w:lang w:val="ru-RU"/>
        </w:rPr>
        <w:t>Вінниця</w:t>
      </w:r>
      <w:proofErr w:type="spellEnd"/>
      <w:r w:rsidRPr="001F7D0C">
        <w:rPr>
          <w:color w:val="00000A"/>
          <w:sz w:val="26"/>
          <w:szCs w:val="26"/>
          <w:lang w:val="ru-RU"/>
        </w:rPr>
        <w:t>: Нова книг</w:t>
      </w:r>
      <w:r w:rsidR="00007AE5">
        <w:rPr>
          <w:color w:val="00000A"/>
          <w:sz w:val="26"/>
          <w:szCs w:val="26"/>
          <w:lang w:val="ru-RU"/>
        </w:rPr>
        <w:t xml:space="preserve">а, 2013. </w:t>
      </w:r>
      <w:r w:rsidRPr="001F7D0C">
        <w:rPr>
          <w:color w:val="00000A"/>
          <w:sz w:val="26"/>
          <w:szCs w:val="26"/>
          <w:lang w:val="ru-RU"/>
        </w:rPr>
        <w:t xml:space="preserve"> 608 с.</w:t>
      </w:r>
    </w:p>
    <w:p w:rsidR="00241DC8" w:rsidRPr="001F7D0C" w:rsidRDefault="00241DC8" w:rsidP="00241DC8">
      <w:pPr>
        <w:spacing w:line="19" w:lineRule="exact"/>
        <w:rPr>
          <w:color w:val="00000A"/>
          <w:sz w:val="26"/>
          <w:szCs w:val="26"/>
          <w:lang w:val="ru-RU"/>
        </w:rPr>
      </w:pPr>
    </w:p>
    <w:p w:rsidR="00241DC8" w:rsidRPr="001F7D0C" w:rsidRDefault="00241DC8" w:rsidP="00241DC8">
      <w:pPr>
        <w:widowControl/>
        <w:numPr>
          <w:ilvl w:val="0"/>
          <w:numId w:val="14"/>
        </w:numPr>
        <w:tabs>
          <w:tab w:val="left" w:pos="620"/>
        </w:tabs>
        <w:autoSpaceDE/>
        <w:autoSpaceDN/>
        <w:spacing w:line="232" w:lineRule="auto"/>
        <w:rPr>
          <w:color w:val="00000A"/>
          <w:sz w:val="26"/>
          <w:szCs w:val="26"/>
          <w:lang w:val="ru-RU"/>
        </w:rPr>
      </w:pPr>
      <w:r w:rsidRPr="001F7D0C">
        <w:rPr>
          <w:color w:val="00000A"/>
          <w:sz w:val="26"/>
          <w:szCs w:val="26"/>
          <w:lang w:val="ru-RU"/>
        </w:rPr>
        <w:t xml:space="preserve">Коваленко А.Я. </w:t>
      </w:r>
      <w:proofErr w:type="spellStart"/>
      <w:r w:rsidRPr="001F7D0C">
        <w:rPr>
          <w:color w:val="00000A"/>
          <w:sz w:val="26"/>
          <w:szCs w:val="26"/>
          <w:lang w:val="ru-RU"/>
        </w:rPr>
        <w:t>Загальний</w:t>
      </w:r>
      <w:proofErr w:type="spellEnd"/>
      <w:r w:rsidRPr="001F7D0C">
        <w:rPr>
          <w:color w:val="00000A"/>
          <w:sz w:val="26"/>
          <w:szCs w:val="26"/>
          <w:lang w:val="ru-RU"/>
        </w:rPr>
        <w:t xml:space="preserve"> курс </w:t>
      </w:r>
      <w:proofErr w:type="spellStart"/>
      <w:r w:rsidRPr="001F7D0C">
        <w:rPr>
          <w:color w:val="00000A"/>
          <w:sz w:val="26"/>
          <w:szCs w:val="26"/>
          <w:lang w:val="ru-RU"/>
        </w:rPr>
        <w:t>науково-технічного</w:t>
      </w:r>
      <w:proofErr w:type="spellEnd"/>
      <w:r w:rsidRPr="001F7D0C">
        <w:rPr>
          <w:color w:val="00000A"/>
          <w:sz w:val="26"/>
          <w:szCs w:val="26"/>
          <w:lang w:val="ru-RU"/>
        </w:rPr>
        <w:t xml:space="preserve"> перекладу</w:t>
      </w:r>
      <w:r w:rsidR="00007AE5">
        <w:rPr>
          <w:color w:val="00000A"/>
          <w:sz w:val="26"/>
          <w:szCs w:val="26"/>
          <w:lang w:val="ru-RU"/>
        </w:rPr>
        <w:t xml:space="preserve"> / А.Я Коваленко. </w:t>
      </w:r>
      <w:proofErr w:type="spellStart"/>
      <w:r w:rsidR="00007AE5">
        <w:rPr>
          <w:color w:val="00000A"/>
          <w:sz w:val="26"/>
          <w:szCs w:val="26"/>
          <w:lang w:val="ru-RU"/>
        </w:rPr>
        <w:t>Київ</w:t>
      </w:r>
      <w:proofErr w:type="spellEnd"/>
      <w:r w:rsidR="00007AE5">
        <w:rPr>
          <w:color w:val="00000A"/>
          <w:sz w:val="26"/>
          <w:szCs w:val="26"/>
          <w:lang w:val="ru-RU"/>
        </w:rPr>
        <w:t xml:space="preserve">, 2012. </w:t>
      </w:r>
      <w:r w:rsidRPr="001F7D0C">
        <w:rPr>
          <w:color w:val="00000A"/>
          <w:sz w:val="26"/>
          <w:szCs w:val="26"/>
          <w:lang w:val="ru-RU"/>
        </w:rPr>
        <w:t>320 с.</w:t>
      </w:r>
    </w:p>
    <w:p w:rsidR="00241DC8" w:rsidRPr="001F7D0C" w:rsidRDefault="00241DC8" w:rsidP="00241DC8">
      <w:pPr>
        <w:spacing w:line="2" w:lineRule="exact"/>
        <w:rPr>
          <w:color w:val="00000A"/>
          <w:sz w:val="26"/>
          <w:szCs w:val="26"/>
          <w:lang w:val="ru-RU"/>
        </w:rPr>
      </w:pPr>
    </w:p>
    <w:p w:rsidR="00241DC8" w:rsidRPr="00007AE5" w:rsidRDefault="00241DC8" w:rsidP="00007AE5">
      <w:pPr>
        <w:widowControl/>
        <w:numPr>
          <w:ilvl w:val="0"/>
          <w:numId w:val="14"/>
        </w:numPr>
        <w:tabs>
          <w:tab w:val="left" w:pos="620"/>
        </w:tabs>
        <w:autoSpaceDE/>
        <w:autoSpaceDN/>
        <w:rPr>
          <w:color w:val="00000A"/>
          <w:sz w:val="26"/>
          <w:szCs w:val="26"/>
          <w:lang w:val="ru-RU"/>
        </w:rPr>
      </w:pPr>
      <w:r w:rsidRPr="001F7D0C">
        <w:rPr>
          <w:color w:val="00000A"/>
          <w:sz w:val="26"/>
          <w:szCs w:val="26"/>
          <w:lang w:val="ru-RU"/>
        </w:rPr>
        <w:t>Комиссаров В. Н. Общая теория перевода: [учебное пособие] / Комиссаров В. Н</w:t>
      </w:r>
      <w:r w:rsidR="00007AE5">
        <w:rPr>
          <w:color w:val="00000A"/>
          <w:sz w:val="26"/>
          <w:szCs w:val="26"/>
        </w:rPr>
        <w:t xml:space="preserve"> М.: </w:t>
      </w:r>
      <w:proofErr w:type="spellStart"/>
      <w:r w:rsidR="00007AE5">
        <w:rPr>
          <w:color w:val="00000A"/>
          <w:sz w:val="26"/>
          <w:szCs w:val="26"/>
        </w:rPr>
        <w:t>ЧеРо</w:t>
      </w:r>
      <w:proofErr w:type="spellEnd"/>
      <w:r w:rsidR="00007AE5">
        <w:rPr>
          <w:color w:val="00000A"/>
          <w:sz w:val="26"/>
          <w:szCs w:val="26"/>
        </w:rPr>
        <w:t>, 2010.</w:t>
      </w:r>
      <w:r w:rsidRPr="00007AE5">
        <w:rPr>
          <w:color w:val="00000A"/>
          <w:sz w:val="26"/>
          <w:szCs w:val="26"/>
        </w:rPr>
        <w:t xml:space="preserve"> 136 с.</w:t>
      </w:r>
    </w:p>
    <w:p w:rsidR="00241DC8" w:rsidRDefault="00241DC8" w:rsidP="00241DC8">
      <w:pPr>
        <w:spacing w:line="13" w:lineRule="exact"/>
        <w:rPr>
          <w:color w:val="00000A"/>
          <w:sz w:val="26"/>
          <w:szCs w:val="26"/>
        </w:rPr>
      </w:pPr>
    </w:p>
    <w:p w:rsidR="00241DC8" w:rsidRDefault="00241DC8" w:rsidP="00241DC8">
      <w:pPr>
        <w:widowControl/>
        <w:numPr>
          <w:ilvl w:val="0"/>
          <w:numId w:val="14"/>
        </w:numPr>
        <w:tabs>
          <w:tab w:val="left" w:pos="620"/>
        </w:tabs>
        <w:autoSpaceDE/>
        <w:autoSpaceDN/>
        <w:spacing w:line="232" w:lineRule="auto"/>
        <w:rPr>
          <w:color w:val="00000A"/>
          <w:sz w:val="26"/>
          <w:szCs w:val="26"/>
          <w:lang w:val="ru-RU"/>
        </w:rPr>
      </w:pPr>
      <w:proofErr w:type="spellStart"/>
      <w:r w:rsidRPr="001F7D0C">
        <w:rPr>
          <w:color w:val="00000A"/>
          <w:sz w:val="26"/>
          <w:szCs w:val="26"/>
          <w:lang w:val="ru-RU"/>
        </w:rPr>
        <w:t>Корунець</w:t>
      </w:r>
      <w:proofErr w:type="spellEnd"/>
      <w:r w:rsidRPr="001F7D0C">
        <w:rPr>
          <w:color w:val="00000A"/>
          <w:sz w:val="26"/>
          <w:szCs w:val="26"/>
          <w:lang w:val="ru-RU"/>
        </w:rPr>
        <w:t xml:space="preserve"> І.В. </w:t>
      </w:r>
      <w:proofErr w:type="spellStart"/>
      <w:r w:rsidRPr="001F7D0C">
        <w:rPr>
          <w:color w:val="00000A"/>
          <w:sz w:val="26"/>
          <w:szCs w:val="26"/>
          <w:lang w:val="ru-RU"/>
        </w:rPr>
        <w:t>Теорія</w:t>
      </w:r>
      <w:proofErr w:type="spellEnd"/>
      <w:r w:rsidRPr="001F7D0C">
        <w:rPr>
          <w:color w:val="00000A"/>
          <w:sz w:val="26"/>
          <w:szCs w:val="26"/>
          <w:lang w:val="ru-RU"/>
        </w:rPr>
        <w:t xml:space="preserve"> і практика перекладу (</w:t>
      </w:r>
      <w:proofErr w:type="spellStart"/>
      <w:r w:rsidRPr="001F7D0C">
        <w:rPr>
          <w:color w:val="00000A"/>
          <w:sz w:val="26"/>
          <w:szCs w:val="26"/>
          <w:lang w:val="ru-RU"/>
        </w:rPr>
        <w:t>аспектний</w:t>
      </w:r>
      <w:proofErr w:type="spellEnd"/>
      <w:r w:rsidRPr="001F7D0C">
        <w:rPr>
          <w:color w:val="00000A"/>
          <w:sz w:val="26"/>
          <w:szCs w:val="26"/>
          <w:lang w:val="ru-RU"/>
        </w:rPr>
        <w:t xml:space="preserve"> переклад): [</w:t>
      </w:r>
      <w:proofErr w:type="spellStart"/>
      <w:proofErr w:type="gramStart"/>
      <w:r w:rsidRPr="001F7D0C">
        <w:rPr>
          <w:color w:val="00000A"/>
          <w:sz w:val="26"/>
          <w:szCs w:val="26"/>
          <w:lang w:val="ru-RU"/>
        </w:rPr>
        <w:t>п</w:t>
      </w:r>
      <w:proofErr w:type="gramEnd"/>
      <w:r w:rsidRPr="001F7D0C">
        <w:rPr>
          <w:color w:val="00000A"/>
          <w:sz w:val="26"/>
          <w:szCs w:val="26"/>
          <w:lang w:val="ru-RU"/>
        </w:rPr>
        <w:t>ідручник</w:t>
      </w:r>
      <w:proofErr w:type="spellEnd"/>
      <w:r w:rsidRPr="001F7D0C">
        <w:rPr>
          <w:color w:val="00000A"/>
          <w:sz w:val="26"/>
          <w:szCs w:val="26"/>
          <w:lang w:val="ru-RU"/>
        </w:rPr>
        <w:t xml:space="preserve">] / І.В </w:t>
      </w:r>
      <w:proofErr w:type="spellStart"/>
      <w:r w:rsidRPr="001F7D0C">
        <w:rPr>
          <w:color w:val="00000A"/>
          <w:sz w:val="26"/>
          <w:szCs w:val="26"/>
          <w:lang w:val="ru-RU"/>
        </w:rPr>
        <w:t>Кор</w:t>
      </w:r>
      <w:r w:rsidR="00007AE5">
        <w:rPr>
          <w:color w:val="00000A"/>
          <w:sz w:val="26"/>
          <w:szCs w:val="26"/>
          <w:lang w:val="ru-RU"/>
        </w:rPr>
        <w:t>унець</w:t>
      </w:r>
      <w:proofErr w:type="spellEnd"/>
      <w:r w:rsidR="00007AE5">
        <w:rPr>
          <w:color w:val="00000A"/>
          <w:sz w:val="26"/>
          <w:szCs w:val="26"/>
          <w:lang w:val="ru-RU"/>
        </w:rPr>
        <w:t xml:space="preserve">. </w:t>
      </w:r>
      <w:proofErr w:type="spellStart"/>
      <w:r w:rsidR="00007AE5">
        <w:rPr>
          <w:color w:val="00000A"/>
          <w:sz w:val="26"/>
          <w:szCs w:val="26"/>
          <w:lang w:val="ru-RU"/>
        </w:rPr>
        <w:t>Вінниця</w:t>
      </w:r>
      <w:proofErr w:type="spellEnd"/>
      <w:r w:rsidR="00007AE5">
        <w:rPr>
          <w:color w:val="00000A"/>
          <w:sz w:val="26"/>
          <w:szCs w:val="26"/>
          <w:lang w:val="ru-RU"/>
        </w:rPr>
        <w:t>: Нова книга, 2011.</w:t>
      </w:r>
      <w:r w:rsidRPr="001F7D0C">
        <w:rPr>
          <w:color w:val="00000A"/>
          <w:sz w:val="26"/>
          <w:szCs w:val="26"/>
          <w:lang w:val="ru-RU"/>
        </w:rPr>
        <w:t xml:space="preserve"> 448 с.</w:t>
      </w:r>
    </w:p>
    <w:p w:rsidR="00241DC8" w:rsidRDefault="00241DC8" w:rsidP="00241DC8">
      <w:pPr>
        <w:tabs>
          <w:tab w:val="left" w:pos="620"/>
        </w:tabs>
        <w:spacing w:line="232" w:lineRule="auto"/>
        <w:rPr>
          <w:color w:val="00000A"/>
          <w:sz w:val="26"/>
          <w:szCs w:val="26"/>
          <w:lang w:val="ru-RU"/>
        </w:rPr>
      </w:pPr>
    </w:p>
    <w:p w:rsidR="00241DC8" w:rsidRPr="001F7D0C" w:rsidRDefault="00241DC8" w:rsidP="00241DC8">
      <w:pPr>
        <w:pStyle w:val="a4"/>
        <w:widowControl/>
        <w:numPr>
          <w:ilvl w:val="0"/>
          <w:numId w:val="15"/>
        </w:numPr>
        <w:tabs>
          <w:tab w:val="left" w:pos="620"/>
        </w:tabs>
        <w:autoSpaceDE/>
        <w:autoSpaceDN/>
        <w:spacing w:line="232" w:lineRule="auto"/>
        <w:contextualSpacing/>
        <w:rPr>
          <w:color w:val="00000A"/>
          <w:sz w:val="26"/>
          <w:szCs w:val="26"/>
          <w:lang w:val="ru-RU"/>
        </w:rPr>
      </w:pPr>
      <w:r w:rsidRPr="001F7D0C">
        <w:rPr>
          <w:color w:val="00000A"/>
          <w:sz w:val="26"/>
          <w:szCs w:val="26"/>
          <w:lang w:val="ru-RU"/>
        </w:rPr>
        <w:t xml:space="preserve">Левицкая Т. Р., </w:t>
      </w:r>
      <w:proofErr w:type="spellStart"/>
      <w:r w:rsidRPr="001F7D0C">
        <w:rPr>
          <w:color w:val="00000A"/>
          <w:sz w:val="26"/>
          <w:szCs w:val="26"/>
          <w:lang w:val="ru-RU"/>
        </w:rPr>
        <w:t>Фитерман</w:t>
      </w:r>
      <w:proofErr w:type="spellEnd"/>
      <w:r w:rsidRPr="001F7D0C">
        <w:rPr>
          <w:color w:val="00000A"/>
          <w:sz w:val="26"/>
          <w:szCs w:val="26"/>
          <w:lang w:val="ru-RU"/>
        </w:rPr>
        <w:t xml:space="preserve"> А. Теория и практика перевода с английского языка на русский</w:t>
      </w:r>
      <w:r w:rsidR="00007AE5">
        <w:rPr>
          <w:color w:val="00000A"/>
          <w:sz w:val="26"/>
          <w:szCs w:val="26"/>
          <w:lang w:val="ru-RU"/>
        </w:rPr>
        <w:t xml:space="preserve"> / Т. </w:t>
      </w:r>
      <w:proofErr w:type="gramStart"/>
      <w:r w:rsidR="00007AE5">
        <w:rPr>
          <w:color w:val="00000A"/>
          <w:sz w:val="26"/>
          <w:szCs w:val="26"/>
          <w:lang w:val="ru-RU"/>
        </w:rPr>
        <w:t>Р</w:t>
      </w:r>
      <w:proofErr w:type="gramEnd"/>
      <w:r w:rsidR="00007AE5">
        <w:rPr>
          <w:color w:val="00000A"/>
          <w:sz w:val="26"/>
          <w:szCs w:val="26"/>
          <w:lang w:val="ru-RU"/>
        </w:rPr>
        <w:t xml:space="preserve"> Левицкая, А. </w:t>
      </w:r>
      <w:proofErr w:type="spellStart"/>
      <w:r w:rsidR="00007AE5">
        <w:rPr>
          <w:color w:val="00000A"/>
          <w:sz w:val="26"/>
          <w:szCs w:val="26"/>
          <w:lang w:val="ru-RU"/>
        </w:rPr>
        <w:t>Фитерман</w:t>
      </w:r>
      <w:proofErr w:type="spellEnd"/>
      <w:r w:rsidR="00007AE5">
        <w:rPr>
          <w:color w:val="00000A"/>
          <w:sz w:val="26"/>
          <w:szCs w:val="26"/>
          <w:lang w:val="ru-RU"/>
        </w:rPr>
        <w:t xml:space="preserve">.  Москва, 1963. </w:t>
      </w:r>
      <w:r w:rsidRPr="001F7D0C">
        <w:rPr>
          <w:color w:val="00000A"/>
          <w:sz w:val="26"/>
          <w:szCs w:val="26"/>
          <w:lang w:val="ru-RU"/>
        </w:rPr>
        <w:t>263 с.</w:t>
      </w:r>
    </w:p>
    <w:p w:rsidR="00241DC8" w:rsidRPr="001F7D0C" w:rsidRDefault="00241DC8" w:rsidP="00241DC8">
      <w:pPr>
        <w:spacing w:line="17" w:lineRule="exact"/>
        <w:rPr>
          <w:color w:val="00000A"/>
          <w:sz w:val="26"/>
          <w:szCs w:val="26"/>
          <w:lang w:val="ru-RU"/>
        </w:rPr>
      </w:pPr>
    </w:p>
    <w:p w:rsidR="00241DC8" w:rsidRPr="001F7D0C" w:rsidRDefault="00241DC8" w:rsidP="00241DC8">
      <w:pPr>
        <w:widowControl/>
        <w:numPr>
          <w:ilvl w:val="0"/>
          <w:numId w:val="15"/>
        </w:numPr>
        <w:tabs>
          <w:tab w:val="left" w:pos="620"/>
        </w:tabs>
        <w:autoSpaceDE/>
        <w:autoSpaceDN/>
        <w:spacing w:line="235" w:lineRule="auto"/>
        <w:jc w:val="both"/>
        <w:rPr>
          <w:color w:val="00000A"/>
          <w:sz w:val="26"/>
          <w:szCs w:val="26"/>
          <w:lang w:val="ru-RU"/>
        </w:rPr>
      </w:pPr>
      <w:r w:rsidRPr="001F7D0C">
        <w:rPr>
          <w:color w:val="00000A"/>
          <w:sz w:val="26"/>
          <w:szCs w:val="26"/>
          <w:lang w:val="ru-RU"/>
        </w:rPr>
        <w:t xml:space="preserve">Славина Н. М., </w:t>
      </w:r>
      <w:proofErr w:type="spellStart"/>
      <w:r w:rsidRPr="001F7D0C">
        <w:rPr>
          <w:color w:val="00000A"/>
          <w:sz w:val="26"/>
          <w:szCs w:val="26"/>
          <w:lang w:val="ru-RU"/>
        </w:rPr>
        <w:t>Бударкевич</w:t>
      </w:r>
      <w:proofErr w:type="spellEnd"/>
      <w:r w:rsidRPr="001F7D0C">
        <w:rPr>
          <w:color w:val="00000A"/>
          <w:sz w:val="26"/>
          <w:szCs w:val="26"/>
          <w:lang w:val="ru-RU"/>
        </w:rPr>
        <w:t xml:space="preserve"> Н. М. Сборник упражнений по переводу с английского языка на русский / Н. </w:t>
      </w:r>
      <w:proofErr w:type="spellStart"/>
      <w:r w:rsidRPr="001F7D0C">
        <w:rPr>
          <w:color w:val="00000A"/>
          <w:sz w:val="26"/>
          <w:szCs w:val="26"/>
          <w:lang w:val="ru-RU"/>
        </w:rPr>
        <w:t>М.Славина</w:t>
      </w:r>
      <w:proofErr w:type="spellEnd"/>
      <w:r w:rsidRPr="001F7D0C">
        <w:rPr>
          <w:color w:val="00000A"/>
          <w:sz w:val="26"/>
          <w:szCs w:val="26"/>
          <w:lang w:val="ru-RU"/>
        </w:rPr>
        <w:t xml:space="preserve">, Н. М. </w:t>
      </w:r>
      <w:proofErr w:type="spellStart"/>
      <w:r w:rsidRPr="001F7D0C">
        <w:rPr>
          <w:color w:val="00000A"/>
          <w:sz w:val="26"/>
          <w:szCs w:val="26"/>
          <w:lang w:val="ru-RU"/>
        </w:rPr>
        <w:t>Бударке</w:t>
      </w:r>
      <w:r w:rsidR="00007AE5">
        <w:rPr>
          <w:color w:val="00000A"/>
          <w:sz w:val="26"/>
          <w:szCs w:val="26"/>
          <w:lang w:val="ru-RU"/>
        </w:rPr>
        <w:t>вич</w:t>
      </w:r>
      <w:proofErr w:type="spellEnd"/>
      <w:r w:rsidR="00007AE5">
        <w:rPr>
          <w:color w:val="00000A"/>
          <w:sz w:val="26"/>
          <w:szCs w:val="26"/>
          <w:lang w:val="ru-RU"/>
        </w:rPr>
        <w:t xml:space="preserve">.  М.: Высшая школа, 1974. </w:t>
      </w:r>
      <w:r w:rsidRPr="001F7D0C">
        <w:rPr>
          <w:color w:val="00000A"/>
          <w:sz w:val="26"/>
          <w:szCs w:val="26"/>
          <w:lang w:val="ru-RU"/>
        </w:rPr>
        <w:t xml:space="preserve"> 158 с.</w:t>
      </w:r>
    </w:p>
    <w:p w:rsidR="00241DC8" w:rsidRPr="001F7D0C" w:rsidRDefault="00241DC8" w:rsidP="00241DC8">
      <w:pPr>
        <w:spacing w:line="16" w:lineRule="exact"/>
        <w:rPr>
          <w:color w:val="00000A"/>
          <w:sz w:val="26"/>
          <w:szCs w:val="26"/>
          <w:lang w:val="ru-RU"/>
        </w:rPr>
      </w:pPr>
    </w:p>
    <w:p w:rsidR="00241DC8" w:rsidRPr="001F7D0C" w:rsidRDefault="00241DC8" w:rsidP="00241DC8">
      <w:pPr>
        <w:widowControl/>
        <w:numPr>
          <w:ilvl w:val="0"/>
          <w:numId w:val="15"/>
        </w:numPr>
        <w:tabs>
          <w:tab w:val="left" w:pos="685"/>
        </w:tabs>
        <w:autoSpaceDE/>
        <w:autoSpaceDN/>
        <w:spacing w:line="232" w:lineRule="auto"/>
        <w:rPr>
          <w:color w:val="00000A"/>
          <w:sz w:val="26"/>
          <w:szCs w:val="26"/>
          <w:lang w:val="ru-RU"/>
        </w:rPr>
      </w:pPr>
      <w:r w:rsidRPr="001F7D0C">
        <w:rPr>
          <w:color w:val="00000A"/>
          <w:sz w:val="26"/>
          <w:szCs w:val="26"/>
          <w:lang w:val="ru-RU"/>
        </w:rPr>
        <w:t>Слепович В.С. Курс перевода (английский ↔ русский язык) /В.С. Слеп</w:t>
      </w:r>
      <w:r w:rsidR="00007AE5">
        <w:rPr>
          <w:color w:val="00000A"/>
          <w:sz w:val="26"/>
          <w:szCs w:val="26"/>
          <w:lang w:val="ru-RU"/>
        </w:rPr>
        <w:t>ови</w:t>
      </w:r>
      <w:proofErr w:type="gramStart"/>
      <w:r w:rsidR="00007AE5">
        <w:rPr>
          <w:color w:val="00000A"/>
          <w:sz w:val="26"/>
          <w:szCs w:val="26"/>
          <w:lang w:val="ru-RU"/>
        </w:rPr>
        <w:t>ч–</w:t>
      </w:r>
      <w:proofErr w:type="gramEnd"/>
      <w:r w:rsidR="00007AE5">
        <w:rPr>
          <w:color w:val="00000A"/>
          <w:sz w:val="26"/>
          <w:szCs w:val="26"/>
          <w:lang w:val="ru-RU"/>
        </w:rPr>
        <w:t xml:space="preserve"> Мн.: </w:t>
      </w:r>
      <w:proofErr w:type="spellStart"/>
      <w:r w:rsidR="00007AE5">
        <w:rPr>
          <w:color w:val="00000A"/>
          <w:sz w:val="26"/>
          <w:szCs w:val="26"/>
          <w:lang w:val="ru-RU"/>
        </w:rPr>
        <w:t>ТетраСистемс</w:t>
      </w:r>
      <w:proofErr w:type="spellEnd"/>
      <w:r w:rsidR="00007AE5">
        <w:rPr>
          <w:color w:val="00000A"/>
          <w:sz w:val="26"/>
          <w:szCs w:val="26"/>
          <w:lang w:val="ru-RU"/>
        </w:rPr>
        <w:t xml:space="preserve">, 2014. </w:t>
      </w:r>
      <w:r w:rsidRPr="001F7D0C">
        <w:rPr>
          <w:color w:val="00000A"/>
          <w:sz w:val="26"/>
          <w:szCs w:val="26"/>
          <w:lang w:val="ru-RU"/>
        </w:rPr>
        <w:t xml:space="preserve"> 320 с.</w:t>
      </w:r>
    </w:p>
    <w:p w:rsidR="00241DC8" w:rsidRPr="001F7D0C" w:rsidRDefault="00241DC8" w:rsidP="00241DC8">
      <w:pPr>
        <w:spacing w:line="17" w:lineRule="exact"/>
        <w:rPr>
          <w:color w:val="00000A"/>
          <w:sz w:val="26"/>
          <w:szCs w:val="26"/>
          <w:lang w:val="ru-RU"/>
        </w:rPr>
      </w:pPr>
    </w:p>
    <w:p w:rsidR="00241DC8" w:rsidRPr="001F7D0C" w:rsidRDefault="00241DC8" w:rsidP="00241DC8">
      <w:pPr>
        <w:widowControl/>
        <w:numPr>
          <w:ilvl w:val="0"/>
          <w:numId w:val="15"/>
        </w:numPr>
        <w:tabs>
          <w:tab w:val="left" w:pos="968"/>
        </w:tabs>
        <w:autoSpaceDE/>
        <w:autoSpaceDN/>
        <w:spacing w:line="232" w:lineRule="auto"/>
        <w:rPr>
          <w:color w:val="00000A"/>
          <w:sz w:val="26"/>
          <w:szCs w:val="26"/>
          <w:lang w:val="ru-RU"/>
        </w:rPr>
      </w:pPr>
      <w:proofErr w:type="spellStart"/>
      <w:r w:rsidRPr="001F7D0C">
        <w:rPr>
          <w:color w:val="00000A"/>
          <w:sz w:val="26"/>
          <w:szCs w:val="26"/>
          <w:lang w:val="ru-RU"/>
        </w:rPr>
        <w:t>Ятель</w:t>
      </w:r>
      <w:proofErr w:type="spellEnd"/>
      <w:r w:rsidRPr="001F7D0C">
        <w:rPr>
          <w:color w:val="00000A"/>
          <w:sz w:val="26"/>
          <w:szCs w:val="26"/>
          <w:lang w:val="ru-RU"/>
        </w:rPr>
        <w:t xml:space="preserve"> Г. П. </w:t>
      </w:r>
      <w:proofErr w:type="spellStart"/>
      <w:proofErr w:type="gramStart"/>
      <w:r w:rsidRPr="001F7D0C">
        <w:rPr>
          <w:color w:val="00000A"/>
          <w:sz w:val="26"/>
          <w:szCs w:val="26"/>
          <w:lang w:val="ru-RU"/>
        </w:rPr>
        <w:t>Англ</w:t>
      </w:r>
      <w:proofErr w:type="gramEnd"/>
      <w:r w:rsidRPr="001F7D0C">
        <w:rPr>
          <w:color w:val="00000A"/>
          <w:sz w:val="26"/>
          <w:szCs w:val="26"/>
          <w:lang w:val="ru-RU"/>
        </w:rPr>
        <w:t>ійська</w:t>
      </w:r>
      <w:proofErr w:type="spellEnd"/>
      <w:r w:rsidRPr="001F7D0C">
        <w:rPr>
          <w:color w:val="00000A"/>
          <w:sz w:val="26"/>
          <w:szCs w:val="26"/>
          <w:lang w:val="ru-RU"/>
        </w:rPr>
        <w:t xml:space="preserve"> </w:t>
      </w:r>
      <w:proofErr w:type="spellStart"/>
      <w:r w:rsidRPr="001F7D0C">
        <w:rPr>
          <w:color w:val="00000A"/>
          <w:sz w:val="26"/>
          <w:szCs w:val="26"/>
          <w:lang w:val="ru-RU"/>
        </w:rPr>
        <w:t>мова</w:t>
      </w:r>
      <w:proofErr w:type="spellEnd"/>
      <w:r w:rsidRPr="001F7D0C">
        <w:rPr>
          <w:color w:val="00000A"/>
          <w:sz w:val="26"/>
          <w:szCs w:val="26"/>
          <w:lang w:val="ru-RU"/>
        </w:rPr>
        <w:t xml:space="preserve"> для </w:t>
      </w:r>
      <w:proofErr w:type="spellStart"/>
      <w:r w:rsidRPr="001F7D0C">
        <w:rPr>
          <w:color w:val="00000A"/>
          <w:sz w:val="26"/>
          <w:szCs w:val="26"/>
          <w:lang w:val="ru-RU"/>
        </w:rPr>
        <w:t>студентів</w:t>
      </w:r>
      <w:proofErr w:type="spellEnd"/>
      <w:r w:rsidRPr="001F7D0C">
        <w:rPr>
          <w:color w:val="00000A"/>
          <w:sz w:val="26"/>
          <w:szCs w:val="26"/>
          <w:lang w:val="ru-RU"/>
        </w:rPr>
        <w:t xml:space="preserve"> </w:t>
      </w:r>
      <w:proofErr w:type="spellStart"/>
      <w:r w:rsidRPr="001F7D0C">
        <w:rPr>
          <w:color w:val="00000A"/>
          <w:sz w:val="26"/>
          <w:szCs w:val="26"/>
          <w:lang w:val="ru-RU"/>
        </w:rPr>
        <w:t>технічних</w:t>
      </w:r>
      <w:proofErr w:type="spellEnd"/>
      <w:r w:rsidRPr="001F7D0C">
        <w:rPr>
          <w:color w:val="00000A"/>
          <w:sz w:val="26"/>
          <w:szCs w:val="26"/>
          <w:lang w:val="ru-RU"/>
        </w:rPr>
        <w:t xml:space="preserve"> </w:t>
      </w:r>
      <w:proofErr w:type="spellStart"/>
      <w:r w:rsidRPr="001F7D0C">
        <w:rPr>
          <w:color w:val="00000A"/>
          <w:sz w:val="26"/>
          <w:szCs w:val="26"/>
          <w:lang w:val="ru-RU"/>
        </w:rPr>
        <w:t>в</w:t>
      </w:r>
      <w:r w:rsidR="00007AE5">
        <w:rPr>
          <w:color w:val="00000A"/>
          <w:sz w:val="26"/>
          <w:szCs w:val="26"/>
          <w:lang w:val="ru-RU"/>
        </w:rPr>
        <w:t>узів</w:t>
      </w:r>
      <w:proofErr w:type="spellEnd"/>
      <w:r w:rsidR="00007AE5">
        <w:rPr>
          <w:color w:val="00000A"/>
          <w:sz w:val="26"/>
          <w:szCs w:val="26"/>
          <w:lang w:val="ru-RU"/>
        </w:rPr>
        <w:t>: [</w:t>
      </w:r>
      <w:proofErr w:type="spellStart"/>
      <w:r w:rsidR="00007AE5">
        <w:rPr>
          <w:color w:val="00000A"/>
          <w:sz w:val="26"/>
          <w:szCs w:val="26"/>
          <w:lang w:val="ru-RU"/>
        </w:rPr>
        <w:t>підручник</w:t>
      </w:r>
      <w:proofErr w:type="spellEnd"/>
      <w:r w:rsidR="00007AE5">
        <w:rPr>
          <w:color w:val="00000A"/>
          <w:sz w:val="26"/>
          <w:szCs w:val="26"/>
          <w:lang w:val="ru-RU"/>
        </w:rPr>
        <w:t xml:space="preserve">] /Г. П </w:t>
      </w:r>
      <w:proofErr w:type="spellStart"/>
      <w:r w:rsidR="00007AE5">
        <w:rPr>
          <w:color w:val="00000A"/>
          <w:sz w:val="26"/>
          <w:szCs w:val="26"/>
          <w:lang w:val="ru-RU"/>
        </w:rPr>
        <w:t>Ятель</w:t>
      </w:r>
      <w:proofErr w:type="spellEnd"/>
      <w:r w:rsidR="00007AE5">
        <w:rPr>
          <w:color w:val="00000A"/>
          <w:sz w:val="26"/>
          <w:szCs w:val="26"/>
          <w:lang w:val="ru-RU"/>
        </w:rPr>
        <w:t xml:space="preserve">. </w:t>
      </w:r>
      <w:r w:rsidRPr="001F7D0C">
        <w:rPr>
          <w:color w:val="00000A"/>
          <w:sz w:val="26"/>
          <w:szCs w:val="26"/>
          <w:lang w:val="ru-RU"/>
        </w:rPr>
        <w:t xml:space="preserve"> К.: </w:t>
      </w:r>
      <w:proofErr w:type="spellStart"/>
      <w:r w:rsidRPr="001F7D0C">
        <w:rPr>
          <w:color w:val="00000A"/>
          <w:sz w:val="26"/>
          <w:szCs w:val="26"/>
          <w:lang w:val="ru-RU"/>
        </w:rPr>
        <w:t>Вища</w:t>
      </w:r>
      <w:proofErr w:type="spellEnd"/>
      <w:r w:rsidRPr="001F7D0C">
        <w:rPr>
          <w:color w:val="00000A"/>
          <w:sz w:val="26"/>
          <w:szCs w:val="26"/>
          <w:lang w:val="ru-RU"/>
        </w:rPr>
        <w:t xml:space="preserve"> школа, 1993.</w:t>
      </w:r>
    </w:p>
    <w:p w:rsidR="00241DC8" w:rsidRPr="001F7D0C" w:rsidRDefault="00241DC8" w:rsidP="00241DC8">
      <w:pPr>
        <w:spacing w:line="17" w:lineRule="exact"/>
        <w:rPr>
          <w:color w:val="00000A"/>
          <w:sz w:val="26"/>
          <w:szCs w:val="26"/>
          <w:lang w:val="ru-RU"/>
        </w:rPr>
      </w:pPr>
    </w:p>
    <w:p w:rsidR="00241DC8" w:rsidRPr="001F7D0C" w:rsidRDefault="00241DC8" w:rsidP="00241DC8">
      <w:pPr>
        <w:widowControl/>
        <w:numPr>
          <w:ilvl w:val="0"/>
          <w:numId w:val="15"/>
        </w:numPr>
        <w:tabs>
          <w:tab w:val="left" w:pos="968"/>
        </w:tabs>
        <w:autoSpaceDE/>
        <w:autoSpaceDN/>
        <w:spacing w:line="232" w:lineRule="auto"/>
        <w:rPr>
          <w:color w:val="00000A"/>
          <w:sz w:val="26"/>
          <w:szCs w:val="26"/>
          <w:lang w:val="ru-RU"/>
        </w:rPr>
      </w:pPr>
      <w:r w:rsidRPr="001F7D0C">
        <w:rPr>
          <w:color w:val="00000A"/>
          <w:sz w:val="26"/>
          <w:szCs w:val="26"/>
          <w:lang w:val="ru-RU"/>
        </w:rPr>
        <w:t>Алексеева И. С. Профессиональный тренинг переводчика: [учебное пособие] /Алексе</w:t>
      </w:r>
      <w:r w:rsidR="00007AE5">
        <w:rPr>
          <w:color w:val="00000A"/>
          <w:sz w:val="26"/>
          <w:szCs w:val="26"/>
          <w:lang w:val="ru-RU"/>
        </w:rPr>
        <w:t xml:space="preserve">ева И. С.  </w:t>
      </w:r>
      <w:proofErr w:type="spellStart"/>
      <w:r w:rsidR="00007AE5">
        <w:rPr>
          <w:color w:val="00000A"/>
          <w:sz w:val="26"/>
          <w:szCs w:val="26"/>
          <w:lang w:val="ru-RU"/>
        </w:rPr>
        <w:t>Спб</w:t>
      </w:r>
      <w:proofErr w:type="spellEnd"/>
      <w:r w:rsidR="00007AE5">
        <w:rPr>
          <w:color w:val="00000A"/>
          <w:sz w:val="26"/>
          <w:szCs w:val="26"/>
          <w:lang w:val="ru-RU"/>
        </w:rPr>
        <w:t xml:space="preserve">.: Союз, 2011. </w:t>
      </w:r>
      <w:r w:rsidRPr="001F7D0C">
        <w:rPr>
          <w:color w:val="00000A"/>
          <w:sz w:val="26"/>
          <w:szCs w:val="26"/>
          <w:lang w:val="ru-RU"/>
        </w:rPr>
        <w:t>288 с.</w:t>
      </w:r>
    </w:p>
    <w:p w:rsidR="00241DC8" w:rsidRPr="001F7D0C" w:rsidRDefault="00241DC8" w:rsidP="00241DC8">
      <w:pPr>
        <w:spacing w:line="17" w:lineRule="exact"/>
        <w:rPr>
          <w:color w:val="00000A"/>
          <w:sz w:val="26"/>
          <w:szCs w:val="26"/>
          <w:lang w:val="ru-RU"/>
        </w:rPr>
      </w:pPr>
    </w:p>
    <w:p w:rsidR="00241DC8" w:rsidRPr="001F7D0C" w:rsidRDefault="00241DC8" w:rsidP="00241DC8">
      <w:pPr>
        <w:widowControl/>
        <w:numPr>
          <w:ilvl w:val="0"/>
          <w:numId w:val="15"/>
        </w:numPr>
        <w:tabs>
          <w:tab w:val="left" w:pos="968"/>
        </w:tabs>
        <w:autoSpaceDE/>
        <w:autoSpaceDN/>
        <w:spacing w:line="235" w:lineRule="auto"/>
        <w:rPr>
          <w:color w:val="00000A"/>
          <w:sz w:val="26"/>
          <w:szCs w:val="26"/>
          <w:lang w:val="ru-RU"/>
        </w:rPr>
      </w:pPr>
      <w:r w:rsidRPr="001F7D0C">
        <w:rPr>
          <w:color w:val="00000A"/>
          <w:sz w:val="26"/>
          <w:szCs w:val="26"/>
          <w:lang w:val="ru-RU"/>
        </w:rPr>
        <w:t xml:space="preserve">Антонюк Н. М., </w:t>
      </w:r>
      <w:proofErr w:type="spellStart"/>
      <w:r w:rsidRPr="001F7D0C">
        <w:rPr>
          <w:color w:val="00000A"/>
          <w:sz w:val="26"/>
          <w:szCs w:val="26"/>
          <w:lang w:val="ru-RU"/>
        </w:rPr>
        <w:t>Краснолуцкий</w:t>
      </w:r>
      <w:proofErr w:type="spellEnd"/>
      <w:r w:rsidRPr="001F7D0C">
        <w:rPr>
          <w:color w:val="00000A"/>
          <w:sz w:val="26"/>
          <w:szCs w:val="26"/>
          <w:lang w:val="ru-RU"/>
        </w:rPr>
        <w:t xml:space="preserve"> К. К., </w:t>
      </w:r>
      <w:proofErr w:type="spellStart"/>
      <w:r w:rsidRPr="001F7D0C">
        <w:rPr>
          <w:color w:val="00000A"/>
          <w:sz w:val="26"/>
          <w:szCs w:val="26"/>
          <w:lang w:val="ru-RU"/>
        </w:rPr>
        <w:t>Міжнародні</w:t>
      </w:r>
      <w:proofErr w:type="spellEnd"/>
      <w:r w:rsidRPr="001F7D0C">
        <w:rPr>
          <w:color w:val="00000A"/>
          <w:sz w:val="26"/>
          <w:szCs w:val="26"/>
          <w:lang w:val="ru-RU"/>
        </w:rPr>
        <w:t xml:space="preserve"> </w:t>
      </w:r>
      <w:proofErr w:type="spellStart"/>
      <w:r w:rsidRPr="001F7D0C">
        <w:rPr>
          <w:color w:val="00000A"/>
          <w:sz w:val="26"/>
          <w:szCs w:val="26"/>
          <w:lang w:val="ru-RU"/>
        </w:rPr>
        <w:t>організації</w:t>
      </w:r>
      <w:proofErr w:type="spellEnd"/>
      <w:r w:rsidRPr="001F7D0C">
        <w:rPr>
          <w:color w:val="00000A"/>
          <w:sz w:val="26"/>
          <w:szCs w:val="26"/>
          <w:lang w:val="ru-RU"/>
        </w:rPr>
        <w:t xml:space="preserve">. </w:t>
      </w:r>
      <w:proofErr w:type="spellStart"/>
      <w:r w:rsidRPr="001F7D0C">
        <w:rPr>
          <w:color w:val="00000A"/>
          <w:sz w:val="26"/>
          <w:szCs w:val="26"/>
          <w:lang w:val="ru-RU"/>
        </w:rPr>
        <w:t>Читанка</w:t>
      </w:r>
      <w:proofErr w:type="spellEnd"/>
      <w:r w:rsidRPr="001F7D0C">
        <w:rPr>
          <w:color w:val="00000A"/>
          <w:sz w:val="26"/>
          <w:szCs w:val="26"/>
          <w:lang w:val="ru-RU"/>
        </w:rPr>
        <w:t xml:space="preserve">. </w:t>
      </w:r>
      <w:proofErr w:type="spellStart"/>
      <w:r w:rsidRPr="001F7D0C">
        <w:rPr>
          <w:color w:val="00000A"/>
          <w:sz w:val="26"/>
          <w:szCs w:val="26"/>
          <w:lang w:val="ru-RU"/>
        </w:rPr>
        <w:t>Англомовні</w:t>
      </w:r>
      <w:proofErr w:type="spellEnd"/>
      <w:r w:rsidRPr="001F7D0C">
        <w:rPr>
          <w:color w:val="00000A"/>
          <w:sz w:val="26"/>
          <w:szCs w:val="26"/>
          <w:lang w:val="ru-RU"/>
        </w:rPr>
        <w:t xml:space="preserve"> </w:t>
      </w:r>
      <w:proofErr w:type="spellStart"/>
      <w:r w:rsidRPr="001F7D0C">
        <w:rPr>
          <w:color w:val="00000A"/>
          <w:sz w:val="26"/>
          <w:szCs w:val="26"/>
          <w:lang w:val="ru-RU"/>
        </w:rPr>
        <w:t>країни</w:t>
      </w:r>
      <w:proofErr w:type="spellEnd"/>
      <w:r w:rsidRPr="001F7D0C">
        <w:rPr>
          <w:color w:val="00000A"/>
          <w:sz w:val="26"/>
          <w:szCs w:val="26"/>
          <w:lang w:val="ru-RU"/>
        </w:rPr>
        <w:t xml:space="preserve"> та </w:t>
      </w:r>
      <w:proofErr w:type="spellStart"/>
      <w:r w:rsidRPr="001F7D0C">
        <w:rPr>
          <w:color w:val="00000A"/>
          <w:sz w:val="26"/>
          <w:szCs w:val="26"/>
          <w:lang w:val="ru-RU"/>
        </w:rPr>
        <w:t>Украї</w:t>
      </w:r>
      <w:proofErr w:type="gramStart"/>
      <w:r w:rsidRPr="001F7D0C">
        <w:rPr>
          <w:color w:val="00000A"/>
          <w:sz w:val="26"/>
          <w:szCs w:val="26"/>
          <w:lang w:val="ru-RU"/>
        </w:rPr>
        <w:t>на</w:t>
      </w:r>
      <w:proofErr w:type="spellEnd"/>
      <w:proofErr w:type="gramEnd"/>
      <w:r w:rsidRPr="001F7D0C">
        <w:rPr>
          <w:color w:val="00000A"/>
          <w:sz w:val="26"/>
          <w:szCs w:val="26"/>
          <w:lang w:val="ru-RU"/>
        </w:rPr>
        <w:t xml:space="preserve">. Книга 2 / Н.М. Антонюк, К.К. </w:t>
      </w:r>
      <w:proofErr w:type="spellStart"/>
      <w:r w:rsidRPr="001F7D0C">
        <w:rPr>
          <w:color w:val="00000A"/>
          <w:sz w:val="26"/>
          <w:szCs w:val="26"/>
          <w:lang w:val="ru-RU"/>
        </w:rPr>
        <w:t>Краснолуцки</w:t>
      </w:r>
      <w:r w:rsidR="00007AE5">
        <w:rPr>
          <w:color w:val="00000A"/>
          <w:sz w:val="26"/>
          <w:szCs w:val="26"/>
          <w:lang w:val="ru-RU"/>
        </w:rPr>
        <w:t>й</w:t>
      </w:r>
      <w:proofErr w:type="spellEnd"/>
      <w:r w:rsidR="00007AE5">
        <w:rPr>
          <w:color w:val="00000A"/>
          <w:sz w:val="26"/>
          <w:szCs w:val="26"/>
          <w:lang w:val="ru-RU"/>
        </w:rPr>
        <w:t xml:space="preserve">.  </w:t>
      </w:r>
      <w:proofErr w:type="spellStart"/>
      <w:r w:rsidR="00007AE5">
        <w:rPr>
          <w:color w:val="00000A"/>
          <w:sz w:val="26"/>
          <w:szCs w:val="26"/>
          <w:lang w:val="ru-RU"/>
        </w:rPr>
        <w:t>Вінниця</w:t>
      </w:r>
      <w:proofErr w:type="spellEnd"/>
      <w:r w:rsidR="00007AE5">
        <w:rPr>
          <w:color w:val="00000A"/>
          <w:sz w:val="26"/>
          <w:szCs w:val="26"/>
          <w:lang w:val="ru-RU"/>
        </w:rPr>
        <w:t xml:space="preserve">: Нова Книга, 2014. </w:t>
      </w:r>
      <w:r w:rsidRPr="001F7D0C">
        <w:rPr>
          <w:color w:val="00000A"/>
          <w:sz w:val="26"/>
          <w:szCs w:val="26"/>
          <w:lang w:val="ru-RU"/>
        </w:rPr>
        <w:t xml:space="preserve"> 240с.</w:t>
      </w:r>
    </w:p>
    <w:p w:rsidR="00241DC8" w:rsidRPr="001F7D0C" w:rsidRDefault="00241DC8" w:rsidP="00241DC8">
      <w:pPr>
        <w:spacing w:line="16" w:lineRule="exact"/>
        <w:rPr>
          <w:color w:val="00000A"/>
          <w:sz w:val="26"/>
          <w:szCs w:val="26"/>
          <w:lang w:val="ru-RU"/>
        </w:rPr>
      </w:pPr>
    </w:p>
    <w:p w:rsidR="00241DC8" w:rsidRPr="001F7D0C" w:rsidRDefault="00241DC8" w:rsidP="00241DC8">
      <w:pPr>
        <w:widowControl/>
        <w:numPr>
          <w:ilvl w:val="0"/>
          <w:numId w:val="15"/>
        </w:numPr>
        <w:tabs>
          <w:tab w:val="left" w:pos="968"/>
        </w:tabs>
        <w:autoSpaceDE/>
        <w:autoSpaceDN/>
        <w:spacing w:line="232" w:lineRule="auto"/>
        <w:rPr>
          <w:color w:val="00000A"/>
          <w:sz w:val="26"/>
          <w:szCs w:val="26"/>
          <w:lang w:val="ru-RU"/>
        </w:rPr>
      </w:pPr>
      <w:r w:rsidRPr="001F7D0C">
        <w:rPr>
          <w:color w:val="00000A"/>
          <w:sz w:val="26"/>
          <w:szCs w:val="26"/>
          <w:lang w:val="ru-RU"/>
        </w:rPr>
        <w:t>Израилевич Е. Е. Деловая корреспонденция и документация на англи</w:t>
      </w:r>
      <w:r w:rsidR="00007AE5">
        <w:rPr>
          <w:color w:val="00000A"/>
          <w:sz w:val="26"/>
          <w:szCs w:val="26"/>
          <w:lang w:val="ru-RU"/>
        </w:rPr>
        <w:t xml:space="preserve">йском языке / Израилевич Е. Е. </w:t>
      </w:r>
      <w:r w:rsidRPr="001F7D0C">
        <w:rPr>
          <w:color w:val="00000A"/>
          <w:sz w:val="26"/>
          <w:szCs w:val="26"/>
          <w:lang w:val="ru-RU"/>
        </w:rPr>
        <w:t xml:space="preserve"> М.: ЮНВЕС</w:t>
      </w:r>
      <w:r w:rsidR="00007AE5">
        <w:rPr>
          <w:color w:val="00000A"/>
          <w:sz w:val="26"/>
          <w:szCs w:val="26"/>
          <w:lang w:val="ru-RU"/>
        </w:rPr>
        <w:t xml:space="preserve">, 2011. </w:t>
      </w:r>
      <w:r w:rsidRPr="001F7D0C">
        <w:rPr>
          <w:color w:val="00000A"/>
          <w:sz w:val="26"/>
          <w:szCs w:val="26"/>
          <w:lang w:val="ru-RU"/>
        </w:rPr>
        <w:t xml:space="preserve"> 496 с.</w:t>
      </w:r>
    </w:p>
    <w:p w:rsidR="00241DC8" w:rsidRPr="001F7D0C" w:rsidRDefault="00241DC8" w:rsidP="00241DC8">
      <w:pPr>
        <w:spacing w:line="17" w:lineRule="exact"/>
        <w:rPr>
          <w:color w:val="00000A"/>
          <w:sz w:val="26"/>
          <w:szCs w:val="26"/>
          <w:lang w:val="ru-RU"/>
        </w:rPr>
      </w:pPr>
    </w:p>
    <w:p w:rsidR="00241DC8" w:rsidRPr="001F7D0C" w:rsidRDefault="00241DC8" w:rsidP="00241DC8">
      <w:pPr>
        <w:widowControl/>
        <w:numPr>
          <w:ilvl w:val="0"/>
          <w:numId w:val="15"/>
        </w:numPr>
        <w:tabs>
          <w:tab w:val="left" w:pos="1033"/>
        </w:tabs>
        <w:autoSpaceDE/>
        <w:autoSpaceDN/>
        <w:spacing w:line="235" w:lineRule="auto"/>
        <w:jc w:val="both"/>
        <w:rPr>
          <w:color w:val="00000A"/>
          <w:sz w:val="26"/>
          <w:szCs w:val="26"/>
          <w:lang w:val="ru-RU"/>
        </w:rPr>
      </w:pPr>
      <w:r w:rsidRPr="001F7D0C">
        <w:rPr>
          <w:color w:val="00000A"/>
          <w:sz w:val="26"/>
          <w:szCs w:val="26"/>
          <w:lang w:val="ru-RU"/>
        </w:rPr>
        <w:t xml:space="preserve">Мирам Г. Є., Дайнеко В. В., </w:t>
      </w:r>
      <w:proofErr w:type="spellStart"/>
      <w:r w:rsidRPr="001F7D0C">
        <w:rPr>
          <w:color w:val="00000A"/>
          <w:sz w:val="26"/>
          <w:szCs w:val="26"/>
          <w:lang w:val="ru-RU"/>
        </w:rPr>
        <w:t>Тарануха</w:t>
      </w:r>
      <w:proofErr w:type="spellEnd"/>
      <w:r w:rsidRPr="001F7D0C">
        <w:rPr>
          <w:color w:val="00000A"/>
          <w:sz w:val="26"/>
          <w:szCs w:val="26"/>
          <w:lang w:val="ru-RU"/>
        </w:rPr>
        <w:t xml:space="preserve"> Л. А и др. Основы перевода. Курс лекций по теории и практике перевода для институтов и факультетов международных отношений / Г. Є Мирам, В.В Дайнеко, Л.А </w:t>
      </w:r>
      <w:proofErr w:type="spellStart"/>
      <w:r w:rsidRPr="001F7D0C">
        <w:rPr>
          <w:color w:val="00000A"/>
          <w:sz w:val="26"/>
          <w:szCs w:val="26"/>
          <w:lang w:val="ru-RU"/>
        </w:rPr>
        <w:t>Тарануха</w:t>
      </w:r>
      <w:proofErr w:type="spellEnd"/>
      <w:r w:rsidRPr="001F7D0C">
        <w:rPr>
          <w:color w:val="00000A"/>
          <w:sz w:val="26"/>
          <w:szCs w:val="26"/>
          <w:lang w:val="ru-RU"/>
        </w:rPr>
        <w:t>. – К</w:t>
      </w:r>
      <w:r w:rsidR="00007AE5">
        <w:rPr>
          <w:color w:val="00000A"/>
          <w:sz w:val="26"/>
          <w:szCs w:val="26"/>
          <w:lang w:val="ru-RU"/>
        </w:rPr>
        <w:t xml:space="preserve">иев: </w:t>
      </w:r>
      <w:proofErr w:type="spellStart"/>
      <w:r w:rsidR="00007AE5">
        <w:rPr>
          <w:color w:val="00000A"/>
          <w:sz w:val="26"/>
          <w:szCs w:val="26"/>
          <w:lang w:val="ru-RU"/>
        </w:rPr>
        <w:t>Эльга</w:t>
      </w:r>
      <w:proofErr w:type="spellEnd"/>
      <w:r w:rsidR="00007AE5">
        <w:rPr>
          <w:color w:val="00000A"/>
          <w:sz w:val="26"/>
          <w:szCs w:val="26"/>
          <w:lang w:val="ru-RU"/>
        </w:rPr>
        <w:t xml:space="preserve">, Ника-центр, 2012. </w:t>
      </w:r>
      <w:r w:rsidRPr="001F7D0C">
        <w:rPr>
          <w:color w:val="00000A"/>
          <w:sz w:val="26"/>
          <w:szCs w:val="26"/>
          <w:lang w:val="ru-RU"/>
        </w:rPr>
        <w:t>248 с.</w:t>
      </w:r>
    </w:p>
    <w:p w:rsidR="00241DC8" w:rsidRPr="001F7D0C" w:rsidRDefault="00241DC8" w:rsidP="00241DC8">
      <w:pPr>
        <w:spacing w:line="19" w:lineRule="exact"/>
        <w:rPr>
          <w:color w:val="00000A"/>
          <w:sz w:val="26"/>
          <w:szCs w:val="26"/>
          <w:lang w:val="ru-RU"/>
        </w:rPr>
      </w:pPr>
    </w:p>
    <w:p w:rsidR="00241DC8" w:rsidRPr="001F7D0C" w:rsidRDefault="00241DC8" w:rsidP="00241DC8">
      <w:pPr>
        <w:widowControl/>
        <w:numPr>
          <w:ilvl w:val="0"/>
          <w:numId w:val="15"/>
        </w:numPr>
        <w:tabs>
          <w:tab w:val="left" w:pos="968"/>
        </w:tabs>
        <w:autoSpaceDE/>
        <w:autoSpaceDN/>
        <w:spacing w:line="232" w:lineRule="auto"/>
        <w:rPr>
          <w:color w:val="00000A"/>
          <w:sz w:val="26"/>
          <w:szCs w:val="26"/>
          <w:lang w:val="ru-RU"/>
        </w:rPr>
      </w:pPr>
      <w:r w:rsidRPr="001F7D0C">
        <w:rPr>
          <w:color w:val="00000A"/>
          <w:sz w:val="26"/>
          <w:szCs w:val="26"/>
          <w:lang w:val="ru-RU"/>
        </w:rPr>
        <w:t xml:space="preserve">Назаров В. Курс юридического перевода по англо-американскому торговому праву / В. </w:t>
      </w:r>
      <w:r w:rsidR="00007AE5">
        <w:rPr>
          <w:color w:val="00000A"/>
          <w:sz w:val="26"/>
          <w:szCs w:val="26"/>
          <w:lang w:val="ru-RU"/>
        </w:rPr>
        <w:t xml:space="preserve">Назаров.  М.: </w:t>
      </w:r>
      <w:proofErr w:type="spellStart"/>
      <w:r w:rsidR="00007AE5">
        <w:rPr>
          <w:color w:val="00000A"/>
          <w:sz w:val="26"/>
          <w:szCs w:val="26"/>
          <w:lang w:val="ru-RU"/>
        </w:rPr>
        <w:t>Инфосерв</w:t>
      </w:r>
      <w:proofErr w:type="spellEnd"/>
      <w:r w:rsidR="00007AE5">
        <w:rPr>
          <w:color w:val="00000A"/>
          <w:sz w:val="26"/>
          <w:szCs w:val="26"/>
          <w:lang w:val="ru-RU"/>
        </w:rPr>
        <w:t xml:space="preserve">, 1994. </w:t>
      </w:r>
      <w:r w:rsidRPr="001F7D0C">
        <w:rPr>
          <w:color w:val="00000A"/>
          <w:sz w:val="26"/>
          <w:szCs w:val="26"/>
          <w:lang w:val="ru-RU"/>
        </w:rPr>
        <w:t xml:space="preserve"> 414 с.</w:t>
      </w:r>
    </w:p>
    <w:p w:rsidR="00241DC8" w:rsidRPr="001F7D0C" w:rsidRDefault="00241DC8" w:rsidP="00241DC8">
      <w:pPr>
        <w:spacing w:line="15" w:lineRule="exact"/>
        <w:rPr>
          <w:color w:val="00000A"/>
          <w:sz w:val="26"/>
          <w:szCs w:val="26"/>
          <w:lang w:val="ru-RU"/>
        </w:rPr>
      </w:pPr>
    </w:p>
    <w:p w:rsidR="00241DC8" w:rsidRPr="00007AE5" w:rsidRDefault="00241DC8" w:rsidP="00007AE5">
      <w:pPr>
        <w:widowControl/>
        <w:numPr>
          <w:ilvl w:val="0"/>
          <w:numId w:val="15"/>
        </w:numPr>
        <w:tabs>
          <w:tab w:val="left" w:pos="968"/>
        </w:tabs>
        <w:autoSpaceDE/>
        <w:autoSpaceDN/>
        <w:spacing w:line="232" w:lineRule="auto"/>
        <w:jc w:val="both"/>
        <w:rPr>
          <w:color w:val="00000A"/>
          <w:sz w:val="26"/>
          <w:szCs w:val="26"/>
          <w:lang w:val="ru-RU"/>
        </w:rPr>
      </w:pPr>
      <w:r w:rsidRPr="001F7D0C">
        <w:rPr>
          <w:color w:val="00000A"/>
          <w:sz w:val="26"/>
          <w:szCs w:val="26"/>
          <w:lang w:val="ru-RU"/>
        </w:rPr>
        <w:t xml:space="preserve">Нестеренко Н. М. </w:t>
      </w:r>
      <w:r>
        <w:rPr>
          <w:color w:val="00000A"/>
          <w:sz w:val="26"/>
          <w:szCs w:val="26"/>
        </w:rPr>
        <w:t>A</w:t>
      </w:r>
      <w:r w:rsidRPr="001F7D0C">
        <w:rPr>
          <w:color w:val="00000A"/>
          <w:sz w:val="26"/>
          <w:szCs w:val="26"/>
          <w:lang w:val="ru-RU"/>
        </w:rPr>
        <w:t xml:space="preserve"> </w:t>
      </w:r>
      <w:proofErr w:type="spellStart"/>
      <w:r>
        <w:rPr>
          <w:color w:val="00000A"/>
          <w:sz w:val="26"/>
          <w:szCs w:val="26"/>
        </w:rPr>
        <w:t>Course</w:t>
      </w:r>
      <w:proofErr w:type="spellEnd"/>
      <w:r w:rsidRPr="001F7D0C">
        <w:rPr>
          <w:color w:val="00000A"/>
          <w:sz w:val="26"/>
          <w:szCs w:val="26"/>
          <w:lang w:val="ru-RU"/>
        </w:rPr>
        <w:t xml:space="preserve"> </w:t>
      </w:r>
      <w:proofErr w:type="spellStart"/>
      <w:r>
        <w:rPr>
          <w:color w:val="00000A"/>
          <w:sz w:val="26"/>
          <w:szCs w:val="26"/>
        </w:rPr>
        <w:t>in</w:t>
      </w:r>
      <w:proofErr w:type="spellEnd"/>
      <w:r w:rsidRPr="001F7D0C">
        <w:rPr>
          <w:color w:val="00000A"/>
          <w:sz w:val="26"/>
          <w:szCs w:val="26"/>
          <w:lang w:val="ru-RU"/>
        </w:rPr>
        <w:t xml:space="preserve"> </w:t>
      </w:r>
      <w:proofErr w:type="spellStart"/>
      <w:r>
        <w:rPr>
          <w:color w:val="00000A"/>
          <w:sz w:val="26"/>
          <w:szCs w:val="26"/>
        </w:rPr>
        <w:t>Interpreting</w:t>
      </w:r>
      <w:proofErr w:type="spellEnd"/>
      <w:r w:rsidRPr="001F7D0C">
        <w:rPr>
          <w:color w:val="00000A"/>
          <w:sz w:val="26"/>
          <w:szCs w:val="26"/>
          <w:lang w:val="ru-RU"/>
        </w:rPr>
        <w:t xml:space="preserve"> </w:t>
      </w:r>
      <w:proofErr w:type="spellStart"/>
      <w:r>
        <w:rPr>
          <w:color w:val="00000A"/>
          <w:sz w:val="26"/>
          <w:szCs w:val="26"/>
        </w:rPr>
        <w:t>and</w:t>
      </w:r>
      <w:proofErr w:type="spellEnd"/>
      <w:r w:rsidRPr="001F7D0C">
        <w:rPr>
          <w:color w:val="00000A"/>
          <w:sz w:val="26"/>
          <w:szCs w:val="26"/>
          <w:lang w:val="ru-RU"/>
        </w:rPr>
        <w:t xml:space="preserve"> </w:t>
      </w:r>
      <w:proofErr w:type="spellStart"/>
      <w:r>
        <w:rPr>
          <w:color w:val="00000A"/>
          <w:sz w:val="26"/>
          <w:szCs w:val="26"/>
        </w:rPr>
        <w:t>Translation</w:t>
      </w:r>
      <w:proofErr w:type="spellEnd"/>
      <w:r w:rsidRPr="001F7D0C">
        <w:rPr>
          <w:color w:val="00000A"/>
          <w:sz w:val="26"/>
          <w:szCs w:val="26"/>
          <w:lang w:val="ru-RU"/>
        </w:rPr>
        <w:t>: [</w:t>
      </w:r>
      <w:proofErr w:type="spellStart"/>
      <w:proofErr w:type="gramStart"/>
      <w:r w:rsidRPr="001F7D0C">
        <w:rPr>
          <w:color w:val="00000A"/>
          <w:sz w:val="26"/>
          <w:szCs w:val="26"/>
          <w:lang w:val="ru-RU"/>
        </w:rPr>
        <w:t>Пос</w:t>
      </w:r>
      <w:proofErr w:type="gramEnd"/>
      <w:r w:rsidRPr="001F7D0C">
        <w:rPr>
          <w:color w:val="00000A"/>
          <w:sz w:val="26"/>
          <w:szCs w:val="26"/>
          <w:lang w:val="ru-RU"/>
        </w:rPr>
        <w:t>ібник</w:t>
      </w:r>
      <w:proofErr w:type="spellEnd"/>
      <w:r w:rsidRPr="001F7D0C">
        <w:rPr>
          <w:color w:val="00000A"/>
          <w:sz w:val="26"/>
          <w:szCs w:val="26"/>
          <w:lang w:val="ru-RU"/>
        </w:rPr>
        <w:t xml:space="preserve"> для </w:t>
      </w:r>
      <w:proofErr w:type="spellStart"/>
      <w:r w:rsidRPr="001F7D0C">
        <w:rPr>
          <w:color w:val="00000A"/>
          <w:sz w:val="26"/>
          <w:szCs w:val="26"/>
          <w:lang w:val="ru-RU"/>
        </w:rPr>
        <w:t>студентів</w:t>
      </w:r>
      <w:proofErr w:type="spellEnd"/>
      <w:r w:rsidRPr="001F7D0C">
        <w:rPr>
          <w:color w:val="00000A"/>
          <w:sz w:val="26"/>
          <w:szCs w:val="26"/>
          <w:lang w:val="ru-RU"/>
        </w:rPr>
        <w:t xml:space="preserve"> і </w:t>
      </w:r>
      <w:proofErr w:type="spellStart"/>
      <w:r w:rsidRPr="001F7D0C">
        <w:rPr>
          <w:color w:val="00000A"/>
          <w:sz w:val="26"/>
          <w:szCs w:val="26"/>
          <w:lang w:val="ru-RU"/>
        </w:rPr>
        <w:t>викладачів</w:t>
      </w:r>
      <w:proofErr w:type="spellEnd"/>
      <w:r w:rsidRPr="001F7D0C">
        <w:rPr>
          <w:color w:val="00000A"/>
          <w:sz w:val="26"/>
          <w:szCs w:val="26"/>
          <w:lang w:val="ru-RU"/>
        </w:rPr>
        <w:t xml:space="preserve"> </w:t>
      </w:r>
      <w:proofErr w:type="spellStart"/>
      <w:r w:rsidRPr="001F7D0C">
        <w:rPr>
          <w:color w:val="00000A"/>
          <w:sz w:val="26"/>
          <w:szCs w:val="26"/>
          <w:lang w:val="ru-RU"/>
        </w:rPr>
        <w:t>вищих</w:t>
      </w:r>
      <w:proofErr w:type="spellEnd"/>
      <w:r w:rsidRPr="001F7D0C">
        <w:rPr>
          <w:color w:val="00000A"/>
          <w:sz w:val="26"/>
          <w:szCs w:val="26"/>
          <w:lang w:val="ru-RU"/>
        </w:rPr>
        <w:t xml:space="preserve"> </w:t>
      </w:r>
      <w:proofErr w:type="spellStart"/>
      <w:r w:rsidRPr="001F7D0C">
        <w:rPr>
          <w:color w:val="00000A"/>
          <w:sz w:val="26"/>
          <w:szCs w:val="26"/>
          <w:lang w:val="ru-RU"/>
        </w:rPr>
        <w:t>навчальних</w:t>
      </w:r>
      <w:proofErr w:type="spellEnd"/>
      <w:r w:rsidRPr="001F7D0C">
        <w:rPr>
          <w:color w:val="00000A"/>
          <w:sz w:val="26"/>
          <w:szCs w:val="26"/>
          <w:lang w:val="ru-RU"/>
        </w:rPr>
        <w:t xml:space="preserve"> </w:t>
      </w:r>
      <w:proofErr w:type="spellStart"/>
      <w:r w:rsidRPr="001F7D0C">
        <w:rPr>
          <w:color w:val="00000A"/>
          <w:sz w:val="26"/>
          <w:szCs w:val="26"/>
          <w:lang w:val="ru-RU"/>
        </w:rPr>
        <w:t>закладів</w:t>
      </w:r>
      <w:proofErr w:type="spellEnd"/>
      <w:r w:rsidRPr="001F7D0C">
        <w:rPr>
          <w:color w:val="00000A"/>
          <w:sz w:val="26"/>
          <w:szCs w:val="26"/>
          <w:lang w:val="ru-RU"/>
        </w:rPr>
        <w:t xml:space="preserve">] / Н. М. Нестеренко. – </w:t>
      </w:r>
      <w:proofErr w:type="spellStart"/>
      <w:r w:rsidRPr="001F7D0C">
        <w:rPr>
          <w:color w:val="00000A"/>
          <w:sz w:val="26"/>
          <w:szCs w:val="26"/>
          <w:lang w:val="ru-RU"/>
        </w:rPr>
        <w:t>Вінниця</w:t>
      </w:r>
      <w:proofErr w:type="spellEnd"/>
      <w:r w:rsidRPr="001F7D0C">
        <w:rPr>
          <w:color w:val="00000A"/>
          <w:sz w:val="26"/>
          <w:szCs w:val="26"/>
          <w:lang w:val="ru-RU"/>
        </w:rPr>
        <w:t>:</w:t>
      </w:r>
      <w:r w:rsidR="00007AE5">
        <w:rPr>
          <w:color w:val="00000A"/>
          <w:sz w:val="26"/>
          <w:szCs w:val="26"/>
          <w:lang w:val="ru-RU"/>
        </w:rPr>
        <w:t xml:space="preserve"> </w:t>
      </w:r>
      <w:r w:rsidR="00007AE5">
        <w:rPr>
          <w:color w:val="00000A"/>
          <w:sz w:val="26"/>
          <w:szCs w:val="26"/>
        </w:rPr>
        <w:t xml:space="preserve">Нова книга, 2014. </w:t>
      </w:r>
      <w:r w:rsidRPr="00007AE5">
        <w:rPr>
          <w:color w:val="00000A"/>
          <w:sz w:val="26"/>
          <w:szCs w:val="26"/>
        </w:rPr>
        <w:t>240 с.</w:t>
      </w:r>
    </w:p>
    <w:p w:rsidR="00241DC8" w:rsidRDefault="00241DC8" w:rsidP="00241DC8">
      <w:pPr>
        <w:spacing w:line="17" w:lineRule="exact"/>
        <w:rPr>
          <w:color w:val="00000A"/>
          <w:sz w:val="26"/>
          <w:szCs w:val="26"/>
        </w:rPr>
      </w:pPr>
    </w:p>
    <w:p w:rsidR="00241DC8" w:rsidRPr="001F7D0C" w:rsidRDefault="00241DC8" w:rsidP="00241DC8">
      <w:pPr>
        <w:widowControl/>
        <w:numPr>
          <w:ilvl w:val="0"/>
          <w:numId w:val="15"/>
        </w:numPr>
        <w:tabs>
          <w:tab w:val="left" w:pos="968"/>
        </w:tabs>
        <w:autoSpaceDE/>
        <w:autoSpaceDN/>
        <w:spacing w:line="232" w:lineRule="auto"/>
        <w:rPr>
          <w:color w:val="00000A"/>
          <w:sz w:val="26"/>
          <w:szCs w:val="26"/>
          <w:lang w:val="ru-RU"/>
        </w:rPr>
      </w:pPr>
      <w:proofErr w:type="spellStart"/>
      <w:r w:rsidRPr="001F7D0C">
        <w:rPr>
          <w:color w:val="00000A"/>
          <w:sz w:val="26"/>
          <w:szCs w:val="26"/>
          <w:lang w:val="ru-RU"/>
        </w:rPr>
        <w:t>Олікова</w:t>
      </w:r>
      <w:proofErr w:type="spellEnd"/>
      <w:r w:rsidRPr="001F7D0C">
        <w:rPr>
          <w:color w:val="00000A"/>
          <w:sz w:val="26"/>
          <w:szCs w:val="26"/>
          <w:lang w:val="ru-RU"/>
        </w:rPr>
        <w:t xml:space="preserve"> М.О. </w:t>
      </w:r>
      <w:proofErr w:type="spellStart"/>
      <w:r w:rsidRPr="001F7D0C">
        <w:rPr>
          <w:color w:val="00000A"/>
          <w:sz w:val="26"/>
          <w:szCs w:val="26"/>
          <w:lang w:val="ru-RU"/>
        </w:rPr>
        <w:t>Теорія</w:t>
      </w:r>
      <w:proofErr w:type="spellEnd"/>
      <w:r w:rsidRPr="001F7D0C">
        <w:rPr>
          <w:color w:val="00000A"/>
          <w:sz w:val="26"/>
          <w:szCs w:val="26"/>
          <w:lang w:val="ru-RU"/>
        </w:rPr>
        <w:t xml:space="preserve"> і практика перекладу: [</w:t>
      </w:r>
      <w:proofErr w:type="spellStart"/>
      <w:r w:rsidRPr="001F7D0C">
        <w:rPr>
          <w:color w:val="00000A"/>
          <w:sz w:val="26"/>
          <w:szCs w:val="26"/>
          <w:lang w:val="ru-RU"/>
        </w:rPr>
        <w:t>навчальний</w:t>
      </w:r>
      <w:proofErr w:type="spellEnd"/>
      <w:r w:rsidRPr="001F7D0C">
        <w:rPr>
          <w:color w:val="00000A"/>
          <w:sz w:val="26"/>
          <w:szCs w:val="26"/>
          <w:lang w:val="ru-RU"/>
        </w:rPr>
        <w:t xml:space="preserve"> </w:t>
      </w:r>
      <w:proofErr w:type="spellStart"/>
      <w:proofErr w:type="gramStart"/>
      <w:r w:rsidRPr="001F7D0C">
        <w:rPr>
          <w:color w:val="00000A"/>
          <w:sz w:val="26"/>
          <w:szCs w:val="26"/>
          <w:lang w:val="ru-RU"/>
        </w:rPr>
        <w:t>Пос</w:t>
      </w:r>
      <w:proofErr w:type="gramEnd"/>
      <w:r w:rsidRPr="001F7D0C">
        <w:rPr>
          <w:color w:val="00000A"/>
          <w:sz w:val="26"/>
          <w:szCs w:val="26"/>
          <w:lang w:val="ru-RU"/>
        </w:rPr>
        <w:t>ібник</w:t>
      </w:r>
      <w:proofErr w:type="spellEnd"/>
      <w:r w:rsidRPr="001F7D0C">
        <w:rPr>
          <w:color w:val="00000A"/>
          <w:sz w:val="26"/>
          <w:szCs w:val="26"/>
          <w:lang w:val="ru-RU"/>
        </w:rPr>
        <w:t xml:space="preserve">] / </w:t>
      </w:r>
      <w:r w:rsidR="00007AE5">
        <w:rPr>
          <w:color w:val="00000A"/>
          <w:sz w:val="26"/>
          <w:szCs w:val="26"/>
          <w:lang w:val="ru-RU"/>
        </w:rPr>
        <w:t xml:space="preserve">М.О. </w:t>
      </w:r>
      <w:proofErr w:type="spellStart"/>
      <w:r w:rsidR="00007AE5">
        <w:rPr>
          <w:color w:val="00000A"/>
          <w:sz w:val="26"/>
          <w:szCs w:val="26"/>
          <w:lang w:val="ru-RU"/>
        </w:rPr>
        <w:t>Олікова</w:t>
      </w:r>
      <w:proofErr w:type="spellEnd"/>
      <w:r w:rsidR="00007AE5">
        <w:rPr>
          <w:color w:val="00000A"/>
          <w:sz w:val="26"/>
          <w:szCs w:val="26"/>
          <w:lang w:val="ru-RU"/>
        </w:rPr>
        <w:t xml:space="preserve">.  </w:t>
      </w:r>
      <w:proofErr w:type="spellStart"/>
      <w:r w:rsidR="00007AE5">
        <w:rPr>
          <w:color w:val="00000A"/>
          <w:sz w:val="26"/>
          <w:szCs w:val="26"/>
          <w:lang w:val="ru-RU"/>
        </w:rPr>
        <w:t>Луцьк</w:t>
      </w:r>
      <w:proofErr w:type="spellEnd"/>
      <w:r w:rsidR="00007AE5">
        <w:rPr>
          <w:color w:val="00000A"/>
          <w:sz w:val="26"/>
          <w:szCs w:val="26"/>
          <w:lang w:val="ru-RU"/>
        </w:rPr>
        <w:t xml:space="preserve">: Вежа, 2010. </w:t>
      </w:r>
      <w:r w:rsidRPr="001F7D0C">
        <w:rPr>
          <w:color w:val="00000A"/>
          <w:sz w:val="26"/>
          <w:szCs w:val="26"/>
          <w:lang w:val="ru-RU"/>
        </w:rPr>
        <w:t>170с.</w:t>
      </w:r>
    </w:p>
    <w:p w:rsidR="00241DC8" w:rsidRPr="001F7D0C" w:rsidRDefault="00241DC8" w:rsidP="00241DC8">
      <w:pPr>
        <w:spacing w:line="266" w:lineRule="exact"/>
        <w:rPr>
          <w:color w:val="00000A"/>
          <w:sz w:val="20"/>
          <w:szCs w:val="20"/>
          <w:lang w:val="ru-RU"/>
        </w:rPr>
      </w:pPr>
    </w:p>
    <w:p w:rsidR="00A744CB" w:rsidRPr="00007AE5" w:rsidRDefault="00A744CB" w:rsidP="00795F21">
      <w:pPr>
        <w:spacing w:line="321" w:lineRule="exact"/>
        <w:rPr>
          <w:sz w:val="28"/>
          <w:lang w:val="ru-RU"/>
        </w:rPr>
      </w:pPr>
    </w:p>
    <w:p w:rsidR="00C148D6" w:rsidRPr="00C148D6" w:rsidRDefault="00C148D6" w:rsidP="00EA522A">
      <w:pPr>
        <w:spacing w:line="321" w:lineRule="exact"/>
        <w:ind w:left="112"/>
        <w:jc w:val="center"/>
        <w:rPr>
          <w:b/>
          <w:bCs/>
          <w:sz w:val="28"/>
        </w:rPr>
      </w:pPr>
      <w:r w:rsidRPr="00C148D6">
        <w:rPr>
          <w:b/>
          <w:bCs/>
          <w:sz w:val="28"/>
        </w:rPr>
        <w:t>САМОСТІЙНА РОБОТА СТУДЕНТІВ</w:t>
      </w:r>
    </w:p>
    <w:p w:rsidR="00C148D6" w:rsidRDefault="00C148D6" w:rsidP="00EA522A">
      <w:pPr>
        <w:spacing w:line="321" w:lineRule="exact"/>
        <w:ind w:left="112"/>
        <w:jc w:val="center"/>
        <w:rPr>
          <w:b/>
          <w:sz w:val="28"/>
        </w:rPr>
      </w:pPr>
      <w:r w:rsidRPr="00C148D6">
        <w:rPr>
          <w:b/>
          <w:sz w:val="28"/>
        </w:rPr>
        <w:t>Теми самостійної роботи студентів</w:t>
      </w:r>
    </w:p>
    <w:p w:rsidR="00241DC8" w:rsidRPr="003A4135" w:rsidRDefault="00241DC8" w:rsidP="00241DC8">
      <w:pPr>
        <w:shd w:val="clear" w:color="auto" w:fill="FFFFFF"/>
        <w:spacing w:line="269" w:lineRule="exact"/>
        <w:jc w:val="both"/>
        <w:rPr>
          <w:spacing w:val="-4"/>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241DC8" w:rsidRPr="00225037" w:rsidTr="00B40D44">
        <w:tc>
          <w:tcPr>
            <w:tcW w:w="709" w:type="dxa"/>
            <w:shd w:val="clear" w:color="auto" w:fill="auto"/>
          </w:tcPr>
          <w:p w:rsidR="00241DC8" w:rsidRPr="00225037" w:rsidRDefault="00241DC8" w:rsidP="00B40D44">
            <w:pPr>
              <w:ind w:left="142" w:hanging="142"/>
              <w:jc w:val="center"/>
              <w:rPr>
                <w:sz w:val="28"/>
                <w:szCs w:val="28"/>
              </w:rPr>
            </w:pPr>
            <w:r w:rsidRPr="00225037">
              <w:rPr>
                <w:sz w:val="28"/>
                <w:szCs w:val="28"/>
              </w:rPr>
              <w:t>№</w:t>
            </w:r>
          </w:p>
          <w:p w:rsidR="00241DC8" w:rsidRPr="00225037" w:rsidRDefault="00241DC8" w:rsidP="00B40D44">
            <w:pPr>
              <w:ind w:left="142" w:hanging="142"/>
              <w:jc w:val="center"/>
              <w:rPr>
                <w:sz w:val="28"/>
                <w:szCs w:val="28"/>
              </w:rPr>
            </w:pPr>
            <w:r w:rsidRPr="00225037">
              <w:rPr>
                <w:sz w:val="28"/>
                <w:szCs w:val="28"/>
              </w:rPr>
              <w:t>з/п</w:t>
            </w:r>
          </w:p>
        </w:tc>
        <w:tc>
          <w:tcPr>
            <w:tcW w:w="7087" w:type="dxa"/>
            <w:shd w:val="clear" w:color="auto" w:fill="auto"/>
          </w:tcPr>
          <w:p w:rsidR="00241DC8" w:rsidRPr="00225037" w:rsidRDefault="00241DC8" w:rsidP="00B40D44">
            <w:pPr>
              <w:jc w:val="center"/>
              <w:rPr>
                <w:sz w:val="28"/>
                <w:szCs w:val="28"/>
              </w:rPr>
            </w:pPr>
            <w:r w:rsidRPr="00225037">
              <w:rPr>
                <w:sz w:val="28"/>
                <w:szCs w:val="28"/>
              </w:rPr>
              <w:t>Назва теми</w:t>
            </w:r>
          </w:p>
        </w:tc>
        <w:tc>
          <w:tcPr>
            <w:tcW w:w="1560" w:type="dxa"/>
            <w:shd w:val="clear" w:color="auto" w:fill="auto"/>
          </w:tcPr>
          <w:p w:rsidR="00241DC8" w:rsidRPr="00225037" w:rsidRDefault="00241DC8" w:rsidP="00B40D44">
            <w:pPr>
              <w:jc w:val="center"/>
              <w:rPr>
                <w:sz w:val="28"/>
                <w:szCs w:val="28"/>
              </w:rPr>
            </w:pPr>
            <w:r w:rsidRPr="00225037">
              <w:rPr>
                <w:sz w:val="28"/>
                <w:szCs w:val="28"/>
              </w:rPr>
              <w:t>Кількість</w:t>
            </w:r>
          </w:p>
          <w:p w:rsidR="00241DC8" w:rsidRPr="00225037" w:rsidRDefault="00241DC8" w:rsidP="00B40D44">
            <w:pPr>
              <w:jc w:val="center"/>
              <w:rPr>
                <w:sz w:val="28"/>
                <w:szCs w:val="28"/>
              </w:rPr>
            </w:pPr>
            <w:r w:rsidRPr="00225037">
              <w:rPr>
                <w:sz w:val="28"/>
                <w:szCs w:val="28"/>
              </w:rPr>
              <w:t>годин</w:t>
            </w:r>
          </w:p>
        </w:tc>
      </w:tr>
      <w:tr w:rsidR="002E6D99" w:rsidRPr="00225037" w:rsidTr="00B40D44">
        <w:tc>
          <w:tcPr>
            <w:tcW w:w="709" w:type="dxa"/>
            <w:shd w:val="clear" w:color="auto" w:fill="auto"/>
          </w:tcPr>
          <w:p w:rsidR="002E6D99" w:rsidRPr="00225037" w:rsidRDefault="002E6D99" w:rsidP="00B40D44">
            <w:pPr>
              <w:jc w:val="center"/>
              <w:rPr>
                <w:sz w:val="28"/>
                <w:szCs w:val="28"/>
              </w:rPr>
            </w:pPr>
            <w:r w:rsidRPr="00225037">
              <w:rPr>
                <w:sz w:val="28"/>
                <w:szCs w:val="28"/>
              </w:rPr>
              <w:t>1</w:t>
            </w:r>
          </w:p>
        </w:tc>
        <w:tc>
          <w:tcPr>
            <w:tcW w:w="7087" w:type="dxa"/>
            <w:shd w:val="clear" w:color="auto" w:fill="auto"/>
            <w:vAlign w:val="bottom"/>
          </w:tcPr>
          <w:p w:rsidR="002E6D99" w:rsidRPr="00566EB6" w:rsidRDefault="002E6D99" w:rsidP="00B40D44">
            <w:pPr>
              <w:ind w:left="80"/>
              <w:jc w:val="center"/>
              <w:rPr>
                <w:color w:val="00000A"/>
                <w:sz w:val="28"/>
                <w:szCs w:val="28"/>
                <w:lang w:val="ru-RU"/>
              </w:rPr>
            </w:pPr>
            <w:proofErr w:type="spellStart"/>
            <w:r w:rsidRPr="00566EB6">
              <w:rPr>
                <w:color w:val="00000A"/>
                <w:sz w:val="28"/>
                <w:szCs w:val="28"/>
                <w:lang w:val="ru-RU"/>
              </w:rPr>
              <w:t>Зробити</w:t>
            </w:r>
            <w:proofErr w:type="spellEnd"/>
            <w:r w:rsidRPr="00566EB6">
              <w:rPr>
                <w:color w:val="00000A"/>
                <w:sz w:val="28"/>
                <w:szCs w:val="28"/>
                <w:lang w:val="ru-RU"/>
              </w:rPr>
              <w:t xml:space="preserve"> </w:t>
            </w:r>
            <w:proofErr w:type="spellStart"/>
            <w:r w:rsidRPr="00566EB6">
              <w:rPr>
                <w:color w:val="00000A"/>
                <w:sz w:val="28"/>
                <w:szCs w:val="28"/>
                <w:lang w:val="ru-RU"/>
              </w:rPr>
              <w:t>реферативний</w:t>
            </w:r>
            <w:proofErr w:type="spellEnd"/>
            <w:r w:rsidRPr="00566EB6">
              <w:rPr>
                <w:color w:val="00000A"/>
                <w:sz w:val="28"/>
                <w:szCs w:val="28"/>
                <w:lang w:val="ru-RU"/>
              </w:rPr>
              <w:t xml:space="preserve"> переклад </w:t>
            </w:r>
            <w:proofErr w:type="spellStart"/>
            <w:proofErr w:type="gramStart"/>
            <w:r w:rsidRPr="00566EB6">
              <w:rPr>
                <w:color w:val="00000A"/>
                <w:sz w:val="28"/>
                <w:szCs w:val="28"/>
                <w:lang w:val="ru-RU"/>
              </w:rPr>
              <w:t>англ</w:t>
            </w:r>
            <w:proofErr w:type="gramEnd"/>
            <w:r w:rsidRPr="00566EB6">
              <w:rPr>
                <w:color w:val="00000A"/>
                <w:sz w:val="28"/>
                <w:szCs w:val="28"/>
                <w:lang w:val="ru-RU"/>
              </w:rPr>
              <w:t>ійського</w:t>
            </w:r>
            <w:proofErr w:type="spellEnd"/>
            <w:r w:rsidRPr="00566EB6">
              <w:rPr>
                <w:color w:val="00000A"/>
                <w:sz w:val="28"/>
                <w:szCs w:val="28"/>
                <w:lang w:val="ru-RU"/>
              </w:rPr>
              <w:t xml:space="preserve"> </w:t>
            </w:r>
            <w:proofErr w:type="spellStart"/>
            <w:r w:rsidRPr="00566EB6">
              <w:rPr>
                <w:color w:val="00000A"/>
                <w:sz w:val="28"/>
                <w:szCs w:val="28"/>
                <w:lang w:val="ru-RU"/>
              </w:rPr>
              <w:t>наукового</w:t>
            </w:r>
            <w:proofErr w:type="spellEnd"/>
            <w:r w:rsidRPr="00566EB6">
              <w:rPr>
                <w:color w:val="00000A"/>
                <w:sz w:val="28"/>
                <w:szCs w:val="28"/>
                <w:lang w:val="ru-RU"/>
              </w:rPr>
              <w:t xml:space="preserve"> тексту (на </w:t>
            </w:r>
            <w:proofErr w:type="spellStart"/>
            <w:r w:rsidRPr="00566EB6">
              <w:rPr>
                <w:color w:val="00000A"/>
                <w:sz w:val="28"/>
                <w:szCs w:val="28"/>
                <w:lang w:val="ru-RU"/>
              </w:rPr>
              <w:t>вибір</w:t>
            </w:r>
            <w:proofErr w:type="spellEnd"/>
            <w:r w:rsidRPr="00566EB6">
              <w:rPr>
                <w:color w:val="00000A"/>
                <w:sz w:val="28"/>
                <w:szCs w:val="28"/>
                <w:lang w:val="ru-RU"/>
              </w:rPr>
              <w:t xml:space="preserve"> студента)</w:t>
            </w:r>
          </w:p>
        </w:tc>
        <w:tc>
          <w:tcPr>
            <w:tcW w:w="1560" w:type="dxa"/>
            <w:shd w:val="clear" w:color="auto" w:fill="auto"/>
          </w:tcPr>
          <w:p w:rsidR="002E6D99" w:rsidRDefault="002E6D99">
            <w:r w:rsidRPr="00321741">
              <w:rPr>
                <w:sz w:val="28"/>
                <w:szCs w:val="28"/>
                <w:lang w:val="en-US"/>
              </w:rPr>
              <w:t>6</w:t>
            </w:r>
          </w:p>
        </w:tc>
      </w:tr>
      <w:tr w:rsidR="002E6D99" w:rsidRPr="00225037" w:rsidTr="00B40D44">
        <w:tc>
          <w:tcPr>
            <w:tcW w:w="709" w:type="dxa"/>
            <w:shd w:val="clear" w:color="auto" w:fill="auto"/>
          </w:tcPr>
          <w:p w:rsidR="002E6D99" w:rsidRPr="00225037" w:rsidRDefault="002E6D99" w:rsidP="00B40D44">
            <w:pPr>
              <w:jc w:val="center"/>
              <w:rPr>
                <w:sz w:val="28"/>
                <w:szCs w:val="28"/>
              </w:rPr>
            </w:pPr>
            <w:r w:rsidRPr="00225037">
              <w:rPr>
                <w:sz w:val="28"/>
                <w:szCs w:val="28"/>
              </w:rPr>
              <w:t>2</w:t>
            </w:r>
          </w:p>
        </w:tc>
        <w:tc>
          <w:tcPr>
            <w:tcW w:w="7087" w:type="dxa"/>
            <w:shd w:val="clear" w:color="auto" w:fill="auto"/>
            <w:vAlign w:val="bottom"/>
          </w:tcPr>
          <w:p w:rsidR="002E6D99" w:rsidRPr="00566EB6" w:rsidRDefault="002E6D99" w:rsidP="00B40D44">
            <w:pPr>
              <w:spacing w:line="285" w:lineRule="exact"/>
              <w:ind w:left="80"/>
              <w:jc w:val="center"/>
              <w:rPr>
                <w:color w:val="00000A"/>
                <w:sz w:val="28"/>
                <w:szCs w:val="28"/>
                <w:lang w:val="ru-RU"/>
              </w:rPr>
            </w:pPr>
            <w:r w:rsidRPr="00566EB6">
              <w:rPr>
                <w:color w:val="00000A"/>
                <w:sz w:val="28"/>
                <w:szCs w:val="28"/>
                <w:lang w:val="ru-RU"/>
              </w:rPr>
              <w:t xml:space="preserve">Переклад </w:t>
            </w:r>
            <w:proofErr w:type="spellStart"/>
            <w:r w:rsidRPr="00566EB6">
              <w:rPr>
                <w:color w:val="00000A"/>
                <w:sz w:val="28"/>
                <w:szCs w:val="28"/>
                <w:lang w:val="ru-RU"/>
              </w:rPr>
              <w:t>текстів</w:t>
            </w:r>
            <w:proofErr w:type="spellEnd"/>
            <w:r w:rsidRPr="00566EB6">
              <w:rPr>
                <w:color w:val="00000A"/>
                <w:sz w:val="28"/>
                <w:szCs w:val="28"/>
                <w:lang w:val="ru-RU"/>
              </w:rPr>
              <w:t xml:space="preserve">, </w:t>
            </w:r>
            <w:proofErr w:type="spellStart"/>
            <w:r w:rsidRPr="00566EB6">
              <w:rPr>
                <w:color w:val="00000A"/>
                <w:sz w:val="28"/>
                <w:szCs w:val="28"/>
                <w:lang w:val="ru-RU"/>
              </w:rPr>
              <w:t>представлення</w:t>
            </w:r>
            <w:proofErr w:type="spellEnd"/>
            <w:r w:rsidRPr="00566EB6">
              <w:rPr>
                <w:color w:val="00000A"/>
                <w:sz w:val="28"/>
                <w:szCs w:val="28"/>
                <w:lang w:val="ru-RU"/>
              </w:rPr>
              <w:t xml:space="preserve"> </w:t>
            </w:r>
            <w:proofErr w:type="spellStart"/>
            <w:r w:rsidRPr="00566EB6">
              <w:rPr>
                <w:color w:val="00000A"/>
                <w:sz w:val="28"/>
                <w:szCs w:val="28"/>
                <w:lang w:val="ru-RU"/>
              </w:rPr>
              <w:t>нової</w:t>
            </w:r>
            <w:proofErr w:type="spellEnd"/>
            <w:r w:rsidRPr="00566EB6">
              <w:rPr>
                <w:color w:val="00000A"/>
                <w:sz w:val="28"/>
                <w:szCs w:val="28"/>
                <w:lang w:val="ru-RU"/>
              </w:rPr>
              <w:t xml:space="preserve"> лексики до них. </w:t>
            </w:r>
            <w:proofErr w:type="spellStart"/>
            <w:r w:rsidRPr="00566EB6">
              <w:rPr>
                <w:color w:val="00000A"/>
                <w:sz w:val="28"/>
                <w:szCs w:val="28"/>
                <w:lang w:val="ru-RU"/>
              </w:rPr>
              <w:t>Тексти</w:t>
            </w:r>
            <w:proofErr w:type="spellEnd"/>
            <w:r w:rsidRPr="00566EB6">
              <w:rPr>
                <w:color w:val="00000A"/>
                <w:sz w:val="28"/>
                <w:szCs w:val="28"/>
                <w:lang w:val="ru-RU"/>
              </w:rPr>
              <w:t xml:space="preserve">, </w:t>
            </w:r>
            <w:proofErr w:type="spellStart"/>
            <w:r w:rsidRPr="00566EB6">
              <w:rPr>
                <w:color w:val="00000A"/>
                <w:sz w:val="28"/>
                <w:szCs w:val="28"/>
                <w:lang w:val="ru-RU"/>
              </w:rPr>
              <w:t>присвячені</w:t>
            </w:r>
            <w:proofErr w:type="spellEnd"/>
            <w:r w:rsidRPr="00566EB6">
              <w:rPr>
                <w:color w:val="00000A"/>
                <w:sz w:val="28"/>
                <w:szCs w:val="28"/>
                <w:lang w:val="ru-RU"/>
              </w:rPr>
              <w:t xml:space="preserve"> </w:t>
            </w:r>
            <w:proofErr w:type="spellStart"/>
            <w:r w:rsidRPr="00566EB6">
              <w:rPr>
                <w:color w:val="00000A"/>
                <w:sz w:val="28"/>
                <w:szCs w:val="28"/>
                <w:lang w:val="ru-RU"/>
              </w:rPr>
              <w:t>роботі</w:t>
            </w:r>
            <w:proofErr w:type="spellEnd"/>
            <w:r w:rsidRPr="00566EB6">
              <w:rPr>
                <w:color w:val="00000A"/>
                <w:sz w:val="28"/>
                <w:szCs w:val="28"/>
                <w:lang w:val="ru-RU"/>
              </w:rPr>
              <w:t xml:space="preserve"> корпусу миру та </w:t>
            </w:r>
            <w:proofErr w:type="spellStart"/>
            <w:r w:rsidRPr="00566EB6">
              <w:rPr>
                <w:color w:val="00000A"/>
                <w:sz w:val="28"/>
                <w:szCs w:val="28"/>
                <w:lang w:val="ru-RU"/>
              </w:rPr>
              <w:t>співпраці</w:t>
            </w:r>
            <w:proofErr w:type="spellEnd"/>
            <w:r w:rsidRPr="00566EB6">
              <w:rPr>
                <w:color w:val="00000A"/>
                <w:sz w:val="28"/>
                <w:szCs w:val="28"/>
                <w:lang w:val="ru-RU"/>
              </w:rPr>
              <w:t xml:space="preserve"> США та </w:t>
            </w:r>
            <w:proofErr w:type="spellStart"/>
            <w:r w:rsidRPr="00566EB6">
              <w:rPr>
                <w:color w:val="00000A"/>
                <w:sz w:val="28"/>
                <w:szCs w:val="28"/>
                <w:lang w:val="ru-RU"/>
              </w:rPr>
              <w:t>України</w:t>
            </w:r>
            <w:proofErr w:type="spellEnd"/>
            <w:r w:rsidRPr="00566EB6">
              <w:rPr>
                <w:color w:val="00000A"/>
                <w:sz w:val="28"/>
                <w:szCs w:val="28"/>
                <w:lang w:val="ru-RU"/>
              </w:rPr>
              <w:t xml:space="preserve">   (</w:t>
            </w:r>
            <w:proofErr w:type="spellStart"/>
            <w:r w:rsidRPr="00566EB6">
              <w:rPr>
                <w:color w:val="00000A"/>
                <w:sz w:val="28"/>
                <w:szCs w:val="28"/>
                <w:lang w:val="ru-RU"/>
              </w:rPr>
              <w:t>тексти</w:t>
            </w:r>
            <w:proofErr w:type="spellEnd"/>
            <w:r w:rsidRPr="00566EB6">
              <w:rPr>
                <w:color w:val="00000A"/>
                <w:sz w:val="28"/>
                <w:szCs w:val="28"/>
                <w:lang w:val="ru-RU"/>
              </w:rPr>
              <w:t xml:space="preserve">   </w:t>
            </w:r>
            <w:proofErr w:type="spellStart"/>
            <w:proofErr w:type="gramStart"/>
            <w:r w:rsidRPr="00566EB6">
              <w:rPr>
                <w:color w:val="00000A"/>
                <w:sz w:val="28"/>
                <w:szCs w:val="28"/>
                <w:lang w:val="ru-RU"/>
              </w:rPr>
              <w:t>англ</w:t>
            </w:r>
            <w:proofErr w:type="gramEnd"/>
            <w:r w:rsidRPr="00566EB6">
              <w:rPr>
                <w:color w:val="00000A"/>
                <w:sz w:val="28"/>
                <w:szCs w:val="28"/>
                <w:lang w:val="ru-RU"/>
              </w:rPr>
              <w:t>ійські</w:t>
            </w:r>
            <w:proofErr w:type="spellEnd"/>
            <w:r w:rsidRPr="00566EB6">
              <w:rPr>
                <w:color w:val="00000A"/>
                <w:sz w:val="28"/>
                <w:szCs w:val="28"/>
                <w:lang w:val="ru-RU"/>
              </w:rPr>
              <w:t xml:space="preserve">   та   </w:t>
            </w:r>
            <w:proofErr w:type="spellStart"/>
            <w:r w:rsidRPr="00566EB6">
              <w:rPr>
                <w:color w:val="00000A"/>
                <w:sz w:val="28"/>
                <w:szCs w:val="28"/>
                <w:lang w:val="ru-RU"/>
              </w:rPr>
              <w:t>українські</w:t>
            </w:r>
            <w:proofErr w:type="spellEnd"/>
            <w:r w:rsidRPr="00566EB6">
              <w:rPr>
                <w:color w:val="00000A"/>
                <w:sz w:val="28"/>
                <w:szCs w:val="28"/>
                <w:lang w:val="ru-RU"/>
              </w:rPr>
              <w:t xml:space="preserve">   </w:t>
            </w:r>
            <w:proofErr w:type="spellStart"/>
            <w:r w:rsidRPr="00566EB6">
              <w:rPr>
                <w:color w:val="00000A"/>
                <w:sz w:val="28"/>
                <w:szCs w:val="28"/>
                <w:lang w:val="ru-RU"/>
              </w:rPr>
              <w:t>підбираються</w:t>
            </w:r>
            <w:proofErr w:type="spellEnd"/>
            <w:r w:rsidRPr="00566EB6">
              <w:rPr>
                <w:color w:val="00000A"/>
                <w:sz w:val="28"/>
                <w:szCs w:val="28"/>
                <w:lang w:val="ru-RU"/>
              </w:rPr>
              <w:t xml:space="preserve"> студентами).</w:t>
            </w:r>
          </w:p>
        </w:tc>
        <w:tc>
          <w:tcPr>
            <w:tcW w:w="1560" w:type="dxa"/>
            <w:shd w:val="clear" w:color="auto" w:fill="auto"/>
          </w:tcPr>
          <w:p w:rsidR="002E6D99" w:rsidRDefault="002E6D99">
            <w:r w:rsidRPr="00321741">
              <w:rPr>
                <w:sz w:val="28"/>
                <w:szCs w:val="28"/>
                <w:lang w:val="en-US"/>
              </w:rPr>
              <w:t>6</w:t>
            </w:r>
          </w:p>
        </w:tc>
      </w:tr>
      <w:tr w:rsidR="002E6D99" w:rsidRPr="00225037" w:rsidTr="00B40D44">
        <w:tc>
          <w:tcPr>
            <w:tcW w:w="709" w:type="dxa"/>
            <w:shd w:val="clear" w:color="auto" w:fill="auto"/>
          </w:tcPr>
          <w:p w:rsidR="002E6D99" w:rsidRPr="00225037" w:rsidRDefault="002E6D99" w:rsidP="00B40D44">
            <w:pPr>
              <w:jc w:val="center"/>
              <w:rPr>
                <w:sz w:val="28"/>
                <w:szCs w:val="28"/>
              </w:rPr>
            </w:pPr>
            <w:r w:rsidRPr="00225037">
              <w:rPr>
                <w:sz w:val="28"/>
                <w:szCs w:val="28"/>
              </w:rPr>
              <w:t>3</w:t>
            </w:r>
          </w:p>
        </w:tc>
        <w:tc>
          <w:tcPr>
            <w:tcW w:w="7087" w:type="dxa"/>
            <w:shd w:val="clear" w:color="auto" w:fill="auto"/>
          </w:tcPr>
          <w:p w:rsidR="002E6D99" w:rsidRPr="00566EB6" w:rsidRDefault="002E6D99" w:rsidP="00B40D44">
            <w:pPr>
              <w:jc w:val="center"/>
              <w:rPr>
                <w:sz w:val="28"/>
                <w:szCs w:val="28"/>
                <w:lang w:val="ru-RU"/>
              </w:rPr>
            </w:pPr>
            <w:r w:rsidRPr="00566EB6">
              <w:rPr>
                <w:color w:val="00000A"/>
                <w:sz w:val="28"/>
                <w:szCs w:val="28"/>
                <w:lang w:val="ru-RU"/>
              </w:rPr>
              <w:t xml:space="preserve">Переклад  одного  </w:t>
            </w:r>
            <w:proofErr w:type="spellStart"/>
            <w:proofErr w:type="gramStart"/>
            <w:r w:rsidRPr="00566EB6">
              <w:rPr>
                <w:color w:val="00000A"/>
                <w:sz w:val="28"/>
                <w:szCs w:val="28"/>
                <w:lang w:val="ru-RU"/>
              </w:rPr>
              <w:t>техн</w:t>
            </w:r>
            <w:proofErr w:type="gramEnd"/>
            <w:r w:rsidRPr="00566EB6">
              <w:rPr>
                <w:color w:val="00000A"/>
                <w:sz w:val="28"/>
                <w:szCs w:val="28"/>
                <w:lang w:val="ru-RU"/>
              </w:rPr>
              <w:t>ічного</w:t>
            </w:r>
            <w:proofErr w:type="spellEnd"/>
            <w:r w:rsidRPr="00566EB6">
              <w:rPr>
                <w:color w:val="00000A"/>
                <w:sz w:val="28"/>
                <w:szCs w:val="28"/>
                <w:lang w:val="ru-RU"/>
              </w:rPr>
              <w:t xml:space="preserve">  тексту  (</w:t>
            </w:r>
            <w:proofErr w:type="spellStart"/>
            <w:r w:rsidRPr="00566EB6">
              <w:rPr>
                <w:color w:val="00000A"/>
                <w:sz w:val="28"/>
                <w:szCs w:val="28"/>
                <w:lang w:val="ru-RU"/>
              </w:rPr>
              <w:t>друкована</w:t>
            </w:r>
            <w:proofErr w:type="spellEnd"/>
            <w:r w:rsidRPr="00566EB6">
              <w:rPr>
                <w:color w:val="00000A"/>
                <w:sz w:val="28"/>
                <w:szCs w:val="28"/>
                <w:lang w:val="ru-RU"/>
              </w:rPr>
              <w:t xml:space="preserve">  </w:t>
            </w:r>
            <w:proofErr w:type="spellStart"/>
            <w:r w:rsidRPr="00566EB6">
              <w:rPr>
                <w:color w:val="00000A"/>
                <w:sz w:val="28"/>
                <w:szCs w:val="28"/>
                <w:lang w:val="ru-RU"/>
              </w:rPr>
              <w:t>сторінка</w:t>
            </w:r>
            <w:proofErr w:type="spellEnd"/>
            <w:r w:rsidRPr="00566EB6">
              <w:rPr>
                <w:color w:val="00000A"/>
                <w:sz w:val="28"/>
                <w:szCs w:val="28"/>
                <w:lang w:val="ru-RU"/>
              </w:rPr>
              <w:t xml:space="preserve">)  з </w:t>
            </w:r>
            <w:proofErr w:type="spellStart"/>
            <w:r w:rsidRPr="00566EB6">
              <w:rPr>
                <w:color w:val="00000A"/>
                <w:sz w:val="28"/>
                <w:szCs w:val="28"/>
                <w:lang w:val="ru-RU"/>
              </w:rPr>
              <w:t>англійської</w:t>
            </w:r>
            <w:proofErr w:type="spellEnd"/>
            <w:r w:rsidRPr="00566EB6">
              <w:rPr>
                <w:color w:val="00000A"/>
                <w:sz w:val="28"/>
                <w:szCs w:val="28"/>
                <w:lang w:val="ru-RU"/>
              </w:rPr>
              <w:t xml:space="preserve"> на </w:t>
            </w:r>
            <w:proofErr w:type="spellStart"/>
            <w:r w:rsidRPr="00566EB6">
              <w:rPr>
                <w:color w:val="00000A"/>
                <w:sz w:val="28"/>
                <w:szCs w:val="28"/>
                <w:lang w:val="ru-RU"/>
              </w:rPr>
              <w:t>українську</w:t>
            </w:r>
            <w:proofErr w:type="spellEnd"/>
            <w:r w:rsidRPr="00566EB6">
              <w:rPr>
                <w:color w:val="00000A"/>
                <w:sz w:val="28"/>
                <w:szCs w:val="28"/>
                <w:lang w:val="ru-RU"/>
              </w:rPr>
              <w:t>.</w:t>
            </w:r>
          </w:p>
        </w:tc>
        <w:tc>
          <w:tcPr>
            <w:tcW w:w="1560" w:type="dxa"/>
            <w:shd w:val="clear" w:color="auto" w:fill="auto"/>
          </w:tcPr>
          <w:p w:rsidR="002E6D99" w:rsidRDefault="002E6D99">
            <w:r w:rsidRPr="00321741">
              <w:rPr>
                <w:sz w:val="28"/>
                <w:szCs w:val="28"/>
                <w:lang w:val="en-US"/>
              </w:rPr>
              <w:t>6</w:t>
            </w:r>
          </w:p>
        </w:tc>
      </w:tr>
      <w:tr w:rsidR="002E6D99" w:rsidRPr="00225037" w:rsidTr="00B40D44">
        <w:tc>
          <w:tcPr>
            <w:tcW w:w="709" w:type="dxa"/>
            <w:shd w:val="clear" w:color="auto" w:fill="auto"/>
          </w:tcPr>
          <w:p w:rsidR="002E6D99" w:rsidRPr="00225037" w:rsidRDefault="002E6D99" w:rsidP="00B40D44">
            <w:pPr>
              <w:jc w:val="center"/>
              <w:rPr>
                <w:sz w:val="28"/>
                <w:szCs w:val="28"/>
              </w:rPr>
            </w:pPr>
            <w:r w:rsidRPr="00225037">
              <w:rPr>
                <w:sz w:val="28"/>
                <w:szCs w:val="28"/>
              </w:rPr>
              <w:t>4</w:t>
            </w:r>
          </w:p>
        </w:tc>
        <w:tc>
          <w:tcPr>
            <w:tcW w:w="7087" w:type="dxa"/>
            <w:shd w:val="clear" w:color="auto" w:fill="auto"/>
          </w:tcPr>
          <w:p w:rsidR="002E6D99" w:rsidRPr="00566EB6" w:rsidRDefault="002E6D99" w:rsidP="00B40D44">
            <w:pPr>
              <w:jc w:val="center"/>
              <w:rPr>
                <w:sz w:val="28"/>
                <w:szCs w:val="28"/>
                <w:lang w:val="ru-RU"/>
              </w:rPr>
            </w:pPr>
            <w:r w:rsidRPr="00566EB6">
              <w:rPr>
                <w:color w:val="00000A"/>
                <w:sz w:val="28"/>
                <w:szCs w:val="28"/>
                <w:lang w:val="ru-RU"/>
              </w:rPr>
              <w:t xml:space="preserve">Переклад  одного  </w:t>
            </w:r>
            <w:proofErr w:type="spellStart"/>
            <w:r w:rsidRPr="00566EB6">
              <w:rPr>
                <w:color w:val="00000A"/>
                <w:sz w:val="28"/>
                <w:szCs w:val="28"/>
                <w:lang w:val="ru-RU"/>
              </w:rPr>
              <w:t>наукового</w:t>
            </w:r>
            <w:proofErr w:type="spellEnd"/>
            <w:r w:rsidRPr="00566EB6">
              <w:rPr>
                <w:color w:val="00000A"/>
                <w:sz w:val="28"/>
                <w:szCs w:val="28"/>
                <w:lang w:val="ru-RU"/>
              </w:rPr>
              <w:t xml:space="preserve">  тексту  (</w:t>
            </w:r>
            <w:proofErr w:type="spellStart"/>
            <w:r w:rsidRPr="00566EB6">
              <w:rPr>
                <w:color w:val="00000A"/>
                <w:sz w:val="28"/>
                <w:szCs w:val="28"/>
                <w:lang w:val="ru-RU"/>
              </w:rPr>
              <w:t>друкована</w:t>
            </w:r>
            <w:proofErr w:type="spellEnd"/>
            <w:r w:rsidRPr="00566EB6">
              <w:rPr>
                <w:color w:val="00000A"/>
                <w:sz w:val="28"/>
                <w:szCs w:val="28"/>
                <w:lang w:val="ru-RU"/>
              </w:rPr>
              <w:t xml:space="preserve">  </w:t>
            </w:r>
            <w:proofErr w:type="spellStart"/>
            <w:r w:rsidRPr="00566EB6">
              <w:rPr>
                <w:color w:val="00000A"/>
                <w:sz w:val="28"/>
                <w:szCs w:val="28"/>
                <w:lang w:val="ru-RU"/>
              </w:rPr>
              <w:t>сторінка</w:t>
            </w:r>
            <w:proofErr w:type="spellEnd"/>
            <w:r w:rsidRPr="00566EB6">
              <w:rPr>
                <w:color w:val="00000A"/>
                <w:sz w:val="28"/>
                <w:szCs w:val="28"/>
                <w:lang w:val="ru-RU"/>
              </w:rPr>
              <w:t xml:space="preserve">)  з </w:t>
            </w:r>
            <w:proofErr w:type="spellStart"/>
            <w:r w:rsidRPr="00566EB6">
              <w:rPr>
                <w:color w:val="00000A"/>
                <w:sz w:val="28"/>
                <w:szCs w:val="28"/>
                <w:lang w:val="ru-RU"/>
              </w:rPr>
              <w:t>української</w:t>
            </w:r>
            <w:proofErr w:type="spellEnd"/>
            <w:r w:rsidRPr="00566EB6">
              <w:rPr>
                <w:color w:val="00000A"/>
                <w:sz w:val="28"/>
                <w:szCs w:val="28"/>
                <w:lang w:val="ru-RU"/>
              </w:rPr>
              <w:t xml:space="preserve"> на </w:t>
            </w:r>
            <w:proofErr w:type="spellStart"/>
            <w:proofErr w:type="gramStart"/>
            <w:r w:rsidRPr="00566EB6">
              <w:rPr>
                <w:color w:val="00000A"/>
                <w:sz w:val="28"/>
                <w:szCs w:val="28"/>
                <w:lang w:val="ru-RU"/>
              </w:rPr>
              <w:t>англ</w:t>
            </w:r>
            <w:proofErr w:type="gramEnd"/>
            <w:r w:rsidRPr="00566EB6">
              <w:rPr>
                <w:color w:val="00000A"/>
                <w:sz w:val="28"/>
                <w:szCs w:val="28"/>
                <w:lang w:val="ru-RU"/>
              </w:rPr>
              <w:t>ійську</w:t>
            </w:r>
            <w:proofErr w:type="spellEnd"/>
            <w:r w:rsidRPr="00566EB6">
              <w:rPr>
                <w:color w:val="00000A"/>
                <w:sz w:val="28"/>
                <w:szCs w:val="28"/>
                <w:lang w:val="ru-RU"/>
              </w:rPr>
              <w:t>.</w:t>
            </w:r>
          </w:p>
        </w:tc>
        <w:tc>
          <w:tcPr>
            <w:tcW w:w="1560" w:type="dxa"/>
            <w:shd w:val="clear" w:color="auto" w:fill="auto"/>
          </w:tcPr>
          <w:p w:rsidR="002E6D99" w:rsidRDefault="002E6D99">
            <w:r w:rsidRPr="00321741">
              <w:rPr>
                <w:sz w:val="28"/>
                <w:szCs w:val="28"/>
                <w:lang w:val="en-US"/>
              </w:rPr>
              <w:t>6</w:t>
            </w:r>
          </w:p>
        </w:tc>
      </w:tr>
      <w:tr w:rsidR="002E6D99" w:rsidRPr="00225037" w:rsidTr="00B40D44">
        <w:tc>
          <w:tcPr>
            <w:tcW w:w="709" w:type="dxa"/>
            <w:shd w:val="clear" w:color="auto" w:fill="auto"/>
          </w:tcPr>
          <w:p w:rsidR="002E6D99" w:rsidRPr="00225037" w:rsidRDefault="002E6D99" w:rsidP="00B40D44">
            <w:pPr>
              <w:jc w:val="center"/>
              <w:rPr>
                <w:sz w:val="28"/>
                <w:szCs w:val="28"/>
              </w:rPr>
            </w:pPr>
            <w:r w:rsidRPr="00225037">
              <w:rPr>
                <w:sz w:val="28"/>
                <w:szCs w:val="28"/>
              </w:rPr>
              <w:t>5</w:t>
            </w:r>
          </w:p>
        </w:tc>
        <w:tc>
          <w:tcPr>
            <w:tcW w:w="7087" w:type="dxa"/>
            <w:shd w:val="clear" w:color="auto" w:fill="auto"/>
          </w:tcPr>
          <w:p w:rsidR="002E6D99" w:rsidRPr="00334867" w:rsidRDefault="002E6D99" w:rsidP="00B40D44">
            <w:pPr>
              <w:jc w:val="center"/>
              <w:rPr>
                <w:sz w:val="28"/>
                <w:szCs w:val="28"/>
              </w:rPr>
            </w:pPr>
            <w:r w:rsidRPr="00334867">
              <w:rPr>
                <w:color w:val="00000A"/>
                <w:sz w:val="28"/>
                <w:szCs w:val="28"/>
              </w:rPr>
              <w:t>Скласти власне резюме.</w:t>
            </w:r>
          </w:p>
        </w:tc>
        <w:tc>
          <w:tcPr>
            <w:tcW w:w="1560" w:type="dxa"/>
            <w:shd w:val="clear" w:color="auto" w:fill="auto"/>
          </w:tcPr>
          <w:p w:rsidR="002E6D99" w:rsidRDefault="002E6D99">
            <w:r w:rsidRPr="00321741">
              <w:rPr>
                <w:sz w:val="28"/>
                <w:szCs w:val="28"/>
                <w:lang w:val="en-US"/>
              </w:rPr>
              <w:t>6</w:t>
            </w:r>
          </w:p>
        </w:tc>
      </w:tr>
      <w:tr w:rsidR="002E6D99" w:rsidRPr="00225037" w:rsidTr="00B40D44">
        <w:tc>
          <w:tcPr>
            <w:tcW w:w="709" w:type="dxa"/>
            <w:shd w:val="clear" w:color="auto" w:fill="auto"/>
          </w:tcPr>
          <w:p w:rsidR="002E6D99" w:rsidRPr="00225037" w:rsidRDefault="002E6D99" w:rsidP="00B40D44">
            <w:pPr>
              <w:jc w:val="center"/>
              <w:rPr>
                <w:sz w:val="28"/>
                <w:szCs w:val="28"/>
              </w:rPr>
            </w:pPr>
            <w:r w:rsidRPr="00225037">
              <w:rPr>
                <w:sz w:val="28"/>
                <w:szCs w:val="28"/>
              </w:rPr>
              <w:t>6</w:t>
            </w:r>
          </w:p>
        </w:tc>
        <w:tc>
          <w:tcPr>
            <w:tcW w:w="7087" w:type="dxa"/>
            <w:shd w:val="clear" w:color="auto" w:fill="auto"/>
          </w:tcPr>
          <w:p w:rsidR="002E6D99" w:rsidRPr="009C07CB" w:rsidRDefault="002E6D99" w:rsidP="00B40D44">
            <w:pPr>
              <w:jc w:val="center"/>
              <w:rPr>
                <w:color w:val="00000A"/>
                <w:sz w:val="28"/>
                <w:szCs w:val="28"/>
                <w:lang w:val="ru-RU"/>
              </w:rPr>
            </w:pPr>
            <w:proofErr w:type="spellStart"/>
            <w:r w:rsidRPr="00334867">
              <w:rPr>
                <w:color w:val="00000A"/>
                <w:sz w:val="28"/>
                <w:szCs w:val="28"/>
                <w:lang w:val="ru-RU"/>
              </w:rPr>
              <w:t>Перекласти</w:t>
            </w:r>
            <w:proofErr w:type="spellEnd"/>
            <w:r w:rsidRPr="00334867">
              <w:rPr>
                <w:color w:val="00000A"/>
                <w:sz w:val="28"/>
                <w:szCs w:val="28"/>
                <w:lang w:val="ru-RU"/>
              </w:rPr>
              <w:t xml:space="preserve"> </w:t>
            </w:r>
            <w:proofErr w:type="spellStart"/>
            <w:r w:rsidRPr="00334867">
              <w:rPr>
                <w:color w:val="00000A"/>
                <w:sz w:val="28"/>
                <w:szCs w:val="28"/>
                <w:lang w:val="ru-RU"/>
              </w:rPr>
              <w:t>тексти</w:t>
            </w:r>
            <w:proofErr w:type="spellEnd"/>
            <w:r w:rsidRPr="00334867">
              <w:rPr>
                <w:color w:val="00000A"/>
                <w:sz w:val="28"/>
                <w:szCs w:val="28"/>
                <w:lang w:val="ru-RU"/>
              </w:rPr>
              <w:t xml:space="preserve"> у </w:t>
            </w:r>
            <w:proofErr w:type="spellStart"/>
            <w:r w:rsidRPr="00334867">
              <w:rPr>
                <w:color w:val="00000A"/>
                <w:sz w:val="28"/>
                <w:szCs w:val="28"/>
                <w:lang w:val="ru-RU"/>
              </w:rPr>
              <w:t>письмовій</w:t>
            </w:r>
            <w:proofErr w:type="spellEnd"/>
            <w:r w:rsidRPr="00334867">
              <w:rPr>
                <w:color w:val="00000A"/>
                <w:sz w:val="28"/>
                <w:szCs w:val="28"/>
                <w:lang w:val="ru-RU"/>
              </w:rPr>
              <w:t xml:space="preserve"> </w:t>
            </w:r>
            <w:proofErr w:type="spellStart"/>
            <w:r w:rsidRPr="00334867">
              <w:rPr>
                <w:color w:val="00000A"/>
                <w:sz w:val="28"/>
                <w:szCs w:val="28"/>
                <w:lang w:val="ru-RU"/>
              </w:rPr>
              <w:t>формі</w:t>
            </w:r>
            <w:proofErr w:type="spellEnd"/>
            <w:r w:rsidRPr="00334867">
              <w:rPr>
                <w:color w:val="00000A"/>
                <w:sz w:val="28"/>
                <w:szCs w:val="28"/>
                <w:lang w:val="ru-RU"/>
              </w:rPr>
              <w:t>:</w:t>
            </w:r>
          </w:p>
          <w:p w:rsidR="002E6D99" w:rsidRPr="00334867" w:rsidRDefault="002E6D99" w:rsidP="00B40D44">
            <w:pPr>
              <w:jc w:val="center"/>
              <w:rPr>
                <w:color w:val="00000A"/>
                <w:sz w:val="28"/>
                <w:szCs w:val="28"/>
              </w:rPr>
            </w:pPr>
            <w:r w:rsidRPr="00334867">
              <w:rPr>
                <w:color w:val="00000A"/>
                <w:sz w:val="28"/>
                <w:szCs w:val="28"/>
              </w:rPr>
              <w:t xml:space="preserve">1. </w:t>
            </w:r>
            <w:proofErr w:type="spellStart"/>
            <w:r w:rsidRPr="00334867">
              <w:rPr>
                <w:color w:val="00000A"/>
                <w:sz w:val="28"/>
                <w:szCs w:val="28"/>
              </w:rPr>
              <w:t>Chronological</w:t>
            </w:r>
            <w:proofErr w:type="spellEnd"/>
            <w:r w:rsidRPr="00334867">
              <w:rPr>
                <w:color w:val="00000A"/>
                <w:sz w:val="28"/>
                <w:szCs w:val="28"/>
              </w:rPr>
              <w:t xml:space="preserve"> </w:t>
            </w:r>
            <w:proofErr w:type="spellStart"/>
            <w:r w:rsidRPr="00334867">
              <w:rPr>
                <w:color w:val="00000A"/>
                <w:sz w:val="28"/>
                <w:szCs w:val="28"/>
              </w:rPr>
              <w:t>Resume</w:t>
            </w:r>
            <w:proofErr w:type="spellEnd"/>
            <w:r w:rsidRPr="00334867">
              <w:rPr>
                <w:color w:val="00000A"/>
                <w:sz w:val="28"/>
                <w:szCs w:val="28"/>
              </w:rPr>
              <w:t>.</w:t>
            </w:r>
          </w:p>
          <w:p w:rsidR="002E6D99" w:rsidRPr="00334867" w:rsidRDefault="002E6D99" w:rsidP="00B40D44">
            <w:pPr>
              <w:jc w:val="center"/>
              <w:rPr>
                <w:color w:val="00000A"/>
                <w:sz w:val="28"/>
                <w:szCs w:val="28"/>
              </w:rPr>
            </w:pPr>
            <w:r w:rsidRPr="00334867">
              <w:rPr>
                <w:color w:val="00000A"/>
                <w:sz w:val="28"/>
                <w:szCs w:val="28"/>
              </w:rPr>
              <w:lastRenderedPageBreak/>
              <w:t xml:space="preserve">2. </w:t>
            </w:r>
            <w:proofErr w:type="spellStart"/>
            <w:r w:rsidRPr="00334867">
              <w:rPr>
                <w:color w:val="00000A"/>
                <w:sz w:val="28"/>
                <w:szCs w:val="28"/>
              </w:rPr>
              <w:t>Functional</w:t>
            </w:r>
            <w:proofErr w:type="spellEnd"/>
            <w:r w:rsidRPr="00334867">
              <w:rPr>
                <w:color w:val="00000A"/>
                <w:sz w:val="28"/>
                <w:szCs w:val="28"/>
              </w:rPr>
              <w:t xml:space="preserve"> </w:t>
            </w:r>
            <w:proofErr w:type="spellStart"/>
            <w:r w:rsidRPr="00334867">
              <w:rPr>
                <w:color w:val="00000A"/>
                <w:sz w:val="28"/>
                <w:szCs w:val="28"/>
              </w:rPr>
              <w:t>Resume</w:t>
            </w:r>
            <w:proofErr w:type="spellEnd"/>
            <w:r w:rsidRPr="00334867">
              <w:rPr>
                <w:color w:val="00000A"/>
                <w:sz w:val="28"/>
                <w:szCs w:val="28"/>
              </w:rPr>
              <w:t>.</w:t>
            </w:r>
          </w:p>
          <w:p w:rsidR="002E6D99" w:rsidRPr="00334867" w:rsidRDefault="002E6D99" w:rsidP="00B40D44">
            <w:pPr>
              <w:jc w:val="center"/>
              <w:rPr>
                <w:sz w:val="28"/>
                <w:szCs w:val="28"/>
              </w:rPr>
            </w:pPr>
            <w:r w:rsidRPr="00334867">
              <w:rPr>
                <w:color w:val="00000A"/>
                <w:sz w:val="28"/>
                <w:szCs w:val="28"/>
              </w:rPr>
              <w:t>3. Резюме (зразок резюме).</w:t>
            </w:r>
          </w:p>
        </w:tc>
        <w:tc>
          <w:tcPr>
            <w:tcW w:w="1560" w:type="dxa"/>
            <w:shd w:val="clear" w:color="auto" w:fill="auto"/>
          </w:tcPr>
          <w:p w:rsidR="002E6D99" w:rsidRDefault="002E6D99">
            <w:r w:rsidRPr="00321741">
              <w:rPr>
                <w:sz w:val="28"/>
                <w:szCs w:val="28"/>
                <w:lang w:val="en-US"/>
              </w:rPr>
              <w:lastRenderedPageBreak/>
              <w:t>6</w:t>
            </w:r>
          </w:p>
        </w:tc>
      </w:tr>
      <w:tr w:rsidR="002E6D99" w:rsidRPr="00225037" w:rsidTr="00B40D44">
        <w:tc>
          <w:tcPr>
            <w:tcW w:w="709" w:type="dxa"/>
            <w:shd w:val="clear" w:color="auto" w:fill="auto"/>
          </w:tcPr>
          <w:p w:rsidR="002E6D99" w:rsidRPr="003E3E4C" w:rsidRDefault="002E6D99" w:rsidP="00B40D44">
            <w:pPr>
              <w:jc w:val="center"/>
              <w:rPr>
                <w:sz w:val="28"/>
                <w:szCs w:val="28"/>
              </w:rPr>
            </w:pPr>
            <w:r>
              <w:rPr>
                <w:sz w:val="28"/>
                <w:szCs w:val="28"/>
              </w:rPr>
              <w:lastRenderedPageBreak/>
              <w:t>7</w:t>
            </w:r>
          </w:p>
        </w:tc>
        <w:tc>
          <w:tcPr>
            <w:tcW w:w="7087" w:type="dxa"/>
            <w:shd w:val="clear" w:color="auto" w:fill="auto"/>
          </w:tcPr>
          <w:p w:rsidR="002E6D99" w:rsidRPr="009C07CB" w:rsidRDefault="002E6D99" w:rsidP="00B40D44">
            <w:pPr>
              <w:jc w:val="center"/>
              <w:rPr>
                <w:color w:val="00000A"/>
                <w:sz w:val="28"/>
                <w:szCs w:val="28"/>
                <w:lang w:val="ru-RU"/>
              </w:rPr>
            </w:pPr>
            <w:proofErr w:type="spellStart"/>
            <w:r w:rsidRPr="005B0F31">
              <w:rPr>
                <w:color w:val="00000A"/>
                <w:sz w:val="28"/>
                <w:szCs w:val="28"/>
                <w:lang w:val="ru-RU"/>
              </w:rPr>
              <w:t>Перекласти</w:t>
            </w:r>
            <w:proofErr w:type="spellEnd"/>
            <w:r w:rsidRPr="005B0F31">
              <w:rPr>
                <w:color w:val="00000A"/>
                <w:sz w:val="28"/>
                <w:szCs w:val="28"/>
                <w:lang w:val="ru-RU"/>
              </w:rPr>
              <w:t xml:space="preserve"> </w:t>
            </w:r>
            <w:proofErr w:type="spellStart"/>
            <w:r w:rsidRPr="005B0F31">
              <w:rPr>
                <w:color w:val="00000A"/>
                <w:sz w:val="28"/>
                <w:szCs w:val="28"/>
                <w:lang w:val="ru-RU"/>
              </w:rPr>
              <w:t>тексти</w:t>
            </w:r>
            <w:proofErr w:type="spellEnd"/>
            <w:r w:rsidRPr="005B0F31">
              <w:rPr>
                <w:color w:val="00000A"/>
                <w:sz w:val="28"/>
                <w:szCs w:val="28"/>
                <w:lang w:val="ru-RU"/>
              </w:rPr>
              <w:t xml:space="preserve"> у </w:t>
            </w:r>
            <w:proofErr w:type="spellStart"/>
            <w:r w:rsidRPr="005B0F31">
              <w:rPr>
                <w:color w:val="00000A"/>
                <w:sz w:val="28"/>
                <w:szCs w:val="28"/>
                <w:lang w:val="ru-RU"/>
              </w:rPr>
              <w:t>письмовій</w:t>
            </w:r>
            <w:proofErr w:type="spellEnd"/>
            <w:r w:rsidRPr="005B0F31">
              <w:rPr>
                <w:color w:val="00000A"/>
                <w:sz w:val="28"/>
                <w:szCs w:val="28"/>
                <w:lang w:val="ru-RU"/>
              </w:rPr>
              <w:t xml:space="preserve"> </w:t>
            </w:r>
            <w:proofErr w:type="spellStart"/>
            <w:r w:rsidRPr="005B0F31">
              <w:rPr>
                <w:color w:val="00000A"/>
                <w:sz w:val="28"/>
                <w:szCs w:val="28"/>
                <w:lang w:val="ru-RU"/>
              </w:rPr>
              <w:t>формі</w:t>
            </w:r>
            <w:proofErr w:type="spellEnd"/>
            <w:r w:rsidRPr="005B0F31">
              <w:rPr>
                <w:color w:val="00000A"/>
                <w:sz w:val="28"/>
                <w:szCs w:val="28"/>
                <w:lang w:val="ru-RU"/>
              </w:rPr>
              <w:t>:</w:t>
            </w:r>
          </w:p>
          <w:p w:rsidR="002E6D99" w:rsidRPr="005B0F31" w:rsidRDefault="002E6D99" w:rsidP="00B40D44">
            <w:pPr>
              <w:jc w:val="center"/>
              <w:rPr>
                <w:color w:val="00000A"/>
                <w:sz w:val="28"/>
                <w:szCs w:val="28"/>
              </w:rPr>
            </w:pPr>
            <w:r w:rsidRPr="005B0F31">
              <w:rPr>
                <w:color w:val="00000A"/>
                <w:sz w:val="28"/>
                <w:szCs w:val="28"/>
              </w:rPr>
              <w:t>1. Контракт. Договір консигнації.</w:t>
            </w:r>
          </w:p>
          <w:p w:rsidR="002E6D99" w:rsidRPr="005B0F31" w:rsidRDefault="002E6D99" w:rsidP="00B40D44">
            <w:pPr>
              <w:jc w:val="center"/>
              <w:rPr>
                <w:color w:val="00000A"/>
                <w:sz w:val="28"/>
                <w:szCs w:val="28"/>
              </w:rPr>
            </w:pPr>
            <w:r w:rsidRPr="005B0F31">
              <w:rPr>
                <w:color w:val="00000A"/>
                <w:sz w:val="28"/>
                <w:szCs w:val="28"/>
              </w:rPr>
              <w:t xml:space="preserve">2. </w:t>
            </w:r>
            <w:proofErr w:type="spellStart"/>
            <w:r w:rsidRPr="005B0F31">
              <w:rPr>
                <w:color w:val="00000A"/>
                <w:sz w:val="28"/>
                <w:szCs w:val="28"/>
              </w:rPr>
              <w:t>Contract</w:t>
            </w:r>
            <w:proofErr w:type="spellEnd"/>
            <w:r w:rsidRPr="005B0F31">
              <w:rPr>
                <w:color w:val="00000A"/>
                <w:sz w:val="28"/>
                <w:szCs w:val="28"/>
              </w:rPr>
              <w:t xml:space="preserve"> </w:t>
            </w:r>
            <w:proofErr w:type="spellStart"/>
            <w:r w:rsidRPr="005B0F31">
              <w:rPr>
                <w:color w:val="00000A"/>
                <w:sz w:val="28"/>
                <w:szCs w:val="28"/>
              </w:rPr>
              <w:t>for</w:t>
            </w:r>
            <w:proofErr w:type="spellEnd"/>
            <w:r w:rsidRPr="005B0F31">
              <w:rPr>
                <w:color w:val="00000A"/>
                <w:sz w:val="28"/>
                <w:szCs w:val="28"/>
              </w:rPr>
              <w:t xml:space="preserve"> </w:t>
            </w:r>
            <w:proofErr w:type="spellStart"/>
            <w:r w:rsidRPr="005B0F31">
              <w:rPr>
                <w:color w:val="00000A"/>
                <w:sz w:val="28"/>
                <w:szCs w:val="28"/>
              </w:rPr>
              <w:t>Buying</w:t>
            </w:r>
            <w:proofErr w:type="spellEnd"/>
            <w:r w:rsidRPr="005B0F31">
              <w:rPr>
                <w:color w:val="00000A"/>
                <w:sz w:val="28"/>
                <w:szCs w:val="28"/>
              </w:rPr>
              <w:t xml:space="preserve"> </w:t>
            </w:r>
            <w:proofErr w:type="spellStart"/>
            <w:r w:rsidRPr="005B0F31">
              <w:rPr>
                <w:color w:val="00000A"/>
                <w:sz w:val="28"/>
                <w:szCs w:val="28"/>
              </w:rPr>
              <w:t>Consumer</w:t>
            </w:r>
            <w:proofErr w:type="spellEnd"/>
            <w:r w:rsidRPr="005B0F31">
              <w:rPr>
                <w:color w:val="00000A"/>
                <w:sz w:val="28"/>
                <w:szCs w:val="28"/>
              </w:rPr>
              <w:t xml:space="preserve"> </w:t>
            </w:r>
            <w:proofErr w:type="spellStart"/>
            <w:r w:rsidRPr="005B0F31">
              <w:rPr>
                <w:color w:val="00000A"/>
                <w:sz w:val="28"/>
                <w:szCs w:val="28"/>
              </w:rPr>
              <w:t>Goods</w:t>
            </w:r>
            <w:proofErr w:type="spellEnd"/>
            <w:r w:rsidRPr="005B0F31">
              <w:rPr>
                <w:color w:val="00000A"/>
                <w:sz w:val="28"/>
                <w:szCs w:val="28"/>
              </w:rPr>
              <w:t>.</w:t>
            </w:r>
          </w:p>
          <w:p w:rsidR="002E6D99" w:rsidRPr="005348ED" w:rsidRDefault="002E6D99" w:rsidP="00B40D44">
            <w:pPr>
              <w:jc w:val="center"/>
              <w:rPr>
                <w:bCs/>
                <w:sz w:val="28"/>
              </w:rPr>
            </w:pPr>
            <w:r w:rsidRPr="005B0F31">
              <w:rPr>
                <w:color w:val="00000A"/>
                <w:sz w:val="28"/>
                <w:szCs w:val="28"/>
              </w:rPr>
              <w:t>3. Агентська угода.</w:t>
            </w:r>
          </w:p>
        </w:tc>
        <w:tc>
          <w:tcPr>
            <w:tcW w:w="1560" w:type="dxa"/>
            <w:shd w:val="clear" w:color="auto" w:fill="auto"/>
          </w:tcPr>
          <w:p w:rsidR="002E6D99" w:rsidRDefault="002E6D99">
            <w:r w:rsidRPr="00321741">
              <w:rPr>
                <w:sz w:val="28"/>
                <w:szCs w:val="28"/>
                <w:lang w:val="en-US"/>
              </w:rPr>
              <w:t>6</w:t>
            </w:r>
          </w:p>
        </w:tc>
      </w:tr>
      <w:tr w:rsidR="002E6D99" w:rsidRPr="00225037" w:rsidTr="00B40D44">
        <w:tc>
          <w:tcPr>
            <w:tcW w:w="709" w:type="dxa"/>
            <w:shd w:val="clear" w:color="auto" w:fill="auto"/>
          </w:tcPr>
          <w:p w:rsidR="002E6D99" w:rsidRPr="003E3E4C" w:rsidRDefault="002E6D99" w:rsidP="00B40D44">
            <w:pPr>
              <w:jc w:val="center"/>
              <w:rPr>
                <w:sz w:val="28"/>
                <w:szCs w:val="28"/>
              </w:rPr>
            </w:pPr>
            <w:r>
              <w:rPr>
                <w:sz w:val="28"/>
                <w:szCs w:val="28"/>
              </w:rPr>
              <w:t>8</w:t>
            </w:r>
          </w:p>
        </w:tc>
        <w:tc>
          <w:tcPr>
            <w:tcW w:w="7087" w:type="dxa"/>
            <w:shd w:val="clear" w:color="auto" w:fill="auto"/>
          </w:tcPr>
          <w:p w:rsidR="002E6D99" w:rsidRPr="009C07CB" w:rsidRDefault="002E6D99" w:rsidP="00B40D44">
            <w:pPr>
              <w:jc w:val="center"/>
              <w:rPr>
                <w:color w:val="00000A"/>
                <w:sz w:val="28"/>
                <w:szCs w:val="28"/>
                <w:lang w:val="ru-RU"/>
              </w:rPr>
            </w:pPr>
            <w:proofErr w:type="spellStart"/>
            <w:r w:rsidRPr="005B0F31">
              <w:rPr>
                <w:color w:val="00000A"/>
                <w:sz w:val="28"/>
                <w:szCs w:val="28"/>
                <w:lang w:val="ru-RU"/>
              </w:rPr>
              <w:t>Перекласти</w:t>
            </w:r>
            <w:proofErr w:type="spellEnd"/>
            <w:r w:rsidRPr="005B0F31">
              <w:rPr>
                <w:color w:val="00000A"/>
                <w:sz w:val="28"/>
                <w:szCs w:val="28"/>
                <w:lang w:val="ru-RU"/>
              </w:rPr>
              <w:t xml:space="preserve"> </w:t>
            </w:r>
            <w:proofErr w:type="spellStart"/>
            <w:r w:rsidRPr="005B0F31">
              <w:rPr>
                <w:color w:val="00000A"/>
                <w:sz w:val="28"/>
                <w:szCs w:val="28"/>
                <w:lang w:val="ru-RU"/>
              </w:rPr>
              <w:t>тексти</w:t>
            </w:r>
            <w:proofErr w:type="spellEnd"/>
            <w:r w:rsidRPr="005B0F31">
              <w:rPr>
                <w:color w:val="00000A"/>
                <w:sz w:val="28"/>
                <w:szCs w:val="28"/>
                <w:lang w:val="ru-RU"/>
              </w:rPr>
              <w:t xml:space="preserve"> у </w:t>
            </w:r>
            <w:proofErr w:type="spellStart"/>
            <w:r w:rsidRPr="005B0F31">
              <w:rPr>
                <w:color w:val="00000A"/>
                <w:sz w:val="28"/>
                <w:szCs w:val="28"/>
                <w:lang w:val="ru-RU"/>
              </w:rPr>
              <w:t>письмовій</w:t>
            </w:r>
            <w:proofErr w:type="spellEnd"/>
            <w:r w:rsidRPr="005B0F31">
              <w:rPr>
                <w:color w:val="00000A"/>
                <w:sz w:val="28"/>
                <w:szCs w:val="28"/>
                <w:lang w:val="ru-RU"/>
              </w:rPr>
              <w:t xml:space="preserve"> </w:t>
            </w:r>
            <w:proofErr w:type="spellStart"/>
            <w:r w:rsidRPr="005B0F31">
              <w:rPr>
                <w:color w:val="00000A"/>
                <w:sz w:val="28"/>
                <w:szCs w:val="28"/>
                <w:lang w:val="ru-RU"/>
              </w:rPr>
              <w:t>формі</w:t>
            </w:r>
            <w:proofErr w:type="spellEnd"/>
            <w:r w:rsidRPr="005B0F31">
              <w:rPr>
                <w:color w:val="00000A"/>
                <w:sz w:val="28"/>
                <w:szCs w:val="28"/>
                <w:lang w:val="ru-RU"/>
              </w:rPr>
              <w:t>:</w:t>
            </w:r>
          </w:p>
          <w:p w:rsidR="002E6D99" w:rsidRPr="005B0F31" w:rsidRDefault="002E6D99" w:rsidP="00B40D44">
            <w:pPr>
              <w:jc w:val="center"/>
              <w:rPr>
                <w:color w:val="00000A"/>
                <w:sz w:val="28"/>
                <w:szCs w:val="28"/>
              </w:rPr>
            </w:pPr>
            <w:r w:rsidRPr="005B0F31">
              <w:rPr>
                <w:color w:val="00000A"/>
                <w:sz w:val="28"/>
                <w:szCs w:val="28"/>
              </w:rPr>
              <w:t xml:space="preserve">1. </w:t>
            </w:r>
            <w:proofErr w:type="spellStart"/>
            <w:r w:rsidRPr="005B0F31">
              <w:rPr>
                <w:color w:val="00000A"/>
                <w:sz w:val="28"/>
                <w:szCs w:val="28"/>
              </w:rPr>
              <w:t>Letter</w:t>
            </w:r>
            <w:proofErr w:type="spellEnd"/>
            <w:r w:rsidRPr="005B0F31">
              <w:rPr>
                <w:color w:val="00000A"/>
                <w:sz w:val="28"/>
                <w:szCs w:val="28"/>
              </w:rPr>
              <w:t xml:space="preserve"> </w:t>
            </w:r>
            <w:proofErr w:type="spellStart"/>
            <w:r w:rsidRPr="005B0F31">
              <w:rPr>
                <w:color w:val="00000A"/>
                <w:sz w:val="28"/>
                <w:szCs w:val="28"/>
              </w:rPr>
              <w:t>of</w:t>
            </w:r>
            <w:proofErr w:type="spellEnd"/>
            <w:r w:rsidRPr="005B0F31">
              <w:rPr>
                <w:color w:val="00000A"/>
                <w:sz w:val="28"/>
                <w:szCs w:val="28"/>
              </w:rPr>
              <w:t xml:space="preserve"> </w:t>
            </w:r>
            <w:proofErr w:type="spellStart"/>
            <w:r w:rsidRPr="005B0F31">
              <w:rPr>
                <w:color w:val="00000A"/>
                <w:sz w:val="28"/>
                <w:szCs w:val="28"/>
              </w:rPr>
              <w:t>Recommendation</w:t>
            </w:r>
            <w:proofErr w:type="spellEnd"/>
          </w:p>
          <w:p w:rsidR="002E6D99" w:rsidRPr="005B0F31" w:rsidRDefault="002E6D99" w:rsidP="00B40D44">
            <w:pPr>
              <w:jc w:val="center"/>
              <w:rPr>
                <w:color w:val="00000A"/>
                <w:sz w:val="28"/>
                <w:szCs w:val="28"/>
              </w:rPr>
            </w:pPr>
            <w:r w:rsidRPr="005B0F31">
              <w:rPr>
                <w:color w:val="00000A"/>
                <w:sz w:val="28"/>
                <w:szCs w:val="28"/>
              </w:rPr>
              <w:t xml:space="preserve">2. </w:t>
            </w:r>
            <w:proofErr w:type="spellStart"/>
            <w:r w:rsidRPr="005B0F31">
              <w:rPr>
                <w:color w:val="00000A"/>
                <w:sz w:val="28"/>
                <w:szCs w:val="28"/>
              </w:rPr>
              <w:t>Inquiry</w:t>
            </w:r>
            <w:proofErr w:type="spellEnd"/>
            <w:r w:rsidRPr="005B0F31">
              <w:rPr>
                <w:color w:val="00000A"/>
                <w:sz w:val="28"/>
                <w:szCs w:val="28"/>
              </w:rPr>
              <w:t xml:space="preserve"> </w:t>
            </w:r>
            <w:proofErr w:type="spellStart"/>
            <w:r w:rsidRPr="005B0F31">
              <w:rPr>
                <w:color w:val="00000A"/>
                <w:sz w:val="28"/>
                <w:szCs w:val="28"/>
              </w:rPr>
              <w:t>Letter</w:t>
            </w:r>
            <w:proofErr w:type="spellEnd"/>
            <w:r w:rsidRPr="005B0F31">
              <w:rPr>
                <w:color w:val="00000A"/>
                <w:sz w:val="28"/>
                <w:szCs w:val="28"/>
              </w:rPr>
              <w:t>.</w:t>
            </w:r>
          </w:p>
          <w:p w:rsidR="002E6D99" w:rsidRPr="005B0F31" w:rsidRDefault="002E6D99" w:rsidP="00B40D44">
            <w:pPr>
              <w:jc w:val="center"/>
              <w:rPr>
                <w:color w:val="00000A"/>
                <w:sz w:val="28"/>
                <w:szCs w:val="28"/>
              </w:rPr>
            </w:pPr>
            <w:r w:rsidRPr="005B0F31">
              <w:rPr>
                <w:color w:val="00000A"/>
                <w:sz w:val="28"/>
                <w:szCs w:val="28"/>
              </w:rPr>
              <w:t xml:space="preserve">3. </w:t>
            </w:r>
            <w:proofErr w:type="spellStart"/>
            <w:r w:rsidRPr="005B0F31">
              <w:rPr>
                <w:color w:val="00000A"/>
                <w:sz w:val="28"/>
                <w:szCs w:val="28"/>
              </w:rPr>
              <w:t>Letter</w:t>
            </w:r>
            <w:proofErr w:type="spellEnd"/>
            <w:r w:rsidRPr="005B0F31">
              <w:rPr>
                <w:color w:val="00000A"/>
                <w:sz w:val="28"/>
                <w:szCs w:val="28"/>
              </w:rPr>
              <w:t xml:space="preserve"> </w:t>
            </w:r>
            <w:proofErr w:type="spellStart"/>
            <w:r w:rsidRPr="005B0F31">
              <w:rPr>
                <w:color w:val="00000A"/>
                <w:sz w:val="28"/>
                <w:szCs w:val="28"/>
              </w:rPr>
              <w:t>of</w:t>
            </w:r>
            <w:proofErr w:type="spellEnd"/>
            <w:r w:rsidRPr="005B0F31">
              <w:rPr>
                <w:color w:val="00000A"/>
                <w:sz w:val="28"/>
                <w:szCs w:val="28"/>
              </w:rPr>
              <w:t xml:space="preserve"> </w:t>
            </w:r>
            <w:proofErr w:type="spellStart"/>
            <w:r w:rsidRPr="005B0F31">
              <w:rPr>
                <w:color w:val="00000A"/>
                <w:sz w:val="28"/>
                <w:szCs w:val="28"/>
              </w:rPr>
              <w:t>Order</w:t>
            </w:r>
            <w:proofErr w:type="spellEnd"/>
            <w:r w:rsidRPr="005B0F31">
              <w:rPr>
                <w:color w:val="00000A"/>
                <w:sz w:val="28"/>
                <w:szCs w:val="28"/>
              </w:rPr>
              <w:t>.</w:t>
            </w:r>
          </w:p>
          <w:p w:rsidR="002E6D99" w:rsidRPr="005B0F31" w:rsidRDefault="002E6D99" w:rsidP="00B40D44">
            <w:pPr>
              <w:jc w:val="center"/>
              <w:rPr>
                <w:bCs/>
                <w:sz w:val="28"/>
              </w:rPr>
            </w:pPr>
            <w:r w:rsidRPr="005B0F31">
              <w:rPr>
                <w:color w:val="00000A"/>
                <w:sz w:val="28"/>
                <w:szCs w:val="28"/>
              </w:rPr>
              <w:t xml:space="preserve">4. </w:t>
            </w:r>
            <w:proofErr w:type="spellStart"/>
            <w:r w:rsidRPr="005B0F31">
              <w:rPr>
                <w:color w:val="00000A"/>
                <w:sz w:val="28"/>
                <w:szCs w:val="28"/>
              </w:rPr>
              <w:t>Letter</w:t>
            </w:r>
            <w:proofErr w:type="spellEnd"/>
            <w:r w:rsidRPr="005B0F31">
              <w:rPr>
                <w:color w:val="00000A"/>
                <w:sz w:val="28"/>
                <w:szCs w:val="28"/>
              </w:rPr>
              <w:t xml:space="preserve"> </w:t>
            </w:r>
            <w:proofErr w:type="spellStart"/>
            <w:r w:rsidRPr="005B0F31">
              <w:rPr>
                <w:color w:val="00000A"/>
                <w:sz w:val="28"/>
                <w:szCs w:val="28"/>
              </w:rPr>
              <w:t>of</w:t>
            </w:r>
            <w:proofErr w:type="spellEnd"/>
            <w:r w:rsidRPr="005B0F31">
              <w:rPr>
                <w:color w:val="00000A"/>
                <w:sz w:val="28"/>
                <w:szCs w:val="28"/>
              </w:rPr>
              <w:t xml:space="preserve"> </w:t>
            </w:r>
            <w:proofErr w:type="spellStart"/>
            <w:r w:rsidRPr="005B0F31">
              <w:rPr>
                <w:color w:val="00000A"/>
                <w:sz w:val="28"/>
                <w:szCs w:val="28"/>
              </w:rPr>
              <w:t>Complaint</w:t>
            </w:r>
            <w:proofErr w:type="spellEnd"/>
            <w:r w:rsidRPr="005B0F31">
              <w:rPr>
                <w:color w:val="00000A"/>
                <w:sz w:val="28"/>
                <w:szCs w:val="28"/>
              </w:rPr>
              <w:t>.</w:t>
            </w:r>
          </w:p>
        </w:tc>
        <w:tc>
          <w:tcPr>
            <w:tcW w:w="1560" w:type="dxa"/>
            <w:shd w:val="clear" w:color="auto" w:fill="auto"/>
          </w:tcPr>
          <w:p w:rsidR="002E6D99" w:rsidRDefault="002E6D99">
            <w:r w:rsidRPr="00321741">
              <w:rPr>
                <w:sz w:val="28"/>
                <w:szCs w:val="28"/>
                <w:lang w:val="en-US"/>
              </w:rPr>
              <w:t>6</w:t>
            </w:r>
          </w:p>
        </w:tc>
      </w:tr>
      <w:tr w:rsidR="00241DC8" w:rsidRPr="00225037" w:rsidTr="00B40D44">
        <w:tc>
          <w:tcPr>
            <w:tcW w:w="709" w:type="dxa"/>
            <w:shd w:val="clear" w:color="auto" w:fill="auto"/>
          </w:tcPr>
          <w:p w:rsidR="00241DC8" w:rsidRPr="005B0F31" w:rsidRDefault="00241DC8" w:rsidP="00B40D44">
            <w:pPr>
              <w:jc w:val="center"/>
              <w:rPr>
                <w:sz w:val="28"/>
                <w:szCs w:val="28"/>
              </w:rPr>
            </w:pPr>
            <w:r>
              <w:rPr>
                <w:sz w:val="28"/>
                <w:szCs w:val="28"/>
              </w:rPr>
              <w:t>9</w:t>
            </w:r>
          </w:p>
        </w:tc>
        <w:tc>
          <w:tcPr>
            <w:tcW w:w="7087" w:type="dxa"/>
            <w:shd w:val="clear" w:color="auto" w:fill="auto"/>
          </w:tcPr>
          <w:p w:rsidR="00241DC8" w:rsidRPr="005B0F31" w:rsidRDefault="00241DC8" w:rsidP="00B40D44">
            <w:pPr>
              <w:jc w:val="center"/>
              <w:rPr>
                <w:color w:val="00000A"/>
                <w:sz w:val="28"/>
                <w:szCs w:val="28"/>
                <w:lang w:val="ru-RU"/>
              </w:rPr>
            </w:pPr>
            <w:proofErr w:type="spellStart"/>
            <w:proofErr w:type="gramStart"/>
            <w:r w:rsidRPr="005B0F31">
              <w:rPr>
                <w:color w:val="00000A"/>
                <w:sz w:val="28"/>
                <w:szCs w:val="28"/>
                <w:lang w:val="ru-RU"/>
              </w:rPr>
              <w:t>П</w:t>
            </w:r>
            <w:proofErr w:type="gramEnd"/>
            <w:r w:rsidRPr="005B0F31">
              <w:rPr>
                <w:color w:val="00000A"/>
                <w:sz w:val="28"/>
                <w:szCs w:val="28"/>
                <w:lang w:val="ru-RU"/>
              </w:rPr>
              <w:t>ідготувати</w:t>
            </w:r>
            <w:proofErr w:type="spellEnd"/>
            <w:r w:rsidRPr="005B0F31">
              <w:rPr>
                <w:color w:val="00000A"/>
                <w:sz w:val="28"/>
                <w:szCs w:val="28"/>
                <w:lang w:val="ru-RU"/>
              </w:rPr>
              <w:t xml:space="preserve">  </w:t>
            </w:r>
            <w:proofErr w:type="spellStart"/>
            <w:r w:rsidRPr="005B0F31">
              <w:rPr>
                <w:color w:val="00000A"/>
                <w:sz w:val="28"/>
                <w:szCs w:val="28"/>
                <w:lang w:val="ru-RU"/>
              </w:rPr>
              <w:t>презентацію</w:t>
            </w:r>
            <w:proofErr w:type="spellEnd"/>
            <w:r w:rsidRPr="005B0F31">
              <w:rPr>
                <w:color w:val="00000A"/>
                <w:sz w:val="28"/>
                <w:szCs w:val="28"/>
                <w:lang w:val="ru-RU"/>
              </w:rPr>
              <w:t xml:space="preserve">  “</w:t>
            </w:r>
            <w:proofErr w:type="spellStart"/>
            <w:r w:rsidRPr="005B0F31">
              <w:rPr>
                <w:color w:val="00000A"/>
                <w:sz w:val="28"/>
                <w:szCs w:val="28"/>
                <w:lang w:val="ru-RU"/>
              </w:rPr>
              <w:t>Життя</w:t>
            </w:r>
            <w:proofErr w:type="spellEnd"/>
            <w:r w:rsidRPr="005B0F31">
              <w:rPr>
                <w:color w:val="00000A"/>
                <w:sz w:val="28"/>
                <w:szCs w:val="28"/>
                <w:lang w:val="ru-RU"/>
              </w:rPr>
              <w:t xml:space="preserve">  і  </w:t>
            </w:r>
            <w:proofErr w:type="spellStart"/>
            <w:r w:rsidRPr="005B0F31">
              <w:rPr>
                <w:color w:val="00000A"/>
                <w:sz w:val="28"/>
                <w:szCs w:val="28"/>
                <w:lang w:val="ru-RU"/>
              </w:rPr>
              <w:t>творча</w:t>
            </w:r>
            <w:proofErr w:type="spellEnd"/>
            <w:r w:rsidRPr="005B0F31">
              <w:rPr>
                <w:color w:val="00000A"/>
                <w:sz w:val="28"/>
                <w:szCs w:val="28"/>
                <w:lang w:val="ru-RU"/>
              </w:rPr>
              <w:t xml:space="preserve">  </w:t>
            </w:r>
            <w:proofErr w:type="spellStart"/>
            <w:r w:rsidRPr="005B0F31">
              <w:rPr>
                <w:color w:val="00000A"/>
                <w:sz w:val="28"/>
                <w:szCs w:val="28"/>
                <w:lang w:val="ru-RU"/>
              </w:rPr>
              <w:t>діяльність</w:t>
            </w:r>
            <w:proofErr w:type="spellEnd"/>
            <w:r w:rsidRPr="005B0F31">
              <w:rPr>
                <w:color w:val="00000A"/>
                <w:sz w:val="28"/>
                <w:szCs w:val="28"/>
                <w:lang w:val="ru-RU"/>
              </w:rPr>
              <w:t xml:space="preserve">  </w:t>
            </w:r>
            <w:proofErr w:type="spellStart"/>
            <w:r w:rsidRPr="005B0F31">
              <w:rPr>
                <w:color w:val="00000A"/>
                <w:sz w:val="28"/>
                <w:szCs w:val="28"/>
                <w:lang w:val="ru-RU"/>
              </w:rPr>
              <w:t>мого</w:t>
            </w:r>
            <w:proofErr w:type="spellEnd"/>
            <w:r w:rsidRPr="005B0F31">
              <w:rPr>
                <w:color w:val="00000A"/>
                <w:sz w:val="28"/>
                <w:szCs w:val="28"/>
                <w:lang w:val="ru-RU"/>
              </w:rPr>
              <w:t xml:space="preserve"> </w:t>
            </w:r>
            <w:proofErr w:type="spellStart"/>
            <w:r w:rsidRPr="005B0F31">
              <w:rPr>
                <w:color w:val="00000A"/>
                <w:sz w:val="28"/>
                <w:szCs w:val="28"/>
                <w:lang w:val="ru-RU"/>
              </w:rPr>
              <w:t>улюбленого</w:t>
            </w:r>
            <w:proofErr w:type="spellEnd"/>
            <w:r w:rsidRPr="005B0F31">
              <w:rPr>
                <w:color w:val="00000A"/>
                <w:sz w:val="28"/>
                <w:szCs w:val="28"/>
                <w:lang w:val="ru-RU"/>
              </w:rPr>
              <w:t xml:space="preserve"> </w:t>
            </w:r>
            <w:proofErr w:type="spellStart"/>
            <w:r w:rsidRPr="005B0F31">
              <w:rPr>
                <w:color w:val="00000A"/>
                <w:sz w:val="28"/>
                <w:szCs w:val="28"/>
                <w:lang w:val="ru-RU"/>
              </w:rPr>
              <w:t>англійського</w:t>
            </w:r>
            <w:proofErr w:type="spellEnd"/>
            <w:r w:rsidRPr="005B0F31">
              <w:rPr>
                <w:color w:val="00000A"/>
                <w:sz w:val="28"/>
                <w:szCs w:val="28"/>
                <w:lang w:val="ru-RU"/>
              </w:rPr>
              <w:t>/</w:t>
            </w:r>
            <w:proofErr w:type="spellStart"/>
            <w:r w:rsidRPr="005B0F31">
              <w:rPr>
                <w:color w:val="00000A"/>
                <w:sz w:val="28"/>
                <w:szCs w:val="28"/>
                <w:lang w:val="ru-RU"/>
              </w:rPr>
              <w:t>американського</w:t>
            </w:r>
            <w:proofErr w:type="spellEnd"/>
            <w:r w:rsidRPr="005B0F31">
              <w:rPr>
                <w:color w:val="00000A"/>
                <w:sz w:val="28"/>
                <w:szCs w:val="28"/>
                <w:lang w:val="ru-RU"/>
              </w:rPr>
              <w:t xml:space="preserve"> </w:t>
            </w:r>
            <w:proofErr w:type="spellStart"/>
            <w:r w:rsidRPr="005B0F31">
              <w:rPr>
                <w:color w:val="00000A"/>
                <w:sz w:val="28"/>
                <w:szCs w:val="28"/>
                <w:lang w:val="ru-RU"/>
              </w:rPr>
              <w:t>письменника</w:t>
            </w:r>
            <w:proofErr w:type="spellEnd"/>
            <w:r w:rsidRPr="005B0F31">
              <w:rPr>
                <w:color w:val="00000A"/>
                <w:sz w:val="28"/>
                <w:szCs w:val="28"/>
                <w:lang w:val="ru-RU"/>
              </w:rPr>
              <w:t>/</w:t>
            </w:r>
            <w:proofErr w:type="spellStart"/>
            <w:r w:rsidRPr="005B0F31">
              <w:rPr>
                <w:color w:val="00000A"/>
                <w:sz w:val="28"/>
                <w:szCs w:val="28"/>
                <w:lang w:val="ru-RU"/>
              </w:rPr>
              <w:t>поета</w:t>
            </w:r>
            <w:proofErr w:type="spellEnd"/>
            <w:r w:rsidRPr="005B0F31">
              <w:rPr>
                <w:color w:val="00000A"/>
                <w:sz w:val="28"/>
                <w:szCs w:val="28"/>
                <w:lang w:val="ru-RU"/>
              </w:rPr>
              <w:t>”.</w:t>
            </w:r>
          </w:p>
        </w:tc>
        <w:tc>
          <w:tcPr>
            <w:tcW w:w="1560" w:type="dxa"/>
            <w:shd w:val="clear" w:color="auto" w:fill="auto"/>
          </w:tcPr>
          <w:p w:rsidR="00241DC8" w:rsidRPr="002E6D99" w:rsidRDefault="002E6D99" w:rsidP="00B40D44">
            <w:pPr>
              <w:jc w:val="center"/>
              <w:rPr>
                <w:sz w:val="28"/>
                <w:szCs w:val="28"/>
                <w:lang w:val="en-US"/>
              </w:rPr>
            </w:pPr>
            <w:r>
              <w:rPr>
                <w:sz w:val="28"/>
                <w:szCs w:val="28"/>
                <w:lang w:val="en-US"/>
              </w:rPr>
              <w:t>6</w:t>
            </w:r>
          </w:p>
        </w:tc>
      </w:tr>
      <w:tr w:rsidR="002E6D99" w:rsidRPr="00225037" w:rsidTr="00B40D44">
        <w:tc>
          <w:tcPr>
            <w:tcW w:w="709" w:type="dxa"/>
            <w:shd w:val="clear" w:color="auto" w:fill="auto"/>
          </w:tcPr>
          <w:p w:rsidR="002E6D99" w:rsidRPr="005B0F31" w:rsidRDefault="002E6D99" w:rsidP="00B40D44">
            <w:pPr>
              <w:jc w:val="center"/>
              <w:rPr>
                <w:sz w:val="28"/>
                <w:szCs w:val="28"/>
              </w:rPr>
            </w:pPr>
            <w:r>
              <w:rPr>
                <w:sz w:val="28"/>
                <w:szCs w:val="28"/>
              </w:rPr>
              <w:t>10</w:t>
            </w:r>
          </w:p>
        </w:tc>
        <w:tc>
          <w:tcPr>
            <w:tcW w:w="7087" w:type="dxa"/>
            <w:shd w:val="clear" w:color="auto" w:fill="auto"/>
          </w:tcPr>
          <w:p w:rsidR="002E6D99" w:rsidRPr="00BA6F79" w:rsidRDefault="002E6D99" w:rsidP="00B40D44">
            <w:pPr>
              <w:jc w:val="center"/>
              <w:rPr>
                <w:color w:val="00000A"/>
                <w:sz w:val="28"/>
                <w:szCs w:val="28"/>
                <w:lang w:val="ru-RU"/>
              </w:rPr>
            </w:pPr>
            <w:proofErr w:type="spellStart"/>
            <w:r w:rsidRPr="00BA6F79">
              <w:rPr>
                <w:color w:val="00000A"/>
                <w:sz w:val="28"/>
                <w:szCs w:val="28"/>
                <w:lang w:val="ru-RU"/>
              </w:rPr>
              <w:t>Перекласти</w:t>
            </w:r>
            <w:proofErr w:type="spellEnd"/>
            <w:r w:rsidRPr="00BA6F79">
              <w:rPr>
                <w:color w:val="00000A"/>
                <w:sz w:val="28"/>
                <w:szCs w:val="28"/>
                <w:lang w:val="ru-RU"/>
              </w:rPr>
              <w:t xml:space="preserve"> фрагмент </w:t>
            </w:r>
            <w:proofErr w:type="spellStart"/>
            <w:r w:rsidRPr="00BA6F79">
              <w:rPr>
                <w:color w:val="00000A"/>
                <w:sz w:val="28"/>
                <w:szCs w:val="28"/>
                <w:lang w:val="ru-RU"/>
              </w:rPr>
              <w:t>оповідання</w:t>
            </w:r>
            <w:proofErr w:type="spellEnd"/>
            <w:r w:rsidRPr="00BA6F79">
              <w:rPr>
                <w:color w:val="00000A"/>
                <w:sz w:val="28"/>
                <w:szCs w:val="28"/>
                <w:lang w:val="ru-RU"/>
              </w:rPr>
              <w:t>/роману/</w:t>
            </w:r>
            <w:proofErr w:type="spellStart"/>
            <w:r w:rsidRPr="00BA6F79">
              <w:rPr>
                <w:color w:val="00000A"/>
                <w:sz w:val="28"/>
                <w:szCs w:val="28"/>
                <w:lang w:val="ru-RU"/>
              </w:rPr>
              <w:t>поеми</w:t>
            </w:r>
            <w:proofErr w:type="spellEnd"/>
            <w:r w:rsidRPr="00BA6F79">
              <w:rPr>
                <w:color w:val="00000A"/>
                <w:sz w:val="28"/>
                <w:szCs w:val="28"/>
                <w:lang w:val="ru-RU"/>
              </w:rPr>
              <w:t xml:space="preserve"> з </w:t>
            </w:r>
            <w:proofErr w:type="spellStart"/>
            <w:proofErr w:type="gramStart"/>
            <w:r w:rsidRPr="00BA6F79">
              <w:rPr>
                <w:color w:val="00000A"/>
                <w:sz w:val="28"/>
                <w:szCs w:val="28"/>
                <w:lang w:val="ru-RU"/>
              </w:rPr>
              <w:t>англ</w:t>
            </w:r>
            <w:proofErr w:type="gramEnd"/>
            <w:r w:rsidRPr="00BA6F79">
              <w:rPr>
                <w:color w:val="00000A"/>
                <w:sz w:val="28"/>
                <w:szCs w:val="28"/>
                <w:lang w:val="ru-RU"/>
              </w:rPr>
              <w:t>ійської</w:t>
            </w:r>
            <w:proofErr w:type="spellEnd"/>
            <w:r w:rsidRPr="00BA6F79">
              <w:rPr>
                <w:color w:val="00000A"/>
                <w:sz w:val="28"/>
                <w:szCs w:val="28"/>
                <w:lang w:val="ru-RU"/>
              </w:rPr>
              <w:t xml:space="preserve"> на </w:t>
            </w:r>
            <w:proofErr w:type="spellStart"/>
            <w:r w:rsidRPr="00BA6F79">
              <w:rPr>
                <w:color w:val="00000A"/>
                <w:sz w:val="28"/>
                <w:szCs w:val="28"/>
                <w:lang w:val="ru-RU"/>
              </w:rPr>
              <w:t>українську</w:t>
            </w:r>
            <w:proofErr w:type="spellEnd"/>
            <w:r w:rsidRPr="00BA6F79">
              <w:rPr>
                <w:color w:val="00000A"/>
                <w:sz w:val="28"/>
                <w:szCs w:val="28"/>
                <w:lang w:val="ru-RU"/>
              </w:rPr>
              <w:t xml:space="preserve"> </w:t>
            </w:r>
            <w:proofErr w:type="spellStart"/>
            <w:r w:rsidRPr="00BA6F79">
              <w:rPr>
                <w:color w:val="00000A"/>
                <w:sz w:val="28"/>
                <w:szCs w:val="28"/>
                <w:lang w:val="ru-RU"/>
              </w:rPr>
              <w:t>мову</w:t>
            </w:r>
            <w:proofErr w:type="spellEnd"/>
            <w:r w:rsidRPr="00BA6F79">
              <w:rPr>
                <w:color w:val="00000A"/>
                <w:sz w:val="28"/>
                <w:szCs w:val="28"/>
                <w:lang w:val="ru-RU"/>
              </w:rPr>
              <w:t xml:space="preserve">  у </w:t>
            </w:r>
            <w:proofErr w:type="spellStart"/>
            <w:r w:rsidRPr="00BA6F79">
              <w:rPr>
                <w:color w:val="00000A"/>
                <w:sz w:val="28"/>
                <w:szCs w:val="28"/>
                <w:lang w:val="ru-RU"/>
              </w:rPr>
              <w:t>письмовій</w:t>
            </w:r>
            <w:proofErr w:type="spellEnd"/>
            <w:r w:rsidRPr="00BA6F79">
              <w:rPr>
                <w:color w:val="00000A"/>
                <w:sz w:val="28"/>
                <w:szCs w:val="28"/>
                <w:lang w:val="ru-RU"/>
              </w:rPr>
              <w:t xml:space="preserve">  </w:t>
            </w:r>
            <w:proofErr w:type="spellStart"/>
            <w:r w:rsidRPr="00BA6F79">
              <w:rPr>
                <w:color w:val="00000A"/>
                <w:sz w:val="28"/>
                <w:szCs w:val="28"/>
                <w:lang w:val="ru-RU"/>
              </w:rPr>
              <w:t>формі</w:t>
            </w:r>
            <w:proofErr w:type="spellEnd"/>
            <w:r w:rsidRPr="00BA6F79">
              <w:rPr>
                <w:color w:val="00000A"/>
                <w:sz w:val="28"/>
                <w:szCs w:val="28"/>
                <w:lang w:val="ru-RU"/>
              </w:rPr>
              <w:t xml:space="preserve">  (</w:t>
            </w:r>
            <w:proofErr w:type="spellStart"/>
            <w:r w:rsidRPr="00BA6F79">
              <w:rPr>
                <w:color w:val="00000A"/>
                <w:sz w:val="28"/>
                <w:szCs w:val="28"/>
                <w:lang w:val="ru-RU"/>
              </w:rPr>
              <w:t>представити</w:t>
            </w:r>
            <w:proofErr w:type="spellEnd"/>
            <w:r w:rsidRPr="00BA6F79">
              <w:rPr>
                <w:color w:val="00000A"/>
                <w:sz w:val="28"/>
                <w:szCs w:val="28"/>
                <w:lang w:val="ru-RU"/>
              </w:rPr>
              <w:t xml:space="preserve">  </w:t>
            </w:r>
            <w:proofErr w:type="spellStart"/>
            <w:r w:rsidRPr="00BA6F79">
              <w:rPr>
                <w:color w:val="00000A"/>
                <w:sz w:val="28"/>
                <w:szCs w:val="28"/>
                <w:lang w:val="ru-RU"/>
              </w:rPr>
              <w:t>друкований</w:t>
            </w:r>
            <w:proofErr w:type="spellEnd"/>
            <w:r w:rsidRPr="00BA6F79">
              <w:rPr>
                <w:color w:val="00000A"/>
                <w:sz w:val="28"/>
                <w:szCs w:val="28"/>
                <w:lang w:val="ru-RU"/>
              </w:rPr>
              <w:t xml:space="preserve"> </w:t>
            </w:r>
            <w:proofErr w:type="spellStart"/>
            <w:r w:rsidRPr="00BA6F79">
              <w:rPr>
                <w:color w:val="00000A"/>
                <w:sz w:val="28"/>
                <w:szCs w:val="28"/>
                <w:lang w:val="ru-RU"/>
              </w:rPr>
              <w:t>український</w:t>
            </w:r>
            <w:proofErr w:type="spellEnd"/>
            <w:r w:rsidRPr="00BA6F79">
              <w:rPr>
                <w:color w:val="00000A"/>
                <w:sz w:val="28"/>
                <w:szCs w:val="28"/>
                <w:lang w:val="ru-RU"/>
              </w:rPr>
              <w:t xml:space="preserve"> та </w:t>
            </w:r>
            <w:proofErr w:type="spellStart"/>
            <w:r w:rsidRPr="00BA6F79">
              <w:rPr>
                <w:color w:val="00000A"/>
                <w:sz w:val="28"/>
                <w:szCs w:val="28"/>
                <w:lang w:val="ru-RU"/>
              </w:rPr>
              <w:t>англійський</w:t>
            </w:r>
            <w:proofErr w:type="spellEnd"/>
            <w:r w:rsidRPr="00BA6F79">
              <w:rPr>
                <w:color w:val="00000A"/>
                <w:sz w:val="28"/>
                <w:szCs w:val="28"/>
                <w:lang w:val="ru-RU"/>
              </w:rPr>
              <w:t xml:space="preserve"> </w:t>
            </w:r>
            <w:proofErr w:type="spellStart"/>
            <w:r w:rsidRPr="00BA6F79">
              <w:rPr>
                <w:color w:val="00000A"/>
                <w:sz w:val="28"/>
                <w:szCs w:val="28"/>
                <w:lang w:val="ru-RU"/>
              </w:rPr>
              <w:t>варіанти</w:t>
            </w:r>
            <w:proofErr w:type="spellEnd"/>
            <w:r w:rsidRPr="00BA6F79">
              <w:rPr>
                <w:color w:val="00000A"/>
                <w:sz w:val="28"/>
                <w:szCs w:val="28"/>
                <w:lang w:val="ru-RU"/>
              </w:rPr>
              <w:t>).</w:t>
            </w:r>
          </w:p>
        </w:tc>
        <w:tc>
          <w:tcPr>
            <w:tcW w:w="1560" w:type="dxa"/>
            <w:shd w:val="clear" w:color="auto" w:fill="auto"/>
          </w:tcPr>
          <w:p w:rsidR="002E6D99" w:rsidRDefault="002E6D99">
            <w:r w:rsidRPr="000B12DC">
              <w:rPr>
                <w:sz w:val="28"/>
                <w:szCs w:val="28"/>
                <w:lang w:val="en-US"/>
              </w:rPr>
              <w:t>6</w:t>
            </w:r>
          </w:p>
        </w:tc>
      </w:tr>
      <w:tr w:rsidR="002E6D99" w:rsidRPr="00225037" w:rsidTr="00B40D44">
        <w:tc>
          <w:tcPr>
            <w:tcW w:w="709" w:type="dxa"/>
            <w:shd w:val="clear" w:color="auto" w:fill="auto"/>
          </w:tcPr>
          <w:p w:rsidR="002E6D99" w:rsidRDefault="002E6D99" w:rsidP="00B40D44">
            <w:pPr>
              <w:jc w:val="center"/>
              <w:rPr>
                <w:sz w:val="28"/>
                <w:szCs w:val="28"/>
              </w:rPr>
            </w:pPr>
            <w:r>
              <w:rPr>
                <w:sz w:val="28"/>
                <w:szCs w:val="28"/>
              </w:rPr>
              <w:t>11</w:t>
            </w:r>
          </w:p>
        </w:tc>
        <w:tc>
          <w:tcPr>
            <w:tcW w:w="7087" w:type="dxa"/>
            <w:shd w:val="clear" w:color="auto" w:fill="auto"/>
          </w:tcPr>
          <w:p w:rsidR="002E6D99" w:rsidRPr="00DC3B2F" w:rsidRDefault="002E6D99" w:rsidP="00B40D44">
            <w:pPr>
              <w:jc w:val="center"/>
              <w:rPr>
                <w:color w:val="00000A"/>
                <w:sz w:val="28"/>
                <w:szCs w:val="28"/>
                <w:lang w:val="ru-RU"/>
              </w:rPr>
            </w:pPr>
            <w:proofErr w:type="spellStart"/>
            <w:r w:rsidRPr="00DC3B2F">
              <w:rPr>
                <w:color w:val="00000A"/>
                <w:w w:val="99"/>
                <w:sz w:val="28"/>
                <w:szCs w:val="28"/>
                <w:lang w:val="ru-RU"/>
              </w:rPr>
              <w:t>Перекласти</w:t>
            </w:r>
            <w:proofErr w:type="spellEnd"/>
            <w:r w:rsidRPr="00DC3B2F">
              <w:rPr>
                <w:color w:val="00000A"/>
                <w:w w:val="99"/>
                <w:sz w:val="28"/>
                <w:szCs w:val="28"/>
                <w:lang w:val="ru-RU"/>
              </w:rPr>
              <w:t xml:space="preserve"> фрагмент </w:t>
            </w:r>
            <w:proofErr w:type="spellStart"/>
            <w:r w:rsidRPr="00DC3B2F">
              <w:rPr>
                <w:color w:val="00000A"/>
                <w:w w:val="99"/>
                <w:sz w:val="28"/>
                <w:szCs w:val="28"/>
                <w:lang w:val="ru-RU"/>
              </w:rPr>
              <w:t>відомого</w:t>
            </w:r>
            <w:proofErr w:type="spellEnd"/>
            <w:r w:rsidRPr="00DC3B2F">
              <w:rPr>
                <w:color w:val="00000A"/>
                <w:w w:val="99"/>
                <w:sz w:val="28"/>
                <w:szCs w:val="28"/>
                <w:lang w:val="ru-RU"/>
              </w:rPr>
              <w:t xml:space="preserve"> </w:t>
            </w:r>
            <w:proofErr w:type="spellStart"/>
            <w:r w:rsidRPr="00DC3B2F">
              <w:rPr>
                <w:color w:val="00000A"/>
                <w:w w:val="99"/>
                <w:sz w:val="28"/>
                <w:szCs w:val="28"/>
                <w:lang w:val="ru-RU"/>
              </w:rPr>
              <w:t>твору</w:t>
            </w:r>
            <w:proofErr w:type="spellEnd"/>
            <w:r w:rsidRPr="00DC3B2F">
              <w:rPr>
                <w:color w:val="00000A"/>
                <w:w w:val="99"/>
                <w:sz w:val="28"/>
                <w:szCs w:val="28"/>
                <w:lang w:val="ru-RU"/>
              </w:rPr>
              <w:t xml:space="preserve"> з </w:t>
            </w:r>
            <w:proofErr w:type="spellStart"/>
            <w:r w:rsidRPr="00DC3B2F">
              <w:rPr>
                <w:color w:val="00000A"/>
                <w:w w:val="99"/>
                <w:sz w:val="28"/>
                <w:szCs w:val="28"/>
                <w:lang w:val="ru-RU"/>
              </w:rPr>
              <w:t>української</w:t>
            </w:r>
            <w:proofErr w:type="spellEnd"/>
            <w:r w:rsidRPr="00DC3B2F">
              <w:rPr>
                <w:color w:val="00000A"/>
                <w:w w:val="99"/>
                <w:sz w:val="28"/>
                <w:szCs w:val="28"/>
                <w:lang w:val="ru-RU"/>
              </w:rPr>
              <w:t xml:space="preserve"> на </w:t>
            </w:r>
            <w:proofErr w:type="spellStart"/>
            <w:proofErr w:type="gramStart"/>
            <w:r w:rsidRPr="00DC3B2F">
              <w:rPr>
                <w:color w:val="00000A"/>
                <w:w w:val="99"/>
                <w:sz w:val="28"/>
                <w:szCs w:val="28"/>
                <w:lang w:val="ru-RU"/>
              </w:rPr>
              <w:t>англ</w:t>
            </w:r>
            <w:proofErr w:type="gramEnd"/>
            <w:r w:rsidRPr="00DC3B2F">
              <w:rPr>
                <w:color w:val="00000A"/>
                <w:w w:val="99"/>
                <w:sz w:val="28"/>
                <w:szCs w:val="28"/>
                <w:lang w:val="ru-RU"/>
              </w:rPr>
              <w:t>ійську</w:t>
            </w:r>
            <w:proofErr w:type="spellEnd"/>
            <w:r w:rsidRPr="00DC3B2F">
              <w:rPr>
                <w:color w:val="00000A"/>
                <w:w w:val="99"/>
                <w:sz w:val="28"/>
                <w:szCs w:val="28"/>
                <w:lang w:val="ru-RU"/>
              </w:rPr>
              <w:t xml:space="preserve"> </w:t>
            </w:r>
            <w:proofErr w:type="spellStart"/>
            <w:r w:rsidRPr="00DC3B2F">
              <w:rPr>
                <w:color w:val="00000A"/>
                <w:w w:val="99"/>
                <w:sz w:val="28"/>
                <w:szCs w:val="28"/>
                <w:lang w:val="ru-RU"/>
              </w:rPr>
              <w:t>мову</w:t>
            </w:r>
            <w:proofErr w:type="spellEnd"/>
            <w:r w:rsidRPr="00DC3B2F">
              <w:rPr>
                <w:color w:val="00000A"/>
                <w:w w:val="99"/>
                <w:sz w:val="28"/>
                <w:szCs w:val="28"/>
                <w:lang w:val="ru-RU"/>
              </w:rPr>
              <w:t xml:space="preserve"> у </w:t>
            </w:r>
            <w:proofErr w:type="spellStart"/>
            <w:r w:rsidRPr="00DC3B2F">
              <w:rPr>
                <w:color w:val="00000A"/>
                <w:w w:val="99"/>
                <w:sz w:val="28"/>
                <w:szCs w:val="28"/>
                <w:lang w:val="ru-RU"/>
              </w:rPr>
              <w:t>письмовій</w:t>
            </w:r>
            <w:proofErr w:type="spellEnd"/>
            <w:r w:rsidRPr="00DC3B2F">
              <w:rPr>
                <w:color w:val="00000A"/>
                <w:w w:val="99"/>
                <w:sz w:val="28"/>
                <w:szCs w:val="28"/>
                <w:lang w:val="ru-RU"/>
              </w:rPr>
              <w:t xml:space="preserve"> </w:t>
            </w:r>
            <w:proofErr w:type="spellStart"/>
            <w:r w:rsidRPr="00DC3B2F">
              <w:rPr>
                <w:color w:val="00000A"/>
                <w:w w:val="99"/>
                <w:sz w:val="28"/>
                <w:szCs w:val="28"/>
                <w:lang w:val="ru-RU"/>
              </w:rPr>
              <w:t>формі</w:t>
            </w:r>
            <w:proofErr w:type="spellEnd"/>
            <w:r w:rsidRPr="00DC3B2F">
              <w:rPr>
                <w:color w:val="00000A"/>
                <w:w w:val="99"/>
                <w:sz w:val="28"/>
                <w:szCs w:val="28"/>
                <w:lang w:val="ru-RU"/>
              </w:rPr>
              <w:t xml:space="preserve"> (</w:t>
            </w:r>
            <w:proofErr w:type="spellStart"/>
            <w:r w:rsidRPr="00DC3B2F">
              <w:rPr>
                <w:color w:val="00000A"/>
                <w:w w:val="99"/>
                <w:sz w:val="28"/>
                <w:szCs w:val="28"/>
                <w:lang w:val="ru-RU"/>
              </w:rPr>
              <w:t>представити</w:t>
            </w:r>
            <w:proofErr w:type="spellEnd"/>
            <w:r w:rsidRPr="00DC3B2F">
              <w:rPr>
                <w:color w:val="00000A"/>
                <w:w w:val="99"/>
                <w:sz w:val="28"/>
                <w:szCs w:val="28"/>
                <w:lang w:val="ru-RU"/>
              </w:rPr>
              <w:t xml:space="preserve"> </w:t>
            </w:r>
            <w:proofErr w:type="spellStart"/>
            <w:r w:rsidRPr="00DC3B2F">
              <w:rPr>
                <w:color w:val="00000A"/>
                <w:w w:val="99"/>
                <w:sz w:val="28"/>
                <w:szCs w:val="28"/>
                <w:lang w:val="ru-RU"/>
              </w:rPr>
              <w:t>друкований</w:t>
            </w:r>
            <w:proofErr w:type="spellEnd"/>
            <w:r w:rsidRPr="00DC3B2F">
              <w:rPr>
                <w:color w:val="00000A"/>
                <w:w w:val="99"/>
                <w:sz w:val="28"/>
                <w:szCs w:val="28"/>
                <w:lang w:val="ru-RU"/>
              </w:rPr>
              <w:t xml:space="preserve"> </w:t>
            </w:r>
            <w:proofErr w:type="spellStart"/>
            <w:r w:rsidRPr="00DC3B2F">
              <w:rPr>
                <w:color w:val="00000A"/>
                <w:w w:val="99"/>
                <w:sz w:val="28"/>
                <w:szCs w:val="28"/>
                <w:lang w:val="ru-RU"/>
              </w:rPr>
              <w:t>українській</w:t>
            </w:r>
            <w:proofErr w:type="spellEnd"/>
            <w:r w:rsidRPr="00DC3B2F">
              <w:rPr>
                <w:color w:val="00000A"/>
                <w:w w:val="99"/>
                <w:sz w:val="28"/>
                <w:szCs w:val="28"/>
                <w:lang w:val="ru-RU"/>
              </w:rPr>
              <w:t xml:space="preserve"> та </w:t>
            </w:r>
            <w:proofErr w:type="spellStart"/>
            <w:r w:rsidRPr="00DC3B2F">
              <w:rPr>
                <w:color w:val="00000A"/>
                <w:sz w:val="28"/>
                <w:szCs w:val="28"/>
                <w:lang w:val="ru-RU"/>
              </w:rPr>
              <w:t>англійський</w:t>
            </w:r>
            <w:proofErr w:type="spellEnd"/>
            <w:r w:rsidRPr="00DC3B2F">
              <w:rPr>
                <w:color w:val="00000A"/>
                <w:sz w:val="28"/>
                <w:szCs w:val="28"/>
                <w:lang w:val="ru-RU"/>
              </w:rPr>
              <w:t xml:space="preserve"> </w:t>
            </w:r>
            <w:proofErr w:type="spellStart"/>
            <w:r w:rsidRPr="00DC3B2F">
              <w:rPr>
                <w:color w:val="00000A"/>
                <w:sz w:val="28"/>
                <w:szCs w:val="28"/>
                <w:lang w:val="ru-RU"/>
              </w:rPr>
              <w:t>варіанти</w:t>
            </w:r>
            <w:proofErr w:type="spellEnd"/>
            <w:r w:rsidRPr="00DC3B2F">
              <w:rPr>
                <w:color w:val="00000A"/>
                <w:sz w:val="28"/>
                <w:szCs w:val="28"/>
                <w:lang w:val="ru-RU"/>
              </w:rPr>
              <w:t>).</w:t>
            </w:r>
          </w:p>
        </w:tc>
        <w:tc>
          <w:tcPr>
            <w:tcW w:w="1560" w:type="dxa"/>
            <w:shd w:val="clear" w:color="auto" w:fill="auto"/>
          </w:tcPr>
          <w:p w:rsidR="002E6D99" w:rsidRDefault="002E6D99">
            <w:r w:rsidRPr="000B12DC">
              <w:rPr>
                <w:sz w:val="28"/>
                <w:szCs w:val="28"/>
                <w:lang w:val="en-US"/>
              </w:rPr>
              <w:t>6</w:t>
            </w:r>
          </w:p>
        </w:tc>
      </w:tr>
      <w:tr w:rsidR="002E6D99" w:rsidRPr="00225037" w:rsidTr="00B40D44">
        <w:tc>
          <w:tcPr>
            <w:tcW w:w="709" w:type="dxa"/>
            <w:shd w:val="clear" w:color="auto" w:fill="auto"/>
          </w:tcPr>
          <w:p w:rsidR="002E6D99" w:rsidRDefault="002E6D99" w:rsidP="00B40D44">
            <w:pPr>
              <w:jc w:val="center"/>
              <w:rPr>
                <w:sz w:val="28"/>
                <w:szCs w:val="28"/>
              </w:rPr>
            </w:pPr>
            <w:r>
              <w:rPr>
                <w:sz w:val="28"/>
                <w:szCs w:val="28"/>
              </w:rPr>
              <w:t>12</w:t>
            </w:r>
          </w:p>
        </w:tc>
        <w:tc>
          <w:tcPr>
            <w:tcW w:w="7087" w:type="dxa"/>
            <w:shd w:val="clear" w:color="auto" w:fill="auto"/>
            <w:vAlign w:val="bottom"/>
          </w:tcPr>
          <w:p w:rsidR="002E6D99" w:rsidRPr="00DC3B2F" w:rsidRDefault="002E6D99" w:rsidP="00B40D44">
            <w:pPr>
              <w:spacing w:line="297" w:lineRule="exact"/>
              <w:ind w:left="80"/>
              <w:jc w:val="center"/>
              <w:rPr>
                <w:color w:val="00000A"/>
                <w:sz w:val="28"/>
                <w:szCs w:val="28"/>
              </w:rPr>
            </w:pPr>
            <w:proofErr w:type="spellStart"/>
            <w:r w:rsidRPr="00DC3B2F">
              <w:rPr>
                <w:color w:val="00000A"/>
                <w:sz w:val="28"/>
                <w:szCs w:val="28"/>
                <w:lang w:val="ru-RU"/>
              </w:rPr>
              <w:t>Прочитати</w:t>
            </w:r>
            <w:proofErr w:type="spellEnd"/>
            <w:r w:rsidRPr="00DC3B2F">
              <w:rPr>
                <w:color w:val="00000A"/>
                <w:sz w:val="28"/>
                <w:szCs w:val="28"/>
                <w:lang w:val="ru-RU"/>
              </w:rPr>
              <w:t xml:space="preserve">  </w:t>
            </w:r>
            <w:proofErr w:type="spellStart"/>
            <w:r w:rsidRPr="00DC3B2F">
              <w:rPr>
                <w:color w:val="00000A"/>
                <w:sz w:val="28"/>
                <w:szCs w:val="28"/>
                <w:lang w:val="ru-RU"/>
              </w:rPr>
              <w:t>казку</w:t>
            </w:r>
            <w:proofErr w:type="spellEnd"/>
            <w:r w:rsidRPr="00DC3B2F">
              <w:rPr>
                <w:color w:val="00000A"/>
                <w:sz w:val="28"/>
                <w:szCs w:val="28"/>
                <w:lang w:val="ru-RU"/>
              </w:rPr>
              <w:t xml:space="preserve">  на  </w:t>
            </w:r>
            <w:proofErr w:type="spellStart"/>
            <w:proofErr w:type="gramStart"/>
            <w:r w:rsidRPr="00DC3B2F">
              <w:rPr>
                <w:color w:val="00000A"/>
                <w:sz w:val="28"/>
                <w:szCs w:val="28"/>
                <w:lang w:val="ru-RU"/>
              </w:rPr>
              <w:t>англ</w:t>
            </w:r>
            <w:proofErr w:type="gramEnd"/>
            <w:r w:rsidRPr="00DC3B2F">
              <w:rPr>
                <w:color w:val="00000A"/>
                <w:sz w:val="28"/>
                <w:szCs w:val="28"/>
                <w:lang w:val="ru-RU"/>
              </w:rPr>
              <w:t>ійській</w:t>
            </w:r>
            <w:proofErr w:type="spellEnd"/>
            <w:r w:rsidRPr="00DC3B2F">
              <w:rPr>
                <w:color w:val="00000A"/>
                <w:sz w:val="28"/>
                <w:szCs w:val="28"/>
                <w:lang w:val="ru-RU"/>
              </w:rPr>
              <w:t xml:space="preserve">  (</w:t>
            </w:r>
            <w:proofErr w:type="spellStart"/>
            <w:r w:rsidRPr="00DC3B2F">
              <w:rPr>
                <w:color w:val="00000A"/>
                <w:sz w:val="28"/>
                <w:szCs w:val="28"/>
                <w:lang w:val="ru-RU"/>
              </w:rPr>
              <w:t>українській</w:t>
            </w:r>
            <w:proofErr w:type="spellEnd"/>
            <w:r w:rsidRPr="00DC3B2F">
              <w:rPr>
                <w:color w:val="00000A"/>
                <w:sz w:val="28"/>
                <w:szCs w:val="28"/>
                <w:lang w:val="ru-RU"/>
              </w:rPr>
              <w:t xml:space="preserve">)  </w:t>
            </w:r>
            <w:proofErr w:type="spellStart"/>
            <w:r w:rsidRPr="00DC3B2F">
              <w:rPr>
                <w:color w:val="00000A"/>
                <w:sz w:val="28"/>
                <w:szCs w:val="28"/>
                <w:lang w:val="ru-RU"/>
              </w:rPr>
              <w:t>мові</w:t>
            </w:r>
            <w:proofErr w:type="spellEnd"/>
            <w:r w:rsidRPr="00DC3B2F">
              <w:rPr>
                <w:color w:val="00000A"/>
                <w:sz w:val="28"/>
                <w:szCs w:val="28"/>
                <w:lang w:val="ru-RU"/>
              </w:rPr>
              <w:t xml:space="preserve">,  </w:t>
            </w:r>
            <w:proofErr w:type="spellStart"/>
            <w:r w:rsidRPr="00DC3B2F">
              <w:rPr>
                <w:color w:val="00000A"/>
                <w:sz w:val="28"/>
                <w:szCs w:val="28"/>
                <w:lang w:val="ru-RU"/>
              </w:rPr>
              <w:t>передати</w:t>
            </w:r>
            <w:proofErr w:type="spellEnd"/>
            <w:r w:rsidRPr="00DC3B2F">
              <w:rPr>
                <w:color w:val="00000A"/>
                <w:sz w:val="28"/>
                <w:szCs w:val="28"/>
                <w:lang w:val="ru-RU"/>
              </w:rPr>
              <w:t xml:space="preserve"> </w:t>
            </w:r>
            <w:proofErr w:type="spellStart"/>
            <w:r w:rsidRPr="00DC3B2F">
              <w:rPr>
                <w:color w:val="00000A"/>
                <w:sz w:val="28"/>
                <w:szCs w:val="28"/>
                <w:lang w:val="ru-RU"/>
              </w:rPr>
              <w:t>зміст</w:t>
            </w:r>
            <w:proofErr w:type="spellEnd"/>
            <w:r w:rsidRPr="00DC3B2F">
              <w:rPr>
                <w:color w:val="00000A"/>
                <w:sz w:val="28"/>
                <w:szCs w:val="28"/>
                <w:lang w:val="ru-RU"/>
              </w:rPr>
              <w:t xml:space="preserve"> </w:t>
            </w:r>
            <w:proofErr w:type="spellStart"/>
            <w:r w:rsidRPr="00DC3B2F">
              <w:rPr>
                <w:color w:val="00000A"/>
                <w:sz w:val="28"/>
                <w:szCs w:val="28"/>
                <w:lang w:val="ru-RU"/>
              </w:rPr>
              <w:t>українською</w:t>
            </w:r>
            <w:proofErr w:type="spellEnd"/>
            <w:r w:rsidRPr="00DC3B2F">
              <w:rPr>
                <w:color w:val="00000A"/>
                <w:sz w:val="28"/>
                <w:szCs w:val="28"/>
                <w:lang w:val="ru-RU"/>
              </w:rPr>
              <w:t xml:space="preserve"> </w:t>
            </w:r>
            <w:r w:rsidRPr="00DC3B2F">
              <w:rPr>
                <w:color w:val="00000A"/>
                <w:sz w:val="28"/>
                <w:szCs w:val="28"/>
              </w:rPr>
              <w:t>(англійською) мовою.</w:t>
            </w:r>
          </w:p>
        </w:tc>
        <w:tc>
          <w:tcPr>
            <w:tcW w:w="1560" w:type="dxa"/>
            <w:shd w:val="clear" w:color="auto" w:fill="auto"/>
          </w:tcPr>
          <w:p w:rsidR="002E6D99" w:rsidRDefault="002E6D99">
            <w:r w:rsidRPr="000B12DC">
              <w:rPr>
                <w:sz w:val="28"/>
                <w:szCs w:val="28"/>
                <w:lang w:val="en-US"/>
              </w:rPr>
              <w:t>6</w:t>
            </w:r>
          </w:p>
        </w:tc>
      </w:tr>
      <w:tr w:rsidR="002E6D99" w:rsidRPr="00225037" w:rsidTr="00B40D44">
        <w:tc>
          <w:tcPr>
            <w:tcW w:w="709" w:type="dxa"/>
            <w:shd w:val="clear" w:color="auto" w:fill="auto"/>
          </w:tcPr>
          <w:p w:rsidR="002E6D99" w:rsidRDefault="002E6D99" w:rsidP="00B40D44">
            <w:pPr>
              <w:jc w:val="center"/>
              <w:rPr>
                <w:sz w:val="28"/>
                <w:szCs w:val="28"/>
              </w:rPr>
            </w:pPr>
            <w:r>
              <w:rPr>
                <w:sz w:val="28"/>
                <w:szCs w:val="28"/>
              </w:rPr>
              <w:t>13</w:t>
            </w:r>
          </w:p>
        </w:tc>
        <w:tc>
          <w:tcPr>
            <w:tcW w:w="7087" w:type="dxa"/>
            <w:shd w:val="clear" w:color="auto" w:fill="auto"/>
            <w:vAlign w:val="bottom"/>
          </w:tcPr>
          <w:p w:rsidR="002E6D99" w:rsidRPr="00DC3B2F" w:rsidRDefault="002E6D99" w:rsidP="00B40D44">
            <w:pPr>
              <w:ind w:left="80"/>
              <w:jc w:val="center"/>
              <w:rPr>
                <w:color w:val="00000A"/>
                <w:sz w:val="28"/>
                <w:szCs w:val="28"/>
                <w:lang w:val="ru-RU"/>
              </w:rPr>
            </w:pPr>
            <w:proofErr w:type="spellStart"/>
            <w:r w:rsidRPr="00DC3B2F">
              <w:rPr>
                <w:color w:val="00000A"/>
                <w:sz w:val="28"/>
                <w:szCs w:val="28"/>
                <w:lang w:val="ru-RU"/>
              </w:rPr>
              <w:t>Реферування</w:t>
            </w:r>
            <w:proofErr w:type="spellEnd"/>
            <w:r w:rsidRPr="00DC3B2F">
              <w:rPr>
                <w:color w:val="00000A"/>
                <w:sz w:val="28"/>
                <w:szCs w:val="28"/>
                <w:lang w:val="ru-RU"/>
              </w:rPr>
              <w:t xml:space="preserve">   </w:t>
            </w:r>
            <w:proofErr w:type="spellStart"/>
            <w:proofErr w:type="gramStart"/>
            <w:r w:rsidRPr="00DC3B2F">
              <w:rPr>
                <w:color w:val="00000A"/>
                <w:sz w:val="28"/>
                <w:szCs w:val="28"/>
                <w:lang w:val="ru-RU"/>
              </w:rPr>
              <w:t>англ</w:t>
            </w:r>
            <w:proofErr w:type="gramEnd"/>
            <w:r w:rsidRPr="00DC3B2F">
              <w:rPr>
                <w:color w:val="00000A"/>
                <w:sz w:val="28"/>
                <w:szCs w:val="28"/>
                <w:lang w:val="ru-RU"/>
              </w:rPr>
              <w:t>ійською</w:t>
            </w:r>
            <w:proofErr w:type="spellEnd"/>
            <w:r w:rsidRPr="00DC3B2F">
              <w:rPr>
                <w:color w:val="00000A"/>
                <w:sz w:val="28"/>
                <w:szCs w:val="28"/>
                <w:lang w:val="ru-RU"/>
              </w:rPr>
              <w:t xml:space="preserve">   </w:t>
            </w:r>
            <w:proofErr w:type="spellStart"/>
            <w:r w:rsidRPr="00DC3B2F">
              <w:rPr>
                <w:color w:val="00000A"/>
                <w:sz w:val="28"/>
                <w:szCs w:val="28"/>
                <w:lang w:val="ru-RU"/>
              </w:rPr>
              <w:t>мовою</w:t>
            </w:r>
            <w:proofErr w:type="spellEnd"/>
            <w:r w:rsidRPr="00DC3B2F">
              <w:rPr>
                <w:color w:val="00000A"/>
                <w:sz w:val="28"/>
                <w:szCs w:val="28"/>
                <w:lang w:val="ru-RU"/>
              </w:rPr>
              <w:t xml:space="preserve">   </w:t>
            </w:r>
            <w:proofErr w:type="spellStart"/>
            <w:r w:rsidRPr="00DC3B2F">
              <w:rPr>
                <w:color w:val="00000A"/>
                <w:sz w:val="28"/>
                <w:szCs w:val="28"/>
                <w:lang w:val="ru-RU"/>
              </w:rPr>
              <w:t>статті</w:t>
            </w:r>
            <w:proofErr w:type="spellEnd"/>
            <w:r w:rsidRPr="00DC3B2F">
              <w:rPr>
                <w:color w:val="00000A"/>
                <w:sz w:val="28"/>
                <w:szCs w:val="28"/>
                <w:lang w:val="ru-RU"/>
              </w:rPr>
              <w:t xml:space="preserve">   з   </w:t>
            </w:r>
            <w:proofErr w:type="spellStart"/>
            <w:r w:rsidRPr="00DC3B2F">
              <w:rPr>
                <w:color w:val="00000A"/>
                <w:sz w:val="28"/>
                <w:szCs w:val="28"/>
                <w:lang w:val="ru-RU"/>
              </w:rPr>
              <w:t>газети</w:t>
            </w:r>
            <w:proofErr w:type="spellEnd"/>
            <w:r w:rsidRPr="00DC3B2F">
              <w:rPr>
                <w:color w:val="00000A"/>
                <w:sz w:val="28"/>
                <w:szCs w:val="28"/>
                <w:lang w:val="ru-RU"/>
              </w:rPr>
              <w:t xml:space="preserve">   «Наш </w:t>
            </w:r>
            <w:proofErr w:type="spellStart"/>
            <w:r w:rsidRPr="00DC3B2F">
              <w:rPr>
                <w:color w:val="00000A"/>
                <w:sz w:val="28"/>
                <w:szCs w:val="28"/>
                <w:lang w:val="ru-RU"/>
              </w:rPr>
              <w:t>університет</w:t>
            </w:r>
            <w:proofErr w:type="spellEnd"/>
            <w:r w:rsidRPr="00DC3B2F">
              <w:rPr>
                <w:color w:val="00000A"/>
                <w:sz w:val="28"/>
                <w:szCs w:val="28"/>
                <w:lang w:val="ru-RU"/>
              </w:rPr>
              <w:t>».</w:t>
            </w:r>
          </w:p>
        </w:tc>
        <w:tc>
          <w:tcPr>
            <w:tcW w:w="1560" w:type="dxa"/>
            <w:shd w:val="clear" w:color="auto" w:fill="auto"/>
          </w:tcPr>
          <w:p w:rsidR="002E6D99" w:rsidRDefault="002E6D99">
            <w:r w:rsidRPr="000B12DC">
              <w:rPr>
                <w:sz w:val="28"/>
                <w:szCs w:val="28"/>
                <w:lang w:val="en-US"/>
              </w:rPr>
              <w:t>6</w:t>
            </w:r>
          </w:p>
        </w:tc>
      </w:tr>
      <w:tr w:rsidR="002E6D99" w:rsidRPr="00225037" w:rsidTr="00B40D44">
        <w:tc>
          <w:tcPr>
            <w:tcW w:w="709" w:type="dxa"/>
            <w:shd w:val="clear" w:color="auto" w:fill="auto"/>
          </w:tcPr>
          <w:p w:rsidR="002E6D99" w:rsidRDefault="002E6D99" w:rsidP="00B40D44">
            <w:pPr>
              <w:jc w:val="center"/>
              <w:rPr>
                <w:sz w:val="28"/>
                <w:szCs w:val="28"/>
              </w:rPr>
            </w:pPr>
            <w:r>
              <w:rPr>
                <w:sz w:val="28"/>
                <w:szCs w:val="28"/>
              </w:rPr>
              <w:t>14</w:t>
            </w:r>
          </w:p>
        </w:tc>
        <w:tc>
          <w:tcPr>
            <w:tcW w:w="7087" w:type="dxa"/>
            <w:shd w:val="clear" w:color="auto" w:fill="auto"/>
            <w:vAlign w:val="bottom"/>
          </w:tcPr>
          <w:p w:rsidR="002E6D99" w:rsidRPr="00DC3B2F" w:rsidRDefault="002E6D99" w:rsidP="00B40D44">
            <w:pPr>
              <w:ind w:left="80"/>
              <w:jc w:val="center"/>
              <w:rPr>
                <w:color w:val="00000A"/>
                <w:sz w:val="28"/>
                <w:szCs w:val="28"/>
                <w:lang w:val="ru-RU"/>
              </w:rPr>
            </w:pPr>
            <w:proofErr w:type="spellStart"/>
            <w:r w:rsidRPr="00DC3B2F">
              <w:rPr>
                <w:color w:val="00000A"/>
                <w:sz w:val="28"/>
                <w:szCs w:val="28"/>
                <w:lang w:val="ru-RU"/>
              </w:rPr>
              <w:t>Усні</w:t>
            </w:r>
            <w:proofErr w:type="spellEnd"/>
            <w:r w:rsidRPr="00DC3B2F">
              <w:rPr>
                <w:color w:val="00000A"/>
                <w:sz w:val="28"/>
                <w:szCs w:val="28"/>
                <w:lang w:val="ru-RU"/>
              </w:rPr>
              <w:t xml:space="preserve">  </w:t>
            </w:r>
            <w:proofErr w:type="spellStart"/>
            <w:r w:rsidRPr="00DC3B2F">
              <w:rPr>
                <w:color w:val="00000A"/>
                <w:sz w:val="28"/>
                <w:szCs w:val="28"/>
                <w:lang w:val="ru-RU"/>
              </w:rPr>
              <w:t>повідомлення</w:t>
            </w:r>
            <w:proofErr w:type="spellEnd"/>
            <w:r w:rsidRPr="00DC3B2F">
              <w:rPr>
                <w:color w:val="00000A"/>
                <w:sz w:val="28"/>
                <w:szCs w:val="28"/>
                <w:lang w:val="ru-RU"/>
              </w:rPr>
              <w:t xml:space="preserve">  </w:t>
            </w:r>
            <w:proofErr w:type="spellStart"/>
            <w:r w:rsidRPr="00DC3B2F">
              <w:rPr>
                <w:color w:val="00000A"/>
                <w:sz w:val="28"/>
                <w:szCs w:val="28"/>
                <w:lang w:val="ru-RU"/>
              </w:rPr>
              <w:t>студентів</w:t>
            </w:r>
            <w:proofErr w:type="spellEnd"/>
            <w:r w:rsidRPr="00DC3B2F">
              <w:rPr>
                <w:color w:val="00000A"/>
                <w:sz w:val="28"/>
                <w:szCs w:val="28"/>
                <w:lang w:val="ru-RU"/>
              </w:rPr>
              <w:t xml:space="preserve">  про  </w:t>
            </w:r>
            <w:proofErr w:type="spellStart"/>
            <w:r w:rsidRPr="00DC3B2F">
              <w:rPr>
                <w:color w:val="00000A"/>
                <w:sz w:val="28"/>
                <w:szCs w:val="28"/>
                <w:lang w:val="ru-RU"/>
              </w:rPr>
              <w:t>поточні</w:t>
            </w:r>
            <w:proofErr w:type="spellEnd"/>
            <w:r w:rsidRPr="00DC3B2F">
              <w:rPr>
                <w:color w:val="00000A"/>
                <w:sz w:val="28"/>
                <w:szCs w:val="28"/>
                <w:lang w:val="ru-RU"/>
              </w:rPr>
              <w:t xml:space="preserve">  </w:t>
            </w:r>
            <w:proofErr w:type="spellStart"/>
            <w:r w:rsidRPr="00DC3B2F">
              <w:rPr>
                <w:color w:val="00000A"/>
                <w:sz w:val="28"/>
                <w:szCs w:val="28"/>
                <w:lang w:val="ru-RU"/>
              </w:rPr>
              <w:t>події</w:t>
            </w:r>
            <w:proofErr w:type="spellEnd"/>
            <w:r w:rsidRPr="00DC3B2F">
              <w:rPr>
                <w:color w:val="00000A"/>
                <w:sz w:val="28"/>
                <w:szCs w:val="28"/>
                <w:lang w:val="ru-RU"/>
              </w:rPr>
              <w:t xml:space="preserve">  </w:t>
            </w:r>
            <w:proofErr w:type="spellStart"/>
            <w:proofErr w:type="gramStart"/>
            <w:r w:rsidRPr="00DC3B2F">
              <w:rPr>
                <w:color w:val="00000A"/>
                <w:sz w:val="28"/>
                <w:szCs w:val="28"/>
                <w:lang w:val="ru-RU"/>
              </w:rPr>
              <w:t>англ</w:t>
            </w:r>
            <w:proofErr w:type="gramEnd"/>
            <w:r w:rsidRPr="00DC3B2F">
              <w:rPr>
                <w:color w:val="00000A"/>
                <w:sz w:val="28"/>
                <w:szCs w:val="28"/>
                <w:lang w:val="ru-RU"/>
              </w:rPr>
              <w:t>ійською</w:t>
            </w:r>
            <w:proofErr w:type="spellEnd"/>
            <w:r>
              <w:rPr>
                <w:color w:val="00000A"/>
                <w:sz w:val="28"/>
                <w:szCs w:val="28"/>
                <w:lang w:val="ru-RU"/>
              </w:rPr>
              <w:t>.</w:t>
            </w:r>
          </w:p>
        </w:tc>
        <w:tc>
          <w:tcPr>
            <w:tcW w:w="1560" w:type="dxa"/>
            <w:shd w:val="clear" w:color="auto" w:fill="auto"/>
          </w:tcPr>
          <w:p w:rsidR="002E6D99" w:rsidRDefault="002E6D99">
            <w:r>
              <w:rPr>
                <w:sz w:val="28"/>
                <w:szCs w:val="28"/>
                <w:lang w:val="en-US"/>
              </w:rPr>
              <w:t>10</w:t>
            </w:r>
            <w:bookmarkStart w:id="1" w:name="_GoBack"/>
            <w:bookmarkEnd w:id="1"/>
          </w:p>
        </w:tc>
      </w:tr>
      <w:tr w:rsidR="002E6D99" w:rsidRPr="00225037" w:rsidTr="00B40D44">
        <w:tc>
          <w:tcPr>
            <w:tcW w:w="709" w:type="dxa"/>
            <w:shd w:val="clear" w:color="auto" w:fill="auto"/>
          </w:tcPr>
          <w:p w:rsidR="002E6D99" w:rsidRDefault="002E6D99" w:rsidP="00B40D44">
            <w:pPr>
              <w:jc w:val="center"/>
              <w:rPr>
                <w:sz w:val="28"/>
                <w:szCs w:val="28"/>
              </w:rPr>
            </w:pPr>
            <w:r>
              <w:rPr>
                <w:sz w:val="28"/>
                <w:szCs w:val="28"/>
              </w:rPr>
              <w:t>15</w:t>
            </w:r>
          </w:p>
        </w:tc>
        <w:tc>
          <w:tcPr>
            <w:tcW w:w="7087" w:type="dxa"/>
            <w:shd w:val="clear" w:color="auto" w:fill="auto"/>
            <w:vAlign w:val="bottom"/>
          </w:tcPr>
          <w:p w:rsidR="002E6D99" w:rsidRPr="00DC3B2F" w:rsidRDefault="002E6D99" w:rsidP="00B40D44">
            <w:pPr>
              <w:ind w:left="80"/>
              <w:jc w:val="center"/>
              <w:rPr>
                <w:b/>
                <w:color w:val="00000A"/>
                <w:sz w:val="28"/>
                <w:szCs w:val="28"/>
                <w:lang w:val="ru-RU"/>
              </w:rPr>
            </w:pPr>
            <w:r w:rsidRPr="00DC3B2F">
              <w:rPr>
                <w:color w:val="00000A"/>
                <w:sz w:val="28"/>
                <w:szCs w:val="28"/>
                <w:lang w:val="ru-RU"/>
              </w:rPr>
              <w:t xml:space="preserve">Переклад </w:t>
            </w:r>
            <w:proofErr w:type="spellStart"/>
            <w:r w:rsidRPr="00DC3B2F">
              <w:rPr>
                <w:color w:val="00000A"/>
                <w:sz w:val="28"/>
                <w:szCs w:val="28"/>
                <w:lang w:val="ru-RU"/>
              </w:rPr>
              <w:t>статті</w:t>
            </w:r>
            <w:proofErr w:type="spellEnd"/>
            <w:r w:rsidRPr="00DC3B2F">
              <w:rPr>
                <w:color w:val="00000A"/>
                <w:sz w:val="28"/>
                <w:szCs w:val="28"/>
                <w:lang w:val="ru-RU"/>
              </w:rPr>
              <w:t xml:space="preserve"> з </w:t>
            </w:r>
            <w:proofErr w:type="spellStart"/>
            <w:proofErr w:type="gramStart"/>
            <w:r w:rsidRPr="00DC3B2F">
              <w:rPr>
                <w:color w:val="00000A"/>
                <w:sz w:val="28"/>
                <w:szCs w:val="28"/>
                <w:lang w:val="ru-RU"/>
              </w:rPr>
              <w:t>англ</w:t>
            </w:r>
            <w:proofErr w:type="gramEnd"/>
            <w:r w:rsidRPr="00DC3B2F">
              <w:rPr>
                <w:color w:val="00000A"/>
                <w:sz w:val="28"/>
                <w:szCs w:val="28"/>
                <w:lang w:val="ru-RU"/>
              </w:rPr>
              <w:t>ійського</w:t>
            </w:r>
            <w:proofErr w:type="spellEnd"/>
            <w:r w:rsidRPr="00DC3B2F">
              <w:rPr>
                <w:color w:val="00000A"/>
                <w:sz w:val="28"/>
                <w:szCs w:val="28"/>
                <w:lang w:val="ru-RU"/>
              </w:rPr>
              <w:t xml:space="preserve"> журналу (</w:t>
            </w:r>
            <w:proofErr w:type="spellStart"/>
            <w:r w:rsidRPr="00DC3B2F">
              <w:rPr>
                <w:color w:val="00000A"/>
                <w:sz w:val="28"/>
                <w:szCs w:val="28"/>
                <w:lang w:val="ru-RU"/>
              </w:rPr>
              <w:t>газети</w:t>
            </w:r>
            <w:proofErr w:type="spellEnd"/>
            <w:r w:rsidRPr="00DC3B2F">
              <w:rPr>
                <w:color w:val="00000A"/>
                <w:sz w:val="28"/>
                <w:szCs w:val="28"/>
                <w:lang w:val="ru-RU"/>
              </w:rPr>
              <w:t xml:space="preserve">) на </w:t>
            </w:r>
            <w:proofErr w:type="spellStart"/>
            <w:r w:rsidRPr="00DC3B2F">
              <w:rPr>
                <w:color w:val="00000A"/>
                <w:sz w:val="28"/>
                <w:szCs w:val="28"/>
                <w:lang w:val="ru-RU"/>
              </w:rPr>
              <w:t>українську</w:t>
            </w:r>
            <w:proofErr w:type="spellEnd"/>
            <w:r w:rsidRPr="00DC3B2F">
              <w:rPr>
                <w:color w:val="00000A"/>
                <w:sz w:val="28"/>
                <w:szCs w:val="28"/>
                <w:lang w:val="ru-RU"/>
              </w:rPr>
              <w:t xml:space="preserve"> </w:t>
            </w:r>
            <w:proofErr w:type="spellStart"/>
            <w:r w:rsidRPr="00DC3B2F">
              <w:rPr>
                <w:color w:val="00000A"/>
                <w:sz w:val="28"/>
                <w:szCs w:val="28"/>
                <w:lang w:val="ru-RU"/>
              </w:rPr>
              <w:t>мову</w:t>
            </w:r>
            <w:proofErr w:type="spellEnd"/>
            <w:r w:rsidRPr="00DC3B2F">
              <w:rPr>
                <w:color w:val="00000A"/>
                <w:sz w:val="28"/>
                <w:szCs w:val="28"/>
                <w:lang w:val="ru-RU"/>
              </w:rPr>
              <w:t xml:space="preserve"> (</w:t>
            </w:r>
            <w:proofErr w:type="spellStart"/>
            <w:r w:rsidRPr="00DC3B2F">
              <w:rPr>
                <w:color w:val="00000A"/>
                <w:sz w:val="28"/>
                <w:szCs w:val="28"/>
                <w:lang w:val="ru-RU"/>
              </w:rPr>
              <w:t>друкована</w:t>
            </w:r>
            <w:proofErr w:type="spellEnd"/>
            <w:r w:rsidRPr="00DC3B2F">
              <w:rPr>
                <w:color w:val="00000A"/>
                <w:sz w:val="28"/>
                <w:szCs w:val="28"/>
                <w:lang w:val="ru-RU"/>
              </w:rPr>
              <w:t xml:space="preserve"> </w:t>
            </w:r>
            <w:proofErr w:type="spellStart"/>
            <w:r w:rsidRPr="00DC3B2F">
              <w:rPr>
                <w:color w:val="00000A"/>
                <w:sz w:val="28"/>
                <w:szCs w:val="28"/>
                <w:lang w:val="ru-RU"/>
              </w:rPr>
              <w:t>сторінка</w:t>
            </w:r>
            <w:proofErr w:type="spellEnd"/>
            <w:r w:rsidRPr="00DC3B2F">
              <w:rPr>
                <w:color w:val="00000A"/>
                <w:sz w:val="28"/>
                <w:szCs w:val="28"/>
                <w:lang w:val="ru-RU"/>
              </w:rPr>
              <w:t>).</w:t>
            </w:r>
          </w:p>
        </w:tc>
        <w:tc>
          <w:tcPr>
            <w:tcW w:w="1560" w:type="dxa"/>
            <w:shd w:val="clear" w:color="auto" w:fill="auto"/>
          </w:tcPr>
          <w:p w:rsidR="002E6D99" w:rsidRDefault="002E6D99">
            <w:r>
              <w:rPr>
                <w:sz w:val="28"/>
                <w:szCs w:val="28"/>
                <w:lang w:val="en-US"/>
              </w:rPr>
              <w:t>10</w:t>
            </w:r>
          </w:p>
        </w:tc>
      </w:tr>
      <w:tr w:rsidR="00241DC8" w:rsidRPr="00225037" w:rsidTr="00B40D44">
        <w:tc>
          <w:tcPr>
            <w:tcW w:w="709" w:type="dxa"/>
            <w:shd w:val="clear" w:color="auto" w:fill="auto"/>
          </w:tcPr>
          <w:p w:rsidR="00241DC8" w:rsidRDefault="00241DC8" w:rsidP="00B40D44">
            <w:pPr>
              <w:jc w:val="center"/>
              <w:rPr>
                <w:sz w:val="28"/>
                <w:szCs w:val="28"/>
              </w:rPr>
            </w:pPr>
            <w:r>
              <w:rPr>
                <w:sz w:val="28"/>
                <w:szCs w:val="28"/>
              </w:rPr>
              <w:t>16</w:t>
            </w:r>
          </w:p>
        </w:tc>
        <w:tc>
          <w:tcPr>
            <w:tcW w:w="7087" w:type="dxa"/>
            <w:shd w:val="clear" w:color="auto" w:fill="auto"/>
            <w:vAlign w:val="bottom"/>
          </w:tcPr>
          <w:p w:rsidR="00241DC8" w:rsidRPr="00DC3B2F" w:rsidRDefault="00241DC8" w:rsidP="00B40D44">
            <w:pPr>
              <w:ind w:left="80"/>
              <w:jc w:val="center"/>
              <w:rPr>
                <w:color w:val="00000A"/>
                <w:sz w:val="28"/>
                <w:szCs w:val="28"/>
                <w:lang w:val="ru-RU"/>
              </w:rPr>
            </w:pPr>
            <w:r w:rsidRPr="00DC3B2F">
              <w:rPr>
                <w:color w:val="00000A"/>
                <w:sz w:val="28"/>
                <w:szCs w:val="28"/>
                <w:lang w:val="ru-RU"/>
              </w:rPr>
              <w:t xml:space="preserve">Робота з </w:t>
            </w:r>
            <w:proofErr w:type="spellStart"/>
            <w:r w:rsidRPr="00DC3B2F">
              <w:rPr>
                <w:color w:val="00000A"/>
                <w:sz w:val="28"/>
                <w:szCs w:val="28"/>
                <w:lang w:val="ru-RU"/>
              </w:rPr>
              <w:t>відео</w:t>
            </w:r>
            <w:proofErr w:type="spellEnd"/>
            <w:r w:rsidRPr="00DC3B2F">
              <w:rPr>
                <w:color w:val="00000A"/>
                <w:sz w:val="28"/>
                <w:szCs w:val="28"/>
                <w:lang w:val="ru-RU"/>
              </w:rPr>
              <w:t xml:space="preserve"> </w:t>
            </w:r>
            <w:proofErr w:type="spellStart"/>
            <w:proofErr w:type="gramStart"/>
            <w:r w:rsidRPr="00DC3B2F">
              <w:rPr>
                <w:color w:val="00000A"/>
                <w:sz w:val="28"/>
                <w:szCs w:val="28"/>
                <w:lang w:val="ru-RU"/>
              </w:rPr>
              <w:t>матер</w:t>
            </w:r>
            <w:proofErr w:type="gramEnd"/>
            <w:r w:rsidRPr="00DC3B2F">
              <w:rPr>
                <w:color w:val="00000A"/>
                <w:sz w:val="28"/>
                <w:szCs w:val="28"/>
                <w:lang w:val="ru-RU"/>
              </w:rPr>
              <w:t>іалом</w:t>
            </w:r>
            <w:proofErr w:type="spellEnd"/>
            <w:r w:rsidRPr="00DC3B2F">
              <w:rPr>
                <w:color w:val="00000A"/>
                <w:sz w:val="28"/>
                <w:szCs w:val="28"/>
                <w:lang w:val="ru-RU"/>
              </w:rPr>
              <w:t xml:space="preserve">: НАТО. </w:t>
            </w:r>
            <w:r w:rsidRPr="00DC3B2F">
              <w:rPr>
                <w:color w:val="00000A"/>
                <w:w w:val="99"/>
                <w:sz w:val="28"/>
                <w:szCs w:val="28"/>
                <w:lang w:val="ru-RU"/>
              </w:rPr>
              <w:t xml:space="preserve">Перегляд </w:t>
            </w:r>
            <w:proofErr w:type="spellStart"/>
            <w:r w:rsidRPr="00DC3B2F">
              <w:rPr>
                <w:color w:val="00000A"/>
                <w:w w:val="99"/>
                <w:sz w:val="28"/>
                <w:szCs w:val="28"/>
                <w:lang w:val="ru-RU"/>
              </w:rPr>
              <w:t>фільму</w:t>
            </w:r>
            <w:proofErr w:type="spellEnd"/>
            <w:r w:rsidRPr="00DC3B2F">
              <w:rPr>
                <w:color w:val="00000A"/>
                <w:w w:val="99"/>
                <w:sz w:val="28"/>
                <w:szCs w:val="28"/>
                <w:lang w:val="ru-RU"/>
              </w:rPr>
              <w:t xml:space="preserve">, </w:t>
            </w:r>
            <w:proofErr w:type="spellStart"/>
            <w:r w:rsidRPr="00DC3B2F">
              <w:rPr>
                <w:color w:val="00000A"/>
                <w:w w:val="99"/>
                <w:sz w:val="28"/>
                <w:szCs w:val="28"/>
                <w:lang w:val="ru-RU"/>
              </w:rPr>
              <w:t>запис</w:t>
            </w:r>
            <w:proofErr w:type="spellEnd"/>
            <w:r w:rsidRPr="00DC3B2F">
              <w:rPr>
                <w:color w:val="00000A"/>
                <w:w w:val="99"/>
                <w:sz w:val="28"/>
                <w:szCs w:val="28"/>
                <w:lang w:val="ru-RU"/>
              </w:rPr>
              <w:t xml:space="preserve"> </w:t>
            </w:r>
            <w:proofErr w:type="spellStart"/>
            <w:r w:rsidRPr="00DC3B2F">
              <w:rPr>
                <w:color w:val="00000A"/>
                <w:w w:val="99"/>
                <w:sz w:val="28"/>
                <w:szCs w:val="28"/>
                <w:lang w:val="ru-RU"/>
              </w:rPr>
              <w:t>текстів</w:t>
            </w:r>
            <w:proofErr w:type="spellEnd"/>
            <w:r w:rsidRPr="00DC3B2F">
              <w:rPr>
                <w:color w:val="00000A"/>
                <w:w w:val="99"/>
                <w:sz w:val="28"/>
                <w:szCs w:val="28"/>
                <w:lang w:val="ru-RU"/>
              </w:rPr>
              <w:t xml:space="preserve"> </w:t>
            </w:r>
            <w:proofErr w:type="spellStart"/>
            <w:proofErr w:type="gramStart"/>
            <w:r w:rsidRPr="00DC3B2F">
              <w:rPr>
                <w:color w:val="00000A"/>
                <w:w w:val="99"/>
                <w:sz w:val="28"/>
                <w:szCs w:val="28"/>
                <w:lang w:val="ru-RU"/>
              </w:rPr>
              <w:t>англ</w:t>
            </w:r>
            <w:proofErr w:type="gramEnd"/>
            <w:r w:rsidRPr="00DC3B2F">
              <w:rPr>
                <w:color w:val="00000A"/>
                <w:w w:val="99"/>
                <w:sz w:val="28"/>
                <w:szCs w:val="28"/>
                <w:lang w:val="ru-RU"/>
              </w:rPr>
              <w:t>ійською</w:t>
            </w:r>
            <w:proofErr w:type="spellEnd"/>
            <w:r w:rsidRPr="00DC3B2F">
              <w:rPr>
                <w:color w:val="00000A"/>
                <w:w w:val="99"/>
                <w:sz w:val="28"/>
                <w:szCs w:val="28"/>
                <w:lang w:val="ru-RU"/>
              </w:rPr>
              <w:t xml:space="preserve"> </w:t>
            </w:r>
            <w:proofErr w:type="spellStart"/>
            <w:r w:rsidRPr="00DC3B2F">
              <w:rPr>
                <w:color w:val="00000A"/>
                <w:w w:val="99"/>
                <w:sz w:val="28"/>
                <w:szCs w:val="28"/>
                <w:lang w:val="ru-RU"/>
              </w:rPr>
              <w:t>мовою</w:t>
            </w:r>
            <w:proofErr w:type="spellEnd"/>
            <w:r w:rsidRPr="00DC3B2F">
              <w:rPr>
                <w:color w:val="00000A"/>
                <w:w w:val="99"/>
                <w:sz w:val="28"/>
                <w:szCs w:val="28"/>
                <w:lang w:val="ru-RU"/>
              </w:rPr>
              <w:t xml:space="preserve"> з перекладом </w:t>
            </w:r>
            <w:r w:rsidRPr="00DC3B2F">
              <w:rPr>
                <w:color w:val="00000A"/>
                <w:sz w:val="28"/>
                <w:szCs w:val="28"/>
                <w:lang w:val="ru-RU"/>
              </w:rPr>
              <w:t xml:space="preserve">на </w:t>
            </w:r>
            <w:proofErr w:type="spellStart"/>
            <w:r w:rsidRPr="00DC3B2F">
              <w:rPr>
                <w:color w:val="00000A"/>
                <w:sz w:val="28"/>
                <w:szCs w:val="28"/>
                <w:lang w:val="ru-RU"/>
              </w:rPr>
              <w:t>українську</w:t>
            </w:r>
            <w:proofErr w:type="spellEnd"/>
            <w:r w:rsidRPr="00DC3B2F">
              <w:rPr>
                <w:color w:val="00000A"/>
                <w:sz w:val="28"/>
                <w:szCs w:val="28"/>
                <w:lang w:val="ru-RU"/>
              </w:rPr>
              <w:t xml:space="preserve"> у </w:t>
            </w:r>
            <w:proofErr w:type="spellStart"/>
            <w:r w:rsidRPr="00DC3B2F">
              <w:rPr>
                <w:color w:val="00000A"/>
                <w:sz w:val="28"/>
                <w:szCs w:val="28"/>
                <w:lang w:val="ru-RU"/>
              </w:rPr>
              <w:t>письмовій</w:t>
            </w:r>
            <w:proofErr w:type="spellEnd"/>
            <w:r w:rsidRPr="00DC3B2F">
              <w:rPr>
                <w:color w:val="00000A"/>
                <w:sz w:val="28"/>
                <w:szCs w:val="28"/>
                <w:lang w:val="ru-RU"/>
              </w:rPr>
              <w:t xml:space="preserve"> </w:t>
            </w:r>
            <w:proofErr w:type="spellStart"/>
            <w:r w:rsidRPr="00DC3B2F">
              <w:rPr>
                <w:color w:val="00000A"/>
                <w:sz w:val="28"/>
                <w:szCs w:val="28"/>
                <w:lang w:val="ru-RU"/>
              </w:rPr>
              <w:t>формі</w:t>
            </w:r>
            <w:proofErr w:type="spellEnd"/>
            <w:r w:rsidRPr="00DC3B2F">
              <w:rPr>
                <w:color w:val="00000A"/>
                <w:sz w:val="28"/>
                <w:szCs w:val="28"/>
                <w:lang w:val="ru-RU"/>
              </w:rPr>
              <w:t xml:space="preserve"> (</w:t>
            </w:r>
            <w:proofErr w:type="spellStart"/>
            <w:r w:rsidRPr="00DC3B2F">
              <w:rPr>
                <w:color w:val="00000A"/>
                <w:sz w:val="28"/>
                <w:szCs w:val="28"/>
                <w:lang w:val="ru-RU"/>
              </w:rPr>
              <w:t>друк</w:t>
            </w:r>
            <w:proofErr w:type="spellEnd"/>
            <w:r w:rsidRPr="00DC3B2F">
              <w:rPr>
                <w:color w:val="00000A"/>
                <w:sz w:val="28"/>
                <w:szCs w:val="28"/>
                <w:lang w:val="ru-RU"/>
              </w:rPr>
              <w:t>.).</w:t>
            </w:r>
          </w:p>
        </w:tc>
        <w:tc>
          <w:tcPr>
            <w:tcW w:w="1560" w:type="dxa"/>
            <w:shd w:val="clear" w:color="auto" w:fill="auto"/>
          </w:tcPr>
          <w:p w:rsidR="00241DC8" w:rsidRPr="002E6D99" w:rsidRDefault="002E6D99" w:rsidP="00B40D44">
            <w:pPr>
              <w:jc w:val="center"/>
              <w:rPr>
                <w:sz w:val="28"/>
                <w:szCs w:val="28"/>
                <w:lang w:val="en-US"/>
              </w:rPr>
            </w:pPr>
            <w:r>
              <w:rPr>
                <w:sz w:val="28"/>
                <w:szCs w:val="28"/>
                <w:lang w:val="en-US"/>
              </w:rPr>
              <w:t>8</w:t>
            </w:r>
          </w:p>
        </w:tc>
      </w:tr>
    </w:tbl>
    <w:p w:rsidR="00241DC8" w:rsidRDefault="00241DC8" w:rsidP="00241DC8">
      <w:pPr>
        <w:shd w:val="clear" w:color="auto" w:fill="FFFFFF"/>
        <w:adjustRightInd w:val="0"/>
        <w:spacing w:before="259" w:line="259" w:lineRule="exact"/>
        <w:ind w:right="112"/>
        <w:rPr>
          <w:sz w:val="28"/>
          <w:szCs w:val="28"/>
        </w:rPr>
      </w:pPr>
    </w:p>
    <w:p w:rsidR="00241DC8" w:rsidRDefault="00241DC8" w:rsidP="00241DC8">
      <w:pPr>
        <w:shd w:val="clear" w:color="auto" w:fill="FFFFFF"/>
        <w:adjustRightInd w:val="0"/>
        <w:spacing w:before="259" w:line="259" w:lineRule="exact"/>
        <w:ind w:right="112"/>
        <w:rPr>
          <w:sz w:val="28"/>
          <w:szCs w:val="28"/>
        </w:rPr>
      </w:pPr>
    </w:p>
    <w:p w:rsidR="00241DC8" w:rsidRDefault="00241DC8" w:rsidP="00241DC8">
      <w:pPr>
        <w:spacing w:before="89"/>
        <w:jc w:val="center"/>
        <w:rPr>
          <w:b/>
          <w:sz w:val="28"/>
        </w:rPr>
      </w:pPr>
      <w:r w:rsidRPr="004A2594">
        <w:rPr>
          <w:b/>
          <w:sz w:val="28"/>
        </w:rPr>
        <w:t>КАРТА САМОСТІЙНОЇ РОБОТИ СТУДЕНТА</w:t>
      </w:r>
    </w:p>
    <w:p w:rsidR="00241DC8" w:rsidRDefault="00241DC8" w:rsidP="00241DC8">
      <w:pPr>
        <w:shd w:val="clear" w:color="auto" w:fill="FFFFFF"/>
        <w:adjustRightInd w:val="0"/>
        <w:spacing w:before="259" w:line="259" w:lineRule="exact"/>
        <w:ind w:right="112"/>
        <w:rPr>
          <w:sz w:val="28"/>
          <w:szCs w:val="2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2"/>
        <w:gridCol w:w="2552"/>
        <w:gridCol w:w="783"/>
        <w:gridCol w:w="1275"/>
      </w:tblGrid>
      <w:tr w:rsidR="00241DC8" w:rsidTr="00B40D44">
        <w:trPr>
          <w:trHeight w:val="1003"/>
        </w:trPr>
        <w:tc>
          <w:tcPr>
            <w:tcW w:w="5742" w:type="dxa"/>
          </w:tcPr>
          <w:p w:rsidR="00241DC8" w:rsidRDefault="00241DC8" w:rsidP="00B40D44">
            <w:pPr>
              <w:pStyle w:val="TableParagraph"/>
              <w:spacing w:before="8"/>
              <w:rPr>
                <w:b/>
                <w:sz w:val="23"/>
              </w:rPr>
            </w:pPr>
          </w:p>
          <w:p w:rsidR="00241DC8" w:rsidRDefault="00241DC8" w:rsidP="00B40D44">
            <w:pPr>
              <w:pStyle w:val="TableParagraph"/>
              <w:ind w:left="1286"/>
              <w:rPr>
                <w:b/>
                <w:sz w:val="24"/>
              </w:rPr>
            </w:pPr>
            <w:r>
              <w:rPr>
                <w:b/>
                <w:sz w:val="24"/>
              </w:rPr>
              <w:t>Змістовий модуль та теми курсу</w:t>
            </w:r>
          </w:p>
        </w:tc>
        <w:tc>
          <w:tcPr>
            <w:tcW w:w="2552" w:type="dxa"/>
          </w:tcPr>
          <w:p w:rsidR="00241DC8" w:rsidRDefault="00241DC8" w:rsidP="00B40D44">
            <w:pPr>
              <w:pStyle w:val="TableParagraph"/>
              <w:spacing w:before="8"/>
              <w:rPr>
                <w:b/>
                <w:sz w:val="23"/>
              </w:rPr>
            </w:pPr>
          </w:p>
          <w:p w:rsidR="00241DC8" w:rsidRDefault="00241DC8" w:rsidP="00B40D44">
            <w:pPr>
              <w:pStyle w:val="TableParagraph"/>
              <w:ind w:left="52"/>
              <w:rPr>
                <w:b/>
                <w:sz w:val="24"/>
              </w:rPr>
            </w:pPr>
            <w:r>
              <w:rPr>
                <w:b/>
                <w:spacing w:val="-8"/>
                <w:sz w:val="24"/>
              </w:rPr>
              <w:t>Академічний контроль</w:t>
            </w:r>
          </w:p>
        </w:tc>
        <w:tc>
          <w:tcPr>
            <w:tcW w:w="783" w:type="dxa"/>
          </w:tcPr>
          <w:p w:rsidR="00241DC8" w:rsidRDefault="00241DC8" w:rsidP="00B40D44">
            <w:pPr>
              <w:pStyle w:val="TableParagraph"/>
              <w:spacing w:before="8"/>
              <w:rPr>
                <w:b/>
                <w:sz w:val="23"/>
              </w:rPr>
            </w:pPr>
          </w:p>
          <w:p w:rsidR="00241DC8" w:rsidRDefault="00241DC8" w:rsidP="00B40D44">
            <w:pPr>
              <w:pStyle w:val="TableParagraph"/>
              <w:ind w:left="98" w:right="83"/>
              <w:jc w:val="center"/>
              <w:rPr>
                <w:b/>
                <w:sz w:val="24"/>
              </w:rPr>
            </w:pPr>
            <w:r>
              <w:rPr>
                <w:b/>
                <w:sz w:val="24"/>
              </w:rPr>
              <w:t>Бали</w:t>
            </w:r>
          </w:p>
        </w:tc>
        <w:tc>
          <w:tcPr>
            <w:tcW w:w="1275" w:type="dxa"/>
          </w:tcPr>
          <w:p w:rsidR="00241DC8" w:rsidRDefault="00241DC8" w:rsidP="00B40D44">
            <w:pPr>
              <w:pStyle w:val="TableParagraph"/>
              <w:ind w:left="128" w:right="5" w:hanging="107"/>
              <w:jc w:val="center"/>
              <w:rPr>
                <w:b/>
                <w:sz w:val="24"/>
              </w:rPr>
            </w:pPr>
            <w:r>
              <w:rPr>
                <w:b/>
                <w:spacing w:val="-8"/>
                <w:sz w:val="24"/>
              </w:rPr>
              <w:t xml:space="preserve">Термін виконання </w:t>
            </w:r>
            <w:r>
              <w:rPr>
                <w:b/>
                <w:spacing w:val="-7"/>
                <w:sz w:val="24"/>
              </w:rPr>
              <w:t>(тижні)</w:t>
            </w:r>
          </w:p>
        </w:tc>
      </w:tr>
      <w:tr w:rsidR="00241DC8" w:rsidRPr="00F06FD1" w:rsidTr="00B40D44">
        <w:trPr>
          <w:trHeight w:val="952"/>
        </w:trPr>
        <w:tc>
          <w:tcPr>
            <w:tcW w:w="10352" w:type="dxa"/>
            <w:gridSpan w:val="4"/>
          </w:tcPr>
          <w:p w:rsidR="00241DC8" w:rsidRDefault="00241DC8" w:rsidP="00B40D44">
            <w:pPr>
              <w:pStyle w:val="TableParagraph"/>
              <w:spacing w:before="195"/>
              <w:ind w:left="1647" w:right="1382"/>
              <w:jc w:val="center"/>
              <w:rPr>
                <w:b/>
                <w:i/>
                <w:sz w:val="24"/>
              </w:rPr>
            </w:pPr>
            <w:r>
              <w:rPr>
                <w:b/>
                <w:i/>
                <w:sz w:val="24"/>
              </w:rPr>
              <w:t>Змістовий модуль 1.</w:t>
            </w:r>
          </w:p>
          <w:p w:rsidR="00241DC8" w:rsidRPr="00F347CB" w:rsidRDefault="00241DC8" w:rsidP="00B40D44">
            <w:pPr>
              <w:pStyle w:val="TableParagraph"/>
              <w:ind w:left="1656" w:right="1382"/>
              <w:jc w:val="center"/>
              <w:rPr>
                <w:b/>
                <w:i/>
                <w:sz w:val="24"/>
                <w:szCs w:val="24"/>
              </w:rPr>
            </w:pPr>
            <w:r>
              <w:rPr>
                <w:b/>
                <w:i/>
                <w:color w:val="00000A"/>
              </w:rPr>
              <w:t>Двосторонній</w:t>
            </w:r>
            <w:r w:rsidRPr="00F347CB">
              <w:rPr>
                <w:b/>
                <w:i/>
                <w:color w:val="00000A"/>
              </w:rPr>
              <w:t xml:space="preserve"> письмовий переклад текстів науково-технічного стилю.</w:t>
            </w:r>
          </w:p>
        </w:tc>
      </w:tr>
      <w:tr w:rsidR="00241DC8" w:rsidTr="00B40D44">
        <w:trPr>
          <w:trHeight w:val="827"/>
        </w:trPr>
        <w:tc>
          <w:tcPr>
            <w:tcW w:w="5742" w:type="dxa"/>
          </w:tcPr>
          <w:p w:rsidR="00241DC8" w:rsidRDefault="00241DC8" w:rsidP="00B40D44">
            <w:pPr>
              <w:pStyle w:val="TableParagraph"/>
              <w:spacing w:line="270" w:lineRule="atLeast"/>
              <w:ind w:left="108" w:right="77"/>
              <w:rPr>
                <w:sz w:val="24"/>
              </w:rPr>
            </w:pPr>
            <w:r>
              <w:rPr>
                <w:sz w:val="24"/>
              </w:rPr>
              <w:lastRenderedPageBreak/>
              <w:t xml:space="preserve">Тема 1. </w:t>
            </w:r>
            <w:r w:rsidRPr="0046098D">
              <w:rPr>
                <w:color w:val="00000A"/>
                <w:sz w:val="24"/>
                <w:szCs w:val="24"/>
              </w:rPr>
              <w:t>Зробити реферативний переклад англійського наукового тексту (на вибір студента)</w:t>
            </w:r>
            <w:r w:rsidRPr="0046098D">
              <w:rPr>
                <w:sz w:val="24"/>
                <w:szCs w:val="24"/>
              </w:rPr>
              <w:t>.</w:t>
            </w:r>
            <w:r w:rsidRPr="0046098D">
              <w:rPr>
                <w:sz w:val="24"/>
              </w:rPr>
              <w:t xml:space="preserve"> </w:t>
            </w:r>
            <w:r>
              <w:rPr>
                <w:sz w:val="24"/>
              </w:rPr>
              <w:t>(13 год.)</w:t>
            </w:r>
          </w:p>
        </w:tc>
        <w:tc>
          <w:tcPr>
            <w:tcW w:w="2552" w:type="dxa"/>
          </w:tcPr>
          <w:p w:rsidR="00241DC8" w:rsidRDefault="00241DC8" w:rsidP="00B40D44">
            <w:pPr>
              <w:pStyle w:val="TableParagraph"/>
              <w:spacing w:line="268" w:lineRule="exact"/>
              <w:ind w:left="163" w:firstLine="151"/>
              <w:jc w:val="center"/>
              <w:rPr>
                <w:sz w:val="24"/>
              </w:rPr>
            </w:pPr>
            <w:r>
              <w:rPr>
                <w:sz w:val="24"/>
              </w:rPr>
              <w:t>Практичне заняття,</w:t>
            </w:r>
          </w:p>
          <w:p w:rsidR="00241DC8" w:rsidRDefault="00241DC8" w:rsidP="00B40D44">
            <w:pPr>
              <w:pStyle w:val="TableParagraph"/>
              <w:spacing w:line="270" w:lineRule="atLeast"/>
              <w:ind w:left="163" w:right="225"/>
              <w:jc w:val="center"/>
              <w:rPr>
                <w:sz w:val="24"/>
              </w:rPr>
            </w:pPr>
            <w:r>
              <w:rPr>
                <w:spacing w:val="-8"/>
                <w:sz w:val="24"/>
              </w:rPr>
              <w:t>індивідуальне заняття, модульний контроль</w:t>
            </w:r>
          </w:p>
        </w:tc>
        <w:tc>
          <w:tcPr>
            <w:tcW w:w="783" w:type="dxa"/>
          </w:tcPr>
          <w:p w:rsidR="00241DC8" w:rsidRDefault="00241DC8" w:rsidP="00B40D44">
            <w:pPr>
              <w:pStyle w:val="TableParagraph"/>
              <w:spacing w:before="3"/>
              <w:rPr>
                <w:b/>
                <w:sz w:val="23"/>
              </w:rPr>
            </w:pPr>
          </w:p>
          <w:p w:rsidR="00241DC8" w:rsidRPr="00597DE0" w:rsidRDefault="00241DC8" w:rsidP="00B40D44">
            <w:pPr>
              <w:pStyle w:val="TableParagraph"/>
              <w:ind w:left="13"/>
              <w:jc w:val="center"/>
              <w:rPr>
                <w:sz w:val="24"/>
              </w:rPr>
            </w:pPr>
            <w:r>
              <w:rPr>
                <w:sz w:val="24"/>
              </w:rPr>
              <w:t>1</w:t>
            </w:r>
          </w:p>
        </w:tc>
        <w:tc>
          <w:tcPr>
            <w:tcW w:w="1275" w:type="dxa"/>
          </w:tcPr>
          <w:p w:rsidR="00241DC8" w:rsidRDefault="00241DC8" w:rsidP="00B40D44">
            <w:pPr>
              <w:pStyle w:val="TableParagraph"/>
              <w:spacing w:before="3"/>
              <w:rPr>
                <w:b/>
                <w:sz w:val="23"/>
              </w:rPr>
            </w:pPr>
          </w:p>
          <w:p w:rsidR="00241DC8" w:rsidRDefault="00241DC8" w:rsidP="00B40D44">
            <w:pPr>
              <w:pStyle w:val="TableParagraph"/>
              <w:ind w:left="403" w:right="501"/>
              <w:jc w:val="center"/>
              <w:rPr>
                <w:sz w:val="24"/>
              </w:rPr>
            </w:pPr>
            <w:r>
              <w:rPr>
                <w:sz w:val="24"/>
              </w:rPr>
              <w:t>І-ІІ</w:t>
            </w:r>
          </w:p>
        </w:tc>
      </w:tr>
      <w:tr w:rsidR="00241DC8" w:rsidTr="00B40D44">
        <w:trPr>
          <w:trHeight w:val="827"/>
        </w:trPr>
        <w:tc>
          <w:tcPr>
            <w:tcW w:w="5742" w:type="dxa"/>
          </w:tcPr>
          <w:p w:rsidR="00241DC8" w:rsidRDefault="00241DC8" w:rsidP="00B40D44">
            <w:pPr>
              <w:pStyle w:val="TableParagraph"/>
              <w:spacing w:line="264" w:lineRule="exact"/>
              <w:ind w:left="108"/>
              <w:rPr>
                <w:sz w:val="24"/>
              </w:rPr>
            </w:pPr>
            <w:r>
              <w:rPr>
                <w:sz w:val="24"/>
              </w:rPr>
              <w:t>Тема</w:t>
            </w:r>
            <w:r w:rsidRPr="009C07CB">
              <w:rPr>
                <w:sz w:val="24"/>
              </w:rPr>
              <w:t xml:space="preserve"> 2. </w:t>
            </w:r>
            <w:r w:rsidRPr="0046098D">
              <w:rPr>
                <w:color w:val="00000A"/>
                <w:sz w:val="24"/>
                <w:szCs w:val="24"/>
              </w:rPr>
              <w:t>Переклад текстів, представлення нової лексики до них. Тексти, присвячені роботі корпусу миру та співпраці США та України   (тексти   англійські   та   українські   підбираються студентами).</w:t>
            </w:r>
            <w:r>
              <w:rPr>
                <w:sz w:val="24"/>
              </w:rPr>
              <w:t xml:space="preserve"> (13 год.)</w:t>
            </w:r>
          </w:p>
        </w:tc>
        <w:tc>
          <w:tcPr>
            <w:tcW w:w="2552" w:type="dxa"/>
          </w:tcPr>
          <w:p w:rsidR="00241DC8" w:rsidRDefault="00241DC8" w:rsidP="00B40D44">
            <w:pPr>
              <w:pStyle w:val="TableParagraph"/>
              <w:ind w:left="256" w:right="123" w:firstLine="151"/>
              <w:jc w:val="center"/>
              <w:rPr>
                <w:sz w:val="24"/>
              </w:rPr>
            </w:pPr>
            <w:r>
              <w:rPr>
                <w:spacing w:val="-8"/>
                <w:sz w:val="24"/>
              </w:rPr>
              <w:t>Практичне заняття, індивідуальне заняття,</w:t>
            </w:r>
          </w:p>
          <w:p w:rsidR="00241DC8" w:rsidRDefault="00241DC8" w:rsidP="00B40D44">
            <w:pPr>
              <w:pStyle w:val="TableParagraph"/>
              <w:spacing w:line="264" w:lineRule="exact"/>
              <w:ind w:left="335"/>
              <w:jc w:val="center"/>
              <w:rPr>
                <w:sz w:val="24"/>
              </w:rPr>
            </w:pPr>
            <w:r>
              <w:rPr>
                <w:sz w:val="24"/>
              </w:rPr>
              <w:t>модульний контроль</w:t>
            </w:r>
          </w:p>
        </w:tc>
        <w:tc>
          <w:tcPr>
            <w:tcW w:w="783" w:type="dxa"/>
          </w:tcPr>
          <w:p w:rsidR="00241DC8" w:rsidRDefault="00241DC8" w:rsidP="00B40D44">
            <w:pPr>
              <w:pStyle w:val="TableParagraph"/>
              <w:spacing w:before="3"/>
              <w:rPr>
                <w:b/>
                <w:sz w:val="23"/>
              </w:rPr>
            </w:pPr>
          </w:p>
          <w:p w:rsidR="00241DC8" w:rsidRPr="00597DE0" w:rsidRDefault="00241DC8" w:rsidP="00B40D44">
            <w:pPr>
              <w:pStyle w:val="TableParagraph"/>
              <w:ind w:left="13"/>
              <w:jc w:val="center"/>
              <w:rPr>
                <w:sz w:val="24"/>
              </w:rPr>
            </w:pPr>
            <w:r>
              <w:rPr>
                <w:sz w:val="24"/>
              </w:rPr>
              <w:t>2</w:t>
            </w:r>
          </w:p>
        </w:tc>
        <w:tc>
          <w:tcPr>
            <w:tcW w:w="1275" w:type="dxa"/>
          </w:tcPr>
          <w:p w:rsidR="00241DC8" w:rsidRDefault="00241DC8" w:rsidP="00B40D44">
            <w:pPr>
              <w:pStyle w:val="TableParagraph"/>
              <w:spacing w:before="3"/>
              <w:rPr>
                <w:b/>
                <w:sz w:val="23"/>
              </w:rPr>
            </w:pPr>
          </w:p>
          <w:p w:rsidR="00241DC8" w:rsidRDefault="00241DC8" w:rsidP="00B40D44">
            <w:pPr>
              <w:pStyle w:val="TableParagraph"/>
              <w:ind w:right="411"/>
              <w:jc w:val="right"/>
              <w:rPr>
                <w:sz w:val="24"/>
              </w:rPr>
            </w:pPr>
            <w:r>
              <w:rPr>
                <w:sz w:val="24"/>
              </w:rPr>
              <w:t>ІІ-ІІІ</w:t>
            </w:r>
          </w:p>
        </w:tc>
      </w:tr>
      <w:tr w:rsidR="00241DC8" w:rsidTr="00B40D44">
        <w:trPr>
          <w:trHeight w:val="827"/>
        </w:trPr>
        <w:tc>
          <w:tcPr>
            <w:tcW w:w="5742" w:type="dxa"/>
          </w:tcPr>
          <w:p w:rsidR="00241DC8" w:rsidRPr="00744937" w:rsidRDefault="00241DC8" w:rsidP="00B40D44">
            <w:pPr>
              <w:pStyle w:val="TableParagraph"/>
              <w:ind w:left="108"/>
              <w:rPr>
                <w:sz w:val="24"/>
              </w:rPr>
            </w:pPr>
            <w:r>
              <w:rPr>
                <w:sz w:val="24"/>
              </w:rPr>
              <w:t xml:space="preserve">Тема 3. </w:t>
            </w:r>
            <w:r w:rsidRPr="0046098D">
              <w:rPr>
                <w:color w:val="00000A"/>
                <w:sz w:val="24"/>
                <w:szCs w:val="24"/>
              </w:rPr>
              <w:t>Переклад  одного  технічного  тексту  (друкована  сторінка)  з англійської на українську.</w:t>
            </w:r>
            <w:r>
              <w:rPr>
                <w:sz w:val="24"/>
              </w:rPr>
              <w:t xml:space="preserve"> (13 год.)</w:t>
            </w:r>
          </w:p>
          <w:p w:rsidR="00241DC8" w:rsidRPr="00744937" w:rsidRDefault="00241DC8" w:rsidP="00B40D44">
            <w:pPr>
              <w:pStyle w:val="TableParagraph"/>
              <w:rPr>
                <w:sz w:val="24"/>
              </w:rPr>
            </w:pPr>
          </w:p>
        </w:tc>
        <w:tc>
          <w:tcPr>
            <w:tcW w:w="2552" w:type="dxa"/>
          </w:tcPr>
          <w:p w:rsidR="00241DC8" w:rsidRDefault="00241DC8" w:rsidP="00B40D44">
            <w:pPr>
              <w:pStyle w:val="TableParagraph"/>
              <w:spacing w:line="268" w:lineRule="exact"/>
              <w:ind w:left="163" w:firstLine="151"/>
              <w:jc w:val="center"/>
              <w:rPr>
                <w:sz w:val="24"/>
              </w:rPr>
            </w:pPr>
            <w:r>
              <w:rPr>
                <w:sz w:val="24"/>
              </w:rPr>
              <w:t>Практичне заняття,</w:t>
            </w:r>
          </w:p>
          <w:p w:rsidR="00241DC8" w:rsidRDefault="00241DC8" w:rsidP="00B40D44">
            <w:pPr>
              <w:pStyle w:val="TableParagraph"/>
              <w:spacing w:line="270" w:lineRule="atLeast"/>
              <w:ind w:left="163" w:right="225"/>
              <w:jc w:val="center"/>
              <w:rPr>
                <w:sz w:val="24"/>
              </w:rPr>
            </w:pPr>
            <w:r>
              <w:rPr>
                <w:spacing w:val="-8"/>
                <w:sz w:val="24"/>
              </w:rPr>
              <w:t>індивідуальне заняття, модульний контроль</w:t>
            </w:r>
          </w:p>
        </w:tc>
        <w:tc>
          <w:tcPr>
            <w:tcW w:w="783" w:type="dxa"/>
          </w:tcPr>
          <w:p w:rsidR="00241DC8" w:rsidRDefault="00241DC8" w:rsidP="00B40D44">
            <w:pPr>
              <w:pStyle w:val="TableParagraph"/>
              <w:spacing w:before="3"/>
              <w:rPr>
                <w:b/>
                <w:sz w:val="23"/>
              </w:rPr>
            </w:pPr>
          </w:p>
          <w:p w:rsidR="00241DC8" w:rsidRPr="00597DE0" w:rsidRDefault="00241DC8" w:rsidP="00B40D44">
            <w:pPr>
              <w:pStyle w:val="TableParagraph"/>
              <w:ind w:left="13"/>
              <w:jc w:val="center"/>
              <w:rPr>
                <w:sz w:val="24"/>
              </w:rPr>
            </w:pPr>
            <w:r>
              <w:rPr>
                <w:sz w:val="24"/>
              </w:rPr>
              <w:t>1</w:t>
            </w:r>
          </w:p>
        </w:tc>
        <w:tc>
          <w:tcPr>
            <w:tcW w:w="1275" w:type="dxa"/>
          </w:tcPr>
          <w:p w:rsidR="00241DC8" w:rsidRDefault="00241DC8" w:rsidP="00B40D44">
            <w:pPr>
              <w:pStyle w:val="TableParagraph"/>
              <w:spacing w:before="3"/>
              <w:rPr>
                <w:b/>
                <w:sz w:val="23"/>
              </w:rPr>
            </w:pPr>
          </w:p>
          <w:p w:rsidR="00241DC8" w:rsidRDefault="00241DC8" w:rsidP="00B40D44">
            <w:pPr>
              <w:pStyle w:val="TableParagraph"/>
              <w:ind w:right="368"/>
              <w:jc w:val="right"/>
              <w:rPr>
                <w:sz w:val="24"/>
              </w:rPr>
            </w:pPr>
            <w:r>
              <w:rPr>
                <w:sz w:val="24"/>
              </w:rPr>
              <w:t>ІІІ-ІV</w:t>
            </w:r>
          </w:p>
        </w:tc>
      </w:tr>
      <w:tr w:rsidR="00241DC8" w:rsidTr="00B40D44">
        <w:trPr>
          <w:trHeight w:val="827"/>
        </w:trPr>
        <w:tc>
          <w:tcPr>
            <w:tcW w:w="5742" w:type="dxa"/>
          </w:tcPr>
          <w:p w:rsidR="00241DC8" w:rsidRPr="00F347CB" w:rsidRDefault="00241DC8" w:rsidP="00B40D44">
            <w:pPr>
              <w:pStyle w:val="TableParagraph"/>
              <w:ind w:left="108"/>
              <w:rPr>
                <w:sz w:val="24"/>
                <w:lang w:val="en-US"/>
              </w:rPr>
            </w:pPr>
            <w:r>
              <w:rPr>
                <w:sz w:val="24"/>
              </w:rPr>
              <w:t xml:space="preserve">Тема </w:t>
            </w:r>
            <w:r w:rsidRPr="00744937">
              <w:rPr>
                <w:sz w:val="24"/>
              </w:rPr>
              <w:t xml:space="preserve">4. </w:t>
            </w:r>
            <w:r w:rsidRPr="0046098D">
              <w:rPr>
                <w:color w:val="00000A"/>
                <w:sz w:val="24"/>
                <w:szCs w:val="24"/>
              </w:rPr>
              <w:t>Переклад  одного  наукового  тексту  (друкована  сторінка)  з української на англійську.</w:t>
            </w:r>
            <w:r w:rsidRPr="00F347CB">
              <w:rPr>
                <w:color w:val="00000A"/>
              </w:rPr>
              <w:t xml:space="preserve"> (</w:t>
            </w:r>
            <w:r>
              <w:rPr>
                <w:color w:val="00000A"/>
              </w:rPr>
              <w:t>12 год.</w:t>
            </w:r>
            <w:r>
              <w:rPr>
                <w:color w:val="00000A"/>
                <w:lang w:val="en-US"/>
              </w:rPr>
              <w:t>)</w:t>
            </w:r>
          </w:p>
        </w:tc>
        <w:tc>
          <w:tcPr>
            <w:tcW w:w="2552" w:type="dxa"/>
          </w:tcPr>
          <w:p w:rsidR="00241DC8" w:rsidRDefault="00241DC8" w:rsidP="00B40D44">
            <w:pPr>
              <w:pStyle w:val="TableParagraph"/>
              <w:spacing w:line="268" w:lineRule="exact"/>
              <w:ind w:left="163" w:firstLine="151"/>
              <w:jc w:val="center"/>
              <w:rPr>
                <w:sz w:val="24"/>
              </w:rPr>
            </w:pPr>
            <w:r>
              <w:rPr>
                <w:sz w:val="24"/>
              </w:rPr>
              <w:t>Практичне заняття,</w:t>
            </w:r>
          </w:p>
          <w:p w:rsidR="00241DC8" w:rsidRDefault="00241DC8" w:rsidP="00B40D44">
            <w:pPr>
              <w:pStyle w:val="TableParagraph"/>
              <w:spacing w:line="268" w:lineRule="exact"/>
              <w:ind w:left="163" w:firstLine="151"/>
              <w:jc w:val="center"/>
              <w:rPr>
                <w:sz w:val="24"/>
              </w:rPr>
            </w:pPr>
            <w:r>
              <w:rPr>
                <w:spacing w:val="-8"/>
                <w:sz w:val="24"/>
              </w:rPr>
              <w:t>індивідуальне заняття, модульний контроль</w:t>
            </w:r>
          </w:p>
        </w:tc>
        <w:tc>
          <w:tcPr>
            <w:tcW w:w="783" w:type="dxa"/>
          </w:tcPr>
          <w:p w:rsidR="00241DC8" w:rsidRPr="004917A1" w:rsidRDefault="00241DC8" w:rsidP="00B40D44">
            <w:pPr>
              <w:pStyle w:val="TableParagraph"/>
              <w:spacing w:before="3"/>
              <w:jc w:val="center"/>
              <w:rPr>
                <w:sz w:val="23"/>
              </w:rPr>
            </w:pPr>
          </w:p>
          <w:p w:rsidR="00241DC8" w:rsidRPr="00847537" w:rsidRDefault="00241DC8" w:rsidP="00B40D44">
            <w:pPr>
              <w:pStyle w:val="TableParagraph"/>
              <w:spacing w:before="3"/>
              <w:jc w:val="center"/>
              <w:rPr>
                <w:sz w:val="23"/>
                <w:lang w:val="en-US"/>
              </w:rPr>
            </w:pPr>
            <w:r w:rsidRPr="00847537">
              <w:rPr>
                <w:sz w:val="23"/>
                <w:lang w:val="en-US"/>
              </w:rPr>
              <w:t>1</w:t>
            </w:r>
          </w:p>
        </w:tc>
        <w:tc>
          <w:tcPr>
            <w:tcW w:w="1275" w:type="dxa"/>
          </w:tcPr>
          <w:p w:rsidR="00241DC8" w:rsidRDefault="00241DC8" w:rsidP="00B40D44">
            <w:pPr>
              <w:pStyle w:val="TableParagraph"/>
              <w:spacing w:before="3"/>
              <w:jc w:val="center"/>
              <w:rPr>
                <w:sz w:val="24"/>
                <w:lang w:val="en-US"/>
              </w:rPr>
            </w:pPr>
          </w:p>
          <w:p w:rsidR="00241DC8" w:rsidRDefault="00241DC8" w:rsidP="00B40D44">
            <w:pPr>
              <w:pStyle w:val="TableParagraph"/>
              <w:spacing w:before="3"/>
              <w:jc w:val="center"/>
              <w:rPr>
                <w:b/>
                <w:sz w:val="23"/>
              </w:rPr>
            </w:pPr>
            <w:r>
              <w:rPr>
                <w:sz w:val="24"/>
              </w:rPr>
              <w:t>ІV-V</w:t>
            </w:r>
          </w:p>
        </w:tc>
      </w:tr>
    </w:tbl>
    <w:tbl>
      <w:tblPr>
        <w:tblStyle w:val="TableNormal"/>
        <w:tblpPr w:leftFromText="180" w:rightFromText="180" w:vertAnchor="text" w:horzAnchor="margin" w:tblpY="493"/>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2"/>
        <w:gridCol w:w="2549"/>
        <w:gridCol w:w="784"/>
        <w:gridCol w:w="1274"/>
      </w:tblGrid>
      <w:tr w:rsidR="00241DC8" w:rsidRPr="00F06FD1" w:rsidTr="00B40D44">
        <w:trPr>
          <w:trHeight w:val="947"/>
        </w:trPr>
        <w:tc>
          <w:tcPr>
            <w:tcW w:w="10349" w:type="dxa"/>
            <w:gridSpan w:val="4"/>
          </w:tcPr>
          <w:p w:rsidR="00241DC8" w:rsidRDefault="00241DC8" w:rsidP="00B40D44">
            <w:pPr>
              <w:pStyle w:val="TableParagraph"/>
              <w:spacing w:before="195"/>
              <w:ind w:left="720" w:right="443"/>
              <w:jc w:val="center"/>
              <w:rPr>
                <w:b/>
                <w:i/>
                <w:sz w:val="24"/>
              </w:rPr>
            </w:pPr>
            <w:r>
              <w:rPr>
                <w:b/>
                <w:i/>
                <w:sz w:val="24"/>
              </w:rPr>
              <w:t>Змістовий модуль 2.</w:t>
            </w:r>
          </w:p>
          <w:p w:rsidR="00241DC8" w:rsidRPr="00ED202B" w:rsidRDefault="00241DC8" w:rsidP="00B40D44">
            <w:pPr>
              <w:pStyle w:val="TableParagraph"/>
              <w:spacing w:before="1"/>
              <w:ind w:left="719" w:right="443"/>
              <w:rPr>
                <w:b/>
                <w:i/>
                <w:sz w:val="24"/>
              </w:rPr>
            </w:pPr>
            <w:r>
              <w:rPr>
                <w:b/>
                <w:i/>
                <w:color w:val="00000A"/>
              </w:rPr>
              <w:t xml:space="preserve">Двосторонній </w:t>
            </w:r>
            <w:r w:rsidRPr="00ED202B">
              <w:rPr>
                <w:b/>
                <w:i/>
                <w:color w:val="00000A"/>
              </w:rPr>
              <w:t xml:space="preserve"> письмовий переклад текстів ділової спрямованості.</w:t>
            </w:r>
          </w:p>
        </w:tc>
      </w:tr>
      <w:tr w:rsidR="00241DC8" w:rsidRPr="005832ED" w:rsidTr="00B40D44">
        <w:trPr>
          <w:trHeight w:val="904"/>
        </w:trPr>
        <w:tc>
          <w:tcPr>
            <w:tcW w:w="5742" w:type="dxa"/>
          </w:tcPr>
          <w:p w:rsidR="00241DC8" w:rsidRDefault="00241DC8" w:rsidP="00B40D44">
            <w:pPr>
              <w:pStyle w:val="TableParagraph"/>
              <w:ind w:right="726"/>
              <w:rPr>
                <w:sz w:val="24"/>
              </w:rPr>
            </w:pPr>
            <w:r>
              <w:rPr>
                <w:sz w:val="24"/>
              </w:rPr>
              <w:t xml:space="preserve">Тема 1. </w:t>
            </w:r>
            <w:r w:rsidRPr="0046098D">
              <w:rPr>
                <w:color w:val="00000A"/>
                <w:sz w:val="24"/>
                <w:szCs w:val="24"/>
              </w:rPr>
              <w:t>Скласти власне резюме</w:t>
            </w:r>
            <w:r w:rsidRPr="00334867">
              <w:rPr>
                <w:color w:val="00000A"/>
                <w:sz w:val="28"/>
                <w:szCs w:val="28"/>
              </w:rPr>
              <w:t>.</w:t>
            </w:r>
            <w:r>
              <w:rPr>
                <w:sz w:val="24"/>
              </w:rPr>
              <w:t>(12 год.)</w:t>
            </w:r>
          </w:p>
        </w:tc>
        <w:tc>
          <w:tcPr>
            <w:tcW w:w="2549" w:type="dxa"/>
          </w:tcPr>
          <w:p w:rsidR="00241DC8" w:rsidRDefault="00241DC8" w:rsidP="00B40D44">
            <w:pPr>
              <w:pStyle w:val="TableParagraph"/>
              <w:spacing w:before="30"/>
              <w:ind w:left="163" w:right="44"/>
              <w:jc w:val="center"/>
              <w:rPr>
                <w:sz w:val="24"/>
              </w:rPr>
            </w:pPr>
            <w:r>
              <w:rPr>
                <w:spacing w:val="-8"/>
                <w:sz w:val="24"/>
              </w:rPr>
              <w:t>Практичне заняття, індивідуальне заняття, модульний контроль</w:t>
            </w:r>
          </w:p>
        </w:tc>
        <w:tc>
          <w:tcPr>
            <w:tcW w:w="784" w:type="dxa"/>
          </w:tcPr>
          <w:p w:rsidR="00241DC8" w:rsidRDefault="00241DC8" w:rsidP="00B40D44">
            <w:pPr>
              <w:pStyle w:val="TableParagraph"/>
              <w:spacing w:before="7"/>
              <w:rPr>
                <w:sz w:val="26"/>
              </w:rPr>
            </w:pPr>
          </w:p>
          <w:p w:rsidR="00241DC8" w:rsidRPr="00694D87" w:rsidRDefault="00241DC8" w:rsidP="00B40D44">
            <w:pPr>
              <w:pStyle w:val="TableParagraph"/>
              <w:ind w:left="331"/>
              <w:rPr>
                <w:sz w:val="24"/>
              </w:rPr>
            </w:pPr>
            <w:r>
              <w:rPr>
                <w:sz w:val="24"/>
              </w:rPr>
              <w:t>2</w:t>
            </w:r>
          </w:p>
        </w:tc>
        <w:tc>
          <w:tcPr>
            <w:tcW w:w="1274" w:type="dxa"/>
          </w:tcPr>
          <w:p w:rsidR="00241DC8" w:rsidRDefault="00241DC8" w:rsidP="00B40D44">
            <w:pPr>
              <w:pStyle w:val="TableParagraph"/>
              <w:spacing w:before="7"/>
              <w:rPr>
                <w:sz w:val="26"/>
              </w:rPr>
            </w:pPr>
          </w:p>
          <w:p w:rsidR="00241DC8" w:rsidRPr="00366AB1" w:rsidRDefault="00241DC8" w:rsidP="00B40D44">
            <w:pPr>
              <w:pStyle w:val="TableParagraph"/>
              <w:ind w:left="156" w:right="141"/>
              <w:jc w:val="center"/>
              <w:rPr>
                <w:sz w:val="24"/>
                <w:lang w:val="en-US"/>
              </w:rPr>
            </w:pPr>
            <w:r>
              <w:rPr>
                <w:sz w:val="24"/>
                <w:lang w:val="en-US"/>
              </w:rPr>
              <w:t>V-VI</w:t>
            </w:r>
          </w:p>
        </w:tc>
      </w:tr>
      <w:tr w:rsidR="00241DC8" w:rsidRPr="0046098D" w:rsidTr="00B40D44">
        <w:trPr>
          <w:trHeight w:val="901"/>
        </w:trPr>
        <w:tc>
          <w:tcPr>
            <w:tcW w:w="5742" w:type="dxa"/>
          </w:tcPr>
          <w:p w:rsidR="00241DC8" w:rsidRPr="0046098D" w:rsidRDefault="00241DC8" w:rsidP="00B40D44">
            <w:pPr>
              <w:rPr>
                <w:color w:val="00000A"/>
                <w:sz w:val="24"/>
                <w:szCs w:val="24"/>
                <w:lang w:val="ru-RU"/>
              </w:rPr>
            </w:pPr>
            <w:r w:rsidRPr="0046098D">
              <w:rPr>
                <w:sz w:val="24"/>
                <w:szCs w:val="24"/>
                <w:lang w:val="ru-RU"/>
              </w:rPr>
              <w:t>Тема 2.</w:t>
            </w:r>
            <w:r w:rsidRPr="0046098D">
              <w:rPr>
                <w:color w:val="00000A"/>
                <w:sz w:val="24"/>
                <w:szCs w:val="24"/>
                <w:lang w:val="ru-RU"/>
              </w:rPr>
              <w:t xml:space="preserve"> </w:t>
            </w:r>
            <w:proofErr w:type="spellStart"/>
            <w:r w:rsidRPr="0046098D">
              <w:rPr>
                <w:color w:val="00000A"/>
                <w:sz w:val="24"/>
                <w:szCs w:val="24"/>
                <w:lang w:val="ru-RU"/>
              </w:rPr>
              <w:t>Перекласти</w:t>
            </w:r>
            <w:proofErr w:type="spellEnd"/>
            <w:r w:rsidRPr="0046098D">
              <w:rPr>
                <w:color w:val="00000A"/>
                <w:sz w:val="24"/>
                <w:szCs w:val="24"/>
                <w:lang w:val="ru-RU"/>
              </w:rPr>
              <w:t xml:space="preserve"> </w:t>
            </w:r>
            <w:proofErr w:type="spellStart"/>
            <w:r w:rsidRPr="0046098D">
              <w:rPr>
                <w:color w:val="00000A"/>
                <w:sz w:val="24"/>
                <w:szCs w:val="24"/>
                <w:lang w:val="ru-RU"/>
              </w:rPr>
              <w:t>тексти</w:t>
            </w:r>
            <w:proofErr w:type="spellEnd"/>
            <w:r w:rsidRPr="0046098D">
              <w:rPr>
                <w:color w:val="00000A"/>
                <w:sz w:val="24"/>
                <w:szCs w:val="24"/>
                <w:lang w:val="ru-RU"/>
              </w:rPr>
              <w:t xml:space="preserve"> у </w:t>
            </w:r>
            <w:proofErr w:type="spellStart"/>
            <w:r w:rsidRPr="0046098D">
              <w:rPr>
                <w:color w:val="00000A"/>
                <w:sz w:val="24"/>
                <w:szCs w:val="24"/>
                <w:lang w:val="ru-RU"/>
              </w:rPr>
              <w:t>письмовій</w:t>
            </w:r>
            <w:proofErr w:type="spellEnd"/>
            <w:r w:rsidRPr="0046098D">
              <w:rPr>
                <w:color w:val="00000A"/>
                <w:sz w:val="24"/>
                <w:szCs w:val="24"/>
                <w:lang w:val="ru-RU"/>
              </w:rPr>
              <w:t xml:space="preserve"> </w:t>
            </w:r>
            <w:proofErr w:type="spellStart"/>
            <w:r w:rsidRPr="0046098D">
              <w:rPr>
                <w:color w:val="00000A"/>
                <w:sz w:val="24"/>
                <w:szCs w:val="24"/>
                <w:lang w:val="ru-RU"/>
              </w:rPr>
              <w:t>формі</w:t>
            </w:r>
            <w:proofErr w:type="spellEnd"/>
            <w:r w:rsidRPr="0046098D">
              <w:rPr>
                <w:color w:val="00000A"/>
                <w:sz w:val="24"/>
                <w:szCs w:val="24"/>
                <w:lang w:val="ru-RU"/>
              </w:rPr>
              <w:t>:</w:t>
            </w:r>
          </w:p>
          <w:p w:rsidR="00241DC8" w:rsidRPr="009C07CB" w:rsidRDefault="00241DC8" w:rsidP="00B40D44">
            <w:pPr>
              <w:rPr>
                <w:color w:val="00000A"/>
                <w:sz w:val="24"/>
                <w:szCs w:val="24"/>
              </w:rPr>
            </w:pPr>
            <w:r w:rsidRPr="009C07CB">
              <w:rPr>
                <w:color w:val="00000A"/>
                <w:sz w:val="24"/>
                <w:szCs w:val="24"/>
              </w:rPr>
              <w:t xml:space="preserve">1. </w:t>
            </w:r>
            <w:proofErr w:type="spellStart"/>
            <w:r w:rsidRPr="0046098D">
              <w:rPr>
                <w:color w:val="00000A"/>
                <w:sz w:val="24"/>
                <w:szCs w:val="24"/>
              </w:rPr>
              <w:t>Chronological</w:t>
            </w:r>
            <w:proofErr w:type="spellEnd"/>
            <w:r w:rsidRPr="009C07CB">
              <w:rPr>
                <w:color w:val="00000A"/>
                <w:sz w:val="24"/>
                <w:szCs w:val="24"/>
              </w:rPr>
              <w:t xml:space="preserve"> </w:t>
            </w:r>
            <w:proofErr w:type="spellStart"/>
            <w:r w:rsidRPr="0046098D">
              <w:rPr>
                <w:color w:val="00000A"/>
                <w:sz w:val="24"/>
                <w:szCs w:val="24"/>
              </w:rPr>
              <w:t>Resume</w:t>
            </w:r>
            <w:proofErr w:type="spellEnd"/>
            <w:r w:rsidRPr="009C07CB">
              <w:rPr>
                <w:color w:val="00000A"/>
                <w:sz w:val="24"/>
                <w:szCs w:val="24"/>
              </w:rPr>
              <w:t>.</w:t>
            </w:r>
          </w:p>
          <w:p w:rsidR="00241DC8" w:rsidRPr="0046098D" w:rsidRDefault="00241DC8" w:rsidP="00B40D44">
            <w:pPr>
              <w:rPr>
                <w:color w:val="00000A"/>
                <w:sz w:val="24"/>
                <w:szCs w:val="24"/>
                <w:lang w:val="ru-RU"/>
              </w:rPr>
            </w:pPr>
            <w:r w:rsidRPr="009C07CB">
              <w:rPr>
                <w:color w:val="00000A"/>
                <w:sz w:val="24"/>
                <w:szCs w:val="24"/>
              </w:rPr>
              <w:t xml:space="preserve">2. </w:t>
            </w:r>
            <w:proofErr w:type="spellStart"/>
            <w:r w:rsidRPr="0046098D">
              <w:rPr>
                <w:color w:val="00000A"/>
                <w:sz w:val="24"/>
                <w:szCs w:val="24"/>
              </w:rPr>
              <w:t>Functional</w:t>
            </w:r>
            <w:proofErr w:type="spellEnd"/>
            <w:r w:rsidRPr="009C07CB">
              <w:rPr>
                <w:color w:val="00000A"/>
                <w:sz w:val="24"/>
                <w:szCs w:val="24"/>
              </w:rPr>
              <w:t xml:space="preserve"> </w:t>
            </w:r>
            <w:proofErr w:type="spellStart"/>
            <w:r w:rsidRPr="0046098D">
              <w:rPr>
                <w:color w:val="00000A"/>
                <w:sz w:val="24"/>
                <w:szCs w:val="24"/>
              </w:rPr>
              <w:t>Resume</w:t>
            </w:r>
            <w:proofErr w:type="spellEnd"/>
            <w:r w:rsidRPr="009C07CB">
              <w:rPr>
                <w:color w:val="00000A"/>
                <w:sz w:val="24"/>
                <w:szCs w:val="24"/>
              </w:rPr>
              <w:t xml:space="preserve">. 3. </w:t>
            </w:r>
            <w:r w:rsidRPr="0046098D">
              <w:rPr>
                <w:color w:val="00000A"/>
                <w:sz w:val="24"/>
                <w:szCs w:val="24"/>
                <w:lang w:val="ru-RU"/>
              </w:rPr>
              <w:t>Резюме</w:t>
            </w:r>
            <w:r w:rsidRPr="009C07CB">
              <w:rPr>
                <w:color w:val="00000A"/>
                <w:sz w:val="24"/>
                <w:szCs w:val="24"/>
              </w:rPr>
              <w:t xml:space="preserve"> (</w:t>
            </w:r>
            <w:proofErr w:type="spellStart"/>
            <w:r w:rsidRPr="0046098D">
              <w:rPr>
                <w:color w:val="00000A"/>
                <w:sz w:val="24"/>
                <w:szCs w:val="24"/>
                <w:lang w:val="ru-RU"/>
              </w:rPr>
              <w:t>зразок</w:t>
            </w:r>
            <w:proofErr w:type="spellEnd"/>
            <w:r w:rsidRPr="009C07CB">
              <w:rPr>
                <w:color w:val="00000A"/>
                <w:sz w:val="24"/>
                <w:szCs w:val="24"/>
              </w:rPr>
              <w:t xml:space="preserve"> </w:t>
            </w:r>
            <w:r w:rsidRPr="0046098D">
              <w:rPr>
                <w:color w:val="00000A"/>
                <w:sz w:val="24"/>
                <w:szCs w:val="24"/>
                <w:lang w:val="ru-RU"/>
              </w:rPr>
              <w:t>резюме</w:t>
            </w:r>
            <w:r w:rsidRPr="009C07CB">
              <w:rPr>
                <w:color w:val="00000A"/>
                <w:sz w:val="24"/>
                <w:szCs w:val="24"/>
              </w:rPr>
              <w:t>).</w:t>
            </w:r>
            <w:r w:rsidRPr="009C07CB">
              <w:rPr>
                <w:color w:val="00000A"/>
              </w:rPr>
              <w:t xml:space="preserve"> </w:t>
            </w:r>
            <w:r w:rsidRPr="0046098D">
              <w:rPr>
                <w:sz w:val="24"/>
                <w:lang w:val="ru-RU"/>
              </w:rPr>
              <w:t>(</w:t>
            </w:r>
            <w:r>
              <w:rPr>
                <w:sz w:val="24"/>
                <w:lang w:val="ru-RU"/>
              </w:rPr>
              <w:t>12</w:t>
            </w:r>
            <w:r w:rsidRPr="0046098D">
              <w:rPr>
                <w:sz w:val="24"/>
                <w:lang w:val="ru-RU"/>
              </w:rPr>
              <w:t xml:space="preserve"> год.)</w:t>
            </w:r>
          </w:p>
        </w:tc>
        <w:tc>
          <w:tcPr>
            <w:tcW w:w="2549" w:type="dxa"/>
          </w:tcPr>
          <w:p w:rsidR="00241DC8" w:rsidRDefault="00241DC8" w:rsidP="00B40D44">
            <w:pPr>
              <w:pStyle w:val="TableParagraph"/>
              <w:spacing w:before="27"/>
              <w:ind w:left="251" w:right="131" w:hanging="1"/>
              <w:jc w:val="center"/>
              <w:rPr>
                <w:sz w:val="24"/>
              </w:rPr>
            </w:pPr>
            <w:r>
              <w:rPr>
                <w:spacing w:val="-8"/>
                <w:sz w:val="24"/>
              </w:rPr>
              <w:t>Практичне заняття, індивідуальне заняття, модульний контроль</w:t>
            </w:r>
          </w:p>
        </w:tc>
        <w:tc>
          <w:tcPr>
            <w:tcW w:w="784" w:type="dxa"/>
          </w:tcPr>
          <w:p w:rsidR="00241DC8" w:rsidRPr="00694D87" w:rsidRDefault="00241DC8" w:rsidP="00B40D44">
            <w:pPr>
              <w:pStyle w:val="TableParagraph"/>
              <w:spacing w:before="4"/>
              <w:rPr>
                <w:sz w:val="26"/>
              </w:rPr>
            </w:pPr>
          </w:p>
          <w:p w:rsidR="00241DC8" w:rsidRPr="00694D87" w:rsidRDefault="00241DC8" w:rsidP="00B40D44">
            <w:pPr>
              <w:pStyle w:val="TableParagraph"/>
              <w:ind w:left="331"/>
              <w:rPr>
                <w:sz w:val="24"/>
              </w:rPr>
            </w:pPr>
            <w:r>
              <w:rPr>
                <w:sz w:val="24"/>
              </w:rPr>
              <w:t>2</w:t>
            </w:r>
          </w:p>
        </w:tc>
        <w:tc>
          <w:tcPr>
            <w:tcW w:w="1274" w:type="dxa"/>
          </w:tcPr>
          <w:p w:rsidR="00241DC8" w:rsidRPr="00F347CB" w:rsidRDefault="00241DC8" w:rsidP="00B40D44">
            <w:pPr>
              <w:pStyle w:val="TableParagraph"/>
              <w:spacing w:before="4"/>
              <w:rPr>
                <w:sz w:val="26"/>
              </w:rPr>
            </w:pPr>
          </w:p>
          <w:p w:rsidR="00241DC8" w:rsidRPr="0046098D" w:rsidRDefault="00241DC8" w:rsidP="00B40D44">
            <w:pPr>
              <w:pStyle w:val="TableParagraph"/>
              <w:spacing w:before="4"/>
              <w:jc w:val="center"/>
              <w:rPr>
                <w:sz w:val="26"/>
              </w:rPr>
            </w:pPr>
            <w:r>
              <w:rPr>
                <w:sz w:val="26"/>
                <w:lang w:val="en-US"/>
              </w:rPr>
              <w:t>VI</w:t>
            </w:r>
            <w:r w:rsidRPr="0046098D">
              <w:rPr>
                <w:sz w:val="26"/>
              </w:rPr>
              <w:t>-</w:t>
            </w:r>
            <w:r>
              <w:rPr>
                <w:sz w:val="26"/>
                <w:lang w:val="en-US"/>
              </w:rPr>
              <w:t>VII</w:t>
            </w:r>
          </w:p>
          <w:p w:rsidR="00241DC8" w:rsidRPr="0046098D" w:rsidRDefault="00241DC8" w:rsidP="00B40D44">
            <w:pPr>
              <w:pStyle w:val="TableParagraph"/>
              <w:ind w:left="156" w:right="93"/>
              <w:jc w:val="center"/>
              <w:rPr>
                <w:sz w:val="24"/>
              </w:rPr>
            </w:pPr>
          </w:p>
        </w:tc>
      </w:tr>
      <w:tr w:rsidR="00241DC8" w:rsidTr="00B40D44">
        <w:trPr>
          <w:trHeight w:val="902"/>
        </w:trPr>
        <w:tc>
          <w:tcPr>
            <w:tcW w:w="5742" w:type="dxa"/>
          </w:tcPr>
          <w:p w:rsidR="00241DC8" w:rsidRPr="0046098D" w:rsidRDefault="00241DC8" w:rsidP="00B40D44">
            <w:pPr>
              <w:rPr>
                <w:color w:val="00000A"/>
                <w:sz w:val="24"/>
                <w:szCs w:val="24"/>
                <w:lang w:val="ru-RU"/>
              </w:rPr>
            </w:pPr>
            <w:r w:rsidRPr="0046098D">
              <w:rPr>
                <w:sz w:val="24"/>
                <w:szCs w:val="24"/>
                <w:lang w:val="ru-RU"/>
              </w:rPr>
              <w:t xml:space="preserve">Тема 3. </w:t>
            </w:r>
            <w:r w:rsidRPr="0046098D">
              <w:rPr>
                <w:color w:val="00000A"/>
                <w:sz w:val="24"/>
                <w:szCs w:val="24"/>
                <w:lang w:val="ru-RU"/>
              </w:rPr>
              <w:t xml:space="preserve">   </w:t>
            </w:r>
            <w:proofErr w:type="spellStart"/>
            <w:r w:rsidRPr="0046098D">
              <w:rPr>
                <w:color w:val="00000A"/>
                <w:sz w:val="24"/>
                <w:szCs w:val="24"/>
                <w:lang w:val="ru-RU"/>
              </w:rPr>
              <w:t>Перекласти</w:t>
            </w:r>
            <w:proofErr w:type="spellEnd"/>
            <w:r w:rsidRPr="0046098D">
              <w:rPr>
                <w:color w:val="00000A"/>
                <w:sz w:val="24"/>
                <w:szCs w:val="24"/>
                <w:lang w:val="ru-RU"/>
              </w:rPr>
              <w:t xml:space="preserve"> </w:t>
            </w:r>
            <w:proofErr w:type="spellStart"/>
            <w:r w:rsidRPr="0046098D">
              <w:rPr>
                <w:color w:val="00000A"/>
                <w:sz w:val="24"/>
                <w:szCs w:val="24"/>
                <w:lang w:val="ru-RU"/>
              </w:rPr>
              <w:t>тексти</w:t>
            </w:r>
            <w:proofErr w:type="spellEnd"/>
            <w:r w:rsidRPr="0046098D">
              <w:rPr>
                <w:color w:val="00000A"/>
                <w:sz w:val="24"/>
                <w:szCs w:val="24"/>
                <w:lang w:val="ru-RU"/>
              </w:rPr>
              <w:t xml:space="preserve"> у </w:t>
            </w:r>
            <w:proofErr w:type="spellStart"/>
            <w:r w:rsidRPr="0046098D">
              <w:rPr>
                <w:color w:val="00000A"/>
                <w:sz w:val="24"/>
                <w:szCs w:val="24"/>
                <w:lang w:val="ru-RU"/>
              </w:rPr>
              <w:t>письмовій</w:t>
            </w:r>
            <w:proofErr w:type="spellEnd"/>
            <w:r w:rsidRPr="0046098D">
              <w:rPr>
                <w:color w:val="00000A"/>
                <w:sz w:val="24"/>
                <w:szCs w:val="24"/>
                <w:lang w:val="ru-RU"/>
              </w:rPr>
              <w:t xml:space="preserve"> </w:t>
            </w:r>
            <w:proofErr w:type="spellStart"/>
            <w:r w:rsidRPr="0046098D">
              <w:rPr>
                <w:color w:val="00000A"/>
                <w:sz w:val="24"/>
                <w:szCs w:val="24"/>
                <w:lang w:val="ru-RU"/>
              </w:rPr>
              <w:t>формі</w:t>
            </w:r>
            <w:proofErr w:type="spellEnd"/>
            <w:r w:rsidRPr="0046098D">
              <w:rPr>
                <w:color w:val="00000A"/>
                <w:sz w:val="24"/>
                <w:szCs w:val="24"/>
                <w:lang w:val="ru-RU"/>
              </w:rPr>
              <w:t>:</w:t>
            </w:r>
          </w:p>
          <w:p w:rsidR="00241DC8" w:rsidRPr="0046098D" w:rsidRDefault="00241DC8" w:rsidP="00B40D44">
            <w:pPr>
              <w:rPr>
                <w:color w:val="00000A"/>
                <w:sz w:val="24"/>
                <w:szCs w:val="24"/>
              </w:rPr>
            </w:pPr>
            <w:r w:rsidRPr="0046098D">
              <w:rPr>
                <w:color w:val="00000A"/>
                <w:sz w:val="24"/>
                <w:szCs w:val="24"/>
              </w:rPr>
              <w:t>1. Контракт. Договір консигнації.</w:t>
            </w:r>
          </w:p>
          <w:p w:rsidR="00241DC8" w:rsidRPr="0046098D" w:rsidRDefault="00241DC8" w:rsidP="00B40D44">
            <w:pPr>
              <w:rPr>
                <w:color w:val="00000A"/>
                <w:sz w:val="24"/>
                <w:szCs w:val="24"/>
              </w:rPr>
            </w:pPr>
            <w:r w:rsidRPr="0046098D">
              <w:rPr>
                <w:color w:val="00000A"/>
                <w:sz w:val="24"/>
                <w:szCs w:val="24"/>
              </w:rPr>
              <w:t xml:space="preserve">2. </w:t>
            </w:r>
            <w:proofErr w:type="spellStart"/>
            <w:r w:rsidRPr="0046098D">
              <w:rPr>
                <w:color w:val="00000A"/>
                <w:sz w:val="24"/>
                <w:szCs w:val="24"/>
              </w:rPr>
              <w:t>Contract</w:t>
            </w:r>
            <w:proofErr w:type="spellEnd"/>
            <w:r w:rsidRPr="0046098D">
              <w:rPr>
                <w:color w:val="00000A"/>
                <w:sz w:val="24"/>
                <w:szCs w:val="24"/>
              </w:rPr>
              <w:t xml:space="preserve"> </w:t>
            </w:r>
            <w:proofErr w:type="spellStart"/>
            <w:r w:rsidRPr="0046098D">
              <w:rPr>
                <w:color w:val="00000A"/>
                <w:sz w:val="24"/>
                <w:szCs w:val="24"/>
              </w:rPr>
              <w:t>for</w:t>
            </w:r>
            <w:proofErr w:type="spellEnd"/>
            <w:r w:rsidRPr="0046098D">
              <w:rPr>
                <w:color w:val="00000A"/>
                <w:sz w:val="24"/>
                <w:szCs w:val="24"/>
              </w:rPr>
              <w:t xml:space="preserve"> </w:t>
            </w:r>
            <w:proofErr w:type="spellStart"/>
            <w:r w:rsidRPr="0046098D">
              <w:rPr>
                <w:color w:val="00000A"/>
                <w:sz w:val="24"/>
                <w:szCs w:val="24"/>
              </w:rPr>
              <w:t>Buying</w:t>
            </w:r>
            <w:proofErr w:type="spellEnd"/>
            <w:r w:rsidRPr="0046098D">
              <w:rPr>
                <w:color w:val="00000A"/>
                <w:sz w:val="24"/>
                <w:szCs w:val="24"/>
              </w:rPr>
              <w:t xml:space="preserve"> </w:t>
            </w:r>
            <w:proofErr w:type="spellStart"/>
            <w:r w:rsidRPr="0046098D">
              <w:rPr>
                <w:color w:val="00000A"/>
                <w:sz w:val="24"/>
                <w:szCs w:val="24"/>
              </w:rPr>
              <w:t>Consumer</w:t>
            </w:r>
            <w:proofErr w:type="spellEnd"/>
            <w:r w:rsidRPr="0046098D">
              <w:rPr>
                <w:color w:val="00000A"/>
                <w:sz w:val="24"/>
                <w:szCs w:val="24"/>
              </w:rPr>
              <w:t xml:space="preserve"> </w:t>
            </w:r>
            <w:proofErr w:type="spellStart"/>
            <w:r w:rsidRPr="0046098D">
              <w:rPr>
                <w:color w:val="00000A"/>
                <w:sz w:val="24"/>
                <w:szCs w:val="24"/>
              </w:rPr>
              <w:t>Goods</w:t>
            </w:r>
            <w:proofErr w:type="spellEnd"/>
            <w:r w:rsidRPr="0046098D">
              <w:rPr>
                <w:color w:val="00000A"/>
                <w:sz w:val="24"/>
                <w:szCs w:val="24"/>
              </w:rPr>
              <w:t>.</w:t>
            </w:r>
          </w:p>
          <w:p w:rsidR="00241DC8" w:rsidRPr="0046098D" w:rsidRDefault="00241DC8" w:rsidP="00B40D44">
            <w:pPr>
              <w:pStyle w:val="TableParagraph"/>
              <w:ind w:right="1166"/>
              <w:rPr>
                <w:sz w:val="24"/>
                <w:lang w:val="en-US"/>
              </w:rPr>
            </w:pPr>
            <w:r w:rsidRPr="0046098D">
              <w:rPr>
                <w:color w:val="00000A"/>
                <w:sz w:val="24"/>
                <w:szCs w:val="24"/>
              </w:rPr>
              <w:t>3. Агентська угода.</w:t>
            </w:r>
            <w:r>
              <w:rPr>
                <w:color w:val="00000A"/>
                <w:sz w:val="24"/>
                <w:szCs w:val="24"/>
                <w:lang w:val="en-US"/>
              </w:rPr>
              <w:t xml:space="preserve"> (</w:t>
            </w:r>
            <w:r>
              <w:rPr>
                <w:color w:val="00000A"/>
                <w:sz w:val="24"/>
                <w:szCs w:val="24"/>
              </w:rPr>
              <w:t>12 год.</w:t>
            </w:r>
            <w:r>
              <w:rPr>
                <w:color w:val="00000A"/>
                <w:sz w:val="24"/>
                <w:szCs w:val="24"/>
                <w:lang w:val="en-US"/>
              </w:rPr>
              <w:t>)</w:t>
            </w:r>
          </w:p>
        </w:tc>
        <w:tc>
          <w:tcPr>
            <w:tcW w:w="2549" w:type="dxa"/>
          </w:tcPr>
          <w:p w:rsidR="00241DC8" w:rsidRDefault="00241DC8" w:rsidP="00B40D44">
            <w:pPr>
              <w:pStyle w:val="TableParagraph"/>
              <w:spacing w:before="30"/>
              <w:ind w:left="163" w:right="44"/>
              <w:jc w:val="center"/>
              <w:rPr>
                <w:sz w:val="24"/>
              </w:rPr>
            </w:pPr>
            <w:r>
              <w:rPr>
                <w:spacing w:val="-8"/>
                <w:sz w:val="24"/>
              </w:rPr>
              <w:t>Практичне заняття, індивідуальне заняття, модульний контроль</w:t>
            </w:r>
          </w:p>
        </w:tc>
        <w:tc>
          <w:tcPr>
            <w:tcW w:w="784" w:type="dxa"/>
          </w:tcPr>
          <w:p w:rsidR="00241DC8" w:rsidRDefault="00241DC8" w:rsidP="00B40D44">
            <w:pPr>
              <w:pStyle w:val="TableParagraph"/>
              <w:spacing w:before="7"/>
              <w:rPr>
                <w:sz w:val="26"/>
              </w:rPr>
            </w:pPr>
          </w:p>
          <w:p w:rsidR="00241DC8" w:rsidRPr="00694D87" w:rsidRDefault="00241DC8" w:rsidP="00B40D44">
            <w:pPr>
              <w:pStyle w:val="TableParagraph"/>
              <w:ind w:left="331"/>
              <w:rPr>
                <w:sz w:val="24"/>
              </w:rPr>
            </w:pPr>
            <w:r>
              <w:rPr>
                <w:sz w:val="24"/>
              </w:rPr>
              <w:t>1</w:t>
            </w:r>
          </w:p>
        </w:tc>
        <w:tc>
          <w:tcPr>
            <w:tcW w:w="1274" w:type="dxa"/>
          </w:tcPr>
          <w:p w:rsidR="00241DC8" w:rsidRPr="00F347CB" w:rsidRDefault="00241DC8" w:rsidP="00B40D44">
            <w:pPr>
              <w:pStyle w:val="TableParagraph"/>
              <w:spacing w:before="7"/>
              <w:rPr>
                <w:sz w:val="26"/>
              </w:rPr>
            </w:pPr>
          </w:p>
          <w:p w:rsidR="00241DC8" w:rsidRDefault="00241DC8" w:rsidP="00B40D44">
            <w:pPr>
              <w:pStyle w:val="TableParagraph"/>
              <w:spacing w:before="7"/>
              <w:jc w:val="center"/>
              <w:rPr>
                <w:sz w:val="26"/>
                <w:lang w:val="en-US"/>
              </w:rPr>
            </w:pPr>
            <w:r>
              <w:rPr>
                <w:sz w:val="26"/>
                <w:lang w:val="en-US"/>
              </w:rPr>
              <w:t>VII-VIII</w:t>
            </w:r>
          </w:p>
          <w:p w:rsidR="00241DC8" w:rsidRDefault="00241DC8" w:rsidP="00B40D44">
            <w:pPr>
              <w:pStyle w:val="TableParagraph"/>
              <w:ind w:left="156" w:right="90"/>
              <w:jc w:val="center"/>
              <w:rPr>
                <w:sz w:val="24"/>
              </w:rPr>
            </w:pPr>
          </w:p>
        </w:tc>
      </w:tr>
      <w:tr w:rsidR="00241DC8" w:rsidRPr="00ED202B" w:rsidTr="00B40D44">
        <w:trPr>
          <w:trHeight w:val="902"/>
        </w:trPr>
        <w:tc>
          <w:tcPr>
            <w:tcW w:w="5742" w:type="dxa"/>
          </w:tcPr>
          <w:p w:rsidR="00241DC8" w:rsidRPr="0046098D" w:rsidRDefault="00241DC8" w:rsidP="00B40D44">
            <w:pPr>
              <w:rPr>
                <w:color w:val="00000A"/>
                <w:sz w:val="24"/>
                <w:szCs w:val="24"/>
                <w:lang w:val="ru-RU"/>
              </w:rPr>
            </w:pPr>
            <w:r w:rsidRPr="0046098D">
              <w:rPr>
                <w:sz w:val="24"/>
                <w:szCs w:val="24"/>
                <w:lang w:val="ru-RU"/>
              </w:rPr>
              <w:t xml:space="preserve">Тема 4. </w:t>
            </w:r>
            <w:r w:rsidRPr="0046098D">
              <w:rPr>
                <w:color w:val="00000A"/>
                <w:sz w:val="24"/>
                <w:szCs w:val="24"/>
                <w:lang w:val="ru-RU"/>
              </w:rPr>
              <w:t xml:space="preserve">   </w:t>
            </w:r>
            <w:proofErr w:type="spellStart"/>
            <w:r w:rsidRPr="0046098D">
              <w:rPr>
                <w:color w:val="00000A"/>
                <w:sz w:val="24"/>
                <w:szCs w:val="24"/>
                <w:lang w:val="ru-RU"/>
              </w:rPr>
              <w:t>Перекласти</w:t>
            </w:r>
            <w:proofErr w:type="spellEnd"/>
            <w:r w:rsidRPr="0046098D">
              <w:rPr>
                <w:color w:val="00000A"/>
                <w:sz w:val="24"/>
                <w:szCs w:val="24"/>
                <w:lang w:val="ru-RU"/>
              </w:rPr>
              <w:t xml:space="preserve"> </w:t>
            </w:r>
            <w:proofErr w:type="spellStart"/>
            <w:r w:rsidRPr="0046098D">
              <w:rPr>
                <w:color w:val="00000A"/>
                <w:sz w:val="24"/>
                <w:szCs w:val="24"/>
                <w:lang w:val="ru-RU"/>
              </w:rPr>
              <w:t>тексти</w:t>
            </w:r>
            <w:proofErr w:type="spellEnd"/>
            <w:r w:rsidRPr="0046098D">
              <w:rPr>
                <w:color w:val="00000A"/>
                <w:sz w:val="24"/>
                <w:szCs w:val="24"/>
                <w:lang w:val="ru-RU"/>
              </w:rPr>
              <w:t xml:space="preserve"> у </w:t>
            </w:r>
            <w:proofErr w:type="spellStart"/>
            <w:r w:rsidRPr="0046098D">
              <w:rPr>
                <w:color w:val="00000A"/>
                <w:sz w:val="24"/>
                <w:szCs w:val="24"/>
                <w:lang w:val="ru-RU"/>
              </w:rPr>
              <w:t>письмовій</w:t>
            </w:r>
            <w:proofErr w:type="spellEnd"/>
            <w:r w:rsidRPr="0046098D">
              <w:rPr>
                <w:color w:val="00000A"/>
                <w:sz w:val="24"/>
                <w:szCs w:val="24"/>
                <w:lang w:val="ru-RU"/>
              </w:rPr>
              <w:t xml:space="preserve"> </w:t>
            </w:r>
            <w:proofErr w:type="spellStart"/>
            <w:r w:rsidRPr="0046098D">
              <w:rPr>
                <w:color w:val="00000A"/>
                <w:sz w:val="24"/>
                <w:szCs w:val="24"/>
                <w:lang w:val="ru-RU"/>
              </w:rPr>
              <w:t>формі</w:t>
            </w:r>
            <w:proofErr w:type="spellEnd"/>
            <w:r w:rsidRPr="0046098D">
              <w:rPr>
                <w:color w:val="00000A"/>
                <w:sz w:val="24"/>
                <w:szCs w:val="24"/>
                <w:lang w:val="ru-RU"/>
              </w:rPr>
              <w:t>:</w:t>
            </w:r>
          </w:p>
          <w:p w:rsidR="00241DC8" w:rsidRPr="0046098D" w:rsidRDefault="00241DC8" w:rsidP="00B40D44">
            <w:pPr>
              <w:rPr>
                <w:color w:val="00000A"/>
                <w:sz w:val="24"/>
                <w:szCs w:val="24"/>
              </w:rPr>
            </w:pPr>
            <w:r w:rsidRPr="0046098D">
              <w:rPr>
                <w:color w:val="00000A"/>
                <w:sz w:val="24"/>
                <w:szCs w:val="24"/>
              </w:rPr>
              <w:t xml:space="preserve">1. </w:t>
            </w:r>
            <w:proofErr w:type="spellStart"/>
            <w:r w:rsidRPr="0046098D">
              <w:rPr>
                <w:color w:val="00000A"/>
                <w:sz w:val="24"/>
                <w:szCs w:val="24"/>
              </w:rPr>
              <w:t>Letter</w:t>
            </w:r>
            <w:proofErr w:type="spellEnd"/>
            <w:r w:rsidRPr="0046098D">
              <w:rPr>
                <w:color w:val="00000A"/>
                <w:sz w:val="24"/>
                <w:szCs w:val="24"/>
              </w:rPr>
              <w:t xml:space="preserve"> </w:t>
            </w:r>
            <w:proofErr w:type="spellStart"/>
            <w:r w:rsidRPr="0046098D">
              <w:rPr>
                <w:color w:val="00000A"/>
                <w:sz w:val="24"/>
                <w:szCs w:val="24"/>
              </w:rPr>
              <w:t>of</w:t>
            </w:r>
            <w:proofErr w:type="spellEnd"/>
            <w:r w:rsidRPr="0046098D">
              <w:rPr>
                <w:color w:val="00000A"/>
                <w:sz w:val="24"/>
                <w:szCs w:val="24"/>
              </w:rPr>
              <w:t xml:space="preserve"> </w:t>
            </w:r>
            <w:proofErr w:type="spellStart"/>
            <w:r w:rsidRPr="0046098D">
              <w:rPr>
                <w:color w:val="00000A"/>
                <w:sz w:val="24"/>
                <w:szCs w:val="24"/>
              </w:rPr>
              <w:t>Recommendation</w:t>
            </w:r>
            <w:proofErr w:type="spellEnd"/>
          </w:p>
          <w:p w:rsidR="00241DC8" w:rsidRPr="0046098D" w:rsidRDefault="00241DC8" w:rsidP="00B40D44">
            <w:pPr>
              <w:rPr>
                <w:color w:val="00000A"/>
                <w:sz w:val="24"/>
                <w:szCs w:val="24"/>
              </w:rPr>
            </w:pPr>
            <w:r w:rsidRPr="0046098D">
              <w:rPr>
                <w:color w:val="00000A"/>
                <w:sz w:val="24"/>
                <w:szCs w:val="24"/>
              </w:rPr>
              <w:t xml:space="preserve">2. </w:t>
            </w:r>
            <w:proofErr w:type="spellStart"/>
            <w:r w:rsidRPr="0046098D">
              <w:rPr>
                <w:color w:val="00000A"/>
                <w:sz w:val="24"/>
                <w:szCs w:val="24"/>
              </w:rPr>
              <w:t>Inquiry</w:t>
            </w:r>
            <w:proofErr w:type="spellEnd"/>
            <w:r w:rsidRPr="0046098D">
              <w:rPr>
                <w:color w:val="00000A"/>
                <w:sz w:val="24"/>
                <w:szCs w:val="24"/>
              </w:rPr>
              <w:t xml:space="preserve"> </w:t>
            </w:r>
            <w:proofErr w:type="spellStart"/>
            <w:r w:rsidRPr="0046098D">
              <w:rPr>
                <w:color w:val="00000A"/>
                <w:sz w:val="24"/>
                <w:szCs w:val="24"/>
              </w:rPr>
              <w:t>Letter</w:t>
            </w:r>
            <w:proofErr w:type="spellEnd"/>
            <w:r w:rsidRPr="0046098D">
              <w:rPr>
                <w:color w:val="00000A"/>
                <w:sz w:val="24"/>
                <w:szCs w:val="24"/>
              </w:rPr>
              <w:t>.</w:t>
            </w:r>
          </w:p>
          <w:p w:rsidR="00241DC8" w:rsidRPr="0046098D" w:rsidRDefault="00241DC8" w:rsidP="00B40D44">
            <w:pPr>
              <w:rPr>
                <w:color w:val="00000A"/>
                <w:sz w:val="24"/>
                <w:szCs w:val="24"/>
              </w:rPr>
            </w:pPr>
            <w:r w:rsidRPr="0046098D">
              <w:rPr>
                <w:color w:val="00000A"/>
                <w:sz w:val="24"/>
                <w:szCs w:val="24"/>
              </w:rPr>
              <w:t xml:space="preserve">3. </w:t>
            </w:r>
            <w:proofErr w:type="spellStart"/>
            <w:r w:rsidRPr="0046098D">
              <w:rPr>
                <w:color w:val="00000A"/>
                <w:sz w:val="24"/>
                <w:szCs w:val="24"/>
              </w:rPr>
              <w:t>Letter</w:t>
            </w:r>
            <w:proofErr w:type="spellEnd"/>
            <w:r w:rsidRPr="0046098D">
              <w:rPr>
                <w:color w:val="00000A"/>
                <w:sz w:val="24"/>
                <w:szCs w:val="24"/>
              </w:rPr>
              <w:t xml:space="preserve"> </w:t>
            </w:r>
            <w:proofErr w:type="spellStart"/>
            <w:r w:rsidRPr="0046098D">
              <w:rPr>
                <w:color w:val="00000A"/>
                <w:sz w:val="24"/>
                <w:szCs w:val="24"/>
              </w:rPr>
              <w:t>of</w:t>
            </w:r>
            <w:proofErr w:type="spellEnd"/>
            <w:r w:rsidRPr="0046098D">
              <w:rPr>
                <w:color w:val="00000A"/>
                <w:sz w:val="24"/>
                <w:szCs w:val="24"/>
              </w:rPr>
              <w:t xml:space="preserve"> </w:t>
            </w:r>
            <w:proofErr w:type="spellStart"/>
            <w:r w:rsidRPr="0046098D">
              <w:rPr>
                <w:color w:val="00000A"/>
                <w:sz w:val="24"/>
                <w:szCs w:val="24"/>
              </w:rPr>
              <w:t>Order</w:t>
            </w:r>
            <w:proofErr w:type="spellEnd"/>
            <w:r w:rsidRPr="0046098D">
              <w:rPr>
                <w:color w:val="00000A"/>
                <w:sz w:val="24"/>
                <w:szCs w:val="24"/>
              </w:rPr>
              <w:t>.</w:t>
            </w:r>
          </w:p>
          <w:p w:rsidR="00241DC8" w:rsidRPr="0046098D" w:rsidRDefault="00241DC8" w:rsidP="00B40D44">
            <w:pPr>
              <w:pStyle w:val="TableParagraph"/>
              <w:ind w:right="1166"/>
              <w:rPr>
                <w:sz w:val="24"/>
                <w:lang w:val="en-US"/>
              </w:rPr>
            </w:pPr>
            <w:r w:rsidRPr="0046098D">
              <w:rPr>
                <w:color w:val="00000A"/>
                <w:sz w:val="24"/>
                <w:szCs w:val="24"/>
                <w:lang w:val="en-US"/>
              </w:rPr>
              <w:t>4. Letter of Complaint.</w:t>
            </w:r>
            <w:r>
              <w:rPr>
                <w:color w:val="00000A"/>
                <w:sz w:val="24"/>
                <w:szCs w:val="24"/>
              </w:rPr>
              <w:t xml:space="preserve"> </w:t>
            </w:r>
            <w:r w:rsidRPr="0046098D">
              <w:rPr>
                <w:color w:val="00000A"/>
                <w:sz w:val="24"/>
                <w:szCs w:val="24"/>
                <w:lang w:val="en-US"/>
              </w:rPr>
              <w:t>(</w:t>
            </w:r>
            <w:r>
              <w:rPr>
                <w:color w:val="00000A"/>
                <w:sz w:val="24"/>
                <w:szCs w:val="24"/>
              </w:rPr>
              <w:t xml:space="preserve">12 </w:t>
            </w:r>
            <w:proofErr w:type="spellStart"/>
            <w:r w:rsidRPr="0046098D">
              <w:rPr>
                <w:color w:val="00000A"/>
                <w:sz w:val="24"/>
                <w:szCs w:val="24"/>
              </w:rPr>
              <w:t>год</w:t>
            </w:r>
            <w:proofErr w:type="spellEnd"/>
            <w:r w:rsidRPr="0046098D">
              <w:rPr>
                <w:color w:val="00000A"/>
                <w:sz w:val="24"/>
                <w:szCs w:val="24"/>
                <w:lang w:val="en-US"/>
              </w:rPr>
              <w:t>.)</w:t>
            </w:r>
          </w:p>
        </w:tc>
        <w:tc>
          <w:tcPr>
            <w:tcW w:w="2549" w:type="dxa"/>
          </w:tcPr>
          <w:p w:rsidR="00241DC8" w:rsidRDefault="00241DC8" w:rsidP="00B40D44">
            <w:pPr>
              <w:pStyle w:val="TableParagraph"/>
              <w:spacing w:before="30"/>
              <w:ind w:left="163" w:right="44"/>
              <w:jc w:val="center"/>
              <w:rPr>
                <w:spacing w:val="-8"/>
                <w:sz w:val="24"/>
              </w:rPr>
            </w:pPr>
            <w:r>
              <w:rPr>
                <w:spacing w:val="-8"/>
                <w:sz w:val="24"/>
              </w:rPr>
              <w:t>Практичне заняття, індивідуальне заняття, модульний контроль</w:t>
            </w:r>
          </w:p>
        </w:tc>
        <w:tc>
          <w:tcPr>
            <w:tcW w:w="784" w:type="dxa"/>
          </w:tcPr>
          <w:p w:rsidR="00241DC8" w:rsidRPr="004917A1" w:rsidRDefault="00241DC8" w:rsidP="00B40D44">
            <w:pPr>
              <w:pStyle w:val="TableParagraph"/>
              <w:spacing w:before="7"/>
              <w:jc w:val="center"/>
              <w:rPr>
                <w:sz w:val="26"/>
              </w:rPr>
            </w:pPr>
          </w:p>
          <w:p w:rsidR="00241DC8" w:rsidRPr="00ED202B" w:rsidRDefault="00241DC8" w:rsidP="00B40D44">
            <w:pPr>
              <w:pStyle w:val="TableParagraph"/>
              <w:spacing w:before="7"/>
              <w:jc w:val="center"/>
              <w:rPr>
                <w:sz w:val="26"/>
              </w:rPr>
            </w:pPr>
            <w:r w:rsidRPr="00ED202B">
              <w:rPr>
                <w:sz w:val="26"/>
              </w:rPr>
              <w:t>1</w:t>
            </w:r>
          </w:p>
        </w:tc>
        <w:tc>
          <w:tcPr>
            <w:tcW w:w="1274" w:type="dxa"/>
          </w:tcPr>
          <w:p w:rsidR="00241DC8" w:rsidRDefault="00241DC8" w:rsidP="00B40D44">
            <w:pPr>
              <w:pStyle w:val="TableParagraph"/>
              <w:spacing w:before="7"/>
              <w:jc w:val="center"/>
              <w:rPr>
                <w:sz w:val="26"/>
                <w:lang w:val="en-US"/>
              </w:rPr>
            </w:pPr>
          </w:p>
          <w:p w:rsidR="00241DC8" w:rsidRPr="00366AB1" w:rsidRDefault="00241DC8" w:rsidP="00B40D44">
            <w:pPr>
              <w:pStyle w:val="TableParagraph"/>
              <w:spacing w:before="7"/>
              <w:jc w:val="center"/>
              <w:rPr>
                <w:sz w:val="26"/>
                <w:lang w:val="en-US"/>
              </w:rPr>
            </w:pPr>
            <w:r>
              <w:rPr>
                <w:sz w:val="26"/>
                <w:lang w:val="en-US"/>
              </w:rPr>
              <w:t>VIII-VIV</w:t>
            </w:r>
          </w:p>
          <w:p w:rsidR="00241DC8" w:rsidRPr="00366AB1" w:rsidRDefault="00241DC8" w:rsidP="00B40D44">
            <w:pPr>
              <w:pStyle w:val="TableParagraph"/>
              <w:spacing w:before="7"/>
              <w:jc w:val="center"/>
              <w:rPr>
                <w:sz w:val="26"/>
                <w:lang w:val="en-US"/>
              </w:rPr>
            </w:pPr>
          </w:p>
        </w:tc>
      </w:tr>
      <w:tr w:rsidR="00241DC8" w:rsidRPr="00F06FD1" w:rsidTr="00B40D44">
        <w:trPr>
          <w:trHeight w:val="947"/>
        </w:trPr>
        <w:tc>
          <w:tcPr>
            <w:tcW w:w="10349" w:type="dxa"/>
            <w:gridSpan w:val="4"/>
          </w:tcPr>
          <w:p w:rsidR="00241DC8" w:rsidRDefault="00241DC8" w:rsidP="00B40D44">
            <w:pPr>
              <w:pStyle w:val="TableParagraph"/>
              <w:spacing w:before="195"/>
              <w:ind w:left="720" w:right="443"/>
              <w:jc w:val="center"/>
              <w:rPr>
                <w:b/>
                <w:i/>
                <w:sz w:val="24"/>
              </w:rPr>
            </w:pPr>
            <w:r>
              <w:rPr>
                <w:b/>
                <w:i/>
                <w:sz w:val="24"/>
              </w:rPr>
              <w:t xml:space="preserve">Змістовий модуль </w:t>
            </w:r>
            <w:r w:rsidRPr="00ED202B">
              <w:rPr>
                <w:b/>
                <w:i/>
                <w:sz w:val="24"/>
              </w:rPr>
              <w:t>3</w:t>
            </w:r>
            <w:r>
              <w:rPr>
                <w:b/>
                <w:i/>
                <w:sz w:val="24"/>
              </w:rPr>
              <w:t>.</w:t>
            </w:r>
          </w:p>
          <w:p w:rsidR="00241DC8" w:rsidRPr="00A96F1B" w:rsidRDefault="00241DC8" w:rsidP="00B40D44">
            <w:pPr>
              <w:pStyle w:val="TableParagraph"/>
              <w:spacing w:before="1"/>
              <w:ind w:left="719" w:right="443"/>
              <w:jc w:val="center"/>
              <w:rPr>
                <w:b/>
                <w:i/>
                <w:sz w:val="24"/>
              </w:rPr>
            </w:pPr>
            <w:r>
              <w:rPr>
                <w:b/>
                <w:i/>
                <w:color w:val="00000A"/>
              </w:rPr>
              <w:t xml:space="preserve">Двосторонній </w:t>
            </w:r>
            <w:r w:rsidRPr="00A96F1B">
              <w:rPr>
                <w:b/>
                <w:i/>
                <w:color w:val="00000A"/>
              </w:rPr>
              <w:t>письмовий переклад текстів художньої літератури</w:t>
            </w:r>
            <w:r>
              <w:rPr>
                <w:b/>
                <w:i/>
                <w:color w:val="00000A"/>
              </w:rPr>
              <w:t>.</w:t>
            </w:r>
          </w:p>
        </w:tc>
      </w:tr>
      <w:tr w:rsidR="00241DC8" w:rsidRPr="005832ED" w:rsidTr="00B40D44">
        <w:trPr>
          <w:trHeight w:val="904"/>
        </w:trPr>
        <w:tc>
          <w:tcPr>
            <w:tcW w:w="5742" w:type="dxa"/>
          </w:tcPr>
          <w:p w:rsidR="00241DC8" w:rsidRPr="00A96F1B" w:rsidRDefault="00241DC8" w:rsidP="00B40D44">
            <w:pPr>
              <w:tabs>
                <w:tab w:val="left" w:pos="1260"/>
                <w:tab w:val="left" w:pos="2920"/>
                <w:tab w:val="left" w:pos="4320"/>
                <w:tab w:val="left" w:pos="5360"/>
                <w:tab w:val="left" w:pos="6780"/>
                <w:tab w:val="left" w:pos="8240"/>
              </w:tabs>
              <w:rPr>
                <w:color w:val="00000A"/>
                <w:lang w:val="ru-RU"/>
              </w:rPr>
            </w:pPr>
            <w:r>
              <w:rPr>
                <w:sz w:val="24"/>
                <w:lang w:val="ru-RU"/>
              </w:rPr>
              <w:t xml:space="preserve">  </w:t>
            </w:r>
            <w:r w:rsidRPr="00A96F1B">
              <w:rPr>
                <w:sz w:val="24"/>
                <w:lang w:val="ru-RU"/>
              </w:rPr>
              <w:t xml:space="preserve">Тема 1. </w:t>
            </w:r>
            <w:r w:rsidRPr="00A96F1B">
              <w:rPr>
                <w:color w:val="00000A"/>
                <w:lang w:val="ru-RU"/>
              </w:rPr>
              <w:t xml:space="preserve"> </w:t>
            </w:r>
            <w:r w:rsidRPr="00A04BBF">
              <w:rPr>
                <w:color w:val="00000A"/>
                <w:lang w:val="ru-RU"/>
              </w:rPr>
              <w:t xml:space="preserve"> </w:t>
            </w:r>
            <w:r w:rsidRPr="005B0F31">
              <w:rPr>
                <w:color w:val="00000A"/>
                <w:sz w:val="28"/>
                <w:szCs w:val="28"/>
                <w:lang w:val="ru-RU"/>
              </w:rPr>
              <w:t xml:space="preserve"> </w:t>
            </w:r>
            <w:proofErr w:type="spellStart"/>
            <w:proofErr w:type="gramStart"/>
            <w:r w:rsidRPr="00B24518">
              <w:rPr>
                <w:color w:val="00000A"/>
                <w:sz w:val="24"/>
                <w:szCs w:val="24"/>
                <w:lang w:val="ru-RU"/>
              </w:rPr>
              <w:t>П</w:t>
            </w:r>
            <w:proofErr w:type="gramEnd"/>
            <w:r w:rsidRPr="00B24518">
              <w:rPr>
                <w:color w:val="00000A"/>
                <w:sz w:val="24"/>
                <w:szCs w:val="24"/>
                <w:lang w:val="ru-RU"/>
              </w:rPr>
              <w:t>ідготувати</w:t>
            </w:r>
            <w:proofErr w:type="spellEnd"/>
            <w:r w:rsidRPr="00B24518">
              <w:rPr>
                <w:color w:val="00000A"/>
                <w:sz w:val="24"/>
                <w:szCs w:val="24"/>
                <w:lang w:val="ru-RU"/>
              </w:rPr>
              <w:t xml:space="preserve">  </w:t>
            </w:r>
            <w:proofErr w:type="spellStart"/>
            <w:r w:rsidRPr="00B24518">
              <w:rPr>
                <w:color w:val="00000A"/>
                <w:sz w:val="24"/>
                <w:szCs w:val="24"/>
                <w:lang w:val="ru-RU"/>
              </w:rPr>
              <w:t>презентацію</w:t>
            </w:r>
            <w:proofErr w:type="spellEnd"/>
            <w:r w:rsidRPr="00B24518">
              <w:rPr>
                <w:color w:val="00000A"/>
                <w:sz w:val="24"/>
                <w:szCs w:val="24"/>
                <w:lang w:val="ru-RU"/>
              </w:rPr>
              <w:t xml:space="preserve">  “</w:t>
            </w:r>
            <w:proofErr w:type="spellStart"/>
            <w:r w:rsidRPr="00B24518">
              <w:rPr>
                <w:color w:val="00000A"/>
                <w:sz w:val="24"/>
                <w:szCs w:val="24"/>
                <w:lang w:val="ru-RU"/>
              </w:rPr>
              <w:t>Життя</w:t>
            </w:r>
            <w:proofErr w:type="spellEnd"/>
            <w:r w:rsidRPr="00B24518">
              <w:rPr>
                <w:color w:val="00000A"/>
                <w:sz w:val="24"/>
                <w:szCs w:val="24"/>
                <w:lang w:val="ru-RU"/>
              </w:rPr>
              <w:t xml:space="preserve">  і  </w:t>
            </w:r>
            <w:proofErr w:type="spellStart"/>
            <w:r w:rsidRPr="00B24518">
              <w:rPr>
                <w:color w:val="00000A"/>
                <w:sz w:val="24"/>
                <w:szCs w:val="24"/>
                <w:lang w:val="ru-RU"/>
              </w:rPr>
              <w:t>твор</w:t>
            </w:r>
            <w:r>
              <w:rPr>
                <w:color w:val="00000A"/>
                <w:sz w:val="24"/>
                <w:szCs w:val="24"/>
                <w:lang w:val="ru-RU"/>
              </w:rPr>
              <w:t>ча</w:t>
            </w:r>
            <w:proofErr w:type="spellEnd"/>
            <w:r>
              <w:rPr>
                <w:color w:val="00000A"/>
                <w:sz w:val="24"/>
                <w:szCs w:val="24"/>
                <w:lang w:val="ru-RU"/>
              </w:rPr>
              <w:t xml:space="preserve">  </w:t>
            </w:r>
            <w:proofErr w:type="spellStart"/>
            <w:r>
              <w:rPr>
                <w:color w:val="00000A"/>
                <w:sz w:val="24"/>
                <w:szCs w:val="24"/>
                <w:lang w:val="ru-RU"/>
              </w:rPr>
              <w:t>діяльність</w:t>
            </w:r>
            <w:proofErr w:type="spellEnd"/>
            <w:r>
              <w:rPr>
                <w:color w:val="00000A"/>
                <w:sz w:val="24"/>
                <w:szCs w:val="24"/>
                <w:lang w:val="ru-RU"/>
              </w:rPr>
              <w:t xml:space="preserve">  </w:t>
            </w:r>
            <w:proofErr w:type="spellStart"/>
            <w:r>
              <w:rPr>
                <w:color w:val="00000A"/>
                <w:sz w:val="24"/>
                <w:szCs w:val="24"/>
                <w:lang w:val="ru-RU"/>
              </w:rPr>
              <w:t>мого</w:t>
            </w:r>
            <w:proofErr w:type="spellEnd"/>
            <w:r>
              <w:rPr>
                <w:color w:val="00000A"/>
                <w:sz w:val="24"/>
                <w:szCs w:val="24"/>
                <w:lang w:val="ru-RU"/>
              </w:rPr>
              <w:t xml:space="preserve"> </w:t>
            </w:r>
            <w:proofErr w:type="spellStart"/>
            <w:r>
              <w:rPr>
                <w:color w:val="00000A"/>
                <w:sz w:val="24"/>
                <w:szCs w:val="24"/>
                <w:lang w:val="ru-RU"/>
              </w:rPr>
              <w:t>улюбленого</w:t>
            </w:r>
            <w:proofErr w:type="spellEnd"/>
            <w:r>
              <w:rPr>
                <w:color w:val="00000A"/>
                <w:sz w:val="24"/>
                <w:szCs w:val="24"/>
                <w:lang w:val="ru-RU"/>
              </w:rPr>
              <w:t xml:space="preserve"> </w:t>
            </w:r>
            <w:proofErr w:type="spellStart"/>
            <w:r w:rsidRPr="00B24518">
              <w:rPr>
                <w:color w:val="00000A"/>
                <w:sz w:val="24"/>
                <w:szCs w:val="24"/>
                <w:lang w:val="ru-RU"/>
              </w:rPr>
              <w:t>англійського</w:t>
            </w:r>
            <w:proofErr w:type="spellEnd"/>
            <w:r>
              <w:rPr>
                <w:color w:val="00000A"/>
                <w:sz w:val="24"/>
                <w:szCs w:val="24"/>
                <w:lang w:val="ru-RU"/>
              </w:rPr>
              <w:t xml:space="preserve"> </w:t>
            </w:r>
            <w:r w:rsidRPr="00B24518">
              <w:rPr>
                <w:color w:val="00000A"/>
                <w:sz w:val="24"/>
                <w:szCs w:val="24"/>
                <w:lang w:val="ru-RU"/>
              </w:rPr>
              <w:t>/</w:t>
            </w:r>
            <w:proofErr w:type="spellStart"/>
            <w:r w:rsidRPr="00B24518">
              <w:rPr>
                <w:color w:val="00000A"/>
                <w:sz w:val="24"/>
                <w:szCs w:val="24"/>
                <w:lang w:val="ru-RU"/>
              </w:rPr>
              <w:t>американського</w:t>
            </w:r>
            <w:proofErr w:type="spellEnd"/>
            <w:r w:rsidRPr="00B24518">
              <w:rPr>
                <w:color w:val="00000A"/>
                <w:sz w:val="24"/>
                <w:szCs w:val="24"/>
                <w:lang w:val="ru-RU"/>
              </w:rPr>
              <w:t xml:space="preserve"> </w:t>
            </w:r>
            <w:proofErr w:type="spellStart"/>
            <w:r w:rsidRPr="00B24518">
              <w:rPr>
                <w:color w:val="00000A"/>
                <w:sz w:val="24"/>
                <w:szCs w:val="24"/>
                <w:lang w:val="ru-RU"/>
              </w:rPr>
              <w:t>письменника</w:t>
            </w:r>
            <w:proofErr w:type="spellEnd"/>
            <w:r w:rsidRPr="00B24518">
              <w:rPr>
                <w:color w:val="00000A"/>
                <w:sz w:val="24"/>
                <w:szCs w:val="24"/>
                <w:lang w:val="ru-RU"/>
              </w:rPr>
              <w:t>/</w:t>
            </w:r>
            <w:proofErr w:type="spellStart"/>
            <w:r w:rsidRPr="00B24518">
              <w:rPr>
                <w:color w:val="00000A"/>
                <w:sz w:val="24"/>
                <w:szCs w:val="24"/>
                <w:lang w:val="ru-RU"/>
              </w:rPr>
              <w:t>поета</w:t>
            </w:r>
            <w:proofErr w:type="spellEnd"/>
            <w:r w:rsidRPr="00B24518">
              <w:rPr>
                <w:color w:val="00000A"/>
                <w:sz w:val="24"/>
                <w:szCs w:val="24"/>
                <w:lang w:val="ru-RU"/>
              </w:rPr>
              <w:t>”.</w:t>
            </w:r>
            <w:r w:rsidRPr="00B24518">
              <w:rPr>
                <w:sz w:val="24"/>
                <w:szCs w:val="24"/>
                <w:lang w:val="ru-RU"/>
              </w:rPr>
              <w:t>(</w:t>
            </w:r>
            <w:r>
              <w:rPr>
                <w:sz w:val="24"/>
                <w:szCs w:val="24"/>
                <w:lang w:val="ru-RU"/>
              </w:rPr>
              <w:t>12</w:t>
            </w:r>
            <w:r w:rsidRPr="00A96F1B">
              <w:rPr>
                <w:sz w:val="24"/>
                <w:lang w:val="ru-RU"/>
              </w:rPr>
              <w:t xml:space="preserve"> год.)</w:t>
            </w:r>
          </w:p>
        </w:tc>
        <w:tc>
          <w:tcPr>
            <w:tcW w:w="2549" w:type="dxa"/>
          </w:tcPr>
          <w:p w:rsidR="00241DC8" w:rsidRDefault="00241DC8" w:rsidP="00B40D44">
            <w:pPr>
              <w:pStyle w:val="TableParagraph"/>
              <w:spacing w:before="30"/>
              <w:ind w:left="163" w:right="44"/>
              <w:jc w:val="center"/>
              <w:rPr>
                <w:sz w:val="24"/>
              </w:rPr>
            </w:pPr>
            <w:r>
              <w:rPr>
                <w:spacing w:val="-8"/>
                <w:sz w:val="24"/>
              </w:rPr>
              <w:t>Практичне заняття, індивідуальне заняття, модульний контроль</w:t>
            </w:r>
          </w:p>
        </w:tc>
        <w:tc>
          <w:tcPr>
            <w:tcW w:w="784" w:type="dxa"/>
          </w:tcPr>
          <w:p w:rsidR="00241DC8" w:rsidRDefault="00241DC8" w:rsidP="00B40D44">
            <w:pPr>
              <w:pStyle w:val="TableParagraph"/>
              <w:spacing w:before="7"/>
              <w:rPr>
                <w:sz w:val="26"/>
              </w:rPr>
            </w:pPr>
          </w:p>
          <w:p w:rsidR="00241DC8" w:rsidRPr="00694D87" w:rsidRDefault="00241DC8" w:rsidP="00B40D44">
            <w:pPr>
              <w:pStyle w:val="TableParagraph"/>
              <w:ind w:left="331"/>
              <w:rPr>
                <w:sz w:val="24"/>
              </w:rPr>
            </w:pPr>
            <w:r>
              <w:rPr>
                <w:sz w:val="24"/>
              </w:rPr>
              <w:t>2</w:t>
            </w:r>
          </w:p>
        </w:tc>
        <w:tc>
          <w:tcPr>
            <w:tcW w:w="1274" w:type="dxa"/>
          </w:tcPr>
          <w:p w:rsidR="00241DC8" w:rsidRDefault="00241DC8" w:rsidP="00B40D44">
            <w:pPr>
              <w:pStyle w:val="TableParagraph"/>
              <w:spacing w:before="7"/>
              <w:rPr>
                <w:sz w:val="26"/>
              </w:rPr>
            </w:pPr>
          </w:p>
          <w:p w:rsidR="00241DC8" w:rsidRPr="00366AB1" w:rsidRDefault="00241DC8" w:rsidP="00B40D44">
            <w:pPr>
              <w:pStyle w:val="TableParagraph"/>
              <w:ind w:left="156" w:right="141"/>
              <w:jc w:val="center"/>
              <w:rPr>
                <w:sz w:val="24"/>
                <w:lang w:val="en-US"/>
              </w:rPr>
            </w:pPr>
            <w:r>
              <w:rPr>
                <w:sz w:val="24"/>
                <w:lang w:val="en-US"/>
              </w:rPr>
              <w:t>VIV-X</w:t>
            </w:r>
          </w:p>
        </w:tc>
      </w:tr>
      <w:tr w:rsidR="00241DC8" w:rsidRPr="005832ED" w:rsidTr="00B40D44">
        <w:trPr>
          <w:trHeight w:val="901"/>
        </w:trPr>
        <w:tc>
          <w:tcPr>
            <w:tcW w:w="5742" w:type="dxa"/>
          </w:tcPr>
          <w:p w:rsidR="00241DC8" w:rsidRPr="00B24518" w:rsidRDefault="00241DC8" w:rsidP="00B40D44">
            <w:pPr>
              <w:pStyle w:val="TableParagraph"/>
              <w:ind w:left="108"/>
              <w:rPr>
                <w:sz w:val="24"/>
                <w:szCs w:val="24"/>
              </w:rPr>
            </w:pPr>
            <w:r w:rsidRPr="00B24518">
              <w:rPr>
                <w:sz w:val="24"/>
                <w:szCs w:val="24"/>
              </w:rPr>
              <w:t xml:space="preserve">Тема 2. </w:t>
            </w:r>
            <w:r w:rsidRPr="00B24518">
              <w:rPr>
                <w:color w:val="00000A"/>
                <w:sz w:val="24"/>
                <w:szCs w:val="24"/>
              </w:rPr>
              <w:t xml:space="preserve">   Перекласти фрагмент оповідання/роману/поеми з англійської на українську мову  у письмовій  формі  (представити  друкований український та англійський варіанти). (</w:t>
            </w:r>
            <w:r>
              <w:rPr>
                <w:color w:val="00000A"/>
                <w:sz w:val="24"/>
                <w:szCs w:val="24"/>
              </w:rPr>
              <w:t xml:space="preserve">12 </w:t>
            </w:r>
            <w:r w:rsidRPr="00B24518">
              <w:rPr>
                <w:sz w:val="24"/>
                <w:szCs w:val="24"/>
              </w:rPr>
              <w:t>год.)</w:t>
            </w:r>
          </w:p>
        </w:tc>
        <w:tc>
          <w:tcPr>
            <w:tcW w:w="2549" w:type="dxa"/>
          </w:tcPr>
          <w:p w:rsidR="00241DC8" w:rsidRDefault="00241DC8" w:rsidP="00B40D44">
            <w:pPr>
              <w:pStyle w:val="TableParagraph"/>
              <w:spacing w:before="27"/>
              <w:ind w:left="251" w:right="131" w:hanging="1"/>
              <w:jc w:val="center"/>
              <w:rPr>
                <w:sz w:val="24"/>
              </w:rPr>
            </w:pPr>
            <w:r>
              <w:rPr>
                <w:spacing w:val="-8"/>
                <w:sz w:val="24"/>
              </w:rPr>
              <w:t>Практичне заняття, індивідуальне заняття, модульний контроль</w:t>
            </w:r>
          </w:p>
        </w:tc>
        <w:tc>
          <w:tcPr>
            <w:tcW w:w="784" w:type="dxa"/>
          </w:tcPr>
          <w:p w:rsidR="00241DC8" w:rsidRPr="00694D87" w:rsidRDefault="00241DC8" w:rsidP="00B40D44">
            <w:pPr>
              <w:pStyle w:val="TableParagraph"/>
              <w:spacing w:before="4"/>
              <w:rPr>
                <w:sz w:val="26"/>
              </w:rPr>
            </w:pPr>
          </w:p>
          <w:p w:rsidR="00241DC8" w:rsidRPr="00694D87" w:rsidRDefault="00241DC8" w:rsidP="00B40D44">
            <w:pPr>
              <w:pStyle w:val="TableParagraph"/>
              <w:ind w:left="331"/>
              <w:rPr>
                <w:sz w:val="24"/>
              </w:rPr>
            </w:pPr>
            <w:r>
              <w:rPr>
                <w:sz w:val="24"/>
              </w:rPr>
              <w:t>2</w:t>
            </w:r>
          </w:p>
        </w:tc>
        <w:tc>
          <w:tcPr>
            <w:tcW w:w="1274" w:type="dxa"/>
          </w:tcPr>
          <w:p w:rsidR="00241DC8" w:rsidRDefault="00241DC8" w:rsidP="00B40D44">
            <w:pPr>
              <w:pStyle w:val="TableParagraph"/>
              <w:spacing w:before="4"/>
              <w:jc w:val="center"/>
              <w:rPr>
                <w:sz w:val="26"/>
                <w:lang w:val="en-US"/>
              </w:rPr>
            </w:pPr>
          </w:p>
          <w:p w:rsidR="00241DC8" w:rsidRPr="00366AB1" w:rsidRDefault="00241DC8" w:rsidP="00B40D44">
            <w:pPr>
              <w:pStyle w:val="TableParagraph"/>
              <w:spacing w:before="4"/>
              <w:jc w:val="center"/>
              <w:rPr>
                <w:sz w:val="26"/>
                <w:lang w:val="en-US"/>
              </w:rPr>
            </w:pPr>
            <w:r>
              <w:rPr>
                <w:sz w:val="26"/>
                <w:lang w:val="en-US"/>
              </w:rPr>
              <w:t>X-XI</w:t>
            </w:r>
          </w:p>
          <w:p w:rsidR="00241DC8" w:rsidRPr="005832ED" w:rsidRDefault="00241DC8" w:rsidP="00B40D44">
            <w:pPr>
              <w:pStyle w:val="TableParagraph"/>
              <w:ind w:left="156" w:right="93"/>
              <w:jc w:val="center"/>
              <w:rPr>
                <w:sz w:val="24"/>
                <w:lang w:val="en-US"/>
              </w:rPr>
            </w:pPr>
          </w:p>
        </w:tc>
      </w:tr>
      <w:tr w:rsidR="00241DC8" w:rsidRPr="00A96F1B" w:rsidTr="00B40D44">
        <w:trPr>
          <w:trHeight w:val="902"/>
        </w:trPr>
        <w:tc>
          <w:tcPr>
            <w:tcW w:w="5742" w:type="dxa"/>
          </w:tcPr>
          <w:p w:rsidR="00241DC8" w:rsidRDefault="00241DC8" w:rsidP="00B40D44">
            <w:pPr>
              <w:pStyle w:val="TableParagraph"/>
              <w:ind w:left="108" w:right="1166"/>
              <w:rPr>
                <w:sz w:val="24"/>
              </w:rPr>
            </w:pPr>
            <w:r>
              <w:rPr>
                <w:sz w:val="24"/>
              </w:rPr>
              <w:t xml:space="preserve">Тема 3. </w:t>
            </w:r>
            <w:r w:rsidRPr="00333606">
              <w:rPr>
                <w:color w:val="00000A"/>
              </w:rPr>
              <w:t xml:space="preserve"> </w:t>
            </w:r>
            <w:r w:rsidRPr="00A04BBF">
              <w:rPr>
                <w:color w:val="00000A"/>
              </w:rPr>
              <w:t xml:space="preserve">  </w:t>
            </w:r>
            <w:r w:rsidRPr="00DC3B2F">
              <w:rPr>
                <w:color w:val="00000A"/>
                <w:w w:val="99"/>
                <w:sz w:val="28"/>
                <w:szCs w:val="28"/>
              </w:rPr>
              <w:t xml:space="preserve"> </w:t>
            </w:r>
            <w:r w:rsidRPr="00B24518">
              <w:rPr>
                <w:color w:val="00000A"/>
                <w:w w:val="99"/>
                <w:sz w:val="24"/>
                <w:szCs w:val="24"/>
              </w:rPr>
              <w:t xml:space="preserve">Перекласти фрагмент відомого твору з української на англійську мову у письмовій формі (представити друкований українській та </w:t>
            </w:r>
            <w:r w:rsidRPr="00B24518">
              <w:rPr>
                <w:color w:val="00000A"/>
                <w:sz w:val="24"/>
                <w:szCs w:val="24"/>
              </w:rPr>
              <w:t>англійський варіанти).</w:t>
            </w:r>
            <w:r>
              <w:rPr>
                <w:color w:val="00000A"/>
                <w:sz w:val="24"/>
                <w:szCs w:val="24"/>
              </w:rPr>
              <w:t xml:space="preserve"> </w:t>
            </w:r>
            <w:r w:rsidRPr="00B24518">
              <w:rPr>
                <w:sz w:val="24"/>
                <w:szCs w:val="24"/>
              </w:rPr>
              <w:t>(</w:t>
            </w:r>
            <w:r>
              <w:rPr>
                <w:sz w:val="24"/>
                <w:szCs w:val="24"/>
              </w:rPr>
              <w:t xml:space="preserve">12 </w:t>
            </w:r>
            <w:r>
              <w:rPr>
                <w:sz w:val="24"/>
              </w:rPr>
              <w:t>год.)</w:t>
            </w:r>
          </w:p>
        </w:tc>
        <w:tc>
          <w:tcPr>
            <w:tcW w:w="2549" w:type="dxa"/>
          </w:tcPr>
          <w:p w:rsidR="00241DC8" w:rsidRDefault="00241DC8" w:rsidP="00B40D44">
            <w:pPr>
              <w:pStyle w:val="TableParagraph"/>
              <w:spacing w:before="30"/>
              <w:ind w:left="163" w:right="44"/>
              <w:jc w:val="center"/>
              <w:rPr>
                <w:sz w:val="24"/>
              </w:rPr>
            </w:pPr>
            <w:r>
              <w:rPr>
                <w:spacing w:val="-8"/>
                <w:sz w:val="24"/>
              </w:rPr>
              <w:t>Практичне заняття, індивідуальне заняття, модульний контроль</w:t>
            </w:r>
          </w:p>
        </w:tc>
        <w:tc>
          <w:tcPr>
            <w:tcW w:w="784" w:type="dxa"/>
          </w:tcPr>
          <w:p w:rsidR="00241DC8" w:rsidRDefault="00241DC8" w:rsidP="00B40D44">
            <w:pPr>
              <w:pStyle w:val="TableParagraph"/>
              <w:spacing w:before="7"/>
              <w:rPr>
                <w:sz w:val="26"/>
              </w:rPr>
            </w:pPr>
          </w:p>
          <w:p w:rsidR="00241DC8" w:rsidRPr="00694D87" w:rsidRDefault="00241DC8" w:rsidP="00B40D44">
            <w:pPr>
              <w:pStyle w:val="TableParagraph"/>
              <w:ind w:left="331"/>
              <w:rPr>
                <w:sz w:val="24"/>
              </w:rPr>
            </w:pPr>
            <w:r>
              <w:rPr>
                <w:sz w:val="24"/>
              </w:rPr>
              <w:t>1</w:t>
            </w:r>
          </w:p>
        </w:tc>
        <w:tc>
          <w:tcPr>
            <w:tcW w:w="1274" w:type="dxa"/>
          </w:tcPr>
          <w:p w:rsidR="00241DC8" w:rsidRPr="00A96F1B" w:rsidRDefault="00241DC8" w:rsidP="00B40D44">
            <w:pPr>
              <w:pStyle w:val="TableParagraph"/>
              <w:spacing w:before="7"/>
              <w:jc w:val="center"/>
              <w:rPr>
                <w:sz w:val="26"/>
              </w:rPr>
            </w:pPr>
          </w:p>
          <w:p w:rsidR="00241DC8" w:rsidRPr="00366AB1" w:rsidRDefault="00241DC8" w:rsidP="00B40D44">
            <w:pPr>
              <w:pStyle w:val="TableParagraph"/>
              <w:spacing w:before="7"/>
              <w:jc w:val="center"/>
              <w:rPr>
                <w:sz w:val="26"/>
                <w:lang w:val="en-US"/>
              </w:rPr>
            </w:pPr>
            <w:r>
              <w:rPr>
                <w:sz w:val="26"/>
                <w:lang w:val="en-US"/>
              </w:rPr>
              <w:t>XI-XII</w:t>
            </w:r>
          </w:p>
          <w:p w:rsidR="00241DC8" w:rsidRDefault="00241DC8" w:rsidP="00B40D44">
            <w:pPr>
              <w:pStyle w:val="TableParagraph"/>
              <w:ind w:left="156" w:right="90"/>
              <w:jc w:val="center"/>
              <w:rPr>
                <w:sz w:val="24"/>
              </w:rPr>
            </w:pPr>
          </w:p>
        </w:tc>
      </w:tr>
      <w:tr w:rsidR="00241DC8" w:rsidRPr="00324A75" w:rsidTr="00B40D44">
        <w:trPr>
          <w:trHeight w:val="902"/>
        </w:trPr>
        <w:tc>
          <w:tcPr>
            <w:tcW w:w="5742" w:type="dxa"/>
          </w:tcPr>
          <w:p w:rsidR="00241DC8" w:rsidRPr="00847537" w:rsidRDefault="00241DC8" w:rsidP="00B40D44">
            <w:pPr>
              <w:pStyle w:val="TableParagraph"/>
              <w:ind w:left="108" w:right="1166"/>
              <w:rPr>
                <w:sz w:val="24"/>
              </w:rPr>
            </w:pPr>
            <w:r>
              <w:rPr>
                <w:sz w:val="24"/>
              </w:rPr>
              <w:lastRenderedPageBreak/>
              <w:t xml:space="preserve">Тема </w:t>
            </w:r>
            <w:r w:rsidRPr="00847537">
              <w:rPr>
                <w:sz w:val="24"/>
              </w:rPr>
              <w:t>4</w:t>
            </w:r>
            <w:r>
              <w:rPr>
                <w:sz w:val="24"/>
              </w:rPr>
              <w:t>.</w:t>
            </w:r>
            <w:r w:rsidRPr="00847537">
              <w:rPr>
                <w:sz w:val="24"/>
              </w:rPr>
              <w:t xml:space="preserve"> </w:t>
            </w:r>
            <w:r w:rsidRPr="00333606">
              <w:rPr>
                <w:color w:val="00000A"/>
              </w:rPr>
              <w:t xml:space="preserve"> </w:t>
            </w:r>
            <w:r w:rsidRPr="00A04BBF">
              <w:rPr>
                <w:color w:val="00000A"/>
              </w:rPr>
              <w:t xml:space="preserve"> </w:t>
            </w:r>
            <w:r w:rsidRPr="00DC3B2F">
              <w:rPr>
                <w:color w:val="00000A"/>
                <w:sz w:val="28"/>
                <w:szCs w:val="28"/>
              </w:rPr>
              <w:t xml:space="preserve"> </w:t>
            </w:r>
            <w:r w:rsidRPr="00B24518">
              <w:rPr>
                <w:color w:val="00000A"/>
                <w:sz w:val="24"/>
                <w:szCs w:val="24"/>
              </w:rPr>
              <w:t>Прочитати  казку  на  англійській  (українській)  мові,  передати зміст українською (англійською) мовою</w:t>
            </w:r>
            <w:r w:rsidRPr="00A04BBF">
              <w:rPr>
                <w:color w:val="00000A"/>
              </w:rPr>
              <w:t>.</w:t>
            </w:r>
            <w:r>
              <w:rPr>
                <w:color w:val="00000A"/>
              </w:rPr>
              <w:t xml:space="preserve"> </w:t>
            </w:r>
            <w:r>
              <w:rPr>
                <w:sz w:val="24"/>
              </w:rPr>
              <w:t>(12 год.)</w:t>
            </w:r>
          </w:p>
        </w:tc>
        <w:tc>
          <w:tcPr>
            <w:tcW w:w="2549" w:type="dxa"/>
          </w:tcPr>
          <w:p w:rsidR="00241DC8" w:rsidRDefault="00241DC8" w:rsidP="00B40D44">
            <w:pPr>
              <w:pStyle w:val="TableParagraph"/>
              <w:spacing w:before="30"/>
              <w:ind w:left="163" w:right="44"/>
              <w:jc w:val="center"/>
              <w:rPr>
                <w:spacing w:val="-8"/>
                <w:sz w:val="24"/>
              </w:rPr>
            </w:pPr>
            <w:r>
              <w:rPr>
                <w:spacing w:val="-8"/>
                <w:sz w:val="24"/>
              </w:rPr>
              <w:t>Практичне заняття, індивідуальне заняття, модульний контроль</w:t>
            </w:r>
          </w:p>
        </w:tc>
        <w:tc>
          <w:tcPr>
            <w:tcW w:w="784" w:type="dxa"/>
          </w:tcPr>
          <w:p w:rsidR="00241DC8" w:rsidRPr="004917A1" w:rsidRDefault="00241DC8" w:rsidP="00B40D44">
            <w:pPr>
              <w:pStyle w:val="TableParagraph"/>
              <w:spacing w:before="7"/>
              <w:jc w:val="center"/>
              <w:rPr>
                <w:sz w:val="26"/>
              </w:rPr>
            </w:pPr>
          </w:p>
          <w:p w:rsidR="00241DC8" w:rsidRPr="00847537" w:rsidRDefault="00241DC8" w:rsidP="00B40D44">
            <w:pPr>
              <w:pStyle w:val="TableParagraph"/>
              <w:spacing w:before="7"/>
              <w:jc w:val="center"/>
              <w:rPr>
                <w:sz w:val="26"/>
                <w:lang w:val="en-US"/>
              </w:rPr>
            </w:pPr>
            <w:r>
              <w:rPr>
                <w:sz w:val="26"/>
                <w:lang w:val="en-US"/>
              </w:rPr>
              <w:t>1</w:t>
            </w:r>
          </w:p>
        </w:tc>
        <w:tc>
          <w:tcPr>
            <w:tcW w:w="1274" w:type="dxa"/>
          </w:tcPr>
          <w:p w:rsidR="00241DC8" w:rsidRDefault="00241DC8" w:rsidP="00B40D44">
            <w:pPr>
              <w:pStyle w:val="TableParagraph"/>
              <w:spacing w:before="7"/>
              <w:jc w:val="center"/>
              <w:rPr>
                <w:sz w:val="26"/>
                <w:lang w:val="en-US"/>
              </w:rPr>
            </w:pPr>
          </w:p>
          <w:p w:rsidR="00241DC8" w:rsidRPr="00366AB1" w:rsidRDefault="00241DC8" w:rsidP="00B40D44">
            <w:pPr>
              <w:pStyle w:val="TableParagraph"/>
              <w:spacing w:before="7"/>
              <w:jc w:val="center"/>
              <w:rPr>
                <w:sz w:val="26"/>
                <w:lang w:val="en-US"/>
              </w:rPr>
            </w:pPr>
            <w:r>
              <w:rPr>
                <w:sz w:val="26"/>
                <w:lang w:val="en-US"/>
              </w:rPr>
              <w:t>XII-XIII</w:t>
            </w:r>
          </w:p>
        </w:tc>
      </w:tr>
      <w:tr w:rsidR="00241DC8" w:rsidRPr="00F06FD1" w:rsidTr="00B40D44">
        <w:trPr>
          <w:trHeight w:val="947"/>
        </w:trPr>
        <w:tc>
          <w:tcPr>
            <w:tcW w:w="10349" w:type="dxa"/>
            <w:gridSpan w:val="4"/>
          </w:tcPr>
          <w:p w:rsidR="00241DC8" w:rsidRDefault="00241DC8" w:rsidP="00B40D44">
            <w:pPr>
              <w:pStyle w:val="TableParagraph"/>
              <w:spacing w:before="195"/>
              <w:ind w:left="720" w:right="443"/>
              <w:jc w:val="center"/>
              <w:rPr>
                <w:b/>
                <w:i/>
                <w:sz w:val="24"/>
              </w:rPr>
            </w:pPr>
            <w:r>
              <w:rPr>
                <w:b/>
                <w:i/>
                <w:sz w:val="24"/>
              </w:rPr>
              <w:t xml:space="preserve">Змістовий модуль </w:t>
            </w:r>
            <w:r w:rsidRPr="002C38DD">
              <w:rPr>
                <w:b/>
                <w:i/>
                <w:sz w:val="24"/>
              </w:rPr>
              <w:t>4</w:t>
            </w:r>
            <w:r>
              <w:rPr>
                <w:b/>
                <w:i/>
                <w:sz w:val="24"/>
              </w:rPr>
              <w:t>.</w:t>
            </w:r>
          </w:p>
          <w:p w:rsidR="00241DC8" w:rsidRPr="002C38DD" w:rsidRDefault="00241DC8" w:rsidP="00B40D44">
            <w:pPr>
              <w:pStyle w:val="TableParagraph"/>
              <w:spacing w:before="1"/>
              <w:ind w:left="719" w:right="443"/>
              <w:jc w:val="center"/>
              <w:rPr>
                <w:b/>
                <w:i/>
                <w:sz w:val="24"/>
              </w:rPr>
            </w:pPr>
            <w:r>
              <w:rPr>
                <w:b/>
                <w:i/>
                <w:color w:val="00000A"/>
              </w:rPr>
              <w:t>Двосторонній</w:t>
            </w:r>
            <w:r w:rsidRPr="002C38DD">
              <w:rPr>
                <w:b/>
                <w:i/>
                <w:color w:val="00000A"/>
              </w:rPr>
              <w:t xml:space="preserve">  письмовий  переклад  суспільно-політичної літератури.</w:t>
            </w:r>
          </w:p>
        </w:tc>
      </w:tr>
      <w:tr w:rsidR="00241DC8" w:rsidRPr="005832ED" w:rsidTr="00B40D44">
        <w:trPr>
          <w:trHeight w:val="904"/>
        </w:trPr>
        <w:tc>
          <w:tcPr>
            <w:tcW w:w="5742" w:type="dxa"/>
          </w:tcPr>
          <w:p w:rsidR="00241DC8" w:rsidRDefault="00241DC8" w:rsidP="00B40D44">
            <w:pPr>
              <w:pStyle w:val="TableParagraph"/>
              <w:ind w:left="108" w:right="726"/>
              <w:rPr>
                <w:sz w:val="24"/>
              </w:rPr>
            </w:pPr>
            <w:r>
              <w:rPr>
                <w:sz w:val="24"/>
              </w:rPr>
              <w:t xml:space="preserve">Тема 1. </w:t>
            </w:r>
            <w:r w:rsidRPr="0047710B">
              <w:rPr>
                <w:color w:val="00000A"/>
              </w:rPr>
              <w:t xml:space="preserve"> </w:t>
            </w:r>
            <w:r w:rsidRPr="001D38A5">
              <w:rPr>
                <w:color w:val="00000A"/>
              </w:rPr>
              <w:t xml:space="preserve"> </w:t>
            </w:r>
            <w:r w:rsidRPr="00DC3B2F">
              <w:rPr>
                <w:color w:val="00000A"/>
                <w:sz w:val="28"/>
                <w:szCs w:val="28"/>
              </w:rPr>
              <w:t xml:space="preserve"> </w:t>
            </w:r>
            <w:r w:rsidRPr="00EC48B4">
              <w:rPr>
                <w:color w:val="00000A"/>
                <w:sz w:val="24"/>
                <w:szCs w:val="24"/>
              </w:rPr>
              <w:t>Реферування   англійською   мовою   статті   з   газети   «Наш університет».</w:t>
            </w:r>
            <w:r>
              <w:rPr>
                <w:color w:val="00000A"/>
                <w:sz w:val="28"/>
                <w:szCs w:val="28"/>
              </w:rPr>
              <w:t xml:space="preserve"> </w:t>
            </w:r>
            <w:r>
              <w:rPr>
                <w:sz w:val="24"/>
              </w:rPr>
              <w:t>(12 год.)</w:t>
            </w:r>
          </w:p>
        </w:tc>
        <w:tc>
          <w:tcPr>
            <w:tcW w:w="2549" w:type="dxa"/>
          </w:tcPr>
          <w:p w:rsidR="00241DC8" w:rsidRDefault="00241DC8" w:rsidP="00B40D44">
            <w:pPr>
              <w:pStyle w:val="TableParagraph"/>
              <w:spacing w:before="30"/>
              <w:ind w:left="163" w:right="44"/>
              <w:jc w:val="center"/>
              <w:rPr>
                <w:sz w:val="24"/>
              </w:rPr>
            </w:pPr>
            <w:r>
              <w:rPr>
                <w:spacing w:val="-8"/>
                <w:sz w:val="24"/>
              </w:rPr>
              <w:t>Практичне заняття, індивідуальне заняття, модульний контроль</w:t>
            </w:r>
          </w:p>
        </w:tc>
        <w:tc>
          <w:tcPr>
            <w:tcW w:w="784" w:type="dxa"/>
          </w:tcPr>
          <w:p w:rsidR="00241DC8" w:rsidRDefault="00241DC8" w:rsidP="00B40D44">
            <w:pPr>
              <w:pStyle w:val="TableParagraph"/>
              <w:spacing w:before="7"/>
              <w:rPr>
                <w:sz w:val="26"/>
              </w:rPr>
            </w:pPr>
          </w:p>
          <w:p w:rsidR="00241DC8" w:rsidRPr="00694D87" w:rsidRDefault="00241DC8" w:rsidP="00B40D44">
            <w:pPr>
              <w:pStyle w:val="TableParagraph"/>
              <w:ind w:left="331"/>
              <w:rPr>
                <w:sz w:val="24"/>
              </w:rPr>
            </w:pPr>
            <w:r>
              <w:rPr>
                <w:sz w:val="24"/>
              </w:rPr>
              <w:t>2</w:t>
            </w:r>
          </w:p>
        </w:tc>
        <w:tc>
          <w:tcPr>
            <w:tcW w:w="1274" w:type="dxa"/>
          </w:tcPr>
          <w:p w:rsidR="00241DC8" w:rsidRDefault="00241DC8" w:rsidP="00B40D44">
            <w:pPr>
              <w:pStyle w:val="TableParagraph"/>
              <w:spacing w:before="7"/>
              <w:rPr>
                <w:sz w:val="26"/>
              </w:rPr>
            </w:pPr>
          </w:p>
          <w:p w:rsidR="00241DC8" w:rsidRPr="00366AB1" w:rsidRDefault="00241DC8" w:rsidP="00B40D44">
            <w:pPr>
              <w:pStyle w:val="TableParagraph"/>
              <w:ind w:left="156" w:right="141"/>
              <w:jc w:val="center"/>
              <w:rPr>
                <w:sz w:val="24"/>
                <w:lang w:val="en-US"/>
              </w:rPr>
            </w:pPr>
            <w:r>
              <w:rPr>
                <w:sz w:val="24"/>
                <w:lang w:val="en-US"/>
              </w:rPr>
              <w:t>XIII-XIV</w:t>
            </w:r>
          </w:p>
        </w:tc>
      </w:tr>
      <w:tr w:rsidR="00241DC8" w:rsidRPr="005832ED" w:rsidTr="00B40D44">
        <w:trPr>
          <w:trHeight w:val="901"/>
        </w:trPr>
        <w:tc>
          <w:tcPr>
            <w:tcW w:w="5742" w:type="dxa"/>
          </w:tcPr>
          <w:p w:rsidR="00241DC8" w:rsidRDefault="00241DC8" w:rsidP="00B40D44">
            <w:pPr>
              <w:pStyle w:val="TableParagraph"/>
              <w:ind w:left="108"/>
              <w:rPr>
                <w:sz w:val="24"/>
              </w:rPr>
            </w:pPr>
            <w:r>
              <w:rPr>
                <w:sz w:val="24"/>
              </w:rPr>
              <w:t xml:space="preserve">Тема 2. </w:t>
            </w:r>
            <w:r w:rsidRPr="0047710B">
              <w:rPr>
                <w:color w:val="00000A"/>
              </w:rPr>
              <w:t xml:space="preserve"> </w:t>
            </w:r>
            <w:r w:rsidRPr="001D38A5">
              <w:rPr>
                <w:color w:val="00000A"/>
              </w:rPr>
              <w:t xml:space="preserve"> </w:t>
            </w:r>
            <w:r w:rsidRPr="00DC3B2F">
              <w:rPr>
                <w:color w:val="00000A"/>
                <w:sz w:val="28"/>
                <w:szCs w:val="28"/>
              </w:rPr>
              <w:t xml:space="preserve"> </w:t>
            </w:r>
            <w:r w:rsidRPr="00EC48B4">
              <w:rPr>
                <w:color w:val="00000A"/>
                <w:sz w:val="24"/>
                <w:szCs w:val="24"/>
              </w:rPr>
              <w:t>Усні  повідомлення  студентів  про  поточні  події  англійською</w:t>
            </w:r>
            <w:r>
              <w:rPr>
                <w:sz w:val="24"/>
              </w:rPr>
              <w:t>. (12 год.)</w:t>
            </w:r>
          </w:p>
        </w:tc>
        <w:tc>
          <w:tcPr>
            <w:tcW w:w="2549" w:type="dxa"/>
          </w:tcPr>
          <w:p w:rsidR="00241DC8" w:rsidRDefault="00241DC8" w:rsidP="00B40D44">
            <w:pPr>
              <w:pStyle w:val="TableParagraph"/>
              <w:spacing w:before="27"/>
              <w:ind w:left="251" w:right="131" w:hanging="1"/>
              <w:jc w:val="center"/>
              <w:rPr>
                <w:sz w:val="24"/>
              </w:rPr>
            </w:pPr>
            <w:r>
              <w:rPr>
                <w:spacing w:val="-8"/>
                <w:sz w:val="24"/>
              </w:rPr>
              <w:t>Практичне заняття, індивідуальне заняття, модульний контроль</w:t>
            </w:r>
          </w:p>
        </w:tc>
        <w:tc>
          <w:tcPr>
            <w:tcW w:w="784" w:type="dxa"/>
          </w:tcPr>
          <w:p w:rsidR="00241DC8" w:rsidRPr="00694D87" w:rsidRDefault="00241DC8" w:rsidP="00B40D44">
            <w:pPr>
              <w:pStyle w:val="TableParagraph"/>
              <w:spacing w:before="4"/>
              <w:rPr>
                <w:sz w:val="26"/>
              </w:rPr>
            </w:pPr>
          </w:p>
          <w:p w:rsidR="00241DC8" w:rsidRPr="00694D87" w:rsidRDefault="00241DC8" w:rsidP="00B40D44">
            <w:pPr>
              <w:pStyle w:val="TableParagraph"/>
              <w:ind w:left="331"/>
              <w:rPr>
                <w:sz w:val="24"/>
              </w:rPr>
            </w:pPr>
            <w:r>
              <w:rPr>
                <w:sz w:val="24"/>
              </w:rPr>
              <w:t>2</w:t>
            </w:r>
          </w:p>
        </w:tc>
        <w:tc>
          <w:tcPr>
            <w:tcW w:w="1274" w:type="dxa"/>
          </w:tcPr>
          <w:p w:rsidR="00241DC8" w:rsidRDefault="00241DC8" w:rsidP="00B40D44">
            <w:pPr>
              <w:pStyle w:val="TableParagraph"/>
              <w:spacing w:before="4"/>
              <w:jc w:val="center"/>
              <w:rPr>
                <w:sz w:val="26"/>
                <w:lang w:val="en-US"/>
              </w:rPr>
            </w:pPr>
          </w:p>
          <w:p w:rsidR="00241DC8" w:rsidRPr="00366AB1" w:rsidRDefault="00241DC8" w:rsidP="00B40D44">
            <w:pPr>
              <w:pStyle w:val="TableParagraph"/>
              <w:spacing w:before="4"/>
              <w:jc w:val="center"/>
              <w:rPr>
                <w:sz w:val="26"/>
                <w:lang w:val="en-US"/>
              </w:rPr>
            </w:pPr>
            <w:r>
              <w:rPr>
                <w:sz w:val="26"/>
                <w:lang w:val="en-US"/>
              </w:rPr>
              <w:t>XIV-XV</w:t>
            </w:r>
          </w:p>
          <w:p w:rsidR="00241DC8" w:rsidRPr="005832ED" w:rsidRDefault="00241DC8" w:rsidP="00B40D44">
            <w:pPr>
              <w:pStyle w:val="TableParagraph"/>
              <w:ind w:left="156" w:right="93"/>
              <w:jc w:val="center"/>
              <w:rPr>
                <w:sz w:val="24"/>
                <w:lang w:val="en-US"/>
              </w:rPr>
            </w:pPr>
          </w:p>
        </w:tc>
      </w:tr>
      <w:tr w:rsidR="00241DC8" w:rsidRPr="002C38DD" w:rsidTr="00B40D44">
        <w:trPr>
          <w:trHeight w:val="902"/>
        </w:trPr>
        <w:tc>
          <w:tcPr>
            <w:tcW w:w="5742" w:type="dxa"/>
          </w:tcPr>
          <w:p w:rsidR="00241DC8" w:rsidRDefault="00241DC8" w:rsidP="00B40D44">
            <w:pPr>
              <w:pStyle w:val="TableParagraph"/>
              <w:ind w:left="108" w:right="1166"/>
              <w:rPr>
                <w:sz w:val="24"/>
              </w:rPr>
            </w:pPr>
            <w:r>
              <w:rPr>
                <w:sz w:val="24"/>
              </w:rPr>
              <w:t xml:space="preserve">Тема 3. </w:t>
            </w:r>
            <w:r w:rsidRPr="00333606">
              <w:rPr>
                <w:color w:val="00000A"/>
              </w:rPr>
              <w:t xml:space="preserve"> </w:t>
            </w:r>
            <w:r w:rsidRPr="00DC3B2F">
              <w:rPr>
                <w:color w:val="00000A"/>
                <w:sz w:val="28"/>
                <w:szCs w:val="28"/>
              </w:rPr>
              <w:t xml:space="preserve"> </w:t>
            </w:r>
            <w:r w:rsidRPr="00EC48B4">
              <w:rPr>
                <w:color w:val="00000A"/>
                <w:sz w:val="24"/>
                <w:szCs w:val="24"/>
              </w:rPr>
              <w:t>Переклад статті з англійського журналу (газети) на українську мову (друкована сторінка).</w:t>
            </w:r>
            <w:r>
              <w:rPr>
                <w:color w:val="00000A"/>
                <w:sz w:val="28"/>
                <w:szCs w:val="28"/>
              </w:rPr>
              <w:t xml:space="preserve"> </w:t>
            </w:r>
            <w:r>
              <w:rPr>
                <w:sz w:val="24"/>
              </w:rPr>
              <w:t>(12 год.)</w:t>
            </w:r>
          </w:p>
        </w:tc>
        <w:tc>
          <w:tcPr>
            <w:tcW w:w="2549" w:type="dxa"/>
          </w:tcPr>
          <w:p w:rsidR="00241DC8" w:rsidRDefault="00241DC8" w:rsidP="00B40D44">
            <w:pPr>
              <w:pStyle w:val="TableParagraph"/>
              <w:spacing w:before="30"/>
              <w:ind w:left="163" w:right="44"/>
              <w:jc w:val="center"/>
              <w:rPr>
                <w:sz w:val="24"/>
              </w:rPr>
            </w:pPr>
            <w:r>
              <w:rPr>
                <w:spacing w:val="-8"/>
                <w:sz w:val="24"/>
              </w:rPr>
              <w:t>Практичне заняття, індивідуальне заняття, модульний контроль</w:t>
            </w:r>
          </w:p>
        </w:tc>
        <w:tc>
          <w:tcPr>
            <w:tcW w:w="784" w:type="dxa"/>
          </w:tcPr>
          <w:p w:rsidR="00241DC8" w:rsidRDefault="00241DC8" w:rsidP="00B40D44">
            <w:pPr>
              <w:pStyle w:val="TableParagraph"/>
              <w:spacing w:before="7"/>
              <w:rPr>
                <w:sz w:val="26"/>
              </w:rPr>
            </w:pPr>
          </w:p>
          <w:p w:rsidR="00241DC8" w:rsidRPr="00694D87" w:rsidRDefault="00241DC8" w:rsidP="00B40D44">
            <w:pPr>
              <w:pStyle w:val="TableParagraph"/>
              <w:ind w:left="331"/>
              <w:rPr>
                <w:sz w:val="24"/>
              </w:rPr>
            </w:pPr>
            <w:r>
              <w:rPr>
                <w:sz w:val="24"/>
              </w:rPr>
              <w:t>1</w:t>
            </w:r>
          </w:p>
        </w:tc>
        <w:tc>
          <w:tcPr>
            <w:tcW w:w="1274" w:type="dxa"/>
          </w:tcPr>
          <w:p w:rsidR="00241DC8" w:rsidRPr="002C38DD" w:rsidRDefault="00241DC8" w:rsidP="00B40D44">
            <w:pPr>
              <w:pStyle w:val="TableParagraph"/>
              <w:spacing w:before="7"/>
              <w:jc w:val="center"/>
              <w:rPr>
                <w:sz w:val="26"/>
              </w:rPr>
            </w:pPr>
          </w:p>
          <w:p w:rsidR="00241DC8" w:rsidRPr="00366AB1" w:rsidRDefault="00241DC8" w:rsidP="00B40D44">
            <w:pPr>
              <w:pStyle w:val="TableParagraph"/>
              <w:ind w:right="90"/>
              <w:jc w:val="center"/>
              <w:rPr>
                <w:sz w:val="24"/>
                <w:lang w:val="en-US"/>
              </w:rPr>
            </w:pPr>
            <w:r>
              <w:rPr>
                <w:sz w:val="24"/>
                <w:lang w:val="en-US"/>
              </w:rPr>
              <w:t>XV-XVI</w:t>
            </w:r>
          </w:p>
        </w:tc>
      </w:tr>
      <w:tr w:rsidR="00241DC8" w:rsidRPr="00324A75" w:rsidTr="00B40D44">
        <w:trPr>
          <w:trHeight w:val="902"/>
        </w:trPr>
        <w:tc>
          <w:tcPr>
            <w:tcW w:w="5742" w:type="dxa"/>
          </w:tcPr>
          <w:p w:rsidR="00241DC8" w:rsidRPr="00847537" w:rsidRDefault="00241DC8" w:rsidP="00B40D44">
            <w:pPr>
              <w:pStyle w:val="TableParagraph"/>
              <w:ind w:left="108" w:right="1166"/>
              <w:rPr>
                <w:sz w:val="24"/>
              </w:rPr>
            </w:pPr>
            <w:r>
              <w:rPr>
                <w:sz w:val="24"/>
              </w:rPr>
              <w:t xml:space="preserve">Тема </w:t>
            </w:r>
            <w:r w:rsidRPr="00847537">
              <w:rPr>
                <w:sz w:val="24"/>
              </w:rPr>
              <w:t>4</w:t>
            </w:r>
            <w:r>
              <w:rPr>
                <w:sz w:val="24"/>
              </w:rPr>
              <w:t>.</w:t>
            </w:r>
            <w:r w:rsidRPr="00847537">
              <w:rPr>
                <w:sz w:val="24"/>
              </w:rPr>
              <w:t xml:space="preserve"> </w:t>
            </w:r>
            <w:r w:rsidRPr="00333606">
              <w:rPr>
                <w:color w:val="00000A"/>
              </w:rPr>
              <w:t xml:space="preserve"> </w:t>
            </w:r>
            <w:r w:rsidRPr="001D38A5">
              <w:rPr>
                <w:color w:val="00000A"/>
              </w:rPr>
              <w:t xml:space="preserve"> </w:t>
            </w:r>
            <w:r w:rsidRPr="00DC3B2F">
              <w:rPr>
                <w:color w:val="00000A"/>
                <w:sz w:val="28"/>
                <w:szCs w:val="28"/>
              </w:rPr>
              <w:t xml:space="preserve"> </w:t>
            </w:r>
            <w:r w:rsidRPr="00EC48B4">
              <w:rPr>
                <w:color w:val="00000A"/>
                <w:sz w:val="24"/>
                <w:szCs w:val="24"/>
              </w:rPr>
              <w:t xml:space="preserve">Робота з відео матеріалом: НАТО. </w:t>
            </w:r>
            <w:r w:rsidRPr="00EC48B4">
              <w:rPr>
                <w:color w:val="00000A"/>
                <w:w w:val="99"/>
                <w:sz w:val="24"/>
                <w:szCs w:val="24"/>
              </w:rPr>
              <w:t xml:space="preserve">Перегляд фільму, запис текстів англійською мовою з перекладом </w:t>
            </w:r>
            <w:r w:rsidRPr="00EC48B4">
              <w:rPr>
                <w:color w:val="00000A"/>
                <w:sz w:val="24"/>
                <w:szCs w:val="24"/>
              </w:rPr>
              <w:t>на українську у письмовій формі (друк.).</w:t>
            </w:r>
            <w:r>
              <w:rPr>
                <w:color w:val="00000A"/>
                <w:sz w:val="28"/>
                <w:szCs w:val="28"/>
              </w:rPr>
              <w:t xml:space="preserve"> </w:t>
            </w:r>
            <w:r>
              <w:rPr>
                <w:sz w:val="24"/>
              </w:rPr>
              <w:t>(12 год.)</w:t>
            </w:r>
          </w:p>
        </w:tc>
        <w:tc>
          <w:tcPr>
            <w:tcW w:w="2549" w:type="dxa"/>
          </w:tcPr>
          <w:p w:rsidR="00241DC8" w:rsidRDefault="00241DC8" w:rsidP="00B40D44">
            <w:pPr>
              <w:pStyle w:val="TableParagraph"/>
              <w:spacing w:before="30"/>
              <w:ind w:left="163" w:right="44"/>
              <w:jc w:val="center"/>
              <w:rPr>
                <w:spacing w:val="-8"/>
                <w:sz w:val="24"/>
              </w:rPr>
            </w:pPr>
            <w:r>
              <w:rPr>
                <w:spacing w:val="-8"/>
                <w:sz w:val="24"/>
              </w:rPr>
              <w:t>Практичне заняття, індивідуальне заняття, модульний контроль</w:t>
            </w:r>
          </w:p>
        </w:tc>
        <w:tc>
          <w:tcPr>
            <w:tcW w:w="784" w:type="dxa"/>
          </w:tcPr>
          <w:p w:rsidR="00241DC8" w:rsidRPr="004917A1" w:rsidRDefault="00241DC8" w:rsidP="00B40D44">
            <w:pPr>
              <w:pStyle w:val="TableParagraph"/>
              <w:spacing w:before="7"/>
              <w:jc w:val="center"/>
              <w:rPr>
                <w:sz w:val="26"/>
              </w:rPr>
            </w:pPr>
          </w:p>
          <w:p w:rsidR="00241DC8" w:rsidRPr="00847537" w:rsidRDefault="00241DC8" w:rsidP="00B40D44">
            <w:pPr>
              <w:pStyle w:val="TableParagraph"/>
              <w:spacing w:before="7"/>
              <w:jc w:val="center"/>
              <w:rPr>
                <w:sz w:val="26"/>
                <w:lang w:val="en-US"/>
              </w:rPr>
            </w:pPr>
            <w:r>
              <w:rPr>
                <w:sz w:val="26"/>
                <w:lang w:val="en-US"/>
              </w:rPr>
              <w:t>1</w:t>
            </w:r>
          </w:p>
        </w:tc>
        <w:tc>
          <w:tcPr>
            <w:tcW w:w="1274" w:type="dxa"/>
          </w:tcPr>
          <w:p w:rsidR="00241DC8" w:rsidRDefault="00241DC8" w:rsidP="00B40D44">
            <w:pPr>
              <w:pStyle w:val="TableParagraph"/>
              <w:spacing w:before="7"/>
              <w:jc w:val="center"/>
              <w:rPr>
                <w:sz w:val="26"/>
                <w:lang w:val="en-US"/>
              </w:rPr>
            </w:pPr>
          </w:p>
          <w:p w:rsidR="00241DC8" w:rsidRPr="00366AB1" w:rsidRDefault="00241DC8" w:rsidP="00B40D44">
            <w:pPr>
              <w:pStyle w:val="TableParagraph"/>
              <w:spacing w:before="7"/>
              <w:jc w:val="center"/>
              <w:rPr>
                <w:sz w:val="26"/>
                <w:lang w:val="en-US"/>
              </w:rPr>
            </w:pPr>
            <w:r>
              <w:rPr>
                <w:sz w:val="26"/>
                <w:lang w:val="en-US"/>
              </w:rPr>
              <w:t>XVI-XVII</w:t>
            </w:r>
          </w:p>
        </w:tc>
      </w:tr>
    </w:tbl>
    <w:p w:rsidR="00241DC8" w:rsidRDefault="00241DC8" w:rsidP="00C148D6">
      <w:pPr>
        <w:spacing w:line="321" w:lineRule="exact"/>
        <w:ind w:left="112"/>
        <w:rPr>
          <w:b/>
          <w:sz w:val="28"/>
        </w:rPr>
      </w:pPr>
    </w:p>
    <w:p w:rsidR="00C148D6" w:rsidRPr="00C148D6" w:rsidRDefault="00C148D6" w:rsidP="00DD6018">
      <w:pPr>
        <w:spacing w:line="321" w:lineRule="exact"/>
        <w:ind w:left="112"/>
        <w:jc w:val="center"/>
        <w:rPr>
          <w:b/>
          <w:sz w:val="28"/>
        </w:rPr>
      </w:pPr>
      <w:r w:rsidRPr="00C148D6">
        <w:rPr>
          <w:b/>
          <w:sz w:val="28"/>
        </w:rPr>
        <w:t>КОНТРОЛЬ І ОЦІНКА ЯКОСТІ НАВЧАННЯ</w:t>
      </w:r>
    </w:p>
    <w:p w:rsidR="00C148D6" w:rsidRPr="00C148D6" w:rsidRDefault="00C148D6" w:rsidP="00DD6018">
      <w:pPr>
        <w:spacing w:line="321" w:lineRule="exact"/>
        <w:jc w:val="center"/>
        <w:rPr>
          <w:sz w:val="28"/>
        </w:rPr>
      </w:pPr>
      <w:r w:rsidRPr="00C148D6">
        <w:rPr>
          <w:b/>
          <w:bCs/>
          <w:sz w:val="28"/>
        </w:rPr>
        <w:t>Загальна оцінка з дисципліни: шкала оцінювання національна та ECTS</w:t>
      </w:r>
    </w:p>
    <w:p w:rsidR="00C148D6" w:rsidRPr="00C148D6" w:rsidRDefault="00C148D6" w:rsidP="00C148D6">
      <w:pPr>
        <w:spacing w:line="321" w:lineRule="exact"/>
        <w:ind w:left="112"/>
        <w:rPr>
          <w:sz w:val="28"/>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418"/>
        <w:gridCol w:w="1560"/>
        <w:gridCol w:w="966"/>
        <w:gridCol w:w="1615"/>
        <w:gridCol w:w="762"/>
        <w:gridCol w:w="4292"/>
      </w:tblGrid>
      <w:tr w:rsidR="00C148D6" w:rsidRPr="00C148D6" w:rsidTr="00DD6018">
        <w:trPr>
          <w:tblCellSpacing w:w="0" w:type="dxa"/>
        </w:trPr>
        <w:tc>
          <w:tcPr>
            <w:tcW w:w="140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100-бальною системою</w:t>
            </w:r>
          </w:p>
        </w:tc>
        <w:tc>
          <w:tcPr>
            <w:tcW w:w="1216" w:type="pct"/>
            <w:gridSpan w:val="2"/>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національною шкалою</w:t>
            </w:r>
          </w:p>
        </w:tc>
        <w:tc>
          <w:tcPr>
            <w:tcW w:w="2381" w:type="pct"/>
            <w:gridSpan w:val="2"/>
            <w:vMerge w:val="restart"/>
            <w:tcBorders>
              <w:top w:val="outset" w:sz="6" w:space="0" w:color="auto"/>
              <w:left w:val="outset" w:sz="6" w:space="0" w:color="auto"/>
              <w:right w:val="outset" w:sz="6" w:space="0" w:color="auto"/>
            </w:tcBorders>
            <w:vAlign w:val="center"/>
          </w:tcPr>
          <w:p w:rsidR="00C148D6" w:rsidRPr="00C148D6" w:rsidRDefault="00C148D6" w:rsidP="00C148D6">
            <w:pPr>
              <w:spacing w:line="321" w:lineRule="exact"/>
              <w:ind w:left="112"/>
              <w:rPr>
                <w:sz w:val="28"/>
              </w:rPr>
            </w:pPr>
            <w:r w:rsidRPr="00C148D6">
              <w:rPr>
                <w:b/>
                <w:bCs/>
                <w:sz w:val="28"/>
              </w:rPr>
              <w:t>Оцінка за шкалою ECTS</w:t>
            </w:r>
          </w:p>
        </w:tc>
      </w:tr>
      <w:tr w:rsidR="00C148D6" w:rsidRPr="00C148D6" w:rsidTr="00DD6018">
        <w:trPr>
          <w:tblCellSpacing w:w="0" w:type="dxa"/>
        </w:trPr>
        <w:tc>
          <w:tcPr>
            <w:tcW w:w="1403" w:type="pct"/>
            <w:gridSpan w:val="2"/>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455"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залік</w:t>
            </w:r>
          </w:p>
        </w:tc>
        <w:tc>
          <w:tcPr>
            <w:tcW w:w="2381" w:type="pct"/>
            <w:gridSpan w:val="2"/>
            <w:vMerge/>
            <w:tcBorders>
              <w:left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r>
      <w:tr w:rsidR="00C148D6" w:rsidRPr="00C148D6" w:rsidTr="00DD6018">
        <w:trPr>
          <w:tblCellSpacing w:w="0" w:type="dxa"/>
        </w:trPr>
        <w:tc>
          <w:tcPr>
            <w:tcW w:w="66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90 – 100</w:t>
            </w:r>
          </w:p>
        </w:tc>
        <w:tc>
          <w:tcPr>
            <w:tcW w:w="735"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c>
          <w:tcPr>
            <w:tcW w:w="455"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A</w:t>
            </w:r>
          </w:p>
        </w:tc>
        <w:tc>
          <w:tcPr>
            <w:tcW w:w="2022"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r>
      <w:tr w:rsidR="00C148D6" w:rsidRPr="00C148D6" w:rsidTr="00DD6018">
        <w:trPr>
          <w:tblCellSpacing w:w="0" w:type="dxa"/>
        </w:trPr>
        <w:tc>
          <w:tcPr>
            <w:tcW w:w="66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82 – 89</w:t>
            </w:r>
          </w:p>
        </w:tc>
        <w:tc>
          <w:tcPr>
            <w:tcW w:w="735"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455"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B</w:t>
            </w:r>
          </w:p>
        </w:tc>
        <w:tc>
          <w:tcPr>
            <w:tcW w:w="2022"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 (дуже добре)</w:t>
            </w:r>
          </w:p>
        </w:tc>
      </w:tr>
      <w:tr w:rsidR="00C148D6" w:rsidRPr="00C148D6" w:rsidTr="00DD6018">
        <w:trPr>
          <w:tblCellSpacing w:w="0" w:type="dxa"/>
        </w:trPr>
        <w:tc>
          <w:tcPr>
            <w:tcW w:w="66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75 – 81</w:t>
            </w:r>
          </w:p>
        </w:tc>
        <w:tc>
          <w:tcPr>
            <w:tcW w:w="735"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455"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C</w:t>
            </w:r>
          </w:p>
        </w:tc>
        <w:tc>
          <w:tcPr>
            <w:tcW w:w="2022"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добре </w:t>
            </w:r>
          </w:p>
        </w:tc>
      </w:tr>
      <w:tr w:rsidR="00C148D6" w:rsidRPr="00C148D6" w:rsidTr="00DD6018">
        <w:trPr>
          <w:tblCellSpacing w:w="0" w:type="dxa"/>
        </w:trPr>
        <w:tc>
          <w:tcPr>
            <w:tcW w:w="66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64 – 74</w:t>
            </w:r>
          </w:p>
        </w:tc>
        <w:tc>
          <w:tcPr>
            <w:tcW w:w="735"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455"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D</w:t>
            </w:r>
          </w:p>
        </w:tc>
        <w:tc>
          <w:tcPr>
            <w:tcW w:w="2022"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w:t>
            </w:r>
          </w:p>
        </w:tc>
      </w:tr>
      <w:tr w:rsidR="00C148D6" w:rsidRPr="00C148D6" w:rsidTr="00DD6018">
        <w:trPr>
          <w:tblCellSpacing w:w="0" w:type="dxa"/>
        </w:trPr>
        <w:tc>
          <w:tcPr>
            <w:tcW w:w="66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60 – 63</w:t>
            </w:r>
          </w:p>
        </w:tc>
        <w:tc>
          <w:tcPr>
            <w:tcW w:w="735"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455"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Е</w:t>
            </w:r>
          </w:p>
        </w:tc>
        <w:tc>
          <w:tcPr>
            <w:tcW w:w="2022"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(достатньо) </w:t>
            </w:r>
          </w:p>
        </w:tc>
      </w:tr>
      <w:tr w:rsidR="00C148D6" w:rsidRPr="00C148D6" w:rsidTr="00DD6018">
        <w:trPr>
          <w:trHeight w:val="468"/>
          <w:tblCellSpacing w:w="0" w:type="dxa"/>
        </w:trPr>
        <w:tc>
          <w:tcPr>
            <w:tcW w:w="66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35 – 59</w:t>
            </w:r>
          </w:p>
        </w:tc>
        <w:tc>
          <w:tcPr>
            <w:tcW w:w="735"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455"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FX</w:t>
            </w:r>
          </w:p>
        </w:tc>
        <w:tc>
          <w:tcPr>
            <w:tcW w:w="2022"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можливістю повторного складання</w:t>
            </w:r>
          </w:p>
        </w:tc>
      </w:tr>
      <w:tr w:rsidR="00C148D6" w:rsidRPr="00C148D6" w:rsidTr="00DD6018">
        <w:trPr>
          <w:trHeight w:val="1076"/>
          <w:tblCellSpacing w:w="0" w:type="dxa"/>
        </w:trPr>
        <w:tc>
          <w:tcPr>
            <w:tcW w:w="66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1 – 34</w:t>
            </w:r>
          </w:p>
        </w:tc>
        <w:tc>
          <w:tcPr>
            <w:tcW w:w="735"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455"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w:t>
            </w:r>
          </w:p>
        </w:tc>
        <w:tc>
          <w:tcPr>
            <w:tcW w:w="2022"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обов’язковим повторним вивченням дисципліни</w:t>
            </w:r>
          </w:p>
        </w:tc>
      </w:tr>
    </w:tbl>
    <w:p w:rsidR="00C148D6" w:rsidRPr="00C148D6" w:rsidRDefault="00C148D6" w:rsidP="00C148D6">
      <w:pPr>
        <w:spacing w:line="321" w:lineRule="exact"/>
        <w:ind w:left="112"/>
        <w:rPr>
          <w:b/>
          <w:sz w:val="28"/>
        </w:rPr>
      </w:pPr>
    </w:p>
    <w:tbl>
      <w:tblPr>
        <w:tblW w:w="10512"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0"/>
        <w:gridCol w:w="7872"/>
      </w:tblGrid>
      <w:tr w:rsidR="00C148D6" w:rsidRPr="00C148D6" w:rsidTr="00DD6018">
        <w:trPr>
          <w:jc w:val="center"/>
        </w:trPr>
        <w:tc>
          <w:tcPr>
            <w:tcW w:w="2640" w:type="dxa"/>
          </w:tcPr>
          <w:p w:rsidR="00C148D6" w:rsidRPr="00C148D6" w:rsidRDefault="00C148D6" w:rsidP="00C148D6">
            <w:pPr>
              <w:spacing w:line="321" w:lineRule="exact"/>
              <w:ind w:left="112"/>
              <w:rPr>
                <w:b/>
                <w:sz w:val="28"/>
              </w:rPr>
            </w:pPr>
            <w:r w:rsidRPr="00C148D6">
              <w:rPr>
                <w:b/>
                <w:sz w:val="28"/>
              </w:rPr>
              <w:t>Оцінка</w:t>
            </w:r>
          </w:p>
        </w:tc>
        <w:tc>
          <w:tcPr>
            <w:tcW w:w="7872" w:type="dxa"/>
          </w:tcPr>
          <w:p w:rsidR="00C148D6" w:rsidRPr="00C148D6" w:rsidRDefault="00C148D6" w:rsidP="00C148D6">
            <w:pPr>
              <w:spacing w:line="321" w:lineRule="exact"/>
              <w:ind w:left="112"/>
              <w:rPr>
                <w:b/>
                <w:sz w:val="28"/>
              </w:rPr>
            </w:pPr>
            <w:r w:rsidRPr="00C148D6">
              <w:rPr>
                <w:b/>
                <w:sz w:val="28"/>
              </w:rPr>
              <w:t>Критерії оцінювання</w:t>
            </w:r>
          </w:p>
        </w:tc>
      </w:tr>
      <w:tr w:rsidR="00C148D6" w:rsidRPr="00C148D6" w:rsidTr="00DD6018">
        <w:trPr>
          <w:jc w:val="center"/>
        </w:trPr>
        <w:tc>
          <w:tcPr>
            <w:tcW w:w="2640" w:type="dxa"/>
            <w:vAlign w:val="center"/>
          </w:tcPr>
          <w:p w:rsidR="00C148D6" w:rsidRPr="00C148D6" w:rsidRDefault="00C148D6" w:rsidP="00C148D6">
            <w:pPr>
              <w:spacing w:line="321" w:lineRule="exact"/>
              <w:ind w:left="112"/>
              <w:rPr>
                <w:b/>
                <w:i/>
                <w:sz w:val="28"/>
              </w:rPr>
            </w:pPr>
            <w:r w:rsidRPr="00C148D6">
              <w:rPr>
                <w:b/>
                <w:i/>
                <w:sz w:val="28"/>
              </w:rPr>
              <w:t>«відмінно»</w:t>
            </w:r>
          </w:p>
        </w:tc>
        <w:tc>
          <w:tcPr>
            <w:tcW w:w="7872" w:type="dxa"/>
          </w:tcPr>
          <w:p w:rsidR="00C148D6" w:rsidRPr="00C148D6" w:rsidRDefault="00C148D6" w:rsidP="00C148D6">
            <w:pPr>
              <w:spacing w:line="321" w:lineRule="exact"/>
              <w:ind w:left="112"/>
              <w:rPr>
                <w:sz w:val="28"/>
              </w:rPr>
            </w:pPr>
            <w:r w:rsidRPr="00C148D6">
              <w:rPr>
                <w:sz w:val="28"/>
              </w:rPr>
              <w:t xml:space="preserve">Ставиться за повні та міцні знання матеріалу в заданому обсязі, вміння вільно виконувати практичні завдання, </w:t>
            </w:r>
            <w:r w:rsidRPr="00C148D6">
              <w:rPr>
                <w:sz w:val="28"/>
              </w:rPr>
              <w:lastRenderedPageBreak/>
              <w:t>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148D6" w:rsidRPr="00C148D6" w:rsidTr="00DD6018">
        <w:trPr>
          <w:jc w:val="center"/>
        </w:trPr>
        <w:tc>
          <w:tcPr>
            <w:tcW w:w="2640" w:type="dxa"/>
            <w:vAlign w:val="center"/>
          </w:tcPr>
          <w:p w:rsidR="00C148D6" w:rsidRPr="00C148D6" w:rsidRDefault="00C148D6" w:rsidP="00C148D6">
            <w:pPr>
              <w:spacing w:line="321" w:lineRule="exact"/>
              <w:ind w:left="112"/>
              <w:rPr>
                <w:b/>
                <w:i/>
                <w:sz w:val="28"/>
              </w:rPr>
            </w:pPr>
            <w:r w:rsidRPr="00C148D6">
              <w:rPr>
                <w:b/>
                <w:i/>
                <w:sz w:val="28"/>
              </w:rPr>
              <w:lastRenderedPageBreak/>
              <w:t>«добре»</w:t>
            </w:r>
          </w:p>
        </w:tc>
        <w:tc>
          <w:tcPr>
            <w:tcW w:w="7872" w:type="dxa"/>
          </w:tcPr>
          <w:p w:rsidR="00C148D6" w:rsidRPr="00C148D6" w:rsidRDefault="00C148D6" w:rsidP="00C148D6">
            <w:pPr>
              <w:spacing w:line="321" w:lineRule="exact"/>
              <w:ind w:left="112"/>
              <w:rPr>
                <w:sz w:val="28"/>
              </w:rPr>
            </w:pPr>
            <w:r w:rsidRPr="00C148D6">
              <w:rPr>
                <w:sz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148D6" w:rsidRPr="00C148D6" w:rsidTr="00DD6018">
        <w:trPr>
          <w:jc w:val="center"/>
        </w:trPr>
        <w:tc>
          <w:tcPr>
            <w:tcW w:w="2640" w:type="dxa"/>
            <w:vAlign w:val="center"/>
          </w:tcPr>
          <w:p w:rsidR="00C148D6" w:rsidRPr="00C148D6" w:rsidRDefault="00C148D6" w:rsidP="00C148D6">
            <w:pPr>
              <w:spacing w:line="321" w:lineRule="exact"/>
              <w:ind w:left="112"/>
              <w:rPr>
                <w:b/>
                <w:i/>
                <w:sz w:val="28"/>
              </w:rPr>
            </w:pPr>
            <w:r w:rsidRPr="00C148D6">
              <w:rPr>
                <w:b/>
                <w:i/>
                <w:sz w:val="28"/>
              </w:rPr>
              <w:t>«задовільно»</w:t>
            </w:r>
          </w:p>
        </w:tc>
        <w:tc>
          <w:tcPr>
            <w:tcW w:w="7872" w:type="dxa"/>
          </w:tcPr>
          <w:p w:rsidR="00C148D6" w:rsidRPr="00C148D6" w:rsidRDefault="00C148D6" w:rsidP="00C148D6">
            <w:pPr>
              <w:spacing w:line="321" w:lineRule="exact"/>
              <w:ind w:left="112"/>
              <w:rPr>
                <w:sz w:val="28"/>
              </w:rPr>
            </w:pPr>
            <w:r w:rsidRPr="00C148D6">
              <w:rPr>
                <w:sz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148D6" w:rsidRPr="00C148D6" w:rsidTr="00DD6018">
        <w:trPr>
          <w:jc w:val="center"/>
        </w:trPr>
        <w:tc>
          <w:tcPr>
            <w:tcW w:w="2640" w:type="dxa"/>
            <w:vAlign w:val="center"/>
          </w:tcPr>
          <w:p w:rsidR="00C148D6" w:rsidRPr="00C148D6" w:rsidRDefault="00C148D6" w:rsidP="00C148D6">
            <w:pPr>
              <w:spacing w:line="321" w:lineRule="exact"/>
              <w:ind w:left="112"/>
              <w:rPr>
                <w:b/>
                <w:i/>
                <w:sz w:val="28"/>
              </w:rPr>
            </w:pPr>
            <w:r w:rsidRPr="00C148D6">
              <w:rPr>
                <w:b/>
                <w:i/>
                <w:sz w:val="28"/>
              </w:rPr>
              <w:t>«незадовільно»</w:t>
            </w:r>
          </w:p>
        </w:tc>
        <w:tc>
          <w:tcPr>
            <w:tcW w:w="7872" w:type="dxa"/>
          </w:tcPr>
          <w:p w:rsidR="00C148D6" w:rsidRPr="00C148D6" w:rsidRDefault="00C148D6" w:rsidP="00C148D6">
            <w:pPr>
              <w:spacing w:line="321" w:lineRule="exact"/>
              <w:ind w:left="112"/>
              <w:rPr>
                <w:sz w:val="28"/>
              </w:rPr>
            </w:pPr>
            <w:r w:rsidRPr="00C148D6">
              <w:rPr>
                <w:sz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148D6" w:rsidRPr="00C148D6" w:rsidRDefault="00C148D6" w:rsidP="00C148D6">
      <w:pPr>
        <w:spacing w:line="321" w:lineRule="exact"/>
        <w:ind w:left="112"/>
        <w:rPr>
          <w:b/>
          <w:sz w:val="28"/>
        </w:rPr>
      </w:pPr>
    </w:p>
    <w:tbl>
      <w:tblPr>
        <w:tblpPr w:leftFromText="180" w:rightFromText="180" w:vertAnchor="text" w:horzAnchor="margin" w:tblpX="-274" w:tblpY="98"/>
        <w:tblW w:w="103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44"/>
        <w:gridCol w:w="6095"/>
      </w:tblGrid>
      <w:tr w:rsidR="00007AE5" w:rsidRPr="00C148D6" w:rsidTr="00DD6018">
        <w:trPr>
          <w:trHeight w:val="627"/>
        </w:trPr>
        <w:tc>
          <w:tcPr>
            <w:tcW w:w="4244" w:type="dxa"/>
            <w:tcBorders>
              <w:bottom w:val="single" w:sz="4" w:space="0" w:color="000000"/>
            </w:tcBorders>
            <w:shd w:val="clear" w:color="auto" w:fill="auto"/>
          </w:tcPr>
          <w:p w:rsidR="00007AE5" w:rsidRPr="00C148D6" w:rsidRDefault="00007AE5" w:rsidP="00DD6018">
            <w:pPr>
              <w:spacing w:line="321" w:lineRule="exact"/>
              <w:ind w:left="112"/>
              <w:rPr>
                <w:sz w:val="28"/>
              </w:rPr>
            </w:pPr>
            <w:r w:rsidRPr="00C148D6">
              <w:rPr>
                <w:sz w:val="28"/>
              </w:rPr>
              <w:t>Крайні терміни складання та перескладання дисципліни</w:t>
            </w:r>
          </w:p>
        </w:tc>
        <w:tc>
          <w:tcPr>
            <w:tcW w:w="6095" w:type="dxa"/>
            <w:tcBorders>
              <w:bottom w:val="single" w:sz="4" w:space="0" w:color="000000"/>
            </w:tcBorders>
            <w:shd w:val="clear" w:color="auto" w:fill="auto"/>
          </w:tcPr>
          <w:p w:rsidR="00007AE5" w:rsidRPr="00C148D6" w:rsidRDefault="00007AE5" w:rsidP="00DD6018">
            <w:pPr>
              <w:spacing w:line="321" w:lineRule="exact"/>
              <w:ind w:left="112"/>
              <w:rPr>
                <w:i/>
                <w:sz w:val="28"/>
              </w:rPr>
            </w:pPr>
            <w:r w:rsidRPr="00C148D6">
              <w:rPr>
                <w:i/>
                <w:sz w:val="28"/>
              </w:rPr>
              <w:t>Перескладання здійснюється відповідно до графіка</w:t>
            </w:r>
          </w:p>
        </w:tc>
      </w:tr>
      <w:tr w:rsidR="00007AE5" w:rsidRPr="00C148D6" w:rsidTr="00DD6018">
        <w:trPr>
          <w:trHeight w:val="933"/>
        </w:trPr>
        <w:tc>
          <w:tcPr>
            <w:tcW w:w="4244" w:type="dxa"/>
            <w:tcBorders>
              <w:top w:val="single" w:sz="4" w:space="0" w:color="000000"/>
            </w:tcBorders>
            <w:shd w:val="clear" w:color="auto" w:fill="auto"/>
          </w:tcPr>
          <w:p w:rsidR="00007AE5" w:rsidRPr="00C148D6" w:rsidRDefault="00007AE5" w:rsidP="00DD6018">
            <w:pPr>
              <w:spacing w:line="321" w:lineRule="exact"/>
              <w:ind w:left="112"/>
              <w:rPr>
                <w:sz w:val="28"/>
              </w:rPr>
            </w:pPr>
            <w:r w:rsidRPr="00C148D6">
              <w:rPr>
                <w:sz w:val="28"/>
              </w:rPr>
              <w:t>Правила академічної доброчесності</w:t>
            </w:r>
          </w:p>
        </w:tc>
        <w:tc>
          <w:tcPr>
            <w:tcW w:w="6095" w:type="dxa"/>
            <w:tcBorders>
              <w:top w:val="single" w:sz="4" w:space="0" w:color="000000"/>
            </w:tcBorders>
            <w:shd w:val="clear" w:color="auto" w:fill="auto"/>
          </w:tcPr>
          <w:p w:rsidR="00007AE5" w:rsidRPr="00C148D6" w:rsidRDefault="00007AE5" w:rsidP="00DD6018">
            <w:pPr>
              <w:spacing w:line="321" w:lineRule="exact"/>
              <w:ind w:left="112"/>
              <w:rPr>
                <w:i/>
                <w:sz w:val="28"/>
              </w:rPr>
            </w:pPr>
            <w:r w:rsidRPr="00C148D6">
              <w:rPr>
                <w:i/>
                <w:sz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007AE5" w:rsidRPr="00C148D6" w:rsidTr="00DD6018">
        <w:trPr>
          <w:trHeight w:val="2107"/>
        </w:trPr>
        <w:tc>
          <w:tcPr>
            <w:tcW w:w="4244" w:type="dxa"/>
            <w:shd w:val="clear" w:color="auto" w:fill="auto"/>
          </w:tcPr>
          <w:p w:rsidR="00007AE5" w:rsidRPr="00C148D6" w:rsidRDefault="00007AE5" w:rsidP="00DD6018">
            <w:pPr>
              <w:spacing w:line="321" w:lineRule="exact"/>
              <w:ind w:left="112"/>
              <w:rPr>
                <w:sz w:val="28"/>
              </w:rPr>
            </w:pPr>
            <w:r w:rsidRPr="00C148D6">
              <w:rPr>
                <w:sz w:val="28"/>
              </w:rPr>
              <w:t>Вимоги до відвідування</w:t>
            </w:r>
          </w:p>
        </w:tc>
        <w:tc>
          <w:tcPr>
            <w:tcW w:w="6095" w:type="dxa"/>
            <w:shd w:val="clear" w:color="auto" w:fill="auto"/>
          </w:tcPr>
          <w:p w:rsidR="00007AE5" w:rsidRPr="00C148D6" w:rsidRDefault="00007AE5" w:rsidP="00DD6018">
            <w:pPr>
              <w:spacing w:line="321" w:lineRule="exact"/>
              <w:ind w:left="112"/>
              <w:rPr>
                <w:i/>
                <w:sz w:val="28"/>
              </w:rPr>
            </w:pPr>
            <w:r w:rsidRPr="00C148D6">
              <w:rPr>
                <w:i/>
                <w:sz w:val="28"/>
              </w:rPr>
              <w:t xml:space="preserve">Пропущені заняття (лікарняні, мобільність і </w:t>
            </w:r>
            <w:proofErr w:type="spellStart"/>
            <w:r w:rsidRPr="00C148D6">
              <w:rPr>
                <w:i/>
                <w:sz w:val="28"/>
              </w:rPr>
              <w:t>т.ін</w:t>
            </w:r>
            <w:proofErr w:type="spellEnd"/>
            <w:r w:rsidRPr="00C148D6">
              <w:rPr>
                <w:i/>
                <w:sz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DD6018" w:rsidRDefault="00DD6018" w:rsidP="00C148D6">
      <w:pPr>
        <w:spacing w:line="321" w:lineRule="exact"/>
        <w:ind w:left="112"/>
        <w:rPr>
          <w:b/>
          <w:sz w:val="28"/>
        </w:rPr>
      </w:pPr>
    </w:p>
    <w:p w:rsidR="00DD6018" w:rsidRDefault="00DD6018" w:rsidP="00C148D6">
      <w:pPr>
        <w:spacing w:line="321" w:lineRule="exact"/>
        <w:ind w:left="112"/>
        <w:rPr>
          <w:b/>
          <w:sz w:val="28"/>
        </w:rPr>
      </w:pPr>
    </w:p>
    <w:p w:rsidR="00DD6018" w:rsidRDefault="00DD6018" w:rsidP="00C148D6">
      <w:pPr>
        <w:spacing w:line="321" w:lineRule="exact"/>
        <w:ind w:left="112"/>
        <w:rPr>
          <w:b/>
          <w:sz w:val="28"/>
        </w:rPr>
      </w:pPr>
    </w:p>
    <w:p w:rsidR="00DD6018" w:rsidRDefault="00DD6018" w:rsidP="00C148D6">
      <w:pPr>
        <w:spacing w:line="321" w:lineRule="exact"/>
        <w:ind w:left="112"/>
        <w:rPr>
          <w:b/>
          <w:sz w:val="28"/>
        </w:rPr>
      </w:pPr>
    </w:p>
    <w:p w:rsidR="00DD6018" w:rsidRDefault="00DD6018" w:rsidP="00C148D6">
      <w:pPr>
        <w:spacing w:line="321" w:lineRule="exact"/>
        <w:ind w:left="112"/>
        <w:rPr>
          <w:b/>
          <w:sz w:val="28"/>
        </w:rPr>
      </w:pPr>
    </w:p>
    <w:p w:rsidR="00DD6018" w:rsidRDefault="00DD6018" w:rsidP="00C148D6">
      <w:pPr>
        <w:spacing w:line="321" w:lineRule="exact"/>
        <w:ind w:left="112"/>
        <w:rPr>
          <w:b/>
          <w:sz w:val="28"/>
        </w:rPr>
      </w:pPr>
    </w:p>
    <w:p w:rsidR="00DD6018" w:rsidRDefault="00DD6018" w:rsidP="00C148D6">
      <w:pPr>
        <w:spacing w:line="321" w:lineRule="exact"/>
        <w:ind w:left="112"/>
        <w:rPr>
          <w:b/>
          <w:sz w:val="28"/>
        </w:rPr>
      </w:pPr>
    </w:p>
    <w:p w:rsidR="00DD6018" w:rsidRDefault="00DD6018" w:rsidP="00C148D6">
      <w:pPr>
        <w:spacing w:line="321" w:lineRule="exact"/>
        <w:ind w:left="112"/>
        <w:rPr>
          <w:b/>
          <w:sz w:val="28"/>
        </w:rPr>
      </w:pPr>
    </w:p>
    <w:p w:rsidR="00DD6018" w:rsidRDefault="00DD6018" w:rsidP="00C148D6">
      <w:pPr>
        <w:spacing w:line="321" w:lineRule="exact"/>
        <w:ind w:left="112"/>
        <w:rPr>
          <w:b/>
          <w:sz w:val="28"/>
        </w:rPr>
      </w:pPr>
    </w:p>
    <w:p w:rsidR="00C148D6" w:rsidRPr="00C148D6" w:rsidRDefault="00C148D6" w:rsidP="00C148D6">
      <w:pPr>
        <w:spacing w:line="321" w:lineRule="exact"/>
        <w:ind w:left="112"/>
        <w:rPr>
          <w:b/>
          <w:sz w:val="28"/>
        </w:rPr>
      </w:pPr>
      <w:r w:rsidRPr="00C148D6">
        <w:rPr>
          <w:b/>
          <w:sz w:val="28"/>
        </w:rPr>
        <w:t>ПОЛІТИКА НАВЧАЛЬНОГО КУРСУ</w:t>
      </w:r>
    </w:p>
    <w:p w:rsidR="00C148D6" w:rsidRPr="00C148D6" w:rsidRDefault="00C148D6" w:rsidP="00C148D6">
      <w:pPr>
        <w:spacing w:line="321" w:lineRule="exact"/>
        <w:ind w:left="112"/>
        <w:rPr>
          <w:bCs/>
          <w:sz w:val="28"/>
        </w:rPr>
      </w:pPr>
      <w:bookmarkStart w:id="2" w:name="_Toc9952428"/>
    </w:p>
    <w:p w:rsidR="00C148D6" w:rsidRPr="00C148D6" w:rsidRDefault="00C148D6" w:rsidP="00C148D6">
      <w:pPr>
        <w:spacing w:line="321" w:lineRule="exact"/>
        <w:ind w:left="112"/>
        <w:rPr>
          <w:sz w:val="28"/>
        </w:rPr>
      </w:pPr>
      <w:r w:rsidRPr="00C148D6">
        <w:rPr>
          <w:b/>
          <w:sz w:val="28"/>
        </w:rPr>
        <w:t>ПЕРЕВІРЕНО:</w:t>
      </w:r>
      <w:r w:rsidRPr="00C148D6">
        <w:rPr>
          <w:sz w:val="28"/>
        </w:rPr>
        <w:br/>
      </w:r>
    </w:p>
    <w:p w:rsidR="00C148D6" w:rsidRPr="00C148D6" w:rsidRDefault="00C148D6" w:rsidP="00C148D6">
      <w:pPr>
        <w:spacing w:line="321" w:lineRule="exact"/>
        <w:ind w:left="112"/>
        <w:rPr>
          <w:sz w:val="28"/>
          <w:vertAlign w:val="superscript"/>
        </w:rPr>
      </w:pPr>
      <w:r w:rsidRPr="00C148D6">
        <w:rPr>
          <w:sz w:val="28"/>
          <w:vertAlign w:val="superscript"/>
        </w:rPr>
        <w:t>(посада, звання)</w:t>
      </w:r>
    </w:p>
    <w:p w:rsidR="00C148D6" w:rsidRPr="00C148D6" w:rsidRDefault="00C148D6" w:rsidP="00C148D6">
      <w:pPr>
        <w:spacing w:line="321" w:lineRule="exact"/>
        <w:ind w:left="112"/>
        <w:rPr>
          <w:sz w:val="28"/>
        </w:rPr>
      </w:pPr>
      <w:r w:rsidRPr="00C148D6">
        <w:rPr>
          <w:sz w:val="28"/>
        </w:rPr>
        <w:t>_______________________ (__________________)</w:t>
      </w:r>
    </w:p>
    <w:p w:rsidR="00C148D6" w:rsidRPr="00C148D6" w:rsidRDefault="00C148D6" w:rsidP="00C148D6">
      <w:pPr>
        <w:spacing w:line="321" w:lineRule="exact"/>
        <w:ind w:left="112"/>
        <w:rPr>
          <w:sz w:val="28"/>
        </w:rPr>
      </w:pPr>
      <w:r w:rsidRPr="00C148D6">
        <w:rPr>
          <w:sz w:val="28"/>
        </w:rPr>
        <w:t xml:space="preserve">                                                                              (підпис)                     </w:t>
      </w:r>
      <w:r w:rsidRPr="00C148D6">
        <w:rPr>
          <w:sz w:val="28"/>
        </w:rPr>
        <w:tab/>
        <w:t xml:space="preserve"> (прізвище та ініціали) </w:t>
      </w:r>
    </w:p>
    <w:p w:rsidR="00C148D6" w:rsidRPr="00C148D6" w:rsidRDefault="00C148D6" w:rsidP="00C148D6">
      <w:pPr>
        <w:spacing w:line="321" w:lineRule="exact"/>
        <w:ind w:left="112"/>
        <w:rPr>
          <w:bCs/>
          <w:sz w:val="28"/>
        </w:rPr>
      </w:pPr>
      <w:r w:rsidRPr="00C148D6">
        <w:rPr>
          <w:bCs/>
          <w:sz w:val="28"/>
        </w:rPr>
        <w:t>________________ 20___ р.</w:t>
      </w:r>
    </w:p>
    <w:bookmarkEnd w:id="2"/>
    <w:p w:rsidR="00C148D6" w:rsidRPr="00C148D6" w:rsidRDefault="00C148D6" w:rsidP="00C148D6">
      <w:pPr>
        <w:spacing w:line="321" w:lineRule="exact"/>
        <w:ind w:left="112"/>
        <w:rPr>
          <w:b/>
          <w:bCs/>
          <w:sz w:val="28"/>
        </w:rPr>
      </w:pPr>
    </w:p>
    <w:p w:rsidR="00C148D6" w:rsidRPr="004C7599" w:rsidRDefault="00C148D6" w:rsidP="00C148D6">
      <w:pPr>
        <w:spacing w:line="321" w:lineRule="exact"/>
        <w:rPr>
          <w:sz w:val="28"/>
        </w:rPr>
      </w:pPr>
    </w:p>
    <w:sectPr w:rsidR="00C148D6" w:rsidRPr="004C7599">
      <w:footerReference w:type="even" r:id="rId9"/>
      <w:footerReference w:type="default" r:id="rId10"/>
      <w:pgSz w:w="11910" w:h="16840"/>
      <w:pgMar w:top="1040" w:right="1020" w:bottom="280" w:left="10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705" w:rsidRDefault="00137705" w:rsidP="00592E4E">
      <w:r>
        <w:separator/>
      </w:r>
    </w:p>
  </w:endnote>
  <w:endnote w:type="continuationSeparator" w:id="0">
    <w:p w:rsidR="00137705" w:rsidRDefault="00137705" w:rsidP="0059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C8" w:rsidRDefault="00241DC8" w:rsidP="00E611E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41DC8" w:rsidRDefault="00241DC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C8" w:rsidRDefault="00241DC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705" w:rsidRDefault="00137705" w:rsidP="00592E4E">
      <w:r>
        <w:separator/>
      </w:r>
    </w:p>
  </w:footnote>
  <w:footnote w:type="continuationSeparator" w:id="0">
    <w:p w:rsidR="00137705" w:rsidRDefault="00137705" w:rsidP="00592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482"/>
    <w:multiLevelType w:val="hybridMultilevel"/>
    <w:tmpl w:val="6D1088C6"/>
    <w:lvl w:ilvl="0" w:tplc="8C54F838">
      <w:start w:val="1"/>
      <w:numFmt w:val="decimal"/>
      <w:lvlText w:val="%1."/>
      <w:lvlJc w:val="left"/>
      <w:pPr>
        <w:ind w:left="112" w:hanging="240"/>
        <w:jc w:val="left"/>
      </w:pPr>
      <w:rPr>
        <w:rFonts w:ascii="Times New Roman" w:eastAsia="Times New Roman" w:hAnsi="Times New Roman" w:cs="Times New Roman" w:hint="default"/>
        <w:spacing w:val="-5"/>
        <w:w w:val="100"/>
        <w:sz w:val="24"/>
        <w:szCs w:val="24"/>
        <w:lang w:val="uk-UA" w:eastAsia="en-US" w:bidi="ar-SA"/>
      </w:rPr>
    </w:lvl>
    <w:lvl w:ilvl="1" w:tplc="1DEAF8B0">
      <w:start w:val="1"/>
      <w:numFmt w:val="decimal"/>
      <w:lvlText w:val="%2."/>
      <w:lvlJc w:val="left"/>
      <w:pPr>
        <w:ind w:left="1098" w:hanging="247"/>
        <w:jc w:val="left"/>
      </w:pPr>
      <w:rPr>
        <w:rFonts w:ascii="Times New Roman" w:eastAsia="Times New Roman" w:hAnsi="Times New Roman" w:cs="Times New Roman" w:hint="default"/>
        <w:w w:val="100"/>
        <w:sz w:val="24"/>
        <w:szCs w:val="24"/>
        <w:lang w:val="uk-UA" w:eastAsia="en-US" w:bidi="ar-SA"/>
      </w:rPr>
    </w:lvl>
    <w:lvl w:ilvl="2" w:tplc="FD5C35EA">
      <w:start w:val="1"/>
      <w:numFmt w:val="decimal"/>
      <w:lvlText w:val="%3."/>
      <w:lvlJc w:val="left"/>
      <w:pPr>
        <w:ind w:left="1067" w:hanging="247"/>
        <w:jc w:val="right"/>
      </w:pPr>
      <w:rPr>
        <w:rFonts w:ascii="Times New Roman" w:eastAsia="Times New Roman" w:hAnsi="Times New Roman" w:cs="Times New Roman" w:hint="default"/>
        <w:w w:val="100"/>
        <w:sz w:val="24"/>
        <w:szCs w:val="24"/>
        <w:lang w:val="uk-UA" w:eastAsia="en-US" w:bidi="ar-SA"/>
      </w:rPr>
    </w:lvl>
    <w:lvl w:ilvl="3" w:tplc="ABEE7A20">
      <w:numFmt w:val="bullet"/>
      <w:lvlText w:val="•"/>
      <w:lvlJc w:val="left"/>
      <w:pPr>
        <w:ind w:left="3040" w:hanging="247"/>
      </w:pPr>
      <w:rPr>
        <w:rFonts w:hint="default"/>
        <w:lang w:val="uk-UA" w:eastAsia="en-US" w:bidi="ar-SA"/>
      </w:rPr>
    </w:lvl>
    <w:lvl w:ilvl="4" w:tplc="AD447DDE">
      <w:numFmt w:val="bullet"/>
      <w:lvlText w:val="•"/>
      <w:lvlJc w:val="left"/>
      <w:pPr>
        <w:ind w:left="3440" w:hanging="247"/>
      </w:pPr>
      <w:rPr>
        <w:rFonts w:hint="default"/>
        <w:lang w:val="uk-UA" w:eastAsia="en-US" w:bidi="ar-SA"/>
      </w:rPr>
    </w:lvl>
    <w:lvl w:ilvl="5" w:tplc="4A1EB404">
      <w:numFmt w:val="bullet"/>
      <w:lvlText w:val="•"/>
      <w:lvlJc w:val="left"/>
      <w:pPr>
        <w:ind w:left="4560" w:hanging="247"/>
      </w:pPr>
      <w:rPr>
        <w:rFonts w:hint="default"/>
        <w:lang w:val="uk-UA" w:eastAsia="en-US" w:bidi="ar-SA"/>
      </w:rPr>
    </w:lvl>
    <w:lvl w:ilvl="6" w:tplc="6C96419C">
      <w:numFmt w:val="bullet"/>
      <w:lvlText w:val="•"/>
      <w:lvlJc w:val="left"/>
      <w:pPr>
        <w:ind w:left="5680" w:hanging="247"/>
      </w:pPr>
      <w:rPr>
        <w:rFonts w:hint="default"/>
        <w:lang w:val="uk-UA" w:eastAsia="en-US" w:bidi="ar-SA"/>
      </w:rPr>
    </w:lvl>
    <w:lvl w:ilvl="7" w:tplc="8EA4B8DE">
      <w:numFmt w:val="bullet"/>
      <w:lvlText w:val="•"/>
      <w:lvlJc w:val="left"/>
      <w:pPr>
        <w:ind w:left="6800" w:hanging="247"/>
      </w:pPr>
      <w:rPr>
        <w:rFonts w:hint="default"/>
        <w:lang w:val="uk-UA" w:eastAsia="en-US" w:bidi="ar-SA"/>
      </w:rPr>
    </w:lvl>
    <w:lvl w:ilvl="8" w:tplc="CA084522">
      <w:numFmt w:val="bullet"/>
      <w:lvlText w:val="•"/>
      <w:lvlJc w:val="left"/>
      <w:pPr>
        <w:ind w:left="7920" w:hanging="247"/>
      </w:pPr>
      <w:rPr>
        <w:rFonts w:hint="default"/>
        <w:lang w:val="uk-UA" w:eastAsia="en-US" w:bidi="ar-SA"/>
      </w:rPr>
    </w:lvl>
  </w:abstractNum>
  <w:abstractNum w:abstractNumId="1">
    <w:nsid w:val="0EAB5B17"/>
    <w:multiLevelType w:val="hybridMultilevel"/>
    <w:tmpl w:val="842874A4"/>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AF04DC"/>
    <w:multiLevelType w:val="hybridMultilevel"/>
    <w:tmpl w:val="4AC0F794"/>
    <w:lvl w:ilvl="0" w:tplc="9A9242DE">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A6F8160C">
      <w:numFmt w:val="bullet"/>
      <w:lvlText w:val="•"/>
      <w:lvlJc w:val="left"/>
      <w:pPr>
        <w:ind w:left="1376" w:hanging="290"/>
      </w:pPr>
      <w:rPr>
        <w:rFonts w:hint="default"/>
        <w:lang w:val="uk-UA" w:eastAsia="en-US" w:bidi="ar-SA"/>
      </w:rPr>
    </w:lvl>
    <w:lvl w:ilvl="2" w:tplc="234677E0">
      <w:numFmt w:val="bullet"/>
      <w:lvlText w:val="•"/>
      <w:lvlJc w:val="left"/>
      <w:pPr>
        <w:ind w:left="2352" w:hanging="290"/>
      </w:pPr>
      <w:rPr>
        <w:rFonts w:hint="default"/>
        <w:lang w:val="uk-UA" w:eastAsia="en-US" w:bidi="ar-SA"/>
      </w:rPr>
    </w:lvl>
    <w:lvl w:ilvl="3" w:tplc="47B68500">
      <w:numFmt w:val="bullet"/>
      <w:lvlText w:val="•"/>
      <w:lvlJc w:val="left"/>
      <w:pPr>
        <w:ind w:left="3328" w:hanging="290"/>
      </w:pPr>
      <w:rPr>
        <w:rFonts w:hint="default"/>
        <w:lang w:val="uk-UA" w:eastAsia="en-US" w:bidi="ar-SA"/>
      </w:rPr>
    </w:lvl>
    <w:lvl w:ilvl="4" w:tplc="C694C600">
      <w:numFmt w:val="bullet"/>
      <w:lvlText w:val="•"/>
      <w:lvlJc w:val="left"/>
      <w:pPr>
        <w:ind w:left="4304" w:hanging="290"/>
      </w:pPr>
      <w:rPr>
        <w:rFonts w:hint="default"/>
        <w:lang w:val="uk-UA" w:eastAsia="en-US" w:bidi="ar-SA"/>
      </w:rPr>
    </w:lvl>
    <w:lvl w:ilvl="5" w:tplc="90860E1E">
      <w:numFmt w:val="bullet"/>
      <w:lvlText w:val="•"/>
      <w:lvlJc w:val="left"/>
      <w:pPr>
        <w:ind w:left="5280" w:hanging="290"/>
      </w:pPr>
      <w:rPr>
        <w:rFonts w:hint="default"/>
        <w:lang w:val="uk-UA" w:eastAsia="en-US" w:bidi="ar-SA"/>
      </w:rPr>
    </w:lvl>
    <w:lvl w:ilvl="6" w:tplc="F3ACCFE4">
      <w:numFmt w:val="bullet"/>
      <w:lvlText w:val="•"/>
      <w:lvlJc w:val="left"/>
      <w:pPr>
        <w:ind w:left="6256" w:hanging="290"/>
      </w:pPr>
      <w:rPr>
        <w:rFonts w:hint="default"/>
        <w:lang w:val="uk-UA" w:eastAsia="en-US" w:bidi="ar-SA"/>
      </w:rPr>
    </w:lvl>
    <w:lvl w:ilvl="7" w:tplc="0AD61326">
      <w:numFmt w:val="bullet"/>
      <w:lvlText w:val="•"/>
      <w:lvlJc w:val="left"/>
      <w:pPr>
        <w:ind w:left="7232" w:hanging="290"/>
      </w:pPr>
      <w:rPr>
        <w:rFonts w:hint="default"/>
        <w:lang w:val="uk-UA" w:eastAsia="en-US" w:bidi="ar-SA"/>
      </w:rPr>
    </w:lvl>
    <w:lvl w:ilvl="8" w:tplc="E4C29BD8">
      <w:numFmt w:val="bullet"/>
      <w:lvlText w:val="•"/>
      <w:lvlJc w:val="left"/>
      <w:pPr>
        <w:ind w:left="8208" w:hanging="290"/>
      </w:pPr>
      <w:rPr>
        <w:rFonts w:hint="default"/>
        <w:lang w:val="uk-UA" w:eastAsia="en-US" w:bidi="ar-SA"/>
      </w:rPr>
    </w:lvl>
  </w:abstractNum>
  <w:abstractNum w:abstractNumId="3">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nsid w:val="1D8D642C"/>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5">
    <w:nsid w:val="1E137E95"/>
    <w:multiLevelType w:val="multilevel"/>
    <w:tmpl w:val="008E8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D71455"/>
    <w:multiLevelType w:val="hybridMultilevel"/>
    <w:tmpl w:val="7F1CF6D2"/>
    <w:lvl w:ilvl="0" w:tplc="75328802">
      <w:start w:val="1"/>
      <w:numFmt w:val="decimal"/>
      <w:lvlText w:val="%1."/>
      <w:lvlJc w:val="left"/>
      <w:pPr>
        <w:ind w:left="2588" w:hanging="282"/>
        <w:jc w:val="right"/>
      </w:pPr>
      <w:rPr>
        <w:rFonts w:hint="default"/>
        <w:b/>
        <w:bCs/>
        <w:spacing w:val="0"/>
        <w:w w:val="99"/>
        <w:lang w:val="uk-UA" w:eastAsia="en-US" w:bidi="ar-SA"/>
      </w:rPr>
    </w:lvl>
    <w:lvl w:ilvl="1" w:tplc="5FCA222E">
      <w:numFmt w:val="bullet"/>
      <w:lvlText w:val="•"/>
      <w:lvlJc w:val="left"/>
      <w:pPr>
        <w:ind w:left="3338" w:hanging="282"/>
      </w:pPr>
      <w:rPr>
        <w:rFonts w:hint="default"/>
        <w:lang w:val="uk-UA" w:eastAsia="en-US" w:bidi="ar-SA"/>
      </w:rPr>
    </w:lvl>
    <w:lvl w:ilvl="2" w:tplc="C60C3A52">
      <w:numFmt w:val="bullet"/>
      <w:lvlText w:val="•"/>
      <w:lvlJc w:val="left"/>
      <w:pPr>
        <w:ind w:left="4096" w:hanging="282"/>
      </w:pPr>
      <w:rPr>
        <w:rFonts w:hint="default"/>
        <w:lang w:val="uk-UA" w:eastAsia="en-US" w:bidi="ar-SA"/>
      </w:rPr>
    </w:lvl>
    <w:lvl w:ilvl="3" w:tplc="D9007A9A">
      <w:numFmt w:val="bullet"/>
      <w:lvlText w:val="•"/>
      <w:lvlJc w:val="left"/>
      <w:pPr>
        <w:ind w:left="4854" w:hanging="282"/>
      </w:pPr>
      <w:rPr>
        <w:rFonts w:hint="default"/>
        <w:lang w:val="uk-UA" w:eastAsia="en-US" w:bidi="ar-SA"/>
      </w:rPr>
    </w:lvl>
    <w:lvl w:ilvl="4" w:tplc="D34A7790">
      <w:numFmt w:val="bullet"/>
      <w:lvlText w:val="•"/>
      <w:lvlJc w:val="left"/>
      <w:pPr>
        <w:ind w:left="5612" w:hanging="282"/>
      </w:pPr>
      <w:rPr>
        <w:rFonts w:hint="default"/>
        <w:lang w:val="uk-UA" w:eastAsia="en-US" w:bidi="ar-SA"/>
      </w:rPr>
    </w:lvl>
    <w:lvl w:ilvl="5" w:tplc="700CF5A8">
      <w:numFmt w:val="bullet"/>
      <w:lvlText w:val="•"/>
      <w:lvlJc w:val="left"/>
      <w:pPr>
        <w:ind w:left="6370" w:hanging="282"/>
      </w:pPr>
      <w:rPr>
        <w:rFonts w:hint="default"/>
        <w:lang w:val="uk-UA" w:eastAsia="en-US" w:bidi="ar-SA"/>
      </w:rPr>
    </w:lvl>
    <w:lvl w:ilvl="6" w:tplc="B02AD09E">
      <w:numFmt w:val="bullet"/>
      <w:lvlText w:val="•"/>
      <w:lvlJc w:val="left"/>
      <w:pPr>
        <w:ind w:left="7128" w:hanging="282"/>
      </w:pPr>
      <w:rPr>
        <w:rFonts w:hint="default"/>
        <w:lang w:val="uk-UA" w:eastAsia="en-US" w:bidi="ar-SA"/>
      </w:rPr>
    </w:lvl>
    <w:lvl w:ilvl="7" w:tplc="B376548A">
      <w:numFmt w:val="bullet"/>
      <w:lvlText w:val="•"/>
      <w:lvlJc w:val="left"/>
      <w:pPr>
        <w:ind w:left="7886" w:hanging="282"/>
      </w:pPr>
      <w:rPr>
        <w:rFonts w:hint="default"/>
        <w:lang w:val="uk-UA" w:eastAsia="en-US" w:bidi="ar-SA"/>
      </w:rPr>
    </w:lvl>
    <w:lvl w:ilvl="8" w:tplc="87D22902">
      <w:numFmt w:val="bullet"/>
      <w:lvlText w:val="•"/>
      <w:lvlJc w:val="left"/>
      <w:pPr>
        <w:ind w:left="8644" w:hanging="282"/>
      </w:pPr>
      <w:rPr>
        <w:rFonts w:hint="default"/>
        <w:lang w:val="uk-UA" w:eastAsia="en-US" w:bidi="ar-SA"/>
      </w:rPr>
    </w:lvl>
  </w:abstractNum>
  <w:abstractNum w:abstractNumId="7">
    <w:nsid w:val="3AB0295F"/>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8">
    <w:nsid w:val="3CE142E3"/>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9">
    <w:nsid w:val="3F4E6410"/>
    <w:multiLevelType w:val="hybridMultilevel"/>
    <w:tmpl w:val="FFBA2272"/>
    <w:lvl w:ilvl="0" w:tplc="4DE6E28E">
      <w:start w:val="9"/>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06F7B27"/>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1">
    <w:nsid w:val="5AA65F23"/>
    <w:multiLevelType w:val="hybridMultilevel"/>
    <w:tmpl w:val="37146FFC"/>
    <w:lvl w:ilvl="0" w:tplc="815AB7DE">
      <w:start w:val="1"/>
      <w:numFmt w:val="decimal"/>
      <w:lvlText w:val="%1)"/>
      <w:lvlJc w:val="left"/>
      <w:pPr>
        <w:ind w:left="1624" w:hanging="260"/>
        <w:jc w:val="right"/>
      </w:pPr>
      <w:rPr>
        <w:rFonts w:ascii="Times New Roman" w:eastAsia="Times New Roman" w:hAnsi="Times New Roman" w:cs="Times New Roman" w:hint="default"/>
        <w:w w:val="100"/>
        <w:sz w:val="24"/>
        <w:szCs w:val="24"/>
        <w:lang w:val="uk-UA" w:eastAsia="en-US" w:bidi="ar-SA"/>
      </w:rPr>
    </w:lvl>
    <w:lvl w:ilvl="1" w:tplc="4DBED854">
      <w:numFmt w:val="bullet"/>
      <w:lvlText w:val="•"/>
      <w:lvlJc w:val="left"/>
      <w:pPr>
        <w:ind w:left="2474" w:hanging="260"/>
      </w:pPr>
      <w:rPr>
        <w:rFonts w:hint="default"/>
        <w:lang w:val="uk-UA" w:eastAsia="en-US" w:bidi="ar-SA"/>
      </w:rPr>
    </w:lvl>
    <w:lvl w:ilvl="2" w:tplc="AF7E065C">
      <w:numFmt w:val="bullet"/>
      <w:lvlText w:val="•"/>
      <w:lvlJc w:val="left"/>
      <w:pPr>
        <w:ind w:left="3328" w:hanging="260"/>
      </w:pPr>
      <w:rPr>
        <w:rFonts w:hint="default"/>
        <w:lang w:val="uk-UA" w:eastAsia="en-US" w:bidi="ar-SA"/>
      </w:rPr>
    </w:lvl>
    <w:lvl w:ilvl="3" w:tplc="4F386FF0">
      <w:numFmt w:val="bullet"/>
      <w:lvlText w:val="•"/>
      <w:lvlJc w:val="left"/>
      <w:pPr>
        <w:ind w:left="4182" w:hanging="260"/>
      </w:pPr>
      <w:rPr>
        <w:rFonts w:hint="default"/>
        <w:lang w:val="uk-UA" w:eastAsia="en-US" w:bidi="ar-SA"/>
      </w:rPr>
    </w:lvl>
    <w:lvl w:ilvl="4" w:tplc="DFBA682E">
      <w:numFmt w:val="bullet"/>
      <w:lvlText w:val="•"/>
      <w:lvlJc w:val="left"/>
      <w:pPr>
        <w:ind w:left="5036" w:hanging="260"/>
      </w:pPr>
      <w:rPr>
        <w:rFonts w:hint="default"/>
        <w:lang w:val="uk-UA" w:eastAsia="en-US" w:bidi="ar-SA"/>
      </w:rPr>
    </w:lvl>
    <w:lvl w:ilvl="5" w:tplc="348C5D7C">
      <w:numFmt w:val="bullet"/>
      <w:lvlText w:val="•"/>
      <w:lvlJc w:val="left"/>
      <w:pPr>
        <w:ind w:left="5890" w:hanging="260"/>
      </w:pPr>
      <w:rPr>
        <w:rFonts w:hint="default"/>
        <w:lang w:val="uk-UA" w:eastAsia="en-US" w:bidi="ar-SA"/>
      </w:rPr>
    </w:lvl>
    <w:lvl w:ilvl="6" w:tplc="E9F03D30">
      <w:numFmt w:val="bullet"/>
      <w:lvlText w:val="•"/>
      <w:lvlJc w:val="left"/>
      <w:pPr>
        <w:ind w:left="6744" w:hanging="260"/>
      </w:pPr>
      <w:rPr>
        <w:rFonts w:hint="default"/>
        <w:lang w:val="uk-UA" w:eastAsia="en-US" w:bidi="ar-SA"/>
      </w:rPr>
    </w:lvl>
    <w:lvl w:ilvl="7" w:tplc="A7D2B328">
      <w:numFmt w:val="bullet"/>
      <w:lvlText w:val="•"/>
      <w:lvlJc w:val="left"/>
      <w:pPr>
        <w:ind w:left="7598" w:hanging="260"/>
      </w:pPr>
      <w:rPr>
        <w:rFonts w:hint="default"/>
        <w:lang w:val="uk-UA" w:eastAsia="en-US" w:bidi="ar-SA"/>
      </w:rPr>
    </w:lvl>
    <w:lvl w:ilvl="8" w:tplc="92203A36">
      <w:numFmt w:val="bullet"/>
      <w:lvlText w:val="•"/>
      <w:lvlJc w:val="left"/>
      <w:pPr>
        <w:ind w:left="8452" w:hanging="260"/>
      </w:pPr>
      <w:rPr>
        <w:rFonts w:hint="default"/>
        <w:lang w:val="uk-UA" w:eastAsia="en-US" w:bidi="ar-SA"/>
      </w:rPr>
    </w:lvl>
  </w:abstractNum>
  <w:abstractNum w:abstractNumId="12">
    <w:nsid w:val="5DB7754B"/>
    <w:multiLevelType w:val="multilevel"/>
    <w:tmpl w:val="3BDCF7C6"/>
    <w:lvl w:ilvl="0">
      <w:start w:val="8"/>
      <w:numFmt w:val="decimal"/>
      <w:lvlText w:val="%1."/>
      <w:lvlJc w:val="left"/>
      <w:pPr>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AA50A42"/>
    <w:multiLevelType w:val="multilevel"/>
    <w:tmpl w:val="4F560DAC"/>
    <w:lvl w:ilvl="0">
      <w:start w:val="1"/>
      <w:numFmt w:val="decimal"/>
      <w:lvlText w:val="%1."/>
      <w:lvlJc w:val="left"/>
      <w:pPr>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B142A10"/>
    <w:multiLevelType w:val="hybridMultilevel"/>
    <w:tmpl w:val="A9F6D6A6"/>
    <w:lvl w:ilvl="0" w:tplc="3A4617D4">
      <w:numFmt w:val="bullet"/>
      <w:lvlText w:val="–"/>
      <w:lvlJc w:val="left"/>
      <w:pPr>
        <w:ind w:left="113" w:hanging="179"/>
      </w:pPr>
      <w:rPr>
        <w:rFonts w:ascii="Times New Roman" w:eastAsia="Times New Roman" w:hAnsi="Times New Roman" w:cs="Times New Roman" w:hint="default"/>
        <w:w w:val="100"/>
        <w:sz w:val="24"/>
        <w:szCs w:val="24"/>
        <w:lang w:val="uk-UA" w:eastAsia="en-US" w:bidi="ar-SA"/>
      </w:rPr>
    </w:lvl>
    <w:lvl w:ilvl="1" w:tplc="69FA0DDE">
      <w:numFmt w:val="bullet"/>
      <w:lvlText w:val="•"/>
      <w:lvlJc w:val="left"/>
      <w:pPr>
        <w:ind w:left="1094" w:hanging="179"/>
      </w:pPr>
      <w:rPr>
        <w:rFonts w:hint="default"/>
        <w:lang w:val="uk-UA" w:eastAsia="en-US" w:bidi="ar-SA"/>
      </w:rPr>
    </w:lvl>
    <w:lvl w:ilvl="2" w:tplc="6652D3F0">
      <w:numFmt w:val="bullet"/>
      <w:lvlText w:val="•"/>
      <w:lvlJc w:val="left"/>
      <w:pPr>
        <w:ind w:left="2068" w:hanging="179"/>
      </w:pPr>
      <w:rPr>
        <w:rFonts w:hint="default"/>
        <w:lang w:val="uk-UA" w:eastAsia="en-US" w:bidi="ar-SA"/>
      </w:rPr>
    </w:lvl>
    <w:lvl w:ilvl="3" w:tplc="3796ED30">
      <w:numFmt w:val="bullet"/>
      <w:lvlText w:val="•"/>
      <w:lvlJc w:val="left"/>
      <w:pPr>
        <w:ind w:left="3043" w:hanging="179"/>
      </w:pPr>
      <w:rPr>
        <w:rFonts w:hint="default"/>
        <w:lang w:val="uk-UA" w:eastAsia="en-US" w:bidi="ar-SA"/>
      </w:rPr>
    </w:lvl>
    <w:lvl w:ilvl="4" w:tplc="D5D294B2">
      <w:numFmt w:val="bullet"/>
      <w:lvlText w:val="•"/>
      <w:lvlJc w:val="left"/>
      <w:pPr>
        <w:ind w:left="4017" w:hanging="179"/>
      </w:pPr>
      <w:rPr>
        <w:rFonts w:hint="default"/>
        <w:lang w:val="uk-UA" w:eastAsia="en-US" w:bidi="ar-SA"/>
      </w:rPr>
    </w:lvl>
    <w:lvl w:ilvl="5" w:tplc="E2324A66">
      <w:numFmt w:val="bullet"/>
      <w:lvlText w:val="•"/>
      <w:lvlJc w:val="left"/>
      <w:pPr>
        <w:ind w:left="4992" w:hanging="179"/>
      </w:pPr>
      <w:rPr>
        <w:rFonts w:hint="default"/>
        <w:lang w:val="uk-UA" w:eastAsia="en-US" w:bidi="ar-SA"/>
      </w:rPr>
    </w:lvl>
    <w:lvl w:ilvl="6" w:tplc="94DC50D2">
      <w:numFmt w:val="bullet"/>
      <w:lvlText w:val="•"/>
      <w:lvlJc w:val="left"/>
      <w:pPr>
        <w:ind w:left="5966" w:hanging="179"/>
      </w:pPr>
      <w:rPr>
        <w:rFonts w:hint="default"/>
        <w:lang w:val="uk-UA" w:eastAsia="en-US" w:bidi="ar-SA"/>
      </w:rPr>
    </w:lvl>
    <w:lvl w:ilvl="7" w:tplc="FF144FB2">
      <w:numFmt w:val="bullet"/>
      <w:lvlText w:val="•"/>
      <w:lvlJc w:val="left"/>
      <w:pPr>
        <w:ind w:left="6940" w:hanging="179"/>
      </w:pPr>
      <w:rPr>
        <w:rFonts w:hint="default"/>
        <w:lang w:val="uk-UA" w:eastAsia="en-US" w:bidi="ar-SA"/>
      </w:rPr>
    </w:lvl>
    <w:lvl w:ilvl="8" w:tplc="B74ECB5E">
      <w:numFmt w:val="bullet"/>
      <w:lvlText w:val="•"/>
      <w:lvlJc w:val="left"/>
      <w:pPr>
        <w:ind w:left="7915" w:hanging="179"/>
      </w:pPr>
      <w:rPr>
        <w:rFonts w:hint="default"/>
        <w:lang w:val="uk-UA" w:eastAsia="en-US" w:bidi="ar-SA"/>
      </w:rPr>
    </w:lvl>
  </w:abstractNum>
  <w:num w:numId="1">
    <w:abstractNumId w:val="14"/>
  </w:num>
  <w:num w:numId="2">
    <w:abstractNumId w:val="6"/>
  </w:num>
  <w:num w:numId="3">
    <w:abstractNumId w:val="3"/>
  </w:num>
  <w:num w:numId="4">
    <w:abstractNumId w:val="5"/>
  </w:num>
  <w:num w:numId="5">
    <w:abstractNumId w:val="1"/>
  </w:num>
  <w:num w:numId="6">
    <w:abstractNumId w:val="8"/>
  </w:num>
  <w:num w:numId="7">
    <w:abstractNumId w:val="10"/>
  </w:num>
  <w:num w:numId="8">
    <w:abstractNumId w:val="4"/>
  </w:num>
  <w:num w:numId="9">
    <w:abstractNumId w:val="7"/>
  </w:num>
  <w:num w:numId="10">
    <w:abstractNumId w:val="2"/>
  </w:num>
  <w:num w:numId="11">
    <w:abstractNumId w:val="11"/>
  </w:num>
  <w:num w:numId="12">
    <w:abstractNumId w:val="0"/>
  </w:num>
  <w:num w:numId="13">
    <w:abstractNumId w:val="9"/>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D1"/>
    <w:rsid w:val="00007AE5"/>
    <w:rsid w:val="000E6748"/>
    <w:rsid w:val="000F730C"/>
    <w:rsid w:val="00137705"/>
    <w:rsid w:val="00174955"/>
    <w:rsid w:val="002251C5"/>
    <w:rsid w:val="00241DC8"/>
    <w:rsid w:val="00282BD9"/>
    <w:rsid w:val="002E6D99"/>
    <w:rsid w:val="0030613E"/>
    <w:rsid w:val="003512D1"/>
    <w:rsid w:val="003B7839"/>
    <w:rsid w:val="003C2279"/>
    <w:rsid w:val="00417299"/>
    <w:rsid w:val="0042714E"/>
    <w:rsid w:val="00484AC1"/>
    <w:rsid w:val="004C7599"/>
    <w:rsid w:val="00505EB5"/>
    <w:rsid w:val="00592E4E"/>
    <w:rsid w:val="0060203A"/>
    <w:rsid w:val="006045CF"/>
    <w:rsid w:val="0068640F"/>
    <w:rsid w:val="006C414B"/>
    <w:rsid w:val="00727523"/>
    <w:rsid w:val="00776848"/>
    <w:rsid w:val="00777874"/>
    <w:rsid w:val="0079234F"/>
    <w:rsid w:val="00795F21"/>
    <w:rsid w:val="007E5363"/>
    <w:rsid w:val="008063A8"/>
    <w:rsid w:val="008354BF"/>
    <w:rsid w:val="0089771B"/>
    <w:rsid w:val="00916CBD"/>
    <w:rsid w:val="00926882"/>
    <w:rsid w:val="009B5F95"/>
    <w:rsid w:val="009E365B"/>
    <w:rsid w:val="00A10F1F"/>
    <w:rsid w:val="00A744CB"/>
    <w:rsid w:val="00AA5DCA"/>
    <w:rsid w:val="00BC7979"/>
    <w:rsid w:val="00BD10C9"/>
    <w:rsid w:val="00C02E47"/>
    <w:rsid w:val="00C148D6"/>
    <w:rsid w:val="00CE7ACB"/>
    <w:rsid w:val="00DA209F"/>
    <w:rsid w:val="00DD6018"/>
    <w:rsid w:val="00E41C08"/>
    <w:rsid w:val="00EA522A"/>
    <w:rsid w:val="00ED49A6"/>
    <w:rsid w:val="00ED6F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 w:type="paragraph" w:styleId="ac">
    <w:name w:val="footer"/>
    <w:basedOn w:val="a"/>
    <w:link w:val="ad"/>
    <w:rsid w:val="00241DC8"/>
    <w:pPr>
      <w:widowControl/>
      <w:tabs>
        <w:tab w:val="center" w:pos="4677"/>
        <w:tab w:val="right" w:pos="9355"/>
      </w:tabs>
      <w:autoSpaceDE/>
      <w:autoSpaceDN/>
    </w:pPr>
    <w:rPr>
      <w:sz w:val="28"/>
      <w:szCs w:val="24"/>
      <w:lang w:val="ru-RU" w:eastAsia="ru-RU"/>
    </w:rPr>
  </w:style>
  <w:style w:type="character" w:customStyle="1" w:styleId="ad">
    <w:name w:val="Нижний колонтитул Знак"/>
    <w:basedOn w:val="a0"/>
    <w:link w:val="ac"/>
    <w:rsid w:val="00241DC8"/>
    <w:rPr>
      <w:rFonts w:ascii="Times New Roman" w:eastAsia="Times New Roman" w:hAnsi="Times New Roman" w:cs="Times New Roman"/>
      <w:sz w:val="28"/>
      <w:szCs w:val="24"/>
      <w:lang w:val="ru-RU" w:eastAsia="ru-RU"/>
    </w:rPr>
  </w:style>
  <w:style w:type="character" w:styleId="ae">
    <w:name w:val="page number"/>
    <w:basedOn w:val="a0"/>
    <w:rsid w:val="00241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 w:type="paragraph" w:styleId="ac">
    <w:name w:val="footer"/>
    <w:basedOn w:val="a"/>
    <w:link w:val="ad"/>
    <w:rsid w:val="00241DC8"/>
    <w:pPr>
      <w:widowControl/>
      <w:tabs>
        <w:tab w:val="center" w:pos="4677"/>
        <w:tab w:val="right" w:pos="9355"/>
      </w:tabs>
      <w:autoSpaceDE/>
      <w:autoSpaceDN/>
    </w:pPr>
    <w:rPr>
      <w:sz w:val="28"/>
      <w:szCs w:val="24"/>
      <w:lang w:val="ru-RU" w:eastAsia="ru-RU"/>
    </w:rPr>
  </w:style>
  <w:style w:type="character" w:customStyle="1" w:styleId="ad">
    <w:name w:val="Нижний колонтитул Знак"/>
    <w:basedOn w:val="a0"/>
    <w:link w:val="ac"/>
    <w:rsid w:val="00241DC8"/>
    <w:rPr>
      <w:rFonts w:ascii="Times New Roman" w:eastAsia="Times New Roman" w:hAnsi="Times New Roman" w:cs="Times New Roman"/>
      <w:sz w:val="28"/>
      <w:szCs w:val="24"/>
      <w:lang w:val="ru-RU" w:eastAsia="ru-RU"/>
    </w:rPr>
  </w:style>
  <w:style w:type="character" w:styleId="ae">
    <w:name w:val="page number"/>
    <w:basedOn w:val="a0"/>
    <w:rsid w:val="00241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12788</Words>
  <Characters>7290</Characters>
  <Application>Microsoft Office Word</Application>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dc:creator>
  <cp:lastModifiedBy>user</cp:lastModifiedBy>
  <cp:revision>6</cp:revision>
  <dcterms:created xsi:type="dcterms:W3CDTF">2022-05-23T09:37:00Z</dcterms:created>
  <dcterms:modified xsi:type="dcterms:W3CDTF">2022-05-23T09:53:00Z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2020-10-20T00:00:00Z</vt:filetime>
  </property>
</Properties>
</file>