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3C5" w:rsidRPr="00282AFC" w:rsidRDefault="008373C5" w:rsidP="008373C5">
      <w:pPr>
        <w:tabs>
          <w:tab w:val="left" w:pos="2030"/>
        </w:tabs>
        <w:jc w:val="center"/>
        <w:rPr>
          <w:b/>
          <w:caps/>
          <w:sz w:val="28"/>
          <w:szCs w:val="28"/>
        </w:rPr>
      </w:pPr>
      <w:r>
        <w:rPr>
          <w:b/>
          <w:caps/>
          <w:sz w:val="28"/>
          <w:szCs w:val="28"/>
        </w:rPr>
        <w:t>ЗВО «</w:t>
      </w:r>
      <w:r w:rsidRPr="00282AFC">
        <w:rPr>
          <w:b/>
          <w:caps/>
          <w:sz w:val="28"/>
          <w:szCs w:val="28"/>
        </w:rPr>
        <w:t>ВІДКРИТИЙ МІЖНАРОДНИЙ УНІВЕРСИТЕТ</w:t>
      </w:r>
    </w:p>
    <w:p w:rsidR="008373C5" w:rsidRPr="000C2DFB" w:rsidRDefault="008373C5" w:rsidP="008373C5">
      <w:pPr>
        <w:tabs>
          <w:tab w:val="left" w:pos="2030"/>
        </w:tabs>
        <w:jc w:val="center"/>
        <w:rPr>
          <w:b/>
          <w:caps/>
          <w:sz w:val="28"/>
          <w:szCs w:val="28"/>
        </w:rPr>
      </w:pPr>
      <w:r>
        <w:rPr>
          <w:b/>
          <w:caps/>
          <w:sz w:val="28"/>
          <w:szCs w:val="28"/>
        </w:rPr>
        <w:t>РОЗВИТКУ ЛЮДИНИ «Україна»</w:t>
      </w:r>
    </w:p>
    <w:p w:rsidR="008373C5" w:rsidRPr="00282AFC" w:rsidRDefault="008373C5" w:rsidP="008373C5">
      <w:pPr>
        <w:tabs>
          <w:tab w:val="left" w:pos="2030"/>
        </w:tabs>
        <w:jc w:val="center"/>
        <w:rPr>
          <w:b/>
          <w:caps/>
          <w:sz w:val="28"/>
          <w:szCs w:val="28"/>
        </w:rPr>
      </w:pPr>
      <w:r w:rsidRPr="00282AFC">
        <w:rPr>
          <w:b/>
          <w:caps/>
          <w:sz w:val="28"/>
          <w:szCs w:val="28"/>
        </w:rPr>
        <w:t>ПОЛТАВСЬКИЙ ІНСТИТУТ ЕКОНОМІКИ І ПРАВА</w:t>
      </w:r>
    </w:p>
    <w:p w:rsidR="008373C5" w:rsidRPr="000836A5" w:rsidRDefault="008373C5" w:rsidP="008373C5">
      <w:pPr>
        <w:tabs>
          <w:tab w:val="left" w:pos="2030"/>
        </w:tabs>
        <w:jc w:val="center"/>
        <w:rPr>
          <w:b/>
          <w:caps/>
          <w:sz w:val="28"/>
          <w:szCs w:val="28"/>
        </w:rPr>
      </w:pPr>
      <w:r w:rsidRPr="00282AFC">
        <w:rPr>
          <w:b/>
          <w:caps/>
          <w:sz w:val="28"/>
          <w:szCs w:val="28"/>
        </w:rPr>
        <w:t xml:space="preserve">КАФЕДРА </w:t>
      </w:r>
      <w:r>
        <w:rPr>
          <w:b/>
          <w:caps/>
          <w:sz w:val="28"/>
          <w:szCs w:val="28"/>
        </w:rPr>
        <w:t>ФІЛОЛОГІЇ ТА СОЦІАЛЬНО-ГУМАНІТАРНИХ  ДИСЦИПЛІН</w:t>
      </w:r>
    </w:p>
    <w:p w:rsidR="008373C5" w:rsidRPr="00282AFC" w:rsidRDefault="008373C5" w:rsidP="008373C5">
      <w:pPr>
        <w:rPr>
          <w:sz w:val="28"/>
          <w:szCs w:val="28"/>
        </w:rPr>
      </w:pPr>
    </w:p>
    <w:p w:rsidR="008373C5" w:rsidRPr="00282AFC" w:rsidRDefault="008373C5" w:rsidP="008373C5">
      <w:pPr>
        <w:rPr>
          <w:sz w:val="28"/>
          <w:szCs w:val="28"/>
        </w:rPr>
      </w:pPr>
    </w:p>
    <w:p w:rsidR="008373C5" w:rsidRPr="00282AFC" w:rsidRDefault="008373C5" w:rsidP="008373C5">
      <w:pPr>
        <w:jc w:val="both"/>
        <w:rPr>
          <w:b/>
          <w:sz w:val="28"/>
          <w:szCs w:val="28"/>
        </w:rPr>
      </w:pPr>
    </w:p>
    <w:p w:rsidR="008373C5" w:rsidRPr="00282AFC" w:rsidRDefault="008373C5" w:rsidP="008373C5">
      <w:pPr>
        <w:ind w:left="5954"/>
        <w:jc w:val="both"/>
        <w:rPr>
          <w:b/>
          <w:sz w:val="28"/>
          <w:szCs w:val="28"/>
        </w:rPr>
      </w:pPr>
    </w:p>
    <w:p w:rsidR="008373C5" w:rsidRPr="00282AFC" w:rsidRDefault="008373C5" w:rsidP="008373C5">
      <w:pPr>
        <w:ind w:left="5103"/>
        <w:jc w:val="right"/>
        <w:rPr>
          <w:sz w:val="28"/>
          <w:szCs w:val="28"/>
        </w:rPr>
      </w:pPr>
      <w:r w:rsidRPr="00282AFC">
        <w:rPr>
          <w:b/>
          <w:sz w:val="28"/>
          <w:szCs w:val="28"/>
        </w:rPr>
        <w:t>ЗАТВЕРДЖУЮ</w:t>
      </w:r>
    </w:p>
    <w:p w:rsidR="008373C5" w:rsidRPr="00700561" w:rsidRDefault="008373C5" w:rsidP="008373C5">
      <w:pPr>
        <w:ind w:left="5103"/>
        <w:jc w:val="right"/>
        <w:rPr>
          <w:sz w:val="28"/>
          <w:szCs w:val="28"/>
        </w:rPr>
      </w:pPr>
      <w:r>
        <w:rPr>
          <w:sz w:val="28"/>
          <w:szCs w:val="28"/>
        </w:rPr>
        <w:t>Директор</w:t>
      </w:r>
    </w:p>
    <w:p w:rsidR="008373C5" w:rsidRPr="000C2DFB" w:rsidRDefault="008373C5" w:rsidP="008373C5">
      <w:pPr>
        <w:jc w:val="right"/>
        <w:rPr>
          <w:sz w:val="28"/>
          <w:szCs w:val="28"/>
        </w:rPr>
      </w:pPr>
      <w:r w:rsidRPr="00282AFC">
        <w:rPr>
          <w:sz w:val="28"/>
          <w:szCs w:val="28"/>
        </w:rPr>
        <w:t xml:space="preserve">                                                              </w:t>
      </w:r>
      <w:r>
        <w:rPr>
          <w:sz w:val="28"/>
          <w:szCs w:val="28"/>
        </w:rPr>
        <w:t xml:space="preserve">         _____________Надія МЯКУШКО</w:t>
      </w:r>
    </w:p>
    <w:p w:rsidR="008373C5" w:rsidRPr="007667AD" w:rsidRDefault="008373C5" w:rsidP="008373C5">
      <w:pPr>
        <w:rPr>
          <w:sz w:val="28"/>
          <w:szCs w:val="28"/>
        </w:rPr>
      </w:pPr>
      <w:r>
        <w:rPr>
          <w:sz w:val="28"/>
          <w:szCs w:val="28"/>
        </w:rPr>
        <w:t xml:space="preserve">                                                                        </w:t>
      </w:r>
      <w:r w:rsidR="005C05F5">
        <w:rPr>
          <w:sz w:val="28"/>
          <w:szCs w:val="28"/>
        </w:rPr>
        <w:t xml:space="preserve">       </w:t>
      </w:r>
      <w:r>
        <w:rPr>
          <w:sz w:val="28"/>
          <w:szCs w:val="28"/>
        </w:rPr>
        <w:t xml:space="preserve">    </w:t>
      </w:r>
      <w:r w:rsidRPr="00282AFC">
        <w:rPr>
          <w:sz w:val="28"/>
          <w:szCs w:val="28"/>
        </w:rPr>
        <w:t xml:space="preserve">«______» </w:t>
      </w:r>
      <w:r w:rsidRPr="007667AD">
        <w:rPr>
          <w:sz w:val="28"/>
          <w:szCs w:val="28"/>
        </w:rPr>
        <w:t>___________ 2023 року</w:t>
      </w:r>
    </w:p>
    <w:p w:rsidR="008373C5" w:rsidRPr="007667AD" w:rsidRDefault="008373C5" w:rsidP="008373C5">
      <w:pPr>
        <w:rPr>
          <w:noProof/>
          <w:sz w:val="28"/>
          <w:szCs w:val="28"/>
          <w:lang w:eastAsia="uk-UA"/>
        </w:rPr>
      </w:pPr>
    </w:p>
    <w:p w:rsidR="008373C5" w:rsidRPr="005B7E8B" w:rsidRDefault="008373C5" w:rsidP="008373C5">
      <w:pPr>
        <w:rPr>
          <w:sz w:val="28"/>
          <w:szCs w:val="28"/>
        </w:rPr>
      </w:pPr>
    </w:p>
    <w:p w:rsidR="008373C5" w:rsidRPr="005B7E8B" w:rsidRDefault="008373C5" w:rsidP="008373C5">
      <w:pPr>
        <w:rPr>
          <w:sz w:val="28"/>
          <w:szCs w:val="28"/>
        </w:rPr>
      </w:pPr>
    </w:p>
    <w:p w:rsidR="008373C5" w:rsidRPr="005B7E8B" w:rsidRDefault="008373C5" w:rsidP="008373C5">
      <w:pPr>
        <w:rPr>
          <w:sz w:val="28"/>
          <w:szCs w:val="28"/>
        </w:rPr>
      </w:pPr>
    </w:p>
    <w:p w:rsidR="008373C5" w:rsidRPr="008373C5" w:rsidRDefault="008373C5" w:rsidP="008373C5">
      <w:pPr>
        <w:pStyle w:val="2"/>
        <w:shd w:val="clear" w:color="auto" w:fill="FFFFFF"/>
        <w:jc w:val="center"/>
        <w:rPr>
          <w:rFonts w:ascii="Times New Roman" w:hAnsi="Times New Roman" w:cs="Times New Roman"/>
          <w:i/>
          <w:iCs/>
          <w:color w:val="auto"/>
          <w:sz w:val="28"/>
          <w:szCs w:val="28"/>
        </w:rPr>
      </w:pPr>
      <w:r w:rsidRPr="008373C5">
        <w:rPr>
          <w:rFonts w:ascii="Times New Roman" w:hAnsi="Times New Roman" w:cs="Times New Roman"/>
          <w:color w:val="auto"/>
          <w:sz w:val="28"/>
          <w:szCs w:val="28"/>
        </w:rPr>
        <w:t>СИЛАБУС НАВЧАЛЬНОЇ ДИСЦИПЛІНИ</w:t>
      </w:r>
    </w:p>
    <w:p w:rsidR="008373C5" w:rsidRPr="005B7E8B" w:rsidRDefault="008373C5" w:rsidP="008373C5">
      <w:pPr>
        <w:rPr>
          <w:sz w:val="28"/>
          <w:szCs w:val="28"/>
        </w:rPr>
      </w:pPr>
    </w:p>
    <w:p w:rsidR="007C370D" w:rsidRPr="00DE792D" w:rsidRDefault="008373C5" w:rsidP="007C370D">
      <w:pPr>
        <w:jc w:val="center"/>
        <w:rPr>
          <w:b/>
          <w:sz w:val="28"/>
          <w:szCs w:val="28"/>
          <w:u w:val="single"/>
        </w:rPr>
      </w:pPr>
      <w:r w:rsidRPr="005B7E8B">
        <w:rPr>
          <w:b/>
          <w:sz w:val="28"/>
          <w:szCs w:val="28"/>
        </w:rPr>
        <w:t xml:space="preserve"> </w:t>
      </w:r>
      <w:r w:rsidR="00A41E95">
        <w:rPr>
          <w:b/>
          <w:sz w:val="28"/>
          <w:szCs w:val="28"/>
          <w:u w:val="single"/>
        </w:rPr>
        <w:t xml:space="preserve"> </w:t>
      </w:r>
      <w:r w:rsidR="00DE792D" w:rsidRPr="00DE792D">
        <w:rPr>
          <w:b/>
          <w:sz w:val="28"/>
          <w:szCs w:val="28"/>
          <w:u w:val="single"/>
        </w:rPr>
        <w:t>ТЕРМІНОЗНАВСТВО ІІ</w:t>
      </w:r>
      <w:r w:rsidR="007C370D" w:rsidRPr="00DE792D">
        <w:rPr>
          <w:b/>
          <w:sz w:val="28"/>
          <w:szCs w:val="28"/>
          <w:u w:val="single"/>
        </w:rPr>
        <w:t xml:space="preserve"> ІНОЗЕМНОЇ МОВИ</w:t>
      </w:r>
    </w:p>
    <w:p w:rsidR="007C370D" w:rsidRPr="00445406" w:rsidRDefault="007C370D" w:rsidP="007C370D">
      <w:pPr>
        <w:jc w:val="center"/>
        <w:rPr>
          <w:sz w:val="20"/>
          <w:szCs w:val="20"/>
        </w:rPr>
      </w:pPr>
    </w:p>
    <w:p w:rsidR="007C370D" w:rsidRPr="00C11D39" w:rsidRDefault="007C370D" w:rsidP="007C370D">
      <w:pPr>
        <w:jc w:val="center"/>
        <w:rPr>
          <w:sz w:val="28"/>
          <w:szCs w:val="28"/>
        </w:rPr>
      </w:pPr>
    </w:p>
    <w:p w:rsidR="007C370D" w:rsidRPr="00321219" w:rsidRDefault="007C370D" w:rsidP="00321219">
      <w:pPr>
        <w:spacing w:line="360" w:lineRule="auto"/>
        <w:ind w:left="708"/>
        <w:rPr>
          <w:sz w:val="28"/>
          <w:szCs w:val="28"/>
          <w:u w:val="single"/>
        </w:rPr>
      </w:pPr>
      <w:r w:rsidRPr="00DE792D">
        <w:rPr>
          <w:sz w:val="28"/>
          <w:szCs w:val="28"/>
        </w:rPr>
        <w:t xml:space="preserve">освітня </w:t>
      </w:r>
      <w:r w:rsidR="00321219" w:rsidRPr="00DE792D">
        <w:rPr>
          <w:sz w:val="28"/>
          <w:szCs w:val="28"/>
        </w:rPr>
        <w:t>програма:</w:t>
      </w:r>
      <w:r w:rsidRPr="00DE792D">
        <w:rPr>
          <w:sz w:val="28"/>
          <w:szCs w:val="28"/>
        </w:rPr>
        <w:t xml:space="preserve"> </w:t>
      </w:r>
      <w:r w:rsidRPr="00321219">
        <w:rPr>
          <w:sz w:val="28"/>
          <w:szCs w:val="28"/>
          <w:u w:val="single"/>
        </w:rPr>
        <w:t>Германська філологія і переклад (англійська мова та німецька мова)</w:t>
      </w:r>
    </w:p>
    <w:p w:rsidR="007C370D" w:rsidRPr="00321219" w:rsidRDefault="007C370D" w:rsidP="00321219">
      <w:pPr>
        <w:spacing w:line="360" w:lineRule="auto"/>
        <w:ind w:firstLine="708"/>
        <w:rPr>
          <w:sz w:val="28"/>
          <w:szCs w:val="28"/>
        </w:rPr>
      </w:pPr>
      <w:r w:rsidRPr="00BB4A9D">
        <w:rPr>
          <w:sz w:val="28"/>
          <w:szCs w:val="28"/>
        </w:rPr>
        <w:t>освітнього рівня</w:t>
      </w:r>
      <w:r w:rsidR="00321219" w:rsidRPr="00BB4A9D">
        <w:rPr>
          <w:sz w:val="28"/>
          <w:szCs w:val="28"/>
        </w:rPr>
        <w:t>:</w:t>
      </w:r>
      <w:r w:rsidRPr="00BB4A9D">
        <w:rPr>
          <w:sz w:val="28"/>
          <w:szCs w:val="28"/>
        </w:rPr>
        <w:t>_____________</w:t>
      </w:r>
      <w:r w:rsidRPr="00321219">
        <w:rPr>
          <w:sz w:val="28"/>
          <w:szCs w:val="28"/>
          <w:u w:val="single"/>
        </w:rPr>
        <w:t>Бакалавр</w:t>
      </w:r>
      <w:r w:rsidRPr="00BB4A9D">
        <w:rPr>
          <w:sz w:val="28"/>
          <w:szCs w:val="28"/>
        </w:rPr>
        <w:t>_</w:t>
      </w:r>
      <w:r w:rsidR="00321219" w:rsidRPr="00BB4A9D">
        <w:rPr>
          <w:sz w:val="28"/>
          <w:szCs w:val="28"/>
        </w:rPr>
        <w:t>__________________</w:t>
      </w:r>
    </w:p>
    <w:p w:rsidR="007C370D" w:rsidRPr="00321219" w:rsidRDefault="007C370D" w:rsidP="00321219">
      <w:pPr>
        <w:spacing w:line="360" w:lineRule="auto"/>
        <w:ind w:firstLine="708"/>
        <w:rPr>
          <w:sz w:val="28"/>
          <w:szCs w:val="28"/>
        </w:rPr>
      </w:pPr>
      <w:r w:rsidRPr="00BB4A9D">
        <w:rPr>
          <w:sz w:val="28"/>
          <w:szCs w:val="28"/>
        </w:rPr>
        <w:t xml:space="preserve">галузь знань </w:t>
      </w:r>
      <w:r w:rsidR="00321219" w:rsidRPr="00BB4A9D">
        <w:rPr>
          <w:sz w:val="28"/>
          <w:szCs w:val="28"/>
        </w:rPr>
        <w:t>:</w:t>
      </w:r>
      <w:r w:rsidRPr="00BB4A9D">
        <w:rPr>
          <w:sz w:val="28"/>
          <w:szCs w:val="28"/>
        </w:rPr>
        <w:t>____________</w:t>
      </w:r>
      <w:r w:rsidRPr="00BB4A9D">
        <w:rPr>
          <w:sz w:val="28"/>
          <w:szCs w:val="28"/>
          <w:u w:val="single"/>
        </w:rPr>
        <w:t>03 Гуманітарні науки</w:t>
      </w:r>
      <w:r w:rsidR="00321219" w:rsidRPr="00BB4A9D">
        <w:rPr>
          <w:sz w:val="28"/>
          <w:szCs w:val="28"/>
        </w:rPr>
        <w:t xml:space="preserve"> ____________</w:t>
      </w:r>
    </w:p>
    <w:p w:rsidR="007C370D" w:rsidRPr="00321219" w:rsidRDefault="00321219" w:rsidP="00321219">
      <w:pPr>
        <w:spacing w:line="360" w:lineRule="auto"/>
        <w:ind w:firstLine="708"/>
        <w:rPr>
          <w:sz w:val="28"/>
          <w:szCs w:val="28"/>
        </w:rPr>
      </w:pPr>
      <w:r w:rsidRPr="00321219">
        <w:rPr>
          <w:sz w:val="28"/>
          <w:szCs w:val="28"/>
          <w:lang w:val="ru-RU"/>
        </w:rPr>
        <w:t>спеціальність:</w:t>
      </w:r>
      <w:r w:rsidR="007C370D" w:rsidRPr="00321219">
        <w:rPr>
          <w:sz w:val="28"/>
          <w:szCs w:val="28"/>
          <w:lang w:val="ru-RU"/>
        </w:rPr>
        <w:t xml:space="preserve"> __________</w:t>
      </w:r>
      <w:r w:rsidR="007C370D" w:rsidRPr="00321219">
        <w:rPr>
          <w:sz w:val="28"/>
          <w:szCs w:val="28"/>
          <w:u w:val="single"/>
          <w:lang w:val="ru-RU"/>
        </w:rPr>
        <w:t>035 Філологія_</w:t>
      </w:r>
      <w:r w:rsidR="007C370D" w:rsidRPr="00321219">
        <w:rPr>
          <w:sz w:val="28"/>
          <w:szCs w:val="28"/>
          <w:u w:val="single"/>
        </w:rPr>
        <w:t>(переклад)</w:t>
      </w:r>
      <w:r w:rsidR="007C370D" w:rsidRPr="00321219">
        <w:rPr>
          <w:sz w:val="28"/>
          <w:szCs w:val="28"/>
          <w:lang w:val="ru-RU"/>
        </w:rPr>
        <w:t>__________</w:t>
      </w:r>
    </w:p>
    <w:p w:rsidR="007C370D" w:rsidRPr="00321219" w:rsidRDefault="007C370D" w:rsidP="00321219">
      <w:pPr>
        <w:spacing w:line="360" w:lineRule="auto"/>
        <w:ind w:left="708"/>
        <w:rPr>
          <w:sz w:val="28"/>
          <w:szCs w:val="28"/>
          <w:lang w:val="ru-RU"/>
        </w:rPr>
      </w:pPr>
      <w:r w:rsidRPr="00321219">
        <w:rPr>
          <w:sz w:val="28"/>
          <w:szCs w:val="28"/>
          <w:lang w:val="ru-RU"/>
        </w:rPr>
        <w:t>інститут</w:t>
      </w:r>
      <w:r w:rsidR="00321219" w:rsidRPr="00321219">
        <w:rPr>
          <w:sz w:val="28"/>
          <w:szCs w:val="28"/>
          <w:lang w:val="ru-RU"/>
        </w:rPr>
        <w:t>:</w:t>
      </w:r>
      <w:r w:rsidRPr="00321219">
        <w:rPr>
          <w:sz w:val="28"/>
          <w:szCs w:val="28"/>
          <w:lang w:val="ru-RU"/>
        </w:rPr>
        <w:t xml:space="preserve">        </w:t>
      </w:r>
      <w:r w:rsidRPr="00321219">
        <w:rPr>
          <w:sz w:val="28"/>
          <w:szCs w:val="28"/>
          <w:u w:val="single"/>
          <w:lang w:val="ru-RU"/>
        </w:rPr>
        <w:t>Полтавський інститут економіки і права</w:t>
      </w:r>
    </w:p>
    <w:p w:rsidR="00321219" w:rsidRDefault="00321219" w:rsidP="00321219">
      <w:pPr>
        <w:spacing w:line="360" w:lineRule="auto"/>
        <w:ind w:left="709"/>
        <w:jc w:val="both"/>
        <w:rPr>
          <w:sz w:val="28"/>
          <w:szCs w:val="28"/>
          <w:lang w:val="ru-RU"/>
        </w:rPr>
      </w:pPr>
    </w:p>
    <w:p w:rsidR="007C370D" w:rsidRPr="00321219" w:rsidRDefault="007C370D" w:rsidP="00321219">
      <w:pPr>
        <w:spacing w:line="360" w:lineRule="auto"/>
        <w:ind w:left="709"/>
        <w:jc w:val="both"/>
        <w:rPr>
          <w:sz w:val="28"/>
          <w:szCs w:val="28"/>
          <w:lang w:val="ru-RU"/>
        </w:rPr>
      </w:pPr>
      <w:r w:rsidRPr="00321219">
        <w:rPr>
          <w:sz w:val="28"/>
          <w:szCs w:val="28"/>
          <w:lang w:val="ru-RU"/>
        </w:rPr>
        <w:t>Обсяг, кредитів: _____</w:t>
      </w:r>
      <w:r w:rsidR="00DE792D">
        <w:rPr>
          <w:sz w:val="28"/>
          <w:szCs w:val="28"/>
          <w:u w:val="single"/>
        </w:rPr>
        <w:t>6</w:t>
      </w:r>
      <w:r w:rsidRPr="00321219">
        <w:rPr>
          <w:sz w:val="28"/>
          <w:szCs w:val="28"/>
          <w:lang w:val="ru-RU"/>
        </w:rPr>
        <w:t>_____</w:t>
      </w:r>
    </w:p>
    <w:p w:rsidR="007C370D" w:rsidRPr="00321219" w:rsidRDefault="007C370D" w:rsidP="00321219">
      <w:pPr>
        <w:spacing w:line="360" w:lineRule="auto"/>
        <w:ind w:left="709"/>
        <w:jc w:val="both"/>
        <w:rPr>
          <w:sz w:val="28"/>
          <w:szCs w:val="28"/>
          <w:lang w:val="ru-RU"/>
        </w:rPr>
      </w:pPr>
      <w:r w:rsidRPr="00321219">
        <w:rPr>
          <w:sz w:val="28"/>
          <w:szCs w:val="28"/>
          <w:lang w:val="ru-RU"/>
        </w:rPr>
        <w:t>Форма підсумкового контролю: ____________</w:t>
      </w:r>
      <w:r w:rsidR="00DE792D" w:rsidRPr="00DE792D">
        <w:rPr>
          <w:sz w:val="28"/>
          <w:szCs w:val="28"/>
          <w:u w:val="single"/>
          <w:lang w:val="ru-RU"/>
        </w:rPr>
        <w:t xml:space="preserve">залік, </w:t>
      </w:r>
      <w:r w:rsidRPr="00DE792D">
        <w:rPr>
          <w:sz w:val="28"/>
          <w:szCs w:val="28"/>
          <w:u w:val="single"/>
        </w:rPr>
        <w:t>іспит</w:t>
      </w:r>
      <w:r w:rsidR="00DE792D">
        <w:rPr>
          <w:sz w:val="28"/>
          <w:szCs w:val="28"/>
          <w:lang w:val="ru-RU"/>
        </w:rPr>
        <w:t>________</w:t>
      </w:r>
    </w:p>
    <w:p w:rsidR="007C370D" w:rsidRPr="00321219" w:rsidRDefault="007C370D" w:rsidP="00321219">
      <w:pPr>
        <w:spacing w:line="360" w:lineRule="auto"/>
        <w:jc w:val="both"/>
        <w:rPr>
          <w:sz w:val="28"/>
          <w:szCs w:val="28"/>
          <w:lang w:val="ru-RU"/>
        </w:rPr>
      </w:pPr>
    </w:p>
    <w:p w:rsidR="007C370D" w:rsidRPr="00C11D39" w:rsidRDefault="007C370D" w:rsidP="007C370D">
      <w:pPr>
        <w:ind w:left="709"/>
        <w:jc w:val="both"/>
        <w:rPr>
          <w:sz w:val="28"/>
          <w:szCs w:val="28"/>
          <w:lang w:val="ru-RU"/>
        </w:rPr>
      </w:pPr>
    </w:p>
    <w:p w:rsidR="007C370D" w:rsidRPr="00C11D39" w:rsidRDefault="007C370D" w:rsidP="007C370D">
      <w:pPr>
        <w:ind w:left="709"/>
        <w:jc w:val="both"/>
        <w:rPr>
          <w:sz w:val="28"/>
          <w:szCs w:val="28"/>
          <w:lang w:val="ru-RU"/>
        </w:rPr>
      </w:pPr>
    </w:p>
    <w:p w:rsidR="008373C5" w:rsidRDefault="008373C5" w:rsidP="008373C5">
      <w:pPr>
        <w:ind w:left="709"/>
        <w:jc w:val="both"/>
        <w:rPr>
          <w:sz w:val="28"/>
          <w:szCs w:val="28"/>
        </w:rPr>
      </w:pPr>
    </w:p>
    <w:p w:rsidR="008373C5" w:rsidRDefault="008373C5" w:rsidP="008373C5">
      <w:pPr>
        <w:ind w:left="709"/>
        <w:jc w:val="both"/>
        <w:rPr>
          <w:sz w:val="28"/>
          <w:szCs w:val="28"/>
        </w:rPr>
      </w:pPr>
    </w:p>
    <w:p w:rsidR="008373C5" w:rsidRDefault="008373C5" w:rsidP="008373C5">
      <w:pPr>
        <w:ind w:left="709"/>
        <w:jc w:val="both"/>
        <w:rPr>
          <w:sz w:val="28"/>
          <w:szCs w:val="28"/>
        </w:rPr>
      </w:pPr>
    </w:p>
    <w:p w:rsidR="008373C5" w:rsidRDefault="008373C5" w:rsidP="008373C5">
      <w:pPr>
        <w:ind w:left="709"/>
        <w:jc w:val="both"/>
        <w:rPr>
          <w:sz w:val="28"/>
          <w:szCs w:val="28"/>
        </w:rPr>
      </w:pPr>
    </w:p>
    <w:p w:rsidR="008373C5" w:rsidRPr="005B7E8B" w:rsidRDefault="008373C5" w:rsidP="008373C5">
      <w:pPr>
        <w:ind w:left="709"/>
        <w:jc w:val="both"/>
        <w:rPr>
          <w:sz w:val="28"/>
          <w:szCs w:val="28"/>
        </w:rPr>
      </w:pPr>
    </w:p>
    <w:p w:rsidR="008373C5" w:rsidRPr="005B7E8B" w:rsidRDefault="008373C5" w:rsidP="008373C5">
      <w:pPr>
        <w:ind w:left="709"/>
        <w:jc w:val="both"/>
        <w:rPr>
          <w:sz w:val="28"/>
          <w:szCs w:val="28"/>
        </w:rPr>
      </w:pPr>
    </w:p>
    <w:p w:rsidR="008373C5" w:rsidRDefault="008373C5" w:rsidP="008373C5">
      <w:pPr>
        <w:jc w:val="center"/>
        <w:rPr>
          <w:b/>
          <w:sz w:val="28"/>
          <w:szCs w:val="28"/>
        </w:rPr>
      </w:pPr>
      <w:r>
        <w:rPr>
          <w:b/>
          <w:sz w:val="28"/>
          <w:szCs w:val="28"/>
        </w:rPr>
        <w:t>Полтава 2023</w:t>
      </w:r>
      <w:r w:rsidRPr="005B7E8B">
        <w:rPr>
          <w:b/>
          <w:sz w:val="28"/>
          <w:szCs w:val="28"/>
        </w:rPr>
        <w:t xml:space="preserve"> рік</w:t>
      </w:r>
    </w:p>
    <w:p w:rsidR="008373C5" w:rsidRPr="008373C5" w:rsidRDefault="008373C5" w:rsidP="008373C5">
      <w:pPr>
        <w:jc w:val="center"/>
        <w:rPr>
          <w:b/>
          <w:sz w:val="28"/>
          <w:szCs w:val="28"/>
          <w:lang w:val="ru-RU"/>
        </w:rPr>
      </w:pPr>
    </w:p>
    <w:p w:rsidR="00592E4E" w:rsidRPr="00CA7130" w:rsidRDefault="00592E4E" w:rsidP="00592E4E">
      <w:pPr>
        <w:pStyle w:val="2"/>
        <w:shd w:val="clear" w:color="auto" w:fill="FFFFFF"/>
        <w:rPr>
          <w:rFonts w:ascii="Times New Roman" w:hAnsi="Times New Roman"/>
          <w:b w:val="0"/>
          <w:i/>
          <w:iCs/>
        </w:rPr>
      </w:pPr>
    </w:p>
    <w:p w:rsidR="00592E4E" w:rsidRDefault="00592E4E" w:rsidP="00592E4E">
      <w:pPr>
        <w:jc w:val="center"/>
        <w:rPr>
          <w:b/>
          <w:sz w:val="28"/>
          <w:szCs w:val="28"/>
        </w:rPr>
      </w:pPr>
    </w:p>
    <w:p w:rsidR="00592E4E" w:rsidRDefault="00592E4E" w:rsidP="00592E4E">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6"/>
        <w:gridCol w:w="5600"/>
      </w:tblGrid>
      <w:tr w:rsidR="00592E4E" w:rsidRPr="00CA7130" w:rsidTr="00505EB5">
        <w:tc>
          <w:tcPr>
            <w:tcW w:w="10086" w:type="dxa"/>
            <w:gridSpan w:val="2"/>
            <w:shd w:val="clear" w:color="auto" w:fill="auto"/>
            <w:vAlign w:val="center"/>
          </w:tcPr>
          <w:p w:rsidR="00592E4E" w:rsidRPr="00CA7130" w:rsidRDefault="00592E4E" w:rsidP="00484AC1">
            <w:pPr>
              <w:jc w:val="center"/>
              <w:rPr>
                <w:b/>
                <w:sz w:val="28"/>
                <w:szCs w:val="28"/>
              </w:rPr>
            </w:pPr>
          </w:p>
          <w:p w:rsidR="00592E4E" w:rsidRPr="00CA7130" w:rsidRDefault="00592E4E" w:rsidP="00484AC1">
            <w:pPr>
              <w:jc w:val="center"/>
              <w:rPr>
                <w:b/>
                <w:sz w:val="28"/>
                <w:szCs w:val="28"/>
              </w:rPr>
            </w:pPr>
            <w:r w:rsidRPr="00CA7130">
              <w:rPr>
                <w:b/>
                <w:sz w:val="28"/>
                <w:szCs w:val="28"/>
              </w:rPr>
              <w:t xml:space="preserve">ІНФОРМАЦІЯ </w:t>
            </w:r>
          </w:p>
          <w:p w:rsidR="00592E4E" w:rsidRPr="00CA7130" w:rsidRDefault="00592E4E" w:rsidP="00484AC1">
            <w:pPr>
              <w:jc w:val="center"/>
              <w:rPr>
                <w:b/>
                <w:sz w:val="28"/>
                <w:szCs w:val="28"/>
              </w:rPr>
            </w:pPr>
            <w:r w:rsidRPr="00CA7130">
              <w:rPr>
                <w:b/>
                <w:sz w:val="28"/>
                <w:szCs w:val="28"/>
              </w:rPr>
              <w:t>ПРО ВИКЛАДАЧА ТА ДОПОМІЖНИХ ОСІБ</w:t>
            </w:r>
          </w:p>
          <w:p w:rsidR="00592E4E" w:rsidRPr="00CA7130" w:rsidRDefault="00592E4E" w:rsidP="00484AC1">
            <w:pPr>
              <w:jc w:val="center"/>
              <w:rPr>
                <w:b/>
                <w:sz w:val="28"/>
                <w:szCs w:val="28"/>
              </w:rPr>
            </w:pPr>
          </w:p>
        </w:tc>
      </w:tr>
      <w:tr w:rsidR="00592E4E" w:rsidRPr="00CA7130" w:rsidTr="00505EB5">
        <w:tc>
          <w:tcPr>
            <w:tcW w:w="4486" w:type="dxa"/>
            <w:shd w:val="clear" w:color="auto" w:fill="auto"/>
          </w:tcPr>
          <w:p w:rsidR="00592E4E" w:rsidRPr="00CA7130" w:rsidRDefault="00592E4E" w:rsidP="00484AC1">
            <w:pPr>
              <w:jc w:val="both"/>
              <w:rPr>
                <w:sz w:val="28"/>
                <w:szCs w:val="28"/>
              </w:rPr>
            </w:pPr>
          </w:p>
          <w:p w:rsidR="00592E4E" w:rsidRPr="00CA7130" w:rsidRDefault="00592E4E" w:rsidP="00484AC1">
            <w:pPr>
              <w:jc w:val="both"/>
              <w:rPr>
                <w:sz w:val="28"/>
                <w:szCs w:val="28"/>
              </w:rPr>
            </w:pPr>
            <w:r w:rsidRPr="00CA7130">
              <w:rPr>
                <w:sz w:val="28"/>
                <w:szCs w:val="28"/>
              </w:rPr>
              <w:t>Викладач</w:t>
            </w:r>
          </w:p>
        </w:tc>
        <w:tc>
          <w:tcPr>
            <w:tcW w:w="5600" w:type="dxa"/>
            <w:shd w:val="clear" w:color="auto" w:fill="auto"/>
            <w:vAlign w:val="center"/>
          </w:tcPr>
          <w:p w:rsidR="00592E4E" w:rsidRPr="00CA7130" w:rsidRDefault="00592E4E" w:rsidP="00484AC1">
            <w:pPr>
              <w:rPr>
                <w:i/>
                <w:sz w:val="28"/>
                <w:szCs w:val="28"/>
              </w:rPr>
            </w:pPr>
          </w:p>
          <w:p w:rsidR="007C370D" w:rsidRPr="00060810" w:rsidRDefault="00DE792D" w:rsidP="007C370D">
            <w:pPr>
              <w:jc w:val="both"/>
              <w:rPr>
                <w:noProof/>
                <w:sz w:val="28"/>
                <w:szCs w:val="28"/>
                <w:lang w:eastAsia="uk-UA"/>
              </w:rPr>
            </w:pPr>
            <w:r>
              <w:rPr>
                <w:b/>
                <w:noProof/>
                <w:sz w:val="28"/>
                <w:szCs w:val="28"/>
                <w:lang w:eastAsia="uk-UA"/>
              </w:rPr>
              <w:t>Рябокінь Н.О</w:t>
            </w:r>
            <w:r w:rsidR="007C370D" w:rsidRPr="004B016D">
              <w:rPr>
                <w:b/>
                <w:noProof/>
                <w:sz w:val="28"/>
                <w:szCs w:val="28"/>
                <w:lang w:eastAsia="uk-UA"/>
              </w:rPr>
              <w:t>.,</w:t>
            </w:r>
            <w:r w:rsidR="007C370D" w:rsidRPr="00060810">
              <w:rPr>
                <w:noProof/>
                <w:sz w:val="28"/>
                <w:szCs w:val="28"/>
                <w:lang w:eastAsia="uk-UA"/>
              </w:rPr>
              <w:t xml:space="preserve"> к.ф.н, доцент</w:t>
            </w:r>
            <w:r w:rsidR="007C370D">
              <w:rPr>
                <w:noProof/>
                <w:sz w:val="28"/>
                <w:szCs w:val="28"/>
                <w:lang w:eastAsia="uk-UA"/>
              </w:rPr>
              <w:t xml:space="preserve">, </w:t>
            </w:r>
            <w:r>
              <w:rPr>
                <w:noProof/>
                <w:sz w:val="28"/>
                <w:szCs w:val="28"/>
                <w:lang w:eastAsia="uk-UA"/>
              </w:rPr>
              <w:t>завідувач</w:t>
            </w:r>
            <w:r w:rsidR="007C370D" w:rsidRPr="00060810">
              <w:rPr>
                <w:noProof/>
                <w:sz w:val="28"/>
                <w:szCs w:val="28"/>
                <w:lang w:eastAsia="uk-UA"/>
              </w:rPr>
              <w:t xml:space="preserve"> кафедри філології та соціально-гуманітарних дисциплін, Полтавський інститут економіки і права</w:t>
            </w:r>
          </w:p>
          <w:p w:rsidR="00592E4E" w:rsidRPr="00592E4E" w:rsidRDefault="00592E4E" w:rsidP="00592E4E">
            <w:pPr>
              <w:ind w:left="113" w:right="108"/>
              <w:jc w:val="both"/>
              <w:rPr>
                <w:i/>
                <w:sz w:val="24"/>
              </w:rPr>
            </w:pPr>
          </w:p>
        </w:tc>
      </w:tr>
      <w:tr w:rsidR="00592E4E" w:rsidRPr="00CA7130" w:rsidTr="00505EB5">
        <w:tc>
          <w:tcPr>
            <w:tcW w:w="4486" w:type="dxa"/>
            <w:shd w:val="clear" w:color="auto" w:fill="auto"/>
          </w:tcPr>
          <w:p w:rsidR="00592E4E" w:rsidRPr="00CA7130" w:rsidRDefault="00592E4E" w:rsidP="00484AC1">
            <w:pPr>
              <w:jc w:val="both"/>
              <w:rPr>
                <w:sz w:val="28"/>
                <w:szCs w:val="28"/>
              </w:rPr>
            </w:pPr>
          </w:p>
          <w:p w:rsidR="00592E4E" w:rsidRPr="00CA7130" w:rsidRDefault="00592E4E" w:rsidP="00484AC1">
            <w:pPr>
              <w:jc w:val="both"/>
              <w:rPr>
                <w:sz w:val="28"/>
                <w:szCs w:val="28"/>
              </w:rPr>
            </w:pPr>
            <w:r w:rsidRPr="00CA7130">
              <w:rPr>
                <w:sz w:val="28"/>
                <w:szCs w:val="28"/>
              </w:rPr>
              <w:t>Профайл викладача</w:t>
            </w:r>
          </w:p>
        </w:tc>
        <w:tc>
          <w:tcPr>
            <w:tcW w:w="5600" w:type="dxa"/>
            <w:shd w:val="clear" w:color="auto" w:fill="auto"/>
            <w:vAlign w:val="center"/>
          </w:tcPr>
          <w:p w:rsidR="00592E4E" w:rsidRPr="00CA7130" w:rsidRDefault="00592E4E" w:rsidP="00484AC1">
            <w:pPr>
              <w:rPr>
                <w:i/>
                <w:sz w:val="28"/>
                <w:szCs w:val="28"/>
              </w:rPr>
            </w:pPr>
          </w:p>
          <w:p w:rsidR="00592E4E" w:rsidRPr="00CA7130" w:rsidRDefault="00592E4E" w:rsidP="00484AC1">
            <w:pPr>
              <w:rPr>
                <w:i/>
                <w:sz w:val="28"/>
                <w:szCs w:val="28"/>
              </w:rPr>
            </w:pPr>
            <w:r w:rsidRPr="00CA7130">
              <w:rPr>
                <w:i/>
                <w:sz w:val="28"/>
                <w:szCs w:val="28"/>
              </w:rPr>
              <w:t>Посилання на сторінку викладача на сайті навчально-виховного підрозділу</w:t>
            </w:r>
          </w:p>
          <w:p w:rsidR="00592E4E" w:rsidRPr="00CA7130" w:rsidRDefault="00592E4E" w:rsidP="00484AC1">
            <w:pPr>
              <w:rPr>
                <w:i/>
                <w:sz w:val="28"/>
                <w:szCs w:val="28"/>
              </w:rPr>
            </w:pPr>
          </w:p>
        </w:tc>
      </w:tr>
      <w:tr w:rsidR="00592E4E" w:rsidRPr="00CA7130" w:rsidTr="00505EB5">
        <w:tc>
          <w:tcPr>
            <w:tcW w:w="4486" w:type="dxa"/>
            <w:shd w:val="clear" w:color="auto" w:fill="auto"/>
          </w:tcPr>
          <w:p w:rsidR="00592E4E" w:rsidRPr="00C148D6" w:rsidRDefault="00592E4E" w:rsidP="00484AC1">
            <w:pPr>
              <w:jc w:val="both"/>
              <w:rPr>
                <w:sz w:val="28"/>
                <w:szCs w:val="28"/>
                <w:lang w:val="ru-RU"/>
              </w:rPr>
            </w:pPr>
          </w:p>
          <w:p w:rsidR="00592E4E" w:rsidRPr="00CA7130" w:rsidRDefault="00592E4E" w:rsidP="00484AC1">
            <w:pPr>
              <w:jc w:val="both"/>
              <w:rPr>
                <w:sz w:val="28"/>
                <w:szCs w:val="28"/>
              </w:rPr>
            </w:pPr>
            <w:r w:rsidRPr="00CA7130">
              <w:rPr>
                <w:sz w:val="28"/>
                <w:szCs w:val="28"/>
              </w:rPr>
              <w:t>Канали комунікації</w:t>
            </w:r>
          </w:p>
        </w:tc>
        <w:tc>
          <w:tcPr>
            <w:tcW w:w="5600" w:type="dxa"/>
            <w:shd w:val="clear" w:color="auto" w:fill="auto"/>
            <w:vAlign w:val="center"/>
          </w:tcPr>
          <w:p w:rsidR="00592E4E" w:rsidRPr="00CA7130" w:rsidRDefault="00592E4E" w:rsidP="00484AC1">
            <w:pPr>
              <w:rPr>
                <w:i/>
                <w:sz w:val="28"/>
                <w:szCs w:val="28"/>
              </w:rPr>
            </w:pPr>
          </w:p>
          <w:p w:rsidR="00592E4E" w:rsidRPr="00CA7130" w:rsidRDefault="00592E4E" w:rsidP="00484AC1">
            <w:pPr>
              <w:rPr>
                <w:i/>
                <w:sz w:val="28"/>
                <w:szCs w:val="28"/>
              </w:rPr>
            </w:pPr>
            <w:r w:rsidRPr="00CA7130">
              <w:rPr>
                <w:i/>
                <w:sz w:val="28"/>
                <w:szCs w:val="28"/>
              </w:rPr>
              <w:t>Телефон викладача:</w:t>
            </w:r>
            <w:r w:rsidR="008D43D1">
              <w:rPr>
                <w:i/>
                <w:sz w:val="28"/>
                <w:szCs w:val="28"/>
              </w:rPr>
              <w:t>0663217184</w:t>
            </w:r>
          </w:p>
          <w:p w:rsidR="00592E4E" w:rsidRPr="00DE792D" w:rsidRDefault="00592E4E" w:rsidP="00484AC1">
            <w:pPr>
              <w:rPr>
                <w:i/>
                <w:sz w:val="28"/>
                <w:szCs w:val="28"/>
                <w:lang w:val="ru-RU"/>
              </w:rPr>
            </w:pPr>
            <w:r w:rsidRPr="00CA7130">
              <w:rPr>
                <w:i/>
                <w:sz w:val="28"/>
                <w:szCs w:val="28"/>
              </w:rPr>
              <w:t>Електронна пошта:</w:t>
            </w:r>
            <w:r w:rsidR="00DE792D">
              <w:rPr>
                <w:i/>
                <w:sz w:val="28"/>
                <w:szCs w:val="28"/>
                <w:lang w:val="en-US"/>
              </w:rPr>
              <w:t>nwerbowa</w:t>
            </w:r>
            <w:r w:rsidR="00DE792D" w:rsidRPr="00DE792D">
              <w:rPr>
                <w:i/>
                <w:sz w:val="28"/>
                <w:szCs w:val="28"/>
                <w:lang w:val="ru-RU"/>
              </w:rPr>
              <w:t>161@</w:t>
            </w:r>
            <w:r w:rsidR="00DE792D">
              <w:rPr>
                <w:i/>
                <w:sz w:val="28"/>
                <w:szCs w:val="28"/>
                <w:lang w:val="en-US"/>
              </w:rPr>
              <w:t>gmail</w:t>
            </w:r>
            <w:r w:rsidR="00DE792D" w:rsidRPr="00DE792D">
              <w:rPr>
                <w:i/>
                <w:sz w:val="28"/>
                <w:szCs w:val="28"/>
                <w:lang w:val="ru-RU"/>
              </w:rPr>
              <w:t>.</w:t>
            </w:r>
            <w:r w:rsidR="00DE792D">
              <w:rPr>
                <w:i/>
                <w:sz w:val="28"/>
                <w:szCs w:val="28"/>
                <w:lang w:val="en-US"/>
              </w:rPr>
              <w:t>com</w:t>
            </w:r>
          </w:p>
          <w:p w:rsidR="00592E4E" w:rsidRPr="00CA7130" w:rsidRDefault="00592E4E" w:rsidP="00484AC1">
            <w:pPr>
              <w:rPr>
                <w:i/>
                <w:sz w:val="28"/>
                <w:szCs w:val="28"/>
              </w:rPr>
            </w:pPr>
            <w:r w:rsidRPr="00CA7130">
              <w:rPr>
                <w:i/>
                <w:sz w:val="28"/>
                <w:szCs w:val="28"/>
              </w:rPr>
              <w:t>Вайбер:</w:t>
            </w:r>
            <w:r w:rsidR="00DE792D">
              <w:rPr>
                <w:i/>
                <w:sz w:val="28"/>
                <w:szCs w:val="28"/>
              </w:rPr>
              <w:t xml:space="preserve"> </w:t>
            </w:r>
            <w:r w:rsidR="00DE792D">
              <w:rPr>
                <w:i/>
                <w:sz w:val="28"/>
                <w:szCs w:val="28"/>
              </w:rPr>
              <w:t>0663217184</w:t>
            </w:r>
          </w:p>
          <w:p w:rsidR="00592E4E" w:rsidRPr="00CA7130" w:rsidRDefault="00592E4E" w:rsidP="00484AC1">
            <w:pPr>
              <w:rPr>
                <w:i/>
                <w:sz w:val="28"/>
                <w:szCs w:val="28"/>
              </w:rPr>
            </w:pPr>
            <w:r w:rsidRPr="00CA7130">
              <w:rPr>
                <w:i/>
                <w:sz w:val="28"/>
                <w:szCs w:val="28"/>
              </w:rPr>
              <w:t>Кабінет (електронний кабінет):</w:t>
            </w:r>
          </w:p>
          <w:p w:rsidR="00592E4E" w:rsidRPr="00CA7130" w:rsidRDefault="00592E4E" w:rsidP="00484AC1">
            <w:pPr>
              <w:rPr>
                <w:i/>
                <w:sz w:val="28"/>
                <w:szCs w:val="28"/>
              </w:rPr>
            </w:pPr>
          </w:p>
        </w:tc>
      </w:tr>
      <w:tr w:rsidR="00592E4E" w:rsidRPr="00CA7130" w:rsidTr="00505EB5">
        <w:tc>
          <w:tcPr>
            <w:tcW w:w="4486" w:type="dxa"/>
            <w:shd w:val="clear" w:color="auto" w:fill="auto"/>
          </w:tcPr>
          <w:p w:rsidR="00592E4E" w:rsidRPr="00CA7130" w:rsidRDefault="00592E4E" w:rsidP="00484AC1">
            <w:pPr>
              <w:rPr>
                <w:sz w:val="28"/>
                <w:szCs w:val="28"/>
              </w:rPr>
            </w:pPr>
          </w:p>
          <w:p w:rsidR="00592E4E" w:rsidRPr="00CA7130" w:rsidRDefault="00592E4E" w:rsidP="00484AC1">
            <w:pPr>
              <w:rPr>
                <w:sz w:val="28"/>
                <w:szCs w:val="28"/>
              </w:rPr>
            </w:pPr>
            <w:r w:rsidRPr="00CA7130">
              <w:rPr>
                <w:sz w:val="28"/>
                <w:szCs w:val="28"/>
              </w:rPr>
              <w:t xml:space="preserve">Матеріали до курсу розміщені на сайті Інтернет-підтримки навчального процесу </w:t>
            </w:r>
            <w:hyperlink r:id="rId7" w:history="1">
              <w:r w:rsidRPr="00CA7130">
                <w:rPr>
                  <w:rStyle w:val="a8"/>
                  <w:rFonts w:eastAsia="Arial Unicode MS"/>
                  <w:sz w:val="28"/>
                  <w:szCs w:val="28"/>
                </w:rPr>
                <w:t>http://vo.ukraine.edu.ua/</w:t>
              </w:r>
            </w:hyperlink>
            <w:r w:rsidRPr="00CA7130">
              <w:rPr>
                <w:sz w:val="28"/>
                <w:szCs w:val="28"/>
              </w:rPr>
              <w:t xml:space="preserve"> за адресою</w:t>
            </w:r>
          </w:p>
          <w:p w:rsidR="00592E4E" w:rsidRPr="00CA7130" w:rsidRDefault="00592E4E" w:rsidP="00484AC1">
            <w:pPr>
              <w:rPr>
                <w:sz w:val="28"/>
                <w:szCs w:val="28"/>
              </w:rPr>
            </w:pPr>
          </w:p>
        </w:tc>
        <w:tc>
          <w:tcPr>
            <w:tcW w:w="5600" w:type="dxa"/>
            <w:shd w:val="clear" w:color="auto" w:fill="auto"/>
          </w:tcPr>
          <w:p w:rsidR="00592E4E" w:rsidRPr="00CA7130" w:rsidRDefault="00592E4E" w:rsidP="00484AC1">
            <w:pPr>
              <w:jc w:val="both"/>
              <w:rPr>
                <w:i/>
                <w:sz w:val="28"/>
                <w:szCs w:val="28"/>
              </w:rPr>
            </w:pPr>
          </w:p>
          <w:p w:rsidR="00592E4E" w:rsidRPr="00CA7130" w:rsidRDefault="00592E4E" w:rsidP="00592E4E">
            <w:pPr>
              <w:jc w:val="both"/>
              <w:rPr>
                <w:i/>
                <w:sz w:val="28"/>
                <w:szCs w:val="28"/>
              </w:rPr>
            </w:pPr>
            <w:r w:rsidRPr="00592E4E">
              <w:rPr>
                <w:i/>
                <w:sz w:val="28"/>
                <w:szCs w:val="28"/>
              </w:rPr>
              <w:t>https://vo.uu.edu.ua/course/view.php?id=13769</w:t>
            </w:r>
          </w:p>
        </w:tc>
      </w:tr>
    </w:tbl>
    <w:p w:rsidR="00592E4E" w:rsidRPr="00592E4E" w:rsidRDefault="00592E4E" w:rsidP="00592E4E">
      <w:pPr>
        <w:pStyle w:val="aa"/>
        <w:shd w:val="clear" w:color="auto" w:fill="auto"/>
        <w:tabs>
          <w:tab w:val="left" w:leader="underscore" w:pos="399"/>
          <w:tab w:val="left" w:leader="underscore" w:pos="1652"/>
        </w:tabs>
        <w:spacing w:before="0" w:line="240" w:lineRule="auto"/>
        <w:ind w:left="360" w:right="1699"/>
        <w:rPr>
          <w:spacing w:val="0"/>
          <w:sz w:val="28"/>
          <w:szCs w:val="28"/>
          <w:lang w:val="uk-UA"/>
        </w:rPr>
      </w:pPr>
    </w:p>
    <w:p w:rsidR="0042714E" w:rsidRPr="0042714E" w:rsidRDefault="0042714E" w:rsidP="0042714E">
      <w:pPr>
        <w:ind w:left="2697"/>
        <w:jc w:val="both"/>
        <w:outlineLvl w:val="3"/>
        <w:rPr>
          <w:b/>
          <w:bCs/>
          <w:sz w:val="24"/>
          <w:szCs w:val="24"/>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Pr="00C148D6" w:rsidRDefault="0042714E"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Default="00505EB5" w:rsidP="0042714E">
      <w:pPr>
        <w:tabs>
          <w:tab w:val="left" w:pos="2589"/>
        </w:tabs>
        <w:spacing w:before="71"/>
        <w:ind w:left="2588"/>
        <w:jc w:val="center"/>
        <w:outlineLvl w:val="2"/>
        <w:rPr>
          <w:b/>
          <w:bCs/>
          <w:sz w:val="28"/>
          <w:szCs w:val="28"/>
        </w:rPr>
      </w:pPr>
    </w:p>
    <w:p w:rsidR="00092603" w:rsidRDefault="00092603" w:rsidP="0042714E">
      <w:pPr>
        <w:tabs>
          <w:tab w:val="left" w:pos="2589"/>
        </w:tabs>
        <w:spacing w:before="71"/>
        <w:ind w:left="2588"/>
        <w:jc w:val="center"/>
        <w:outlineLvl w:val="2"/>
        <w:rPr>
          <w:b/>
          <w:bCs/>
          <w:sz w:val="28"/>
          <w:szCs w:val="28"/>
        </w:rPr>
      </w:pPr>
    </w:p>
    <w:p w:rsidR="00092603" w:rsidRPr="00C148D6" w:rsidRDefault="00092603" w:rsidP="0042714E">
      <w:pPr>
        <w:tabs>
          <w:tab w:val="left" w:pos="2589"/>
        </w:tabs>
        <w:spacing w:before="71"/>
        <w:ind w:left="2588"/>
        <w:jc w:val="center"/>
        <w:outlineLvl w:val="2"/>
        <w:rPr>
          <w:b/>
          <w:bCs/>
          <w:sz w:val="28"/>
          <w:szCs w:val="28"/>
        </w:rPr>
      </w:pPr>
    </w:p>
    <w:p w:rsidR="00505EB5" w:rsidRPr="00C148D6" w:rsidRDefault="00505EB5" w:rsidP="007C370D">
      <w:pPr>
        <w:tabs>
          <w:tab w:val="left" w:pos="2589"/>
        </w:tabs>
        <w:spacing w:before="71"/>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DE792D" w:rsidRPr="00DE792D" w:rsidRDefault="00DE792D" w:rsidP="00DE792D">
      <w:pPr>
        <w:pStyle w:val="a4"/>
        <w:numPr>
          <w:ilvl w:val="0"/>
          <w:numId w:val="2"/>
        </w:numPr>
        <w:tabs>
          <w:tab w:val="left" w:pos="3860"/>
        </w:tabs>
        <w:jc w:val="center"/>
        <w:rPr>
          <w:b/>
          <w:bCs/>
          <w:sz w:val="28"/>
          <w:szCs w:val="28"/>
        </w:rPr>
      </w:pPr>
      <w:r w:rsidRPr="00DE792D">
        <w:rPr>
          <w:b/>
          <w:bCs/>
          <w:sz w:val="28"/>
          <w:szCs w:val="28"/>
        </w:rPr>
        <w:t>ОПИС НАВЧАЛЬНОЇ ДИСЦИПЛІНИ</w:t>
      </w:r>
    </w:p>
    <w:tbl>
      <w:tblPr>
        <w:tblpPr w:leftFromText="180" w:rightFromText="180" w:vertAnchor="text" w:horzAnchor="margin" w:tblpY="152"/>
        <w:tblW w:w="9650" w:type="dxa"/>
        <w:tblLayout w:type="fixed"/>
        <w:tblCellMar>
          <w:left w:w="0" w:type="dxa"/>
          <w:right w:w="0" w:type="dxa"/>
        </w:tblCellMar>
        <w:tblLook w:val="04A0" w:firstRow="1" w:lastRow="0" w:firstColumn="1" w:lastColumn="0" w:noHBand="0" w:noVBand="1"/>
      </w:tblPr>
      <w:tblGrid>
        <w:gridCol w:w="2929"/>
        <w:gridCol w:w="3270"/>
        <w:gridCol w:w="1625"/>
        <w:gridCol w:w="1826"/>
      </w:tblGrid>
      <w:tr w:rsidR="00DE792D" w:rsidRPr="004C21B7" w:rsidTr="00BE30CF">
        <w:trPr>
          <w:trHeight w:val="404"/>
        </w:trPr>
        <w:tc>
          <w:tcPr>
            <w:tcW w:w="2929" w:type="dxa"/>
            <w:tcBorders>
              <w:top w:val="single" w:sz="8" w:space="0" w:color="auto"/>
              <w:left w:val="single" w:sz="8" w:space="0" w:color="auto"/>
              <w:right w:val="single" w:sz="8" w:space="0" w:color="auto"/>
            </w:tcBorders>
            <w:vAlign w:val="bottom"/>
          </w:tcPr>
          <w:p w:rsidR="00DE792D" w:rsidRPr="004C21B7" w:rsidRDefault="00DE792D" w:rsidP="00BE30CF">
            <w:pPr>
              <w:jc w:val="center"/>
              <w:rPr>
                <w:b/>
                <w:sz w:val="28"/>
                <w:szCs w:val="28"/>
              </w:rPr>
            </w:pPr>
          </w:p>
        </w:tc>
        <w:tc>
          <w:tcPr>
            <w:tcW w:w="3270" w:type="dxa"/>
            <w:vMerge w:val="restart"/>
            <w:tcBorders>
              <w:top w:val="single" w:sz="8" w:space="0" w:color="auto"/>
              <w:right w:val="single" w:sz="8" w:space="0" w:color="auto"/>
            </w:tcBorders>
            <w:vAlign w:val="bottom"/>
          </w:tcPr>
          <w:p w:rsidR="00DE792D" w:rsidRPr="004C21B7" w:rsidRDefault="00DE792D" w:rsidP="00BE30CF">
            <w:pPr>
              <w:jc w:val="center"/>
              <w:rPr>
                <w:b/>
                <w:sz w:val="28"/>
                <w:szCs w:val="28"/>
              </w:rPr>
            </w:pPr>
            <w:r w:rsidRPr="004C21B7">
              <w:rPr>
                <w:b/>
                <w:w w:val="99"/>
                <w:sz w:val="28"/>
                <w:szCs w:val="28"/>
              </w:rPr>
              <w:t>Галузь знань, напрям</w:t>
            </w:r>
          </w:p>
        </w:tc>
        <w:tc>
          <w:tcPr>
            <w:tcW w:w="3451" w:type="dxa"/>
            <w:gridSpan w:val="2"/>
            <w:tcBorders>
              <w:top w:val="single" w:sz="8" w:space="0" w:color="auto"/>
              <w:right w:val="single" w:sz="8" w:space="0" w:color="auto"/>
            </w:tcBorders>
            <w:vAlign w:val="bottom"/>
          </w:tcPr>
          <w:p w:rsidR="00DE792D" w:rsidRPr="004C21B7" w:rsidRDefault="00DE792D" w:rsidP="00BE30CF">
            <w:pPr>
              <w:jc w:val="center"/>
              <w:rPr>
                <w:b/>
                <w:sz w:val="28"/>
                <w:szCs w:val="28"/>
              </w:rPr>
            </w:pPr>
            <w:r w:rsidRPr="004C21B7">
              <w:rPr>
                <w:b/>
                <w:sz w:val="28"/>
                <w:szCs w:val="28"/>
              </w:rPr>
              <w:t>Характеристика навчальної</w:t>
            </w:r>
          </w:p>
        </w:tc>
      </w:tr>
      <w:tr w:rsidR="00DE792D" w:rsidRPr="004C21B7" w:rsidTr="00BE30CF">
        <w:trPr>
          <w:trHeight w:val="151"/>
        </w:trPr>
        <w:tc>
          <w:tcPr>
            <w:tcW w:w="2929" w:type="dxa"/>
            <w:tcBorders>
              <w:left w:val="single" w:sz="8" w:space="0" w:color="auto"/>
              <w:right w:val="single" w:sz="8" w:space="0" w:color="auto"/>
            </w:tcBorders>
            <w:vAlign w:val="bottom"/>
          </w:tcPr>
          <w:p w:rsidR="00DE792D" w:rsidRPr="004C21B7" w:rsidRDefault="00DE792D" w:rsidP="00BE30CF">
            <w:pPr>
              <w:jc w:val="center"/>
              <w:rPr>
                <w:b/>
                <w:sz w:val="28"/>
                <w:szCs w:val="28"/>
              </w:rPr>
            </w:pPr>
          </w:p>
        </w:tc>
        <w:tc>
          <w:tcPr>
            <w:tcW w:w="3270" w:type="dxa"/>
            <w:vMerge/>
            <w:tcBorders>
              <w:right w:val="single" w:sz="8" w:space="0" w:color="auto"/>
            </w:tcBorders>
            <w:vAlign w:val="bottom"/>
          </w:tcPr>
          <w:p w:rsidR="00DE792D" w:rsidRPr="004C21B7" w:rsidRDefault="00DE792D" w:rsidP="00BE30CF">
            <w:pPr>
              <w:jc w:val="center"/>
              <w:rPr>
                <w:b/>
                <w:sz w:val="28"/>
                <w:szCs w:val="28"/>
              </w:rPr>
            </w:pPr>
          </w:p>
        </w:tc>
        <w:tc>
          <w:tcPr>
            <w:tcW w:w="3451" w:type="dxa"/>
            <w:gridSpan w:val="2"/>
            <w:vMerge w:val="restart"/>
            <w:tcBorders>
              <w:right w:val="single" w:sz="8" w:space="0" w:color="auto"/>
            </w:tcBorders>
            <w:vAlign w:val="bottom"/>
          </w:tcPr>
          <w:p w:rsidR="00DE792D" w:rsidRPr="004C21B7" w:rsidRDefault="00DE792D" w:rsidP="00BE30CF">
            <w:pPr>
              <w:jc w:val="center"/>
              <w:rPr>
                <w:b/>
                <w:sz w:val="28"/>
                <w:szCs w:val="28"/>
              </w:rPr>
            </w:pPr>
            <w:r w:rsidRPr="004C21B7">
              <w:rPr>
                <w:b/>
                <w:sz w:val="28"/>
                <w:szCs w:val="28"/>
              </w:rPr>
              <w:t>дисципліни</w:t>
            </w:r>
          </w:p>
        </w:tc>
      </w:tr>
      <w:tr w:rsidR="00DE792D" w:rsidRPr="004C21B7" w:rsidTr="00BE30CF">
        <w:trPr>
          <w:trHeight w:val="322"/>
        </w:trPr>
        <w:tc>
          <w:tcPr>
            <w:tcW w:w="2929" w:type="dxa"/>
            <w:vMerge w:val="restart"/>
            <w:tcBorders>
              <w:left w:val="single" w:sz="8" w:space="0" w:color="auto"/>
              <w:right w:val="single" w:sz="8" w:space="0" w:color="auto"/>
            </w:tcBorders>
            <w:vAlign w:val="bottom"/>
          </w:tcPr>
          <w:p w:rsidR="00DE792D" w:rsidRPr="004C21B7" w:rsidRDefault="00DE792D" w:rsidP="00BE30CF">
            <w:pPr>
              <w:jc w:val="center"/>
              <w:rPr>
                <w:b/>
                <w:sz w:val="28"/>
                <w:szCs w:val="28"/>
              </w:rPr>
            </w:pPr>
            <w:r w:rsidRPr="004C21B7">
              <w:rPr>
                <w:b/>
                <w:sz w:val="28"/>
                <w:szCs w:val="28"/>
              </w:rPr>
              <w:t>Найменування показників</w:t>
            </w:r>
          </w:p>
        </w:tc>
        <w:tc>
          <w:tcPr>
            <w:tcW w:w="3270" w:type="dxa"/>
            <w:vMerge w:val="restart"/>
            <w:tcBorders>
              <w:right w:val="single" w:sz="8" w:space="0" w:color="auto"/>
            </w:tcBorders>
            <w:vAlign w:val="bottom"/>
          </w:tcPr>
          <w:p w:rsidR="00DE792D" w:rsidRPr="00DE792D" w:rsidRDefault="00DE792D" w:rsidP="00BE30CF">
            <w:pPr>
              <w:jc w:val="center"/>
              <w:rPr>
                <w:b/>
                <w:sz w:val="28"/>
                <w:szCs w:val="28"/>
              </w:rPr>
            </w:pPr>
            <w:r>
              <w:rPr>
                <w:b/>
                <w:w w:val="99"/>
                <w:sz w:val="28"/>
                <w:szCs w:val="28"/>
              </w:rPr>
              <w:t>підготовки, освітній</w:t>
            </w:r>
          </w:p>
        </w:tc>
        <w:tc>
          <w:tcPr>
            <w:tcW w:w="3451" w:type="dxa"/>
            <w:gridSpan w:val="2"/>
            <w:vMerge/>
            <w:tcBorders>
              <w:right w:val="single" w:sz="8" w:space="0" w:color="auto"/>
            </w:tcBorders>
            <w:vAlign w:val="bottom"/>
          </w:tcPr>
          <w:p w:rsidR="00DE792D" w:rsidRPr="004C21B7" w:rsidRDefault="00DE792D" w:rsidP="00BE30CF">
            <w:pPr>
              <w:jc w:val="center"/>
              <w:rPr>
                <w:b/>
                <w:sz w:val="28"/>
                <w:szCs w:val="28"/>
              </w:rPr>
            </w:pPr>
          </w:p>
        </w:tc>
      </w:tr>
      <w:tr w:rsidR="00DE792D" w:rsidRPr="004C21B7" w:rsidTr="00BE30CF">
        <w:trPr>
          <w:trHeight w:val="143"/>
        </w:trPr>
        <w:tc>
          <w:tcPr>
            <w:tcW w:w="2929" w:type="dxa"/>
            <w:vMerge/>
            <w:tcBorders>
              <w:left w:val="single" w:sz="8" w:space="0" w:color="auto"/>
              <w:right w:val="single" w:sz="8" w:space="0" w:color="auto"/>
            </w:tcBorders>
            <w:vAlign w:val="bottom"/>
          </w:tcPr>
          <w:p w:rsidR="00DE792D" w:rsidRPr="004C21B7" w:rsidRDefault="00DE792D" w:rsidP="00BE30CF">
            <w:pPr>
              <w:jc w:val="center"/>
              <w:rPr>
                <w:b/>
                <w:sz w:val="28"/>
                <w:szCs w:val="28"/>
              </w:rPr>
            </w:pPr>
          </w:p>
        </w:tc>
        <w:tc>
          <w:tcPr>
            <w:tcW w:w="3270" w:type="dxa"/>
            <w:vMerge/>
            <w:tcBorders>
              <w:right w:val="single" w:sz="8" w:space="0" w:color="auto"/>
            </w:tcBorders>
            <w:vAlign w:val="bottom"/>
          </w:tcPr>
          <w:p w:rsidR="00DE792D" w:rsidRPr="004C21B7" w:rsidRDefault="00DE792D" w:rsidP="00BE30CF">
            <w:pPr>
              <w:jc w:val="center"/>
              <w:rPr>
                <w:b/>
                <w:sz w:val="28"/>
                <w:szCs w:val="28"/>
              </w:rPr>
            </w:pPr>
          </w:p>
        </w:tc>
        <w:tc>
          <w:tcPr>
            <w:tcW w:w="1625" w:type="dxa"/>
            <w:tcBorders>
              <w:bottom w:val="single" w:sz="8" w:space="0" w:color="auto"/>
            </w:tcBorders>
            <w:vAlign w:val="bottom"/>
          </w:tcPr>
          <w:p w:rsidR="00DE792D" w:rsidRPr="004C21B7" w:rsidRDefault="00DE792D" w:rsidP="00BE30CF">
            <w:pPr>
              <w:rPr>
                <w:b/>
                <w:sz w:val="28"/>
                <w:szCs w:val="28"/>
              </w:rPr>
            </w:pPr>
          </w:p>
        </w:tc>
        <w:tc>
          <w:tcPr>
            <w:tcW w:w="1826" w:type="dxa"/>
            <w:tcBorders>
              <w:bottom w:val="single" w:sz="8" w:space="0" w:color="auto"/>
              <w:right w:val="single" w:sz="8" w:space="0" w:color="auto"/>
            </w:tcBorders>
            <w:vAlign w:val="bottom"/>
          </w:tcPr>
          <w:p w:rsidR="00DE792D" w:rsidRPr="004C21B7" w:rsidRDefault="00DE792D" w:rsidP="00BE30CF">
            <w:pPr>
              <w:jc w:val="center"/>
              <w:rPr>
                <w:b/>
                <w:sz w:val="28"/>
                <w:szCs w:val="28"/>
              </w:rPr>
            </w:pPr>
          </w:p>
        </w:tc>
      </w:tr>
      <w:tr w:rsidR="00DE792D" w:rsidRPr="004C21B7" w:rsidTr="00BE30CF">
        <w:trPr>
          <w:trHeight w:val="244"/>
        </w:trPr>
        <w:tc>
          <w:tcPr>
            <w:tcW w:w="2929" w:type="dxa"/>
            <w:tcBorders>
              <w:left w:val="single" w:sz="8" w:space="0" w:color="auto"/>
              <w:right w:val="single" w:sz="8" w:space="0" w:color="auto"/>
            </w:tcBorders>
            <w:vAlign w:val="bottom"/>
          </w:tcPr>
          <w:p w:rsidR="00DE792D" w:rsidRPr="004C21B7" w:rsidRDefault="00DE792D" w:rsidP="00BE30CF">
            <w:pPr>
              <w:jc w:val="center"/>
              <w:rPr>
                <w:b/>
                <w:sz w:val="28"/>
                <w:szCs w:val="28"/>
              </w:rPr>
            </w:pPr>
          </w:p>
        </w:tc>
        <w:tc>
          <w:tcPr>
            <w:tcW w:w="3270" w:type="dxa"/>
            <w:tcBorders>
              <w:right w:val="single" w:sz="8" w:space="0" w:color="auto"/>
            </w:tcBorders>
            <w:vAlign w:val="bottom"/>
          </w:tcPr>
          <w:p w:rsidR="00DE792D" w:rsidRPr="004C21B7" w:rsidRDefault="00DE792D" w:rsidP="00BE30CF">
            <w:pPr>
              <w:spacing w:line="232" w:lineRule="exact"/>
              <w:jc w:val="center"/>
              <w:rPr>
                <w:b/>
                <w:sz w:val="28"/>
                <w:szCs w:val="28"/>
              </w:rPr>
            </w:pPr>
            <w:r w:rsidRPr="004C21B7">
              <w:rPr>
                <w:b/>
                <w:sz w:val="28"/>
                <w:szCs w:val="28"/>
              </w:rPr>
              <w:t>рівень</w:t>
            </w:r>
          </w:p>
        </w:tc>
        <w:tc>
          <w:tcPr>
            <w:tcW w:w="1625" w:type="dxa"/>
            <w:tcBorders>
              <w:right w:val="single" w:sz="8" w:space="0" w:color="auto"/>
            </w:tcBorders>
            <w:vAlign w:val="bottom"/>
          </w:tcPr>
          <w:p w:rsidR="00DE792D" w:rsidRPr="004C21B7" w:rsidRDefault="00DE792D" w:rsidP="00BE30CF">
            <w:pPr>
              <w:spacing w:line="244" w:lineRule="exact"/>
              <w:jc w:val="center"/>
              <w:rPr>
                <w:b/>
                <w:sz w:val="28"/>
                <w:szCs w:val="28"/>
              </w:rPr>
            </w:pPr>
            <w:r w:rsidRPr="004C21B7">
              <w:rPr>
                <w:b/>
                <w:bCs/>
                <w:sz w:val="28"/>
                <w:szCs w:val="28"/>
              </w:rPr>
              <w:t>денна форма</w:t>
            </w:r>
          </w:p>
        </w:tc>
        <w:tc>
          <w:tcPr>
            <w:tcW w:w="1826" w:type="dxa"/>
            <w:tcBorders>
              <w:right w:val="single" w:sz="8" w:space="0" w:color="auto"/>
            </w:tcBorders>
            <w:vAlign w:val="bottom"/>
          </w:tcPr>
          <w:p w:rsidR="00DE792D" w:rsidRPr="004C21B7" w:rsidRDefault="00DE792D" w:rsidP="00BE30CF">
            <w:pPr>
              <w:spacing w:line="244" w:lineRule="exact"/>
              <w:jc w:val="center"/>
              <w:rPr>
                <w:b/>
                <w:sz w:val="28"/>
                <w:szCs w:val="28"/>
              </w:rPr>
            </w:pPr>
            <w:r w:rsidRPr="004C21B7">
              <w:rPr>
                <w:b/>
                <w:bCs/>
                <w:w w:val="99"/>
                <w:sz w:val="28"/>
                <w:szCs w:val="28"/>
              </w:rPr>
              <w:t>заочна форма</w:t>
            </w:r>
          </w:p>
        </w:tc>
      </w:tr>
      <w:tr w:rsidR="00DE792D" w:rsidRPr="004C21B7" w:rsidTr="00BE30CF">
        <w:trPr>
          <w:trHeight w:val="252"/>
        </w:trPr>
        <w:tc>
          <w:tcPr>
            <w:tcW w:w="2929" w:type="dxa"/>
            <w:tcBorders>
              <w:left w:val="single" w:sz="8" w:space="0" w:color="auto"/>
              <w:right w:val="single" w:sz="8" w:space="0" w:color="auto"/>
            </w:tcBorders>
            <w:vAlign w:val="bottom"/>
          </w:tcPr>
          <w:p w:rsidR="00DE792D" w:rsidRPr="004C21B7" w:rsidRDefault="00DE792D" w:rsidP="00BE30CF">
            <w:pPr>
              <w:jc w:val="center"/>
              <w:rPr>
                <w:b/>
                <w:sz w:val="28"/>
                <w:szCs w:val="28"/>
              </w:rPr>
            </w:pPr>
          </w:p>
        </w:tc>
        <w:tc>
          <w:tcPr>
            <w:tcW w:w="3270" w:type="dxa"/>
            <w:tcBorders>
              <w:right w:val="single" w:sz="8" w:space="0" w:color="auto"/>
            </w:tcBorders>
            <w:vAlign w:val="bottom"/>
          </w:tcPr>
          <w:p w:rsidR="00DE792D" w:rsidRPr="004C21B7" w:rsidRDefault="00DE792D" w:rsidP="00BE30CF">
            <w:pPr>
              <w:jc w:val="center"/>
              <w:rPr>
                <w:b/>
                <w:sz w:val="28"/>
                <w:szCs w:val="28"/>
              </w:rPr>
            </w:pPr>
          </w:p>
        </w:tc>
        <w:tc>
          <w:tcPr>
            <w:tcW w:w="1625" w:type="dxa"/>
            <w:tcBorders>
              <w:right w:val="single" w:sz="8" w:space="0" w:color="auto"/>
            </w:tcBorders>
            <w:vAlign w:val="bottom"/>
          </w:tcPr>
          <w:p w:rsidR="00DE792D" w:rsidRPr="004C21B7" w:rsidRDefault="00DE792D" w:rsidP="00BE30CF">
            <w:pPr>
              <w:jc w:val="center"/>
              <w:rPr>
                <w:b/>
                <w:sz w:val="28"/>
                <w:szCs w:val="28"/>
              </w:rPr>
            </w:pPr>
            <w:r w:rsidRPr="004C21B7">
              <w:rPr>
                <w:b/>
                <w:bCs/>
                <w:w w:val="99"/>
                <w:sz w:val="28"/>
                <w:szCs w:val="28"/>
              </w:rPr>
              <w:t>навчання</w:t>
            </w:r>
          </w:p>
        </w:tc>
        <w:tc>
          <w:tcPr>
            <w:tcW w:w="1826" w:type="dxa"/>
            <w:tcBorders>
              <w:right w:val="single" w:sz="8" w:space="0" w:color="auto"/>
            </w:tcBorders>
            <w:vAlign w:val="bottom"/>
          </w:tcPr>
          <w:p w:rsidR="00DE792D" w:rsidRPr="004C21B7" w:rsidRDefault="00DE792D" w:rsidP="00BE30CF">
            <w:pPr>
              <w:jc w:val="center"/>
              <w:rPr>
                <w:b/>
                <w:sz w:val="28"/>
                <w:szCs w:val="28"/>
              </w:rPr>
            </w:pPr>
            <w:r w:rsidRPr="004C21B7">
              <w:rPr>
                <w:b/>
                <w:bCs/>
                <w:w w:val="99"/>
                <w:sz w:val="28"/>
                <w:szCs w:val="28"/>
              </w:rPr>
              <w:t>навчання</w:t>
            </w:r>
          </w:p>
        </w:tc>
      </w:tr>
      <w:tr w:rsidR="00DE792D" w:rsidRPr="004C21B7" w:rsidTr="00BE30CF">
        <w:trPr>
          <w:trHeight w:val="45"/>
        </w:trPr>
        <w:tc>
          <w:tcPr>
            <w:tcW w:w="2929" w:type="dxa"/>
            <w:tcBorders>
              <w:left w:val="single" w:sz="8" w:space="0" w:color="auto"/>
              <w:bottom w:val="single" w:sz="8" w:space="0" w:color="auto"/>
              <w:right w:val="single" w:sz="8" w:space="0" w:color="auto"/>
            </w:tcBorders>
            <w:vAlign w:val="bottom"/>
          </w:tcPr>
          <w:p w:rsidR="00DE792D" w:rsidRPr="004C21B7" w:rsidRDefault="00DE792D" w:rsidP="00BE30CF">
            <w:pPr>
              <w:rPr>
                <w:sz w:val="28"/>
                <w:szCs w:val="28"/>
              </w:rPr>
            </w:pPr>
          </w:p>
        </w:tc>
        <w:tc>
          <w:tcPr>
            <w:tcW w:w="3270" w:type="dxa"/>
            <w:tcBorders>
              <w:bottom w:val="single" w:sz="8" w:space="0" w:color="auto"/>
              <w:right w:val="single" w:sz="8" w:space="0" w:color="auto"/>
            </w:tcBorders>
            <w:vAlign w:val="bottom"/>
          </w:tcPr>
          <w:p w:rsidR="00DE792D" w:rsidRPr="004C21B7" w:rsidRDefault="00DE792D" w:rsidP="00BE30CF">
            <w:pPr>
              <w:rPr>
                <w:sz w:val="28"/>
                <w:szCs w:val="28"/>
              </w:rPr>
            </w:pPr>
          </w:p>
        </w:tc>
        <w:tc>
          <w:tcPr>
            <w:tcW w:w="1625" w:type="dxa"/>
            <w:tcBorders>
              <w:bottom w:val="single" w:sz="8" w:space="0" w:color="auto"/>
              <w:right w:val="single" w:sz="8" w:space="0" w:color="auto"/>
            </w:tcBorders>
            <w:vAlign w:val="bottom"/>
          </w:tcPr>
          <w:p w:rsidR="00DE792D" w:rsidRPr="004C21B7" w:rsidRDefault="00DE792D" w:rsidP="00BE30CF">
            <w:pPr>
              <w:rPr>
                <w:sz w:val="28"/>
                <w:szCs w:val="28"/>
              </w:rPr>
            </w:pPr>
          </w:p>
        </w:tc>
        <w:tc>
          <w:tcPr>
            <w:tcW w:w="1826" w:type="dxa"/>
            <w:tcBorders>
              <w:bottom w:val="single" w:sz="8" w:space="0" w:color="auto"/>
              <w:right w:val="single" w:sz="8" w:space="0" w:color="auto"/>
            </w:tcBorders>
            <w:vAlign w:val="bottom"/>
          </w:tcPr>
          <w:p w:rsidR="00DE792D" w:rsidRPr="004C21B7" w:rsidRDefault="00DE792D" w:rsidP="00BE30CF">
            <w:pPr>
              <w:rPr>
                <w:sz w:val="28"/>
                <w:szCs w:val="28"/>
              </w:rPr>
            </w:pPr>
          </w:p>
        </w:tc>
      </w:tr>
      <w:tr w:rsidR="00DE792D" w:rsidRPr="004C21B7" w:rsidTr="00BE30CF">
        <w:trPr>
          <w:trHeight w:val="235"/>
        </w:trPr>
        <w:tc>
          <w:tcPr>
            <w:tcW w:w="2929" w:type="dxa"/>
            <w:tcBorders>
              <w:left w:val="single" w:sz="8" w:space="0" w:color="auto"/>
              <w:right w:val="single" w:sz="8" w:space="0" w:color="auto"/>
            </w:tcBorders>
            <w:vAlign w:val="bottom"/>
          </w:tcPr>
          <w:p w:rsidR="00DE792D" w:rsidRPr="004C21B7" w:rsidRDefault="00DE792D" w:rsidP="00BE30CF">
            <w:pPr>
              <w:rPr>
                <w:sz w:val="28"/>
                <w:szCs w:val="28"/>
              </w:rPr>
            </w:pPr>
          </w:p>
        </w:tc>
        <w:tc>
          <w:tcPr>
            <w:tcW w:w="3270" w:type="dxa"/>
            <w:tcBorders>
              <w:right w:val="single" w:sz="8" w:space="0" w:color="auto"/>
            </w:tcBorders>
            <w:vAlign w:val="bottom"/>
          </w:tcPr>
          <w:p w:rsidR="00DE792D" w:rsidRPr="004C21B7" w:rsidRDefault="00DE792D" w:rsidP="00BE30CF">
            <w:pPr>
              <w:spacing w:line="235" w:lineRule="exact"/>
              <w:jc w:val="center"/>
              <w:rPr>
                <w:b/>
                <w:sz w:val="28"/>
                <w:szCs w:val="28"/>
              </w:rPr>
            </w:pPr>
            <w:r w:rsidRPr="004C21B7">
              <w:rPr>
                <w:b/>
                <w:w w:val="99"/>
                <w:sz w:val="28"/>
                <w:szCs w:val="28"/>
              </w:rPr>
              <w:t>Галузь знань</w:t>
            </w:r>
          </w:p>
        </w:tc>
        <w:tc>
          <w:tcPr>
            <w:tcW w:w="3451" w:type="dxa"/>
            <w:gridSpan w:val="2"/>
            <w:vMerge w:val="restart"/>
            <w:tcBorders>
              <w:right w:val="single" w:sz="8" w:space="0" w:color="auto"/>
            </w:tcBorders>
            <w:vAlign w:val="bottom"/>
          </w:tcPr>
          <w:p w:rsidR="00DE792D" w:rsidRPr="004C21B7" w:rsidRDefault="00DE792D" w:rsidP="00BE30CF">
            <w:pPr>
              <w:jc w:val="center"/>
              <w:rPr>
                <w:b/>
                <w:sz w:val="28"/>
                <w:szCs w:val="28"/>
              </w:rPr>
            </w:pPr>
            <w:r w:rsidRPr="004C21B7">
              <w:rPr>
                <w:b/>
                <w:sz w:val="28"/>
                <w:szCs w:val="28"/>
              </w:rPr>
              <w:t>Вид дисципліни</w:t>
            </w:r>
          </w:p>
          <w:p w:rsidR="00DE792D" w:rsidRPr="00B11433" w:rsidRDefault="00DE792D" w:rsidP="00BE30CF">
            <w:pPr>
              <w:jc w:val="center"/>
              <w:rPr>
                <w:sz w:val="28"/>
                <w:szCs w:val="28"/>
              </w:rPr>
            </w:pPr>
            <w:r>
              <w:rPr>
                <w:sz w:val="28"/>
                <w:szCs w:val="28"/>
              </w:rPr>
              <w:t>Обов’язкова</w:t>
            </w:r>
          </w:p>
        </w:tc>
      </w:tr>
      <w:tr w:rsidR="00DE792D" w:rsidRPr="004C21B7" w:rsidTr="00BE30CF">
        <w:trPr>
          <w:trHeight w:val="254"/>
        </w:trPr>
        <w:tc>
          <w:tcPr>
            <w:tcW w:w="2929" w:type="dxa"/>
            <w:vMerge w:val="restart"/>
            <w:tcBorders>
              <w:left w:val="single" w:sz="8" w:space="0" w:color="auto"/>
              <w:right w:val="single" w:sz="8" w:space="0" w:color="auto"/>
            </w:tcBorders>
            <w:vAlign w:val="bottom"/>
          </w:tcPr>
          <w:p w:rsidR="00DE792D" w:rsidRPr="00445406" w:rsidRDefault="00DE792D" w:rsidP="00BE30CF">
            <w:pPr>
              <w:jc w:val="center"/>
              <w:rPr>
                <w:sz w:val="28"/>
                <w:szCs w:val="28"/>
              </w:rPr>
            </w:pPr>
            <w:r w:rsidRPr="004C21B7">
              <w:rPr>
                <w:sz w:val="28"/>
                <w:szCs w:val="28"/>
              </w:rPr>
              <w:t xml:space="preserve">Кількість кредитів </w:t>
            </w:r>
            <w:r>
              <w:rPr>
                <w:sz w:val="28"/>
                <w:szCs w:val="28"/>
              </w:rPr>
              <w:t>6</w:t>
            </w:r>
          </w:p>
        </w:tc>
        <w:tc>
          <w:tcPr>
            <w:tcW w:w="3270" w:type="dxa"/>
            <w:tcBorders>
              <w:right w:val="single" w:sz="8" w:space="0" w:color="auto"/>
            </w:tcBorders>
            <w:vAlign w:val="bottom"/>
          </w:tcPr>
          <w:p w:rsidR="00DE792D" w:rsidRPr="004C21B7" w:rsidRDefault="00DE792D" w:rsidP="00BE30CF">
            <w:pPr>
              <w:jc w:val="center"/>
              <w:rPr>
                <w:sz w:val="28"/>
                <w:szCs w:val="28"/>
              </w:rPr>
            </w:pPr>
            <w:r w:rsidRPr="004C21B7">
              <w:rPr>
                <w:w w:val="99"/>
                <w:sz w:val="28"/>
                <w:szCs w:val="28"/>
              </w:rPr>
              <w:t>03 Гуманітарні науки</w:t>
            </w:r>
          </w:p>
        </w:tc>
        <w:tc>
          <w:tcPr>
            <w:tcW w:w="3451" w:type="dxa"/>
            <w:gridSpan w:val="2"/>
            <w:vMerge/>
            <w:tcBorders>
              <w:right w:val="single" w:sz="8" w:space="0" w:color="auto"/>
            </w:tcBorders>
            <w:vAlign w:val="bottom"/>
          </w:tcPr>
          <w:p w:rsidR="00DE792D" w:rsidRPr="004C21B7" w:rsidRDefault="00DE792D" w:rsidP="00BE30CF">
            <w:pPr>
              <w:rPr>
                <w:sz w:val="28"/>
                <w:szCs w:val="28"/>
              </w:rPr>
            </w:pPr>
          </w:p>
        </w:tc>
      </w:tr>
      <w:tr w:rsidR="00DE792D" w:rsidRPr="004C21B7" w:rsidTr="00BE30CF">
        <w:trPr>
          <w:trHeight w:val="257"/>
        </w:trPr>
        <w:tc>
          <w:tcPr>
            <w:tcW w:w="2929" w:type="dxa"/>
            <w:vMerge/>
            <w:tcBorders>
              <w:left w:val="single" w:sz="8" w:space="0" w:color="auto"/>
              <w:right w:val="single" w:sz="8" w:space="0" w:color="auto"/>
            </w:tcBorders>
            <w:vAlign w:val="bottom"/>
          </w:tcPr>
          <w:p w:rsidR="00DE792D" w:rsidRPr="004C21B7" w:rsidRDefault="00DE792D" w:rsidP="00BE30CF">
            <w:pPr>
              <w:rPr>
                <w:sz w:val="28"/>
                <w:szCs w:val="28"/>
              </w:rPr>
            </w:pPr>
          </w:p>
        </w:tc>
        <w:tc>
          <w:tcPr>
            <w:tcW w:w="3270" w:type="dxa"/>
            <w:tcBorders>
              <w:bottom w:val="single" w:sz="4" w:space="0" w:color="auto"/>
              <w:right w:val="single" w:sz="8" w:space="0" w:color="auto"/>
            </w:tcBorders>
            <w:vAlign w:val="bottom"/>
          </w:tcPr>
          <w:p w:rsidR="00DE792D" w:rsidRPr="004C21B7" w:rsidRDefault="00DE792D" w:rsidP="00BE30CF">
            <w:pPr>
              <w:jc w:val="center"/>
              <w:rPr>
                <w:sz w:val="28"/>
                <w:szCs w:val="28"/>
              </w:rPr>
            </w:pPr>
            <w:r w:rsidRPr="004C21B7">
              <w:rPr>
                <w:w w:val="99"/>
                <w:sz w:val="28"/>
                <w:szCs w:val="28"/>
              </w:rPr>
              <w:t>(шифр і назва)</w:t>
            </w:r>
          </w:p>
        </w:tc>
        <w:tc>
          <w:tcPr>
            <w:tcW w:w="1625" w:type="dxa"/>
            <w:tcBorders>
              <w:bottom w:val="single" w:sz="4" w:space="0" w:color="auto"/>
            </w:tcBorders>
            <w:vAlign w:val="bottom"/>
          </w:tcPr>
          <w:p w:rsidR="00DE792D" w:rsidRPr="004C21B7" w:rsidRDefault="00DE792D" w:rsidP="00BE30CF">
            <w:pPr>
              <w:rPr>
                <w:sz w:val="28"/>
                <w:szCs w:val="28"/>
              </w:rPr>
            </w:pPr>
          </w:p>
        </w:tc>
        <w:tc>
          <w:tcPr>
            <w:tcW w:w="1826" w:type="dxa"/>
            <w:tcBorders>
              <w:bottom w:val="single" w:sz="4" w:space="0" w:color="auto"/>
              <w:right w:val="single" w:sz="8" w:space="0" w:color="auto"/>
            </w:tcBorders>
            <w:vAlign w:val="bottom"/>
          </w:tcPr>
          <w:p w:rsidR="00DE792D" w:rsidRPr="004C21B7" w:rsidRDefault="00DE792D" w:rsidP="00BE30CF">
            <w:pPr>
              <w:rPr>
                <w:sz w:val="28"/>
                <w:szCs w:val="28"/>
              </w:rPr>
            </w:pPr>
          </w:p>
        </w:tc>
      </w:tr>
      <w:tr w:rsidR="00DE792D" w:rsidRPr="004C21B7" w:rsidTr="00BE30CF">
        <w:trPr>
          <w:trHeight w:val="402"/>
        </w:trPr>
        <w:tc>
          <w:tcPr>
            <w:tcW w:w="2929" w:type="dxa"/>
            <w:tcBorders>
              <w:left w:val="single" w:sz="8" w:space="0" w:color="auto"/>
              <w:bottom w:val="single" w:sz="8" w:space="0" w:color="auto"/>
              <w:right w:val="single" w:sz="8" w:space="0" w:color="auto"/>
            </w:tcBorders>
            <w:vAlign w:val="bottom"/>
          </w:tcPr>
          <w:p w:rsidR="00DE792D" w:rsidRPr="004C21B7" w:rsidRDefault="00DE792D" w:rsidP="00BE30CF">
            <w:pPr>
              <w:rPr>
                <w:sz w:val="28"/>
                <w:szCs w:val="28"/>
              </w:rPr>
            </w:pPr>
          </w:p>
        </w:tc>
        <w:tc>
          <w:tcPr>
            <w:tcW w:w="3270" w:type="dxa"/>
            <w:tcBorders>
              <w:bottom w:val="single" w:sz="8" w:space="0" w:color="auto"/>
              <w:right w:val="single" w:sz="8" w:space="0" w:color="auto"/>
            </w:tcBorders>
            <w:vAlign w:val="bottom"/>
          </w:tcPr>
          <w:p w:rsidR="00DE792D" w:rsidRPr="004C21B7" w:rsidRDefault="00DE792D" w:rsidP="00BE30CF">
            <w:pPr>
              <w:rPr>
                <w:sz w:val="28"/>
                <w:szCs w:val="28"/>
              </w:rPr>
            </w:pPr>
          </w:p>
        </w:tc>
        <w:tc>
          <w:tcPr>
            <w:tcW w:w="3451" w:type="dxa"/>
            <w:gridSpan w:val="2"/>
            <w:tcBorders>
              <w:bottom w:val="single" w:sz="8" w:space="0" w:color="auto"/>
              <w:right w:val="single" w:sz="8" w:space="0" w:color="auto"/>
            </w:tcBorders>
            <w:vAlign w:val="bottom"/>
          </w:tcPr>
          <w:p w:rsidR="00DE792D" w:rsidRPr="004C21B7" w:rsidRDefault="00DE792D" w:rsidP="00BE30CF">
            <w:pPr>
              <w:jc w:val="center"/>
              <w:rPr>
                <w:b/>
                <w:sz w:val="28"/>
                <w:szCs w:val="28"/>
              </w:rPr>
            </w:pPr>
            <w:r w:rsidRPr="004C21B7">
              <w:rPr>
                <w:b/>
                <w:sz w:val="28"/>
                <w:szCs w:val="28"/>
              </w:rPr>
              <w:t xml:space="preserve">Цикл підготовки </w:t>
            </w:r>
          </w:p>
          <w:p w:rsidR="00DE792D" w:rsidRPr="004C21B7" w:rsidRDefault="00DE792D" w:rsidP="00BE30CF">
            <w:pPr>
              <w:jc w:val="center"/>
              <w:rPr>
                <w:sz w:val="28"/>
                <w:szCs w:val="28"/>
              </w:rPr>
            </w:pPr>
            <w:r>
              <w:rPr>
                <w:sz w:val="28"/>
                <w:szCs w:val="28"/>
              </w:rPr>
              <w:t>професійний</w:t>
            </w:r>
          </w:p>
        </w:tc>
      </w:tr>
      <w:tr w:rsidR="00DE792D" w:rsidRPr="004C21B7" w:rsidTr="00BE30CF">
        <w:trPr>
          <w:trHeight w:val="240"/>
        </w:trPr>
        <w:tc>
          <w:tcPr>
            <w:tcW w:w="2929" w:type="dxa"/>
            <w:vMerge w:val="restart"/>
            <w:tcBorders>
              <w:left w:val="single" w:sz="8" w:space="0" w:color="auto"/>
              <w:right w:val="single" w:sz="8" w:space="0" w:color="auto"/>
            </w:tcBorders>
            <w:vAlign w:val="bottom"/>
          </w:tcPr>
          <w:p w:rsidR="00DE792D" w:rsidRPr="004C21B7" w:rsidRDefault="00DE792D" w:rsidP="00BE30CF">
            <w:pPr>
              <w:spacing w:line="240" w:lineRule="exact"/>
              <w:rPr>
                <w:sz w:val="28"/>
                <w:szCs w:val="28"/>
                <w:highlight w:val="green"/>
              </w:rPr>
            </w:pPr>
            <w:r w:rsidRPr="004C21B7">
              <w:rPr>
                <w:sz w:val="28"/>
                <w:szCs w:val="28"/>
              </w:rPr>
              <w:t xml:space="preserve">Модулів </w:t>
            </w:r>
          </w:p>
        </w:tc>
        <w:tc>
          <w:tcPr>
            <w:tcW w:w="3270" w:type="dxa"/>
            <w:tcBorders>
              <w:right w:val="single" w:sz="8" w:space="0" w:color="auto"/>
            </w:tcBorders>
            <w:vAlign w:val="bottom"/>
          </w:tcPr>
          <w:p w:rsidR="00DE792D" w:rsidRPr="004C21B7" w:rsidRDefault="00DE792D" w:rsidP="00BE30CF">
            <w:pPr>
              <w:spacing w:line="240" w:lineRule="exact"/>
              <w:jc w:val="center"/>
              <w:rPr>
                <w:sz w:val="28"/>
                <w:szCs w:val="28"/>
              </w:rPr>
            </w:pPr>
            <w:r w:rsidRPr="004C21B7">
              <w:rPr>
                <w:b/>
                <w:sz w:val="28"/>
                <w:szCs w:val="28"/>
              </w:rPr>
              <w:t>Спеціальність</w:t>
            </w:r>
          </w:p>
          <w:p w:rsidR="00DE792D" w:rsidRPr="004C21B7" w:rsidRDefault="00DE792D" w:rsidP="00BE30CF">
            <w:pPr>
              <w:spacing w:line="240" w:lineRule="exact"/>
              <w:jc w:val="center"/>
              <w:rPr>
                <w:sz w:val="28"/>
                <w:szCs w:val="28"/>
              </w:rPr>
            </w:pPr>
            <w:r w:rsidRPr="004C21B7">
              <w:rPr>
                <w:sz w:val="28"/>
                <w:szCs w:val="28"/>
              </w:rPr>
              <w:t>035 Філологія</w:t>
            </w:r>
          </w:p>
        </w:tc>
        <w:tc>
          <w:tcPr>
            <w:tcW w:w="3451" w:type="dxa"/>
            <w:gridSpan w:val="2"/>
            <w:tcBorders>
              <w:bottom w:val="single" w:sz="8" w:space="0" w:color="auto"/>
              <w:right w:val="single" w:sz="8" w:space="0" w:color="auto"/>
            </w:tcBorders>
            <w:vAlign w:val="bottom"/>
          </w:tcPr>
          <w:p w:rsidR="00DE792D" w:rsidRPr="004C21B7" w:rsidRDefault="00DE792D" w:rsidP="00BE30CF">
            <w:pPr>
              <w:spacing w:line="240" w:lineRule="exact"/>
              <w:jc w:val="center"/>
              <w:rPr>
                <w:sz w:val="28"/>
                <w:szCs w:val="28"/>
                <w:highlight w:val="green"/>
              </w:rPr>
            </w:pPr>
            <w:r w:rsidRPr="004C21B7">
              <w:rPr>
                <w:b/>
                <w:bCs/>
                <w:sz w:val="28"/>
                <w:szCs w:val="28"/>
              </w:rPr>
              <w:t>Рік підготовки:</w:t>
            </w:r>
          </w:p>
        </w:tc>
      </w:tr>
      <w:tr w:rsidR="00DE792D" w:rsidRPr="004C21B7" w:rsidTr="00BE30CF">
        <w:trPr>
          <w:trHeight w:val="239"/>
        </w:trPr>
        <w:tc>
          <w:tcPr>
            <w:tcW w:w="2929" w:type="dxa"/>
            <w:vMerge/>
            <w:tcBorders>
              <w:left w:val="single" w:sz="8" w:space="0" w:color="auto"/>
              <w:bottom w:val="single" w:sz="4" w:space="0" w:color="auto"/>
              <w:right w:val="single" w:sz="8" w:space="0" w:color="auto"/>
            </w:tcBorders>
            <w:vAlign w:val="bottom"/>
          </w:tcPr>
          <w:p w:rsidR="00DE792D" w:rsidRPr="004C21B7" w:rsidRDefault="00DE792D" w:rsidP="00BE30CF">
            <w:pPr>
              <w:spacing w:line="239" w:lineRule="exact"/>
              <w:rPr>
                <w:sz w:val="28"/>
                <w:szCs w:val="28"/>
                <w:highlight w:val="green"/>
              </w:rPr>
            </w:pPr>
          </w:p>
        </w:tc>
        <w:tc>
          <w:tcPr>
            <w:tcW w:w="3270" w:type="dxa"/>
            <w:tcBorders>
              <w:bottom w:val="single" w:sz="4" w:space="0" w:color="auto"/>
              <w:right w:val="single" w:sz="8" w:space="0" w:color="auto"/>
            </w:tcBorders>
            <w:vAlign w:val="bottom"/>
          </w:tcPr>
          <w:p w:rsidR="00DE792D" w:rsidRPr="004C21B7" w:rsidRDefault="00DE792D" w:rsidP="00BE30CF">
            <w:pPr>
              <w:spacing w:line="229" w:lineRule="exact"/>
              <w:rPr>
                <w:sz w:val="28"/>
                <w:szCs w:val="28"/>
              </w:rPr>
            </w:pPr>
          </w:p>
        </w:tc>
        <w:tc>
          <w:tcPr>
            <w:tcW w:w="1625" w:type="dxa"/>
            <w:tcBorders>
              <w:bottom w:val="single" w:sz="8" w:space="0" w:color="auto"/>
              <w:right w:val="single" w:sz="8" w:space="0" w:color="auto"/>
            </w:tcBorders>
            <w:vAlign w:val="bottom"/>
          </w:tcPr>
          <w:p w:rsidR="00DE792D" w:rsidRPr="004C21B7" w:rsidRDefault="00DE792D" w:rsidP="00BE30CF">
            <w:pPr>
              <w:spacing w:line="239" w:lineRule="exact"/>
              <w:jc w:val="center"/>
              <w:rPr>
                <w:sz w:val="28"/>
                <w:szCs w:val="28"/>
                <w:highlight w:val="green"/>
              </w:rPr>
            </w:pPr>
            <w:r>
              <w:rPr>
                <w:w w:val="99"/>
                <w:sz w:val="28"/>
                <w:szCs w:val="28"/>
              </w:rPr>
              <w:t>2</w:t>
            </w:r>
            <w:r w:rsidRPr="004C21B7">
              <w:rPr>
                <w:w w:val="99"/>
                <w:sz w:val="28"/>
                <w:szCs w:val="28"/>
              </w:rPr>
              <w:t>-й</w:t>
            </w:r>
            <w:r>
              <w:rPr>
                <w:w w:val="99"/>
                <w:sz w:val="28"/>
                <w:szCs w:val="28"/>
              </w:rPr>
              <w:t xml:space="preserve"> </w:t>
            </w:r>
          </w:p>
        </w:tc>
        <w:tc>
          <w:tcPr>
            <w:tcW w:w="1826" w:type="dxa"/>
            <w:tcBorders>
              <w:bottom w:val="single" w:sz="8" w:space="0" w:color="auto"/>
              <w:right w:val="single" w:sz="8" w:space="0" w:color="auto"/>
            </w:tcBorders>
            <w:vAlign w:val="bottom"/>
          </w:tcPr>
          <w:p w:rsidR="00DE792D" w:rsidRPr="00312B61" w:rsidRDefault="00DE792D" w:rsidP="00BE30CF">
            <w:pPr>
              <w:spacing w:line="239" w:lineRule="exact"/>
              <w:jc w:val="center"/>
              <w:rPr>
                <w:sz w:val="28"/>
                <w:szCs w:val="28"/>
                <w:highlight w:val="green"/>
              </w:rPr>
            </w:pPr>
            <w:r>
              <w:rPr>
                <w:w w:val="99"/>
                <w:sz w:val="28"/>
                <w:szCs w:val="28"/>
              </w:rPr>
              <w:t>2</w:t>
            </w:r>
            <w:r w:rsidRPr="004C21B7">
              <w:rPr>
                <w:w w:val="99"/>
                <w:sz w:val="28"/>
                <w:szCs w:val="28"/>
              </w:rPr>
              <w:t>-й</w:t>
            </w:r>
          </w:p>
        </w:tc>
      </w:tr>
      <w:tr w:rsidR="00DE792D" w:rsidRPr="004C21B7" w:rsidTr="00BE30CF">
        <w:trPr>
          <w:trHeight w:val="240"/>
        </w:trPr>
        <w:tc>
          <w:tcPr>
            <w:tcW w:w="2929" w:type="dxa"/>
            <w:tcBorders>
              <w:left w:val="single" w:sz="8" w:space="0" w:color="auto"/>
              <w:right w:val="single" w:sz="8" w:space="0" w:color="auto"/>
            </w:tcBorders>
            <w:vAlign w:val="bottom"/>
          </w:tcPr>
          <w:p w:rsidR="00DE792D" w:rsidRPr="004C21B7" w:rsidRDefault="00DE792D" w:rsidP="00BE30CF">
            <w:pPr>
              <w:rPr>
                <w:sz w:val="28"/>
                <w:szCs w:val="28"/>
              </w:rPr>
            </w:pPr>
          </w:p>
        </w:tc>
        <w:tc>
          <w:tcPr>
            <w:tcW w:w="3270" w:type="dxa"/>
            <w:tcBorders>
              <w:right w:val="single" w:sz="8" w:space="0" w:color="auto"/>
            </w:tcBorders>
            <w:vAlign w:val="bottom"/>
          </w:tcPr>
          <w:p w:rsidR="00DE792D" w:rsidRPr="004C21B7" w:rsidRDefault="00DE792D" w:rsidP="00BE30CF">
            <w:pPr>
              <w:spacing w:line="222" w:lineRule="exact"/>
              <w:rPr>
                <w:sz w:val="28"/>
                <w:szCs w:val="28"/>
              </w:rPr>
            </w:pPr>
          </w:p>
        </w:tc>
        <w:tc>
          <w:tcPr>
            <w:tcW w:w="3451" w:type="dxa"/>
            <w:gridSpan w:val="2"/>
            <w:tcBorders>
              <w:bottom w:val="single" w:sz="8" w:space="0" w:color="auto"/>
              <w:right w:val="single" w:sz="8" w:space="0" w:color="auto"/>
            </w:tcBorders>
            <w:vAlign w:val="bottom"/>
          </w:tcPr>
          <w:p w:rsidR="00DE792D" w:rsidRPr="004C21B7" w:rsidRDefault="00DE792D" w:rsidP="00BE30CF">
            <w:pPr>
              <w:spacing w:line="236" w:lineRule="exact"/>
              <w:jc w:val="center"/>
              <w:rPr>
                <w:sz w:val="28"/>
                <w:szCs w:val="28"/>
                <w:highlight w:val="green"/>
              </w:rPr>
            </w:pPr>
            <w:r w:rsidRPr="004C21B7">
              <w:rPr>
                <w:b/>
                <w:bCs/>
                <w:sz w:val="28"/>
                <w:szCs w:val="28"/>
              </w:rPr>
              <w:t>Семестр</w:t>
            </w:r>
          </w:p>
        </w:tc>
      </w:tr>
      <w:tr w:rsidR="00DE792D" w:rsidRPr="004C21B7" w:rsidTr="00BE30CF">
        <w:trPr>
          <w:trHeight w:val="216"/>
        </w:trPr>
        <w:tc>
          <w:tcPr>
            <w:tcW w:w="2929" w:type="dxa"/>
            <w:tcBorders>
              <w:left w:val="single" w:sz="8" w:space="0" w:color="auto"/>
              <w:right w:val="single" w:sz="8" w:space="0" w:color="auto"/>
            </w:tcBorders>
            <w:vAlign w:val="bottom"/>
          </w:tcPr>
          <w:p w:rsidR="00DE792D" w:rsidRPr="004C21B7" w:rsidRDefault="00DE792D" w:rsidP="00BE30CF">
            <w:pPr>
              <w:rPr>
                <w:sz w:val="28"/>
                <w:szCs w:val="28"/>
              </w:rPr>
            </w:pPr>
          </w:p>
        </w:tc>
        <w:tc>
          <w:tcPr>
            <w:tcW w:w="3270" w:type="dxa"/>
            <w:tcBorders>
              <w:right w:val="single" w:sz="8" w:space="0" w:color="auto"/>
            </w:tcBorders>
            <w:vAlign w:val="bottom"/>
          </w:tcPr>
          <w:p w:rsidR="00DE792D" w:rsidRPr="004C21B7" w:rsidRDefault="00DE792D" w:rsidP="00BE30CF">
            <w:pPr>
              <w:spacing w:line="217" w:lineRule="exact"/>
              <w:rPr>
                <w:sz w:val="28"/>
                <w:szCs w:val="28"/>
              </w:rPr>
            </w:pPr>
          </w:p>
        </w:tc>
        <w:tc>
          <w:tcPr>
            <w:tcW w:w="1625" w:type="dxa"/>
            <w:vMerge w:val="restart"/>
            <w:tcBorders>
              <w:right w:val="single" w:sz="8" w:space="0" w:color="auto"/>
            </w:tcBorders>
            <w:vAlign w:val="bottom"/>
          </w:tcPr>
          <w:p w:rsidR="00DE792D" w:rsidRPr="000A6490" w:rsidRDefault="00DE792D" w:rsidP="00BE30CF">
            <w:pPr>
              <w:jc w:val="center"/>
              <w:rPr>
                <w:sz w:val="28"/>
                <w:szCs w:val="28"/>
                <w:highlight w:val="green"/>
              </w:rPr>
            </w:pPr>
            <w:r>
              <w:rPr>
                <w:w w:val="99"/>
                <w:sz w:val="28"/>
                <w:szCs w:val="28"/>
              </w:rPr>
              <w:t>3,4</w:t>
            </w:r>
            <w:r w:rsidRPr="004C21B7">
              <w:rPr>
                <w:w w:val="99"/>
                <w:sz w:val="28"/>
                <w:szCs w:val="28"/>
              </w:rPr>
              <w:t>-й</w:t>
            </w:r>
            <w:r>
              <w:rPr>
                <w:w w:val="99"/>
                <w:sz w:val="28"/>
                <w:szCs w:val="28"/>
              </w:rPr>
              <w:t xml:space="preserve">, </w:t>
            </w:r>
          </w:p>
        </w:tc>
        <w:tc>
          <w:tcPr>
            <w:tcW w:w="1826" w:type="dxa"/>
            <w:vMerge w:val="restart"/>
            <w:tcBorders>
              <w:right w:val="single" w:sz="8" w:space="0" w:color="auto"/>
            </w:tcBorders>
            <w:vAlign w:val="bottom"/>
          </w:tcPr>
          <w:p w:rsidR="00DE792D" w:rsidRPr="00312B61" w:rsidRDefault="00DE792D" w:rsidP="00BE30CF">
            <w:pPr>
              <w:jc w:val="center"/>
              <w:rPr>
                <w:sz w:val="28"/>
                <w:szCs w:val="28"/>
                <w:highlight w:val="green"/>
              </w:rPr>
            </w:pPr>
            <w:r>
              <w:rPr>
                <w:w w:val="99"/>
                <w:sz w:val="28"/>
                <w:szCs w:val="28"/>
              </w:rPr>
              <w:t>3,4</w:t>
            </w:r>
            <w:r w:rsidRPr="004C21B7">
              <w:rPr>
                <w:w w:val="99"/>
                <w:sz w:val="28"/>
                <w:szCs w:val="28"/>
              </w:rPr>
              <w:t>-й</w:t>
            </w:r>
          </w:p>
        </w:tc>
      </w:tr>
      <w:tr w:rsidR="00DE792D" w:rsidRPr="004C21B7" w:rsidTr="00BE30CF">
        <w:trPr>
          <w:trHeight w:val="322"/>
        </w:trPr>
        <w:tc>
          <w:tcPr>
            <w:tcW w:w="2929" w:type="dxa"/>
            <w:vMerge w:val="restart"/>
            <w:tcBorders>
              <w:left w:val="single" w:sz="8" w:space="0" w:color="auto"/>
              <w:right w:val="single" w:sz="8" w:space="0" w:color="auto"/>
            </w:tcBorders>
            <w:vAlign w:val="bottom"/>
          </w:tcPr>
          <w:p w:rsidR="00DE792D" w:rsidRPr="004C21B7" w:rsidRDefault="00DE792D" w:rsidP="00BE30CF">
            <w:pPr>
              <w:jc w:val="center"/>
              <w:rPr>
                <w:sz w:val="28"/>
                <w:szCs w:val="28"/>
              </w:rPr>
            </w:pPr>
            <w:r w:rsidRPr="004C21B7">
              <w:rPr>
                <w:sz w:val="28"/>
                <w:szCs w:val="28"/>
              </w:rPr>
              <w:t>Загальна кількість годин –</w:t>
            </w:r>
          </w:p>
        </w:tc>
        <w:tc>
          <w:tcPr>
            <w:tcW w:w="3270" w:type="dxa"/>
            <w:vMerge w:val="restart"/>
            <w:tcBorders>
              <w:right w:val="single" w:sz="8" w:space="0" w:color="auto"/>
            </w:tcBorders>
            <w:vAlign w:val="bottom"/>
          </w:tcPr>
          <w:p w:rsidR="00DE792D" w:rsidRPr="004C21B7" w:rsidRDefault="00DE792D" w:rsidP="00BE30CF">
            <w:pPr>
              <w:jc w:val="center"/>
              <w:rPr>
                <w:b/>
                <w:sz w:val="28"/>
                <w:szCs w:val="28"/>
                <w:lang w:val="ru-RU"/>
              </w:rPr>
            </w:pPr>
            <w:r w:rsidRPr="004C21B7">
              <w:rPr>
                <w:b/>
                <w:sz w:val="28"/>
                <w:szCs w:val="28"/>
                <w:lang w:val="ru-RU"/>
              </w:rPr>
              <w:t>Мова викладання, навчання та оцінювання:</w:t>
            </w:r>
          </w:p>
          <w:p w:rsidR="00DE792D" w:rsidRPr="004C21B7" w:rsidRDefault="00DE792D" w:rsidP="00BE30CF">
            <w:pPr>
              <w:jc w:val="center"/>
              <w:rPr>
                <w:sz w:val="28"/>
                <w:szCs w:val="28"/>
              </w:rPr>
            </w:pPr>
            <w:r w:rsidRPr="004C21B7">
              <w:rPr>
                <w:sz w:val="28"/>
                <w:szCs w:val="28"/>
              </w:rPr>
              <w:t xml:space="preserve">Українська; </w:t>
            </w:r>
            <w:r>
              <w:rPr>
                <w:sz w:val="28"/>
                <w:szCs w:val="28"/>
              </w:rPr>
              <w:t>німецька</w:t>
            </w:r>
          </w:p>
          <w:p w:rsidR="00DE792D" w:rsidRPr="004C21B7" w:rsidRDefault="00DE792D" w:rsidP="00BE30CF">
            <w:pPr>
              <w:jc w:val="center"/>
              <w:rPr>
                <w:sz w:val="28"/>
                <w:szCs w:val="28"/>
              </w:rPr>
            </w:pPr>
            <w:r w:rsidRPr="004C21B7">
              <w:rPr>
                <w:sz w:val="28"/>
                <w:szCs w:val="28"/>
              </w:rPr>
              <w:t>(назва)</w:t>
            </w:r>
          </w:p>
        </w:tc>
        <w:tc>
          <w:tcPr>
            <w:tcW w:w="1625" w:type="dxa"/>
            <w:vMerge/>
            <w:tcBorders>
              <w:right w:val="single" w:sz="8" w:space="0" w:color="auto"/>
            </w:tcBorders>
            <w:vAlign w:val="bottom"/>
          </w:tcPr>
          <w:p w:rsidR="00DE792D" w:rsidRPr="004C21B7" w:rsidRDefault="00DE792D" w:rsidP="00BE30CF">
            <w:pPr>
              <w:rPr>
                <w:sz w:val="28"/>
                <w:szCs w:val="28"/>
              </w:rPr>
            </w:pPr>
          </w:p>
        </w:tc>
        <w:tc>
          <w:tcPr>
            <w:tcW w:w="1826" w:type="dxa"/>
            <w:vMerge/>
            <w:tcBorders>
              <w:right w:val="single" w:sz="8" w:space="0" w:color="auto"/>
            </w:tcBorders>
            <w:vAlign w:val="bottom"/>
          </w:tcPr>
          <w:p w:rsidR="00DE792D" w:rsidRPr="004C21B7" w:rsidRDefault="00DE792D" w:rsidP="00BE30CF">
            <w:pPr>
              <w:rPr>
                <w:sz w:val="28"/>
                <w:szCs w:val="28"/>
              </w:rPr>
            </w:pPr>
          </w:p>
        </w:tc>
      </w:tr>
      <w:tr w:rsidR="00DE792D" w:rsidRPr="004C21B7" w:rsidTr="00BE30CF">
        <w:trPr>
          <w:trHeight w:val="43"/>
        </w:trPr>
        <w:tc>
          <w:tcPr>
            <w:tcW w:w="2929" w:type="dxa"/>
            <w:vMerge/>
            <w:tcBorders>
              <w:left w:val="single" w:sz="8" w:space="0" w:color="auto"/>
              <w:right w:val="single" w:sz="8" w:space="0" w:color="auto"/>
            </w:tcBorders>
            <w:vAlign w:val="bottom"/>
          </w:tcPr>
          <w:p w:rsidR="00DE792D" w:rsidRPr="004C21B7" w:rsidRDefault="00DE792D" w:rsidP="00BE30CF">
            <w:pPr>
              <w:jc w:val="center"/>
              <w:rPr>
                <w:sz w:val="28"/>
                <w:szCs w:val="28"/>
              </w:rPr>
            </w:pPr>
          </w:p>
        </w:tc>
        <w:tc>
          <w:tcPr>
            <w:tcW w:w="3270" w:type="dxa"/>
            <w:vMerge/>
            <w:tcBorders>
              <w:right w:val="single" w:sz="8" w:space="0" w:color="auto"/>
            </w:tcBorders>
            <w:vAlign w:val="bottom"/>
          </w:tcPr>
          <w:p w:rsidR="00DE792D" w:rsidRPr="004C21B7" w:rsidRDefault="00DE792D" w:rsidP="00BE30CF">
            <w:pPr>
              <w:rPr>
                <w:sz w:val="28"/>
                <w:szCs w:val="28"/>
              </w:rPr>
            </w:pPr>
          </w:p>
        </w:tc>
        <w:tc>
          <w:tcPr>
            <w:tcW w:w="1625" w:type="dxa"/>
            <w:tcBorders>
              <w:bottom w:val="single" w:sz="8" w:space="0" w:color="auto"/>
              <w:right w:val="single" w:sz="8" w:space="0" w:color="auto"/>
            </w:tcBorders>
            <w:vAlign w:val="bottom"/>
          </w:tcPr>
          <w:p w:rsidR="00DE792D" w:rsidRPr="004C21B7" w:rsidRDefault="00DE792D" w:rsidP="00BE30CF">
            <w:pPr>
              <w:rPr>
                <w:sz w:val="28"/>
                <w:szCs w:val="28"/>
              </w:rPr>
            </w:pPr>
          </w:p>
        </w:tc>
        <w:tc>
          <w:tcPr>
            <w:tcW w:w="1826" w:type="dxa"/>
            <w:tcBorders>
              <w:bottom w:val="single" w:sz="8" w:space="0" w:color="auto"/>
              <w:right w:val="single" w:sz="8" w:space="0" w:color="auto"/>
            </w:tcBorders>
            <w:vAlign w:val="bottom"/>
          </w:tcPr>
          <w:p w:rsidR="00DE792D" w:rsidRPr="004C21B7" w:rsidRDefault="00DE792D" w:rsidP="00BE30CF">
            <w:pPr>
              <w:rPr>
                <w:sz w:val="28"/>
                <w:szCs w:val="28"/>
              </w:rPr>
            </w:pPr>
          </w:p>
        </w:tc>
      </w:tr>
      <w:tr w:rsidR="00DE792D" w:rsidRPr="004C21B7" w:rsidTr="00BE30CF">
        <w:trPr>
          <w:trHeight w:val="134"/>
        </w:trPr>
        <w:tc>
          <w:tcPr>
            <w:tcW w:w="2929" w:type="dxa"/>
            <w:vMerge/>
            <w:tcBorders>
              <w:left w:val="single" w:sz="8" w:space="0" w:color="auto"/>
              <w:right w:val="single" w:sz="8" w:space="0" w:color="auto"/>
            </w:tcBorders>
            <w:vAlign w:val="bottom"/>
          </w:tcPr>
          <w:p w:rsidR="00DE792D" w:rsidRPr="004C21B7" w:rsidRDefault="00DE792D" w:rsidP="00BE30CF">
            <w:pPr>
              <w:jc w:val="center"/>
              <w:rPr>
                <w:sz w:val="28"/>
                <w:szCs w:val="28"/>
              </w:rPr>
            </w:pPr>
          </w:p>
        </w:tc>
        <w:tc>
          <w:tcPr>
            <w:tcW w:w="3270" w:type="dxa"/>
            <w:vMerge/>
            <w:tcBorders>
              <w:right w:val="single" w:sz="8" w:space="0" w:color="auto"/>
            </w:tcBorders>
            <w:vAlign w:val="bottom"/>
          </w:tcPr>
          <w:p w:rsidR="00DE792D" w:rsidRPr="004C21B7" w:rsidRDefault="00DE792D" w:rsidP="00BE30CF">
            <w:pPr>
              <w:rPr>
                <w:sz w:val="28"/>
                <w:szCs w:val="28"/>
              </w:rPr>
            </w:pPr>
          </w:p>
        </w:tc>
        <w:tc>
          <w:tcPr>
            <w:tcW w:w="1625" w:type="dxa"/>
            <w:vAlign w:val="bottom"/>
          </w:tcPr>
          <w:p w:rsidR="00DE792D" w:rsidRPr="007E2FF2" w:rsidRDefault="00DE792D" w:rsidP="00BE30CF">
            <w:pPr>
              <w:rPr>
                <w:sz w:val="28"/>
                <w:szCs w:val="28"/>
              </w:rPr>
            </w:pPr>
          </w:p>
        </w:tc>
        <w:tc>
          <w:tcPr>
            <w:tcW w:w="1826" w:type="dxa"/>
            <w:tcBorders>
              <w:right w:val="single" w:sz="8" w:space="0" w:color="auto"/>
            </w:tcBorders>
            <w:vAlign w:val="bottom"/>
          </w:tcPr>
          <w:p w:rsidR="00DE792D" w:rsidRPr="004C21B7" w:rsidRDefault="00DE792D" w:rsidP="00BE30CF">
            <w:pPr>
              <w:rPr>
                <w:sz w:val="28"/>
                <w:szCs w:val="28"/>
              </w:rPr>
            </w:pPr>
          </w:p>
        </w:tc>
      </w:tr>
      <w:tr w:rsidR="00DE792D" w:rsidRPr="004C21B7" w:rsidTr="00BE30CF">
        <w:trPr>
          <w:trHeight w:val="302"/>
        </w:trPr>
        <w:tc>
          <w:tcPr>
            <w:tcW w:w="2929" w:type="dxa"/>
            <w:tcBorders>
              <w:left w:val="single" w:sz="8" w:space="0" w:color="auto"/>
              <w:right w:val="single" w:sz="8" w:space="0" w:color="auto"/>
            </w:tcBorders>
            <w:vAlign w:val="bottom"/>
          </w:tcPr>
          <w:p w:rsidR="00DE792D" w:rsidRPr="004C21B7" w:rsidRDefault="00DE792D" w:rsidP="00BE30CF">
            <w:pPr>
              <w:jc w:val="center"/>
              <w:rPr>
                <w:sz w:val="28"/>
                <w:szCs w:val="28"/>
              </w:rPr>
            </w:pPr>
            <w:r>
              <w:rPr>
                <w:sz w:val="28"/>
                <w:szCs w:val="28"/>
              </w:rPr>
              <w:t>180</w:t>
            </w:r>
          </w:p>
        </w:tc>
        <w:tc>
          <w:tcPr>
            <w:tcW w:w="3270" w:type="dxa"/>
            <w:tcBorders>
              <w:right w:val="single" w:sz="8" w:space="0" w:color="auto"/>
            </w:tcBorders>
            <w:vAlign w:val="bottom"/>
          </w:tcPr>
          <w:p w:rsidR="00DE792D" w:rsidRPr="004C21B7" w:rsidRDefault="00DE792D" w:rsidP="00BE30CF">
            <w:pPr>
              <w:rPr>
                <w:sz w:val="28"/>
                <w:szCs w:val="28"/>
              </w:rPr>
            </w:pPr>
          </w:p>
        </w:tc>
        <w:tc>
          <w:tcPr>
            <w:tcW w:w="3451" w:type="dxa"/>
            <w:gridSpan w:val="2"/>
            <w:tcBorders>
              <w:right w:val="single" w:sz="8" w:space="0" w:color="auto"/>
            </w:tcBorders>
            <w:vAlign w:val="bottom"/>
          </w:tcPr>
          <w:p w:rsidR="00DE792D" w:rsidRPr="004C21B7" w:rsidRDefault="00DE792D" w:rsidP="00BE30CF">
            <w:pPr>
              <w:jc w:val="center"/>
              <w:rPr>
                <w:sz w:val="28"/>
                <w:szCs w:val="28"/>
              </w:rPr>
            </w:pPr>
            <w:r w:rsidRPr="004C21B7">
              <w:rPr>
                <w:b/>
                <w:bCs/>
                <w:sz w:val="28"/>
                <w:szCs w:val="28"/>
              </w:rPr>
              <w:t>Лекції</w:t>
            </w:r>
          </w:p>
        </w:tc>
      </w:tr>
      <w:tr w:rsidR="00DE792D" w:rsidRPr="004C21B7" w:rsidTr="00BE30CF">
        <w:trPr>
          <w:trHeight w:val="201"/>
        </w:trPr>
        <w:tc>
          <w:tcPr>
            <w:tcW w:w="2929" w:type="dxa"/>
            <w:tcBorders>
              <w:left w:val="single" w:sz="8" w:space="0" w:color="auto"/>
              <w:bottom w:val="single" w:sz="8" w:space="0" w:color="auto"/>
              <w:right w:val="single" w:sz="8" w:space="0" w:color="auto"/>
            </w:tcBorders>
            <w:vAlign w:val="bottom"/>
          </w:tcPr>
          <w:p w:rsidR="00DE792D" w:rsidRPr="004C21B7" w:rsidRDefault="00DE792D" w:rsidP="00BE30CF">
            <w:pPr>
              <w:rPr>
                <w:sz w:val="28"/>
                <w:szCs w:val="28"/>
              </w:rPr>
            </w:pPr>
          </w:p>
        </w:tc>
        <w:tc>
          <w:tcPr>
            <w:tcW w:w="3270" w:type="dxa"/>
            <w:tcBorders>
              <w:bottom w:val="single" w:sz="8" w:space="0" w:color="auto"/>
              <w:right w:val="single" w:sz="8" w:space="0" w:color="auto"/>
            </w:tcBorders>
            <w:vAlign w:val="bottom"/>
          </w:tcPr>
          <w:p w:rsidR="00DE792D" w:rsidRPr="004C21B7" w:rsidRDefault="00DE792D" w:rsidP="00BE30CF">
            <w:pPr>
              <w:rPr>
                <w:sz w:val="28"/>
                <w:szCs w:val="28"/>
              </w:rPr>
            </w:pPr>
          </w:p>
        </w:tc>
        <w:tc>
          <w:tcPr>
            <w:tcW w:w="1625" w:type="dxa"/>
            <w:tcBorders>
              <w:bottom w:val="single" w:sz="8" w:space="0" w:color="auto"/>
            </w:tcBorders>
            <w:vAlign w:val="bottom"/>
          </w:tcPr>
          <w:p w:rsidR="00DE792D" w:rsidRPr="007E2FF2" w:rsidRDefault="00DE792D" w:rsidP="00BE30CF">
            <w:pPr>
              <w:rPr>
                <w:sz w:val="28"/>
                <w:szCs w:val="28"/>
              </w:rPr>
            </w:pPr>
          </w:p>
        </w:tc>
        <w:tc>
          <w:tcPr>
            <w:tcW w:w="1826" w:type="dxa"/>
            <w:tcBorders>
              <w:bottom w:val="single" w:sz="8" w:space="0" w:color="auto"/>
              <w:right w:val="single" w:sz="8" w:space="0" w:color="auto"/>
            </w:tcBorders>
            <w:vAlign w:val="bottom"/>
          </w:tcPr>
          <w:p w:rsidR="00DE792D" w:rsidRPr="004C21B7" w:rsidRDefault="00DE792D" w:rsidP="00BE30CF">
            <w:pPr>
              <w:rPr>
                <w:sz w:val="28"/>
                <w:szCs w:val="28"/>
              </w:rPr>
            </w:pPr>
          </w:p>
        </w:tc>
      </w:tr>
      <w:tr w:rsidR="00DE792D" w:rsidRPr="004C21B7" w:rsidTr="00BE30CF">
        <w:trPr>
          <w:trHeight w:val="268"/>
        </w:trPr>
        <w:tc>
          <w:tcPr>
            <w:tcW w:w="2929" w:type="dxa"/>
            <w:tcBorders>
              <w:left w:val="single" w:sz="8" w:space="0" w:color="auto"/>
              <w:right w:val="single" w:sz="8" w:space="0" w:color="auto"/>
            </w:tcBorders>
            <w:vAlign w:val="bottom"/>
          </w:tcPr>
          <w:p w:rsidR="00DE792D" w:rsidRPr="004C21B7" w:rsidRDefault="00DE792D" w:rsidP="00BE30CF">
            <w:pPr>
              <w:rPr>
                <w:sz w:val="28"/>
                <w:szCs w:val="28"/>
              </w:rPr>
            </w:pPr>
          </w:p>
        </w:tc>
        <w:tc>
          <w:tcPr>
            <w:tcW w:w="3270" w:type="dxa"/>
            <w:tcBorders>
              <w:right w:val="single" w:sz="8" w:space="0" w:color="auto"/>
            </w:tcBorders>
            <w:vAlign w:val="bottom"/>
          </w:tcPr>
          <w:p w:rsidR="00DE792D" w:rsidRPr="004C21B7" w:rsidRDefault="00DE792D" w:rsidP="00BE30CF">
            <w:pPr>
              <w:rPr>
                <w:sz w:val="28"/>
                <w:szCs w:val="28"/>
              </w:rPr>
            </w:pPr>
          </w:p>
        </w:tc>
        <w:tc>
          <w:tcPr>
            <w:tcW w:w="1625" w:type="dxa"/>
            <w:tcBorders>
              <w:right w:val="single" w:sz="8" w:space="0" w:color="auto"/>
            </w:tcBorders>
            <w:vAlign w:val="bottom"/>
          </w:tcPr>
          <w:p w:rsidR="00DE792D" w:rsidRPr="004C21B7" w:rsidRDefault="00DE792D" w:rsidP="00BE30CF">
            <w:pPr>
              <w:jc w:val="center"/>
              <w:rPr>
                <w:sz w:val="28"/>
                <w:szCs w:val="28"/>
              </w:rPr>
            </w:pPr>
            <w:r>
              <w:rPr>
                <w:w w:val="99"/>
                <w:sz w:val="28"/>
                <w:szCs w:val="28"/>
              </w:rPr>
              <w:t>40 год</w:t>
            </w:r>
          </w:p>
        </w:tc>
        <w:tc>
          <w:tcPr>
            <w:tcW w:w="1826" w:type="dxa"/>
            <w:tcBorders>
              <w:right w:val="single" w:sz="8" w:space="0" w:color="auto"/>
            </w:tcBorders>
            <w:vAlign w:val="bottom"/>
          </w:tcPr>
          <w:p w:rsidR="00DE792D" w:rsidRPr="002A1D64" w:rsidRDefault="00DE792D" w:rsidP="00BE30CF">
            <w:pPr>
              <w:jc w:val="center"/>
              <w:rPr>
                <w:sz w:val="28"/>
                <w:szCs w:val="28"/>
              </w:rPr>
            </w:pPr>
            <w:r>
              <w:rPr>
                <w:sz w:val="28"/>
                <w:szCs w:val="28"/>
              </w:rPr>
              <w:t>8 год</w:t>
            </w:r>
          </w:p>
        </w:tc>
      </w:tr>
      <w:tr w:rsidR="00DE792D" w:rsidRPr="004C21B7" w:rsidTr="00BE30CF">
        <w:trPr>
          <w:trHeight w:val="43"/>
        </w:trPr>
        <w:tc>
          <w:tcPr>
            <w:tcW w:w="2929" w:type="dxa"/>
            <w:tcBorders>
              <w:left w:val="single" w:sz="8" w:space="0" w:color="auto"/>
              <w:right w:val="single" w:sz="8" w:space="0" w:color="auto"/>
            </w:tcBorders>
            <w:vAlign w:val="bottom"/>
          </w:tcPr>
          <w:p w:rsidR="00DE792D" w:rsidRPr="004C21B7" w:rsidRDefault="00DE792D" w:rsidP="00BE30CF">
            <w:pPr>
              <w:rPr>
                <w:sz w:val="28"/>
                <w:szCs w:val="28"/>
              </w:rPr>
            </w:pPr>
          </w:p>
        </w:tc>
        <w:tc>
          <w:tcPr>
            <w:tcW w:w="3270" w:type="dxa"/>
            <w:tcBorders>
              <w:right w:val="single" w:sz="8" w:space="0" w:color="auto"/>
            </w:tcBorders>
            <w:vAlign w:val="bottom"/>
          </w:tcPr>
          <w:p w:rsidR="00DE792D" w:rsidRPr="004C21B7" w:rsidRDefault="00DE792D" w:rsidP="00BE30CF">
            <w:pPr>
              <w:rPr>
                <w:sz w:val="28"/>
                <w:szCs w:val="28"/>
              </w:rPr>
            </w:pPr>
          </w:p>
        </w:tc>
        <w:tc>
          <w:tcPr>
            <w:tcW w:w="1625" w:type="dxa"/>
            <w:tcBorders>
              <w:bottom w:val="single" w:sz="8" w:space="0" w:color="auto"/>
              <w:right w:val="single" w:sz="8" w:space="0" w:color="auto"/>
            </w:tcBorders>
            <w:vAlign w:val="bottom"/>
          </w:tcPr>
          <w:p w:rsidR="00DE792D" w:rsidRPr="004C21B7" w:rsidRDefault="00DE792D" w:rsidP="00BE30CF">
            <w:pPr>
              <w:rPr>
                <w:sz w:val="28"/>
                <w:szCs w:val="28"/>
              </w:rPr>
            </w:pPr>
          </w:p>
        </w:tc>
        <w:tc>
          <w:tcPr>
            <w:tcW w:w="1826" w:type="dxa"/>
            <w:tcBorders>
              <w:bottom w:val="single" w:sz="8" w:space="0" w:color="auto"/>
              <w:right w:val="single" w:sz="8" w:space="0" w:color="auto"/>
            </w:tcBorders>
            <w:vAlign w:val="bottom"/>
          </w:tcPr>
          <w:p w:rsidR="00DE792D" w:rsidRPr="004C21B7" w:rsidRDefault="00DE792D" w:rsidP="00BE30CF">
            <w:pPr>
              <w:rPr>
                <w:sz w:val="28"/>
                <w:szCs w:val="28"/>
              </w:rPr>
            </w:pPr>
          </w:p>
        </w:tc>
      </w:tr>
      <w:tr w:rsidR="00DE792D" w:rsidRPr="004C21B7" w:rsidTr="00BE30CF">
        <w:trPr>
          <w:trHeight w:val="273"/>
        </w:trPr>
        <w:tc>
          <w:tcPr>
            <w:tcW w:w="2929" w:type="dxa"/>
            <w:tcBorders>
              <w:left w:val="single" w:sz="8" w:space="0" w:color="auto"/>
              <w:right w:val="single" w:sz="8" w:space="0" w:color="auto"/>
            </w:tcBorders>
            <w:vAlign w:val="bottom"/>
          </w:tcPr>
          <w:p w:rsidR="00DE792D" w:rsidRPr="004C21B7" w:rsidRDefault="00DE792D" w:rsidP="00BE30CF">
            <w:pPr>
              <w:rPr>
                <w:sz w:val="28"/>
                <w:szCs w:val="28"/>
              </w:rPr>
            </w:pPr>
          </w:p>
        </w:tc>
        <w:tc>
          <w:tcPr>
            <w:tcW w:w="3270" w:type="dxa"/>
            <w:tcBorders>
              <w:right w:val="single" w:sz="8" w:space="0" w:color="auto"/>
            </w:tcBorders>
            <w:vAlign w:val="bottom"/>
          </w:tcPr>
          <w:p w:rsidR="00DE792D" w:rsidRPr="004C21B7" w:rsidRDefault="00DE792D" w:rsidP="00BE30CF">
            <w:pPr>
              <w:rPr>
                <w:sz w:val="28"/>
                <w:szCs w:val="28"/>
              </w:rPr>
            </w:pPr>
          </w:p>
        </w:tc>
        <w:tc>
          <w:tcPr>
            <w:tcW w:w="3451" w:type="dxa"/>
            <w:gridSpan w:val="2"/>
            <w:tcBorders>
              <w:right w:val="single" w:sz="8" w:space="0" w:color="auto"/>
            </w:tcBorders>
            <w:vAlign w:val="bottom"/>
          </w:tcPr>
          <w:p w:rsidR="00DE792D" w:rsidRPr="004C21B7" w:rsidRDefault="00DE792D" w:rsidP="00BE30CF">
            <w:pPr>
              <w:jc w:val="center"/>
              <w:rPr>
                <w:sz w:val="28"/>
                <w:szCs w:val="28"/>
              </w:rPr>
            </w:pPr>
            <w:r w:rsidRPr="004C21B7">
              <w:rPr>
                <w:b/>
                <w:bCs/>
                <w:sz w:val="28"/>
                <w:szCs w:val="28"/>
              </w:rPr>
              <w:t>Практичні, семінарські</w:t>
            </w:r>
          </w:p>
        </w:tc>
      </w:tr>
      <w:tr w:rsidR="00DE792D" w:rsidRPr="004C21B7" w:rsidTr="00BE30CF">
        <w:trPr>
          <w:trHeight w:val="36"/>
        </w:trPr>
        <w:tc>
          <w:tcPr>
            <w:tcW w:w="2929" w:type="dxa"/>
            <w:tcBorders>
              <w:left w:val="single" w:sz="8" w:space="0" w:color="auto"/>
              <w:right w:val="single" w:sz="8" w:space="0" w:color="auto"/>
            </w:tcBorders>
            <w:vAlign w:val="bottom"/>
          </w:tcPr>
          <w:p w:rsidR="00DE792D" w:rsidRPr="004C21B7" w:rsidRDefault="00DE792D" w:rsidP="00BE30CF">
            <w:pPr>
              <w:rPr>
                <w:sz w:val="28"/>
                <w:szCs w:val="28"/>
              </w:rPr>
            </w:pPr>
          </w:p>
        </w:tc>
        <w:tc>
          <w:tcPr>
            <w:tcW w:w="3270" w:type="dxa"/>
            <w:tcBorders>
              <w:right w:val="single" w:sz="8" w:space="0" w:color="auto"/>
            </w:tcBorders>
            <w:vAlign w:val="bottom"/>
          </w:tcPr>
          <w:p w:rsidR="00DE792D" w:rsidRPr="004C21B7" w:rsidRDefault="00DE792D" w:rsidP="00BE30CF">
            <w:pPr>
              <w:rPr>
                <w:sz w:val="28"/>
                <w:szCs w:val="28"/>
              </w:rPr>
            </w:pPr>
          </w:p>
        </w:tc>
        <w:tc>
          <w:tcPr>
            <w:tcW w:w="1625" w:type="dxa"/>
            <w:tcBorders>
              <w:bottom w:val="single" w:sz="8" w:space="0" w:color="auto"/>
            </w:tcBorders>
            <w:vAlign w:val="bottom"/>
          </w:tcPr>
          <w:p w:rsidR="00DE792D" w:rsidRPr="004C21B7" w:rsidRDefault="00DE792D" w:rsidP="00BE30CF">
            <w:pPr>
              <w:rPr>
                <w:sz w:val="28"/>
                <w:szCs w:val="28"/>
              </w:rPr>
            </w:pPr>
          </w:p>
        </w:tc>
        <w:tc>
          <w:tcPr>
            <w:tcW w:w="1826" w:type="dxa"/>
            <w:tcBorders>
              <w:bottom w:val="single" w:sz="8" w:space="0" w:color="auto"/>
              <w:right w:val="single" w:sz="8" w:space="0" w:color="auto"/>
            </w:tcBorders>
            <w:vAlign w:val="bottom"/>
          </w:tcPr>
          <w:p w:rsidR="00DE792D" w:rsidRPr="004C21B7" w:rsidRDefault="00DE792D" w:rsidP="00BE30CF">
            <w:pPr>
              <w:rPr>
                <w:sz w:val="28"/>
                <w:szCs w:val="28"/>
              </w:rPr>
            </w:pPr>
          </w:p>
        </w:tc>
      </w:tr>
      <w:tr w:rsidR="00DE792D" w:rsidRPr="004C21B7" w:rsidTr="00BE30CF">
        <w:trPr>
          <w:trHeight w:val="268"/>
        </w:trPr>
        <w:tc>
          <w:tcPr>
            <w:tcW w:w="2929" w:type="dxa"/>
            <w:vMerge w:val="restart"/>
            <w:tcBorders>
              <w:left w:val="single" w:sz="8" w:space="0" w:color="auto"/>
              <w:right w:val="single" w:sz="8" w:space="0" w:color="auto"/>
            </w:tcBorders>
            <w:vAlign w:val="bottom"/>
          </w:tcPr>
          <w:p w:rsidR="00DE792D" w:rsidRPr="004C21B7" w:rsidRDefault="00DE792D" w:rsidP="00BE30CF">
            <w:pPr>
              <w:rPr>
                <w:sz w:val="28"/>
                <w:szCs w:val="28"/>
              </w:rPr>
            </w:pPr>
            <w:r w:rsidRPr="004C21B7">
              <w:rPr>
                <w:sz w:val="28"/>
                <w:szCs w:val="28"/>
              </w:rPr>
              <w:t>Тижневих годин для денної</w:t>
            </w:r>
          </w:p>
        </w:tc>
        <w:tc>
          <w:tcPr>
            <w:tcW w:w="3270" w:type="dxa"/>
            <w:tcBorders>
              <w:right w:val="single" w:sz="8" w:space="0" w:color="auto"/>
            </w:tcBorders>
            <w:vAlign w:val="bottom"/>
          </w:tcPr>
          <w:p w:rsidR="00DE792D" w:rsidRPr="00445406" w:rsidRDefault="00DE792D" w:rsidP="00BE30CF">
            <w:pPr>
              <w:rPr>
                <w:sz w:val="28"/>
                <w:szCs w:val="28"/>
              </w:rPr>
            </w:pPr>
          </w:p>
        </w:tc>
        <w:tc>
          <w:tcPr>
            <w:tcW w:w="1625" w:type="dxa"/>
            <w:tcBorders>
              <w:right w:val="single" w:sz="8" w:space="0" w:color="auto"/>
            </w:tcBorders>
            <w:vAlign w:val="bottom"/>
          </w:tcPr>
          <w:p w:rsidR="00DE792D" w:rsidRPr="004C21B7" w:rsidRDefault="00DE792D" w:rsidP="00BE30CF">
            <w:pPr>
              <w:jc w:val="center"/>
              <w:rPr>
                <w:sz w:val="28"/>
                <w:szCs w:val="28"/>
              </w:rPr>
            </w:pPr>
            <w:r>
              <w:rPr>
                <w:w w:val="99"/>
                <w:sz w:val="28"/>
                <w:szCs w:val="28"/>
              </w:rPr>
              <w:t xml:space="preserve">20 </w:t>
            </w:r>
            <w:r w:rsidRPr="004C21B7">
              <w:rPr>
                <w:w w:val="99"/>
                <w:sz w:val="28"/>
                <w:szCs w:val="28"/>
              </w:rPr>
              <w:t>год.</w:t>
            </w:r>
          </w:p>
        </w:tc>
        <w:tc>
          <w:tcPr>
            <w:tcW w:w="1826" w:type="dxa"/>
            <w:tcBorders>
              <w:right w:val="single" w:sz="8" w:space="0" w:color="auto"/>
            </w:tcBorders>
            <w:vAlign w:val="bottom"/>
          </w:tcPr>
          <w:p w:rsidR="00DE792D" w:rsidRPr="00312B61" w:rsidRDefault="00DE792D" w:rsidP="00BE30CF">
            <w:pPr>
              <w:jc w:val="center"/>
              <w:rPr>
                <w:sz w:val="28"/>
                <w:szCs w:val="28"/>
              </w:rPr>
            </w:pPr>
            <w:r>
              <w:rPr>
                <w:sz w:val="28"/>
                <w:szCs w:val="28"/>
              </w:rPr>
              <w:t>6 год</w:t>
            </w:r>
          </w:p>
        </w:tc>
      </w:tr>
      <w:tr w:rsidR="00DE792D" w:rsidRPr="004C21B7" w:rsidTr="00BE30CF">
        <w:trPr>
          <w:trHeight w:val="43"/>
        </w:trPr>
        <w:tc>
          <w:tcPr>
            <w:tcW w:w="2929" w:type="dxa"/>
            <w:vMerge/>
            <w:tcBorders>
              <w:left w:val="single" w:sz="8" w:space="0" w:color="auto"/>
              <w:right w:val="single" w:sz="8" w:space="0" w:color="auto"/>
            </w:tcBorders>
            <w:vAlign w:val="bottom"/>
          </w:tcPr>
          <w:p w:rsidR="00DE792D" w:rsidRPr="004C21B7" w:rsidRDefault="00DE792D" w:rsidP="00BE30CF">
            <w:pPr>
              <w:rPr>
                <w:sz w:val="28"/>
                <w:szCs w:val="28"/>
              </w:rPr>
            </w:pPr>
          </w:p>
        </w:tc>
        <w:tc>
          <w:tcPr>
            <w:tcW w:w="3270" w:type="dxa"/>
            <w:tcBorders>
              <w:right w:val="single" w:sz="8" w:space="0" w:color="auto"/>
            </w:tcBorders>
            <w:vAlign w:val="bottom"/>
          </w:tcPr>
          <w:p w:rsidR="00DE792D" w:rsidRPr="004C21B7" w:rsidRDefault="00DE792D" w:rsidP="00BE30CF">
            <w:pPr>
              <w:rPr>
                <w:sz w:val="28"/>
                <w:szCs w:val="28"/>
              </w:rPr>
            </w:pPr>
          </w:p>
        </w:tc>
        <w:tc>
          <w:tcPr>
            <w:tcW w:w="1625" w:type="dxa"/>
            <w:tcBorders>
              <w:bottom w:val="single" w:sz="8" w:space="0" w:color="auto"/>
              <w:right w:val="single" w:sz="8" w:space="0" w:color="auto"/>
            </w:tcBorders>
            <w:vAlign w:val="bottom"/>
          </w:tcPr>
          <w:p w:rsidR="00DE792D" w:rsidRPr="004C21B7" w:rsidRDefault="00DE792D" w:rsidP="00BE30CF">
            <w:pPr>
              <w:rPr>
                <w:sz w:val="28"/>
                <w:szCs w:val="28"/>
              </w:rPr>
            </w:pPr>
          </w:p>
        </w:tc>
        <w:tc>
          <w:tcPr>
            <w:tcW w:w="1826" w:type="dxa"/>
            <w:tcBorders>
              <w:bottom w:val="single" w:sz="8" w:space="0" w:color="auto"/>
              <w:right w:val="single" w:sz="8" w:space="0" w:color="auto"/>
            </w:tcBorders>
            <w:vAlign w:val="bottom"/>
          </w:tcPr>
          <w:p w:rsidR="00DE792D" w:rsidRPr="004C21B7" w:rsidRDefault="00DE792D" w:rsidP="00BE30CF">
            <w:pPr>
              <w:rPr>
                <w:sz w:val="28"/>
                <w:szCs w:val="28"/>
              </w:rPr>
            </w:pPr>
          </w:p>
        </w:tc>
      </w:tr>
      <w:tr w:rsidR="00DE792D" w:rsidRPr="004C21B7" w:rsidTr="00BE30CF">
        <w:trPr>
          <w:trHeight w:val="242"/>
        </w:trPr>
        <w:tc>
          <w:tcPr>
            <w:tcW w:w="2929" w:type="dxa"/>
            <w:tcBorders>
              <w:left w:val="single" w:sz="8" w:space="0" w:color="auto"/>
              <w:right w:val="single" w:sz="8" w:space="0" w:color="auto"/>
            </w:tcBorders>
            <w:vAlign w:val="bottom"/>
          </w:tcPr>
          <w:p w:rsidR="00DE792D" w:rsidRPr="00445406" w:rsidRDefault="00DE792D" w:rsidP="00BE30CF">
            <w:pPr>
              <w:spacing w:line="244" w:lineRule="exact"/>
              <w:rPr>
                <w:sz w:val="28"/>
                <w:szCs w:val="28"/>
              </w:rPr>
            </w:pPr>
            <w:r w:rsidRPr="004C21B7">
              <w:rPr>
                <w:sz w:val="28"/>
                <w:szCs w:val="28"/>
              </w:rPr>
              <w:t xml:space="preserve">аудиторних – </w:t>
            </w:r>
          </w:p>
        </w:tc>
        <w:tc>
          <w:tcPr>
            <w:tcW w:w="3270" w:type="dxa"/>
            <w:vMerge w:val="restart"/>
            <w:tcBorders>
              <w:right w:val="single" w:sz="8" w:space="0" w:color="auto"/>
            </w:tcBorders>
            <w:vAlign w:val="bottom"/>
          </w:tcPr>
          <w:p w:rsidR="00DE792D" w:rsidRPr="008C2CB1" w:rsidRDefault="00DE792D" w:rsidP="00BE30CF">
            <w:pPr>
              <w:jc w:val="center"/>
              <w:rPr>
                <w:b/>
                <w:sz w:val="28"/>
                <w:szCs w:val="28"/>
              </w:rPr>
            </w:pPr>
            <w:r>
              <w:rPr>
                <w:b/>
                <w:sz w:val="28"/>
                <w:szCs w:val="28"/>
              </w:rPr>
              <w:t>Освітній</w:t>
            </w:r>
            <w:r w:rsidRPr="004C21B7">
              <w:rPr>
                <w:b/>
                <w:sz w:val="28"/>
                <w:szCs w:val="28"/>
              </w:rPr>
              <w:t xml:space="preserve"> рівень:</w:t>
            </w:r>
            <w:r>
              <w:rPr>
                <w:b/>
                <w:sz w:val="28"/>
                <w:szCs w:val="28"/>
              </w:rPr>
              <w:t xml:space="preserve"> бакалавр</w:t>
            </w:r>
          </w:p>
          <w:p w:rsidR="00DE792D" w:rsidRPr="004C21B7" w:rsidRDefault="00DE792D" w:rsidP="00BE30CF">
            <w:pPr>
              <w:jc w:val="center"/>
              <w:rPr>
                <w:sz w:val="28"/>
                <w:szCs w:val="28"/>
              </w:rPr>
            </w:pPr>
          </w:p>
        </w:tc>
        <w:tc>
          <w:tcPr>
            <w:tcW w:w="3451" w:type="dxa"/>
            <w:gridSpan w:val="2"/>
            <w:tcBorders>
              <w:bottom w:val="single" w:sz="8" w:space="0" w:color="auto"/>
              <w:right w:val="single" w:sz="8" w:space="0" w:color="auto"/>
            </w:tcBorders>
            <w:vAlign w:val="bottom"/>
          </w:tcPr>
          <w:p w:rsidR="00DE792D" w:rsidRPr="00445406" w:rsidRDefault="00DE792D" w:rsidP="00BE30CF">
            <w:pPr>
              <w:spacing w:line="242" w:lineRule="exact"/>
              <w:rPr>
                <w:sz w:val="28"/>
                <w:szCs w:val="28"/>
              </w:rPr>
            </w:pPr>
          </w:p>
        </w:tc>
      </w:tr>
      <w:tr w:rsidR="00DE792D" w:rsidRPr="004C21B7" w:rsidTr="00BE30CF">
        <w:trPr>
          <w:trHeight w:val="322"/>
        </w:trPr>
        <w:tc>
          <w:tcPr>
            <w:tcW w:w="2929" w:type="dxa"/>
            <w:vMerge w:val="restart"/>
            <w:tcBorders>
              <w:left w:val="single" w:sz="8" w:space="0" w:color="auto"/>
              <w:right w:val="single" w:sz="8" w:space="0" w:color="auto"/>
            </w:tcBorders>
            <w:vAlign w:val="bottom"/>
          </w:tcPr>
          <w:p w:rsidR="00DE792D" w:rsidRPr="004C21B7" w:rsidRDefault="00DE792D" w:rsidP="00BE30CF">
            <w:pPr>
              <w:rPr>
                <w:sz w:val="28"/>
                <w:szCs w:val="28"/>
              </w:rPr>
            </w:pPr>
          </w:p>
          <w:p w:rsidR="00DE792D" w:rsidRPr="004C21B7" w:rsidRDefault="00DE792D" w:rsidP="00BE30CF">
            <w:pPr>
              <w:rPr>
                <w:sz w:val="28"/>
                <w:szCs w:val="28"/>
              </w:rPr>
            </w:pPr>
            <w:r>
              <w:rPr>
                <w:sz w:val="28"/>
                <w:szCs w:val="28"/>
              </w:rPr>
              <w:t>самостійна</w:t>
            </w:r>
            <w:r w:rsidRPr="004C21B7">
              <w:rPr>
                <w:sz w:val="28"/>
                <w:szCs w:val="28"/>
              </w:rPr>
              <w:t xml:space="preserve"> – </w:t>
            </w:r>
          </w:p>
        </w:tc>
        <w:tc>
          <w:tcPr>
            <w:tcW w:w="3270" w:type="dxa"/>
            <w:vMerge/>
            <w:tcBorders>
              <w:right w:val="single" w:sz="8" w:space="0" w:color="auto"/>
            </w:tcBorders>
            <w:vAlign w:val="bottom"/>
          </w:tcPr>
          <w:p w:rsidR="00DE792D" w:rsidRPr="004C21B7" w:rsidRDefault="00DE792D" w:rsidP="00BE30CF">
            <w:pPr>
              <w:rPr>
                <w:sz w:val="28"/>
                <w:szCs w:val="28"/>
              </w:rPr>
            </w:pPr>
          </w:p>
        </w:tc>
        <w:tc>
          <w:tcPr>
            <w:tcW w:w="3451" w:type="dxa"/>
            <w:gridSpan w:val="2"/>
            <w:vMerge w:val="restart"/>
            <w:tcBorders>
              <w:right w:val="single" w:sz="8" w:space="0" w:color="auto"/>
            </w:tcBorders>
            <w:vAlign w:val="bottom"/>
          </w:tcPr>
          <w:p w:rsidR="00DE792D" w:rsidRPr="004C21B7" w:rsidRDefault="00DE792D" w:rsidP="00BE30CF">
            <w:pPr>
              <w:spacing w:line="242" w:lineRule="exact"/>
              <w:rPr>
                <w:sz w:val="28"/>
                <w:szCs w:val="28"/>
              </w:rPr>
            </w:pPr>
            <w:r w:rsidRPr="004C21B7">
              <w:rPr>
                <w:b/>
                <w:bCs/>
                <w:w w:val="99"/>
                <w:sz w:val="28"/>
                <w:szCs w:val="28"/>
              </w:rPr>
              <w:t>Самостійна робота</w:t>
            </w:r>
          </w:p>
        </w:tc>
      </w:tr>
      <w:tr w:rsidR="00DE792D" w:rsidRPr="004C21B7" w:rsidTr="00BE30CF">
        <w:trPr>
          <w:trHeight w:val="125"/>
        </w:trPr>
        <w:tc>
          <w:tcPr>
            <w:tcW w:w="2929" w:type="dxa"/>
            <w:vMerge/>
            <w:tcBorders>
              <w:left w:val="single" w:sz="8" w:space="0" w:color="auto"/>
              <w:right w:val="single" w:sz="8" w:space="0" w:color="auto"/>
            </w:tcBorders>
            <w:vAlign w:val="bottom"/>
          </w:tcPr>
          <w:p w:rsidR="00DE792D" w:rsidRPr="004C21B7" w:rsidRDefault="00DE792D" w:rsidP="00BE30CF">
            <w:pPr>
              <w:rPr>
                <w:sz w:val="28"/>
                <w:szCs w:val="28"/>
              </w:rPr>
            </w:pPr>
          </w:p>
        </w:tc>
        <w:tc>
          <w:tcPr>
            <w:tcW w:w="3270" w:type="dxa"/>
            <w:tcBorders>
              <w:right w:val="single" w:sz="8" w:space="0" w:color="auto"/>
            </w:tcBorders>
            <w:vAlign w:val="bottom"/>
          </w:tcPr>
          <w:p w:rsidR="00DE792D" w:rsidRPr="004C21B7" w:rsidRDefault="00DE792D" w:rsidP="00BE30CF">
            <w:pPr>
              <w:rPr>
                <w:sz w:val="28"/>
                <w:szCs w:val="28"/>
              </w:rPr>
            </w:pPr>
          </w:p>
        </w:tc>
        <w:tc>
          <w:tcPr>
            <w:tcW w:w="3451" w:type="dxa"/>
            <w:gridSpan w:val="2"/>
            <w:vMerge/>
            <w:tcBorders>
              <w:bottom w:val="single" w:sz="8" w:space="0" w:color="auto"/>
              <w:right w:val="single" w:sz="8" w:space="0" w:color="auto"/>
            </w:tcBorders>
            <w:vAlign w:val="bottom"/>
          </w:tcPr>
          <w:p w:rsidR="00DE792D" w:rsidRPr="004C21B7" w:rsidRDefault="00DE792D" w:rsidP="00BE30CF">
            <w:pPr>
              <w:rPr>
                <w:sz w:val="28"/>
                <w:szCs w:val="28"/>
              </w:rPr>
            </w:pPr>
          </w:p>
        </w:tc>
      </w:tr>
      <w:tr w:rsidR="00DE792D" w:rsidRPr="004C21B7" w:rsidTr="00BE30CF">
        <w:trPr>
          <w:trHeight w:val="241"/>
        </w:trPr>
        <w:tc>
          <w:tcPr>
            <w:tcW w:w="2929" w:type="dxa"/>
            <w:tcBorders>
              <w:left w:val="single" w:sz="8" w:space="0" w:color="auto"/>
              <w:right w:val="single" w:sz="8" w:space="0" w:color="auto"/>
            </w:tcBorders>
            <w:vAlign w:val="bottom"/>
          </w:tcPr>
          <w:p w:rsidR="00DE792D" w:rsidRPr="004C21B7" w:rsidRDefault="00DE792D" w:rsidP="00BE30CF">
            <w:pPr>
              <w:spacing w:line="241" w:lineRule="exact"/>
              <w:rPr>
                <w:sz w:val="28"/>
                <w:szCs w:val="28"/>
              </w:rPr>
            </w:pPr>
          </w:p>
        </w:tc>
        <w:tc>
          <w:tcPr>
            <w:tcW w:w="3270" w:type="dxa"/>
            <w:tcBorders>
              <w:right w:val="single" w:sz="8" w:space="0" w:color="auto"/>
            </w:tcBorders>
            <w:vAlign w:val="bottom"/>
          </w:tcPr>
          <w:p w:rsidR="00DE792D" w:rsidRPr="004C21B7" w:rsidRDefault="00DE792D" w:rsidP="00BE30CF">
            <w:pPr>
              <w:rPr>
                <w:sz w:val="28"/>
                <w:szCs w:val="28"/>
              </w:rPr>
            </w:pPr>
          </w:p>
        </w:tc>
        <w:tc>
          <w:tcPr>
            <w:tcW w:w="1625" w:type="dxa"/>
            <w:tcBorders>
              <w:bottom w:val="single" w:sz="8" w:space="0" w:color="auto"/>
              <w:right w:val="single" w:sz="8" w:space="0" w:color="auto"/>
            </w:tcBorders>
            <w:vAlign w:val="bottom"/>
          </w:tcPr>
          <w:p w:rsidR="00DE792D" w:rsidRPr="004C21B7" w:rsidRDefault="00DE792D" w:rsidP="00BE30CF">
            <w:pPr>
              <w:spacing w:line="241" w:lineRule="exact"/>
              <w:jc w:val="center"/>
              <w:rPr>
                <w:sz w:val="28"/>
                <w:szCs w:val="28"/>
              </w:rPr>
            </w:pPr>
            <w:r>
              <w:rPr>
                <w:w w:val="99"/>
                <w:sz w:val="28"/>
                <w:szCs w:val="28"/>
              </w:rPr>
              <w:t>120</w:t>
            </w:r>
            <w:r w:rsidRPr="004C21B7">
              <w:rPr>
                <w:w w:val="99"/>
                <w:sz w:val="28"/>
                <w:szCs w:val="28"/>
              </w:rPr>
              <w:t xml:space="preserve"> год.</w:t>
            </w:r>
          </w:p>
        </w:tc>
        <w:tc>
          <w:tcPr>
            <w:tcW w:w="1826" w:type="dxa"/>
            <w:tcBorders>
              <w:bottom w:val="single" w:sz="8" w:space="0" w:color="auto"/>
              <w:right w:val="single" w:sz="8" w:space="0" w:color="auto"/>
            </w:tcBorders>
            <w:vAlign w:val="bottom"/>
          </w:tcPr>
          <w:p w:rsidR="00DE792D" w:rsidRPr="00312B61" w:rsidRDefault="00DE792D" w:rsidP="00BE30CF">
            <w:pPr>
              <w:spacing w:line="241" w:lineRule="exact"/>
              <w:jc w:val="center"/>
              <w:rPr>
                <w:sz w:val="28"/>
                <w:szCs w:val="28"/>
              </w:rPr>
            </w:pPr>
            <w:r>
              <w:rPr>
                <w:sz w:val="28"/>
                <w:szCs w:val="28"/>
              </w:rPr>
              <w:t>166 год</w:t>
            </w:r>
          </w:p>
        </w:tc>
      </w:tr>
      <w:tr w:rsidR="00DE792D" w:rsidRPr="004C21B7" w:rsidTr="00BE30CF">
        <w:trPr>
          <w:trHeight w:val="245"/>
        </w:trPr>
        <w:tc>
          <w:tcPr>
            <w:tcW w:w="2929" w:type="dxa"/>
            <w:tcBorders>
              <w:left w:val="single" w:sz="8" w:space="0" w:color="auto"/>
              <w:right w:val="single" w:sz="8" w:space="0" w:color="auto"/>
            </w:tcBorders>
            <w:vAlign w:val="bottom"/>
          </w:tcPr>
          <w:p w:rsidR="00DE792D" w:rsidRPr="004C21B7" w:rsidRDefault="00DE792D" w:rsidP="00BE30CF">
            <w:pPr>
              <w:rPr>
                <w:sz w:val="28"/>
                <w:szCs w:val="28"/>
              </w:rPr>
            </w:pPr>
          </w:p>
        </w:tc>
        <w:tc>
          <w:tcPr>
            <w:tcW w:w="3270" w:type="dxa"/>
            <w:tcBorders>
              <w:right w:val="single" w:sz="8" w:space="0" w:color="auto"/>
            </w:tcBorders>
            <w:vAlign w:val="bottom"/>
          </w:tcPr>
          <w:p w:rsidR="00DE792D" w:rsidRPr="004C21B7" w:rsidRDefault="00DE792D" w:rsidP="00BE30CF">
            <w:pPr>
              <w:rPr>
                <w:sz w:val="28"/>
                <w:szCs w:val="28"/>
              </w:rPr>
            </w:pPr>
          </w:p>
        </w:tc>
        <w:tc>
          <w:tcPr>
            <w:tcW w:w="3451" w:type="dxa"/>
            <w:gridSpan w:val="2"/>
            <w:tcBorders>
              <w:bottom w:val="single" w:sz="8" w:space="0" w:color="auto"/>
              <w:right w:val="single" w:sz="8" w:space="0" w:color="auto"/>
            </w:tcBorders>
            <w:vAlign w:val="bottom"/>
          </w:tcPr>
          <w:p w:rsidR="00DE792D" w:rsidRPr="00445406" w:rsidRDefault="00DE792D" w:rsidP="00BE30CF">
            <w:pPr>
              <w:rPr>
                <w:sz w:val="28"/>
                <w:szCs w:val="28"/>
              </w:rPr>
            </w:pPr>
          </w:p>
        </w:tc>
      </w:tr>
      <w:tr w:rsidR="00DE792D" w:rsidRPr="004C21B7" w:rsidTr="00BE30CF">
        <w:trPr>
          <w:trHeight w:val="240"/>
        </w:trPr>
        <w:tc>
          <w:tcPr>
            <w:tcW w:w="2929" w:type="dxa"/>
            <w:tcBorders>
              <w:left w:val="single" w:sz="8" w:space="0" w:color="auto"/>
              <w:right w:val="single" w:sz="8" w:space="0" w:color="auto"/>
            </w:tcBorders>
            <w:vAlign w:val="bottom"/>
          </w:tcPr>
          <w:p w:rsidR="00DE792D" w:rsidRPr="004C21B7" w:rsidRDefault="00DE792D" w:rsidP="00BE30CF">
            <w:pPr>
              <w:rPr>
                <w:sz w:val="28"/>
                <w:szCs w:val="28"/>
              </w:rPr>
            </w:pPr>
          </w:p>
        </w:tc>
        <w:tc>
          <w:tcPr>
            <w:tcW w:w="3270" w:type="dxa"/>
            <w:tcBorders>
              <w:right w:val="single" w:sz="8" w:space="0" w:color="auto"/>
            </w:tcBorders>
            <w:vAlign w:val="bottom"/>
          </w:tcPr>
          <w:p w:rsidR="00DE792D" w:rsidRPr="004C21B7" w:rsidRDefault="00DE792D" w:rsidP="00BE30CF">
            <w:pPr>
              <w:rPr>
                <w:sz w:val="28"/>
                <w:szCs w:val="28"/>
              </w:rPr>
            </w:pPr>
          </w:p>
        </w:tc>
        <w:tc>
          <w:tcPr>
            <w:tcW w:w="3451" w:type="dxa"/>
            <w:gridSpan w:val="2"/>
            <w:tcBorders>
              <w:right w:val="single" w:sz="8" w:space="0" w:color="auto"/>
            </w:tcBorders>
            <w:vAlign w:val="bottom"/>
          </w:tcPr>
          <w:p w:rsidR="00DE792D" w:rsidRPr="004C21B7" w:rsidRDefault="00DE792D" w:rsidP="00BE30CF">
            <w:pPr>
              <w:spacing w:line="240" w:lineRule="exact"/>
              <w:jc w:val="center"/>
              <w:rPr>
                <w:sz w:val="28"/>
                <w:szCs w:val="28"/>
              </w:rPr>
            </w:pPr>
            <w:r w:rsidRPr="004C21B7">
              <w:rPr>
                <w:b/>
                <w:bCs/>
                <w:sz w:val="28"/>
                <w:szCs w:val="28"/>
              </w:rPr>
              <w:t>Вид контролю:</w:t>
            </w:r>
          </w:p>
        </w:tc>
      </w:tr>
      <w:tr w:rsidR="00DE792D" w:rsidRPr="004C21B7" w:rsidTr="00BE30CF">
        <w:trPr>
          <w:trHeight w:val="254"/>
        </w:trPr>
        <w:tc>
          <w:tcPr>
            <w:tcW w:w="2929" w:type="dxa"/>
            <w:tcBorders>
              <w:left w:val="single" w:sz="8" w:space="0" w:color="auto"/>
              <w:bottom w:val="single" w:sz="8" w:space="0" w:color="auto"/>
              <w:right w:val="single" w:sz="8" w:space="0" w:color="auto"/>
            </w:tcBorders>
            <w:vAlign w:val="bottom"/>
          </w:tcPr>
          <w:p w:rsidR="00DE792D" w:rsidRPr="004C21B7" w:rsidRDefault="00DE792D" w:rsidP="00BE30CF">
            <w:pPr>
              <w:rPr>
                <w:sz w:val="28"/>
                <w:szCs w:val="28"/>
              </w:rPr>
            </w:pPr>
          </w:p>
        </w:tc>
        <w:tc>
          <w:tcPr>
            <w:tcW w:w="3270" w:type="dxa"/>
            <w:tcBorders>
              <w:bottom w:val="single" w:sz="8" w:space="0" w:color="auto"/>
              <w:right w:val="single" w:sz="8" w:space="0" w:color="auto"/>
            </w:tcBorders>
            <w:vAlign w:val="bottom"/>
          </w:tcPr>
          <w:p w:rsidR="00DE792D" w:rsidRPr="004C21B7" w:rsidRDefault="00DE792D" w:rsidP="00BE30CF">
            <w:pPr>
              <w:rPr>
                <w:sz w:val="28"/>
                <w:szCs w:val="28"/>
              </w:rPr>
            </w:pPr>
          </w:p>
        </w:tc>
        <w:tc>
          <w:tcPr>
            <w:tcW w:w="3451" w:type="dxa"/>
            <w:gridSpan w:val="2"/>
            <w:tcBorders>
              <w:bottom w:val="single" w:sz="8" w:space="0" w:color="auto"/>
              <w:right w:val="single" w:sz="8" w:space="0" w:color="auto"/>
            </w:tcBorders>
            <w:vAlign w:val="bottom"/>
          </w:tcPr>
          <w:p w:rsidR="00DE792D" w:rsidRPr="004C21B7" w:rsidRDefault="00DE792D" w:rsidP="00BE30CF">
            <w:pPr>
              <w:jc w:val="center"/>
              <w:rPr>
                <w:sz w:val="28"/>
                <w:szCs w:val="28"/>
              </w:rPr>
            </w:pPr>
            <w:r>
              <w:rPr>
                <w:bCs/>
                <w:sz w:val="28"/>
                <w:szCs w:val="28"/>
              </w:rPr>
              <w:t>Залік, іспит</w:t>
            </w:r>
          </w:p>
        </w:tc>
      </w:tr>
    </w:tbl>
    <w:p w:rsidR="00DE792D" w:rsidRPr="00DE792D" w:rsidRDefault="00DE792D" w:rsidP="00DE792D">
      <w:pPr>
        <w:ind w:hanging="113"/>
        <w:jc w:val="both"/>
        <w:rPr>
          <w:b/>
          <w:bCs/>
          <w:sz w:val="28"/>
          <w:szCs w:val="28"/>
          <w:lang w:val="ru-RU"/>
        </w:rPr>
      </w:pPr>
    </w:p>
    <w:p w:rsidR="00DE792D" w:rsidRPr="00DE792D" w:rsidRDefault="00DE792D" w:rsidP="00DE792D">
      <w:pPr>
        <w:pStyle w:val="a4"/>
        <w:ind w:left="2588" w:firstLine="0"/>
        <w:rPr>
          <w:b/>
          <w:bCs/>
          <w:color w:val="00000A"/>
          <w:sz w:val="28"/>
          <w:szCs w:val="28"/>
        </w:rPr>
      </w:pPr>
    </w:p>
    <w:p w:rsidR="003512D1" w:rsidRDefault="00505EB5" w:rsidP="00505EB5">
      <w:pPr>
        <w:numPr>
          <w:ilvl w:val="0"/>
          <w:numId w:val="2"/>
        </w:numPr>
        <w:tabs>
          <w:tab w:val="left" w:pos="2589"/>
        </w:tabs>
        <w:spacing w:before="71"/>
        <w:ind w:hanging="283"/>
        <w:outlineLvl w:val="2"/>
      </w:pPr>
      <w:r w:rsidRPr="00CA7130">
        <w:br w:type="page"/>
      </w:r>
    </w:p>
    <w:p w:rsidR="00505EB5" w:rsidRPr="00CA7130" w:rsidRDefault="00505EB5" w:rsidP="00505EB5"/>
    <w:p w:rsidR="00DE792D" w:rsidRPr="00DE792D" w:rsidRDefault="00DE792D" w:rsidP="00DE792D">
      <w:pPr>
        <w:spacing w:line="232" w:lineRule="auto"/>
        <w:ind w:firstLine="720"/>
        <w:jc w:val="both"/>
        <w:rPr>
          <w:sz w:val="28"/>
          <w:szCs w:val="28"/>
        </w:rPr>
      </w:pPr>
      <w:r w:rsidRPr="00DE792D">
        <w:rPr>
          <w:b/>
          <w:sz w:val="28"/>
          <w:szCs w:val="28"/>
        </w:rPr>
        <w:t>Мета курсу</w:t>
      </w:r>
      <w:r w:rsidRPr="00DE792D">
        <w:rPr>
          <w:sz w:val="28"/>
          <w:szCs w:val="28"/>
        </w:rPr>
        <w:t xml:space="preserve"> – ознайомити з основними лінгвістичними явищами і поняттями німецької мови, а також найбільш важливими подіями в історії Німеччини, що вплинули на еволюцію мови, особливості її лексики, фонетики, граматики, функціонально-комунікативну й експресивно-семантичну диференціацію складу сучасної німецької мови; забезпечити розуміння усвідомленого вивчення теоретичних основ як базису для оволодіння іншомовною діяльністю; формувати вміння аналізувати та інтерпретувати мовні явища і факти, що, у свою чергу, сприятиме розвитку методичної компетенції студентів, їх наукової і професійної підготовки відповідно до державних та європейських стандартів, потреб суспільства. </w:t>
      </w:r>
    </w:p>
    <w:p w:rsidR="00DE792D" w:rsidRPr="00DE792D" w:rsidRDefault="00DE792D" w:rsidP="00DE792D">
      <w:pPr>
        <w:spacing w:line="232" w:lineRule="auto"/>
        <w:ind w:firstLine="720"/>
        <w:jc w:val="both"/>
        <w:rPr>
          <w:sz w:val="28"/>
          <w:szCs w:val="28"/>
        </w:rPr>
      </w:pPr>
    </w:p>
    <w:p w:rsidR="00DE792D" w:rsidRPr="00DD78B5" w:rsidRDefault="00DE792D" w:rsidP="00DE792D">
      <w:pPr>
        <w:spacing w:line="232" w:lineRule="auto"/>
        <w:ind w:firstLine="720"/>
        <w:jc w:val="both"/>
        <w:rPr>
          <w:spacing w:val="-4"/>
          <w:sz w:val="28"/>
          <w:szCs w:val="28"/>
        </w:rPr>
      </w:pPr>
      <w:r w:rsidRPr="00DE792D">
        <w:rPr>
          <w:b/>
          <w:sz w:val="28"/>
          <w:szCs w:val="28"/>
        </w:rPr>
        <w:t>Завдання курсу:</w:t>
      </w:r>
      <w:r w:rsidRPr="00DE792D">
        <w:rPr>
          <w:sz w:val="28"/>
          <w:szCs w:val="28"/>
        </w:rPr>
        <w:t xml:space="preserve">  ознайомлення та засвоєння знань з історії німецької мови, теоретичної фонетики німецької мови, мови, теоретичної граматики німецької мови, лексикології сучасної німецької мови, стилістики сучасної німецької мови;  аналіз основних лінгвістичними явищ, фактів і понять німецької мови;  аналіз текстів та їх інтерпретація;  формування умінь лексичного, фонетичного та граматичного аналізу лінгвістичних явищ, реферування мовознавчих джерел, підготовка усних розгорнутих відповідей із теоретичних питань дисципліни;  прогнозування перспектив продовження навчання за освітньою програмою бакалавра з дотриманням положень Лісабонської угоди;  прогнозування перспектив мобільності на європейському ринку праці;  вивчення, аналіз та узагальнення практики, досвіду викладання теоретичних основ іноземної мови у вищих навчальних закладах. </w:t>
      </w:r>
    </w:p>
    <w:p w:rsidR="00505EB5" w:rsidRPr="00CA7130" w:rsidRDefault="00505EB5" w:rsidP="00776848">
      <w:pPr>
        <w:pStyle w:val="1"/>
        <w:spacing w:after="240"/>
        <w:ind w:left="0"/>
        <w:jc w:val="left"/>
        <w:rPr>
          <w:b w:val="0"/>
        </w:rPr>
      </w:pPr>
    </w:p>
    <w:p w:rsidR="00505EB5" w:rsidRPr="00CA7130" w:rsidRDefault="00505EB5" w:rsidP="00505EB5">
      <w:pPr>
        <w:pStyle w:val="1"/>
        <w:spacing w:after="240"/>
      </w:pPr>
      <w:r w:rsidRPr="00CA7130">
        <w:t>ПЕРЕЛІК ЗАГАЛЬНИХ ПРОГРАМНИХ КОМПЕТЕНТНОСТЕЙ ОСВІТНЬОЇ ПРОГРАМИ, ЯКІ ЗАБЕЗПЕЧУЄ ДИСЦИПЛІНА</w:t>
      </w:r>
    </w:p>
    <w:p w:rsidR="0060203A" w:rsidRPr="00ED49A6" w:rsidRDefault="0060203A" w:rsidP="0060203A">
      <w:pPr>
        <w:pStyle w:val="a3"/>
        <w:tabs>
          <w:tab w:val="left" w:pos="2030"/>
        </w:tabs>
        <w:ind w:left="720"/>
      </w:pPr>
      <w:r w:rsidRPr="00ED49A6">
        <w:t>ЗК 1 використовувати базову термінологію та відпо</w:t>
      </w:r>
      <w:r w:rsidR="00776848">
        <w:t>відні знання</w:t>
      </w:r>
      <w:r w:rsidR="00EA522A">
        <w:t xml:space="preserve"> з пкдім</w:t>
      </w:r>
      <w:r w:rsidRPr="00ED49A6">
        <w:t xml:space="preserve">; </w:t>
      </w:r>
    </w:p>
    <w:p w:rsidR="0060203A" w:rsidRPr="00ED49A6" w:rsidRDefault="0060203A" w:rsidP="0060203A">
      <w:pPr>
        <w:pStyle w:val="a3"/>
        <w:tabs>
          <w:tab w:val="left" w:pos="2030"/>
        </w:tabs>
        <w:ind w:left="720"/>
      </w:pPr>
      <w:r w:rsidRPr="00ED49A6">
        <w:t xml:space="preserve">ЗК 2 використовувати базову інформацію про різні концептуальні та методологічні підходи до </w:t>
      </w:r>
      <w:r w:rsidR="00EA522A">
        <w:t xml:space="preserve">аналізу та розв’язання сучасних німецькомовних </w:t>
      </w:r>
      <w:r w:rsidRPr="00ED49A6">
        <w:t xml:space="preserve">проблем; </w:t>
      </w:r>
    </w:p>
    <w:p w:rsidR="0060203A" w:rsidRPr="00ED49A6" w:rsidRDefault="0060203A" w:rsidP="0060203A">
      <w:pPr>
        <w:pStyle w:val="a3"/>
        <w:tabs>
          <w:tab w:val="left" w:pos="2030"/>
        </w:tabs>
        <w:ind w:left="720"/>
      </w:pPr>
      <w:r w:rsidRPr="00ED49A6">
        <w:t xml:space="preserve">ЗК 3 використовувати базову інформацію про історичні етапи та особливості розвитку </w:t>
      </w:r>
      <w:r w:rsidR="00EA522A">
        <w:t xml:space="preserve">німецькомовної </w:t>
      </w:r>
      <w:r w:rsidRPr="00ED49A6">
        <w:t>думки та її вплив на культуру (зокрема, українську);</w:t>
      </w:r>
    </w:p>
    <w:p w:rsidR="0060203A" w:rsidRDefault="0060203A" w:rsidP="0060203A">
      <w:pPr>
        <w:pStyle w:val="a3"/>
        <w:tabs>
          <w:tab w:val="left" w:pos="2030"/>
        </w:tabs>
        <w:ind w:left="720"/>
        <w:rPr>
          <w:b/>
        </w:rPr>
      </w:pPr>
    </w:p>
    <w:p w:rsidR="0060203A" w:rsidRDefault="0060203A" w:rsidP="0060203A">
      <w:pPr>
        <w:pStyle w:val="a3"/>
        <w:tabs>
          <w:tab w:val="left" w:pos="2030"/>
        </w:tabs>
        <w:ind w:left="720"/>
        <w:rPr>
          <w:b/>
        </w:rPr>
      </w:pPr>
    </w:p>
    <w:p w:rsidR="00C148D6" w:rsidRPr="00776848" w:rsidRDefault="00C148D6" w:rsidP="00776848">
      <w:pPr>
        <w:pStyle w:val="a3"/>
        <w:tabs>
          <w:tab w:val="left" w:pos="2030"/>
        </w:tabs>
        <w:ind w:left="0"/>
        <w:rPr>
          <w:b/>
        </w:rPr>
      </w:pPr>
    </w:p>
    <w:p w:rsidR="0060203A" w:rsidRDefault="0060203A" w:rsidP="0060203A">
      <w:pPr>
        <w:pStyle w:val="a3"/>
        <w:tabs>
          <w:tab w:val="left" w:pos="2030"/>
        </w:tabs>
        <w:jc w:val="center"/>
        <w:rPr>
          <w:b/>
          <w:sz w:val="28"/>
          <w:szCs w:val="28"/>
        </w:rPr>
      </w:pPr>
      <w:r w:rsidRPr="00CA7130">
        <w:rPr>
          <w:b/>
          <w:sz w:val="28"/>
          <w:szCs w:val="28"/>
        </w:rPr>
        <w:t>ПЕРЕЛІК СПЕЦІАЛЬНИХ (ФАХОВИХ) ПРОГРАМНИХ КОМПЕТЕНТНОСТЕЙ ОСВІТНЬОЇ ПРОГРАМИ, ЯКІ ЗАБЕЗПЕЧУЄ ДИСЦИПЛІНА</w:t>
      </w:r>
    </w:p>
    <w:p w:rsidR="0060203A" w:rsidRPr="0060203A" w:rsidRDefault="0060203A" w:rsidP="0060203A">
      <w:pPr>
        <w:pStyle w:val="a3"/>
        <w:tabs>
          <w:tab w:val="left" w:pos="2030"/>
        </w:tabs>
        <w:ind w:left="720"/>
        <w:rPr>
          <w:b/>
        </w:rPr>
      </w:pPr>
    </w:p>
    <w:p w:rsidR="0060203A" w:rsidRPr="00ED49A6" w:rsidRDefault="0060203A" w:rsidP="0060203A">
      <w:pPr>
        <w:pStyle w:val="a3"/>
        <w:tabs>
          <w:tab w:val="left" w:pos="2030"/>
        </w:tabs>
        <w:ind w:left="720"/>
      </w:pPr>
      <w:r w:rsidRPr="00ED49A6">
        <w:t>СК1 вміти читати, розум</w:t>
      </w:r>
      <w:r w:rsidR="00EA522A">
        <w:t>іти та тлумачити вибрані німецькомовні тексти</w:t>
      </w:r>
      <w:r w:rsidRPr="00ED49A6">
        <w:t>;</w:t>
      </w:r>
    </w:p>
    <w:p w:rsidR="0060203A" w:rsidRPr="00ED49A6" w:rsidRDefault="00ED49A6" w:rsidP="0060203A">
      <w:pPr>
        <w:pStyle w:val="a3"/>
        <w:tabs>
          <w:tab w:val="left" w:pos="2030"/>
        </w:tabs>
        <w:ind w:left="720"/>
      </w:pPr>
      <w:r w:rsidRPr="00ED49A6">
        <w:t xml:space="preserve">СК2 </w:t>
      </w:r>
      <w:r w:rsidR="0060203A" w:rsidRPr="00ED49A6">
        <w:t xml:space="preserve">вміти аналізувати поточну інформацію про стан </w:t>
      </w:r>
      <w:r w:rsidR="00EA522A">
        <w:t xml:space="preserve">лінгвістичних </w:t>
      </w:r>
      <w:r w:rsidR="0060203A" w:rsidRPr="00ED49A6">
        <w:t>проблем</w:t>
      </w:r>
      <w:r w:rsidR="00EA522A">
        <w:t xml:space="preserve"> німецької мови </w:t>
      </w:r>
      <w:r w:rsidR="0060203A" w:rsidRPr="00ED49A6">
        <w:t>; вміти формувати та аргументувати власне судження щодо них</w:t>
      </w:r>
      <w:r w:rsidR="00EA522A">
        <w:t xml:space="preserve"> на іноземній мові</w:t>
      </w:r>
      <w:r w:rsidR="0060203A" w:rsidRPr="00ED49A6">
        <w:t>;</w:t>
      </w:r>
    </w:p>
    <w:p w:rsidR="0060203A" w:rsidRPr="00EA522A" w:rsidRDefault="00ED49A6" w:rsidP="00EA522A">
      <w:pPr>
        <w:pStyle w:val="a3"/>
        <w:tabs>
          <w:tab w:val="left" w:pos="2030"/>
        </w:tabs>
        <w:ind w:left="720"/>
        <w:rPr>
          <w:bCs/>
        </w:rPr>
      </w:pPr>
      <w:r w:rsidRPr="00ED49A6">
        <w:t xml:space="preserve">СК3 </w:t>
      </w:r>
      <w:r w:rsidR="0060203A" w:rsidRPr="00ED49A6">
        <w:t>застосувати набуті знання при аналізі загальних суспільних та професіональних проблем сьогодення.</w:t>
      </w:r>
    </w:p>
    <w:p w:rsidR="0060203A" w:rsidRPr="0060203A" w:rsidRDefault="0060203A" w:rsidP="0060203A">
      <w:pPr>
        <w:pStyle w:val="a3"/>
        <w:tabs>
          <w:tab w:val="left" w:pos="2030"/>
        </w:tabs>
        <w:rPr>
          <w:b/>
        </w:rPr>
      </w:pPr>
    </w:p>
    <w:p w:rsidR="00ED49A6" w:rsidRPr="00CA7130" w:rsidRDefault="00ED49A6" w:rsidP="00ED49A6">
      <w:pPr>
        <w:pStyle w:val="a3"/>
        <w:tabs>
          <w:tab w:val="left" w:pos="2030"/>
        </w:tabs>
        <w:jc w:val="center"/>
        <w:rPr>
          <w:b/>
          <w:sz w:val="28"/>
          <w:szCs w:val="28"/>
        </w:rPr>
      </w:pPr>
      <w:r w:rsidRPr="00CA7130">
        <w:rPr>
          <w:b/>
          <w:sz w:val="28"/>
          <w:szCs w:val="28"/>
        </w:rPr>
        <w:t>ПЕРЕЛІК ПРОГРАМНИХ РЕЗУЛЬТАТІВ НАВЧАННЯ ОСВІТНЬОЇ ПРОГРАМИ, ЯКІ ЗАБЕЗПЕЧУЄ ДИСЦИПЛІНА</w:t>
      </w:r>
    </w:p>
    <w:p w:rsidR="00EA522A" w:rsidRPr="00EA522A" w:rsidRDefault="00EA522A" w:rsidP="00EA522A">
      <w:pPr>
        <w:pStyle w:val="ab"/>
        <w:widowControl/>
        <w:shd w:val="clear" w:color="auto" w:fill="FFFFFF"/>
        <w:tabs>
          <w:tab w:val="left" w:pos="-5529"/>
          <w:tab w:val="left" w:pos="1080"/>
        </w:tabs>
        <w:autoSpaceDE/>
        <w:autoSpaceDN/>
        <w:ind w:left="567"/>
        <w:jc w:val="center"/>
        <w:rPr>
          <w:b/>
        </w:rPr>
      </w:pPr>
      <w:r w:rsidRPr="00EA522A">
        <w:rPr>
          <w:b/>
        </w:rPr>
        <w:t>ЗАГАЛЬНІ КОМПЕТЕНТНОСТІ (ЗК):</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ЗК – 1. Формування загальної освітньо-практичної компетентності у межах</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нормативних філологічних дисциплін та дисциплін психолого-педагогічного</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lastRenderedPageBreak/>
        <w:t>спрямування.</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ЗК – 2. Референційна компетентність у базовій галузі, розуміння основних</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концепцій професії, складових лінгвістичних та літературознавчих понять,</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уміння послуговуватись відповідною літературою для розв’язання</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дидактичних і виховних проблем.</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ЗК – 3. Загальна текстуальна і комунікативна компетентність (наявність</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активних і пасивних навичок у сфері вживання іноземних мов, розуміння</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особливостей дискурсивних маркерів у цих мовах).</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ЗК – 4. Уміння спілкуватись державною мовою, вміння правильно, логічно,</w:t>
      </w:r>
    </w:p>
    <w:p w:rsidR="00EA522A" w:rsidRPr="00EA522A" w:rsidRDefault="00EA522A" w:rsidP="00EA522A">
      <w:pPr>
        <w:pStyle w:val="ab"/>
        <w:widowControl/>
        <w:shd w:val="clear" w:color="auto" w:fill="FFFFFF"/>
        <w:tabs>
          <w:tab w:val="left" w:pos="-5529"/>
          <w:tab w:val="left" w:pos="1080"/>
        </w:tabs>
        <w:autoSpaceDE/>
        <w:autoSpaceDN/>
        <w:ind w:left="567"/>
      </w:pPr>
      <w:r w:rsidRPr="00EA522A">
        <w:t>ясно будувати своє усне й писемне мовлення.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ЗК – 5. Здатність вчитися, прагнути до самоосвіти, постійного підвищення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кваліфікації.</w:t>
      </w:r>
    </w:p>
    <w:p w:rsidR="00EA522A" w:rsidRPr="00EA522A" w:rsidRDefault="00EA522A" w:rsidP="00EA522A">
      <w:pPr>
        <w:pStyle w:val="ab"/>
        <w:widowControl/>
        <w:shd w:val="clear" w:color="auto" w:fill="FFFFFF"/>
        <w:tabs>
          <w:tab w:val="left" w:pos="-5529"/>
          <w:tab w:val="left" w:pos="1080"/>
        </w:tabs>
        <w:autoSpaceDE/>
        <w:autoSpaceDN/>
        <w:ind w:left="567"/>
      </w:pPr>
      <w:r w:rsidRPr="00EA522A">
        <w:t>ЗК – 6. Здатність у процесі навчання та при самостійній підготовці до</w:t>
      </w:r>
    </w:p>
    <w:p w:rsidR="00EA522A" w:rsidRPr="00EA522A" w:rsidRDefault="00EA522A" w:rsidP="00EA522A">
      <w:pPr>
        <w:pStyle w:val="ab"/>
        <w:widowControl/>
        <w:shd w:val="clear" w:color="auto" w:fill="FFFFFF"/>
        <w:tabs>
          <w:tab w:val="left" w:pos="-5529"/>
          <w:tab w:val="left" w:pos="1080"/>
        </w:tabs>
        <w:autoSpaceDE/>
        <w:autoSpaceDN/>
        <w:ind w:left="567"/>
      </w:pPr>
      <w:r w:rsidRPr="00EA522A">
        <w:t>пошуку,опрацювання та аналізу інформації з різних джерел, уміння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використовувати інформаційні та комунікаційні технології.</w:t>
      </w:r>
    </w:p>
    <w:p w:rsidR="00EA522A" w:rsidRPr="00EA522A" w:rsidRDefault="00EA522A" w:rsidP="00EA522A">
      <w:pPr>
        <w:pStyle w:val="ab"/>
        <w:widowControl/>
        <w:shd w:val="clear" w:color="auto" w:fill="FFFFFF"/>
        <w:tabs>
          <w:tab w:val="left" w:pos="-5529"/>
          <w:tab w:val="left" w:pos="1080"/>
        </w:tabs>
        <w:autoSpaceDE/>
        <w:autoSpaceDN/>
        <w:ind w:left="567"/>
      </w:pPr>
      <w:r w:rsidRPr="00EA522A">
        <w:t>ЗК – 7. Здатність визначати, формулювати та розв’язувати проблеми,</w:t>
      </w:r>
    </w:p>
    <w:p w:rsidR="00EA522A" w:rsidRPr="00EA522A" w:rsidRDefault="00EA522A" w:rsidP="00EA522A">
      <w:pPr>
        <w:pStyle w:val="ab"/>
        <w:widowControl/>
        <w:shd w:val="clear" w:color="auto" w:fill="FFFFFF"/>
        <w:tabs>
          <w:tab w:val="left" w:pos="-5529"/>
          <w:tab w:val="left" w:pos="1080"/>
        </w:tabs>
        <w:autoSpaceDE/>
        <w:autoSpaceDN/>
        <w:ind w:left="567"/>
      </w:pPr>
      <w:r w:rsidRPr="00EA522A">
        <w:t>приймати обґрунтовані рішення.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ЗК – 8. Здатність застосовувати методологію наукових досліджень на</w:t>
      </w:r>
    </w:p>
    <w:p w:rsidR="00EA522A" w:rsidRPr="00EA522A" w:rsidRDefault="00EA522A" w:rsidP="00EA522A">
      <w:pPr>
        <w:pStyle w:val="ab"/>
        <w:widowControl/>
        <w:shd w:val="clear" w:color="auto" w:fill="FFFFFF"/>
        <w:tabs>
          <w:tab w:val="left" w:pos="-5529"/>
          <w:tab w:val="left" w:pos="1080"/>
        </w:tabs>
        <w:autoSpaceDE/>
        <w:autoSpaceDN/>
        <w:ind w:left="567"/>
      </w:pPr>
      <w:r w:rsidRPr="00EA522A">
        <w:t>теоретичному і практичному рівнях.</w:t>
      </w:r>
    </w:p>
    <w:p w:rsidR="00EA522A" w:rsidRPr="00EA522A" w:rsidRDefault="00EA522A" w:rsidP="00EA522A">
      <w:pPr>
        <w:pStyle w:val="ab"/>
        <w:widowControl/>
        <w:shd w:val="clear" w:color="auto" w:fill="FFFFFF"/>
        <w:tabs>
          <w:tab w:val="left" w:pos="-5529"/>
          <w:tab w:val="left" w:pos="1080"/>
        </w:tabs>
        <w:autoSpaceDE/>
        <w:autoSpaceDN/>
        <w:ind w:left="567"/>
      </w:pPr>
      <w:r w:rsidRPr="00EA522A">
        <w:t>ЗК – 9. Уміння використовувати загальні компетентності для забезпечення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освітньо-навчального процесу.</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ФАХОВІ КОМПЕТЕНТНОСТІ (ФК):</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1. Формування та розвиток ПК для здійснення інноваційної діяльності у</w:t>
      </w:r>
    </w:p>
    <w:p w:rsidR="00EA522A" w:rsidRPr="00EA522A" w:rsidRDefault="00EA522A" w:rsidP="00EA522A">
      <w:pPr>
        <w:pStyle w:val="ab"/>
        <w:widowControl/>
        <w:shd w:val="clear" w:color="auto" w:fill="FFFFFF"/>
        <w:tabs>
          <w:tab w:val="left" w:pos="-5529"/>
          <w:tab w:val="left" w:pos="1080"/>
        </w:tabs>
        <w:autoSpaceDE/>
        <w:autoSpaceDN/>
        <w:ind w:left="567"/>
      </w:pPr>
      <w:r w:rsidRPr="00EA522A">
        <w:t>галузі мовної підготовки з урахуванням сучасних вимог освіти, світового</w:t>
      </w:r>
    </w:p>
    <w:p w:rsidR="00EA522A" w:rsidRPr="00EA522A" w:rsidRDefault="00EA522A" w:rsidP="00EA522A">
      <w:pPr>
        <w:pStyle w:val="ab"/>
        <w:widowControl/>
        <w:shd w:val="clear" w:color="auto" w:fill="FFFFFF"/>
        <w:tabs>
          <w:tab w:val="left" w:pos="-5529"/>
          <w:tab w:val="left" w:pos="1080"/>
        </w:tabs>
        <w:autoSpaceDE/>
        <w:autoSpaceDN/>
        <w:ind w:left="567"/>
      </w:pPr>
      <w:r w:rsidRPr="00EA522A">
        <w:t>медіа простору, загальноєвропейських організацій з мовної освіти.</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2. Використання здобутої системи знань в галузі гуманітарних і</w:t>
      </w:r>
    </w:p>
    <w:p w:rsidR="00EA522A" w:rsidRPr="00EA522A" w:rsidRDefault="00EA522A" w:rsidP="00EA522A">
      <w:pPr>
        <w:pStyle w:val="ab"/>
        <w:widowControl/>
        <w:shd w:val="clear" w:color="auto" w:fill="FFFFFF"/>
        <w:tabs>
          <w:tab w:val="left" w:pos="-5529"/>
          <w:tab w:val="left" w:pos="1080"/>
        </w:tabs>
        <w:autoSpaceDE/>
        <w:autoSpaceDN/>
        <w:ind w:left="567"/>
      </w:pPr>
      <w:r w:rsidRPr="00EA522A">
        <w:t>професійно-орієнтованих дисциплін для забезпечення комунікації іноземними</w:t>
      </w:r>
    </w:p>
    <w:p w:rsidR="00EA522A" w:rsidRPr="00EA522A" w:rsidRDefault="00EA522A" w:rsidP="00EA522A">
      <w:pPr>
        <w:pStyle w:val="ab"/>
        <w:widowControl/>
        <w:shd w:val="clear" w:color="auto" w:fill="FFFFFF"/>
        <w:tabs>
          <w:tab w:val="left" w:pos="-5529"/>
          <w:tab w:val="left" w:pos="1080"/>
        </w:tabs>
        <w:autoSpaceDE/>
        <w:autoSpaceDN/>
        <w:ind w:left="567"/>
      </w:pPr>
      <w:r w:rsidRPr="00EA522A">
        <w:t>мовами в широкому плані.</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3. Знання стратегій ефективного спілкування іноземними мовами , в тому</w:t>
      </w:r>
    </w:p>
    <w:p w:rsidR="00EA522A" w:rsidRPr="00EA522A" w:rsidRDefault="00EA522A" w:rsidP="00EA522A">
      <w:pPr>
        <w:pStyle w:val="ab"/>
        <w:widowControl/>
        <w:shd w:val="clear" w:color="auto" w:fill="FFFFFF"/>
        <w:tabs>
          <w:tab w:val="left" w:pos="-5529"/>
          <w:tab w:val="left" w:pos="1080"/>
        </w:tabs>
        <w:autoSpaceDE/>
        <w:autoSpaceDN/>
        <w:ind w:left="567"/>
      </w:pPr>
      <w:r w:rsidRPr="00EA522A">
        <w:t>числі засобами інформаційних технологій.</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4. Застосування систем знань в галузі лінгвістики, літератури, історії,</w:t>
      </w:r>
    </w:p>
    <w:p w:rsidR="00EA522A" w:rsidRPr="00EA522A" w:rsidRDefault="00EA522A" w:rsidP="00EA522A">
      <w:pPr>
        <w:pStyle w:val="ab"/>
        <w:widowControl/>
        <w:shd w:val="clear" w:color="auto" w:fill="FFFFFF"/>
        <w:tabs>
          <w:tab w:val="left" w:pos="-5529"/>
          <w:tab w:val="left" w:pos="1080"/>
        </w:tabs>
        <w:autoSpaceDE/>
        <w:autoSpaceDN/>
        <w:ind w:left="567"/>
      </w:pPr>
      <w:r w:rsidRPr="00EA522A">
        <w:t>теорії і методики викладання іноземних мов, ведення науково-дослідної</w:t>
      </w:r>
    </w:p>
    <w:p w:rsidR="00EA522A" w:rsidRPr="00EA522A" w:rsidRDefault="00EA522A" w:rsidP="00EA522A">
      <w:pPr>
        <w:pStyle w:val="ab"/>
        <w:widowControl/>
        <w:shd w:val="clear" w:color="auto" w:fill="FFFFFF"/>
        <w:tabs>
          <w:tab w:val="left" w:pos="-5529"/>
          <w:tab w:val="left" w:pos="1080"/>
        </w:tabs>
        <w:autoSpaceDE/>
        <w:autoSpaceDN/>
        <w:ind w:left="567"/>
      </w:pPr>
      <w:r w:rsidRPr="00EA522A">
        <w:t>роботи.</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5. Здатність до одержання інформації із якісних лінгвістичних і</w:t>
      </w:r>
    </w:p>
    <w:p w:rsidR="00EA522A" w:rsidRPr="00EA522A" w:rsidRDefault="00EA522A" w:rsidP="00EA522A">
      <w:pPr>
        <w:pStyle w:val="ab"/>
        <w:widowControl/>
        <w:shd w:val="clear" w:color="auto" w:fill="FFFFFF"/>
        <w:tabs>
          <w:tab w:val="left" w:pos="-5529"/>
          <w:tab w:val="left" w:pos="1080"/>
        </w:tabs>
        <w:autoSpaceDE/>
        <w:autoSpaceDN/>
        <w:ind w:left="567"/>
      </w:pPr>
      <w:r w:rsidRPr="00EA522A">
        <w:t>літературознавчих джерел, а також із польових досліджень.</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6. Здатність осмислювати проблеми і основи проблем, закодовані в</w:t>
      </w:r>
    </w:p>
    <w:p w:rsidR="00EA522A" w:rsidRPr="00EA522A" w:rsidRDefault="00EA522A" w:rsidP="00EA522A">
      <w:pPr>
        <w:pStyle w:val="ab"/>
        <w:widowControl/>
        <w:shd w:val="clear" w:color="auto" w:fill="FFFFFF"/>
        <w:tabs>
          <w:tab w:val="left" w:pos="-5529"/>
          <w:tab w:val="left" w:pos="1080"/>
        </w:tabs>
        <w:autoSpaceDE/>
        <w:autoSpaceDN/>
        <w:ind w:left="567"/>
      </w:pPr>
      <w:r w:rsidRPr="00EA522A">
        <w:t>літературознавчих та мовних артефактах.</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7. Здатність до вибору та застосування відповідних методів навчання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викладання іноземних мов та зарубіжної літератури у загальноосвітній</w:t>
      </w:r>
    </w:p>
    <w:p w:rsidR="00EA522A" w:rsidRPr="00EA522A" w:rsidRDefault="00EA522A" w:rsidP="00EA522A">
      <w:pPr>
        <w:pStyle w:val="ab"/>
        <w:widowControl/>
        <w:shd w:val="clear" w:color="auto" w:fill="FFFFFF"/>
        <w:tabs>
          <w:tab w:val="left" w:pos="-5529"/>
          <w:tab w:val="left" w:pos="1080"/>
        </w:tabs>
        <w:autoSpaceDE/>
        <w:autoSpaceDN/>
        <w:ind w:left="567"/>
      </w:pPr>
      <w:r w:rsidRPr="00EA522A">
        <w:t xml:space="preserve">середній школі. </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8. Здатність спілкуватись і співпрацювати із фахівцями різних галузей</w:t>
      </w:r>
    </w:p>
    <w:p w:rsidR="00EA522A" w:rsidRPr="00EA522A" w:rsidRDefault="00EA522A" w:rsidP="00EA522A">
      <w:pPr>
        <w:pStyle w:val="ab"/>
        <w:widowControl/>
        <w:shd w:val="clear" w:color="auto" w:fill="FFFFFF"/>
        <w:tabs>
          <w:tab w:val="left" w:pos="-5529"/>
          <w:tab w:val="left" w:pos="1080"/>
        </w:tabs>
        <w:autoSpaceDE/>
        <w:autoSpaceDN/>
        <w:ind w:left="567"/>
      </w:pPr>
      <w:r w:rsidRPr="00EA522A">
        <w:t>знань, які залучені до навчального процесу уміння домовлятися, робота в</w:t>
      </w:r>
    </w:p>
    <w:p w:rsidR="00EA522A" w:rsidRPr="00EA522A" w:rsidRDefault="00EA522A" w:rsidP="00EA522A">
      <w:pPr>
        <w:pStyle w:val="ab"/>
        <w:widowControl/>
        <w:shd w:val="clear" w:color="auto" w:fill="FFFFFF"/>
        <w:tabs>
          <w:tab w:val="left" w:pos="-5529"/>
          <w:tab w:val="left" w:pos="1080"/>
        </w:tabs>
        <w:autoSpaceDE/>
        <w:autoSpaceDN/>
        <w:ind w:left="567"/>
      </w:pPr>
      <w:r w:rsidRPr="00EA522A">
        <w:t>команді.</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9. Здатність до комунікації у професійній сфері (рідною та іноземною</w:t>
      </w:r>
    </w:p>
    <w:p w:rsidR="00EA522A" w:rsidRPr="00EA522A" w:rsidRDefault="00EA522A" w:rsidP="00EA522A">
      <w:pPr>
        <w:pStyle w:val="ab"/>
        <w:widowControl/>
        <w:shd w:val="clear" w:color="auto" w:fill="FFFFFF"/>
        <w:tabs>
          <w:tab w:val="left" w:pos="-5529"/>
          <w:tab w:val="left" w:pos="1080"/>
        </w:tabs>
        <w:autoSpaceDE/>
        <w:autoSpaceDN/>
        <w:ind w:left="567"/>
      </w:pPr>
      <w:r w:rsidRPr="00EA522A">
        <w:t>мовами), знання основ ділового спілкування, вміння вести наукову дискусію,</w:t>
      </w:r>
    </w:p>
    <w:p w:rsidR="00EA522A" w:rsidRPr="00EA522A" w:rsidRDefault="00EA522A" w:rsidP="00EA522A">
      <w:pPr>
        <w:pStyle w:val="ab"/>
        <w:widowControl/>
        <w:shd w:val="clear" w:color="auto" w:fill="FFFFFF"/>
        <w:tabs>
          <w:tab w:val="left" w:pos="-5529"/>
          <w:tab w:val="left" w:pos="1080"/>
        </w:tabs>
        <w:autoSpaceDE/>
        <w:autoSpaceDN/>
        <w:ind w:left="567"/>
      </w:pPr>
      <w:r w:rsidRPr="00EA522A">
        <w:t>навички професійної науково-інформаційної діяльності.</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10. Здатність використовувати комп’ютери для філологічного</w:t>
      </w:r>
    </w:p>
    <w:p w:rsidR="00EA522A" w:rsidRPr="00EA522A" w:rsidRDefault="00EA522A" w:rsidP="00EA522A">
      <w:pPr>
        <w:pStyle w:val="ab"/>
        <w:widowControl/>
        <w:shd w:val="clear" w:color="auto" w:fill="FFFFFF"/>
        <w:tabs>
          <w:tab w:val="left" w:pos="-5529"/>
          <w:tab w:val="left" w:pos="1080"/>
        </w:tabs>
        <w:autoSpaceDE/>
        <w:autoSpaceDN/>
        <w:ind w:left="567"/>
      </w:pPr>
      <w:r w:rsidRPr="00EA522A">
        <w:t>дослідження та отриманні додаткової інформації.</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11. У широкому контексті загальної професійної компетентності (ПК)</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формувати такі її складові:</w:t>
      </w:r>
    </w:p>
    <w:p w:rsidR="00EA522A" w:rsidRPr="00EA522A" w:rsidRDefault="00EA522A" w:rsidP="00EA522A">
      <w:pPr>
        <w:pStyle w:val="ab"/>
        <w:widowControl/>
        <w:shd w:val="clear" w:color="auto" w:fill="FFFFFF"/>
        <w:tabs>
          <w:tab w:val="left" w:pos="-5529"/>
          <w:tab w:val="left" w:pos="1080"/>
        </w:tabs>
        <w:autoSpaceDE/>
        <w:autoSpaceDN/>
        <w:ind w:left="567"/>
      </w:pPr>
      <w:r w:rsidRPr="00EA522A">
        <w:t>А. – літературознавчу компетенцію, яка полягає в здатності розкрити</w:t>
      </w:r>
    </w:p>
    <w:p w:rsidR="00EA522A" w:rsidRPr="00EA522A" w:rsidRDefault="00EA522A" w:rsidP="00EA522A">
      <w:pPr>
        <w:pStyle w:val="ab"/>
        <w:widowControl/>
        <w:shd w:val="clear" w:color="auto" w:fill="FFFFFF"/>
        <w:tabs>
          <w:tab w:val="left" w:pos="-5529"/>
          <w:tab w:val="left" w:pos="1080"/>
        </w:tabs>
        <w:autoSpaceDE/>
        <w:autoSpaceDN/>
        <w:ind w:left="567"/>
      </w:pPr>
      <w:r w:rsidRPr="00EA522A">
        <w:t>найбільш важливі загальні закономірності розвитку зарубіжної літератури,</w:t>
      </w:r>
    </w:p>
    <w:p w:rsidR="00EA522A" w:rsidRPr="00EA522A" w:rsidRDefault="00EA522A" w:rsidP="00EA522A">
      <w:pPr>
        <w:pStyle w:val="ab"/>
        <w:widowControl/>
        <w:shd w:val="clear" w:color="auto" w:fill="FFFFFF"/>
        <w:tabs>
          <w:tab w:val="left" w:pos="-5529"/>
          <w:tab w:val="left" w:pos="1080"/>
        </w:tabs>
        <w:autoSpaceDE/>
        <w:autoSpaceDN/>
        <w:ind w:left="567"/>
      </w:pPr>
      <w:r w:rsidRPr="00EA522A">
        <w:t>починаючи з греко-римської античності й завершуючи початком ХХІ століття,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виявити національну специфіку культури різних країн, наголошуючи</w:t>
      </w:r>
    </w:p>
    <w:p w:rsidR="00EA522A" w:rsidRPr="00EA522A" w:rsidRDefault="00EA522A" w:rsidP="00EA522A">
      <w:pPr>
        <w:pStyle w:val="ab"/>
        <w:widowControl/>
        <w:shd w:val="clear" w:color="auto" w:fill="FFFFFF"/>
        <w:tabs>
          <w:tab w:val="left" w:pos="-5529"/>
          <w:tab w:val="left" w:pos="1080"/>
        </w:tabs>
        <w:autoSpaceDE/>
        <w:autoSpaceDN/>
        <w:ind w:left="567"/>
      </w:pPr>
      <w:r w:rsidRPr="00EA522A">
        <w:t>індивідуальну своєрідність художньої майстерності знакових літературних</w:t>
      </w:r>
    </w:p>
    <w:p w:rsidR="00EA522A" w:rsidRPr="00EA522A" w:rsidRDefault="00EA522A" w:rsidP="00EA522A">
      <w:pPr>
        <w:pStyle w:val="ab"/>
        <w:widowControl/>
        <w:shd w:val="clear" w:color="auto" w:fill="FFFFFF"/>
        <w:tabs>
          <w:tab w:val="left" w:pos="-5529"/>
          <w:tab w:val="left" w:pos="1080"/>
        </w:tabs>
        <w:autoSpaceDE/>
        <w:autoSpaceDN/>
        <w:ind w:left="567"/>
      </w:pPr>
      <w:r w:rsidRPr="00EA522A">
        <w:t>постатей тощо.</w:t>
      </w:r>
    </w:p>
    <w:p w:rsidR="00EA522A" w:rsidRPr="00EA522A" w:rsidRDefault="00EA522A" w:rsidP="00EA522A">
      <w:pPr>
        <w:pStyle w:val="ab"/>
        <w:widowControl/>
        <w:shd w:val="clear" w:color="auto" w:fill="FFFFFF"/>
        <w:tabs>
          <w:tab w:val="left" w:pos="-5529"/>
          <w:tab w:val="left" w:pos="1080"/>
        </w:tabs>
        <w:autoSpaceDE/>
        <w:autoSpaceDN/>
        <w:ind w:left="567"/>
      </w:pPr>
      <w:r w:rsidRPr="00EA522A">
        <w:lastRenderedPageBreak/>
        <w:t>Б. – фонетичну компетенцію, що у процесі аудіювання створює у студентів</w:t>
      </w:r>
    </w:p>
    <w:p w:rsidR="00EA522A" w:rsidRPr="00EA522A" w:rsidRDefault="00EA522A" w:rsidP="00EA522A">
      <w:pPr>
        <w:pStyle w:val="ab"/>
        <w:widowControl/>
        <w:shd w:val="clear" w:color="auto" w:fill="FFFFFF"/>
        <w:tabs>
          <w:tab w:val="left" w:pos="-5529"/>
          <w:tab w:val="left" w:pos="1080"/>
        </w:tabs>
        <w:autoSpaceDE/>
        <w:autoSpaceDN/>
        <w:ind w:left="567"/>
      </w:pPr>
      <w:r w:rsidRPr="00EA522A">
        <w:t>відповідну іншомовну артикуляційну базу даних.</w:t>
      </w:r>
    </w:p>
    <w:p w:rsidR="00EA522A" w:rsidRPr="00EA522A" w:rsidRDefault="00EA522A" w:rsidP="00EA522A">
      <w:pPr>
        <w:pStyle w:val="ab"/>
        <w:widowControl/>
        <w:shd w:val="clear" w:color="auto" w:fill="FFFFFF"/>
        <w:tabs>
          <w:tab w:val="left" w:pos="-5529"/>
          <w:tab w:val="left" w:pos="1080"/>
        </w:tabs>
        <w:autoSpaceDE/>
        <w:autoSpaceDN/>
        <w:ind w:left="567"/>
      </w:pPr>
      <w:r w:rsidRPr="00EA522A">
        <w:t>В. – мовленнєву компетенцію, тобто темп і фонетичне оформлення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висловлювань, грамотність і виразність мовлення.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Г. – стилістичну компетенцію, тобто знання лінгвістичних та структурних</w:t>
      </w:r>
    </w:p>
    <w:p w:rsidR="00EA522A" w:rsidRPr="00EA522A" w:rsidRDefault="00EA522A" w:rsidP="00EA522A">
      <w:pPr>
        <w:pStyle w:val="ab"/>
        <w:widowControl/>
        <w:shd w:val="clear" w:color="auto" w:fill="FFFFFF"/>
        <w:tabs>
          <w:tab w:val="left" w:pos="-5529"/>
          <w:tab w:val="left" w:pos="1080"/>
        </w:tabs>
        <w:autoSpaceDE/>
        <w:autoSpaceDN/>
        <w:ind w:left="567"/>
      </w:pPr>
      <w:r w:rsidRPr="00EA522A">
        <w:t>особливостей текстів різних мовленнєвих жанрів і репертуаром виражальних</w:t>
      </w:r>
    </w:p>
    <w:p w:rsidR="00EA522A" w:rsidRPr="00EA522A" w:rsidRDefault="00EA522A" w:rsidP="00EA522A">
      <w:pPr>
        <w:pStyle w:val="ab"/>
        <w:widowControl/>
        <w:shd w:val="clear" w:color="auto" w:fill="FFFFFF"/>
        <w:tabs>
          <w:tab w:val="left" w:pos="-5529"/>
          <w:tab w:val="left" w:pos="1080"/>
        </w:tabs>
        <w:autoSpaceDE/>
        <w:autoSpaceDN/>
        <w:ind w:left="567"/>
      </w:pPr>
      <w:r w:rsidRPr="00EA522A">
        <w:t>засобів у межах окремого жанру та уміння використовувати ці знання з метою</w:t>
      </w:r>
    </w:p>
    <w:p w:rsidR="00EA522A" w:rsidRPr="00EA522A" w:rsidRDefault="00EA522A" w:rsidP="00EA522A">
      <w:pPr>
        <w:pStyle w:val="ab"/>
        <w:widowControl/>
        <w:shd w:val="clear" w:color="auto" w:fill="FFFFFF"/>
        <w:tabs>
          <w:tab w:val="left" w:pos="-5529"/>
          <w:tab w:val="left" w:pos="1080"/>
        </w:tabs>
        <w:autoSpaceDE/>
        <w:autoSpaceDN/>
        <w:ind w:left="567"/>
      </w:pPr>
      <w:r w:rsidRPr="00EA522A">
        <w:t>визначити зміст, закладений у текст його автором і здійснити адекватний</w:t>
      </w:r>
    </w:p>
    <w:p w:rsidR="00EA522A" w:rsidRPr="00EA522A" w:rsidRDefault="00EA522A" w:rsidP="00EA522A">
      <w:pPr>
        <w:pStyle w:val="ab"/>
        <w:widowControl/>
        <w:shd w:val="clear" w:color="auto" w:fill="FFFFFF"/>
        <w:tabs>
          <w:tab w:val="left" w:pos="-5529"/>
          <w:tab w:val="left" w:pos="1080"/>
        </w:tabs>
        <w:autoSpaceDE/>
        <w:autoSpaceDN/>
        <w:ind w:left="567"/>
      </w:pPr>
      <w:r w:rsidRPr="00EA522A">
        <w:t>переклад.</w:t>
      </w:r>
    </w:p>
    <w:p w:rsidR="00EA522A" w:rsidRPr="00EA522A" w:rsidRDefault="00EA522A" w:rsidP="00EA522A">
      <w:pPr>
        <w:pStyle w:val="ab"/>
        <w:widowControl/>
        <w:shd w:val="clear" w:color="auto" w:fill="FFFFFF"/>
        <w:tabs>
          <w:tab w:val="left" w:pos="-5529"/>
          <w:tab w:val="left" w:pos="1080"/>
        </w:tabs>
        <w:autoSpaceDE/>
        <w:autoSpaceDN/>
        <w:ind w:left="567"/>
      </w:pPr>
      <w:r w:rsidRPr="00EA522A">
        <w:t>Ґ. – методичну компетенцію, тобто теоретичні знання у галузі теорії та</w:t>
      </w:r>
    </w:p>
    <w:p w:rsidR="00EA522A" w:rsidRPr="00EA522A" w:rsidRDefault="00EA522A" w:rsidP="00EA522A">
      <w:pPr>
        <w:pStyle w:val="ab"/>
        <w:widowControl/>
        <w:shd w:val="clear" w:color="auto" w:fill="FFFFFF"/>
        <w:tabs>
          <w:tab w:val="left" w:pos="-5529"/>
          <w:tab w:val="left" w:pos="1080"/>
        </w:tabs>
        <w:autoSpaceDE/>
        <w:autoSpaceDN/>
        <w:ind w:left="567"/>
      </w:pPr>
      <w:r w:rsidRPr="00EA522A">
        <w:t>практики навчання взагалі та їхні особливості підчас навчання і виховання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учнів певного вікового періоду, а також уміння розробляти й обґрунтовувати</w:t>
      </w:r>
    </w:p>
    <w:p w:rsidR="00EA522A" w:rsidRPr="00EA522A" w:rsidRDefault="00EA522A" w:rsidP="00EA522A">
      <w:pPr>
        <w:pStyle w:val="ab"/>
        <w:widowControl/>
        <w:shd w:val="clear" w:color="auto" w:fill="FFFFFF"/>
        <w:tabs>
          <w:tab w:val="left" w:pos="-5529"/>
          <w:tab w:val="left" w:pos="1080"/>
        </w:tabs>
        <w:autoSpaceDE/>
        <w:autoSpaceDN/>
        <w:ind w:left="567"/>
      </w:pPr>
      <w:r w:rsidRPr="00EA522A">
        <w:t>стратегію навчання іншомовній комунікації, дотримуватися її підчас</w:t>
      </w:r>
    </w:p>
    <w:p w:rsidR="00EA522A" w:rsidRPr="00EA522A" w:rsidRDefault="00EA522A" w:rsidP="00EA522A">
      <w:pPr>
        <w:pStyle w:val="ab"/>
        <w:widowControl/>
        <w:shd w:val="clear" w:color="auto" w:fill="FFFFFF"/>
        <w:tabs>
          <w:tab w:val="left" w:pos="-5529"/>
          <w:tab w:val="left" w:pos="1080"/>
        </w:tabs>
        <w:autoSpaceDE/>
        <w:autoSpaceDN/>
        <w:ind w:left="567"/>
      </w:pPr>
      <w:r w:rsidRPr="00EA522A">
        <w:t>здійснення навчання й адаптувати відповідно до потреб конкретної ситуації.</w:t>
      </w:r>
    </w:p>
    <w:p w:rsidR="00EA522A" w:rsidRPr="00EA522A" w:rsidRDefault="00EA522A" w:rsidP="00EA522A">
      <w:pPr>
        <w:pStyle w:val="ab"/>
        <w:widowControl/>
        <w:shd w:val="clear" w:color="auto" w:fill="FFFFFF"/>
        <w:tabs>
          <w:tab w:val="left" w:pos="-5529"/>
          <w:tab w:val="left" w:pos="1080"/>
        </w:tabs>
        <w:autoSpaceDE/>
        <w:autoSpaceDN/>
        <w:ind w:left="567"/>
      </w:pPr>
      <w:r w:rsidRPr="00EA522A">
        <w:t>Д. – загально педагогічна компетенція, яка полягає у відборі засобів навчання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у залежності від поставлених завдань, структурованості подачі матеріалу, у</w:t>
      </w:r>
    </w:p>
    <w:p w:rsidR="00EA522A" w:rsidRPr="00EA522A" w:rsidRDefault="00EA522A" w:rsidP="00EA522A">
      <w:pPr>
        <w:pStyle w:val="ab"/>
        <w:widowControl/>
        <w:shd w:val="clear" w:color="auto" w:fill="FFFFFF"/>
        <w:tabs>
          <w:tab w:val="left" w:pos="-5529"/>
          <w:tab w:val="left" w:pos="1080"/>
        </w:tabs>
        <w:autoSpaceDE/>
        <w:autoSpaceDN/>
        <w:ind w:left="567"/>
      </w:pPr>
      <w:r w:rsidRPr="00EA522A">
        <w:t>врахуванні вікових і психолого-фізіологічних особливостей учнів,</w:t>
      </w:r>
    </w:p>
    <w:p w:rsidR="00EA522A" w:rsidRPr="00EA522A" w:rsidRDefault="00EA522A" w:rsidP="00EA522A">
      <w:pPr>
        <w:pStyle w:val="ab"/>
        <w:widowControl/>
        <w:shd w:val="clear" w:color="auto" w:fill="FFFFFF"/>
        <w:tabs>
          <w:tab w:val="left" w:pos="-5529"/>
          <w:tab w:val="left" w:pos="1080"/>
        </w:tabs>
        <w:autoSpaceDE/>
        <w:autoSpaceDN/>
        <w:ind w:left="567"/>
      </w:pPr>
      <w:r w:rsidRPr="00EA522A">
        <w:t>оригінальності й креативності.</w:t>
      </w:r>
    </w:p>
    <w:p w:rsidR="00EA522A" w:rsidRPr="00EA522A" w:rsidRDefault="00EA522A" w:rsidP="00EA522A">
      <w:pPr>
        <w:pStyle w:val="ab"/>
        <w:widowControl/>
        <w:shd w:val="clear" w:color="auto" w:fill="FFFFFF"/>
        <w:tabs>
          <w:tab w:val="left" w:pos="-5529"/>
          <w:tab w:val="left" w:pos="1080"/>
        </w:tabs>
        <w:autoSpaceDE/>
        <w:autoSpaceDN/>
        <w:ind w:left="567"/>
      </w:pPr>
      <w:r w:rsidRPr="00EA522A">
        <w:t>Ж. – педагогічно-комунікативна компетенція, яка полягає у доброзичливості,</w:t>
      </w:r>
    </w:p>
    <w:p w:rsidR="00EA522A" w:rsidRDefault="00EA522A" w:rsidP="00EA522A">
      <w:pPr>
        <w:pStyle w:val="ab"/>
        <w:widowControl/>
        <w:shd w:val="clear" w:color="auto" w:fill="FFFFFF"/>
        <w:tabs>
          <w:tab w:val="left" w:pos="-5529"/>
          <w:tab w:val="left" w:pos="1080"/>
        </w:tabs>
        <w:autoSpaceDE/>
        <w:autoSpaceDN/>
        <w:ind w:left="567"/>
      </w:pPr>
      <w:r w:rsidRPr="00EA522A">
        <w:t>зацікавленості, заохоченні ініціативи, активності та гнучкості у спілкуванні з</w:t>
      </w:r>
    </w:p>
    <w:p w:rsidR="00EA522A" w:rsidRPr="00EA522A" w:rsidRDefault="00EA522A" w:rsidP="00EA522A">
      <w:pPr>
        <w:pStyle w:val="ab"/>
        <w:widowControl/>
        <w:shd w:val="clear" w:color="auto" w:fill="FFFFFF"/>
        <w:tabs>
          <w:tab w:val="left" w:pos="-5529"/>
          <w:tab w:val="left" w:pos="1080"/>
        </w:tabs>
        <w:autoSpaceDE/>
        <w:autoSpaceDN/>
        <w:ind w:left="567"/>
      </w:pPr>
    </w:p>
    <w:p w:rsidR="00EA522A" w:rsidRPr="00EA522A" w:rsidRDefault="00EA522A" w:rsidP="00EA522A">
      <w:pPr>
        <w:spacing w:line="276" w:lineRule="auto"/>
        <w:ind w:firstLine="567"/>
        <w:rPr>
          <w:b/>
          <w:bCs/>
          <w:sz w:val="24"/>
          <w:szCs w:val="24"/>
        </w:rPr>
      </w:pPr>
      <w:r w:rsidRPr="00EA522A">
        <w:rPr>
          <w:b/>
          <w:bCs/>
          <w:sz w:val="24"/>
          <w:szCs w:val="24"/>
        </w:rPr>
        <w:t>Очікувані результати навчання (загальні)</w:t>
      </w:r>
    </w:p>
    <w:p w:rsidR="00EA522A" w:rsidRPr="00EA522A" w:rsidRDefault="00EA522A" w:rsidP="00EA522A">
      <w:pPr>
        <w:spacing w:line="276" w:lineRule="auto"/>
        <w:ind w:firstLine="567"/>
        <w:rPr>
          <w:b/>
          <w:bCs/>
          <w:sz w:val="24"/>
          <w:szCs w:val="24"/>
        </w:rPr>
      </w:pPr>
      <w:r w:rsidRPr="00EA522A">
        <w:rPr>
          <w:b/>
          <w:bCs/>
          <w:sz w:val="24"/>
          <w:szCs w:val="24"/>
        </w:rPr>
        <w:t>Бакалавр (середня освіта) здатний:</w:t>
      </w:r>
    </w:p>
    <w:p w:rsidR="00EA522A" w:rsidRPr="00EA522A" w:rsidRDefault="00EA522A" w:rsidP="00EA522A">
      <w:pPr>
        <w:spacing w:line="276" w:lineRule="auto"/>
        <w:ind w:firstLine="567"/>
        <w:rPr>
          <w:bCs/>
          <w:sz w:val="24"/>
          <w:szCs w:val="24"/>
        </w:rPr>
      </w:pPr>
      <w:r w:rsidRPr="00EA522A">
        <w:rPr>
          <w:bCs/>
          <w:sz w:val="24"/>
          <w:szCs w:val="24"/>
        </w:rPr>
        <w:t> продемонструвати знання та уміння, що пов’язуються з формуванням</w:t>
      </w:r>
    </w:p>
    <w:p w:rsidR="00EA522A" w:rsidRPr="00EA522A" w:rsidRDefault="00EA522A" w:rsidP="00EA522A">
      <w:pPr>
        <w:spacing w:line="276" w:lineRule="auto"/>
        <w:ind w:firstLine="567"/>
        <w:rPr>
          <w:bCs/>
          <w:sz w:val="24"/>
          <w:szCs w:val="24"/>
        </w:rPr>
      </w:pPr>
      <w:r w:rsidRPr="00EA522A">
        <w:rPr>
          <w:bCs/>
          <w:sz w:val="24"/>
          <w:szCs w:val="24"/>
        </w:rPr>
        <w:t>особистості майбутнього педагога, представника української</w:t>
      </w:r>
    </w:p>
    <w:p w:rsidR="00EA522A" w:rsidRPr="00EA522A" w:rsidRDefault="00EA522A" w:rsidP="00EA522A">
      <w:pPr>
        <w:spacing w:line="276" w:lineRule="auto"/>
        <w:ind w:firstLine="567"/>
        <w:rPr>
          <w:bCs/>
          <w:sz w:val="24"/>
          <w:szCs w:val="24"/>
        </w:rPr>
      </w:pPr>
      <w:r w:rsidRPr="00EA522A">
        <w:rPr>
          <w:bCs/>
          <w:sz w:val="24"/>
          <w:szCs w:val="24"/>
        </w:rPr>
        <w:t>інтелектуальної еліти, провідника національної, державотворчої ідеї, на</w:t>
      </w:r>
    </w:p>
    <w:p w:rsidR="00EA522A" w:rsidRPr="00EA522A" w:rsidRDefault="00EA522A" w:rsidP="00EA522A">
      <w:pPr>
        <w:spacing w:line="276" w:lineRule="auto"/>
        <w:ind w:firstLine="567"/>
        <w:rPr>
          <w:bCs/>
          <w:sz w:val="24"/>
          <w:szCs w:val="24"/>
        </w:rPr>
      </w:pPr>
      <w:r w:rsidRPr="00EA522A">
        <w:rPr>
          <w:bCs/>
          <w:sz w:val="24"/>
          <w:szCs w:val="24"/>
        </w:rPr>
        <w:t>засадах демократизму і гуманізму, громадянськості, здатного творчо,</w:t>
      </w:r>
    </w:p>
    <w:p w:rsidR="00EA522A" w:rsidRPr="00EA522A" w:rsidRDefault="00EA522A" w:rsidP="00EA522A">
      <w:pPr>
        <w:spacing w:line="276" w:lineRule="auto"/>
        <w:ind w:firstLine="567"/>
        <w:rPr>
          <w:bCs/>
          <w:sz w:val="24"/>
          <w:szCs w:val="24"/>
        </w:rPr>
      </w:pPr>
      <w:r w:rsidRPr="00EA522A">
        <w:rPr>
          <w:bCs/>
          <w:sz w:val="24"/>
          <w:szCs w:val="24"/>
        </w:rPr>
        <w:t>активно, відповідально впливати на навчально-виховний процес</w:t>
      </w:r>
    </w:p>
    <w:p w:rsidR="00EA522A" w:rsidRPr="00EA522A" w:rsidRDefault="00EA522A" w:rsidP="00EA522A">
      <w:pPr>
        <w:spacing w:line="276" w:lineRule="auto"/>
        <w:ind w:firstLine="567"/>
        <w:rPr>
          <w:bCs/>
          <w:sz w:val="24"/>
          <w:szCs w:val="24"/>
        </w:rPr>
      </w:pPr>
      <w:r w:rsidRPr="00EA522A">
        <w:rPr>
          <w:bCs/>
          <w:sz w:val="24"/>
          <w:szCs w:val="24"/>
        </w:rPr>
        <w:t>української школи.</w:t>
      </w:r>
    </w:p>
    <w:p w:rsidR="00EA522A" w:rsidRPr="00EA522A" w:rsidRDefault="00EA522A" w:rsidP="00EA522A">
      <w:pPr>
        <w:spacing w:line="276" w:lineRule="auto"/>
        <w:ind w:firstLine="567"/>
        <w:rPr>
          <w:bCs/>
          <w:sz w:val="24"/>
          <w:szCs w:val="24"/>
        </w:rPr>
      </w:pPr>
      <w:r w:rsidRPr="00EA522A">
        <w:rPr>
          <w:bCs/>
          <w:sz w:val="24"/>
          <w:szCs w:val="24"/>
        </w:rPr>
        <w:t> використовувати державну мову в усіх сферах суспільного життя, зокрема</w:t>
      </w:r>
    </w:p>
    <w:p w:rsidR="00EA522A" w:rsidRPr="00EA522A" w:rsidRDefault="00EA522A" w:rsidP="00EA522A">
      <w:pPr>
        <w:spacing w:line="276" w:lineRule="auto"/>
        <w:ind w:firstLine="567"/>
        <w:rPr>
          <w:bCs/>
          <w:sz w:val="24"/>
          <w:szCs w:val="24"/>
        </w:rPr>
      </w:pPr>
      <w:r w:rsidRPr="00EA522A">
        <w:rPr>
          <w:bCs/>
          <w:sz w:val="24"/>
          <w:szCs w:val="24"/>
        </w:rPr>
        <w:t>у професійному спілкуванні;</w:t>
      </w:r>
    </w:p>
    <w:p w:rsidR="00EA522A" w:rsidRPr="00EA522A" w:rsidRDefault="00EA522A" w:rsidP="00EA522A">
      <w:pPr>
        <w:spacing w:line="276" w:lineRule="auto"/>
        <w:ind w:firstLine="567"/>
        <w:rPr>
          <w:bCs/>
          <w:sz w:val="24"/>
          <w:szCs w:val="24"/>
        </w:rPr>
      </w:pPr>
      <w:r w:rsidRPr="00EA522A">
        <w:rPr>
          <w:bCs/>
          <w:sz w:val="24"/>
          <w:szCs w:val="24"/>
        </w:rPr>
        <w:t> аналізувати головні тенденції історичного розвитку українського народу,</w:t>
      </w:r>
    </w:p>
    <w:p w:rsidR="00EA522A" w:rsidRPr="00EA522A" w:rsidRDefault="00EA522A" w:rsidP="00EA522A">
      <w:pPr>
        <w:spacing w:line="276" w:lineRule="auto"/>
        <w:ind w:firstLine="567"/>
        <w:rPr>
          <w:bCs/>
          <w:sz w:val="24"/>
          <w:szCs w:val="24"/>
        </w:rPr>
      </w:pPr>
      <w:r w:rsidRPr="00EA522A">
        <w:rPr>
          <w:bCs/>
          <w:sz w:val="24"/>
          <w:szCs w:val="24"/>
        </w:rPr>
        <w:t>аргументувати свою точку зору на дискусійні моменти української історії</w:t>
      </w:r>
    </w:p>
    <w:p w:rsidR="00EA522A" w:rsidRPr="00EA522A" w:rsidRDefault="00EA522A" w:rsidP="00EA522A">
      <w:pPr>
        <w:spacing w:line="276" w:lineRule="auto"/>
        <w:ind w:firstLine="567"/>
        <w:rPr>
          <w:bCs/>
          <w:sz w:val="24"/>
          <w:szCs w:val="24"/>
        </w:rPr>
      </w:pPr>
      <w:r w:rsidRPr="00EA522A">
        <w:rPr>
          <w:bCs/>
          <w:sz w:val="24"/>
          <w:szCs w:val="24"/>
        </w:rPr>
        <w:t>та сучасного суспільного життя;</w:t>
      </w:r>
    </w:p>
    <w:p w:rsidR="00EA522A" w:rsidRPr="00EA522A" w:rsidRDefault="00EA522A" w:rsidP="00EA522A">
      <w:pPr>
        <w:spacing w:line="276" w:lineRule="auto"/>
        <w:ind w:firstLine="567"/>
        <w:rPr>
          <w:bCs/>
          <w:sz w:val="24"/>
          <w:szCs w:val="24"/>
        </w:rPr>
      </w:pPr>
      <w:r w:rsidRPr="00EA522A">
        <w:rPr>
          <w:bCs/>
          <w:sz w:val="24"/>
          <w:szCs w:val="24"/>
        </w:rPr>
        <w:t> ефективно працювати з інформацією: добирати необхідну інформацію з</w:t>
      </w:r>
    </w:p>
    <w:p w:rsidR="00EA522A" w:rsidRPr="00EA522A" w:rsidRDefault="00EA522A" w:rsidP="00EA522A">
      <w:pPr>
        <w:spacing w:line="276" w:lineRule="auto"/>
        <w:ind w:firstLine="567"/>
        <w:rPr>
          <w:bCs/>
          <w:sz w:val="24"/>
          <w:szCs w:val="24"/>
        </w:rPr>
      </w:pPr>
      <w:r w:rsidRPr="00EA522A">
        <w:rPr>
          <w:bCs/>
          <w:sz w:val="24"/>
          <w:szCs w:val="24"/>
        </w:rPr>
        <w:t>різних джерел, критично аналізувати й інтерпретувати її, впорядковувати,</w:t>
      </w:r>
    </w:p>
    <w:p w:rsidR="00EA522A" w:rsidRPr="00EA522A" w:rsidRDefault="00EA522A" w:rsidP="00EA522A">
      <w:pPr>
        <w:spacing w:line="276" w:lineRule="auto"/>
        <w:ind w:firstLine="567"/>
        <w:rPr>
          <w:bCs/>
          <w:sz w:val="24"/>
          <w:szCs w:val="24"/>
        </w:rPr>
      </w:pPr>
      <w:r w:rsidRPr="00EA522A">
        <w:rPr>
          <w:bCs/>
          <w:sz w:val="24"/>
          <w:szCs w:val="24"/>
        </w:rPr>
        <w:t>класифікувати й систематизувати;</w:t>
      </w:r>
    </w:p>
    <w:p w:rsidR="00EA522A" w:rsidRPr="00EA522A" w:rsidRDefault="00EA522A" w:rsidP="00EA522A">
      <w:pPr>
        <w:spacing w:line="276" w:lineRule="auto"/>
        <w:ind w:firstLine="567"/>
        <w:rPr>
          <w:bCs/>
          <w:sz w:val="24"/>
          <w:szCs w:val="24"/>
        </w:rPr>
      </w:pPr>
      <w:r w:rsidRPr="00EA522A">
        <w:rPr>
          <w:bCs/>
          <w:sz w:val="24"/>
          <w:szCs w:val="24"/>
        </w:rPr>
        <w:t> організовувати процес свого навчання й самоосвіти;</w:t>
      </w:r>
    </w:p>
    <w:p w:rsidR="00EA522A" w:rsidRPr="00EA522A" w:rsidRDefault="00EA522A" w:rsidP="00EA522A">
      <w:pPr>
        <w:spacing w:line="276" w:lineRule="auto"/>
        <w:ind w:firstLine="567"/>
        <w:rPr>
          <w:bCs/>
          <w:sz w:val="24"/>
          <w:szCs w:val="24"/>
        </w:rPr>
      </w:pPr>
      <w:r w:rsidRPr="00EA522A">
        <w:rPr>
          <w:bCs/>
          <w:sz w:val="24"/>
          <w:szCs w:val="24"/>
        </w:rPr>
        <w:t> демонструвати розуміння фундаментальних принципів буття людини,</w:t>
      </w:r>
    </w:p>
    <w:p w:rsidR="00EA522A" w:rsidRPr="00EA522A" w:rsidRDefault="00EA522A" w:rsidP="00EA522A">
      <w:pPr>
        <w:spacing w:line="276" w:lineRule="auto"/>
        <w:ind w:firstLine="567"/>
        <w:rPr>
          <w:bCs/>
          <w:sz w:val="24"/>
          <w:szCs w:val="24"/>
        </w:rPr>
      </w:pPr>
      <w:r w:rsidRPr="00EA522A">
        <w:rPr>
          <w:bCs/>
          <w:sz w:val="24"/>
          <w:szCs w:val="24"/>
        </w:rPr>
        <w:t>природи, суспільства;</w:t>
      </w:r>
    </w:p>
    <w:p w:rsidR="00EA522A" w:rsidRPr="00EA522A" w:rsidRDefault="00EA522A" w:rsidP="00EA522A">
      <w:pPr>
        <w:spacing w:line="276" w:lineRule="auto"/>
        <w:ind w:firstLine="567"/>
        <w:rPr>
          <w:bCs/>
          <w:sz w:val="24"/>
          <w:szCs w:val="24"/>
        </w:rPr>
      </w:pPr>
      <w:r w:rsidRPr="00EA522A">
        <w:rPr>
          <w:bCs/>
          <w:sz w:val="24"/>
          <w:szCs w:val="24"/>
        </w:rPr>
        <w:t> оцінювати вплив зовнішніх та внутрішніх факторів на здоров’я людини,</w:t>
      </w:r>
    </w:p>
    <w:p w:rsidR="00EA522A" w:rsidRPr="00EA522A" w:rsidRDefault="00EA522A" w:rsidP="00EA522A">
      <w:pPr>
        <w:spacing w:line="276" w:lineRule="auto"/>
        <w:ind w:firstLine="567"/>
        <w:rPr>
          <w:bCs/>
          <w:sz w:val="24"/>
          <w:szCs w:val="24"/>
        </w:rPr>
      </w:pPr>
      <w:r w:rsidRPr="00EA522A">
        <w:rPr>
          <w:bCs/>
          <w:sz w:val="24"/>
          <w:szCs w:val="24"/>
        </w:rPr>
        <w:t>розуміти основи психічного здоров’я та самопсихотерапії; причини ризику</w:t>
      </w:r>
    </w:p>
    <w:p w:rsidR="00EA522A" w:rsidRPr="00EA522A" w:rsidRDefault="00EA522A" w:rsidP="00EA522A">
      <w:pPr>
        <w:spacing w:line="276" w:lineRule="auto"/>
        <w:ind w:firstLine="567"/>
        <w:rPr>
          <w:bCs/>
          <w:sz w:val="24"/>
          <w:szCs w:val="24"/>
        </w:rPr>
      </w:pPr>
      <w:r w:rsidRPr="00EA522A">
        <w:rPr>
          <w:bCs/>
          <w:sz w:val="24"/>
          <w:szCs w:val="24"/>
        </w:rPr>
        <w:t>та основи профілактики різних соматичних і психосоматичних</w:t>
      </w:r>
    </w:p>
    <w:p w:rsidR="00EA522A" w:rsidRPr="00EA522A" w:rsidRDefault="00EA522A" w:rsidP="00EA522A">
      <w:pPr>
        <w:spacing w:line="276" w:lineRule="auto"/>
        <w:ind w:firstLine="567"/>
        <w:rPr>
          <w:bCs/>
          <w:sz w:val="24"/>
          <w:szCs w:val="24"/>
        </w:rPr>
      </w:pPr>
      <w:r w:rsidRPr="00EA522A">
        <w:rPr>
          <w:bCs/>
          <w:sz w:val="24"/>
          <w:szCs w:val="24"/>
        </w:rPr>
        <w:t>захворювань;</w:t>
      </w:r>
    </w:p>
    <w:p w:rsidR="00EA522A" w:rsidRPr="00EA522A" w:rsidRDefault="00EA522A" w:rsidP="00EA522A">
      <w:pPr>
        <w:spacing w:line="276" w:lineRule="auto"/>
        <w:ind w:firstLine="567"/>
        <w:rPr>
          <w:bCs/>
          <w:sz w:val="24"/>
          <w:szCs w:val="24"/>
        </w:rPr>
      </w:pPr>
      <w:r w:rsidRPr="00EA522A">
        <w:rPr>
          <w:bCs/>
          <w:sz w:val="24"/>
          <w:szCs w:val="24"/>
        </w:rPr>
        <w:t> створювати психологічні умови оптимізації навчально-виховних процесів,</w:t>
      </w:r>
    </w:p>
    <w:p w:rsidR="00EA522A" w:rsidRPr="00EA522A" w:rsidRDefault="00EA522A" w:rsidP="00EA522A">
      <w:pPr>
        <w:spacing w:line="276" w:lineRule="auto"/>
        <w:ind w:firstLine="567"/>
        <w:rPr>
          <w:bCs/>
          <w:sz w:val="24"/>
          <w:szCs w:val="24"/>
        </w:rPr>
      </w:pPr>
      <w:r w:rsidRPr="00EA522A">
        <w:rPr>
          <w:bCs/>
          <w:sz w:val="24"/>
          <w:szCs w:val="24"/>
        </w:rPr>
        <w:t>визначати структуру колективу за мікрогрупами, вивчати психологічні</w:t>
      </w:r>
    </w:p>
    <w:p w:rsidR="00EA522A" w:rsidRPr="00EA522A" w:rsidRDefault="00EA522A" w:rsidP="00EA522A">
      <w:pPr>
        <w:spacing w:line="276" w:lineRule="auto"/>
        <w:ind w:firstLine="567"/>
        <w:rPr>
          <w:bCs/>
          <w:sz w:val="24"/>
          <w:szCs w:val="24"/>
        </w:rPr>
      </w:pPr>
      <w:r w:rsidRPr="00EA522A">
        <w:rPr>
          <w:bCs/>
          <w:sz w:val="24"/>
          <w:szCs w:val="24"/>
        </w:rPr>
        <w:t>особливості класу та складати психолого-педагогічні характеристики;</w:t>
      </w:r>
    </w:p>
    <w:p w:rsidR="00EA522A" w:rsidRPr="00EA522A" w:rsidRDefault="00EA522A" w:rsidP="00EA522A">
      <w:pPr>
        <w:spacing w:line="276" w:lineRule="auto"/>
        <w:ind w:firstLine="567"/>
        <w:rPr>
          <w:bCs/>
          <w:sz w:val="24"/>
          <w:szCs w:val="24"/>
        </w:rPr>
      </w:pPr>
      <w:r w:rsidRPr="00EA522A">
        <w:rPr>
          <w:bCs/>
          <w:sz w:val="24"/>
          <w:szCs w:val="24"/>
        </w:rPr>
        <w:t> оформити укладення, зміну та припинення трудових правовідносин,</w:t>
      </w:r>
    </w:p>
    <w:p w:rsidR="00EA522A" w:rsidRPr="00EA522A" w:rsidRDefault="00EA522A" w:rsidP="00EA522A">
      <w:pPr>
        <w:spacing w:line="276" w:lineRule="auto"/>
        <w:ind w:firstLine="567"/>
        <w:rPr>
          <w:bCs/>
          <w:sz w:val="24"/>
          <w:szCs w:val="24"/>
        </w:rPr>
      </w:pPr>
      <w:r w:rsidRPr="00EA522A">
        <w:rPr>
          <w:bCs/>
          <w:sz w:val="24"/>
          <w:szCs w:val="24"/>
        </w:rPr>
        <w:t>складати процесуальні документи тощо;</w:t>
      </w:r>
    </w:p>
    <w:p w:rsidR="00EA522A" w:rsidRPr="00EA522A" w:rsidRDefault="00EA522A" w:rsidP="00EA522A">
      <w:pPr>
        <w:spacing w:line="276" w:lineRule="auto"/>
        <w:ind w:firstLine="567"/>
        <w:rPr>
          <w:bCs/>
          <w:sz w:val="24"/>
          <w:szCs w:val="24"/>
        </w:rPr>
      </w:pPr>
      <w:r w:rsidRPr="00EA522A">
        <w:rPr>
          <w:bCs/>
          <w:sz w:val="24"/>
          <w:szCs w:val="24"/>
        </w:rPr>
        <w:t> застосувати базові знання з педагогіки у навчально-виховній діяльності,</w:t>
      </w:r>
    </w:p>
    <w:p w:rsidR="00EA522A" w:rsidRPr="00EA522A" w:rsidRDefault="00EA522A" w:rsidP="00EA522A">
      <w:pPr>
        <w:spacing w:line="276" w:lineRule="auto"/>
        <w:ind w:firstLine="567"/>
        <w:rPr>
          <w:bCs/>
          <w:sz w:val="24"/>
          <w:szCs w:val="24"/>
        </w:rPr>
      </w:pPr>
      <w:r w:rsidRPr="00EA522A">
        <w:rPr>
          <w:bCs/>
          <w:sz w:val="24"/>
          <w:szCs w:val="24"/>
        </w:rPr>
        <w:t>проектувати уроки різних типів, аналізувати та визначати рівні знань,</w:t>
      </w:r>
    </w:p>
    <w:p w:rsidR="00EA522A" w:rsidRPr="00EA522A" w:rsidRDefault="00EA522A" w:rsidP="00EA522A">
      <w:pPr>
        <w:spacing w:line="276" w:lineRule="auto"/>
        <w:ind w:firstLine="567"/>
        <w:rPr>
          <w:bCs/>
          <w:sz w:val="24"/>
          <w:szCs w:val="24"/>
        </w:rPr>
      </w:pPr>
      <w:r w:rsidRPr="00EA522A">
        <w:rPr>
          <w:bCs/>
          <w:sz w:val="24"/>
          <w:szCs w:val="24"/>
        </w:rPr>
        <w:lastRenderedPageBreak/>
        <w:t>вихованості учнів, проводити педагогічні дослідження, використовувати в</w:t>
      </w:r>
    </w:p>
    <w:p w:rsidR="00EA522A" w:rsidRPr="00EA522A" w:rsidRDefault="00EA522A" w:rsidP="00EA522A">
      <w:pPr>
        <w:spacing w:line="276" w:lineRule="auto"/>
        <w:ind w:firstLine="567"/>
        <w:rPr>
          <w:bCs/>
          <w:sz w:val="24"/>
          <w:szCs w:val="24"/>
        </w:rPr>
      </w:pPr>
      <w:r w:rsidRPr="00EA522A">
        <w:rPr>
          <w:bCs/>
          <w:sz w:val="24"/>
          <w:szCs w:val="24"/>
        </w:rPr>
        <w:t>практичній роботі ідеї та досвід прогресивних педагогів минулого і</w:t>
      </w:r>
    </w:p>
    <w:p w:rsidR="00EA522A" w:rsidRPr="00EA522A" w:rsidRDefault="00EA522A" w:rsidP="00EA522A">
      <w:pPr>
        <w:spacing w:line="276" w:lineRule="auto"/>
        <w:ind w:firstLine="567"/>
        <w:rPr>
          <w:bCs/>
          <w:sz w:val="24"/>
          <w:szCs w:val="24"/>
        </w:rPr>
      </w:pPr>
      <w:r w:rsidRPr="00EA522A">
        <w:rPr>
          <w:bCs/>
          <w:sz w:val="24"/>
          <w:szCs w:val="24"/>
        </w:rPr>
        <w:t>сучасного, проводити виховні заходи.</w:t>
      </w:r>
    </w:p>
    <w:p w:rsidR="00EA522A" w:rsidRPr="00EA522A" w:rsidRDefault="00EA522A" w:rsidP="00EA522A">
      <w:pPr>
        <w:spacing w:line="276" w:lineRule="auto"/>
        <w:ind w:firstLine="567"/>
        <w:rPr>
          <w:bCs/>
          <w:sz w:val="24"/>
          <w:szCs w:val="24"/>
        </w:rPr>
      </w:pPr>
      <w:r w:rsidRPr="00EA522A">
        <w:rPr>
          <w:bCs/>
          <w:sz w:val="24"/>
          <w:szCs w:val="24"/>
        </w:rPr>
        <w:t>Очікувані результати навчання (фахові)</w:t>
      </w:r>
    </w:p>
    <w:p w:rsidR="00EA522A" w:rsidRPr="00EA522A" w:rsidRDefault="00EA522A" w:rsidP="00EA522A">
      <w:pPr>
        <w:spacing w:line="276" w:lineRule="auto"/>
        <w:ind w:firstLine="567"/>
        <w:rPr>
          <w:bCs/>
          <w:sz w:val="24"/>
          <w:szCs w:val="24"/>
        </w:rPr>
      </w:pPr>
      <w:r w:rsidRPr="00EA522A">
        <w:rPr>
          <w:bCs/>
          <w:sz w:val="24"/>
          <w:szCs w:val="24"/>
        </w:rPr>
        <w:t> здатність кваліфіковано використовувати іноземну мову (німецька мова)</w:t>
      </w:r>
    </w:p>
    <w:p w:rsidR="00EA522A" w:rsidRPr="00EA522A" w:rsidRDefault="00EA522A" w:rsidP="00EA522A">
      <w:pPr>
        <w:spacing w:line="276" w:lineRule="auto"/>
        <w:ind w:firstLine="567"/>
        <w:rPr>
          <w:bCs/>
          <w:sz w:val="24"/>
          <w:szCs w:val="24"/>
        </w:rPr>
      </w:pPr>
      <w:r w:rsidRPr="00EA522A">
        <w:rPr>
          <w:bCs/>
          <w:sz w:val="24"/>
          <w:szCs w:val="24"/>
        </w:rPr>
        <w:t>як засіб спілкування у різних сферах мовленнєвої діяльності із</w:t>
      </w:r>
    </w:p>
    <w:p w:rsidR="00EA522A" w:rsidRPr="00EA522A" w:rsidRDefault="00EA522A" w:rsidP="00EA522A">
      <w:pPr>
        <w:spacing w:line="276" w:lineRule="auto"/>
        <w:ind w:firstLine="567"/>
        <w:rPr>
          <w:bCs/>
          <w:sz w:val="24"/>
          <w:szCs w:val="24"/>
        </w:rPr>
      </w:pPr>
      <w:r w:rsidRPr="00EA522A">
        <w:rPr>
          <w:bCs/>
          <w:sz w:val="24"/>
          <w:szCs w:val="24"/>
        </w:rPr>
        <w:t>врахуванням соціокультурних норм та для здійснення професійних</w:t>
      </w:r>
    </w:p>
    <w:p w:rsidR="00EA522A" w:rsidRPr="00EA522A" w:rsidRDefault="00EA522A" w:rsidP="00EA522A">
      <w:pPr>
        <w:spacing w:line="276" w:lineRule="auto"/>
        <w:ind w:firstLine="567"/>
        <w:rPr>
          <w:bCs/>
          <w:sz w:val="24"/>
          <w:szCs w:val="24"/>
        </w:rPr>
      </w:pPr>
      <w:r w:rsidRPr="00EA522A">
        <w:rPr>
          <w:bCs/>
          <w:sz w:val="24"/>
          <w:szCs w:val="24"/>
        </w:rPr>
        <w:t>функцій;знання орфоепічних, фонетичних, графічних, лексикофразеологічних, морфологічних, синтаксичних, стилістичних,</w:t>
      </w:r>
    </w:p>
    <w:p w:rsidR="00EA522A" w:rsidRPr="00EA522A" w:rsidRDefault="00EA522A" w:rsidP="00EA522A">
      <w:pPr>
        <w:spacing w:line="276" w:lineRule="auto"/>
        <w:ind w:firstLine="567"/>
        <w:rPr>
          <w:bCs/>
          <w:sz w:val="24"/>
          <w:szCs w:val="24"/>
        </w:rPr>
      </w:pPr>
      <w:r w:rsidRPr="00EA522A">
        <w:rPr>
          <w:bCs/>
          <w:sz w:val="24"/>
          <w:szCs w:val="24"/>
        </w:rPr>
        <w:t>орфографічних та пунктуаційних норм іноземної мови (німецька мова);</w:t>
      </w:r>
    </w:p>
    <w:p w:rsidR="00EA522A" w:rsidRPr="00EA522A" w:rsidRDefault="00EA522A" w:rsidP="00EA522A">
      <w:pPr>
        <w:spacing w:line="276" w:lineRule="auto"/>
        <w:ind w:firstLine="567"/>
        <w:rPr>
          <w:bCs/>
          <w:sz w:val="24"/>
          <w:szCs w:val="24"/>
        </w:rPr>
      </w:pPr>
      <w:r w:rsidRPr="00EA522A">
        <w:rPr>
          <w:bCs/>
          <w:sz w:val="24"/>
          <w:szCs w:val="24"/>
        </w:rPr>
        <w:t> знання теоретичних засад офіційно-ділового, наукового й розмовнолітературного стилів, що становлять основу спілкування іноземною мовою</w:t>
      </w:r>
    </w:p>
    <w:p w:rsidR="00EA522A" w:rsidRPr="00EA522A" w:rsidRDefault="00EA522A" w:rsidP="00EA522A">
      <w:pPr>
        <w:spacing w:line="276" w:lineRule="auto"/>
        <w:ind w:firstLine="567"/>
        <w:rPr>
          <w:bCs/>
          <w:sz w:val="24"/>
          <w:szCs w:val="24"/>
        </w:rPr>
      </w:pPr>
      <w:r w:rsidRPr="00EA522A">
        <w:rPr>
          <w:bCs/>
          <w:sz w:val="24"/>
          <w:szCs w:val="24"/>
        </w:rPr>
        <w:t>(німецька мова).</w:t>
      </w:r>
    </w:p>
    <w:p w:rsidR="00EA522A" w:rsidRPr="00EA522A" w:rsidRDefault="00EA522A" w:rsidP="00EA522A">
      <w:pPr>
        <w:spacing w:line="276" w:lineRule="auto"/>
        <w:ind w:firstLine="567"/>
        <w:rPr>
          <w:bCs/>
          <w:sz w:val="24"/>
          <w:szCs w:val="24"/>
        </w:rPr>
      </w:pPr>
      <w:r w:rsidRPr="00EA522A">
        <w:rPr>
          <w:bCs/>
          <w:sz w:val="24"/>
          <w:szCs w:val="24"/>
        </w:rPr>
        <w:t> демонструвати вправність у володінні другою (іноземною) мовою</w:t>
      </w:r>
    </w:p>
    <w:p w:rsidR="00EA522A" w:rsidRPr="00EA522A" w:rsidRDefault="00EA522A" w:rsidP="00EA522A">
      <w:pPr>
        <w:spacing w:line="276" w:lineRule="auto"/>
        <w:ind w:firstLine="567"/>
        <w:rPr>
          <w:bCs/>
          <w:sz w:val="24"/>
          <w:szCs w:val="24"/>
        </w:rPr>
      </w:pPr>
      <w:r w:rsidRPr="00EA522A">
        <w:rPr>
          <w:bCs/>
          <w:sz w:val="24"/>
          <w:szCs w:val="24"/>
        </w:rPr>
        <w:t>(німецька мова), включаючи спеціальну термінологію, для пошуку та</w:t>
      </w:r>
    </w:p>
    <w:p w:rsidR="00EA522A" w:rsidRPr="00EA522A" w:rsidRDefault="00EA522A" w:rsidP="00EA522A">
      <w:pPr>
        <w:spacing w:line="276" w:lineRule="auto"/>
        <w:ind w:firstLine="567"/>
        <w:rPr>
          <w:bCs/>
          <w:sz w:val="24"/>
          <w:szCs w:val="24"/>
        </w:rPr>
      </w:pPr>
      <w:r w:rsidRPr="00EA522A">
        <w:rPr>
          <w:bCs/>
          <w:sz w:val="24"/>
          <w:szCs w:val="24"/>
        </w:rPr>
        <w:t>опрацювання літератури.</w:t>
      </w:r>
    </w:p>
    <w:p w:rsidR="00EA522A" w:rsidRPr="00EA522A" w:rsidRDefault="00EA522A" w:rsidP="00EA522A">
      <w:pPr>
        <w:spacing w:line="276" w:lineRule="auto"/>
        <w:ind w:firstLine="567"/>
        <w:rPr>
          <w:bCs/>
          <w:sz w:val="24"/>
          <w:szCs w:val="24"/>
        </w:rPr>
      </w:pPr>
      <w:r w:rsidRPr="00EA522A">
        <w:rPr>
          <w:bCs/>
          <w:sz w:val="24"/>
          <w:szCs w:val="24"/>
        </w:rPr>
        <w:t> продемонструвати знання і розуміння методів лінгвістичного та</w:t>
      </w:r>
    </w:p>
    <w:p w:rsidR="00EA522A" w:rsidRPr="00EA522A" w:rsidRDefault="00EA522A" w:rsidP="00EA522A">
      <w:pPr>
        <w:spacing w:line="276" w:lineRule="auto"/>
        <w:ind w:firstLine="567"/>
        <w:rPr>
          <w:bCs/>
          <w:sz w:val="24"/>
          <w:szCs w:val="24"/>
        </w:rPr>
      </w:pPr>
      <w:r w:rsidRPr="00EA522A">
        <w:rPr>
          <w:bCs/>
          <w:sz w:val="24"/>
          <w:szCs w:val="24"/>
        </w:rPr>
        <w:t>літературознавчого аналізів та методів навчання дисциплін філологічного</w:t>
      </w:r>
    </w:p>
    <w:p w:rsidR="00EA522A" w:rsidRPr="00EA522A" w:rsidRDefault="00EA522A" w:rsidP="00EA522A">
      <w:pPr>
        <w:spacing w:line="276" w:lineRule="auto"/>
        <w:ind w:firstLine="567"/>
        <w:rPr>
          <w:bCs/>
          <w:sz w:val="24"/>
          <w:szCs w:val="24"/>
        </w:rPr>
      </w:pPr>
      <w:r w:rsidRPr="00EA522A">
        <w:rPr>
          <w:bCs/>
          <w:sz w:val="24"/>
          <w:szCs w:val="24"/>
        </w:rPr>
        <w:t>циклу, які вивчаються у середній загальноосвітній школі.</w:t>
      </w:r>
    </w:p>
    <w:p w:rsidR="00EA522A" w:rsidRPr="00EA522A" w:rsidRDefault="00EA522A" w:rsidP="00EA522A">
      <w:pPr>
        <w:spacing w:line="276" w:lineRule="auto"/>
        <w:ind w:firstLine="567"/>
        <w:rPr>
          <w:bCs/>
          <w:sz w:val="24"/>
          <w:szCs w:val="24"/>
        </w:rPr>
      </w:pPr>
      <w:r w:rsidRPr="00EA522A">
        <w:rPr>
          <w:bCs/>
          <w:sz w:val="24"/>
          <w:szCs w:val="24"/>
        </w:rPr>
        <w:t> застосувати знання та розуміння понять філологічного аналізу та</w:t>
      </w:r>
    </w:p>
    <w:p w:rsidR="00EA522A" w:rsidRPr="00EA522A" w:rsidRDefault="00EA522A" w:rsidP="00EA522A">
      <w:pPr>
        <w:spacing w:line="276" w:lineRule="auto"/>
        <w:ind w:firstLine="567"/>
        <w:rPr>
          <w:bCs/>
          <w:sz w:val="24"/>
          <w:szCs w:val="24"/>
        </w:rPr>
      </w:pPr>
      <w:r w:rsidRPr="00EA522A">
        <w:rPr>
          <w:bCs/>
          <w:sz w:val="24"/>
          <w:szCs w:val="24"/>
        </w:rPr>
        <w:t>належного рівня майстерності в осмисленні проблем, формулювати їх</w:t>
      </w:r>
    </w:p>
    <w:p w:rsidR="00EA522A" w:rsidRPr="00EA522A" w:rsidRDefault="00EA522A" w:rsidP="00EA522A">
      <w:pPr>
        <w:spacing w:line="276" w:lineRule="auto"/>
        <w:ind w:firstLine="567"/>
        <w:rPr>
          <w:bCs/>
          <w:sz w:val="24"/>
          <w:szCs w:val="24"/>
        </w:rPr>
      </w:pPr>
      <w:r w:rsidRPr="00EA522A">
        <w:rPr>
          <w:bCs/>
          <w:sz w:val="24"/>
          <w:szCs w:val="24"/>
        </w:rPr>
        <w:t>науково грамотно і отримувати рішення за допомогою відповідних</w:t>
      </w:r>
    </w:p>
    <w:p w:rsidR="00EA522A" w:rsidRPr="00EA522A" w:rsidRDefault="00EA522A" w:rsidP="00EA522A">
      <w:pPr>
        <w:spacing w:line="276" w:lineRule="auto"/>
        <w:ind w:firstLine="567"/>
        <w:rPr>
          <w:bCs/>
          <w:sz w:val="24"/>
          <w:szCs w:val="24"/>
        </w:rPr>
      </w:pPr>
      <w:r w:rsidRPr="00EA522A">
        <w:rPr>
          <w:bCs/>
          <w:sz w:val="24"/>
          <w:szCs w:val="24"/>
        </w:rPr>
        <w:t>методів.</w:t>
      </w:r>
    </w:p>
    <w:p w:rsidR="00EA522A" w:rsidRPr="00EA522A" w:rsidRDefault="00EA522A" w:rsidP="00EA522A">
      <w:pPr>
        <w:spacing w:line="276" w:lineRule="auto"/>
        <w:ind w:firstLine="567"/>
        <w:rPr>
          <w:bCs/>
          <w:sz w:val="24"/>
          <w:szCs w:val="24"/>
        </w:rPr>
      </w:pPr>
      <w:r w:rsidRPr="00EA522A">
        <w:rPr>
          <w:bCs/>
          <w:sz w:val="24"/>
          <w:szCs w:val="24"/>
        </w:rPr>
        <w:t> розширювати читацький досвід студентів і збагачувати їхню ерудицію,</w:t>
      </w:r>
    </w:p>
    <w:p w:rsidR="00EA522A" w:rsidRPr="00EA522A" w:rsidRDefault="00EA522A" w:rsidP="00EA522A">
      <w:pPr>
        <w:spacing w:line="276" w:lineRule="auto"/>
        <w:ind w:firstLine="567"/>
        <w:rPr>
          <w:bCs/>
          <w:sz w:val="24"/>
          <w:szCs w:val="24"/>
        </w:rPr>
      </w:pPr>
      <w:r w:rsidRPr="00EA522A">
        <w:rPr>
          <w:bCs/>
          <w:sz w:val="24"/>
          <w:szCs w:val="24"/>
        </w:rPr>
        <w:t>виховувати естетичний смак шляхом осягнення естетичної цінності</w:t>
      </w:r>
    </w:p>
    <w:p w:rsidR="00EA522A" w:rsidRPr="00EA522A" w:rsidRDefault="00EA522A" w:rsidP="00EA522A">
      <w:pPr>
        <w:spacing w:line="276" w:lineRule="auto"/>
        <w:ind w:firstLine="567"/>
        <w:rPr>
          <w:bCs/>
          <w:sz w:val="24"/>
          <w:szCs w:val="24"/>
        </w:rPr>
      </w:pPr>
      <w:r w:rsidRPr="00EA522A">
        <w:rPr>
          <w:bCs/>
          <w:sz w:val="24"/>
          <w:szCs w:val="24"/>
        </w:rPr>
        <w:t>художніх творів зарубіжної класики та її етико-онтологічного сенсу.</w:t>
      </w:r>
    </w:p>
    <w:p w:rsidR="00EA522A" w:rsidRPr="00EA522A" w:rsidRDefault="00EA522A" w:rsidP="00EA522A">
      <w:pPr>
        <w:spacing w:line="276" w:lineRule="auto"/>
        <w:ind w:firstLine="567"/>
        <w:rPr>
          <w:bCs/>
          <w:sz w:val="24"/>
          <w:szCs w:val="24"/>
        </w:rPr>
      </w:pPr>
      <w:r w:rsidRPr="00EA522A">
        <w:rPr>
          <w:bCs/>
          <w:sz w:val="24"/>
          <w:szCs w:val="24"/>
        </w:rPr>
        <w:t> застосувати знання та розуміння складових філологічної науки та</w:t>
      </w:r>
    </w:p>
    <w:p w:rsidR="00EA522A" w:rsidRPr="00EA522A" w:rsidRDefault="00EA522A" w:rsidP="00EA522A">
      <w:pPr>
        <w:spacing w:line="276" w:lineRule="auto"/>
        <w:ind w:firstLine="567"/>
        <w:rPr>
          <w:bCs/>
          <w:sz w:val="24"/>
          <w:szCs w:val="24"/>
        </w:rPr>
      </w:pPr>
      <w:r w:rsidRPr="00EA522A">
        <w:rPr>
          <w:bCs/>
          <w:sz w:val="24"/>
          <w:szCs w:val="24"/>
        </w:rPr>
        <w:t>суміжних з нею інших наук (філософію освіти, педагогіки і психології,</w:t>
      </w:r>
    </w:p>
    <w:p w:rsidR="00EA522A" w:rsidRPr="00EA522A" w:rsidRDefault="00EA522A" w:rsidP="00EA522A">
      <w:pPr>
        <w:spacing w:line="276" w:lineRule="auto"/>
        <w:ind w:firstLine="567"/>
        <w:rPr>
          <w:bCs/>
          <w:sz w:val="24"/>
          <w:szCs w:val="24"/>
        </w:rPr>
      </w:pPr>
      <w:r w:rsidRPr="00EA522A">
        <w:rPr>
          <w:bCs/>
          <w:sz w:val="24"/>
          <w:szCs w:val="24"/>
        </w:rPr>
        <w:t>історії України, комп’ютерних технологій навчання тощо) з метою</w:t>
      </w:r>
    </w:p>
    <w:p w:rsidR="00EA522A" w:rsidRPr="00EA522A" w:rsidRDefault="00EA522A" w:rsidP="00EA522A">
      <w:pPr>
        <w:spacing w:line="276" w:lineRule="auto"/>
        <w:ind w:firstLine="567"/>
        <w:rPr>
          <w:bCs/>
          <w:sz w:val="24"/>
          <w:szCs w:val="24"/>
        </w:rPr>
      </w:pPr>
      <w:r w:rsidRPr="00EA522A">
        <w:rPr>
          <w:bCs/>
          <w:sz w:val="24"/>
          <w:szCs w:val="24"/>
        </w:rPr>
        <w:t>розвитку між дисциплінарних зв’язків та в кінцевому підсумку реалізації</w:t>
      </w:r>
    </w:p>
    <w:p w:rsidR="00EA522A" w:rsidRPr="00EA522A" w:rsidRDefault="00EA522A" w:rsidP="00EA522A">
      <w:pPr>
        <w:spacing w:line="276" w:lineRule="auto"/>
        <w:ind w:firstLine="567"/>
        <w:rPr>
          <w:bCs/>
          <w:sz w:val="24"/>
          <w:szCs w:val="24"/>
        </w:rPr>
      </w:pPr>
      <w:r w:rsidRPr="00EA522A">
        <w:rPr>
          <w:bCs/>
          <w:sz w:val="24"/>
          <w:szCs w:val="24"/>
        </w:rPr>
        <w:t>завдань якісної сучасної освіти та створення умов для самореалізації</w:t>
      </w:r>
    </w:p>
    <w:p w:rsidR="00EA522A" w:rsidRPr="00EA522A" w:rsidRDefault="00EA522A" w:rsidP="00EA522A">
      <w:pPr>
        <w:spacing w:line="276" w:lineRule="auto"/>
        <w:ind w:firstLine="567"/>
        <w:rPr>
          <w:bCs/>
          <w:sz w:val="24"/>
          <w:szCs w:val="24"/>
        </w:rPr>
      </w:pPr>
      <w:r w:rsidRPr="00EA522A">
        <w:rPr>
          <w:bCs/>
          <w:sz w:val="24"/>
          <w:szCs w:val="24"/>
        </w:rPr>
        <w:t>студентської молоді, їхньої підготовки до самостійної, успішної</w:t>
      </w:r>
    </w:p>
    <w:p w:rsidR="00EA522A" w:rsidRPr="00EA522A" w:rsidRDefault="00EA522A" w:rsidP="00EA522A">
      <w:pPr>
        <w:spacing w:line="276" w:lineRule="auto"/>
        <w:ind w:firstLine="567"/>
        <w:rPr>
          <w:bCs/>
          <w:sz w:val="24"/>
          <w:szCs w:val="24"/>
        </w:rPr>
      </w:pPr>
      <w:r w:rsidRPr="00EA522A">
        <w:rPr>
          <w:bCs/>
          <w:sz w:val="24"/>
          <w:szCs w:val="24"/>
        </w:rPr>
        <w:t>професійної діяльності.</w:t>
      </w:r>
    </w:p>
    <w:p w:rsidR="00EA522A" w:rsidRPr="00EA522A" w:rsidRDefault="00EA522A" w:rsidP="00EA522A">
      <w:pPr>
        <w:spacing w:line="276" w:lineRule="auto"/>
        <w:ind w:firstLine="567"/>
        <w:rPr>
          <w:bCs/>
          <w:sz w:val="24"/>
          <w:szCs w:val="24"/>
        </w:rPr>
      </w:pPr>
      <w:r w:rsidRPr="00EA522A">
        <w:rPr>
          <w:bCs/>
          <w:sz w:val="24"/>
          <w:szCs w:val="24"/>
        </w:rPr>
        <w:t> продемонструвати академічні знання та практичні професійні уміння з</w:t>
      </w:r>
    </w:p>
    <w:p w:rsidR="00EA522A" w:rsidRPr="00EA522A" w:rsidRDefault="00EA522A" w:rsidP="00EA522A">
      <w:pPr>
        <w:spacing w:line="276" w:lineRule="auto"/>
        <w:ind w:firstLine="567"/>
        <w:rPr>
          <w:bCs/>
          <w:sz w:val="24"/>
          <w:szCs w:val="24"/>
        </w:rPr>
      </w:pPr>
      <w:r w:rsidRPr="00EA522A">
        <w:rPr>
          <w:bCs/>
          <w:sz w:val="24"/>
          <w:szCs w:val="24"/>
        </w:rPr>
        <w:t>різних розділів зарубіжної та вітчизняної лінгвістики, історії зарубіжної</w:t>
      </w:r>
    </w:p>
    <w:p w:rsidR="00EA522A" w:rsidRPr="00EA522A" w:rsidRDefault="00EA522A" w:rsidP="00EA522A">
      <w:pPr>
        <w:spacing w:line="276" w:lineRule="auto"/>
        <w:ind w:firstLine="567"/>
        <w:rPr>
          <w:bCs/>
          <w:sz w:val="24"/>
          <w:szCs w:val="24"/>
        </w:rPr>
      </w:pPr>
      <w:r w:rsidRPr="00EA522A">
        <w:rPr>
          <w:bCs/>
          <w:sz w:val="24"/>
          <w:szCs w:val="24"/>
        </w:rPr>
        <w:t>літератури, методики їх викладання крізь призму використання</w:t>
      </w:r>
    </w:p>
    <w:p w:rsidR="00EA522A" w:rsidRPr="00EA522A" w:rsidRDefault="00EA522A" w:rsidP="00EA522A">
      <w:pPr>
        <w:spacing w:line="276" w:lineRule="auto"/>
        <w:ind w:firstLine="567"/>
        <w:rPr>
          <w:bCs/>
          <w:sz w:val="24"/>
          <w:szCs w:val="24"/>
        </w:rPr>
      </w:pPr>
      <w:r w:rsidRPr="00EA522A">
        <w:rPr>
          <w:bCs/>
          <w:sz w:val="24"/>
          <w:szCs w:val="24"/>
        </w:rPr>
        <w:t>інформаційно-комунікативних та інтерактивних, інноваційних технологій.</w:t>
      </w:r>
    </w:p>
    <w:p w:rsidR="00EA522A" w:rsidRPr="00EA522A" w:rsidRDefault="00EA522A" w:rsidP="00EA522A">
      <w:pPr>
        <w:spacing w:line="276" w:lineRule="auto"/>
        <w:ind w:firstLine="567"/>
        <w:rPr>
          <w:bCs/>
          <w:sz w:val="24"/>
          <w:szCs w:val="24"/>
        </w:rPr>
      </w:pPr>
      <w:r w:rsidRPr="00EA522A">
        <w:rPr>
          <w:bCs/>
          <w:sz w:val="24"/>
          <w:szCs w:val="24"/>
        </w:rPr>
        <w:t>Соціокультурна компетенція</w:t>
      </w:r>
    </w:p>
    <w:p w:rsidR="00EA522A" w:rsidRPr="00EA522A" w:rsidRDefault="00EA522A" w:rsidP="00EA522A">
      <w:pPr>
        <w:spacing w:line="276" w:lineRule="auto"/>
        <w:ind w:firstLine="567"/>
        <w:rPr>
          <w:bCs/>
          <w:sz w:val="24"/>
          <w:szCs w:val="24"/>
        </w:rPr>
      </w:pPr>
      <w:r w:rsidRPr="00EA522A">
        <w:rPr>
          <w:bCs/>
          <w:sz w:val="24"/>
          <w:szCs w:val="24"/>
        </w:rPr>
        <w:t> розуміння іншомовних соціокультурних реалій, знання й адекватне</w:t>
      </w:r>
    </w:p>
    <w:p w:rsidR="00EA522A" w:rsidRPr="00EA522A" w:rsidRDefault="00EA522A" w:rsidP="00EA522A">
      <w:pPr>
        <w:spacing w:line="276" w:lineRule="auto"/>
        <w:ind w:firstLine="567"/>
        <w:rPr>
          <w:bCs/>
          <w:sz w:val="24"/>
          <w:szCs w:val="24"/>
        </w:rPr>
      </w:pPr>
      <w:r w:rsidRPr="00EA522A">
        <w:rPr>
          <w:bCs/>
          <w:sz w:val="24"/>
          <w:szCs w:val="24"/>
        </w:rPr>
        <w:t>тлумачення різних зразків мовленнєвої поведінки, уміння адекватно</w:t>
      </w:r>
    </w:p>
    <w:p w:rsidR="00EA522A" w:rsidRPr="00EA522A" w:rsidRDefault="00EA522A" w:rsidP="00EA522A">
      <w:pPr>
        <w:spacing w:line="276" w:lineRule="auto"/>
        <w:ind w:firstLine="567"/>
        <w:rPr>
          <w:bCs/>
          <w:sz w:val="24"/>
          <w:szCs w:val="24"/>
        </w:rPr>
      </w:pPr>
      <w:r w:rsidRPr="00EA522A">
        <w:rPr>
          <w:bCs/>
          <w:sz w:val="24"/>
          <w:szCs w:val="24"/>
        </w:rPr>
        <w:t>реагувати й діяти у різноманітних контекстах полікультурного</w:t>
      </w:r>
    </w:p>
    <w:p w:rsidR="00EA522A" w:rsidRPr="00EA522A" w:rsidRDefault="00EA522A" w:rsidP="00EA522A">
      <w:pPr>
        <w:spacing w:line="276" w:lineRule="auto"/>
        <w:ind w:firstLine="567"/>
        <w:rPr>
          <w:bCs/>
          <w:sz w:val="24"/>
          <w:szCs w:val="24"/>
        </w:rPr>
      </w:pPr>
      <w:r w:rsidRPr="00EA522A">
        <w:rPr>
          <w:bCs/>
          <w:sz w:val="24"/>
          <w:szCs w:val="24"/>
        </w:rPr>
        <w:t>середовища;</w:t>
      </w:r>
    </w:p>
    <w:p w:rsidR="00EA522A" w:rsidRPr="00EA522A" w:rsidRDefault="00EA522A" w:rsidP="00EA522A">
      <w:pPr>
        <w:spacing w:line="276" w:lineRule="auto"/>
        <w:ind w:firstLine="567"/>
        <w:rPr>
          <w:bCs/>
          <w:sz w:val="24"/>
          <w:szCs w:val="24"/>
        </w:rPr>
      </w:pPr>
      <w:r w:rsidRPr="00EA522A">
        <w:rPr>
          <w:bCs/>
          <w:sz w:val="24"/>
          <w:szCs w:val="24"/>
        </w:rPr>
        <w:t> уміння застосовувати культурологічну інформацію у професійній</w:t>
      </w:r>
    </w:p>
    <w:p w:rsidR="00EA522A" w:rsidRPr="00EA522A" w:rsidRDefault="00EA522A" w:rsidP="00EA522A">
      <w:pPr>
        <w:spacing w:line="276" w:lineRule="auto"/>
        <w:ind w:firstLine="567"/>
        <w:rPr>
          <w:bCs/>
          <w:sz w:val="24"/>
          <w:szCs w:val="24"/>
        </w:rPr>
      </w:pPr>
      <w:r w:rsidRPr="00EA522A">
        <w:rPr>
          <w:bCs/>
          <w:sz w:val="24"/>
          <w:szCs w:val="24"/>
        </w:rPr>
        <w:t>діяльності.</w:t>
      </w:r>
    </w:p>
    <w:p w:rsidR="00EA522A" w:rsidRPr="00EA522A" w:rsidRDefault="00EA522A" w:rsidP="00EA522A">
      <w:pPr>
        <w:spacing w:line="276" w:lineRule="auto"/>
        <w:ind w:firstLine="567"/>
        <w:rPr>
          <w:b/>
          <w:bCs/>
          <w:sz w:val="24"/>
          <w:szCs w:val="24"/>
        </w:rPr>
      </w:pPr>
      <w:r w:rsidRPr="00EA522A">
        <w:rPr>
          <w:b/>
          <w:bCs/>
          <w:sz w:val="24"/>
          <w:szCs w:val="24"/>
        </w:rPr>
        <w:t>Комунікативна компетенція</w:t>
      </w:r>
    </w:p>
    <w:p w:rsidR="00EA522A" w:rsidRPr="00EA522A" w:rsidRDefault="00EA522A" w:rsidP="00EA522A">
      <w:pPr>
        <w:spacing w:line="276" w:lineRule="auto"/>
        <w:ind w:firstLine="567"/>
        <w:rPr>
          <w:bCs/>
          <w:sz w:val="24"/>
          <w:szCs w:val="24"/>
        </w:rPr>
      </w:pPr>
      <w:r w:rsidRPr="00EA522A">
        <w:rPr>
          <w:bCs/>
          <w:sz w:val="24"/>
          <w:szCs w:val="24"/>
        </w:rPr>
        <w:t> уміння вільно та спонтанно спілкуватися іноземною мовою (німецькою</w:t>
      </w:r>
    </w:p>
    <w:p w:rsidR="00EA522A" w:rsidRPr="00EA522A" w:rsidRDefault="00EA522A" w:rsidP="00EA522A">
      <w:pPr>
        <w:spacing w:line="276" w:lineRule="auto"/>
        <w:ind w:firstLine="567"/>
        <w:rPr>
          <w:bCs/>
          <w:sz w:val="24"/>
          <w:szCs w:val="24"/>
        </w:rPr>
      </w:pPr>
      <w:r w:rsidRPr="00EA522A">
        <w:rPr>
          <w:bCs/>
          <w:sz w:val="24"/>
          <w:szCs w:val="24"/>
        </w:rPr>
        <w:t>мовою) для вираження думки у ситуаціях соціальної, навчально-академічної</w:t>
      </w:r>
    </w:p>
    <w:p w:rsidR="00EA522A" w:rsidRPr="00EA522A" w:rsidRDefault="00EA522A" w:rsidP="00EA522A">
      <w:pPr>
        <w:spacing w:line="276" w:lineRule="auto"/>
        <w:ind w:firstLine="567"/>
        <w:rPr>
          <w:bCs/>
          <w:sz w:val="24"/>
          <w:szCs w:val="24"/>
        </w:rPr>
      </w:pPr>
      <w:r w:rsidRPr="00EA522A">
        <w:rPr>
          <w:bCs/>
          <w:sz w:val="24"/>
          <w:szCs w:val="24"/>
        </w:rPr>
        <w:t>та професійної сфер;</w:t>
      </w:r>
    </w:p>
    <w:p w:rsidR="00EA522A" w:rsidRPr="00EA522A" w:rsidRDefault="00EA522A" w:rsidP="00EA522A">
      <w:pPr>
        <w:spacing w:line="276" w:lineRule="auto"/>
        <w:ind w:firstLine="567"/>
        <w:rPr>
          <w:bCs/>
          <w:sz w:val="24"/>
          <w:szCs w:val="24"/>
        </w:rPr>
      </w:pPr>
      <w:r w:rsidRPr="00EA522A">
        <w:rPr>
          <w:bCs/>
          <w:sz w:val="24"/>
          <w:szCs w:val="24"/>
        </w:rPr>
        <w:t> уміння розуміти складні тексти іноземною мовою (німецька мова) різного</w:t>
      </w:r>
    </w:p>
    <w:p w:rsidR="00EA522A" w:rsidRPr="00EA522A" w:rsidRDefault="00EA522A" w:rsidP="00EA522A">
      <w:pPr>
        <w:spacing w:line="276" w:lineRule="auto"/>
        <w:ind w:firstLine="567"/>
        <w:rPr>
          <w:bCs/>
          <w:sz w:val="24"/>
          <w:szCs w:val="24"/>
        </w:rPr>
      </w:pPr>
      <w:r w:rsidRPr="00EA522A">
        <w:rPr>
          <w:bCs/>
          <w:sz w:val="24"/>
          <w:szCs w:val="24"/>
        </w:rPr>
        <w:lastRenderedPageBreak/>
        <w:t>обсягу, тематики та жанрової приналежності та розкривати імпліцитну</w:t>
      </w:r>
    </w:p>
    <w:p w:rsidR="00EA522A" w:rsidRPr="00EA522A" w:rsidRDefault="00EA522A" w:rsidP="00EA522A">
      <w:pPr>
        <w:spacing w:line="276" w:lineRule="auto"/>
        <w:ind w:firstLine="567"/>
        <w:rPr>
          <w:bCs/>
          <w:sz w:val="24"/>
          <w:szCs w:val="24"/>
        </w:rPr>
      </w:pPr>
      <w:r w:rsidRPr="00EA522A">
        <w:rPr>
          <w:bCs/>
          <w:sz w:val="24"/>
          <w:szCs w:val="24"/>
        </w:rPr>
        <w:t>інформацію, що міститься в них, при читанні та аудіюванні;</w:t>
      </w:r>
    </w:p>
    <w:p w:rsidR="00EA522A" w:rsidRPr="00EA522A" w:rsidRDefault="00EA522A" w:rsidP="00EA522A">
      <w:pPr>
        <w:spacing w:line="276" w:lineRule="auto"/>
        <w:ind w:firstLine="567"/>
        <w:rPr>
          <w:bCs/>
          <w:sz w:val="24"/>
          <w:szCs w:val="24"/>
        </w:rPr>
      </w:pPr>
      <w:r w:rsidRPr="00EA522A">
        <w:rPr>
          <w:bCs/>
          <w:sz w:val="24"/>
          <w:szCs w:val="24"/>
        </w:rPr>
        <w:t> уміння висловлюватися у письмовій формі іноземною мовою (німецька</w:t>
      </w:r>
    </w:p>
    <w:p w:rsidR="00EA522A" w:rsidRPr="00EA522A" w:rsidRDefault="00EA522A" w:rsidP="00EA522A">
      <w:pPr>
        <w:spacing w:line="276" w:lineRule="auto"/>
        <w:ind w:firstLine="567"/>
        <w:rPr>
          <w:bCs/>
          <w:sz w:val="24"/>
          <w:szCs w:val="24"/>
        </w:rPr>
      </w:pPr>
      <w:r w:rsidRPr="00EA522A">
        <w:rPr>
          <w:bCs/>
          <w:sz w:val="24"/>
          <w:szCs w:val="24"/>
        </w:rPr>
        <w:t>мова) з необхідним ступенем деталізованості й тематичної складності,</w:t>
      </w:r>
    </w:p>
    <w:p w:rsidR="00EA522A" w:rsidRPr="00EA522A" w:rsidRDefault="00EA522A" w:rsidP="00EA522A">
      <w:pPr>
        <w:spacing w:line="276" w:lineRule="auto"/>
        <w:ind w:firstLine="567"/>
        <w:rPr>
          <w:bCs/>
          <w:sz w:val="24"/>
          <w:szCs w:val="24"/>
        </w:rPr>
      </w:pPr>
      <w:r w:rsidRPr="00EA522A">
        <w:rPr>
          <w:bCs/>
          <w:sz w:val="24"/>
          <w:szCs w:val="24"/>
        </w:rPr>
        <w:t>демонструючи вільне володіння прийомами структурної побудови тексту,</w:t>
      </w:r>
    </w:p>
    <w:p w:rsidR="00EA522A" w:rsidRPr="00EA522A" w:rsidRDefault="00EA522A" w:rsidP="00EA522A">
      <w:pPr>
        <w:spacing w:line="276" w:lineRule="auto"/>
        <w:ind w:firstLine="567"/>
        <w:rPr>
          <w:bCs/>
          <w:sz w:val="24"/>
          <w:szCs w:val="24"/>
        </w:rPr>
      </w:pPr>
      <w:r w:rsidRPr="00EA522A">
        <w:rPr>
          <w:bCs/>
          <w:sz w:val="24"/>
          <w:szCs w:val="24"/>
        </w:rPr>
        <w:t>засобами зв’язності та цілісності на суперсинтаксичному рівні.</w:t>
      </w:r>
    </w:p>
    <w:p w:rsidR="00EA522A" w:rsidRPr="00EA522A" w:rsidRDefault="00EA522A" w:rsidP="00EA522A">
      <w:pPr>
        <w:spacing w:line="276" w:lineRule="auto"/>
        <w:ind w:firstLine="567"/>
        <w:rPr>
          <w:b/>
          <w:bCs/>
          <w:sz w:val="24"/>
          <w:szCs w:val="24"/>
        </w:rPr>
      </w:pPr>
      <w:r w:rsidRPr="00EA522A">
        <w:rPr>
          <w:b/>
          <w:bCs/>
          <w:sz w:val="24"/>
          <w:szCs w:val="24"/>
        </w:rPr>
        <w:t>Навчальна компетенція</w:t>
      </w:r>
    </w:p>
    <w:p w:rsidR="00EA522A" w:rsidRPr="00EA522A" w:rsidRDefault="00EA522A" w:rsidP="00EA522A">
      <w:pPr>
        <w:spacing w:line="276" w:lineRule="auto"/>
        <w:ind w:firstLine="567"/>
        <w:rPr>
          <w:bCs/>
          <w:sz w:val="24"/>
          <w:szCs w:val="24"/>
        </w:rPr>
      </w:pPr>
      <w:r w:rsidRPr="00EA522A">
        <w:rPr>
          <w:bCs/>
          <w:sz w:val="24"/>
          <w:szCs w:val="24"/>
        </w:rPr>
        <w:t> уміння аналізувати тексти іноземною мовою (німецька мова) різних</w:t>
      </w:r>
    </w:p>
    <w:p w:rsidR="00EA522A" w:rsidRPr="00EA522A" w:rsidRDefault="00EA522A" w:rsidP="00EA522A">
      <w:pPr>
        <w:spacing w:line="276" w:lineRule="auto"/>
        <w:ind w:firstLine="567"/>
        <w:rPr>
          <w:bCs/>
          <w:sz w:val="24"/>
          <w:szCs w:val="24"/>
        </w:rPr>
      </w:pPr>
      <w:r w:rsidRPr="00EA522A">
        <w:rPr>
          <w:bCs/>
          <w:sz w:val="24"/>
          <w:szCs w:val="24"/>
        </w:rPr>
        <w:t>жанрів, виявляти їх лексичні, синтаксичні та стилістичні особливості у</w:t>
      </w:r>
    </w:p>
    <w:p w:rsidR="00EA522A" w:rsidRPr="00EA522A" w:rsidRDefault="00EA522A" w:rsidP="00EA522A">
      <w:pPr>
        <w:spacing w:line="276" w:lineRule="auto"/>
        <w:ind w:firstLine="567"/>
        <w:rPr>
          <w:bCs/>
          <w:sz w:val="24"/>
          <w:szCs w:val="24"/>
        </w:rPr>
      </w:pPr>
      <w:r w:rsidRPr="00EA522A">
        <w:rPr>
          <w:bCs/>
          <w:sz w:val="24"/>
          <w:szCs w:val="24"/>
        </w:rPr>
        <w:t>взаємозв’язку зі змістом та основною думкою твору;</w:t>
      </w:r>
    </w:p>
    <w:p w:rsidR="00EA522A" w:rsidRPr="00EA522A" w:rsidRDefault="00EA522A" w:rsidP="00EA522A">
      <w:pPr>
        <w:spacing w:line="276" w:lineRule="auto"/>
        <w:ind w:firstLine="567"/>
        <w:rPr>
          <w:bCs/>
          <w:sz w:val="24"/>
          <w:szCs w:val="24"/>
        </w:rPr>
      </w:pPr>
      <w:r w:rsidRPr="00EA522A">
        <w:rPr>
          <w:bCs/>
          <w:sz w:val="24"/>
          <w:szCs w:val="24"/>
        </w:rPr>
        <w:t> уміння здійснювати самоосвітню діяльність, розширювати іншомовні</w:t>
      </w:r>
    </w:p>
    <w:p w:rsidR="00EA522A" w:rsidRPr="00EA522A" w:rsidRDefault="00EA522A" w:rsidP="00EA522A">
      <w:pPr>
        <w:spacing w:line="276" w:lineRule="auto"/>
        <w:ind w:firstLine="567"/>
        <w:rPr>
          <w:bCs/>
          <w:sz w:val="24"/>
          <w:szCs w:val="24"/>
        </w:rPr>
      </w:pPr>
      <w:r w:rsidRPr="00EA522A">
        <w:rPr>
          <w:bCs/>
          <w:sz w:val="24"/>
          <w:szCs w:val="24"/>
        </w:rPr>
        <w:t>знання та застосовувати їх у професійній діяльності;</w:t>
      </w:r>
    </w:p>
    <w:p w:rsidR="00EA522A" w:rsidRPr="00EA522A" w:rsidRDefault="00EA522A" w:rsidP="00EA522A">
      <w:pPr>
        <w:spacing w:line="276" w:lineRule="auto"/>
        <w:ind w:firstLine="567"/>
        <w:rPr>
          <w:bCs/>
          <w:sz w:val="24"/>
          <w:szCs w:val="24"/>
        </w:rPr>
      </w:pPr>
      <w:r w:rsidRPr="00EA522A">
        <w:rPr>
          <w:bCs/>
          <w:sz w:val="24"/>
          <w:szCs w:val="24"/>
        </w:rPr>
        <w:t> уміння використовувати лексикографічні джерела та Інтернет-ресурси з</w:t>
      </w:r>
    </w:p>
    <w:p w:rsidR="00EA522A" w:rsidRPr="00EA522A" w:rsidRDefault="00EA522A" w:rsidP="00EA522A">
      <w:pPr>
        <w:spacing w:line="276" w:lineRule="auto"/>
        <w:ind w:firstLine="567"/>
        <w:rPr>
          <w:bCs/>
          <w:sz w:val="24"/>
          <w:szCs w:val="24"/>
        </w:rPr>
      </w:pPr>
      <w:r w:rsidRPr="00EA522A">
        <w:rPr>
          <w:bCs/>
          <w:sz w:val="24"/>
          <w:szCs w:val="24"/>
        </w:rPr>
        <w:t>метою вдосконалення власної навчальної діяльності.</w:t>
      </w:r>
    </w:p>
    <w:p w:rsidR="00EA522A" w:rsidRPr="00EA522A" w:rsidRDefault="00EA522A" w:rsidP="00EA522A">
      <w:pPr>
        <w:spacing w:line="276" w:lineRule="auto"/>
        <w:ind w:firstLine="567"/>
        <w:rPr>
          <w:bCs/>
          <w:sz w:val="24"/>
          <w:szCs w:val="24"/>
        </w:rPr>
      </w:pPr>
      <w:r w:rsidRPr="00EA522A">
        <w:rPr>
          <w:bCs/>
          <w:sz w:val="24"/>
          <w:szCs w:val="24"/>
        </w:rPr>
        <w:t>Професійно-педагогічна компетенція</w:t>
      </w:r>
    </w:p>
    <w:p w:rsidR="00EA522A" w:rsidRPr="00EA522A" w:rsidRDefault="00EA522A" w:rsidP="00EA522A">
      <w:pPr>
        <w:spacing w:line="276" w:lineRule="auto"/>
        <w:ind w:firstLine="567"/>
        <w:rPr>
          <w:bCs/>
          <w:sz w:val="24"/>
          <w:szCs w:val="24"/>
        </w:rPr>
      </w:pPr>
      <w:r w:rsidRPr="00EA522A">
        <w:rPr>
          <w:bCs/>
          <w:sz w:val="24"/>
          <w:szCs w:val="24"/>
        </w:rPr>
        <w:t> уміння застосовувати мовні, лінгво-комунікативні та лінгво-дидактичні</w:t>
      </w:r>
    </w:p>
    <w:p w:rsidR="00EA522A" w:rsidRPr="00EA522A" w:rsidRDefault="00EA522A" w:rsidP="00EA522A">
      <w:pPr>
        <w:spacing w:line="276" w:lineRule="auto"/>
        <w:ind w:firstLine="567"/>
        <w:rPr>
          <w:bCs/>
          <w:sz w:val="24"/>
          <w:szCs w:val="24"/>
        </w:rPr>
      </w:pPr>
      <w:r w:rsidRPr="00EA522A">
        <w:rPr>
          <w:bCs/>
          <w:sz w:val="24"/>
          <w:szCs w:val="24"/>
        </w:rPr>
        <w:t>знання для виконання професійних функцій під час педагогічної практики;</w:t>
      </w:r>
    </w:p>
    <w:p w:rsidR="00EA522A" w:rsidRPr="00EA522A" w:rsidRDefault="00EA522A" w:rsidP="00EA522A">
      <w:pPr>
        <w:spacing w:line="276" w:lineRule="auto"/>
        <w:ind w:firstLine="567"/>
        <w:rPr>
          <w:bCs/>
          <w:sz w:val="24"/>
          <w:szCs w:val="24"/>
        </w:rPr>
      </w:pPr>
      <w:r w:rsidRPr="00EA522A">
        <w:rPr>
          <w:bCs/>
          <w:sz w:val="24"/>
          <w:szCs w:val="24"/>
        </w:rPr>
        <w:t> уміння фонемно правильно вимовляти усі звуки основної та другої</w:t>
      </w:r>
    </w:p>
    <w:p w:rsidR="00EA522A" w:rsidRPr="00EA522A" w:rsidRDefault="00EA522A" w:rsidP="00EA522A">
      <w:pPr>
        <w:spacing w:line="276" w:lineRule="auto"/>
        <w:ind w:firstLine="567"/>
        <w:rPr>
          <w:bCs/>
          <w:sz w:val="24"/>
          <w:szCs w:val="24"/>
        </w:rPr>
      </w:pPr>
      <w:r w:rsidRPr="00EA522A">
        <w:rPr>
          <w:bCs/>
          <w:sz w:val="24"/>
          <w:szCs w:val="24"/>
        </w:rPr>
        <w:t>іноземної мови (німецька мова) та адекватно розуміти їх у процесі</w:t>
      </w:r>
    </w:p>
    <w:p w:rsidR="00EA522A" w:rsidRPr="00EA522A" w:rsidRDefault="00EA522A" w:rsidP="00EA522A">
      <w:pPr>
        <w:spacing w:line="276" w:lineRule="auto"/>
        <w:ind w:firstLine="567"/>
        <w:rPr>
          <w:bCs/>
          <w:sz w:val="24"/>
          <w:szCs w:val="24"/>
        </w:rPr>
      </w:pPr>
      <w:r w:rsidRPr="00EA522A">
        <w:rPr>
          <w:bCs/>
          <w:sz w:val="24"/>
          <w:szCs w:val="24"/>
        </w:rPr>
        <w:t>сприйняття мовлення інших; транскрибувати з урахуванням редукції</w:t>
      </w:r>
    </w:p>
    <w:p w:rsidR="00EA522A" w:rsidRPr="00EA522A" w:rsidRDefault="00EA522A" w:rsidP="00EA522A">
      <w:pPr>
        <w:spacing w:line="276" w:lineRule="auto"/>
        <w:ind w:firstLine="567"/>
        <w:rPr>
          <w:bCs/>
          <w:sz w:val="24"/>
          <w:szCs w:val="24"/>
        </w:rPr>
      </w:pPr>
      <w:r w:rsidRPr="00EA522A">
        <w:rPr>
          <w:bCs/>
          <w:sz w:val="24"/>
          <w:szCs w:val="24"/>
        </w:rPr>
        <w:t>ненаголошених голосних у службових словах в потоці мовлення; коректно</w:t>
      </w:r>
    </w:p>
    <w:p w:rsidR="00EA522A" w:rsidRPr="00EA522A" w:rsidRDefault="00EA522A" w:rsidP="00EA522A">
      <w:pPr>
        <w:spacing w:line="276" w:lineRule="auto"/>
        <w:ind w:firstLine="567"/>
        <w:rPr>
          <w:bCs/>
          <w:sz w:val="24"/>
          <w:szCs w:val="24"/>
        </w:rPr>
      </w:pPr>
      <w:r w:rsidRPr="00EA522A">
        <w:rPr>
          <w:bCs/>
          <w:sz w:val="24"/>
          <w:szCs w:val="24"/>
        </w:rPr>
        <w:t>інтонаційно оформлювати власне мовлення, дотримуючись правил паузації;</w:t>
      </w:r>
    </w:p>
    <w:p w:rsidR="00EA522A" w:rsidRPr="00EA522A" w:rsidRDefault="00EA522A" w:rsidP="00EA522A">
      <w:pPr>
        <w:spacing w:line="276" w:lineRule="auto"/>
        <w:ind w:firstLine="567"/>
        <w:rPr>
          <w:bCs/>
          <w:sz w:val="24"/>
          <w:szCs w:val="24"/>
        </w:rPr>
      </w:pPr>
      <w:r w:rsidRPr="00EA522A">
        <w:rPr>
          <w:bCs/>
          <w:sz w:val="24"/>
          <w:szCs w:val="24"/>
        </w:rPr>
        <w:t>усвідомленого оперування інтонаційними засобами у різних мовленнєвих</w:t>
      </w:r>
    </w:p>
    <w:p w:rsidR="00EA522A" w:rsidRPr="00EA522A" w:rsidRDefault="00EA522A" w:rsidP="00EA522A">
      <w:pPr>
        <w:spacing w:line="276" w:lineRule="auto"/>
        <w:ind w:firstLine="567"/>
        <w:rPr>
          <w:bCs/>
          <w:sz w:val="24"/>
          <w:szCs w:val="24"/>
        </w:rPr>
      </w:pPr>
      <w:r w:rsidRPr="00EA522A">
        <w:rPr>
          <w:bCs/>
          <w:sz w:val="24"/>
          <w:szCs w:val="24"/>
        </w:rPr>
        <w:t>ситуаціях; наочно демонструвати артикуляцію звуків та графічно</w:t>
      </w:r>
    </w:p>
    <w:p w:rsidR="00EA522A" w:rsidRPr="00EA522A" w:rsidRDefault="00EA522A" w:rsidP="00EA522A">
      <w:pPr>
        <w:spacing w:line="276" w:lineRule="auto"/>
        <w:ind w:firstLine="567"/>
        <w:rPr>
          <w:bCs/>
          <w:sz w:val="24"/>
          <w:szCs w:val="24"/>
        </w:rPr>
      </w:pPr>
      <w:r w:rsidRPr="00EA522A">
        <w:rPr>
          <w:bCs/>
          <w:sz w:val="24"/>
          <w:szCs w:val="24"/>
        </w:rPr>
        <w:t>оформлювати інтонаційні схеми різних видів дискурсу;</w:t>
      </w:r>
    </w:p>
    <w:p w:rsidR="00EA522A" w:rsidRPr="00EA522A" w:rsidRDefault="00EA522A" w:rsidP="00EA522A">
      <w:pPr>
        <w:spacing w:line="276" w:lineRule="auto"/>
        <w:ind w:firstLine="567"/>
        <w:rPr>
          <w:bCs/>
          <w:sz w:val="24"/>
          <w:szCs w:val="24"/>
        </w:rPr>
      </w:pPr>
      <w:r w:rsidRPr="00EA522A">
        <w:rPr>
          <w:bCs/>
          <w:sz w:val="24"/>
          <w:szCs w:val="24"/>
        </w:rPr>
        <w:t> уміння розпізнавати граматичну структуру основної та другої іноземної</w:t>
      </w:r>
    </w:p>
    <w:p w:rsidR="00EA522A" w:rsidRPr="00EA522A" w:rsidRDefault="00EA522A" w:rsidP="00EA522A">
      <w:pPr>
        <w:spacing w:line="276" w:lineRule="auto"/>
        <w:ind w:firstLine="567"/>
        <w:rPr>
          <w:bCs/>
          <w:sz w:val="24"/>
          <w:szCs w:val="24"/>
        </w:rPr>
      </w:pPr>
      <w:r w:rsidRPr="00EA522A">
        <w:rPr>
          <w:bCs/>
          <w:sz w:val="24"/>
          <w:szCs w:val="24"/>
        </w:rPr>
        <w:t>мови (німецька мова) за формальними ознаками, співвідносити її зі значенням,</w:t>
      </w:r>
    </w:p>
    <w:p w:rsidR="00EA522A" w:rsidRPr="00EA522A" w:rsidRDefault="00EA522A" w:rsidP="00EA522A">
      <w:pPr>
        <w:spacing w:line="276" w:lineRule="auto"/>
        <w:ind w:firstLine="567"/>
        <w:rPr>
          <w:bCs/>
          <w:sz w:val="24"/>
          <w:szCs w:val="24"/>
        </w:rPr>
      </w:pPr>
      <w:r w:rsidRPr="00EA522A">
        <w:rPr>
          <w:bCs/>
          <w:sz w:val="24"/>
          <w:szCs w:val="24"/>
        </w:rPr>
        <w:t>диференціювати її від омонімічних форм, ідентифікувати відмінні форми,</w:t>
      </w:r>
    </w:p>
    <w:p w:rsidR="00EA522A" w:rsidRPr="00EA522A" w:rsidRDefault="00EA522A" w:rsidP="00EA522A">
      <w:pPr>
        <w:spacing w:line="276" w:lineRule="auto"/>
        <w:ind w:firstLine="567"/>
        <w:rPr>
          <w:bCs/>
          <w:sz w:val="24"/>
          <w:szCs w:val="24"/>
        </w:rPr>
      </w:pPr>
      <w:r w:rsidRPr="00EA522A">
        <w:rPr>
          <w:bCs/>
          <w:sz w:val="24"/>
          <w:szCs w:val="24"/>
        </w:rPr>
        <w:t>синонімічні за значенням;</w:t>
      </w:r>
    </w:p>
    <w:p w:rsidR="00EA522A" w:rsidRPr="00EA522A" w:rsidRDefault="00EA522A" w:rsidP="00EA522A">
      <w:pPr>
        <w:spacing w:line="276" w:lineRule="auto"/>
        <w:ind w:firstLine="567"/>
        <w:rPr>
          <w:bCs/>
          <w:sz w:val="24"/>
          <w:szCs w:val="24"/>
        </w:rPr>
      </w:pPr>
      <w:r w:rsidRPr="00EA522A">
        <w:rPr>
          <w:bCs/>
          <w:sz w:val="24"/>
          <w:szCs w:val="24"/>
        </w:rPr>
        <w:t> уміння працювати з вітчизняною і зарубіжною літературою та іншими</w:t>
      </w:r>
    </w:p>
    <w:p w:rsidR="00EA522A" w:rsidRPr="00EA522A" w:rsidRDefault="00EA522A" w:rsidP="00EA522A">
      <w:pPr>
        <w:spacing w:line="276" w:lineRule="auto"/>
        <w:ind w:firstLine="567"/>
        <w:rPr>
          <w:bCs/>
          <w:sz w:val="24"/>
          <w:szCs w:val="24"/>
        </w:rPr>
      </w:pPr>
      <w:r w:rsidRPr="00EA522A">
        <w:rPr>
          <w:bCs/>
          <w:sz w:val="24"/>
          <w:szCs w:val="24"/>
        </w:rPr>
        <w:t xml:space="preserve">інформаційними ресурсами, присвяченими питанням практичної граматики </w:t>
      </w:r>
    </w:p>
    <w:p w:rsidR="00EA522A" w:rsidRPr="00EA522A" w:rsidRDefault="00EA522A" w:rsidP="00EA522A">
      <w:pPr>
        <w:spacing w:line="276" w:lineRule="auto"/>
        <w:ind w:firstLine="567"/>
        <w:rPr>
          <w:bCs/>
          <w:sz w:val="24"/>
          <w:szCs w:val="24"/>
        </w:rPr>
      </w:pPr>
      <w:r w:rsidRPr="00EA522A">
        <w:rPr>
          <w:bCs/>
          <w:sz w:val="24"/>
          <w:szCs w:val="24"/>
        </w:rPr>
        <w:t>іноземної мови (німецька мова); надавати правильну теоретичну</w:t>
      </w:r>
    </w:p>
    <w:p w:rsidR="00EA522A" w:rsidRPr="00EA522A" w:rsidRDefault="00EA522A" w:rsidP="00EA522A">
      <w:pPr>
        <w:spacing w:line="276" w:lineRule="auto"/>
        <w:ind w:firstLine="567"/>
        <w:rPr>
          <w:bCs/>
          <w:sz w:val="24"/>
          <w:szCs w:val="24"/>
        </w:rPr>
      </w:pPr>
      <w:r w:rsidRPr="00EA522A">
        <w:rPr>
          <w:bCs/>
          <w:sz w:val="24"/>
          <w:szCs w:val="24"/>
        </w:rPr>
        <w:t>інтерпретацію різноманітним граматичним явищам, а також ілюструвати</w:t>
      </w:r>
    </w:p>
    <w:p w:rsidR="00EA522A" w:rsidRPr="00EA522A" w:rsidRDefault="00EA522A" w:rsidP="00EA522A">
      <w:pPr>
        <w:spacing w:line="276" w:lineRule="auto"/>
        <w:ind w:firstLine="567"/>
        <w:rPr>
          <w:bCs/>
          <w:sz w:val="24"/>
          <w:szCs w:val="24"/>
        </w:rPr>
      </w:pPr>
      <w:r w:rsidRPr="00EA522A">
        <w:rPr>
          <w:bCs/>
          <w:sz w:val="24"/>
          <w:szCs w:val="24"/>
        </w:rPr>
        <w:t>кожне теоретичне положення конкретними мовними прикладами;</w:t>
      </w:r>
    </w:p>
    <w:p w:rsidR="00EA522A" w:rsidRPr="00EA522A" w:rsidRDefault="00EA522A" w:rsidP="00EA522A">
      <w:pPr>
        <w:spacing w:line="276" w:lineRule="auto"/>
        <w:ind w:firstLine="567"/>
        <w:rPr>
          <w:bCs/>
          <w:sz w:val="24"/>
          <w:szCs w:val="24"/>
        </w:rPr>
      </w:pPr>
      <w:r w:rsidRPr="00EA522A">
        <w:rPr>
          <w:bCs/>
          <w:sz w:val="24"/>
          <w:szCs w:val="24"/>
        </w:rPr>
        <w:t>використовувати набуті знання іншомовної граматики при виконанні</w:t>
      </w:r>
    </w:p>
    <w:p w:rsidR="00EA522A" w:rsidRPr="00EA522A" w:rsidRDefault="00EA522A" w:rsidP="00EA522A">
      <w:pPr>
        <w:spacing w:line="276" w:lineRule="auto"/>
        <w:ind w:firstLine="567"/>
        <w:rPr>
          <w:bCs/>
          <w:sz w:val="24"/>
          <w:szCs w:val="24"/>
        </w:rPr>
      </w:pPr>
      <w:r w:rsidRPr="00EA522A">
        <w:rPr>
          <w:bCs/>
          <w:sz w:val="24"/>
          <w:szCs w:val="24"/>
        </w:rPr>
        <w:t>професійно-практичних завдань та в ситуаціях особистого спілкування;</w:t>
      </w:r>
    </w:p>
    <w:p w:rsidR="00EA522A" w:rsidRPr="00EA522A" w:rsidRDefault="00EA522A" w:rsidP="00EA522A">
      <w:pPr>
        <w:spacing w:line="276" w:lineRule="auto"/>
        <w:ind w:firstLine="567"/>
        <w:rPr>
          <w:bCs/>
          <w:sz w:val="24"/>
          <w:szCs w:val="24"/>
        </w:rPr>
      </w:pPr>
      <w:r w:rsidRPr="00EA522A">
        <w:rPr>
          <w:bCs/>
          <w:sz w:val="24"/>
          <w:szCs w:val="24"/>
        </w:rPr>
        <w:t> уміння обирати та застосовувати на практиці адекватні підходи, методи</w:t>
      </w:r>
    </w:p>
    <w:p w:rsidR="00EA522A" w:rsidRPr="00EA522A" w:rsidRDefault="00EA522A" w:rsidP="00EA522A">
      <w:pPr>
        <w:spacing w:line="276" w:lineRule="auto"/>
        <w:ind w:firstLine="567"/>
        <w:rPr>
          <w:bCs/>
          <w:sz w:val="24"/>
          <w:szCs w:val="24"/>
        </w:rPr>
      </w:pPr>
      <w:r w:rsidRPr="00EA522A">
        <w:rPr>
          <w:bCs/>
          <w:sz w:val="24"/>
          <w:szCs w:val="24"/>
        </w:rPr>
        <w:t>та прийоми формування іншомовної (німецька мова) комунікативної</w:t>
      </w:r>
    </w:p>
    <w:p w:rsidR="00EA522A" w:rsidRPr="00EA522A" w:rsidRDefault="00EA522A" w:rsidP="00EA522A">
      <w:pPr>
        <w:spacing w:line="276" w:lineRule="auto"/>
        <w:ind w:firstLine="567"/>
        <w:rPr>
          <w:bCs/>
          <w:sz w:val="24"/>
          <w:szCs w:val="24"/>
        </w:rPr>
      </w:pPr>
      <w:r w:rsidRPr="00EA522A">
        <w:rPr>
          <w:bCs/>
          <w:sz w:val="24"/>
          <w:szCs w:val="24"/>
        </w:rPr>
        <w:t>компетентності; обирати та застосовувати відповідні форми, види і способи</w:t>
      </w:r>
    </w:p>
    <w:p w:rsidR="00EA522A" w:rsidRPr="00EA522A" w:rsidRDefault="00EA522A" w:rsidP="00EA522A">
      <w:pPr>
        <w:spacing w:line="276" w:lineRule="auto"/>
        <w:ind w:firstLine="567"/>
        <w:rPr>
          <w:bCs/>
          <w:sz w:val="24"/>
          <w:szCs w:val="24"/>
        </w:rPr>
      </w:pPr>
      <w:r w:rsidRPr="00EA522A">
        <w:rPr>
          <w:bCs/>
          <w:sz w:val="24"/>
          <w:szCs w:val="24"/>
        </w:rPr>
        <w:t>контролю рівня сформованості мовної, мовленнєвої і соціокультурної</w:t>
      </w:r>
    </w:p>
    <w:p w:rsidR="00EA522A" w:rsidRPr="00EA522A" w:rsidRDefault="00EA522A" w:rsidP="00EA522A">
      <w:pPr>
        <w:spacing w:line="276" w:lineRule="auto"/>
        <w:ind w:firstLine="567"/>
        <w:rPr>
          <w:bCs/>
          <w:sz w:val="24"/>
          <w:szCs w:val="24"/>
        </w:rPr>
      </w:pPr>
      <w:r w:rsidRPr="00EA522A">
        <w:rPr>
          <w:bCs/>
          <w:sz w:val="24"/>
          <w:szCs w:val="24"/>
        </w:rPr>
        <w:t>компетентностей; аналізувати та узагальнювати досвід учителів, що досягли</w:t>
      </w:r>
    </w:p>
    <w:p w:rsidR="00EA522A" w:rsidRPr="00EA522A" w:rsidRDefault="00EA522A" w:rsidP="00EA522A">
      <w:pPr>
        <w:spacing w:line="276" w:lineRule="auto"/>
        <w:ind w:firstLine="567"/>
        <w:rPr>
          <w:bCs/>
          <w:sz w:val="24"/>
          <w:szCs w:val="24"/>
        </w:rPr>
      </w:pPr>
      <w:r w:rsidRPr="00EA522A">
        <w:rPr>
          <w:bCs/>
          <w:sz w:val="24"/>
          <w:szCs w:val="24"/>
        </w:rPr>
        <w:t>значних успіхів у галузі навчання іноземних мов (німецька мова); визначати й</w:t>
      </w:r>
    </w:p>
    <w:p w:rsidR="00EA522A" w:rsidRPr="00EA522A" w:rsidRDefault="00EA522A" w:rsidP="00EA522A">
      <w:pPr>
        <w:spacing w:line="276" w:lineRule="auto"/>
        <w:ind w:firstLine="567"/>
        <w:rPr>
          <w:bCs/>
          <w:sz w:val="24"/>
          <w:szCs w:val="24"/>
        </w:rPr>
      </w:pPr>
      <w:r w:rsidRPr="00EA522A">
        <w:rPr>
          <w:bCs/>
          <w:sz w:val="24"/>
          <w:szCs w:val="24"/>
        </w:rPr>
        <w:t>аналізувати цілі, зміст, принципи, методи і прийоми навчання ІМ; аналізувати,</w:t>
      </w:r>
    </w:p>
    <w:p w:rsidR="00EA522A" w:rsidRPr="00EA522A" w:rsidRDefault="00EA522A" w:rsidP="00EA522A">
      <w:pPr>
        <w:spacing w:line="276" w:lineRule="auto"/>
        <w:ind w:firstLine="567"/>
        <w:rPr>
          <w:bCs/>
          <w:sz w:val="24"/>
          <w:szCs w:val="24"/>
        </w:rPr>
      </w:pPr>
      <w:r w:rsidRPr="00EA522A">
        <w:rPr>
          <w:bCs/>
          <w:sz w:val="24"/>
          <w:szCs w:val="24"/>
        </w:rPr>
        <w:t>обирати й ефективно використовувати навчально-методичні комплекси з ІМ</w:t>
      </w:r>
    </w:p>
    <w:p w:rsidR="00EA522A" w:rsidRPr="00EA522A" w:rsidRDefault="00EA522A" w:rsidP="00EA522A">
      <w:pPr>
        <w:spacing w:line="276" w:lineRule="auto"/>
        <w:ind w:firstLine="567"/>
        <w:rPr>
          <w:bCs/>
          <w:sz w:val="24"/>
          <w:szCs w:val="24"/>
        </w:rPr>
      </w:pPr>
      <w:r w:rsidRPr="00EA522A">
        <w:rPr>
          <w:bCs/>
          <w:sz w:val="24"/>
          <w:szCs w:val="24"/>
        </w:rPr>
        <w:t>(німецька мова); аналізувати, обирати й ефективно використовувати вправи</w:t>
      </w:r>
    </w:p>
    <w:p w:rsidR="00EA522A" w:rsidRPr="00EA522A" w:rsidRDefault="00EA522A" w:rsidP="00EA522A">
      <w:pPr>
        <w:spacing w:line="276" w:lineRule="auto"/>
        <w:ind w:firstLine="567"/>
        <w:rPr>
          <w:bCs/>
          <w:sz w:val="24"/>
          <w:szCs w:val="24"/>
        </w:rPr>
      </w:pPr>
      <w:r w:rsidRPr="00EA522A">
        <w:rPr>
          <w:bCs/>
          <w:sz w:val="24"/>
          <w:szCs w:val="24"/>
        </w:rPr>
        <w:t>різних типів і видів; формувати в учнів мовну, мовленнєву і соціокультурну</w:t>
      </w:r>
    </w:p>
    <w:p w:rsidR="00EA522A" w:rsidRPr="00EA522A" w:rsidRDefault="00EA522A" w:rsidP="00EA522A">
      <w:pPr>
        <w:spacing w:line="276" w:lineRule="auto"/>
        <w:ind w:firstLine="567"/>
        <w:rPr>
          <w:bCs/>
          <w:sz w:val="24"/>
          <w:szCs w:val="24"/>
        </w:rPr>
      </w:pPr>
      <w:r w:rsidRPr="00EA522A">
        <w:rPr>
          <w:bCs/>
          <w:sz w:val="24"/>
          <w:szCs w:val="24"/>
        </w:rPr>
        <w:t>компетенції; оцінювати рівень сформованості усіх складників іншомовної</w:t>
      </w:r>
    </w:p>
    <w:p w:rsidR="00EA522A" w:rsidRPr="00EA522A" w:rsidRDefault="00EA522A" w:rsidP="00EA522A">
      <w:pPr>
        <w:spacing w:line="276" w:lineRule="auto"/>
        <w:ind w:firstLine="567"/>
        <w:rPr>
          <w:bCs/>
          <w:sz w:val="24"/>
          <w:szCs w:val="24"/>
        </w:rPr>
      </w:pPr>
      <w:r w:rsidRPr="00EA522A">
        <w:rPr>
          <w:bCs/>
          <w:sz w:val="24"/>
          <w:szCs w:val="24"/>
        </w:rPr>
        <w:t>комунікативної компетентності;</w:t>
      </w:r>
    </w:p>
    <w:p w:rsidR="00EA522A" w:rsidRPr="00EA522A" w:rsidRDefault="00EA522A" w:rsidP="00EA522A">
      <w:pPr>
        <w:spacing w:line="276" w:lineRule="auto"/>
        <w:ind w:firstLine="567"/>
        <w:rPr>
          <w:bCs/>
          <w:sz w:val="24"/>
          <w:szCs w:val="24"/>
        </w:rPr>
      </w:pPr>
      <w:r w:rsidRPr="00EA522A">
        <w:rPr>
          <w:bCs/>
          <w:sz w:val="24"/>
          <w:szCs w:val="24"/>
        </w:rPr>
        <w:t> уміння аналізувати мовний матеріал основної іноземної мови (німецька</w:t>
      </w:r>
    </w:p>
    <w:p w:rsidR="00EA522A" w:rsidRPr="00EA522A" w:rsidRDefault="00EA522A" w:rsidP="00EA522A">
      <w:pPr>
        <w:spacing w:line="276" w:lineRule="auto"/>
        <w:ind w:firstLine="567"/>
        <w:rPr>
          <w:bCs/>
          <w:sz w:val="24"/>
          <w:szCs w:val="24"/>
        </w:rPr>
      </w:pPr>
      <w:r w:rsidRPr="00EA522A">
        <w:rPr>
          <w:bCs/>
          <w:sz w:val="24"/>
          <w:szCs w:val="24"/>
        </w:rPr>
        <w:lastRenderedPageBreak/>
        <w:t>мова) з точки зору семантичних, морфологічних, словотворчих та</w:t>
      </w:r>
    </w:p>
    <w:p w:rsidR="00EA522A" w:rsidRPr="00EA522A" w:rsidRDefault="00EA522A" w:rsidP="00EA522A">
      <w:pPr>
        <w:spacing w:line="276" w:lineRule="auto"/>
        <w:ind w:firstLine="567"/>
        <w:rPr>
          <w:bCs/>
          <w:sz w:val="24"/>
          <w:szCs w:val="24"/>
        </w:rPr>
      </w:pPr>
      <w:r w:rsidRPr="00EA522A">
        <w:rPr>
          <w:bCs/>
          <w:sz w:val="24"/>
          <w:szCs w:val="24"/>
        </w:rPr>
        <w:t>етимологічних характеристик лексичних та фразеологічних одиниць;</w:t>
      </w:r>
    </w:p>
    <w:p w:rsidR="00EA522A" w:rsidRPr="00EA522A" w:rsidRDefault="00EA522A" w:rsidP="00EA522A">
      <w:pPr>
        <w:spacing w:line="276" w:lineRule="auto"/>
        <w:ind w:firstLine="567"/>
        <w:rPr>
          <w:bCs/>
          <w:sz w:val="24"/>
          <w:szCs w:val="24"/>
        </w:rPr>
      </w:pPr>
      <w:r w:rsidRPr="00EA522A">
        <w:rPr>
          <w:bCs/>
          <w:sz w:val="24"/>
          <w:szCs w:val="24"/>
        </w:rPr>
        <w:t>проводити стилістичну диференціацію лексичних і фразеологічних одиниць,</w:t>
      </w:r>
    </w:p>
    <w:p w:rsidR="00EA522A" w:rsidRPr="00EA522A" w:rsidRDefault="00EA522A" w:rsidP="00EA522A">
      <w:pPr>
        <w:spacing w:line="276" w:lineRule="auto"/>
        <w:ind w:firstLine="567"/>
        <w:rPr>
          <w:bCs/>
          <w:sz w:val="24"/>
          <w:szCs w:val="24"/>
        </w:rPr>
      </w:pPr>
      <w:r w:rsidRPr="00EA522A">
        <w:rPr>
          <w:bCs/>
          <w:sz w:val="24"/>
          <w:szCs w:val="24"/>
        </w:rPr>
        <w:t>вжитих у мовленні; узагальнювати і систематизувати знання з лексичного</w:t>
      </w:r>
    </w:p>
    <w:p w:rsidR="00EA522A" w:rsidRPr="00EA522A" w:rsidRDefault="00EA522A" w:rsidP="00EA522A">
      <w:pPr>
        <w:spacing w:line="276" w:lineRule="auto"/>
        <w:ind w:firstLine="567"/>
        <w:rPr>
          <w:bCs/>
          <w:sz w:val="24"/>
          <w:szCs w:val="24"/>
        </w:rPr>
      </w:pPr>
      <w:r w:rsidRPr="00EA522A">
        <w:rPr>
          <w:bCs/>
          <w:sz w:val="24"/>
          <w:szCs w:val="24"/>
        </w:rPr>
        <w:t>складу іноземної і мови, розпізнати і оцінити певні процеси в розвитку мовної</w:t>
      </w:r>
    </w:p>
    <w:p w:rsidR="00EA522A" w:rsidRPr="00EA522A" w:rsidRDefault="00EA522A" w:rsidP="00EA522A">
      <w:pPr>
        <w:spacing w:line="276" w:lineRule="auto"/>
        <w:ind w:firstLine="567"/>
        <w:rPr>
          <w:bCs/>
          <w:sz w:val="24"/>
          <w:szCs w:val="24"/>
        </w:rPr>
      </w:pPr>
      <w:r w:rsidRPr="00EA522A">
        <w:rPr>
          <w:bCs/>
          <w:sz w:val="24"/>
          <w:szCs w:val="24"/>
        </w:rPr>
        <w:t>системи, а також на основі цих знань здійснити фаховий коментар з приводу</w:t>
      </w:r>
    </w:p>
    <w:p w:rsidR="00EA522A" w:rsidRPr="00EA522A" w:rsidRDefault="00EA522A" w:rsidP="00EA522A">
      <w:pPr>
        <w:spacing w:line="276" w:lineRule="auto"/>
        <w:ind w:firstLine="567"/>
        <w:rPr>
          <w:bCs/>
          <w:sz w:val="24"/>
          <w:szCs w:val="24"/>
        </w:rPr>
      </w:pPr>
      <w:r w:rsidRPr="00EA522A">
        <w:rPr>
          <w:bCs/>
          <w:sz w:val="24"/>
          <w:szCs w:val="24"/>
        </w:rPr>
        <w:t>особливостей вживання певних лексико-семантичних варіантів лексичних</w:t>
      </w:r>
    </w:p>
    <w:p w:rsidR="00EA522A" w:rsidRPr="00EA522A" w:rsidRDefault="00EA522A" w:rsidP="00EA522A">
      <w:pPr>
        <w:spacing w:line="276" w:lineRule="auto"/>
        <w:ind w:firstLine="567"/>
        <w:rPr>
          <w:bCs/>
          <w:sz w:val="24"/>
          <w:szCs w:val="24"/>
        </w:rPr>
      </w:pPr>
      <w:r w:rsidRPr="00EA522A">
        <w:rPr>
          <w:bCs/>
          <w:sz w:val="24"/>
          <w:szCs w:val="24"/>
        </w:rPr>
        <w:t>одиниць;</w:t>
      </w:r>
    </w:p>
    <w:p w:rsidR="00EA522A" w:rsidRPr="00EA522A" w:rsidRDefault="00EA522A" w:rsidP="00EA522A">
      <w:pPr>
        <w:spacing w:line="276" w:lineRule="auto"/>
        <w:ind w:firstLine="567"/>
        <w:rPr>
          <w:bCs/>
          <w:sz w:val="24"/>
          <w:szCs w:val="24"/>
        </w:rPr>
      </w:pPr>
      <w:r w:rsidRPr="00EA522A">
        <w:rPr>
          <w:bCs/>
          <w:sz w:val="24"/>
          <w:szCs w:val="24"/>
        </w:rPr>
        <w:t> уміння визначати пріоритетні напрями та об’єкти педагогічної</w:t>
      </w:r>
    </w:p>
    <w:p w:rsidR="00EA522A" w:rsidRPr="00EA522A" w:rsidRDefault="00EA522A" w:rsidP="00EA522A">
      <w:pPr>
        <w:spacing w:line="276" w:lineRule="auto"/>
        <w:ind w:firstLine="567"/>
        <w:rPr>
          <w:bCs/>
          <w:sz w:val="24"/>
          <w:szCs w:val="24"/>
        </w:rPr>
      </w:pPr>
      <w:r w:rsidRPr="00EA522A">
        <w:rPr>
          <w:bCs/>
          <w:sz w:val="24"/>
          <w:szCs w:val="24"/>
        </w:rPr>
        <w:t>діагностики; добирати оптимальний діагностичний інструментарій;</w:t>
      </w:r>
    </w:p>
    <w:p w:rsidR="00EA522A" w:rsidRPr="00EA522A" w:rsidRDefault="00EA522A" w:rsidP="00EA522A">
      <w:pPr>
        <w:spacing w:line="276" w:lineRule="auto"/>
        <w:ind w:firstLine="567"/>
        <w:rPr>
          <w:bCs/>
          <w:sz w:val="24"/>
          <w:szCs w:val="24"/>
        </w:rPr>
      </w:pPr>
      <w:r w:rsidRPr="00EA522A">
        <w:rPr>
          <w:bCs/>
          <w:sz w:val="24"/>
          <w:szCs w:val="24"/>
        </w:rPr>
        <w:t>розробляти програму педагогічного діагностування як окремої особистості,</w:t>
      </w:r>
    </w:p>
    <w:p w:rsidR="00EA522A" w:rsidRPr="00EA522A" w:rsidRDefault="00EA522A" w:rsidP="00EA522A">
      <w:pPr>
        <w:spacing w:line="276" w:lineRule="auto"/>
        <w:ind w:firstLine="567"/>
        <w:rPr>
          <w:bCs/>
          <w:sz w:val="24"/>
          <w:szCs w:val="24"/>
        </w:rPr>
      </w:pPr>
      <w:r w:rsidRPr="00EA522A">
        <w:rPr>
          <w:bCs/>
          <w:sz w:val="24"/>
          <w:szCs w:val="24"/>
        </w:rPr>
        <w:t>так і мікрогруп; аналізувати та узагальнювати результати діагностичної</w:t>
      </w:r>
    </w:p>
    <w:p w:rsidR="00EA522A" w:rsidRPr="00EA522A" w:rsidRDefault="00EA522A" w:rsidP="00EA522A">
      <w:pPr>
        <w:spacing w:line="276" w:lineRule="auto"/>
        <w:ind w:firstLine="567"/>
        <w:rPr>
          <w:bCs/>
          <w:sz w:val="24"/>
          <w:szCs w:val="24"/>
        </w:rPr>
      </w:pPr>
      <w:r w:rsidRPr="00EA522A">
        <w:rPr>
          <w:bCs/>
          <w:sz w:val="24"/>
          <w:szCs w:val="24"/>
        </w:rPr>
        <w:t>роботи; використовувати результати діагностування в проектах педагогічної</w:t>
      </w:r>
    </w:p>
    <w:p w:rsidR="00EA522A" w:rsidRPr="00EA522A" w:rsidRDefault="00EA522A" w:rsidP="00EA522A">
      <w:pPr>
        <w:spacing w:line="276" w:lineRule="auto"/>
        <w:ind w:firstLine="567"/>
        <w:rPr>
          <w:bCs/>
          <w:sz w:val="24"/>
          <w:szCs w:val="24"/>
        </w:rPr>
      </w:pPr>
      <w:r w:rsidRPr="00EA522A">
        <w:rPr>
          <w:bCs/>
          <w:sz w:val="24"/>
          <w:szCs w:val="24"/>
        </w:rPr>
        <w:t>діяльності; доцільно оперувати різновидами прогнозування;</w:t>
      </w:r>
    </w:p>
    <w:p w:rsidR="00EA522A" w:rsidRPr="00EA522A" w:rsidRDefault="00EA522A" w:rsidP="00EA522A">
      <w:pPr>
        <w:spacing w:line="276" w:lineRule="auto"/>
        <w:ind w:firstLine="567"/>
        <w:rPr>
          <w:bCs/>
          <w:sz w:val="24"/>
          <w:szCs w:val="24"/>
        </w:rPr>
      </w:pPr>
      <w:r w:rsidRPr="00EA522A">
        <w:rPr>
          <w:bCs/>
          <w:sz w:val="24"/>
          <w:szCs w:val="24"/>
        </w:rPr>
        <w:t> уміння враховувати вікові та індивідуальні особливості учнів у процесі</w:t>
      </w:r>
    </w:p>
    <w:p w:rsidR="00EA522A" w:rsidRPr="00EA522A" w:rsidRDefault="00EA522A" w:rsidP="00EA522A">
      <w:pPr>
        <w:spacing w:line="276" w:lineRule="auto"/>
        <w:ind w:firstLine="567"/>
        <w:rPr>
          <w:bCs/>
          <w:sz w:val="24"/>
          <w:szCs w:val="24"/>
        </w:rPr>
      </w:pPr>
      <w:r w:rsidRPr="00EA522A">
        <w:rPr>
          <w:bCs/>
          <w:sz w:val="24"/>
          <w:szCs w:val="24"/>
        </w:rPr>
        <w:t>педагогічної діяльності; планувати основні етапи освітнього та виховного</w:t>
      </w:r>
    </w:p>
    <w:p w:rsidR="00EA522A" w:rsidRPr="00EA522A" w:rsidRDefault="00EA522A" w:rsidP="00EA522A">
      <w:pPr>
        <w:spacing w:line="276" w:lineRule="auto"/>
        <w:ind w:firstLine="567"/>
        <w:rPr>
          <w:bCs/>
          <w:sz w:val="24"/>
          <w:szCs w:val="24"/>
        </w:rPr>
      </w:pPr>
      <w:r w:rsidRPr="00EA522A">
        <w:rPr>
          <w:bCs/>
          <w:sz w:val="24"/>
          <w:szCs w:val="24"/>
        </w:rPr>
        <w:t>процесів; визначати пріоритетні напрями освітньої та виховної діяльності,</w:t>
      </w:r>
    </w:p>
    <w:p w:rsidR="00EA522A" w:rsidRPr="00EA522A" w:rsidRDefault="00EA522A" w:rsidP="00EA522A">
      <w:pPr>
        <w:spacing w:line="276" w:lineRule="auto"/>
        <w:ind w:firstLine="567"/>
        <w:rPr>
          <w:bCs/>
          <w:sz w:val="24"/>
          <w:szCs w:val="24"/>
        </w:rPr>
      </w:pPr>
      <w:r w:rsidRPr="00EA522A">
        <w:rPr>
          <w:bCs/>
          <w:sz w:val="24"/>
          <w:szCs w:val="24"/>
        </w:rPr>
        <w:t>доцільно розподіляти функціональні обов’язки учасників освітнього та</w:t>
      </w:r>
    </w:p>
    <w:p w:rsidR="00EA522A" w:rsidRPr="00EA522A" w:rsidRDefault="00EA522A" w:rsidP="00EA522A">
      <w:pPr>
        <w:spacing w:line="276" w:lineRule="auto"/>
        <w:ind w:firstLine="567"/>
        <w:rPr>
          <w:bCs/>
          <w:sz w:val="24"/>
          <w:szCs w:val="24"/>
        </w:rPr>
      </w:pPr>
      <w:r w:rsidRPr="00EA522A">
        <w:rPr>
          <w:bCs/>
          <w:sz w:val="24"/>
          <w:szCs w:val="24"/>
        </w:rPr>
        <w:t>виховного процесів; координувати та коригувати діяльність учнів;</w:t>
      </w:r>
    </w:p>
    <w:p w:rsidR="00EA522A" w:rsidRPr="00EA522A" w:rsidRDefault="00EA522A" w:rsidP="00EA522A">
      <w:pPr>
        <w:spacing w:line="276" w:lineRule="auto"/>
        <w:ind w:firstLine="567"/>
        <w:rPr>
          <w:bCs/>
          <w:sz w:val="24"/>
          <w:szCs w:val="24"/>
        </w:rPr>
      </w:pPr>
      <w:r w:rsidRPr="00EA522A">
        <w:rPr>
          <w:bCs/>
          <w:sz w:val="24"/>
          <w:szCs w:val="24"/>
        </w:rPr>
        <w:t>застосовувати методи навчання на уроці; здійснювати комунікативну</w:t>
      </w:r>
    </w:p>
    <w:p w:rsidR="00EA522A" w:rsidRPr="00EA522A" w:rsidRDefault="00EA522A" w:rsidP="00EA522A">
      <w:pPr>
        <w:spacing w:line="276" w:lineRule="auto"/>
        <w:ind w:firstLine="567"/>
        <w:rPr>
          <w:bCs/>
          <w:sz w:val="24"/>
          <w:szCs w:val="24"/>
        </w:rPr>
      </w:pPr>
      <w:r w:rsidRPr="00EA522A">
        <w:rPr>
          <w:bCs/>
          <w:sz w:val="24"/>
          <w:szCs w:val="24"/>
        </w:rPr>
        <w:t>презентацію; добирати адекватні прийоми комунікативного впливу,</w:t>
      </w:r>
    </w:p>
    <w:p w:rsidR="00EA522A" w:rsidRPr="00EA522A" w:rsidRDefault="00EA522A" w:rsidP="00EA522A">
      <w:pPr>
        <w:spacing w:line="276" w:lineRule="auto"/>
        <w:ind w:firstLine="567"/>
        <w:rPr>
          <w:bCs/>
          <w:sz w:val="24"/>
          <w:szCs w:val="24"/>
        </w:rPr>
      </w:pPr>
      <w:r w:rsidRPr="00EA522A">
        <w:rPr>
          <w:bCs/>
          <w:sz w:val="24"/>
          <w:szCs w:val="24"/>
        </w:rPr>
        <w:t>попереджати та долати конфліктні ситуації, добирати оптимальні засоби та</w:t>
      </w:r>
    </w:p>
    <w:p w:rsidR="00EA522A" w:rsidRPr="00EA522A" w:rsidRDefault="00EA522A" w:rsidP="00EA522A">
      <w:pPr>
        <w:spacing w:line="276" w:lineRule="auto"/>
        <w:ind w:firstLine="567"/>
        <w:rPr>
          <w:bCs/>
          <w:sz w:val="24"/>
          <w:szCs w:val="24"/>
        </w:rPr>
      </w:pPr>
      <w:r w:rsidRPr="00EA522A">
        <w:rPr>
          <w:bCs/>
          <w:sz w:val="24"/>
          <w:szCs w:val="24"/>
        </w:rPr>
        <w:t>прийоми спілкування; аналізувати дидактичні аспекти уроку; аналізувати</w:t>
      </w:r>
    </w:p>
    <w:p w:rsidR="00EA522A" w:rsidRPr="00EA522A" w:rsidRDefault="00EA522A" w:rsidP="00EA522A">
      <w:pPr>
        <w:spacing w:line="276" w:lineRule="auto"/>
        <w:ind w:firstLine="567"/>
        <w:rPr>
          <w:bCs/>
          <w:sz w:val="24"/>
          <w:szCs w:val="24"/>
        </w:rPr>
      </w:pPr>
      <w:r w:rsidRPr="00EA522A">
        <w:rPr>
          <w:bCs/>
          <w:sz w:val="24"/>
          <w:szCs w:val="24"/>
        </w:rPr>
        <w:t>власні судження, вчинки і в кінцевому результаті – діяльність (правильність</w:t>
      </w:r>
    </w:p>
    <w:p w:rsidR="00EA522A" w:rsidRPr="00EA522A" w:rsidRDefault="00EA522A" w:rsidP="00EA522A">
      <w:pPr>
        <w:spacing w:line="276" w:lineRule="auto"/>
        <w:ind w:firstLine="567"/>
        <w:rPr>
          <w:bCs/>
          <w:sz w:val="24"/>
          <w:szCs w:val="24"/>
        </w:rPr>
      </w:pPr>
      <w:r w:rsidRPr="00EA522A">
        <w:rPr>
          <w:bCs/>
          <w:sz w:val="24"/>
          <w:szCs w:val="24"/>
        </w:rPr>
        <w:t>постановки мети та завдань; ефективність вибраних форм, методів, прийомів,</w:t>
      </w:r>
    </w:p>
    <w:p w:rsidR="00EA522A" w:rsidRPr="00EA522A" w:rsidRDefault="00EA522A" w:rsidP="00EA522A">
      <w:pPr>
        <w:spacing w:line="276" w:lineRule="auto"/>
        <w:ind w:firstLine="567"/>
        <w:rPr>
          <w:bCs/>
          <w:sz w:val="24"/>
          <w:szCs w:val="24"/>
        </w:rPr>
      </w:pPr>
      <w:r w:rsidRPr="00EA522A">
        <w:rPr>
          <w:bCs/>
          <w:sz w:val="24"/>
          <w:szCs w:val="24"/>
        </w:rPr>
        <w:t>засобів діяльності; причини успіхів та недоліків, помилок та труднощів у</w:t>
      </w:r>
    </w:p>
    <w:p w:rsidR="00EA522A" w:rsidRPr="00EA522A" w:rsidRDefault="00EA522A" w:rsidP="00EA522A">
      <w:pPr>
        <w:spacing w:line="276" w:lineRule="auto"/>
        <w:ind w:firstLine="567"/>
        <w:rPr>
          <w:bCs/>
          <w:sz w:val="24"/>
          <w:szCs w:val="24"/>
        </w:rPr>
      </w:pPr>
      <w:r w:rsidRPr="00EA522A">
        <w:rPr>
          <w:bCs/>
          <w:sz w:val="24"/>
          <w:szCs w:val="24"/>
        </w:rPr>
        <w:t>процесі діяльності);</w:t>
      </w:r>
    </w:p>
    <w:p w:rsidR="00EA522A" w:rsidRPr="00EA522A" w:rsidRDefault="00EA522A" w:rsidP="00EA522A">
      <w:pPr>
        <w:spacing w:line="276" w:lineRule="auto"/>
        <w:ind w:firstLine="567"/>
        <w:rPr>
          <w:bCs/>
          <w:sz w:val="24"/>
          <w:szCs w:val="24"/>
        </w:rPr>
      </w:pPr>
      <w:r w:rsidRPr="00EA522A">
        <w:rPr>
          <w:bCs/>
          <w:sz w:val="24"/>
          <w:szCs w:val="24"/>
        </w:rPr>
        <w:t> уміння самостійно створювати медіапроекти, використовуючи</w:t>
      </w:r>
    </w:p>
    <w:p w:rsidR="00EA522A" w:rsidRPr="00EA522A" w:rsidRDefault="00EA522A" w:rsidP="00EA522A">
      <w:pPr>
        <w:spacing w:line="276" w:lineRule="auto"/>
        <w:ind w:firstLine="567"/>
        <w:rPr>
          <w:bCs/>
          <w:sz w:val="24"/>
          <w:szCs w:val="24"/>
        </w:rPr>
      </w:pPr>
      <w:r w:rsidRPr="00EA522A">
        <w:rPr>
          <w:bCs/>
          <w:sz w:val="24"/>
          <w:szCs w:val="24"/>
        </w:rPr>
        <w:t xml:space="preserve">інформаційні системи в освітньому процесі; захищати інформаційні ресурси та </w:t>
      </w:r>
    </w:p>
    <w:p w:rsidR="00EA522A" w:rsidRPr="00EA522A" w:rsidRDefault="00EA522A" w:rsidP="00EA522A">
      <w:pPr>
        <w:spacing w:line="276" w:lineRule="auto"/>
        <w:ind w:firstLine="567"/>
        <w:rPr>
          <w:bCs/>
          <w:sz w:val="24"/>
          <w:szCs w:val="24"/>
        </w:rPr>
      </w:pPr>
      <w:r w:rsidRPr="00EA522A">
        <w:rPr>
          <w:bCs/>
          <w:sz w:val="24"/>
          <w:szCs w:val="24"/>
        </w:rPr>
        <w:t>бази даних; застосовувати сучасні мультимедійні програмні засоби у</w:t>
      </w:r>
    </w:p>
    <w:p w:rsidR="00484AC1" w:rsidRPr="00EA522A" w:rsidRDefault="00EA522A" w:rsidP="00EA522A">
      <w:pPr>
        <w:spacing w:line="276" w:lineRule="auto"/>
        <w:ind w:firstLine="567"/>
        <w:rPr>
          <w:bCs/>
          <w:sz w:val="24"/>
          <w:szCs w:val="24"/>
        </w:rPr>
      </w:pPr>
      <w:r w:rsidRPr="00EA522A">
        <w:rPr>
          <w:bCs/>
          <w:sz w:val="24"/>
          <w:szCs w:val="24"/>
        </w:rPr>
        <w:t>педагогічній діяльності.</w:t>
      </w:r>
    </w:p>
    <w:p w:rsidR="00EA522A" w:rsidRDefault="00EA522A" w:rsidP="00EA522A">
      <w:pPr>
        <w:spacing w:after="240"/>
        <w:jc w:val="center"/>
        <w:rPr>
          <w:b/>
          <w:bCs/>
          <w:sz w:val="28"/>
          <w:szCs w:val="28"/>
        </w:rPr>
      </w:pPr>
    </w:p>
    <w:p w:rsidR="00484AC1" w:rsidRPr="00CA7130" w:rsidRDefault="00484AC1" w:rsidP="00484AC1">
      <w:pPr>
        <w:spacing w:after="240"/>
        <w:jc w:val="center"/>
        <w:rPr>
          <w:b/>
          <w:bCs/>
          <w:sz w:val="28"/>
          <w:szCs w:val="28"/>
        </w:rPr>
      </w:pPr>
      <w:r w:rsidRPr="00CA7130">
        <w:rPr>
          <w:b/>
          <w:bCs/>
          <w:sz w:val="28"/>
          <w:szCs w:val="28"/>
        </w:rPr>
        <w:t>СТРУКТУРА ВИВЧЕННЯ НАВЧАЛЬНОЇ ДИСЦИПЛІНИ</w:t>
      </w:r>
    </w:p>
    <w:p w:rsidR="00484AC1" w:rsidRDefault="00484AC1" w:rsidP="00484AC1">
      <w:pPr>
        <w:spacing w:after="240"/>
        <w:jc w:val="center"/>
        <w:rPr>
          <w:b/>
          <w:bCs/>
          <w:sz w:val="28"/>
          <w:szCs w:val="28"/>
        </w:rPr>
      </w:pPr>
      <w:r w:rsidRPr="00CA7130">
        <w:rPr>
          <w:b/>
          <w:bCs/>
          <w:sz w:val="28"/>
          <w:szCs w:val="28"/>
        </w:rPr>
        <w:t>Тематичний план</w:t>
      </w:r>
    </w:p>
    <w:tbl>
      <w:tblPr>
        <w:tblW w:w="9221" w:type="dxa"/>
        <w:tblLayout w:type="fixed"/>
        <w:tblLook w:val="04A0" w:firstRow="1" w:lastRow="0" w:firstColumn="1" w:lastColumn="0" w:noHBand="0" w:noVBand="1"/>
      </w:tblPr>
      <w:tblGrid>
        <w:gridCol w:w="1605"/>
        <w:gridCol w:w="544"/>
        <w:gridCol w:w="544"/>
        <w:gridCol w:w="544"/>
        <w:gridCol w:w="544"/>
        <w:gridCol w:w="544"/>
        <w:gridCol w:w="544"/>
        <w:gridCol w:w="544"/>
        <w:gridCol w:w="544"/>
        <w:gridCol w:w="544"/>
        <w:gridCol w:w="544"/>
        <w:gridCol w:w="544"/>
        <w:gridCol w:w="544"/>
        <w:gridCol w:w="544"/>
        <w:gridCol w:w="544"/>
      </w:tblGrid>
      <w:tr w:rsidR="00DE792D" w:rsidRPr="006E3F71" w:rsidTr="00BE30CF">
        <w:trPr>
          <w:cantSplit/>
          <w:trHeight w:val="435"/>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92D" w:rsidRPr="00E0672E" w:rsidRDefault="00DE792D" w:rsidP="00BE30CF">
            <w:pPr>
              <w:jc w:val="center"/>
              <w:rPr>
                <w:sz w:val="24"/>
                <w:szCs w:val="24"/>
              </w:rPr>
            </w:pPr>
            <w:r w:rsidRPr="00E0672E">
              <w:rPr>
                <w:sz w:val="24"/>
                <w:szCs w:val="24"/>
              </w:rPr>
              <w:t>Назви змістових модулів і тем</w:t>
            </w:r>
          </w:p>
        </w:tc>
        <w:tc>
          <w:tcPr>
            <w:tcW w:w="7616" w:type="dxa"/>
            <w:gridSpan w:val="14"/>
            <w:tcBorders>
              <w:top w:val="single" w:sz="4" w:space="0" w:color="auto"/>
              <w:left w:val="nil"/>
              <w:bottom w:val="single" w:sz="4" w:space="0" w:color="auto"/>
              <w:right w:val="single" w:sz="4" w:space="0" w:color="auto"/>
            </w:tcBorders>
            <w:shd w:val="clear" w:color="auto" w:fill="auto"/>
            <w:vAlign w:val="center"/>
            <w:hideMark/>
          </w:tcPr>
          <w:p w:rsidR="00DE792D" w:rsidRPr="00E0672E" w:rsidRDefault="00DE792D" w:rsidP="00BE30CF">
            <w:pPr>
              <w:jc w:val="center"/>
              <w:rPr>
                <w:sz w:val="24"/>
                <w:szCs w:val="24"/>
              </w:rPr>
            </w:pPr>
            <w:r w:rsidRPr="00E0672E">
              <w:rPr>
                <w:sz w:val="24"/>
                <w:szCs w:val="24"/>
              </w:rPr>
              <w:t>Розподіл годин між видами робіт</w:t>
            </w:r>
          </w:p>
        </w:tc>
      </w:tr>
      <w:tr w:rsidR="00DE792D" w:rsidRPr="00E0672E" w:rsidTr="00BE30CF">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DE792D" w:rsidRPr="00E0672E" w:rsidRDefault="00DE792D" w:rsidP="00BE30CF">
            <w:pPr>
              <w:rPr>
                <w:sz w:val="24"/>
                <w:szCs w:val="24"/>
              </w:rPr>
            </w:pP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DE792D" w:rsidRPr="00E0672E" w:rsidRDefault="00DE792D" w:rsidP="00BE30CF">
            <w:pPr>
              <w:jc w:val="center"/>
              <w:rPr>
                <w:sz w:val="24"/>
                <w:szCs w:val="24"/>
              </w:rPr>
            </w:pPr>
            <w:r w:rsidRPr="00E0672E">
              <w:rPr>
                <w:sz w:val="24"/>
                <w:szCs w:val="24"/>
              </w:rPr>
              <w:t>денна форма</w:t>
            </w: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DE792D" w:rsidRPr="00E0672E" w:rsidRDefault="00DE792D" w:rsidP="00BE30CF">
            <w:pPr>
              <w:jc w:val="center"/>
              <w:rPr>
                <w:sz w:val="24"/>
                <w:szCs w:val="24"/>
              </w:rPr>
            </w:pPr>
            <w:r w:rsidRPr="00E0672E">
              <w:rPr>
                <w:sz w:val="24"/>
                <w:szCs w:val="24"/>
              </w:rPr>
              <w:t>заочна форма</w:t>
            </w:r>
          </w:p>
        </w:tc>
      </w:tr>
      <w:tr w:rsidR="00DE792D" w:rsidRPr="00E0672E" w:rsidTr="00BE30CF">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DE792D" w:rsidRPr="00E0672E" w:rsidRDefault="00DE792D" w:rsidP="00BE30CF">
            <w:pPr>
              <w:rPr>
                <w:sz w:val="24"/>
                <w:szCs w:val="24"/>
              </w:rPr>
            </w:pPr>
          </w:p>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E792D" w:rsidRPr="00E0672E" w:rsidRDefault="00DE792D" w:rsidP="00BE30CF">
            <w:pPr>
              <w:ind w:left="113" w:right="-25"/>
              <w:jc w:val="center"/>
              <w:rPr>
                <w:sz w:val="24"/>
                <w:szCs w:val="24"/>
              </w:rPr>
            </w:pPr>
            <w:r w:rsidRPr="00E0672E">
              <w:rPr>
                <w:sz w:val="24"/>
                <w:szCs w:val="24"/>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DE792D" w:rsidRPr="00E0672E" w:rsidRDefault="00DE792D" w:rsidP="00BE30CF">
            <w:pPr>
              <w:jc w:val="center"/>
              <w:rPr>
                <w:sz w:val="24"/>
                <w:szCs w:val="24"/>
              </w:rPr>
            </w:pPr>
            <w:r w:rsidRPr="00E0672E">
              <w:rPr>
                <w:sz w:val="24"/>
                <w:szCs w:val="24"/>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DE792D" w:rsidRPr="00E0672E" w:rsidRDefault="00DE792D" w:rsidP="00BE30CF">
            <w:pPr>
              <w:ind w:left="113" w:right="113"/>
              <w:jc w:val="center"/>
              <w:rPr>
                <w:sz w:val="24"/>
                <w:szCs w:val="24"/>
              </w:rPr>
            </w:pPr>
            <w:r w:rsidRPr="00E0672E">
              <w:rPr>
                <w:sz w:val="24"/>
                <w:szCs w:val="24"/>
              </w:rPr>
              <w:t>с.р.</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DE792D" w:rsidRPr="00E0672E" w:rsidRDefault="00DE792D" w:rsidP="00BE30CF">
            <w:pPr>
              <w:ind w:left="113" w:right="-24"/>
              <w:jc w:val="center"/>
              <w:rPr>
                <w:sz w:val="24"/>
                <w:szCs w:val="24"/>
              </w:rPr>
            </w:pPr>
            <w:r w:rsidRPr="00E0672E">
              <w:rPr>
                <w:sz w:val="24"/>
                <w:szCs w:val="24"/>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DE792D" w:rsidRPr="00E0672E" w:rsidRDefault="00DE792D" w:rsidP="00BE30CF">
            <w:pPr>
              <w:jc w:val="center"/>
              <w:rPr>
                <w:sz w:val="24"/>
                <w:szCs w:val="24"/>
              </w:rPr>
            </w:pPr>
            <w:r w:rsidRPr="00E0672E">
              <w:rPr>
                <w:sz w:val="24"/>
                <w:szCs w:val="24"/>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DE792D" w:rsidRPr="00E0672E" w:rsidRDefault="00DE792D" w:rsidP="00BE30CF">
            <w:pPr>
              <w:ind w:left="113" w:right="113"/>
              <w:jc w:val="center"/>
              <w:rPr>
                <w:sz w:val="24"/>
                <w:szCs w:val="24"/>
              </w:rPr>
            </w:pPr>
            <w:r w:rsidRPr="00E0672E">
              <w:rPr>
                <w:sz w:val="24"/>
                <w:szCs w:val="24"/>
              </w:rPr>
              <w:t>с.р.</w:t>
            </w:r>
          </w:p>
        </w:tc>
      </w:tr>
      <w:tr w:rsidR="00DE792D" w:rsidRPr="00E0672E" w:rsidTr="00BE30CF">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DE792D" w:rsidRPr="00E0672E" w:rsidRDefault="00DE792D" w:rsidP="00BE30CF">
            <w:pPr>
              <w:rPr>
                <w:sz w:val="24"/>
                <w:szCs w:val="24"/>
              </w:rPr>
            </w:pPr>
          </w:p>
        </w:tc>
        <w:tc>
          <w:tcPr>
            <w:tcW w:w="544" w:type="dxa"/>
            <w:vMerge/>
            <w:tcBorders>
              <w:top w:val="nil"/>
              <w:left w:val="single" w:sz="4" w:space="0" w:color="auto"/>
              <w:bottom w:val="single" w:sz="4" w:space="0" w:color="auto"/>
              <w:right w:val="single" w:sz="4" w:space="0" w:color="auto"/>
            </w:tcBorders>
            <w:vAlign w:val="center"/>
            <w:hideMark/>
          </w:tcPr>
          <w:p w:rsidR="00DE792D" w:rsidRPr="00E0672E" w:rsidRDefault="00DE792D" w:rsidP="00BE30CF">
            <w:pPr>
              <w:rPr>
                <w:sz w:val="24"/>
                <w:szCs w:val="24"/>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DE792D" w:rsidRPr="00E0672E" w:rsidRDefault="00DE792D" w:rsidP="00BE30CF">
            <w:pPr>
              <w:jc w:val="center"/>
              <w:rPr>
                <w:sz w:val="24"/>
                <w:szCs w:val="24"/>
              </w:rPr>
            </w:pPr>
            <w:r w:rsidRPr="00E0672E">
              <w:rPr>
                <w:sz w:val="24"/>
                <w:szCs w:val="24"/>
              </w:rPr>
              <w:t>у тому числі</w:t>
            </w:r>
          </w:p>
        </w:tc>
        <w:tc>
          <w:tcPr>
            <w:tcW w:w="544" w:type="dxa"/>
            <w:vMerge/>
            <w:tcBorders>
              <w:left w:val="single" w:sz="4" w:space="0" w:color="auto"/>
              <w:right w:val="single" w:sz="4" w:space="0" w:color="auto"/>
            </w:tcBorders>
            <w:vAlign w:val="center"/>
            <w:hideMark/>
          </w:tcPr>
          <w:p w:rsidR="00DE792D" w:rsidRPr="00E0672E" w:rsidRDefault="00DE792D" w:rsidP="00BE30CF">
            <w:pPr>
              <w:rPr>
                <w:sz w:val="24"/>
                <w:szCs w:val="24"/>
              </w:rPr>
            </w:pPr>
          </w:p>
        </w:tc>
        <w:tc>
          <w:tcPr>
            <w:tcW w:w="544" w:type="dxa"/>
            <w:vMerge/>
            <w:tcBorders>
              <w:left w:val="single" w:sz="4" w:space="0" w:color="auto"/>
              <w:right w:val="single" w:sz="4" w:space="0" w:color="auto"/>
            </w:tcBorders>
            <w:vAlign w:val="center"/>
            <w:hideMark/>
          </w:tcPr>
          <w:p w:rsidR="00DE792D" w:rsidRPr="00E0672E" w:rsidRDefault="00DE792D" w:rsidP="00BE30CF">
            <w:pPr>
              <w:rPr>
                <w:sz w:val="24"/>
                <w:szCs w:val="24"/>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DE792D" w:rsidRPr="00E0672E" w:rsidRDefault="00DE792D" w:rsidP="00BE30CF">
            <w:pPr>
              <w:jc w:val="center"/>
              <w:rPr>
                <w:sz w:val="24"/>
                <w:szCs w:val="24"/>
              </w:rPr>
            </w:pPr>
            <w:r w:rsidRPr="00E0672E">
              <w:rPr>
                <w:sz w:val="24"/>
                <w:szCs w:val="24"/>
              </w:rPr>
              <w:t>у тому числі</w:t>
            </w:r>
          </w:p>
        </w:tc>
        <w:tc>
          <w:tcPr>
            <w:tcW w:w="544" w:type="dxa"/>
            <w:vMerge/>
            <w:tcBorders>
              <w:left w:val="single" w:sz="4" w:space="0" w:color="auto"/>
              <w:right w:val="single" w:sz="4" w:space="0" w:color="auto"/>
            </w:tcBorders>
            <w:vAlign w:val="center"/>
            <w:hideMark/>
          </w:tcPr>
          <w:p w:rsidR="00DE792D" w:rsidRPr="00E0672E" w:rsidRDefault="00DE792D" w:rsidP="00BE30CF">
            <w:pPr>
              <w:rPr>
                <w:sz w:val="24"/>
                <w:szCs w:val="24"/>
              </w:rPr>
            </w:pPr>
          </w:p>
        </w:tc>
      </w:tr>
      <w:tr w:rsidR="00DE792D" w:rsidRPr="00E0672E" w:rsidTr="00BE30CF">
        <w:trPr>
          <w:cantSplit/>
          <w:trHeight w:val="938"/>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DE792D" w:rsidRPr="00E0672E" w:rsidRDefault="00DE792D" w:rsidP="00BE30CF">
            <w:pPr>
              <w:rPr>
                <w:sz w:val="24"/>
                <w:szCs w:val="24"/>
              </w:rPr>
            </w:pPr>
          </w:p>
        </w:tc>
        <w:tc>
          <w:tcPr>
            <w:tcW w:w="544" w:type="dxa"/>
            <w:vMerge/>
            <w:tcBorders>
              <w:top w:val="nil"/>
              <w:left w:val="single" w:sz="4" w:space="0" w:color="auto"/>
              <w:bottom w:val="single" w:sz="4" w:space="0" w:color="auto"/>
              <w:right w:val="single" w:sz="4" w:space="0" w:color="auto"/>
            </w:tcBorders>
            <w:vAlign w:val="center"/>
            <w:hideMark/>
          </w:tcPr>
          <w:p w:rsidR="00DE792D" w:rsidRPr="00E0672E" w:rsidRDefault="00DE792D" w:rsidP="00BE30CF">
            <w:pPr>
              <w:rPr>
                <w:sz w:val="24"/>
                <w:szCs w:val="24"/>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DE792D" w:rsidRPr="00E0672E" w:rsidRDefault="00DE792D" w:rsidP="00BE30CF">
            <w:pPr>
              <w:ind w:left="113" w:right="113"/>
              <w:jc w:val="center"/>
              <w:rPr>
                <w:sz w:val="24"/>
                <w:szCs w:val="24"/>
              </w:rPr>
            </w:pPr>
            <w:r>
              <w:rPr>
                <w:sz w:val="24"/>
                <w:szCs w:val="24"/>
              </w:rP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DE792D" w:rsidRPr="00E0672E" w:rsidRDefault="00DE792D" w:rsidP="00BE30CF">
            <w:pPr>
              <w:ind w:left="113" w:right="113"/>
              <w:jc w:val="center"/>
              <w:rPr>
                <w:sz w:val="24"/>
                <w:szCs w:val="24"/>
              </w:rPr>
            </w:pPr>
            <w:r w:rsidRPr="00E0672E">
              <w:rPr>
                <w:sz w:val="24"/>
                <w:szCs w:val="24"/>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DE792D" w:rsidRPr="00E0672E" w:rsidRDefault="00DE792D" w:rsidP="00BE30CF">
            <w:pPr>
              <w:ind w:left="113" w:right="113"/>
              <w:rPr>
                <w:sz w:val="24"/>
                <w:szCs w:val="24"/>
              </w:rPr>
            </w:pPr>
            <w:r>
              <w:rPr>
                <w:sz w:val="24"/>
                <w:szCs w:val="24"/>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DE792D" w:rsidRPr="00E0672E" w:rsidRDefault="00DE792D" w:rsidP="00BE30CF">
            <w:pPr>
              <w:ind w:left="113" w:right="113"/>
              <w:jc w:val="center"/>
              <w:rPr>
                <w:sz w:val="24"/>
                <w:szCs w:val="24"/>
              </w:rPr>
            </w:pPr>
            <w:r w:rsidRPr="00E0672E">
              <w:rPr>
                <w:sz w:val="24"/>
                <w:szCs w:val="24"/>
              </w:rP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DE792D" w:rsidRPr="00E0672E" w:rsidRDefault="00DE792D" w:rsidP="00BE30CF">
            <w:pPr>
              <w:ind w:left="113" w:right="113"/>
              <w:jc w:val="center"/>
              <w:rPr>
                <w:sz w:val="24"/>
                <w:szCs w:val="24"/>
              </w:rPr>
            </w:pPr>
            <w:r w:rsidRPr="00E0672E">
              <w:rPr>
                <w:sz w:val="24"/>
                <w:szCs w:val="24"/>
              </w:rPr>
              <w:t>інд</w:t>
            </w:r>
          </w:p>
        </w:tc>
        <w:tc>
          <w:tcPr>
            <w:tcW w:w="544" w:type="dxa"/>
            <w:vMerge/>
            <w:tcBorders>
              <w:left w:val="single" w:sz="4" w:space="0" w:color="auto"/>
              <w:bottom w:val="single" w:sz="4" w:space="0" w:color="auto"/>
              <w:right w:val="single" w:sz="4" w:space="0" w:color="auto"/>
            </w:tcBorders>
            <w:vAlign w:val="center"/>
            <w:hideMark/>
          </w:tcPr>
          <w:p w:rsidR="00DE792D" w:rsidRPr="00E0672E" w:rsidRDefault="00DE792D" w:rsidP="00BE30CF">
            <w:pPr>
              <w:rPr>
                <w:sz w:val="24"/>
                <w:szCs w:val="24"/>
              </w:rPr>
            </w:pPr>
          </w:p>
        </w:tc>
        <w:tc>
          <w:tcPr>
            <w:tcW w:w="544" w:type="dxa"/>
            <w:vMerge/>
            <w:tcBorders>
              <w:left w:val="single" w:sz="4" w:space="0" w:color="auto"/>
              <w:bottom w:val="single" w:sz="4" w:space="0" w:color="auto"/>
              <w:right w:val="single" w:sz="4" w:space="0" w:color="auto"/>
            </w:tcBorders>
            <w:vAlign w:val="center"/>
            <w:hideMark/>
          </w:tcPr>
          <w:p w:rsidR="00DE792D" w:rsidRPr="00E0672E" w:rsidRDefault="00DE792D" w:rsidP="00BE30CF">
            <w:pPr>
              <w:rPr>
                <w:sz w:val="24"/>
                <w:szCs w:val="24"/>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DE792D" w:rsidRPr="00E0672E" w:rsidRDefault="00DE792D" w:rsidP="00BE30CF">
            <w:pPr>
              <w:ind w:left="113" w:right="113"/>
              <w:jc w:val="center"/>
              <w:rPr>
                <w:sz w:val="24"/>
                <w:szCs w:val="24"/>
              </w:rPr>
            </w:pPr>
            <w:r w:rsidRPr="00E0672E">
              <w:rPr>
                <w:sz w:val="24"/>
                <w:szCs w:val="24"/>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DE792D" w:rsidRPr="00E0672E" w:rsidRDefault="00DE792D" w:rsidP="00BE30CF">
            <w:pPr>
              <w:ind w:left="113" w:right="113"/>
              <w:jc w:val="center"/>
              <w:rPr>
                <w:sz w:val="24"/>
                <w:szCs w:val="24"/>
              </w:rPr>
            </w:pPr>
            <w:r w:rsidRPr="00E0672E">
              <w:rPr>
                <w:sz w:val="24"/>
                <w:szCs w:val="24"/>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DE792D" w:rsidRPr="00E0672E" w:rsidRDefault="00DE792D" w:rsidP="00BE30CF">
            <w:pPr>
              <w:ind w:left="113" w:right="113"/>
              <w:jc w:val="center"/>
              <w:rPr>
                <w:sz w:val="24"/>
                <w:szCs w:val="24"/>
              </w:rPr>
            </w:pPr>
            <w:r w:rsidRPr="00E0672E">
              <w:rPr>
                <w:sz w:val="24"/>
                <w:szCs w:val="24"/>
              </w:rP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DE792D" w:rsidRPr="00E0672E" w:rsidRDefault="00DE792D" w:rsidP="00BE30CF">
            <w:pPr>
              <w:ind w:left="113" w:right="113"/>
              <w:jc w:val="center"/>
              <w:rPr>
                <w:sz w:val="24"/>
                <w:szCs w:val="24"/>
              </w:rPr>
            </w:pPr>
            <w:r w:rsidRPr="00E0672E">
              <w:rPr>
                <w:sz w:val="24"/>
                <w:szCs w:val="24"/>
              </w:rP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DE792D" w:rsidRPr="00E0672E" w:rsidRDefault="00DE792D" w:rsidP="00BE30CF">
            <w:pPr>
              <w:ind w:left="113" w:right="113"/>
              <w:jc w:val="center"/>
              <w:rPr>
                <w:sz w:val="24"/>
                <w:szCs w:val="24"/>
              </w:rPr>
            </w:pPr>
            <w:r w:rsidRPr="00E0672E">
              <w:rPr>
                <w:sz w:val="24"/>
                <w:szCs w:val="24"/>
              </w:rPr>
              <w:t>інд</w:t>
            </w:r>
          </w:p>
        </w:tc>
        <w:tc>
          <w:tcPr>
            <w:tcW w:w="544" w:type="dxa"/>
            <w:vMerge/>
            <w:tcBorders>
              <w:left w:val="single" w:sz="4" w:space="0" w:color="auto"/>
              <w:bottom w:val="single" w:sz="4" w:space="0" w:color="auto"/>
              <w:right w:val="single" w:sz="4" w:space="0" w:color="auto"/>
            </w:tcBorders>
            <w:vAlign w:val="center"/>
            <w:hideMark/>
          </w:tcPr>
          <w:p w:rsidR="00DE792D" w:rsidRPr="00E0672E" w:rsidRDefault="00DE792D" w:rsidP="00BE30CF">
            <w:pPr>
              <w:rPr>
                <w:sz w:val="24"/>
                <w:szCs w:val="24"/>
              </w:rPr>
            </w:pPr>
          </w:p>
        </w:tc>
      </w:tr>
      <w:tr w:rsidR="00DE792D" w:rsidRPr="00E0672E" w:rsidTr="00BE30C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DE792D" w:rsidRPr="00E0672E" w:rsidRDefault="00DE792D" w:rsidP="00BE30CF">
            <w:pPr>
              <w:jc w:val="center"/>
              <w:rPr>
                <w:sz w:val="24"/>
                <w:szCs w:val="24"/>
              </w:rPr>
            </w:pPr>
            <w:r w:rsidRPr="00E0672E">
              <w:rPr>
                <w:bCs/>
                <w:sz w:val="24"/>
                <w:szCs w:val="24"/>
              </w:rPr>
              <w:t>1</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jc w:val="center"/>
              <w:rPr>
                <w:sz w:val="24"/>
                <w:szCs w:val="24"/>
              </w:rPr>
            </w:pPr>
            <w:r w:rsidRPr="00E0672E">
              <w:rPr>
                <w:bCs/>
                <w:sz w:val="24"/>
                <w:szCs w:val="24"/>
              </w:rPr>
              <w:t>2</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jc w:val="center"/>
              <w:rPr>
                <w:sz w:val="24"/>
                <w:szCs w:val="24"/>
              </w:rPr>
            </w:pPr>
            <w:r w:rsidRPr="00E0672E">
              <w:rPr>
                <w:bCs/>
                <w:sz w:val="24"/>
                <w:szCs w:val="24"/>
              </w:rPr>
              <w:t>3</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jc w:val="center"/>
              <w:rPr>
                <w:sz w:val="24"/>
                <w:szCs w:val="24"/>
              </w:rPr>
            </w:pPr>
            <w:r w:rsidRPr="00E0672E">
              <w:rPr>
                <w:bCs/>
                <w:sz w:val="24"/>
                <w:szCs w:val="24"/>
              </w:rPr>
              <w:t>4</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jc w:val="center"/>
              <w:rPr>
                <w:sz w:val="24"/>
                <w:szCs w:val="24"/>
              </w:rPr>
            </w:pPr>
            <w:r w:rsidRPr="00E0672E">
              <w:rPr>
                <w:bCs/>
                <w:sz w:val="24"/>
                <w:szCs w:val="24"/>
              </w:rPr>
              <w:t>5</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jc w:val="center"/>
              <w:rPr>
                <w:sz w:val="24"/>
                <w:szCs w:val="24"/>
              </w:rPr>
            </w:pPr>
            <w:r w:rsidRPr="00E0672E">
              <w:rPr>
                <w:bCs/>
                <w:sz w:val="24"/>
                <w:szCs w:val="24"/>
              </w:rPr>
              <w:t>6</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jc w:val="center"/>
              <w:rPr>
                <w:sz w:val="24"/>
                <w:szCs w:val="24"/>
              </w:rPr>
            </w:pPr>
            <w:r w:rsidRPr="00E0672E">
              <w:rPr>
                <w:bCs/>
                <w:sz w:val="24"/>
                <w:szCs w:val="24"/>
              </w:rPr>
              <w:t>7</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jc w:val="center"/>
              <w:rPr>
                <w:sz w:val="24"/>
                <w:szCs w:val="24"/>
              </w:rPr>
            </w:pPr>
            <w:r w:rsidRPr="00E0672E">
              <w:rPr>
                <w:bCs/>
                <w:sz w:val="24"/>
                <w:szCs w:val="24"/>
              </w:rPr>
              <w:t>8</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jc w:val="center"/>
              <w:rPr>
                <w:sz w:val="24"/>
                <w:szCs w:val="24"/>
              </w:rPr>
            </w:pPr>
            <w:r w:rsidRPr="00E0672E">
              <w:rPr>
                <w:bCs/>
                <w:sz w:val="24"/>
                <w:szCs w:val="24"/>
              </w:rPr>
              <w:t>9</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jc w:val="center"/>
              <w:rPr>
                <w:sz w:val="24"/>
                <w:szCs w:val="24"/>
              </w:rPr>
            </w:pPr>
            <w:r w:rsidRPr="00E0672E">
              <w:rPr>
                <w:bCs/>
                <w:sz w:val="24"/>
                <w:szCs w:val="24"/>
              </w:rPr>
              <w:t>10</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jc w:val="center"/>
              <w:rPr>
                <w:sz w:val="24"/>
                <w:szCs w:val="24"/>
              </w:rPr>
            </w:pPr>
            <w:r w:rsidRPr="00E0672E">
              <w:rPr>
                <w:bCs/>
                <w:sz w:val="24"/>
                <w:szCs w:val="24"/>
              </w:rPr>
              <w:t>11</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jc w:val="center"/>
              <w:rPr>
                <w:sz w:val="24"/>
                <w:szCs w:val="24"/>
              </w:rPr>
            </w:pPr>
            <w:r w:rsidRPr="00E0672E">
              <w:rPr>
                <w:bCs/>
                <w:sz w:val="24"/>
                <w:szCs w:val="24"/>
              </w:rPr>
              <w:t>12</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jc w:val="center"/>
              <w:rPr>
                <w:sz w:val="24"/>
                <w:szCs w:val="24"/>
              </w:rPr>
            </w:pPr>
            <w:r w:rsidRPr="00E0672E">
              <w:rPr>
                <w:bCs/>
                <w:sz w:val="24"/>
                <w:szCs w:val="24"/>
              </w:rPr>
              <w:t>13</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jc w:val="center"/>
              <w:rPr>
                <w:sz w:val="24"/>
                <w:szCs w:val="24"/>
              </w:rPr>
            </w:pPr>
            <w:r w:rsidRPr="00E0672E">
              <w:rPr>
                <w:sz w:val="24"/>
                <w:szCs w:val="24"/>
              </w:rPr>
              <w:t>14</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jc w:val="center"/>
              <w:rPr>
                <w:sz w:val="24"/>
                <w:szCs w:val="24"/>
              </w:rPr>
            </w:pPr>
            <w:r w:rsidRPr="00E0672E">
              <w:rPr>
                <w:sz w:val="24"/>
                <w:szCs w:val="24"/>
              </w:rPr>
              <w:t>15</w:t>
            </w:r>
          </w:p>
        </w:tc>
      </w:tr>
      <w:tr w:rsidR="00DE792D" w:rsidRPr="00E0672E" w:rsidTr="00BE30CF">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DE792D" w:rsidRPr="00E0672E" w:rsidRDefault="00DE792D" w:rsidP="00BE30CF">
            <w:pPr>
              <w:jc w:val="center"/>
              <w:rPr>
                <w:b/>
                <w:bCs/>
                <w:sz w:val="24"/>
                <w:szCs w:val="24"/>
              </w:rPr>
            </w:pPr>
          </w:p>
        </w:tc>
      </w:tr>
      <w:tr w:rsidR="00DE792D" w:rsidRPr="006E3F71" w:rsidTr="00BE30CF">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DE792D" w:rsidRPr="00E0672E" w:rsidRDefault="00DE792D" w:rsidP="00BE30CF">
            <w:pPr>
              <w:jc w:val="center"/>
              <w:rPr>
                <w:sz w:val="24"/>
                <w:szCs w:val="24"/>
                <w:lang w:val="ru-RU"/>
              </w:rPr>
            </w:pPr>
            <w:r w:rsidRPr="00E0672E">
              <w:rPr>
                <w:sz w:val="24"/>
                <w:szCs w:val="24"/>
                <w:lang w:val="ru-RU"/>
              </w:rPr>
              <w:t>Змістовий модуль І. Теоретична граматика і теоретична фонетика німецької мови</w:t>
            </w:r>
          </w:p>
        </w:tc>
      </w:tr>
      <w:tr w:rsidR="00DE792D" w:rsidRPr="00E0672E" w:rsidTr="00BE30C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r>
              <w:rPr>
                <w:sz w:val="24"/>
                <w:szCs w:val="24"/>
                <w:lang w:val="ru-RU"/>
              </w:rPr>
              <w:t xml:space="preserve">Тема 1. Вступ. </w:t>
            </w:r>
            <w:r>
              <w:rPr>
                <w:sz w:val="24"/>
                <w:szCs w:val="24"/>
                <w:lang w:val="ru-RU"/>
              </w:rPr>
              <w:lastRenderedPageBreak/>
              <w:t>Морфологія</w:t>
            </w:r>
            <w:r w:rsidRPr="00E0672E">
              <w:rPr>
                <w:sz w:val="24"/>
                <w:szCs w:val="24"/>
                <w:lang w:val="ru-RU"/>
              </w:rPr>
              <w:t>. Частини мови. Іменник. Дієслово.</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jc w:val="center"/>
              <w:rPr>
                <w:sz w:val="24"/>
                <w:szCs w:val="24"/>
              </w:rPr>
            </w:pPr>
            <w:r>
              <w:rPr>
                <w:sz w:val="24"/>
                <w:szCs w:val="24"/>
              </w:rPr>
              <w:lastRenderedPageBreak/>
              <w:t>28</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jc w:val="center"/>
              <w:rPr>
                <w:sz w:val="24"/>
                <w:szCs w:val="24"/>
              </w:rPr>
            </w:pPr>
            <w:r>
              <w:rPr>
                <w:sz w:val="24"/>
                <w:szCs w:val="24"/>
              </w:rPr>
              <w:t>2</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jc w:val="cente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r>
              <w:rPr>
                <w:sz w:val="24"/>
                <w:szCs w:val="24"/>
              </w:rPr>
              <w:t>6</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jc w:val="cente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jc w:val="center"/>
              <w:rPr>
                <w:sz w:val="24"/>
                <w:szCs w:val="24"/>
              </w:rPr>
            </w:pPr>
            <w:r>
              <w:rPr>
                <w:sz w:val="24"/>
                <w:szCs w:val="24"/>
              </w:rPr>
              <w:t>20</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r w:rsidRPr="00E0672E">
              <w:rPr>
                <w:sz w:val="24"/>
                <w:szCs w:val="24"/>
              </w:rPr>
              <w:t> </w:t>
            </w:r>
            <w:r>
              <w:rPr>
                <w:sz w:val="24"/>
                <w:szCs w:val="24"/>
              </w:rPr>
              <w:t>22</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r w:rsidRPr="00E0672E">
              <w:rPr>
                <w:sz w:val="24"/>
                <w:szCs w:val="24"/>
              </w:rPr>
              <w:t> 2</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r w:rsidRPr="00E0672E">
              <w:rPr>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r w:rsidRPr="00E0672E">
              <w:rPr>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r w:rsidRPr="00E0672E">
              <w:rPr>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r w:rsidRPr="00E0672E">
              <w:rPr>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r w:rsidRPr="00E0672E">
              <w:rPr>
                <w:sz w:val="24"/>
                <w:szCs w:val="24"/>
              </w:rPr>
              <w:t> </w:t>
            </w:r>
            <w:r>
              <w:rPr>
                <w:sz w:val="24"/>
                <w:szCs w:val="24"/>
              </w:rPr>
              <w:t>20</w:t>
            </w:r>
          </w:p>
        </w:tc>
      </w:tr>
      <w:tr w:rsidR="00DE792D" w:rsidRPr="00E0672E" w:rsidTr="00BE30C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DE792D" w:rsidRPr="00E0672E" w:rsidRDefault="00DE792D" w:rsidP="00BE30CF">
            <w:pPr>
              <w:rPr>
                <w:bCs/>
                <w:sz w:val="24"/>
                <w:szCs w:val="24"/>
              </w:rPr>
            </w:pPr>
            <w:r w:rsidRPr="00E0672E">
              <w:rPr>
                <w:sz w:val="24"/>
                <w:szCs w:val="24"/>
                <w:lang w:val="ru-RU"/>
              </w:rPr>
              <w:lastRenderedPageBreak/>
              <w:t>Тема 2. Синтаксис. Типи речень. Просте речення. Складносурядне та складнопідрядне речення.</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jc w:val="center"/>
              <w:rPr>
                <w:sz w:val="24"/>
                <w:szCs w:val="24"/>
              </w:rPr>
            </w:pPr>
            <w:r>
              <w:rPr>
                <w:sz w:val="24"/>
                <w:szCs w:val="24"/>
              </w:rPr>
              <w:t>28</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jc w:val="center"/>
              <w:rPr>
                <w:sz w:val="24"/>
                <w:szCs w:val="24"/>
              </w:rPr>
            </w:pPr>
            <w:r>
              <w:rPr>
                <w:sz w:val="24"/>
                <w:szCs w:val="24"/>
              </w:rPr>
              <w:t>2</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jc w:val="cente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r>
              <w:rPr>
                <w:sz w:val="24"/>
                <w:szCs w:val="24"/>
              </w:rPr>
              <w:t>6</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jc w:val="cente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jc w:val="center"/>
              <w:rPr>
                <w:sz w:val="24"/>
                <w:szCs w:val="24"/>
              </w:rPr>
            </w:pPr>
            <w:r>
              <w:rPr>
                <w:sz w:val="24"/>
                <w:szCs w:val="24"/>
              </w:rPr>
              <w:t>20</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r w:rsidRPr="00E0672E">
              <w:rPr>
                <w:sz w:val="24"/>
                <w:szCs w:val="24"/>
              </w:rPr>
              <w:t> </w:t>
            </w:r>
            <w:r>
              <w:rPr>
                <w:sz w:val="24"/>
                <w:szCs w:val="24"/>
              </w:rPr>
              <w:t>22</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r w:rsidRPr="00E0672E">
              <w:rPr>
                <w:sz w:val="24"/>
                <w:szCs w:val="24"/>
              </w:rPr>
              <w:t> </w:t>
            </w:r>
            <w:r>
              <w:rPr>
                <w:sz w:val="24"/>
                <w:szCs w:val="24"/>
              </w:rPr>
              <w:t>2</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r w:rsidRPr="00E0672E">
              <w:rPr>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r w:rsidRPr="00E0672E">
              <w:rPr>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r w:rsidRPr="00E0672E">
              <w:rPr>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r w:rsidRPr="00E0672E">
              <w:rPr>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r w:rsidRPr="00E0672E">
              <w:rPr>
                <w:sz w:val="24"/>
                <w:szCs w:val="24"/>
              </w:rPr>
              <w:t> </w:t>
            </w:r>
            <w:r>
              <w:rPr>
                <w:sz w:val="24"/>
                <w:szCs w:val="24"/>
              </w:rPr>
              <w:t>20</w:t>
            </w:r>
          </w:p>
        </w:tc>
      </w:tr>
      <w:tr w:rsidR="00DE792D" w:rsidRPr="00E0672E" w:rsidTr="00BE30C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DE792D" w:rsidRPr="00E0672E" w:rsidRDefault="00DE792D" w:rsidP="00BE30CF">
            <w:pPr>
              <w:rPr>
                <w:sz w:val="24"/>
                <w:szCs w:val="24"/>
                <w:lang w:val="ru-RU"/>
              </w:rPr>
            </w:pPr>
            <w:r w:rsidRPr="00E0672E">
              <w:rPr>
                <w:sz w:val="24"/>
                <w:szCs w:val="24"/>
                <w:lang w:val="ru-RU"/>
              </w:rPr>
              <w:t>Тема 3. Звукова субстанція і шляхи її аналізу та опису. Варіанти вимови англійської мови. Артикуляційні й функціональні аспекти звуків мови.</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jc w:val="center"/>
              <w:rPr>
                <w:sz w:val="24"/>
                <w:szCs w:val="24"/>
              </w:rPr>
            </w:pPr>
            <w:r>
              <w:rPr>
                <w:sz w:val="24"/>
                <w:szCs w:val="24"/>
              </w:rPr>
              <w:t>28</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jc w:val="center"/>
              <w:rPr>
                <w:sz w:val="24"/>
                <w:szCs w:val="24"/>
              </w:rPr>
            </w:pPr>
            <w:r>
              <w:rPr>
                <w:sz w:val="24"/>
                <w:szCs w:val="24"/>
              </w:rPr>
              <w:t>2</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jc w:val="cente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r>
              <w:rPr>
                <w:sz w:val="24"/>
                <w:szCs w:val="24"/>
              </w:rPr>
              <w:t>6</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jc w:val="cente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jc w:val="center"/>
              <w:rPr>
                <w:sz w:val="24"/>
                <w:szCs w:val="24"/>
              </w:rPr>
            </w:pPr>
            <w:r>
              <w:rPr>
                <w:sz w:val="24"/>
                <w:szCs w:val="24"/>
              </w:rPr>
              <w:t>20</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r>
              <w:rPr>
                <w:sz w:val="24"/>
                <w:szCs w:val="24"/>
              </w:rPr>
              <w:t>22</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r>
              <w:rPr>
                <w:sz w:val="24"/>
                <w:szCs w:val="24"/>
              </w:rPr>
              <w:t>2</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r>
              <w:rPr>
                <w:sz w:val="24"/>
                <w:szCs w:val="24"/>
              </w:rPr>
              <w:t>20</w:t>
            </w:r>
          </w:p>
        </w:tc>
      </w:tr>
      <w:tr w:rsidR="00DE792D" w:rsidRPr="00E0672E" w:rsidTr="00BE30C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DE792D" w:rsidRPr="00E0672E" w:rsidRDefault="00DE792D" w:rsidP="00BE30CF">
            <w:pPr>
              <w:rPr>
                <w:sz w:val="24"/>
                <w:szCs w:val="24"/>
                <w:lang w:val="ru-RU"/>
              </w:rPr>
            </w:pPr>
            <w:r w:rsidRPr="00E0672E">
              <w:rPr>
                <w:sz w:val="24"/>
                <w:szCs w:val="24"/>
                <w:lang w:val="ru-RU"/>
              </w:rPr>
              <w:t>Тема 4. Склад, наголос та інтонація в англійській мові.</w:t>
            </w:r>
          </w:p>
          <w:p w:rsidR="00DE792D" w:rsidRPr="00E0672E" w:rsidRDefault="00DE792D" w:rsidP="00BE30CF">
            <w:pPr>
              <w:rPr>
                <w:color w:val="00000A"/>
                <w:sz w:val="24"/>
                <w:szCs w:val="24"/>
                <w:lang w:val="ru-RU"/>
              </w:rPr>
            </w:pP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jc w:val="center"/>
              <w:rPr>
                <w:sz w:val="24"/>
                <w:szCs w:val="24"/>
              </w:rPr>
            </w:pPr>
            <w:r>
              <w:rPr>
                <w:sz w:val="24"/>
                <w:szCs w:val="24"/>
              </w:rPr>
              <w:t>28</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r>
              <w:rPr>
                <w:sz w:val="24"/>
                <w:szCs w:val="24"/>
              </w:rPr>
              <w:t>2</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jc w:val="cente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r>
              <w:rPr>
                <w:sz w:val="24"/>
                <w:szCs w:val="24"/>
              </w:rPr>
              <w:t>6</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jc w:val="cente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jc w:val="center"/>
              <w:rPr>
                <w:sz w:val="24"/>
                <w:szCs w:val="24"/>
              </w:rPr>
            </w:pPr>
            <w:r>
              <w:rPr>
                <w:sz w:val="24"/>
                <w:szCs w:val="24"/>
              </w:rPr>
              <w:t>20</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r>
              <w:rPr>
                <w:sz w:val="24"/>
                <w:szCs w:val="24"/>
              </w:rPr>
              <w:t>22</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r w:rsidRPr="00E0672E">
              <w:rPr>
                <w:sz w:val="24"/>
                <w:szCs w:val="24"/>
              </w:rPr>
              <w:t>2</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r>
              <w:rPr>
                <w:sz w:val="24"/>
                <w:szCs w:val="24"/>
              </w:rPr>
              <w:t>20</w:t>
            </w:r>
          </w:p>
        </w:tc>
      </w:tr>
      <w:tr w:rsidR="00DE792D" w:rsidRPr="00E0672E" w:rsidTr="00BE30C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r w:rsidRPr="00E0672E">
              <w:rPr>
                <w:b/>
                <w:bCs/>
                <w:sz w:val="24"/>
                <w:szCs w:val="24"/>
              </w:rPr>
              <w:t>Разом за змістовим модулем 1</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jc w:val="center"/>
              <w:rPr>
                <w:sz w:val="24"/>
                <w:szCs w:val="24"/>
              </w:rPr>
            </w:pPr>
            <w:r>
              <w:rPr>
                <w:sz w:val="24"/>
                <w:szCs w:val="24"/>
              </w:rPr>
              <w:t>112</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r>
              <w:rPr>
                <w:sz w:val="24"/>
                <w:szCs w:val="24"/>
              </w:rPr>
              <w:t>8</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jc w:val="cente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r>
              <w:rPr>
                <w:sz w:val="24"/>
                <w:szCs w:val="24"/>
              </w:rPr>
              <w:t>24</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jc w:val="cente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jc w:val="center"/>
              <w:rPr>
                <w:sz w:val="24"/>
                <w:szCs w:val="24"/>
              </w:rPr>
            </w:pPr>
            <w:r>
              <w:rPr>
                <w:sz w:val="24"/>
                <w:szCs w:val="24"/>
              </w:rPr>
              <w:t>80</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r>
              <w:rPr>
                <w:sz w:val="24"/>
                <w:szCs w:val="24"/>
              </w:rPr>
              <w:t>88</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r>
              <w:rPr>
                <w:sz w:val="24"/>
                <w:szCs w:val="24"/>
              </w:rPr>
              <w:t>4</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r>
              <w:rPr>
                <w:sz w:val="24"/>
                <w:szCs w:val="24"/>
              </w:rPr>
              <w:t>4</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r>
              <w:rPr>
                <w:sz w:val="24"/>
                <w:szCs w:val="24"/>
              </w:rPr>
              <w:t>80</w:t>
            </w:r>
          </w:p>
        </w:tc>
      </w:tr>
      <w:tr w:rsidR="00DE792D" w:rsidRPr="00E0672E" w:rsidTr="00BE30CF">
        <w:trPr>
          <w:trHeight w:val="375"/>
        </w:trPr>
        <w:tc>
          <w:tcPr>
            <w:tcW w:w="9221" w:type="dxa"/>
            <w:gridSpan w:val="15"/>
            <w:tcBorders>
              <w:top w:val="nil"/>
              <w:left w:val="single" w:sz="4" w:space="0" w:color="auto"/>
              <w:bottom w:val="single" w:sz="4" w:space="0" w:color="auto"/>
              <w:right w:val="single" w:sz="4" w:space="0" w:color="auto"/>
            </w:tcBorders>
            <w:shd w:val="clear" w:color="auto" w:fill="auto"/>
            <w:vAlign w:val="center"/>
            <w:hideMark/>
          </w:tcPr>
          <w:p w:rsidR="00DE792D" w:rsidRPr="00E0672E" w:rsidRDefault="00DE792D" w:rsidP="00BE30CF">
            <w:pPr>
              <w:jc w:val="center"/>
              <w:rPr>
                <w:sz w:val="24"/>
                <w:szCs w:val="24"/>
              </w:rPr>
            </w:pPr>
            <w:r w:rsidRPr="00E0672E">
              <w:rPr>
                <w:sz w:val="24"/>
                <w:szCs w:val="24"/>
              </w:rPr>
              <w:t>Модуль ІІ.</w:t>
            </w:r>
          </w:p>
        </w:tc>
      </w:tr>
      <w:tr w:rsidR="00DE792D" w:rsidRPr="00E0672E" w:rsidTr="00BE30C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r w:rsidRPr="00E0672E">
              <w:rPr>
                <w:sz w:val="24"/>
                <w:szCs w:val="24"/>
                <w:lang w:val="ru-RU"/>
              </w:rPr>
              <w:t>Тема 5. Вступ. Початок історії Великої Британії. Англія середньовіччя. Формування національної літературної мови. Сучасна АМ.</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jc w:val="center"/>
              <w:rPr>
                <w:sz w:val="24"/>
                <w:szCs w:val="24"/>
              </w:rPr>
            </w:pPr>
            <w:r>
              <w:rPr>
                <w:sz w:val="24"/>
                <w:szCs w:val="24"/>
              </w:rPr>
              <w:t>30</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jc w:val="center"/>
              <w:rPr>
                <w:sz w:val="24"/>
                <w:szCs w:val="24"/>
              </w:rPr>
            </w:pPr>
            <w:r>
              <w:rPr>
                <w:sz w:val="24"/>
                <w:szCs w:val="24"/>
              </w:rPr>
              <w:t>4</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jc w:val="cente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r>
              <w:rPr>
                <w:sz w:val="24"/>
                <w:szCs w:val="24"/>
              </w:rPr>
              <w:t>6</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jc w:val="cente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r>
              <w:rPr>
                <w:sz w:val="24"/>
                <w:szCs w:val="24"/>
              </w:rPr>
              <w:t>20</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r>
              <w:rPr>
                <w:sz w:val="24"/>
                <w:szCs w:val="24"/>
              </w:rPr>
              <w:t>28</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r w:rsidRPr="00E0672E">
              <w:rPr>
                <w:sz w:val="24"/>
                <w:szCs w:val="24"/>
              </w:rPr>
              <w:t>2</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r>
              <w:rPr>
                <w:sz w:val="24"/>
                <w:szCs w:val="24"/>
              </w:rPr>
              <w:t>26</w:t>
            </w:r>
          </w:p>
        </w:tc>
      </w:tr>
      <w:tr w:rsidR="00DE792D" w:rsidRPr="00E0672E" w:rsidTr="00BE30C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DE792D" w:rsidRPr="00E0672E" w:rsidRDefault="00DE792D" w:rsidP="00BE30CF">
            <w:pPr>
              <w:rPr>
                <w:color w:val="00000A"/>
                <w:sz w:val="24"/>
                <w:szCs w:val="24"/>
              </w:rPr>
            </w:pPr>
            <w:r w:rsidRPr="00E0672E">
              <w:rPr>
                <w:sz w:val="24"/>
                <w:szCs w:val="24"/>
                <w:lang w:val="ru-RU"/>
              </w:rPr>
              <w:t>Тема</w:t>
            </w:r>
            <w:r w:rsidRPr="006E3F71">
              <w:rPr>
                <w:sz w:val="24"/>
                <w:szCs w:val="24"/>
                <w:lang w:val="ru-RU"/>
              </w:rPr>
              <w:t xml:space="preserve"> 6. </w:t>
            </w:r>
            <w:r w:rsidRPr="00E0672E">
              <w:rPr>
                <w:sz w:val="24"/>
                <w:szCs w:val="24"/>
                <w:lang w:val="ru-RU"/>
              </w:rPr>
              <w:lastRenderedPageBreak/>
              <w:t>Морфемна</w:t>
            </w:r>
            <w:r w:rsidRPr="006E3F71">
              <w:rPr>
                <w:sz w:val="24"/>
                <w:szCs w:val="24"/>
                <w:lang w:val="ru-RU"/>
              </w:rPr>
              <w:t xml:space="preserve"> </w:t>
            </w:r>
            <w:r w:rsidRPr="00E0672E">
              <w:rPr>
                <w:sz w:val="24"/>
                <w:szCs w:val="24"/>
                <w:lang w:val="ru-RU"/>
              </w:rPr>
              <w:t>структура</w:t>
            </w:r>
            <w:r w:rsidRPr="006E3F71">
              <w:rPr>
                <w:sz w:val="24"/>
                <w:szCs w:val="24"/>
                <w:lang w:val="ru-RU"/>
              </w:rPr>
              <w:t xml:space="preserve">, </w:t>
            </w:r>
            <w:r w:rsidRPr="00E0672E">
              <w:rPr>
                <w:sz w:val="24"/>
                <w:szCs w:val="24"/>
                <w:lang w:val="ru-RU"/>
              </w:rPr>
              <w:t>етимологічні</w:t>
            </w:r>
            <w:r w:rsidRPr="006E3F71">
              <w:rPr>
                <w:sz w:val="24"/>
                <w:szCs w:val="24"/>
                <w:lang w:val="ru-RU"/>
              </w:rPr>
              <w:t xml:space="preserve"> </w:t>
            </w:r>
            <w:r w:rsidRPr="00E0672E">
              <w:rPr>
                <w:sz w:val="24"/>
                <w:szCs w:val="24"/>
                <w:lang w:val="ru-RU"/>
              </w:rPr>
              <w:t>джерела</w:t>
            </w:r>
            <w:r w:rsidRPr="006E3F71">
              <w:rPr>
                <w:sz w:val="24"/>
                <w:szCs w:val="24"/>
                <w:lang w:val="ru-RU"/>
              </w:rPr>
              <w:t xml:space="preserve"> </w:t>
            </w:r>
            <w:r w:rsidRPr="00E0672E">
              <w:rPr>
                <w:sz w:val="24"/>
                <w:szCs w:val="24"/>
                <w:lang w:val="ru-RU"/>
              </w:rPr>
              <w:t>слів</w:t>
            </w:r>
            <w:r w:rsidRPr="006E3F71">
              <w:rPr>
                <w:sz w:val="24"/>
                <w:szCs w:val="24"/>
                <w:lang w:val="ru-RU"/>
              </w:rPr>
              <w:t xml:space="preserve">, </w:t>
            </w:r>
            <w:r w:rsidRPr="00E0672E">
              <w:rPr>
                <w:sz w:val="24"/>
                <w:szCs w:val="24"/>
                <w:lang w:val="ru-RU"/>
              </w:rPr>
              <w:t>словотвір</w:t>
            </w:r>
            <w:r w:rsidRPr="006E3F71">
              <w:rPr>
                <w:sz w:val="24"/>
                <w:szCs w:val="24"/>
                <w:lang w:val="ru-RU"/>
              </w:rPr>
              <w:t xml:space="preserve"> </w:t>
            </w:r>
            <w:r w:rsidRPr="00E0672E">
              <w:rPr>
                <w:sz w:val="24"/>
                <w:szCs w:val="24"/>
                <w:lang w:val="ru-RU"/>
              </w:rPr>
              <w:t>у</w:t>
            </w:r>
            <w:r w:rsidRPr="006E3F71">
              <w:rPr>
                <w:sz w:val="24"/>
                <w:szCs w:val="24"/>
                <w:lang w:val="ru-RU"/>
              </w:rPr>
              <w:t xml:space="preserve"> </w:t>
            </w:r>
            <w:r w:rsidRPr="00E0672E">
              <w:rPr>
                <w:sz w:val="24"/>
                <w:szCs w:val="24"/>
                <w:lang w:val="ru-RU"/>
              </w:rPr>
              <w:t>англійській</w:t>
            </w:r>
            <w:r w:rsidRPr="006E3F71">
              <w:rPr>
                <w:sz w:val="24"/>
                <w:szCs w:val="24"/>
                <w:lang w:val="ru-RU"/>
              </w:rPr>
              <w:t xml:space="preserve"> </w:t>
            </w:r>
            <w:r w:rsidRPr="00E0672E">
              <w:rPr>
                <w:sz w:val="24"/>
                <w:szCs w:val="24"/>
                <w:lang w:val="ru-RU"/>
              </w:rPr>
              <w:t>мові</w:t>
            </w:r>
            <w:r w:rsidRPr="006E3F71">
              <w:rPr>
                <w:sz w:val="24"/>
                <w:szCs w:val="24"/>
                <w:lang w:val="ru-RU"/>
              </w:rPr>
              <w:t xml:space="preserve">. </w:t>
            </w:r>
            <w:r w:rsidRPr="00E0672E">
              <w:rPr>
                <w:sz w:val="24"/>
                <w:szCs w:val="24"/>
              </w:rPr>
              <w:t>Семасіологія та фразеологія.</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jc w:val="center"/>
              <w:rPr>
                <w:sz w:val="24"/>
                <w:szCs w:val="24"/>
              </w:rPr>
            </w:pPr>
            <w:r>
              <w:rPr>
                <w:sz w:val="24"/>
                <w:szCs w:val="24"/>
              </w:rPr>
              <w:lastRenderedPageBreak/>
              <w:t>18</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jc w:val="center"/>
              <w:rPr>
                <w:sz w:val="24"/>
                <w:szCs w:val="24"/>
              </w:rPr>
            </w:pPr>
            <w:r>
              <w:rPr>
                <w:sz w:val="24"/>
                <w:szCs w:val="24"/>
              </w:rPr>
              <w:t>2</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jc w:val="cente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r>
              <w:rPr>
                <w:sz w:val="24"/>
                <w:szCs w:val="24"/>
              </w:rPr>
              <w:t>6</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jc w:val="cente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jc w:val="center"/>
              <w:rPr>
                <w:sz w:val="24"/>
                <w:szCs w:val="24"/>
              </w:rPr>
            </w:pPr>
            <w:r>
              <w:rPr>
                <w:sz w:val="24"/>
                <w:szCs w:val="24"/>
              </w:rPr>
              <w:t>10</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r>
              <w:rPr>
                <w:sz w:val="24"/>
                <w:szCs w:val="24"/>
              </w:rPr>
              <w:t>32</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r w:rsidRPr="00E0672E">
              <w:rPr>
                <w:sz w:val="24"/>
                <w:szCs w:val="24"/>
              </w:rPr>
              <w:t>2</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r>
              <w:rPr>
                <w:sz w:val="24"/>
                <w:szCs w:val="24"/>
              </w:rPr>
              <w:t>30</w:t>
            </w:r>
          </w:p>
        </w:tc>
      </w:tr>
      <w:tr w:rsidR="00DE792D" w:rsidRPr="00E0672E" w:rsidTr="00BE30C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DE792D" w:rsidRPr="00E0672E" w:rsidRDefault="00DE792D" w:rsidP="00BE30CF">
            <w:pPr>
              <w:rPr>
                <w:sz w:val="24"/>
                <w:szCs w:val="24"/>
                <w:lang w:val="ru-RU"/>
              </w:rPr>
            </w:pPr>
            <w:r w:rsidRPr="00E0672E">
              <w:rPr>
                <w:sz w:val="24"/>
                <w:szCs w:val="24"/>
                <w:lang w:val="ru-RU"/>
              </w:rPr>
              <w:lastRenderedPageBreak/>
              <w:t>Тема 7. Стилістична диференціація словника АМ. Виражальні засоби та стилістичні прийоми в англійській мові.</w:t>
            </w:r>
          </w:p>
          <w:p w:rsidR="00DE792D" w:rsidRPr="00E0672E" w:rsidRDefault="00DE792D" w:rsidP="00BE30CF">
            <w:pPr>
              <w:rPr>
                <w:sz w:val="24"/>
                <w:szCs w:val="24"/>
                <w:lang w:val="ru-RU"/>
              </w:rPr>
            </w:pP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jc w:val="center"/>
              <w:rPr>
                <w:sz w:val="24"/>
                <w:szCs w:val="24"/>
              </w:rPr>
            </w:pPr>
            <w:r>
              <w:rPr>
                <w:sz w:val="24"/>
                <w:szCs w:val="24"/>
              </w:rPr>
              <w:t>18</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jc w:val="center"/>
              <w:rPr>
                <w:sz w:val="24"/>
                <w:szCs w:val="24"/>
              </w:rPr>
            </w:pPr>
            <w:r>
              <w:rPr>
                <w:sz w:val="24"/>
                <w:szCs w:val="24"/>
              </w:rPr>
              <w:t>4</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jc w:val="cente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r>
              <w:rPr>
                <w:sz w:val="24"/>
                <w:szCs w:val="24"/>
              </w:rPr>
              <w:t>4</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jc w:val="cente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jc w:val="center"/>
              <w:rPr>
                <w:sz w:val="24"/>
                <w:szCs w:val="24"/>
              </w:rPr>
            </w:pPr>
            <w:r>
              <w:rPr>
                <w:sz w:val="24"/>
                <w:szCs w:val="24"/>
              </w:rPr>
              <w:t>10</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r>
              <w:rPr>
                <w:sz w:val="24"/>
                <w:szCs w:val="24"/>
              </w:rPr>
              <w:t>32</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r>
              <w:rPr>
                <w:sz w:val="24"/>
                <w:szCs w:val="24"/>
              </w:rPr>
              <w:t>2</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r>
              <w:rPr>
                <w:sz w:val="24"/>
                <w:szCs w:val="24"/>
              </w:rPr>
              <w:t>30</w:t>
            </w:r>
          </w:p>
        </w:tc>
      </w:tr>
      <w:tr w:rsidR="00DE792D" w:rsidRPr="00E0672E" w:rsidTr="00BE30CF">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DE792D" w:rsidRPr="00E0672E" w:rsidRDefault="00DE792D" w:rsidP="00BE30CF">
            <w:pPr>
              <w:ind w:right="-93"/>
              <w:rPr>
                <w:b/>
                <w:sz w:val="24"/>
                <w:szCs w:val="24"/>
              </w:rPr>
            </w:pPr>
            <w:r w:rsidRPr="00E0672E">
              <w:rPr>
                <w:b/>
                <w:bCs/>
                <w:sz w:val="24"/>
                <w:szCs w:val="24"/>
              </w:rPr>
              <w:t>Разом за змістовим модулем 2</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r>
              <w:rPr>
                <w:sz w:val="24"/>
                <w:szCs w:val="24"/>
              </w:rPr>
              <w:t>66</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r>
              <w:rPr>
                <w:sz w:val="24"/>
                <w:szCs w:val="24"/>
              </w:rPr>
              <w:t>10</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r>
              <w:rPr>
                <w:sz w:val="24"/>
                <w:szCs w:val="24"/>
              </w:rPr>
              <w:t>16</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r>
              <w:rPr>
                <w:sz w:val="24"/>
                <w:szCs w:val="24"/>
              </w:rPr>
              <w:t>40</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r w:rsidRPr="00E0672E">
              <w:rPr>
                <w:sz w:val="24"/>
                <w:szCs w:val="24"/>
              </w:rPr>
              <w:t> </w:t>
            </w:r>
            <w:r>
              <w:rPr>
                <w:sz w:val="24"/>
                <w:szCs w:val="24"/>
              </w:rPr>
              <w:t>92</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r w:rsidRPr="00E0672E">
              <w:rPr>
                <w:sz w:val="24"/>
                <w:szCs w:val="24"/>
              </w:rPr>
              <w:t> </w:t>
            </w:r>
            <w:r>
              <w:rPr>
                <w:sz w:val="24"/>
                <w:szCs w:val="24"/>
              </w:rPr>
              <w:t>4</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r w:rsidRPr="00E0672E">
              <w:rPr>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r w:rsidRPr="00E0672E">
              <w:rPr>
                <w:sz w:val="24"/>
                <w:szCs w:val="24"/>
              </w:rPr>
              <w:t> 2</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r w:rsidRPr="00E0672E">
              <w:rPr>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r w:rsidRPr="00E0672E">
              <w:rPr>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r w:rsidRPr="00E0672E">
              <w:rPr>
                <w:sz w:val="24"/>
                <w:szCs w:val="24"/>
              </w:rPr>
              <w:t> </w:t>
            </w:r>
            <w:r>
              <w:rPr>
                <w:sz w:val="24"/>
                <w:szCs w:val="24"/>
              </w:rPr>
              <w:t>76</w:t>
            </w:r>
          </w:p>
        </w:tc>
      </w:tr>
      <w:tr w:rsidR="00DE792D" w:rsidRPr="00E0672E" w:rsidTr="00BE30C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DE792D" w:rsidRPr="00E0672E" w:rsidRDefault="00DE792D" w:rsidP="00BE30CF">
            <w:pPr>
              <w:rPr>
                <w:b/>
                <w:bCs/>
                <w:sz w:val="24"/>
                <w:szCs w:val="24"/>
              </w:rPr>
            </w:pPr>
            <w:r w:rsidRPr="00E0672E">
              <w:rPr>
                <w:b/>
                <w:bCs/>
                <w:sz w:val="24"/>
                <w:szCs w:val="24"/>
              </w:rPr>
              <w:t xml:space="preserve">Усього годин </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r>
              <w:rPr>
                <w:sz w:val="24"/>
                <w:szCs w:val="24"/>
              </w:rPr>
              <w:t>180</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r>
              <w:rPr>
                <w:sz w:val="24"/>
                <w:szCs w:val="24"/>
              </w:rPr>
              <w:t>20</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r>
              <w:rPr>
                <w:sz w:val="24"/>
                <w:szCs w:val="24"/>
              </w:rPr>
              <w:t>40</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r>
              <w:rPr>
                <w:sz w:val="24"/>
                <w:szCs w:val="24"/>
              </w:rPr>
              <w:t>120</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r>
              <w:rPr>
                <w:sz w:val="24"/>
                <w:szCs w:val="24"/>
              </w:rPr>
              <w:t>180</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r w:rsidRPr="00E0672E">
              <w:rPr>
                <w:sz w:val="24"/>
                <w:szCs w:val="24"/>
              </w:rPr>
              <w:t> </w:t>
            </w:r>
            <w:r>
              <w:rPr>
                <w:sz w:val="24"/>
                <w:szCs w:val="24"/>
              </w:rPr>
              <w:t>8</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r w:rsidRPr="00E0672E">
              <w:rPr>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r w:rsidRPr="00E0672E">
              <w:rPr>
                <w:sz w:val="24"/>
                <w:szCs w:val="24"/>
              </w:rPr>
              <w:t> 6</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r w:rsidRPr="00E0672E">
              <w:rPr>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r w:rsidRPr="00E0672E">
              <w:rPr>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DE792D" w:rsidRPr="00E0672E" w:rsidRDefault="00DE792D" w:rsidP="00BE30CF">
            <w:pPr>
              <w:rPr>
                <w:sz w:val="24"/>
                <w:szCs w:val="24"/>
              </w:rPr>
            </w:pPr>
            <w:r w:rsidRPr="00E0672E">
              <w:rPr>
                <w:sz w:val="24"/>
                <w:szCs w:val="24"/>
              </w:rPr>
              <w:t> </w:t>
            </w:r>
            <w:r>
              <w:rPr>
                <w:sz w:val="24"/>
                <w:szCs w:val="24"/>
              </w:rPr>
              <w:t>166</w:t>
            </w:r>
          </w:p>
        </w:tc>
      </w:tr>
    </w:tbl>
    <w:p w:rsidR="00DE792D" w:rsidRPr="00E0672E" w:rsidRDefault="00DE792D" w:rsidP="00DE792D">
      <w:pPr>
        <w:rPr>
          <w:sz w:val="24"/>
          <w:szCs w:val="24"/>
        </w:rPr>
      </w:pPr>
    </w:p>
    <w:p w:rsidR="00A744CB" w:rsidRDefault="00A744CB">
      <w:pPr>
        <w:spacing w:before="3" w:line="275" w:lineRule="exact"/>
        <w:ind w:left="1341" w:right="1339"/>
        <w:jc w:val="center"/>
        <w:rPr>
          <w:b/>
          <w:sz w:val="24"/>
        </w:rPr>
      </w:pPr>
      <w:r w:rsidRPr="00CA7130">
        <w:rPr>
          <w:b/>
          <w:bCs/>
          <w:sz w:val="28"/>
          <w:szCs w:val="28"/>
        </w:rPr>
        <w:t>ФОРМИ І МЕТОДИ НАВЧАННЯ</w:t>
      </w:r>
    </w:p>
    <w:p w:rsidR="00A744CB" w:rsidRDefault="00A744CB">
      <w:pPr>
        <w:spacing w:before="3" w:line="275" w:lineRule="exact"/>
        <w:ind w:left="1341" w:right="1339"/>
        <w:jc w:val="center"/>
        <w:rPr>
          <w:b/>
          <w:sz w:val="24"/>
        </w:rPr>
      </w:pPr>
    </w:p>
    <w:p w:rsidR="00A744CB" w:rsidRPr="00A744CB" w:rsidRDefault="00A744CB" w:rsidP="00A744CB">
      <w:pPr>
        <w:ind w:left="112" w:right="412" w:firstLine="566"/>
        <w:jc w:val="both"/>
        <w:rPr>
          <w:sz w:val="24"/>
          <w:szCs w:val="24"/>
        </w:rPr>
      </w:pPr>
      <w:r w:rsidRPr="00A744CB">
        <w:rPr>
          <w:sz w:val="24"/>
          <w:szCs w:val="24"/>
        </w:rPr>
        <w:t>Методом навчання називають спосіб впорядкованої взаємозалежної діяльності викладача та студентів, діяльності, спрямованої на вирішення завдань освіти, виховання і розвитку в процесі навчання.</w:t>
      </w:r>
    </w:p>
    <w:p w:rsidR="00A744CB" w:rsidRPr="00A744CB" w:rsidRDefault="00A744CB" w:rsidP="00A744CB">
      <w:pPr>
        <w:ind w:left="679"/>
        <w:jc w:val="both"/>
        <w:rPr>
          <w:sz w:val="24"/>
          <w:szCs w:val="24"/>
        </w:rPr>
      </w:pPr>
      <w:r w:rsidRPr="00A744CB">
        <w:rPr>
          <w:sz w:val="24"/>
          <w:szCs w:val="24"/>
        </w:rPr>
        <w:t>В процесі вивчення дисципліни використовуються наступні методи навчання:</w:t>
      </w:r>
    </w:p>
    <w:p w:rsidR="00A744CB" w:rsidRDefault="00A744CB" w:rsidP="00A744CB">
      <w:pPr>
        <w:numPr>
          <w:ilvl w:val="0"/>
          <w:numId w:val="11"/>
        </w:numPr>
        <w:tabs>
          <w:tab w:val="left" w:pos="1625"/>
        </w:tabs>
        <w:jc w:val="both"/>
        <w:rPr>
          <w:sz w:val="24"/>
        </w:rPr>
      </w:pPr>
      <w:r w:rsidRPr="00A744CB">
        <w:rPr>
          <w:sz w:val="24"/>
        </w:rPr>
        <w:t>методи організації і здійснення навчально-пізнавальної</w:t>
      </w:r>
      <w:r w:rsidR="007C370D">
        <w:rPr>
          <w:sz w:val="24"/>
        </w:rPr>
        <w:t xml:space="preserve"> </w:t>
      </w:r>
      <w:r w:rsidRPr="00A744CB">
        <w:rPr>
          <w:sz w:val="24"/>
        </w:rPr>
        <w:t>діяльності:</w:t>
      </w:r>
    </w:p>
    <w:p w:rsidR="007C370D" w:rsidRDefault="007C370D" w:rsidP="00092603">
      <w:pPr>
        <w:tabs>
          <w:tab w:val="left" w:pos="1625"/>
        </w:tabs>
        <w:ind w:left="1624"/>
        <w:jc w:val="right"/>
        <w:rPr>
          <w:sz w:val="24"/>
        </w:rPr>
      </w:pPr>
    </w:p>
    <w:tbl>
      <w:tblPr>
        <w:tblStyle w:val="TableNormal"/>
        <w:tblW w:w="0" w:type="auto"/>
        <w:tblInd w:w="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10"/>
        <w:gridCol w:w="2212"/>
        <w:gridCol w:w="2212"/>
        <w:gridCol w:w="2210"/>
      </w:tblGrid>
      <w:tr w:rsidR="00A744CB" w:rsidTr="00926882">
        <w:trPr>
          <w:trHeight w:val="1590"/>
        </w:trPr>
        <w:tc>
          <w:tcPr>
            <w:tcW w:w="2210" w:type="dxa"/>
            <w:tcBorders>
              <w:left w:val="single" w:sz="6" w:space="0" w:color="000000"/>
            </w:tcBorders>
          </w:tcPr>
          <w:p w:rsidR="00A744CB" w:rsidRDefault="00A744CB" w:rsidP="00A744CB">
            <w:pPr>
              <w:pStyle w:val="TableParagraph"/>
              <w:spacing w:before="97"/>
              <w:ind w:right="363"/>
              <w:rPr>
                <w:sz w:val="24"/>
              </w:rPr>
            </w:pPr>
            <w:r>
              <w:rPr>
                <w:sz w:val="24"/>
              </w:rPr>
              <w:t>За джерелами передачі і сприйняття навчальної діяльності</w:t>
            </w:r>
          </w:p>
        </w:tc>
        <w:tc>
          <w:tcPr>
            <w:tcW w:w="2212" w:type="dxa"/>
          </w:tcPr>
          <w:p w:rsidR="00A744CB" w:rsidRDefault="00A744CB" w:rsidP="00A744CB">
            <w:pPr>
              <w:pStyle w:val="TableParagraph"/>
              <w:spacing w:before="234"/>
              <w:ind w:right="498"/>
              <w:jc w:val="both"/>
              <w:rPr>
                <w:sz w:val="24"/>
              </w:rPr>
            </w:pPr>
            <w:r>
              <w:rPr>
                <w:sz w:val="24"/>
              </w:rPr>
              <w:t>За логікою передачі і сприйняття інформації</w:t>
            </w:r>
          </w:p>
        </w:tc>
        <w:tc>
          <w:tcPr>
            <w:tcW w:w="2212" w:type="dxa"/>
          </w:tcPr>
          <w:p w:rsidR="00A744CB" w:rsidRDefault="00A744CB" w:rsidP="00926882">
            <w:pPr>
              <w:pStyle w:val="TableParagraph"/>
              <w:spacing w:before="5"/>
              <w:rPr>
                <w:sz w:val="32"/>
              </w:rPr>
            </w:pPr>
          </w:p>
          <w:p w:rsidR="00A744CB" w:rsidRDefault="00A744CB" w:rsidP="00A744CB">
            <w:pPr>
              <w:pStyle w:val="TableParagraph"/>
              <w:ind w:right="378"/>
              <w:rPr>
                <w:sz w:val="24"/>
              </w:rPr>
            </w:pPr>
            <w:r>
              <w:rPr>
                <w:sz w:val="24"/>
              </w:rPr>
              <w:t>За ступенем самостійності мислення</w:t>
            </w:r>
          </w:p>
        </w:tc>
        <w:tc>
          <w:tcPr>
            <w:tcW w:w="2210" w:type="dxa"/>
            <w:tcBorders>
              <w:right w:val="single" w:sz="6" w:space="0" w:color="000000"/>
            </w:tcBorders>
          </w:tcPr>
          <w:p w:rsidR="00A744CB" w:rsidRDefault="00A744CB" w:rsidP="00A744CB">
            <w:pPr>
              <w:pStyle w:val="TableParagraph"/>
              <w:spacing w:before="97"/>
              <w:ind w:right="350"/>
              <w:rPr>
                <w:sz w:val="24"/>
              </w:rPr>
            </w:pPr>
            <w:r>
              <w:rPr>
                <w:sz w:val="24"/>
              </w:rPr>
              <w:t>За ступенем управління навчальною роботою</w:t>
            </w:r>
          </w:p>
        </w:tc>
      </w:tr>
      <w:tr w:rsidR="00A744CB" w:rsidTr="00926882">
        <w:trPr>
          <w:trHeight w:val="760"/>
        </w:trPr>
        <w:tc>
          <w:tcPr>
            <w:tcW w:w="2210" w:type="dxa"/>
            <w:tcBorders>
              <w:left w:val="single" w:sz="6" w:space="0" w:color="000000"/>
            </w:tcBorders>
          </w:tcPr>
          <w:p w:rsidR="00A744CB" w:rsidRDefault="00A744CB" w:rsidP="00926882">
            <w:pPr>
              <w:pStyle w:val="TableParagraph"/>
              <w:spacing w:before="234"/>
              <w:ind w:right="4"/>
              <w:rPr>
                <w:sz w:val="24"/>
              </w:rPr>
            </w:pPr>
            <w:r>
              <w:rPr>
                <w:sz w:val="24"/>
              </w:rPr>
              <w:t xml:space="preserve">Словесні                     </w:t>
            </w:r>
          </w:p>
        </w:tc>
        <w:tc>
          <w:tcPr>
            <w:tcW w:w="2212" w:type="dxa"/>
          </w:tcPr>
          <w:p w:rsidR="00A744CB" w:rsidRDefault="00A744CB" w:rsidP="00926882">
            <w:pPr>
              <w:pStyle w:val="TableParagraph"/>
              <w:spacing w:before="234"/>
              <w:rPr>
                <w:sz w:val="24"/>
              </w:rPr>
            </w:pPr>
            <w:r>
              <w:rPr>
                <w:sz w:val="24"/>
              </w:rPr>
              <w:t>Індуктивні</w:t>
            </w:r>
          </w:p>
        </w:tc>
        <w:tc>
          <w:tcPr>
            <w:tcW w:w="2212" w:type="dxa"/>
          </w:tcPr>
          <w:p w:rsidR="00A744CB" w:rsidRDefault="00A744CB" w:rsidP="00926882">
            <w:pPr>
              <w:pStyle w:val="TableParagraph"/>
              <w:rPr>
                <w:sz w:val="24"/>
              </w:rPr>
            </w:pPr>
            <w:r w:rsidRPr="00CA7C49">
              <w:rPr>
                <w:sz w:val="24"/>
              </w:rPr>
              <w:t>Репродуктивні</w:t>
            </w:r>
          </w:p>
        </w:tc>
        <w:tc>
          <w:tcPr>
            <w:tcW w:w="2210" w:type="dxa"/>
            <w:tcBorders>
              <w:right w:val="single" w:sz="6" w:space="0" w:color="000000"/>
            </w:tcBorders>
          </w:tcPr>
          <w:p w:rsidR="00A744CB" w:rsidRDefault="00A744CB" w:rsidP="00A744CB">
            <w:pPr>
              <w:pStyle w:val="TableParagraph"/>
              <w:spacing w:before="97"/>
              <w:ind w:right="156"/>
              <w:rPr>
                <w:sz w:val="24"/>
              </w:rPr>
            </w:pPr>
            <w:r>
              <w:rPr>
                <w:sz w:val="24"/>
              </w:rPr>
              <w:t>Під керівництвом викладача</w:t>
            </w:r>
          </w:p>
        </w:tc>
      </w:tr>
      <w:tr w:rsidR="00A744CB" w:rsidTr="00926882">
        <w:trPr>
          <w:trHeight w:val="762"/>
        </w:trPr>
        <w:tc>
          <w:tcPr>
            <w:tcW w:w="2210" w:type="dxa"/>
            <w:tcBorders>
              <w:left w:val="single" w:sz="6" w:space="0" w:color="000000"/>
            </w:tcBorders>
          </w:tcPr>
          <w:p w:rsidR="00A744CB" w:rsidRDefault="00A744CB" w:rsidP="00926882">
            <w:pPr>
              <w:pStyle w:val="TableParagraph"/>
              <w:spacing w:before="234"/>
              <w:ind w:right="-72"/>
              <w:rPr>
                <w:sz w:val="24"/>
              </w:rPr>
            </w:pPr>
            <w:r>
              <w:rPr>
                <w:sz w:val="24"/>
              </w:rPr>
              <w:t>Наочні</w:t>
            </w:r>
          </w:p>
        </w:tc>
        <w:tc>
          <w:tcPr>
            <w:tcW w:w="2212" w:type="dxa"/>
          </w:tcPr>
          <w:p w:rsidR="00A744CB" w:rsidRDefault="00A744CB" w:rsidP="00926882">
            <w:pPr>
              <w:pStyle w:val="TableParagraph"/>
              <w:spacing w:before="234"/>
              <w:rPr>
                <w:sz w:val="24"/>
              </w:rPr>
            </w:pPr>
            <w:r>
              <w:rPr>
                <w:sz w:val="24"/>
              </w:rPr>
              <w:t>Дедуктивні</w:t>
            </w:r>
          </w:p>
        </w:tc>
        <w:tc>
          <w:tcPr>
            <w:tcW w:w="2212" w:type="dxa"/>
          </w:tcPr>
          <w:p w:rsidR="00A744CB" w:rsidRDefault="00A744CB" w:rsidP="00926882">
            <w:pPr>
              <w:pStyle w:val="TableParagraph"/>
              <w:spacing w:before="97"/>
              <w:ind w:right="447"/>
              <w:rPr>
                <w:sz w:val="24"/>
              </w:rPr>
            </w:pPr>
            <w:r>
              <w:rPr>
                <w:sz w:val="24"/>
              </w:rPr>
              <w:t>Проблемно- пошукові</w:t>
            </w:r>
          </w:p>
        </w:tc>
        <w:tc>
          <w:tcPr>
            <w:tcW w:w="2210" w:type="dxa"/>
            <w:tcBorders>
              <w:right w:val="single" w:sz="6" w:space="0" w:color="000000"/>
            </w:tcBorders>
          </w:tcPr>
          <w:p w:rsidR="00A744CB" w:rsidRDefault="00A744CB" w:rsidP="00A744CB">
            <w:pPr>
              <w:pStyle w:val="TableParagraph"/>
              <w:spacing w:before="97"/>
              <w:ind w:left="140" w:right="99"/>
              <w:rPr>
                <w:sz w:val="24"/>
              </w:rPr>
            </w:pPr>
            <w:r>
              <w:rPr>
                <w:sz w:val="24"/>
              </w:rPr>
              <w:t>Самостійна робота студентів</w:t>
            </w:r>
          </w:p>
        </w:tc>
      </w:tr>
      <w:tr w:rsidR="00A744CB" w:rsidTr="00926882">
        <w:trPr>
          <w:trHeight w:val="486"/>
        </w:trPr>
        <w:tc>
          <w:tcPr>
            <w:tcW w:w="2210" w:type="dxa"/>
            <w:tcBorders>
              <w:left w:val="single" w:sz="6" w:space="0" w:color="000000"/>
            </w:tcBorders>
          </w:tcPr>
          <w:p w:rsidR="00A744CB" w:rsidRDefault="00A744CB" w:rsidP="00A744CB">
            <w:pPr>
              <w:pStyle w:val="TableParagraph"/>
              <w:spacing w:before="97"/>
              <w:rPr>
                <w:sz w:val="24"/>
              </w:rPr>
            </w:pPr>
            <w:r>
              <w:rPr>
                <w:sz w:val="24"/>
              </w:rPr>
              <w:t>Практичні</w:t>
            </w:r>
          </w:p>
        </w:tc>
        <w:tc>
          <w:tcPr>
            <w:tcW w:w="2212" w:type="dxa"/>
          </w:tcPr>
          <w:p w:rsidR="00A744CB" w:rsidRDefault="00A744CB" w:rsidP="00926882">
            <w:pPr>
              <w:pStyle w:val="TableParagraph"/>
              <w:rPr>
                <w:sz w:val="24"/>
              </w:rPr>
            </w:pPr>
          </w:p>
        </w:tc>
        <w:tc>
          <w:tcPr>
            <w:tcW w:w="2212" w:type="dxa"/>
          </w:tcPr>
          <w:p w:rsidR="00A744CB" w:rsidRDefault="00A744CB" w:rsidP="00926882">
            <w:pPr>
              <w:pStyle w:val="TableParagraph"/>
              <w:rPr>
                <w:sz w:val="24"/>
              </w:rPr>
            </w:pPr>
          </w:p>
        </w:tc>
        <w:tc>
          <w:tcPr>
            <w:tcW w:w="2210" w:type="dxa"/>
            <w:tcBorders>
              <w:right w:val="single" w:sz="6" w:space="0" w:color="000000"/>
            </w:tcBorders>
          </w:tcPr>
          <w:p w:rsidR="00A744CB" w:rsidRDefault="00A744CB" w:rsidP="00926882">
            <w:pPr>
              <w:pStyle w:val="TableParagraph"/>
              <w:rPr>
                <w:sz w:val="24"/>
              </w:rPr>
            </w:pPr>
          </w:p>
        </w:tc>
      </w:tr>
    </w:tbl>
    <w:p w:rsidR="00A744CB" w:rsidRPr="00A744CB" w:rsidRDefault="00A744CB" w:rsidP="00A744CB">
      <w:pPr>
        <w:tabs>
          <w:tab w:val="left" w:pos="1625"/>
        </w:tabs>
        <w:ind w:left="1624"/>
        <w:jc w:val="both"/>
        <w:rPr>
          <w:sz w:val="24"/>
        </w:rPr>
      </w:pPr>
    </w:p>
    <w:p w:rsidR="00795F21" w:rsidRDefault="00795F21" w:rsidP="00092603">
      <w:pPr>
        <w:pStyle w:val="1"/>
        <w:spacing w:after="240"/>
        <w:ind w:left="0"/>
        <w:jc w:val="left"/>
      </w:pPr>
    </w:p>
    <w:p w:rsidR="00DE792D" w:rsidRDefault="00DE792D" w:rsidP="00092603">
      <w:pPr>
        <w:pStyle w:val="1"/>
        <w:spacing w:after="240"/>
        <w:ind w:left="0"/>
        <w:jc w:val="left"/>
      </w:pPr>
    </w:p>
    <w:p w:rsidR="00DE792D" w:rsidRDefault="00DE792D" w:rsidP="00092603">
      <w:pPr>
        <w:pStyle w:val="1"/>
        <w:spacing w:after="240"/>
        <w:ind w:left="0"/>
        <w:jc w:val="left"/>
      </w:pPr>
    </w:p>
    <w:p w:rsidR="00A744CB" w:rsidRDefault="00A744CB" w:rsidP="00A744CB">
      <w:pPr>
        <w:pStyle w:val="1"/>
        <w:spacing w:after="240"/>
      </w:pPr>
      <w:r w:rsidRPr="00CA7130">
        <w:lastRenderedPageBreak/>
        <w:t>РЕКОМЕНДОВАНА ЛІТЕРАТУРА</w:t>
      </w:r>
    </w:p>
    <w:p w:rsidR="00DE792D" w:rsidRPr="00CC6642" w:rsidRDefault="00DE792D" w:rsidP="00DE792D">
      <w:pPr>
        <w:pStyle w:val="1"/>
        <w:spacing w:after="240"/>
        <w:ind w:left="375"/>
        <w:rPr>
          <w:szCs w:val="28"/>
        </w:rPr>
      </w:pPr>
      <w:r w:rsidRPr="00CC6642">
        <w:rPr>
          <w:szCs w:val="28"/>
        </w:rPr>
        <w:t>Основна</w:t>
      </w:r>
    </w:p>
    <w:p w:rsidR="00DE792D" w:rsidRPr="00CC6642" w:rsidRDefault="00DE792D" w:rsidP="00DE792D">
      <w:pPr>
        <w:jc w:val="center"/>
        <w:rPr>
          <w:b/>
          <w:sz w:val="28"/>
          <w:szCs w:val="28"/>
        </w:rPr>
      </w:pPr>
    </w:p>
    <w:p w:rsidR="00DE792D" w:rsidRPr="00CC6642" w:rsidRDefault="00DE792D" w:rsidP="00DE792D">
      <w:pPr>
        <w:tabs>
          <w:tab w:val="left" w:pos="-180"/>
        </w:tabs>
        <w:spacing w:line="360" w:lineRule="auto"/>
        <w:ind w:left="284"/>
        <w:jc w:val="both"/>
        <w:rPr>
          <w:sz w:val="28"/>
          <w:szCs w:val="28"/>
        </w:rPr>
      </w:pPr>
      <w:r w:rsidRPr="00CC6642">
        <w:rPr>
          <w:sz w:val="28"/>
          <w:szCs w:val="28"/>
        </w:rPr>
        <w:t xml:space="preserve"> 1. Теоретичний курс німецької мови : навчальний посібник для студентів 4 курсу СВО «бакалавр» спеціальності 014.022 Середня освіта (Мова і література (німецька)) факультету іноземних мов / Дробаха Л.В. Вінниця : ВДПУ ім. М. Коцюбинського, 2020. 202 с.</w:t>
      </w:r>
    </w:p>
    <w:p w:rsidR="00DE792D" w:rsidRPr="00CC6642" w:rsidRDefault="00DE792D" w:rsidP="00DE792D">
      <w:pPr>
        <w:tabs>
          <w:tab w:val="left" w:pos="-180"/>
        </w:tabs>
        <w:spacing w:line="360" w:lineRule="auto"/>
        <w:ind w:left="284"/>
        <w:jc w:val="both"/>
        <w:rPr>
          <w:sz w:val="28"/>
          <w:szCs w:val="28"/>
        </w:rPr>
      </w:pPr>
      <w:r w:rsidRPr="00CC6642">
        <w:rPr>
          <w:sz w:val="28"/>
          <w:szCs w:val="28"/>
        </w:rPr>
        <w:t xml:space="preserve">2. Галицька О. Б. Теоретичний курс другої іноземної мови (німецької) : підручник [для студ. вищ. навч. закл.]. Луцьк : КП ІАЦ «Волиньенергософт», 2020. 380 с. (Гриф СНУ імені Лесі Українки). </w:t>
      </w:r>
    </w:p>
    <w:p w:rsidR="00DE792D" w:rsidRPr="00CC6642" w:rsidRDefault="00DE792D" w:rsidP="00DE792D">
      <w:pPr>
        <w:tabs>
          <w:tab w:val="left" w:pos="-180"/>
        </w:tabs>
        <w:spacing w:line="360" w:lineRule="auto"/>
        <w:ind w:left="284"/>
        <w:jc w:val="both"/>
        <w:rPr>
          <w:sz w:val="28"/>
          <w:szCs w:val="28"/>
        </w:rPr>
      </w:pPr>
      <w:r w:rsidRPr="00CC6642">
        <w:rPr>
          <w:sz w:val="28"/>
          <w:szCs w:val="28"/>
        </w:rPr>
        <w:t>3. Галицька О. Б. Електронний курс навчальної дисципліни «Теоретичний курс другої іноземної мови (німецької)» в LMS Moodle (сертифікат № 1819_033, протокол № 4 від 18.12.2019 р.). URL: https://194.44.187.60/moodle/course/view.php?id</w:t>
      </w:r>
      <w:r w:rsidRPr="00CC6642">
        <w:rPr>
          <w:rFonts w:ascii="Cambria Math" w:hAnsi="Cambria Math" w:cs="Cambria Math"/>
          <w:sz w:val="28"/>
          <w:szCs w:val="28"/>
        </w:rPr>
        <w:t>⁼</w:t>
      </w:r>
      <w:r w:rsidRPr="00CC6642">
        <w:rPr>
          <w:sz w:val="28"/>
          <w:szCs w:val="28"/>
        </w:rPr>
        <w:t xml:space="preserve">704 </w:t>
      </w:r>
    </w:p>
    <w:p w:rsidR="00DE792D" w:rsidRPr="00CC6642" w:rsidRDefault="00DE792D" w:rsidP="00DE792D">
      <w:pPr>
        <w:tabs>
          <w:tab w:val="left" w:pos="-180"/>
        </w:tabs>
        <w:spacing w:line="360" w:lineRule="auto"/>
        <w:ind w:left="284"/>
        <w:jc w:val="both"/>
        <w:rPr>
          <w:sz w:val="28"/>
          <w:szCs w:val="28"/>
        </w:rPr>
      </w:pPr>
    </w:p>
    <w:p w:rsidR="00DE792D" w:rsidRPr="00CC6642" w:rsidRDefault="00DE792D" w:rsidP="00DE792D">
      <w:pPr>
        <w:tabs>
          <w:tab w:val="left" w:pos="-180"/>
        </w:tabs>
        <w:spacing w:line="360" w:lineRule="auto"/>
        <w:ind w:left="284"/>
        <w:jc w:val="both"/>
        <w:rPr>
          <w:sz w:val="28"/>
          <w:szCs w:val="28"/>
        </w:rPr>
      </w:pPr>
    </w:p>
    <w:p w:rsidR="00DE792D" w:rsidRPr="00CC6642" w:rsidRDefault="00DE792D" w:rsidP="00DE792D">
      <w:pPr>
        <w:tabs>
          <w:tab w:val="left" w:pos="-180"/>
        </w:tabs>
        <w:spacing w:line="360" w:lineRule="auto"/>
        <w:ind w:left="284"/>
        <w:jc w:val="center"/>
        <w:rPr>
          <w:b/>
          <w:sz w:val="28"/>
          <w:szCs w:val="28"/>
        </w:rPr>
      </w:pPr>
      <w:r w:rsidRPr="00CC6642">
        <w:rPr>
          <w:b/>
          <w:sz w:val="28"/>
          <w:szCs w:val="28"/>
        </w:rPr>
        <w:t>Додаткова</w:t>
      </w:r>
    </w:p>
    <w:p w:rsidR="00DE792D" w:rsidRPr="00CC6642" w:rsidRDefault="00DE792D" w:rsidP="00DE792D">
      <w:pPr>
        <w:tabs>
          <w:tab w:val="left" w:pos="-180"/>
        </w:tabs>
        <w:spacing w:line="360" w:lineRule="auto"/>
        <w:ind w:left="284"/>
        <w:jc w:val="both"/>
        <w:rPr>
          <w:sz w:val="28"/>
          <w:szCs w:val="28"/>
          <w:lang w:val="ru-RU"/>
        </w:rPr>
      </w:pPr>
      <w:r w:rsidRPr="00CC6642">
        <w:rPr>
          <w:sz w:val="28"/>
          <w:szCs w:val="28"/>
        </w:rPr>
        <w:t xml:space="preserve"> 1. Галицька О. Б. Фрейм “Metapher” у науковому тексті (на матеріалі лінгвістичної збірки “Metapher und Innovation. </w:t>
      </w:r>
      <w:r w:rsidRPr="00CC6642">
        <w:rPr>
          <w:sz w:val="28"/>
          <w:szCs w:val="28"/>
          <w:lang w:val="de-DE"/>
        </w:rPr>
        <w:t xml:space="preserve">Die Rolle der Metapher im Wandel von Sprache und Wissenschaft”). </w:t>
      </w:r>
      <w:r w:rsidRPr="00CC6642">
        <w:rPr>
          <w:sz w:val="28"/>
          <w:szCs w:val="28"/>
          <w:lang w:val="ru-RU"/>
        </w:rPr>
        <w:t>Науковий вісник Волинського державного університету ім. Лесі Українки. Філологічні науки. Луцьк : РВВ “Вежа” Волин. держ. ун-ту ім. Лесі Українки, 2004. № 3. С. 15–18.</w:t>
      </w:r>
    </w:p>
    <w:p w:rsidR="00DE792D" w:rsidRPr="00CC6642" w:rsidRDefault="00DE792D" w:rsidP="00DE792D">
      <w:pPr>
        <w:tabs>
          <w:tab w:val="left" w:pos="-180"/>
        </w:tabs>
        <w:spacing w:line="360" w:lineRule="auto"/>
        <w:ind w:left="284"/>
        <w:jc w:val="both"/>
        <w:rPr>
          <w:sz w:val="28"/>
          <w:szCs w:val="28"/>
          <w:lang w:val="de-DE"/>
        </w:rPr>
      </w:pPr>
      <w:r w:rsidRPr="00CC6642">
        <w:rPr>
          <w:sz w:val="28"/>
          <w:szCs w:val="28"/>
          <w:lang w:val="ru-RU"/>
        </w:rPr>
        <w:t xml:space="preserve"> </w:t>
      </w:r>
      <w:r w:rsidRPr="00CC6642">
        <w:rPr>
          <w:sz w:val="28"/>
          <w:szCs w:val="28"/>
        </w:rPr>
        <w:t>2</w:t>
      </w:r>
      <w:r w:rsidRPr="00DE792D">
        <w:rPr>
          <w:sz w:val="28"/>
          <w:szCs w:val="28"/>
          <w:lang w:val="ru-RU"/>
        </w:rPr>
        <w:t xml:space="preserve">. </w:t>
      </w:r>
      <w:r w:rsidRPr="00CC6642">
        <w:rPr>
          <w:sz w:val="28"/>
          <w:szCs w:val="28"/>
          <w:lang w:val="de-DE"/>
        </w:rPr>
        <w:t>Halytska</w:t>
      </w:r>
      <w:r w:rsidRPr="00DE792D">
        <w:rPr>
          <w:sz w:val="28"/>
          <w:szCs w:val="28"/>
          <w:lang w:val="ru-RU"/>
        </w:rPr>
        <w:t xml:space="preserve"> </w:t>
      </w:r>
      <w:r w:rsidRPr="00CC6642">
        <w:rPr>
          <w:sz w:val="28"/>
          <w:szCs w:val="28"/>
          <w:lang w:val="de-DE"/>
        </w:rPr>
        <w:t>O</w:t>
      </w:r>
      <w:r w:rsidRPr="00DE792D">
        <w:rPr>
          <w:sz w:val="28"/>
          <w:szCs w:val="28"/>
          <w:lang w:val="ru-RU"/>
        </w:rPr>
        <w:t xml:space="preserve">. </w:t>
      </w:r>
      <w:r w:rsidRPr="00CC6642">
        <w:rPr>
          <w:sz w:val="28"/>
          <w:szCs w:val="28"/>
          <w:lang w:val="de-DE"/>
        </w:rPr>
        <w:t>Prototypentheorie</w:t>
      </w:r>
      <w:r w:rsidRPr="00DE792D">
        <w:rPr>
          <w:sz w:val="28"/>
          <w:szCs w:val="28"/>
          <w:lang w:val="ru-RU"/>
        </w:rPr>
        <w:t xml:space="preserve"> : </w:t>
      </w:r>
      <w:r w:rsidRPr="00CC6642">
        <w:rPr>
          <w:sz w:val="28"/>
          <w:szCs w:val="28"/>
          <w:lang w:val="ru-RU"/>
        </w:rPr>
        <w:t>навч</w:t>
      </w:r>
      <w:r w:rsidRPr="00DE792D">
        <w:rPr>
          <w:sz w:val="28"/>
          <w:szCs w:val="28"/>
          <w:lang w:val="ru-RU"/>
        </w:rPr>
        <w:t xml:space="preserve">. </w:t>
      </w:r>
      <w:r w:rsidRPr="00CC6642">
        <w:rPr>
          <w:sz w:val="28"/>
          <w:szCs w:val="28"/>
          <w:lang w:val="ru-RU"/>
        </w:rPr>
        <w:t>посіб</w:t>
      </w:r>
      <w:r w:rsidRPr="00DE792D">
        <w:rPr>
          <w:sz w:val="28"/>
          <w:szCs w:val="28"/>
          <w:lang w:val="ru-RU"/>
        </w:rPr>
        <w:t xml:space="preserve">. </w:t>
      </w:r>
      <w:r w:rsidRPr="00CC6642">
        <w:rPr>
          <w:sz w:val="28"/>
          <w:szCs w:val="28"/>
          <w:lang w:val="ru-RU"/>
        </w:rPr>
        <w:t xml:space="preserve">[для студ. вищ. навч. закл.]. Луцьк : Волин. нац. ун-ту ім. Лесі Українки, 2010. 196 с. (нім. мовою). (Серія “Посібники та підручники ВНУ імені Лесі Українки”). </w:t>
      </w:r>
      <w:r w:rsidRPr="00CC6642">
        <w:rPr>
          <w:sz w:val="28"/>
          <w:szCs w:val="28"/>
        </w:rPr>
        <w:t>ISBN</w:t>
      </w:r>
      <w:r w:rsidRPr="00CC6642">
        <w:rPr>
          <w:sz w:val="28"/>
          <w:szCs w:val="28"/>
          <w:lang w:val="ru-RU"/>
        </w:rPr>
        <w:t xml:space="preserve"> 978-966-600-493-5 (серія), </w:t>
      </w:r>
      <w:r w:rsidRPr="00CC6642">
        <w:rPr>
          <w:sz w:val="28"/>
          <w:szCs w:val="28"/>
        </w:rPr>
        <w:t>ISBN</w:t>
      </w:r>
      <w:r w:rsidRPr="00CC6642">
        <w:rPr>
          <w:sz w:val="28"/>
          <w:szCs w:val="28"/>
          <w:lang w:val="ru-RU"/>
        </w:rPr>
        <w:t xml:space="preserve"> 978-966-600-492-8, рекомендовано МОН України як навч. посіб. для студ. вищ. навч. закл. </w:t>
      </w:r>
      <w:r w:rsidRPr="00CC6642">
        <w:rPr>
          <w:sz w:val="28"/>
          <w:szCs w:val="28"/>
          <w:lang w:val="de-DE"/>
        </w:rPr>
        <w:t>(</w:t>
      </w:r>
      <w:r w:rsidRPr="00CC6642">
        <w:rPr>
          <w:sz w:val="28"/>
          <w:szCs w:val="28"/>
        </w:rPr>
        <w:t>лист</w:t>
      </w:r>
      <w:r w:rsidRPr="00CC6642">
        <w:rPr>
          <w:sz w:val="28"/>
          <w:szCs w:val="28"/>
          <w:lang w:val="de-DE"/>
        </w:rPr>
        <w:t xml:space="preserve"> № 1/</w:t>
      </w:r>
      <w:r w:rsidRPr="00CC6642">
        <w:rPr>
          <w:sz w:val="28"/>
          <w:szCs w:val="28"/>
        </w:rPr>
        <w:t>ІІ</w:t>
      </w:r>
      <w:r w:rsidRPr="00CC6642">
        <w:rPr>
          <w:sz w:val="28"/>
          <w:szCs w:val="28"/>
          <w:lang w:val="de-DE"/>
        </w:rPr>
        <w:t xml:space="preserve">3573 </w:t>
      </w:r>
      <w:r w:rsidRPr="00CC6642">
        <w:rPr>
          <w:sz w:val="28"/>
          <w:szCs w:val="28"/>
        </w:rPr>
        <w:t>від</w:t>
      </w:r>
      <w:r w:rsidRPr="00CC6642">
        <w:rPr>
          <w:sz w:val="28"/>
          <w:szCs w:val="28"/>
          <w:lang w:val="de-DE"/>
        </w:rPr>
        <w:t xml:space="preserve"> 29.04.2010). </w:t>
      </w:r>
    </w:p>
    <w:p w:rsidR="00DE792D" w:rsidRPr="00CC6642" w:rsidRDefault="00DE792D" w:rsidP="00DE792D">
      <w:pPr>
        <w:tabs>
          <w:tab w:val="left" w:pos="-180"/>
        </w:tabs>
        <w:spacing w:line="360" w:lineRule="auto"/>
        <w:ind w:left="284"/>
        <w:jc w:val="both"/>
        <w:rPr>
          <w:sz w:val="28"/>
          <w:szCs w:val="28"/>
          <w:lang w:val="ru-RU"/>
        </w:rPr>
      </w:pPr>
      <w:r w:rsidRPr="00CC6642">
        <w:rPr>
          <w:sz w:val="28"/>
          <w:szCs w:val="28"/>
          <w:lang w:val="de-DE"/>
        </w:rPr>
        <w:t xml:space="preserve">3. Halytska O. Vom praktischen Nutzen der Prototypentheorie für den Bereich der Syntax des Deutschen. </w:t>
      </w:r>
      <w:r w:rsidRPr="00CC6642">
        <w:rPr>
          <w:sz w:val="28"/>
          <w:szCs w:val="28"/>
          <w:lang w:val="ru-RU"/>
        </w:rPr>
        <w:t>Науковий вісник Волинського національного університету імені Лесі Українки. Філологічні науки. Мовознавство. 2012. № 23 (248). С. 25–29.</w:t>
      </w:r>
    </w:p>
    <w:p w:rsidR="00DE792D" w:rsidRPr="00CC6642" w:rsidRDefault="00DE792D" w:rsidP="00DE792D">
      <w:pPr>
        <w:tabs>
          <w:tab w:val="left" w:pos="-180"/>
        </w:tabs>
        <w:spacing w:line="360" w:lineRule="auto"/>
        <w:ind w:left="284"/>
        <w:jc w:val="both"/>
        <w:rPr>
          <w:sz w:val="28"/>
          <w:szCs w:val="28"/>
          <w:lang w:val="ru-RU"/>
        </w:rPr>
      </w:pPr>
      <w:r w:rsidRPr="00CC6642">
        <w:rPr>
          <w:sz w:val="28"/>
          <w:szCs w:val="28"/>
          <w:lang w:val="ru-RU"/>
        </w:rPr>
        <w:t xml:space="preserve">4. Галицька О. Б. Трансформація німецького деонімного простору (до </w:t>
      </w:r>
      <w:r w:rsidRPr="00CC6642">
        <w:rPr>
          <w:sz w:val="28"/>
          <w:szCs w:val="28"/>
          <w:lang w:val="ru-RU"/>
        </w:rPr>
        <w:lastRenderedPageBreak/>
        <w:t>«Теоретичного курсу другої іноземної мови»). Наукові записки Національного університету «Острозька академія». Серія «Філологічна». 2016. Вип. 63. С. 41–43.</w:t>
      </w:r>
    </w:p>
    <w:p w:rsidR="00DE792D" w:rsidRPr="00CC6642" w:rsidRDefault="00DE792D" w:rsidP="00DE792D">
      <w:pPr>
        <w:tabs>
          <w:tab w:val="left" w:pos="-180"/>
        </w:tabs>
        <w:spacing w:line="360" w:lineRule="auto"/>
        <w:ind w:left="284"/>
        <w:jc w:val="both"/>
        <w:rPr>
          <w:sz w:val="28"/>
          <w:szCs w:val="28"/>
          <w:lang w:val="ru-RU"/>
        </w:rPr>
      </w:pPr>
      <w:r w:rsidRPr="00CC6642">
        <w:rPr>
          <w:sz w:val="28"/>
          <w:szCs w:val="28"/>
          <w:lang w:val="ru-RU"/>
        </w:rPr>
        <w:t xml:space="preserve"> 5. Галицька О. Б. Форми та функції деонімів, утворених від оніма </w:t>
      </w:r>
      <w:r w:rsidRPr="00CC6642">
        <w:rPr>
          <w:sz w:val="28"/>
          <w:szCs w:val="28"/>
        </w:rPr>
        <w:t>Merkel</w:t>
      </w:r>
      <w:r w:rsidRPr="00CC6642">
        <w:rPr>
          <w:sz w:val="28"/>
          <w:szCs w:val="28"/>
          <w:lang w:val="ru-RU"/>
        </w:rPr>
        <w:t xml:space="preserve"> (до «Теоретичного курсу другої іноземної мови (німецької)»). Актуальні питання іноземної філології. Луцьк. 2018. № 9. С. 32–38. </w:t>
      </w:r>
    </w:p>
    <w:p w:rsidR="00DE792D" w:rsidRPr="00CC6642" w:rsidRDefault="00DE792D" w:rsidP="00DE792D">
      <w:pPr>
        <w:tabs>
          <w:tab w:val="left" w:pos="-180"/>
        </w:tabs>
        <w:spacing w:line="360" w:lineRule="auto"/>
        <w:ind w:left="284"/>
        <w:jc w:val="both"/>
        <w:rPr>
          <w:sz w:val="28"/>
          <w:szCs w:val="28"/>
        </w:rPr>
      </w:pPr>
      <w:r w:rsidRPr="00CC6642">
        <w:rPr>
          <w:sz w:val="28"/>
          <w:szCs w:val="28"/>
          <w:lang w:val="ru-RU"/>
        </w:rPr>
        <w:t xml:space="preserve">6. Галицька О. Б. Специфіка конотативного значення Меркель-епонімів (до «Теоретичного курсу другої іноземної мови (німецької)»). Наукові записки Національного університету «Острозька академія» : Серія «Філологія». 2019. Вип. 5(73). С. 120–122. </w:t>
      </w:r>
      <w:r w:rsidRPr="00CC6642">
        <w:rPr>
          <w:sz w:val="28"/>
          <w:szCs w:val="28"/>
        </w:rPr>
        <w:t>DOI: https://doi.org/10.25264/2519-2558-2019-5(73)-120-122.</w:t>
      </w:r>
    </w:p>
    <w:p w:rsidR="00DE792D" w:rsidRPr="00CC6642" w:rsidRDefault="00DE792D" w:rsidP="00DE792D">
      <w:pPr>
        <w:shd w:val="clear" w:color="auto" w:fill="FFFFFF"/>
        <w:tabs>
          <w:tab w:val="left" w:pos="365"/>
        </w:tabs>
        <w:spacing w:before="14" w:line="226" w:lineRule="exact"/>
        <w:jc w:val="center"/>
        <w:rPr>
          <w:spacing w:val="-20"/>
          <w:sz w:val="28"/>
          <w:szCs w:val="28"/>
        </w:rPr>
      </w:pPr>
      <w:r w:rsidRPr="00CC6642">
        <w:rPr>
          <w:b/>
          <w:sz w:val="28"/>
          <w:szCs w:val="28"/>
        </w:rPr>
        <w:t>ІНФОРМАЦІЙНІ РЕСУРСИ</w:t>
      </w:r>
    </w:p>
    <w:p w:rsidR="00DE792D" w:rsidRPr="00CC6642" w:rsidRDefault="00DE792D" w:rsidP="00DE792D">
      <w:pPr>
        <w:shd w:val="clear" w:color="auto" w:fill="FFFFFF"/>
        <w:tabs>
          <w:tab w:val="left" w:pos="365"/>
        </w:tabs>
        <w:spacing w:before="14" w:line="226" w:lineRule="exact"/>
        <w:rPr>
          <w:spacing w:val="-20"/>
          <w:sz w:val="28"/>
          <w:szCs w:val="28"/>
        </w:rPr>
      </w:pPr>
    </w:p>
    <w:p w:rsidR="00DE792D" w:rsidRPr="00CC6642" w:rsidRDefault="00DE792D" w:rsidP="00DE792D">
      <w:pPr>
        <w:numPr>
          <w:ilvl w:val="0"/>
          <w:numId w:val="15"/>
        </w:numPr>
        <w:shd w:val="clear" w:color="auto" w:fill="FFFFFF"/>
        <w:tabs>
          <w:tab w:val="left" w:pos="365"/>
        </w:tabs>
        <w:adjustRightInd w:val="0"/>
        <w:rPr>
          <w:color w:val="000000"/>
          <w:spacing w:val="-13"/>
          <w:sz w:val="28"/>
          <w:szCs w:val="28"/>
        </w:rPr>
      </w:pPr>
      <w:r w:rsidRPr="00CC6642">
        <w:rPr>
          <w:color w:val="000000"/>
          <w:spacing w:val="-13"/>
          <w:sz w:val="28"/>
          <w:szCs w:val="28"/>
        </w:rPr>
        <w:t>http://englishgerman75zp.blogspot.com/p/blog-page_5718.html.</w:t>
      </w:r>
    </w:p>
    <w:p w:rsidR="00DE792D" w:rsidRPr="00CC6642" w:rsidRDefault="00DE792D" w:rsidP="00DE792D">
      <w:pPr>
        <w:widowControl/>
        <w:numPr>
          <w:ilvl w:val="0"/>
          <w:numId w:val="15"/>
        </w:numPr>
        <w:autoSpaceDE/>
        <w:autoSpaceDN/>
        <w:rPr>
          <w:sz w:val="28"/>
          <w:szCs w:val="28"/>
        </w:rPr>
      </w:pPr>
      <w:hyperlink r:id="rId8" w:history="1">
        <w:r w:rsidRPr="00CC6642">
          <w:rPr>
            <w:rStyle w:val="a8"/>
            <w:sz w:val="28"/>
            <w:szCs w:val="28"/>
          </w:rPr>
          <w:t>http://melni.me/35-sajtiv-na-yakyh-mozhna-pereglyadaty-filmy-na-inozemnij-movi/</w:t>
        </w:r>
      </w:hyperlink>
    </w:p>
    <w:p w:rsidR="00DE792D" w:rsidRPr="00CC6642" w:rsidRDefault="00DE792D" w:rsidP="00DE792D">
      <w:pPr>
        <w:widowControl/>
        <w:numPr>
          <w:ilvl w:val="0"/>
          <w:numId w:val="15"/>
        </w:numPr>
        <w:autoSpaceDE/>
        <w:autoSpaceDN/>
        <w:rPr>
          <w:sz w:val="28"/>
          <w:szCs w:val="28"/>
        </w:rPr>
      </w:pPr>
      <w:r w:rsidRPr="00CC6642">
        <w:rPr>
          <w:sz w:val="28"/>
          <w:szCs w:val="28"/>
        </w:rPr>
        <w:t>http://tvoemisto.tv/news/nimetska_za_kompyuterom_sayty_shcho_dopomozhut_ovolodity_nimetskoyu_68234.html</w:t>
      </w:r>
    </w:p>
    <w:p w:rsidR="00DE792D" w:rsidRPr="00CC6642" w:rsidRDefault="00DE792D" w:rsidP="00DE792D">
      <w:pPr>
        <w:rPr>
          <w:sz w:val="28"/>
          <w:szCs w:val="28"/>
        </w:rPr>
      </w:pPr>
    </w:p>
    <w:p w:rsidR="00DE792D" w:rsidRPr="00CC6642" w:rsidRDefault="00DE792D" w:rsidP="00DE792D">
      <w:pPr>
        <w:rPr>
          <w:sz w:val="28"/>
          <w:szCs w:val="28"/>
        </w:rPr>
      </w:pPr>
    </w:p>
    <w:p w:rsidR="00DE792D" w:rsidRPr="00CC6642" w:rsidRDefault="00DE792D" w:rsidP="00DE792D">
      <w:pPr>
        <w:spacing w:after="200" w:line="276" w:lineRule="auto"/>
        <w:rPr>
          <w:sz w:val="28"/>
          <w:szCs w:val="28"/>
        </w:rPr>
      </w:pPr>
      <w:r w:rsidRPr="00CC6642">
        <w:rPr>
          <w:sz w:val="28"/>
          <w:szCs w:val="28"/>
        </w:rPr>
        <w:br w:type="page"/>
      </w:r>
    </w:p>
    <w:p w:rsidR="00EC64D6" w:rsidRDefault="00EC64D6" w:rsidP="00880F6D">
      <w:pPr>
        <w:rPr>
          <w:rFonts w:asciiTheme="minorHAnsi" w:hAnsiTheme="minorHAnsi" w:cstheme="minorBidi"/>
        </w:rPr>
      </w:pPr>
    </w:p>
    <w:p w:rsidR="00C148D6" w:rsidRDefault="00C148D6" w:rsidP="00EA522A">
      <w:pPr>
        <w:spacing w:line="321" w:lineRule="exact"/>
        <w:ind w:left="112"/>
        <w:jc w:val="center"/>
        <w:rPr>
          <w:b/>
          <w:bCs/>
          <w:sz w:val="28"/>
        </w:rPr>
      </w:pPr>
      <w:r w:rsidRPr="00C148D6">
        <w:rPr>
          <w:b/>
          <w:bCs/>
          <w:sz w:val="28"/>
        </w:rPr>
        <w:t>САМОСТІЙНА РОБОТА СТУДЕНТІВ</w:t>
      </w:r>
    </w:p>
    <w:p w:rsidR="00DE792D" w:rsidRPr="00C148D6" w:rsidRDefault="00DE792D" w:rsidP="00EA522A">
      <w:pPr>
        <w:spacing w:line="321" w:lineRule="exact"/>
        <w:ind w:left="112"/>
        <w:jc w:val="center"/>
        <w:rPr>
          <w:b/>
          <w:bCs/>
          <w:sz w:val="28"/>
        </w:rPr>
      </w:pPr>
    </w:p>
    <w:p w:rsidR="00C148D6" w:rsidRDefault="00C148D6" w:rsidP="00EA522A">
      <w:pPr>
        <w:spacing w:line="321" w:lineRule="exact"/>
        <w:ind w:left="112"/>
        <w:jc w:val="center"/>
        <w:rPr>
          <w:b/>
          <w:sz w:val="28"/>
        </w:rPr>
      </w:pPr>
      <w:r w:rsidRPr="00C148D6">
        <w:rPr>
          <w:b/>
          <w:sz w:val="28"/>
        </w:rPr>
        <w:t>Теми самостійної роботи студентів</w:t>
      </w:r>
    </w:p>
    <w:p w:rsidR="00DE792D" w:rsidRDefault="00DE792D" w:rsidP="00EA522A">
      <w:pPr>
        <w:spacing w:line="321" w:lineRule="exact"/>
        <w:ind w:left="112"/>
        <w:jc w:val="center"/>
        <w:rPr>
          <w:b/>
          <w:sz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DE792D" w:rsidRPr="00225037" w:rsidTr="00BE30CF">
        <w:tc>
          <w:tcPr>
            <w:tcW w:w="709" w:type="dxa"/>
            <w:shd w:val="clear" w:color="auto" w:fill="auto"/>
          </w:tcPr>
          <w:p w:rsidR="00DE792D" w:rsidRPr="00225037" w:rsidRDefault="00DE792D" w:rsidP="00BE30CF">
            <w:pPr>
              <w:ind w:left="142" w:hanging="142"/>
              <w:jc w:val="center"/>
              <w:rPr>
                <w:sz w:val="28"/>
                <w:szCs w:val="28"/>
              </w:rPr>
            </w:pPr>
            <w:r w:rsidRPr="00225037">
              <w:rPr>
                <w:sz w:val="28"/>
                <w:szCs w:val="28"/>
              </w:rPr>
              <w:t>№</w:t>
            </w:r>
          </w:p>
          <w:p w:rsidR="00DE792D" w:rsidRPr="00225037" w:rsidRDefault="00DE792D" w:rsidP="00BE30CF">
            <w:pPr>
              <w:ind w:left="142" w:hanging="142"/>
              <w:jc w:val="center"/>
              <w:rPr>
                <w:sz w:val="28"/>
                <w:szCs w:val="28"/>
              </w:rPr>
            </w:pPr>
            <w:r w:rsidRPr="00225037">
              <w:rPr>
                <w:sz w:val="28"/>
                <w:szCs w:val="28"/>
              </w:rPr>
              <w:t>з/п</w:t>
            </w:r>
          </w:p>
        </w:tc>
        <w:tc>
          <w:tcPr>
            <w:tcW w:w="7087" w:type="dxa"/>
            <w:shd w:val="clear" w:color="auto" w:fill="auto"/>
          </w:tcPr>
          <w:p w:rsidR="00DE792D" w:rsidRPr="00225037" w:rsidRDefault="00DE792D" w:rsidP="00BE30CF">
            <w:pPr>
              <w:jc w:val="center"/>
              <w:rPr>
                <w:sz w:val="28"/>
                <w:szCs w:val="28"/>
              </w:rPr>
            </w:pPr>
            <w:r w:rsidRPr="00225037">
              <w:rPr>
                <w:sz w:val="28"/>
                <w:szCs w:val="28"/>
              </w:rPr>
              <w:t>Назва теми</w:t>
            </w:r>
          </w:p>
        </w:tc>
        <w:tc>
          <w:tcPr>
            <w:tcW w:w="1560" w:type="dxa"/>
            <w:shd w:val="clear" w:color="auto" w:fill="auto"/>
          </w:tcPr>
          <w:p w:rsidR="00DE792D" w:rsidRPr="00225037" w:rsidRDefault="00DE792D" w:rsidP="00BE30CF">
            <w:pPr>
              <w:jc w:val="center"/>
              <w:rPr>
                <w:sz w:val="28"/>
                <w:szCs w:val="28"/>
              </w:rPr>
            </w:pPr>
            <w:r w:rsidRPr="00225037">
              <w:rPr>
                <w:sz w:val="28"/>
                <w:szCs w:val="28"/>
              </w:rPr>
              <w:t>Кількість</w:t>
            </w:r>
          </w:p>
          <w:p w:rsidR="00DE792D" w:rsidRPr="00225037" w:rsidRDefault="00DE792D" w:rsidP="00BE30CF">
            <w:pPr>
              <w:jc w:val="center"/>
              <w:rPr>
                <w:sz w:val="28"/>
                <w:szCs w:val="28"/>
              </w:rPr>
            </w:pPr>
            <w:r w:rsidRPr="00225037">
              <w:rPr>
                <w:sz w:val="28"/>
                <w:szCs w:val="28"/>
              </w:rPr>
              <w:t>годин</w:t>
            </w:r>
          </w:p>
        </w:tc>
      </w:tr>
      <w:tr w:rsidR="00DE792D" w:rsidRPr="002033CC" w:rsidTr="00BE30CF">
        <w:tc>
          <w:tcPr>
            <w:tcW w:w="709" w:type="dxa"/>
            <w:shd w:val="clear" w:color="auto" w:fill="auto"/>
          </w:tcPr>
          <w:p w:rsidR="00DE792D" w:rsidRPr="00225037" w:rsidRDefault="00DE792D" w:rsidP="00BE30CF">
            <w:pPr>
              <w:jc w:val="center"/>
              <w:rPr>
                <w:sz w:val="28"/>
                <w:szCs w:val="28"/>
              </w:rPr>
            </w:pPr>
            <w:r w:rsidRPr="00225037">
              <w:rPr>
                <w:sz w:val="28"/>
                <w:szCs w:val="28"/>
              </w:rPr>
              <w:t>1</w:t>
            </w:r>
          </w:p>
        </w:tc>
        <w:tc>
          <w:tcPr>
            <w:tcW w:w="7087" w:type="dxa"/>
            <w:shd w:val="clear" w:color="auto" w:fill="auto"/>
          </w:tcPr>
          <w:p w:rsidR="00DE792D" w:rsidRPr="00E0672E" w:rsidRDefault="00DE792D" w:rsidP="00BE30CF">
            <w:pPr>
              <w:spacing w:line="314" w:lineRule="exact"/>
              <w:rPr>
                <w:sz w:val="28"/>
                <w:szCs w:val="28"/>
                <w:lang w:val="ru-RU"/>
              </w:rPr>
            </w:pPr>
            <w:r w:rsidRPr="00E0672E">
              <w:rPr>
                <w:color w:val="00000A"/>
                <w:sz w:val="28"/>
                <w:szCs w:val="28"/>
              </w:rPr>
              <w:t>Теоретична граматика і теоретична фонетика</w:t>
            </w:r>
            <w:r>
              <w:rPr>
                <w:color w:val="00000A"/>
                <w:sz w:val="28"/>
                <w:szCs w:val="28"/>
              </w:rPr>
              <w:t xml:space="preserve">мецької </w:t>
            </w:r>
            <w:r w:rsidRPr="00E0672E">
              <w:rPr>
                <w:color w:val="00000A"/>
                <w:sz w:val="28"/>
                <w:szCs w:val="28"/>
              </w:rPr>
              <w:t xml:space="preserve"> мови</w:t>
            </w:r>
            <w:r>
              <w:rPr>
                <w:color w:val="00000A"/>
                <w:sz w:val="28"/>
                <w:szCs w:val="28"/>
              </w:rPr>
              <w:t xml:space="preserve">. </w:t>
            </w:r>
            <w:r w:rsidRPr="003D10DD">
              <w:rPr>
                <w:sz w:val="28"/>
                <w:szCs w:val="28"/>
                <w:lang w:val="ru-RU"/>
              </w:rPr>
              <w:t>Вступ. Морфологія. Частини мови. Іменник, діє</w:t>
            </w:r>
            <w:r>
              <w:rPr>
                <w:sz w:val="28"/>
                <w:szCs w:val="28"/>
                <w:lang w:val="ru-RU"/>
              </w:rPr>
              <w:t>слово і їх граматичні категорії.</w:t>
            </w:r>
          </w:p>
        </w:tc>
        <w:tc>
          <w:tcPr>
            <w:tcW w:w="1560" w:type="dxa"/>
            <w:shd w:val="clear" w:color="auto" w:fill="auto"/>
          </w:tcPr>
          <w:p w:rsidR="00DE792D" w:rsidRPr="002033CC" w:rsidRDefault="00DE792D" w:rsidP="00BE30CF">
            <w:pPr>
              <w:rPr>
                <w:sz w:val="28"/>
                <w:szCs w:val="28"/>
              </w:rPr>
            </w:pPr>
            <w:r>
              <w:rPr>
                <w:sz w:val="28"/>
                <w:szCs w:val="28"/>
              </w:rPr>
              <w:t>12</w:t>
            </w:r>
          </w:p>
        </w:tc>
      </w:tr>
      <w:tr w:rsidR="00DE792D" w:rsidTr="00BE30CF">
        <w:tc>
          <w:tcPr>
            <w:tcW w:w="709" w:type="dxa"/>
            <w:shd w:val="clear" w:color="auto" w:fill="auto"/>
          </w:tcPr>
          <w:p w:rsidR="00DE792D" w:rsidRPr="00225037" w:rsidRDefault="00DE792D" w:rsidP="00BE30CF">
            <w:pPr>
              <w:jc w:val="center"/>
              <w:rPr>
                <w:sz w:val="28"/>
                <w:szCs w:val="28"/>
              </w:rPr>
            </w:pPr>
            <w:r w:rsidRPr="00225037">
              <w:rPr>
                <w:sz w:val="28"/>
                <w:szCs w:val="28"/>
              </w:rPr>
              <w:t>2</w:t>
            </w:r>
          </w:p>
        </w:tc>
        <w:tc>
          <w:tcPr>
            <w:tcW w:w="7087" w:type="dxa"/>
            <w:shd w:val="clear" w:color="auto" w:fill="auto"/>
          </w:tcPr>
          <w:p w:rsidR="00DE792D" w:rsidRPr="00E0672E" w:rsidRDefault="00DE792D" w:rsidP="00BE30CF">
            <w:pPr>
              <w:spacing w:line="314" w:lineRule="exact"/>
              <w:rPr>
                <w:sz w:val="28"/>
                <w:szCs w:val="28"/>
                <w:lang w:val="ru-RU"/>
              </w:rPr>
            </w:pPr>
            <w:r w:rsidRPr="003D10DD">
              <w:rPr>
                <w:sz w:val="28"/>
                <w:szCs w:val="28"/>
                <w:lang w:val="ru-RU"/>
              </w:rPr>
              <w:t xml:space="preserve">Синтаксис. Типи речень. Прості речення. Складносурядне та складнопідрядне речення  </w:t>
            </w:r>
          </w:p>
        </w:tc>
        <w:tc>
          <w:tcPr>
            <w:tcW w:w="1560" w:type="dxa"/>
            <w:shd w:val="clear" w:color="auto" w:fill="auto"/>
          </w:tcPr>
          <w:p w:rsidR="00DE792D" w:rsidRDefault="00DE792D" w:rsidP="00BE30CF">
            <w:r w:rsidRPr="005C2F02">
              <w:rPr>
                <w:sz w:val="28"/>
                <w:szCs w:val="28"/>
              </w:rPr>
              <w:t>12</w:t>
            </w:r>
          </w:p>
        </w:tc>
      </w:tr>
      <w:tr w:rsidR="00DE792D" w:rsidTr="00BE30CF">
        <w:tc>
          <w:tcPr>
            <w:tcW w:w="709" w:type="dxa"/>
            <w:shd w:val="clear" w:color="auto" w:fill="auto"/>
          </w:tcPr>
          <w:p w:rsidR="00DE792D" w:rsidRPr="00225037" w:rsidRDefault="00DE792D" w:rsidP="00BE30CF">
            <w:pPr>
              <w:jc w:val="center"/>
              <w:rPr>
                <w:sz w:val="28"/>
                <w:szCs w:val="28"/>
              </w:rPr>
            </w:pPr>
            <w:r w:rsidRPr="00225037">
              <w:rPr>
                <w:sz w:val="28"/>
                <w:szCs w:val="28"/>
              </w:rPr>
              <w:t>3</w:t>
            </w:r>
          </w:p>
        </w:tc>
        <w:tc>
          <w:tcPr>
            <w:tcW w:w="7087" w:type="dxa"/>
            <w:shd w:val="clear" w:color="auto" w:fill="auto"/>
          </w:tcPr>
          <w:p w:rsidR="00DE792D" w:rsidRPr="00F82D5E" w:rsidRDefault="00DE792D" w:rsidP="00BE30CF">
            <w:pPr>
              <w:jc w:val="center"/>
              <w:rPr>
                <w:sz w:val="28"/>
                <w:szCs w:val="28"/>
                <w:lang w:val="ru-RU"/>
              </w:rPr>
            </w:pPr>
            <w:r w:rsidRPr="003D10DD">
              <w:rPr>
                <w:sz w:val="28"/>
                <w:szCs w:val="28"/>
                <w:lang w:val="ru-RU"/>
              </w:rPr>
              <w:t>Звукова субстанція і шляхи її аналізу та опису. Варіанти вимови англійської мови. Артикуляційні та функціональні аспекти звуків мови</w:t>
            </w:r>
          </w:p>
        </w:tc>
        <w:tc>
          <w:tcPr>
            <w:tcW w:w="1560" w:type="dxa"/>
            <w:shd w:val="clear" w:color="auto" w:fill="auto"/>
          </w:tcPr>
          <w:p w:rsidR="00DE792D" w:rsidRDefault="00DE792D" w:rsidP="00BE30CF">
            <w:r w:rsidRPr="005C2F02">
              <w:rPr>
                <w:sz w:val="28"/>
                <w:szCs w:val="28"/>
              </w:rPr>
              <w:t>12</w:t>
            </w:r>
          </w:p>
        </w:tc>
      </w:tr>
      <w:tr w:rsidR="00DE792D" w:rsidTr="00BE30CF">
        <w:tc>
          <w:tcPr>
            <w:tcW w:w="709" w:type="dxa"/>
            <w:shd w:val="clear" w:color="auto" w:fill="auto"/>
          </w:tcPr>
          <w:p w:rsidR="00DE792D" w:rsidRPr="00225037" w:rsidRDefault="00DE792D" w:rsidP="00BE30CF">
            <w:pPr>
              <w:jc w:val="center"/>
              <w:rPr>
                <w:sz w:val="28"/>
                <w:szCs w:val="28"/>
              </w:rPr>
            </w:pPr>
            <w:r w:rsidRPr="00225037">
              <w:rPr>
                <w:sz w:val="28"/>
                <w:szCs w:val="28"/>
              </w:rPr>
              <w:t>4</w:t>
            </w:r>
          </w:p>
        </w:tc>
        <w:tc>
          <w:tcPr>
            <w:tcW w:w="7087" w:type="dxa"/>
            <w:shd w:val="clear" w:color="auto" w:fill="auto"/>
          </w:tcPr>
          <w:p w:rsidR="00DE792D" w:rsidRDefault="00DE792D" w:rsidP="00BE30CF">
            <w:pPr>
              <w:spacing w:line="314" w:lineRule="exact"/>
              <w:jc w:val="both"/>
              <w:rPr>
                <w:sz w:val="28"/>
                <w:szCs w:val="28"/>
                <w:lang w:val="ru-RU"/>
              </w:rPr>
            </w:pPr>
            <w:r w:rsidRPr="003D10DD">
              <w:rPr>
                <w:sz w:val="28"/>
                <w:szCs w:val="28"/>
                <w:lang w:val="ru-RU"/>
              </w:rPr>
              <w:t>Склад, словесний наголос</w:t>
            </w:r>
            <w:r>
              <w:rPr>
                <w:sz w:val="28"/>
                <w:szCs w:val="28"/>
                <w:lang w:val="ru-RU"/>
              </w:rPr>
              <w:t xml:space="preserve"> та інтонація.</w:t>
            </w:r>
            <w:r w:rsidRPr="003D10DD">
              <w:rPr>
                <w:sz w:val="28"/>
                <w:szCs w:val="28"/>
                <w:lang w:val="ru-RU"/>
              </w:rPr>
              <w:t xml:space="preserve"> </w:t>
            </w:r>
          </w:p>
          <w:p w:rsidR="00DE792D" w:rsidRPr="00A925DA" w:rsidRDefault="00DE792D" w:rsidP="00BE30CF">
            <w:pPr>
              <w:jc w:val="center"/>
              <w:rPr>
                <w:sz w:val="28"/>
                <w:szCs w:val="28"/>
                <w:lang w:val="ru-RU"/>
              </w:rPr>
            </w:pPr>
            <w:r w:rsidRPr="003D10DD">
              <w:rPr>
                <w:sz w:val="28"/>
                <w:szCs w:val="28"/>
                <w:lang w:val="ru-RU"/>
              </w:rPr>
              <w:t xml:space="preserve"> Склад як невід’ємна частика слова. Функції складу.</w:t>
            </w:r>
          </w:p>
        </w:tc>
        <w:tc>
          <w:tcPr>
            <w:tcW w:w="1560" w:type="dxa"/>
            <w:shd w:val="clear" w:color="auto" w:fill="auto"/>
          </w:tcPr>
          <w:p w:rsidR="00DE792D" w:rsidRDefault="00DE792D" w:rsidP="00BE30CF">
            <w:r w:rsidRPr="005C2F02">
              <w:rPr>
                <w:sz w:val="28"/>
                <w:szCs w:val="28"/>
              </w:rPr>
              <w:t>12</w:t>
            </w:r>
          </w:p>
        </w:tc>
      </w:tr>
      <w:tr w:rsidR="00DE792D" w:rsidTr="00BE30CF">
        <w:tc>
          <w:tcPr>
            <w:tcW w:w="709" w:type="dxa"/>
            <w:shd w:val="clear" w:color="auto" w:fill="auto"/>
          </w:tcPr>
          <w:p w:rsidR="00DE792D" w:rsidRPr="00225037" w:rsidRDefault="00DE792D" w:rsidP="00BE30CF">
            <w:pPr>
              <w:jc w:val="center"/>
              <w:rPr>
                <w:sz w:val="28"/>
                <w:szCs w:val="28"/>
              </w:rPr>
            </w:pPr>
            <w:r w:rsidRPr="00225037">
              <w:rPr>
                <w:sz w:val="28"/>
                <w:szCs w:val="28"/>
              </w:rPr>
              <w:t>5</w:t>
            </w:r>
          </w:p>
        </w:tc>
        <w:tc>
          <w:tcPr>
            <w:tcW w:w="7087" w:type="dxa"/>
            <w:shd w:val="clear" w:color="auto" w:fill="auto"/>
          </w:tcPr>
          <w:p w:rsidR="00DE792D" w:rsidRPr="00E0672E" w:rsidRDefault="00DE792D" w:rsidP="00BE30CF">
            <w:pPr>
              <w:spacing w:line="232" w:lineRule="auto"/>
              <w:jc w:val="both"/>
              <w:rPr>
                <w:color w:val="00000A"/>
                <w:sz w:val="28"/>
                <w:szCs w:val="28"/>
                <w:lang w:val="ru-RU"/>
              </w:rPr>
            </w:pPr>
            <w:r w:rsidRPr="00B56163">
              <w:rPr>
                <w:sz w:val="28"/>
                <w:szCs w:val="28"/>
                <w:lang w:val="ru-RU"/>
              </w:rPr>
              <w:t>Іст</w:t>
            </w:r>
            <w:r>
              <w:rPr>
                <w:sz w:val="28"/>
                <w:szCs w:val="28"/>
                <w:lang w:val="ru-RU"/>
              </w:rPr>
              <w:t>орія, лексикологія і стилістика.</w:t>
            </w:r>
          </w:p>
        </w:tc>
        <w:tc>
          <w:tcPr>
            <w:tcW w:w="1560" w:type="dxa"/>
            <w:shd w:val="clear" w:color="auto" w:fill="auto"/>
          </w:tcPr>
          <w:p w:rsidR="00DE792D" w:rsidRDefault="00DE792D" w:rsidP="00BE30CF">
            <w:r w:rsidRPr="005C2F02">
              <w:rPr>
                <w:sz w:val="28"/>
                <w:szCs w:val="28"/>
              </w:rPr>
              <w:t>12</w:t>
            </w:r>
          </w:p>
        </w:tc>
      </w:tr>
      <w:tr w:rsidR="00DE792D" w:rsidTr="00BE30CF">
        <w:tc>
          <w:tcPr>
            <w:tcW w:w="709" w:type="dxa"/>
            <w:shd w:val="clear" w:color="auto" w:fill="auto"/>
          </w:tcPr>
          <w:p w:rsidR="00DE792D" w:rsidRPr="00225037" w:rsidRDefault="00DE792D" w:rsidP="00BE30CF">
            <w:pPr>
              <w:jc w:val="center"/>
              <w:rPr>
                <w:sz w:val="28"/>
                <w:szCs w:val="28"/>
              </w:rPr>
            </w:pPr>
            <w:r w:rsidRPr="00225037">
              <w:rPr>
                <w:sz w:val="28"/>
                <w:szCs w:val="28"/>
              </w:rPr>
              <w:t>6</w:t>
            </w:r>
          </w:p>
        </w:tc>
        <w:tc>
          <w:tcPr>
            <w:tcW w:w="7087" w:type="dxa"/>
            <w:shd w:val="clear" w:color="auto" w:fill="auto"/>
          </w:tcPr>
          <w:p w:rsidR="00DE792D" w:rsidRPr="00E0672E" w:rsidRDefault="00DE792D" w:rsidP="00BE30CF">
            <w:pPr>
              <w:spacing w:line="299" w:lineRule="exact"/>
              <w:jc w:val="both"/>
              <w:rPr>
                <w:sz w:val="28"/>
                <w:szCs w:val="28"/>
              </w:rPr>
            </w:pPr>
            <w:r w:rsidRPr="00E0672E">
              <w:rPr>
                <w:sz w:val="28"/>
                <w:szCs w:val="28"/>
              </w:rPr>
              <w:t xml:space="preserve">Морфемна структура, етимологічні джерела слів, словотвір у німецькій мові. Семасіологія та фразеологія. </w:t>
            </w:r>
          </w:p>
        </w:tc>
        <w:tc>
          <w:tcPr>
            <w:tcW w:w="1560" w:type="dxa"/>
            <w:shd w:val="clear" w:color="auto" w:fill="auto"/>
          </w:tcPr>
          <w:p w:rsidR="00DE792D" w:rsidRDefault="00DE792D" w:rsidP="00BE30CF">
            <w:r w:rsidRPr="005C2F02">
              <w:rPr>
                <w:sz w:val="28"/>
                <w:szCs w:val="28"/>
              </w:rPr>
              <w:t>12</w:t>
            </w:r>
          </w:p>
        </w:tc>
      </w:tr>
      <w:tr w:rsidR="00DE792D" w:rsidTr="00BE30CF">
        <w:tc>
          <w:tcPr>
            <w:tcW w:w="709" w:type="dxa"/>
            <w:shd w:val="clear" w:color="auto" w:fill="auto"/>
          </w:tcPr>
          <w:p w:rsidR="00DE792D" w:rsidRPr="003E3E4C" w:rsidRDefault="00DE792D" w:rsidP="00BE30CF">
            <w:pPr>
              <w:jc w:val="center"/>
              <w:rPr>
                <w:sz w:val="28"/>
                <w:szCs w:val="28"/>
              </w:rPr>
            </w:pPr>
            <w:r>
              <w:rPr>
                <w:sz w:val="28"/>
                <w:szCs w:val="28"/>
              </w:rPr>
              <w:t>7</w:t>
            </w:r>
          </w:p>
        </w:tc>
        <w:tc>
          <w:tcPr>
            <w:tcW w:w="7087" w:type="dxa"/>
            <w:shd w:val="clear" w:color="auto" w:fill="auto"/>
          </w:tcPr>
          <w:p w:rsidR="00DE792D" w:rsidRPr="00E0672E" w:rsidRDefault="00DE792D" w:rsidP="00BE30CF">
            <w:pPr>
              <w:spacing w:line="299" w:lineRule="exact"/>
              <w:jc w:val="both"/>
              <w:rPr>
                <w:sz w:val="28"/>
                <w:szCs w:val="28"/>
                <w:lang w:val="ru-RU"/>
              </w:rPr>
            </w:pPr>
            <w:r w:rsidRPr="00B56163">
              <w:rPr>
                <w:sz w:val="28"/>
                <w:szCs w:val="28"/>
                <w:lang w:val="ru-RU"/>
              </w:rPr>
              <w:t>Стилістична диференціація</w:t>
            </w:r>
            <w:r>
              <w:rPr>
                <w:sz w:val="28"/>
                <w:szCs w:val="28"/>
                <w:lang w:val="ru-RU"/>
              </w:rPr>
              <w:t xml:space="preserve"> словникового складу німецької</w:t>
            </w:r>
            <w:r w:rsidRPr="00B56163">
              <w:rPr>
                <w:sz w:val="28"/>
                <w:szCs w:val="28"/>
                <w:lang w:val="ru-RU"/>
              </w:rPr>
              <w:t xml:space="preserve"> мови. Виражальні засоби та стилістичні прийоми на морфологічному, фонетичному, лексико-семантичному та синтаксичному рівнях </w:t>
            </w:r>
          </w:p>
        </w:tc>
        <w:tc>
          <w:tcPr>
            <w:tcW w:w="1560" w:type="dxa"/>
            <w:shd w:val="clear" w:color="auto" w:fill="auto"/>
          </w:tcPr>
          <w:p w:rsidR="00DE792D" w:rsidRDefault="00DE792D" w:rsidP="00BE30CF">
            <w:r w:rsidRPr="005C2F02">
              <w:rPr>
                <w:sz w:val="28"/>
                <w:szCs w:val="28"/>
              </w:rPr>
              <w:t>12</w:t>
            </w:r>
          </w:p>
        </w:tc>
      </w:tr>
      <w:tr w:rsidR="00DE792D" w:rsidTr="00BE30CF">
        <w:tc>
          <w:tcPr>
            <w:tcW w:w="709" w:type="dxa"/>
            <w:shd w:val="clear" w:color="auto" w:fill="auto"/>
          </w:tcPr>
          <w:p w:rsidR="00DE792D" w:rsidRPr="003E3E4C" w:rsidRDefault="00DE792D" w:rsidP="00BE30CF">
            <w:pPr>
              <w:jc w:val="center"/>
              <w:rPr>
                <w:sz w:val="28"/>
                <w:szCs w:val="28"/>
              </w:rPr>
            </w:pPr>
            <w:r>
              <w:rPr>
                <w:sz w:val="28"/>
                <w:szCs w:val="28"/>
              </w:rPr>
              <w:t>8</w:t>
            </w:r>
          </w:p>
        </w:tc>
        <w:tc>
          <w:tcPr>
            <w:tcW w:w="7087" w:type="dxa"/>
            <w:shd w:val="clear" w:color="auto" w:fill="auto"/>
          </w:tcPr>
          <w:p w:rsidR="00DE792D" w:rsidRPr="00A925DA" w:rsidRDefault="00DE792D" w:rsidP="00BE30CF">
            <w:pPr>
              <w:jc w:val="center"/>
              <w:rPr>
                <w:color w:val="00000A"/>
                <w:sz w:val="28"/>
                <w:szCs w:val="28"/>
                <w:lang w:val="ru-RU"/>
              </w:rPr>
            </w:pPr>
            <w:r w:rsidRPr="00B56163">
              <w:rPr>
                <w:sz w:val="28"/>
                <w:szCs w:val="28"/>
                <w:lang w:val="ru-RU"/>
              </w:rPr>
              <w:t>Морфологічна стилістика</w:t>
            </w:r>
          </w:p>
        </w:tc>
        <w:tc>
          <w:tcPr>
            <w:tcW w:w="1560" w:type="dxa"/>
            <w:shd w:val="clear" w:color="auto" w:fill="auto"/>
          </w:tcPr>
          <w:p w:rsidR="00DE792D" w:rsidRDefault="00DE792D" w:rsidP="00BE30CF">
            <w:r w:rsidRPr="005C2F02">
              <w:rPr>
                <w:sz w:val="28"/>
                <w:szCs w:val="28"/>
              </w:rPr>
              <w:t>12</w:t>
            </w:r>
          </w:p>
        </w:tc>
      </w:tr>
      <w:tr w:rsidR="00DE792D" w:rsidTr="00BE30CF">
        <w:tc>
          <w:tcPr>
            <w:tcW w:w="709" w:type="dxa"/>
            <w:shd w:val="clear" w:color="auto" w:fill="auto"/>
          </w:tcPr>
          <w:p w:rsidR="00DE792D" w:rsidRPr="005B0F31" w:rsidRDefault="00DE792D" w:rsidP="00BE30CF">
            <w:pPr>
              <w:jc w:val="center"/>
              <w:rPr>
                <w:sz w:val="28"/>
                <w:szCs w:val="28"/>
              </w:rPr>
            </w:pPr>
            <w:r>
              <w:rPr>
                <w:sz w:val="28"/>
                <w:szCs w:val="28"/>
              </w:rPr>
              <w:t>9</w:t>
            </w:r>
          </w:p>
        </w:tc>
        <w:tc>
          <w:tcPr>
            <w:tcW w:w="7087" w:type="dxa"/>
            <w:shd w:val="clear" w:color="auto" w:fill="auto"/>
          </w:tcPr>
          <w:p w:rsidR="00DE792D" w:rsidRPr="00E0672E" w:rsidRDefault="00DE792D" w:rsidP="00BE30CF">
            <w:pPr>
              <w:jc w:val="center"/>
              <w:rPr>
                <w:color w:val="00000A"/>
                <w:sz w:val="28"/>
                <w:szCs w:val="28"/>
              </w:rPr>
            </w:pPr>
            <w:r w:rsidRPr="00E0672E">
              <w:rPr>
                <w:sz w:val="28"/>
                <w:szCs w:val="28"/>
              </w:rPr>
              <w:t>Фонетичні виражальні засоби та стилістичні прийоми: віршування, рима, ритм, манера виконання, алітерація, асонанс, ономатопія, мелодія</w:t>
            </w:r>
          </w:p>
        </w:tc>
        <w:tc>
          <w:tcPr>
            <w:tcW w:w="1560" w:type="dxa"/>
            <w:shd w:val="clear" w:color="auto" w:fill="auto"/>
          </w:tcPr>
          <w:p w:rsidR="00DE792D" w:rsidRDefault="00DE792D" w:rsidP="00BE30CF">
            <w:r w:rsidRPr="00AC2189">
              <w:rPr>
                <w:sz w:val="28"/>
                <w:szCs w:val="28"/>
              </w:rPr>
              <w:t>12</w:t>
            </w:r>
          </w:p>
        </w:tc>
      </w:tr>
      <w:tr w:rsidR="00DE792D" w:rsidTr="00BE30CF">
        <w:tc>
          <w:tcPr>
            <w:tcW w:w="709" w:type="dxa"/>
            <w:shd w:val="clear" w:color="auto" w:fill="auto"/>
          </w:tcPr>
          <w:p w:rsidR="00DE792D" w:rsidRPr="005B0F31" w:rsidRDefault="00DE792D" w:rsidP="00BE30CF">
            <w:pPr>
              <w:jc w:val="center"/>
              <w:rPr>
                <w:sz w:val="28"/>
                <w:szCs w:val="28"/>
              </w:rPr>
            </w:pPr>
            <w:r>
              <w:rPr>
                <w:sz w:val="28"/>
                <w:szCs w:val="28"/>
              </w:rPr>
              <w:t>10</w:t>
            </w:r>
          </w:p>
        </w:tc>
        <w:tc>
          <w:tcPr>
            <w:tcW w:w="7087" w:type="dxa"/>
            <w:shd w:val="clear" w:color="auto" w:fill="auto"/>
          </w:tcPr>
          <w:p w:rsidR="00DE792D" w:rsidRPr="00E0672E" w:rsidRDefault="00DE792D" w:rsidP="00BE30CF">
            <w:pPr>
              <w:jc w:val="center"/>
              <w:rPr>
                <w:color w:val="00000A"/>
                <w:sz w:val="28"/>
                <w:szCs w:val="28"/>
              </w:rPr>
            </w:pPr>
            <w:r w:rsidRPr="00E0672E">
              <w:rPr>
                <w:sz w:val="28"/>
                <w:szCs w:val="28"/>
              </w:rPr>
              <w:t>Графічні виражальні засоби: пунктуація, текстова сегментація, параграф, частини, підрозділи, заголовок Фігури заміщення:Фігури кількості: гіпербола, міосис, літота.</w:t>
            </w:r>
          </w:p>
        </w:tc>
        <w:tc>
          <w:tcPr>
            <w:tcW w:w="1560" w:type="dxa"/>
            <w:shd w:val="clear" w:color="auto" w:fill="auto"/>
          </w:tcPr>
          <w:p w:rsidR="00DE792D" w:rsidRDefault="00DE792D" w:rsidP="00BE30CF">
            <w:r w:rsidRPr="00AC2189">
              <w:rPr>
                <w:sz w:val="28"/>
                <w:szCs w:val="28"/>
              </w:rPr>
              <w:t>12</w:t>
            </w:r>
          </w:p>
        </w:tc>
      </w:tr>
    </w:tbl>
    <w:p w:rsidR="00C148D6" w:rsidRDefault="00C148D6" w:rsidP="00C148D6">
      <w:pPr>
        <w:spacing w:line="321" w:lineRule="exact"/>
        <w:ind w:left="112"/>
        <w:rPr>
          <w:b/>
          <w:sz w:val="28"/>
          <w:lang w:val="en-US"/>
        </w:rPr>
      </w:pPr>
    </w:p>
    <w:p w:rsidR="00C148D6" w:rsidRPr="00C148D6" w:rsidRDefault="00C148D6" w:rsidP="00C148D6">
      <w:pPr>
        <w:spacing w:line="321" w:lineRule="exact"/>
        <w:ind w:left="112"/>
        <w:rPr>
          <w:b/>
          <w:sz w:val="28"/>
        </w:rPr>
      </w:pPr>
      <w:r w:rsidRPr="00C148D6">
        <w:rPr>
          <w:b/>
          <w:sz w:val="28"/>
        </w:rPr>
        <w:t>КОНТРОЛЬ І ОЦІНКА ЯКОСТІ НАВЧАННЯ</w:t>
      </w:r>
    </w:p>
    <w:p w:rsidR="00C148D6" w:rsidRPr="00C148D6" w:rsidRDefault="00C148D6" w:rsidP="00C148D6">
      <w:pPr>
        <w:spacing w:line="321" w:lineRule="exact"/>
        <w:rPr>
          <w:sz w:val="28"/>
        </w:rPr>
      </w:pPr>
      <w:r w:rsidRPr="00C148D6">
        <w:rPr>
          <w:b/>
          <w:bCs/>
          <w:sz w:val="28"/>
        </w:rPr>
        <w:t>Загальна оцінка з дисципліни: шкала оцінювання національна та ECTS</w:t>
      </w:r>
    </w:p>
    <w:p w:rsidR="00C148D6" w:rsidRPr="00C148D6" w:rsidRDefault="00C148D6" w:rsidP="00C148D6">
      <w:pPr>
        <w:spacing w:line="321" w:lineRule="exact"/>
        <w:ind w:left="112"/>
        <w:rPr>
          <w:sz w:val="28"/>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58"/>
        <w:gridCol w:w="1719"/>
        <w:gridCol w:w="1165"/>
        <w:gridCol w:w="1615"/>
        <w:gridCol w:w="762"/>
        <w:gridCol w:w="4294"/>
      </w:tblGrid>
      <w:tr w:rsidR="00C148D6" w:rsidRPr="00C148D6" w:rsidTr="00926882">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C148D6" w:rsidRPr="00C148D6" w:rsidRDefault="00C148D6" w:rsidP="00C148D6">
            <w:pPr>
              <w:spacing w:line="321" w:lineRule="exact"/>
              <w:ind w:left="112"/>
              <w:rPr>
                <w:sz w:val="28"/>
              </w:rPr>
            </w:pPr>
            <w:r w:rsidRPr="00C148D6">
              <w:rPr>
                <w:b/>
                <w:bCs/>
                <w:sz w:val="28"/>
              </w:rPr>
              <w:t>Оцінка за шкалою ECTS</w:t>
            </w:r>
          </w:p>
        </w:tc>
      </w:tr>
      <w:tr w:rsidR="00C148D6" w:rsidRPr="00C148D6" w:rsidTr="00926882">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залік</w:t>
            </w:r>
          </w:p>
        </w:tc>
        <w:tc>
          <w:tcPr>
            <w:tcW w:w="2382" w:type="pct"/>
            <w:gridSpan w:val="2"/>
            <w:vMerge/>
            <w:tcBorders>
              <w:left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відмінно</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 (дуже добре)</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добре </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задовільно </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lastRenderedPageBreak/>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задовільно (достатньо) </w:t>
            </w:r>
          </w:p>
        </w:tc>
      </w:tr>
      <w:tr w:rsidR="00C148D6" w:rsidRPr="00C148D6" w:rsidTr="00926882">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lastRenderedPageBreak/>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 з можливістю повторного складання</w:t>
            </w:r>
          </w:p>
        </w:tc>
      </w:tr>
      <w:tr w:rsidR="00C148D6" w:rsidRPr="00C148D6" w:rsidTr="00926882">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 з обов’язковим повторним вивченням дисципліни</w:t>
            </w:r>
          </w:p>
        </w:tc>
      </w:tr>
    </w:tbl>
    <w:p w:rsidR="00C148D6" w:rsidRPr="00C148D6" w:rsidRDefault="00C148D6" w:rsidP="00C148D6">
      <w:pPr>
        <w:spacing w:line="321" w:lineRule="exact"/>
        <w:ind w:left="112"/>
        <w:rPr>
          <w:b/>
          <w:sz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C148D6" w:rsidRPr="00C148D6" w:rsidTr="00926882">
        <w:trPr>
          <w:jc w:val="center"/>
        </w:trPr>
        <w:tc>
          <w:tcPr>
            <w:tcW w:w="2148" w:type="dxa"/>
          </w:tcPr>
          <w:p w:rsidR="00C148D6" w:rsidRPr="00C148D6" w:rsidRDefault="00C148D6" w:rsidP="00C148D6">
            <w:pPr>
              <w:spacing w:line="321" w:lineRule="exact"/>
              <w:ind w:left="112"/>
              <w:rPr>
                <w:b/>
                <w:sz w:val="28"/>
              </w:rPr>
            </w:pPr>
            <w:r w:rsidRPr="00C148D6">
              <w:rPr>
                <w:b/>
                <w:sz w:val="28"/>
              </w:rPr>
              <w:t>Оцінка</w:t>
            </w:r>
          </w:p>
        </w:tc>
        <w:tc>
          <w:tcPr>
            <w:tcW w:w="7872" w:type="dxa"/>
          </w:tcPr>
          <w:p w:rsidR="00C148D6" w:rsidRPr="00C148D6" w:rsidRDefault="00C148D6" w:rsidP="00C148D6">
            <w:pPr>
              <w:spacing w:line="321" w:lineRule="exact"/>
              <w:ind w:left="112"/>
              <w:rPr>
                <w:b/>
                <w:sz w:val="28"/>
              </w:rPr>
            </w:pPr>
            <w:r w:rsidRPr="00C148D6">
              <w:rPr>
                <w:b/>
                <w:sz w:val="28"/>
              </w:rPr>
              <w:t>Критерії оцінювання</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«відмінно»</w:t>
            </w:r>
          </w:p>
        </w:tc>
        <w:tc>
          <w:tcPr>
            <w:tcW w:w="7872" w:type="dxa"/>
          </w:tcPr>
          <w:p w:rsidR="00C148D6" w:rsidRPr="00C148D6" w:rsidRDefault="00C148D6" w:rsidP="00C148D6">
            <w:pPr>
              <w:spacing w:line="321" w:lineRule="exact"/>
              <w:ind w:left="112"/>
              <w:rPr>
                <w:sz w:val="28"/>
              </w:rPr>
            </w:pPr>
            <w:r w:rsidRPr="00C148D6">
              <w:rPr>
                <w:sz w:val="28"/>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«добре»</w:t>
            </w:r>
          </w:p>
        </w:tc>
        <w:tc>
          <w:tcPr>
            <w:tcW w:w="7872" w:type="dxa"/>
          </w:tcPr>
          <w:p w:rsidR="00C148D6" w:rsidRPr="00C148D6" w:rsidRDefault="00C148D6" w:rsidP="00C148D6">
            <w:pPr>
              <w:spacing w:line="321" w:lineRule="exact"/>
              <w:ind w:left="112"/>
              <w:rPr>
                <w:sz w:val="28"/>
              </w:rPr>
            </w:pPr>
            <w:r w:rsidRPr="00C148D6">
              <w:rPr>
                <w:sz w:val="28"/>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«задовільно»</w:t>
            </w:r>
          </w:p>
        </w:tc>
        <w:tc>
          <w:tcPr>
            <w:tcW w:w="7872" w:type="dxa"/>
          </w:tcPr>
          <w:p w:rsidR="00C148D6" w:rsidRPr="00C148D6" w:rsidRDefault="00C148D6" w:rsidP="00C148D6">
            <w:pPr>
              <w:spacing w:line="321" w:lineRule="exact"/>
              <w:ind w:left="112"/>
              <w:rPr>
                <w:sz w:val="28"/>
              </w:rPr>
            </w:pPr>
            <w:r w:rsidRPr="00C148D6">
              <w:rPr>
                <w:sz w:val="28"/>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«незадовільно»</w:t>
            </w:r>
          </w:p>
        </w:tc>
        <w:tc>
          <w:tcPr>
            <w:tcW w:w="7872" w:type="dxa"/>
          </w:tcPr>
          <w:p w:rsidR="00C148D6" w:rsidRPr="00C148D6" w:rsidRDefault="00C148D6" w:rsidP="00C148D6">
            <w:pPr>
              <w:spacing w:line="321" w:lineRule="exact"/>
              <w:ind w:left="112"/>
              <w:rPr>
                <w:sz w:val="28"/>
              </w:rPr>
            </w:pPr>
            <w:r w:rsidRPr="00C148D6">
              <w:rPr>
                <w:sz w:val="28"/>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C148D6" w:rsidRPr="00C148D6" w:rsidRDefault="00C148D6" w:rsidP="00C148D6">
      <w:pPr>
        <w:spacing w:line="321" w:lineRule="exact"/>
        <w:ind w:left="112"/>
        <w:rPr>
          <w:b/>
          <w:sz w:val="28"/>
        </w:rPr>
      </w:pPr>
    </w:p>
    <w:p w:rsidR="00EC64D6" w:rsidRDefault="00EC64D6" w:rsidP="00C148D6">
      <w:pPr>
        <w:spacing w:line="321" w:lineRule="exact"/>
        <w:ind w:left="112"/>
        <w:rPr>
          <w:b/>
          <w:sz w:val="28"/>
        </w:rPr>
      </w:pPr>
    </w:p>
    <w:p w:rsidR="00EC64D6" w:rsidRDefault="00EC64D6" w:rsidP="00C148D6">
      <w:pPr>
        <w:spacing w:line="321" w:lineRule="exact"/>
        <w:ind w:left="112"/>
        <w:rPr>
          <w:b/>
          <w:sz w:val="28"/>
        </w:rPr>
      </w:pPr>
    </w:p>
    <w:p w:rsidR="00321219" w:rsidRDefault="00321219" w:rsidP="00C148D6">
      <w:pPr>
        <w:spacing w:line="321" w:lineRule="exact"/>
        <w:ind w:left="112"/>
        <w:rPr>
          <w:b/>
          <w:sz w:val="28"/>
        </w:rPr>
      </w:pPr>
    </w:p>
    <w:p w:rsidR="00321219" w:rsidRDefault="00321219" w:rsidP="00C148D6">
      <w:pPr>
        <w:spacing w:line="321" w:lineRule="exact"/>
        <w:ind w:left="112"/>
        <w:rPr>
          <w:b/>
          <w:sz w:val="28"/>
        </w:rPr>
      </w:pPr>
    </w:p>
    <w:p w:rsidR="00321219" w:rsidRDefault="00321219" w:rsidP="00C148D6">
      <w:pPr>
        <w:spacing w:line="321" w:lineRule="exact"/>
        <w:ind w:left="112"/>
        <w:rPr>
          <w:b/>
          <w:sz w:val="28"/>
        </w:rPr>
      </w:pPr>
    </w:p>
    <w:p w:rsidR="00321219" w:rsidRDefault="00321219" w:rsidP="00C148D6">
      <w:pPr>
        <w:spacing w:line="321" w:lineRule="exact"/>
        <w:ind w:left="112"/>
        <w:rPr>
          <w:b/>
          <w:sz w:val="28"/>
        </w:rPr>
      </w:pPr>
    </w:p>
    <w:p w:rsidR="00321219" w:rsidRDefault="00321219" w:rsidP="00C148D6">
      <w:pPr>
        <w:spacing w:line="321" w:lineRule="exact"/>
        <w:ind w:left="112"/>
        <w:rPr>
          <w:b/>
          <w:sz w:val="28"/>
        </w:rPr>
      </w:pPr>
    </w:p>
    <w:p w:rsidR="00321219" w:rsidRDefault="00321219" w:rsidP="00C148D6">
      <w:pPr>
        <w:spacing w:line="321" w:lineRule="exact"/>
        <w:ind w:left="112"/>
        <w:rPr>
          <w:b/>
          <w:sz w:val="28"/>
        </w:rPr>
      </w:pPr>
    </w:p>
    <w:p w:rsidR="00321219" w:rsidRDefault="00321219" w:rsidP="00C148D6">
      <w:pPr>
        <w:spacing w:line="321" w:lineRule="exact"/>
        <w:ind w:left="112"/>
        <w:rPr>
          <w:b/>
          <w:sz w:val="28"/>
        </w:rPr>
      </w:pPr>
    </w:p>
    <w:p w:rsidR="00321219" w:rsidRDefault="00321219" w:rsidP="00C148D6">
      <w:pPr>
        <w:spacing w:line="321" w:lineRule="exact"/>
        <w:ind w:left="112"/>
        <w:rPr>
          <w:b/>
          <w:sz w:val="28"/>
        </w:rPr>
      </w:pPr>
    </w:p>
    <w:p w:rsidR="00321219" w:rsidRDefault="00321219" w:rsidP="00C148D6">
      <w:pPr>
        <w:spacing w:line="321" w:lineRule="exact"/>
        <w:ind w:left="112"/>
        <w:rPr>
          <w:b/>
          <w:sz w:val="28"/>
        </w:rPr>
      </w:pPr>
    </w:p>
    <w:p w:rsidR="00321219" w:rsidRDefault="00321219" w:rsidP="00DE792D">
      <w:pPr>
        <w:spacing w:line="321" w:lineRule="exact"/>
        <w:rPr>
          <w:b/>
          <w:sz w:val="28"/>
        </w:rPr>
      </w:pPr>
      <w:bookmarkStart w:id="0" w:name="_GoBack"/>
      <w:bookmarkEnd w:id="0"/>
    </w:p>
    <w:p w:rsidR="00EC64D6" w:rsidRDefault="00EC64D6" w:rsidP="00C148D6">
      <w:pPr>
        <w:spacing w:line="321" w:lineRule="exact"/>
        <w:ind w:left="112"/>
        <w:rPr>
          <w:b/>
          <w:sz w:val="28"/>
        </w:rPr>
      </w:pPr>
    </w:p>
    <w:p w:rsidR="00C148D6" w:rsidRDefault="00C148D6" w:rsidP="00C148D6">
      <w:pPr>
        <w:spacing w:line="321" w:lineRule="exact"/>
        <w:ind w:left="112"/>
        <w:rPr>
          <w:b/>
          <w:sz w:val="28"/>
        </w:rPr>
      </w:pPr>
      <w:r w:rsidRPr="00C148D6">
        <w:rPr>
          <w:b/>
          <w:sz w:val="28"/>
        </w:rPr>
        <w:lastRenderedPageBreak/>
        <w:t>ПОЛІТИКА НАВЧАЛЬНОГО КУРСУ</w:t>
      </w:r>
    </w:p>
    <w:p w:rsidR="00092603" w:rsidRPr="00C148D6" w:rsidRDefault="00092603" w:rsidP="00C148D6">
      <w:pPr>
        <w:spacing w:line="321" w:lineRule="exact"/>
        <w:ind w:left="112"/>
        <w:rPr>
          <w:b/>
          <w:sz w:val="28"/>
        </w:rPr>
      </w:pPr>
    </w:p>
    <w:tbl>
      <w:tblPr>
        <w:tblW w:w="1006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C148D6" w:rsidRPr="00C148D6" w:rsidTr="00092603">
        <w:trPr>
          <w:trHeight w:val="627"/>
        </w:trPr>
        <w:tc>
          <w:tcPr>
            <w:tcW w:w="3970" w:type="dxa"/>
            <w:tcBorders>
              <w:bottom w:val="single" w:sz="4" w:space="0" w:color="000000"/>
            </w:tcBorders>
            <w:shd w:val="clear" w:color="auto" w:fill="auto"/>
          </w:tcPr>
          <w:p w:rsidR="00C148D6" w:rsidRPr="00C148D6" w:rsidRDefault="00C148D6" w:rsidP="00C148D6">
            <w:pPr>
              <w:spacing w:line="321" w:lineRule="exact"/>
              <w:ind w:left="112"/>
              <w:rPr>
                <w:sz w:val="28"/>
              </w:rPr>
            </w:pPr>
            <w:bookmarkStart w:id="1" w:name="_Toc9952428"/>
            <w:r w:rsidRPr="00C148D6">
              <w:rPr>
                <w:sz w:val="28"/>
              </w:rPr>
              <w:t>Крайні терміни складання та перескладання дисципліни</w:t>
            </w:r>
          </w:p>
        </w:tc>
        <w:tc>
          <w:tcPr>
            <w:tcW w:w="6095" w:type="dxa"/>
            <w:tcBorders>
              <w:bottom w:val="single" w:sz="4" w:space="0" w:color="000000"/>
            </w:tcBorders>
            <w:shd w:val="clear" w:color="auto" w:fill="auto"/>
          </w:tcPr>
          <w:p w:rsidR="00C148D6" w:rsidRPr="00C148D6" w:rsidRDefault="00C148D6" w:rsidP="00C148D6">
            <w:pPr>
              <w:spacing w:line="321" w:lineRule="exact"/>
              <w:ind w:left="112"/>
              <w:rPr>
                <w:i/>
                <w:sz w:val="28"/>
              </w:rPr>
            </w:pPr>
            <w:r w:rsidRPr="00C148D6">
              <w:rPr>
                <w:i/>
                <w:sz w:val="28"/>
              </w:rPr>
              <w:t>Перескладання здійснюється відповідно до графіка</w:t>
            </w:r>
          </w:p>
        </w:tc>
      </w:tr>
      <w:tr w:rsidR="00C148D6" w:rsidRPr="00C148D6" w:rsidTr="00092603">
        <w:trPr>
          <w:trHeight w:val="933"/>
        </w:trPr>
        <w:tc>
          <w:tcPr>
            <w:tcW w:w="3970" w:type="dxa"/>
            <w:tcBorders>
              <w:top w:val="single" w:sz="4" w:space="0" w:color="000000"/>
            </w:tcBorders>
            <w:shd w:val="clear" w:color="auto" w:fill="auto"/>
          </w:tcPr>
          <w:p w:rsidR="00C148D6" w:rsidRPr="00C148D6" w:rsidRDefault="00C148D6" w:rsidP="00C148D6">
            <w:pPr>
              <w:spacing w:line="321" w:lineRule="exact"/>
              <w:ind w:left="112"/>
              <w:rPr>
                <w:sz w:val="28"/>
              </w:rPr>
            </w:pPr>
            <w:r w:rsidRPr="00C148D6">
              <w:rPr>
                <w:sz w:val="28"/>
              </w:rPr>
              <w:t>Правила академічної доброчесності</w:t>
            </w:r>
          </w:p>
        </w:tc>
        <w:tc>
          <w:tcPr>
            <w:tcW w:w="6095" w:type="dxa"/>
            <w:tcBorders>
              <w:top w:val="single" w:sz="4" w:space="0" w:color="000000"/>
            </w:tcBorders>
            <w:shd w:val="clear" w:color="auto" w:fill="auto"/>
          </w:tcPr>
          <w:p w:rsidR="00C148D6" w:rsidRPr="00C148D6" w:rsidRDefault="00C148D6" w:rsidP="00C148D6">
            <w:pPr>
              <w:spacing w:line="321" w:lineRule="exact"/>
              <w:ind w:left="112"/>
              <w:rPr>
                <w:i/>
                <w:sz w:val="28"/>
              </w:rPr>
            </w:pPr>
            <w:r w:rsidRPr="00C148D6">
              <w:rPr>
                <w:i/>
                <w:sz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C148D6" w:rsidRPr="00C148D6" w:rsidTr="00092603">
        <w:trPr>
          <w:trHeight w:val="2107"/>
        </w:trPr>
        <w:tc>
          <w:tcPr>
            <w:tcW w:w="3970" w:type="dxa"/>
            <w:shd w:val="clear" w:color="auto" w:fill="auto"/>
          </w:tcPr>
          <w:p w:rsidR="00C148D6" w:rsidRPr="00C148D6" w:rsidRDefault="00C148D6" w:rsidP="00C148D6">
            <w:pPr>
              <w:spacing w:line="321" w:lineRule="exact"/>
              <w:ind w:left="112"/>
              <w:rPr>
                <w:sz w:val="28"/>
              </w:rPr>
            </w:pPr>
            <w:r w:rsidRPr="00C148D6">
              <w:rPr>
                <w:sz w:val="28"/>
              </w:rPr>
              <w:t>Вимоги до відвідування</w:t>
            </w:r>
          </w:p>
        </w:tc>
        <w:tc>
          <w:tcPr>
            <w:tcW w:w="6095" w:type="dxa"/>
            <w:shd w:val="clear" w:color="auto" w:fill="auto"/>
          </w:tcPr>
          <w:p w:rsidR="00C148D6" w:rsidRPr="00C148D6" w:rsidRDefault="00C148D6" w:rsidP="00C148D6">
            <w:pPr>
              <w:spacing w:line="321" w:lineRule="exact"/>
              <w:ind w:left="112"/>
              <w:rPr>
                <w:i/>
                <w:sz w:val="28"/>
              </w:rPr>
            </w:pPr>
            <w:r w:rsidRPr="00C148D6">
              <w:rPr>
                <w:i/>
                <w:sz w:val="28"/>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bookmarkEnd w:id="1"/>
    </w:tbl>
    <w:p w:rsidR="00EC64D6" w:rsidRDefault="00EC64D6" w:rsidP="00EC64D6">
      <w:pPr>
        <w:pStyle w:val="aa"/>
        <w:shd w:val="clear" w:color="auto" w:fill="auto"/>
        <w:tabs>
          <w:tab w:val="left" w:leader="underscore" w:pos="414"/>
          <w:tab w:val="left" w:leader="underscore" w:pos="865"/>
          <w:tab w:val="right" w:leader="underscore" w:pos="1838"/>
        </w:tabs>
        <w:spacing w:before="0" w:line="240" w:lineRule="auto"/>
        <w:ind w:right="1699"/>
        <w:rPr>
          <w:b/>
          <w:spacing w:val="0"/>
          <w:sz w:val="28"/>
          <w:szCs w:val="28"/>
          <w:lang w:val="uk-UA"/>
        </w:rPr>
      </w:pPr>
    </w:p>
    <w:p w:rsidR="00EC64D6" w:rsidRDefault="00EC64D6" w:rsidP="00EC64D6">
      <w:pPr>
        <w:pStyle w:val="aa"/>
        <w:shd w:val="clear" w:color="auto" w:fill="auto"/>
        <w:tabs>
          <w:tab w:val="left" w:leader="underscore" w:pos="414"/>
          <w:tab w:val="left" w:leader="underscore" w:pos="865"/>
          <w:tab w:val="right" w:leader="underscore" w:pos="1838"/>
        </w:tabs>
        <w:spacing w:before="0" w:line="240" w:lineRule="auto"/>
        <w:ind w:right="1699"/>
        <w:rPr>
          <w:b/>
          <w:spacing w:val="0"/>
          <w:sz w:val="28"/>
          <w:szCs w:val="28"/>
          <w:lang w:val="uk-UA"/>
        </w:rPr>
      </w:pPr>
    </w:p>
    <w:p w:rsidR="00EC64D6" w:rsidRDefault="00EC64D6" w:rsidP="00EC64D6">
      <w:pPr>
        <w:pStyle w:val="aa"/>
        <w:shd w:val="clear" w:color="auto" w:fill="auto"/>
        <w:tabs>
          <w:tab w:val="left" w:leader="underscore" w:pos="414"/>
          <w:tab w:val="left" w:leader="underscore" w:pos="865"/>
          <w:tab w:val="right" w:leader="underscore" w:pos="1838"/>
        </w:tabs>
        <w:spacing w:before="0" w:line="240" w:lineRule="auto"/>
        <w:ind w:right="1699"/>
        <w:rPr>
          <w:b/>
          <w:spacing w:val="0"/>
          <w:sz w:val="28"/>
          <w:szCs w:val="28"/>
          <w:lang w:val="uk-UA"/>
        </w:rPr>
      </w:pPr>
    </w:p>
    <w:p w:rsidR="00EC64D6" w:rsidRDefault="00EC64D6" w:rsidP="00EC64D6">
      <w:pPr>
        <w:pStyle w:val="aa"/>
        <w:shd w:val="clear" w:color="auto" w:fill="auto"/>
        <w:tabs>
          <w:tab w:val="left" w:leader="underscore" w:pos="414"/>
          <w:tab w:val="left" w:leader="underscore" w:pos="865"/>
          <w:tab w:val="right" w:leader="underscore" w:pos="1838"/>
        </w:tabs>
        <w:spacing w:before="0" w:line="240" w:lineRule="auto"/>
        <w:ind w:right="1699"/>
        <w:rPr>
          <w:spacing w:val="0"/>
          <w:sz w:val="28"/>
          <w:szCs w:val="28"/>
          <w:lang w:val="uk-UA"/>
        </w:rPr>
      </w:pPr>
      <w:r>
        <w:rPr>
          <w:b/>
          <w:spacing w:val="0"/>
          <w:sz w:val="28"/>
          <w:szCs w:val="28"/>
          <w:lang w:val="uk-UA"/>
        </w:rPr>
        <w:t>П</w:t>
      </w:r>
      <w:r w:rsidRPr="0071037B">
        <w:rPr>
          <w:b/>
          <w:spacing w:val="0"/>
          <w:sz w:val="28"/>
          <w:szCs w:val="28"/>
          <w:lang w:val="uk-UA"/>
        </w:rPr>
        <w:t>еревірено</w:t>
      </w:r>
      <w:r w:rsidR="00321219">
        <w:rPr>
          <w:spacing w:val="0"/>
          <w:sz w:val="28"/>
          <w:szCs w:val="28"/>
          <w:lang w:val="uk-UA"/>
        </w:rPr>
        <w:br/>
        <w:t>________________ 2023</w:t>
      </w:r>
      <w:r w:rsidRPr="0071037B">
        <w:rPr>
          <w:spacing w:val="0"/>
          <w:sz w:val="28"/>
          <w:szCs w:val="28"/>
          <w:lang w:val="uk-UA"/>
        </w:rPr>
        <w:t xml:space="preserve"> р.</w:t>
      </w:r>
    </w:p>
    <w:p w:rsidR="00EC64D6" w:rsidRPr="0071037B" w:rsidRDefault="00EC64D6" w:rsidP="00EC64D6">
      <w:pPr>
        <w:pStyle w:val="aa"/>
        <w:shd w:val="clear" w:color="auto" w:fill="auto"/>
        <w:tabs>
          <w:tab w:val="left" w:leader="underscore" w:pos="414"/>
          <w:tab w:val="left" w:leader="underscore" w:pos="865"/>
          <w:tab w:val="right" w:leader="underscore" w:pos="1838"/>
        </w:tabs>
        <w:spacing w:before="0" w:line="240" w:lineRule="auto"/>
        <w:ind w:right="1699"/>
        <w:rPr>
          <w:spacing w:val="0"/>
          <w:sz w:val="28"/>
          <w:szCs w:val="28"/>
          <w:lang w:val="uk-UA"/>
        </w:rPr>
      </w:pPr>
    </w:p>
    <w:p w:rsidR="00EC64D6" w:rsidRPr="007210C3" w:rsidRDefault="00EC64D6" w:rsidP="00EC64D6">
      <w:pPr>
        <w:pStyle w:val="aa"/>
        <w:shd w:val="clear" w:color="auto" w:fill="auto"/>
        <w:tabs>
          <w:tab w:val="left" w:leader="underscore" w:pos="399"/>
          <w:tab w:val="left" w:leader="underscore" w:pos="1652"/>
        </w:tabs>
        <w:spacing w:before="0" w:line="240" w:lineRule="auto"/>
        <w:ind w:right="-1"/>
        <w:rPr>
          <w:spacing w:val="0"/>
          <w:sz w:val="28"/>
          <w:szCs w:val="28"/>
          <w:lang w:val="uk-UA"/>
        </w:rPr>
      </w:pPr>
      <w:r>
        <w:rPr>
          <w:spacing w:val="0"/>
          <w:sz w:val="28"/>
          <w:szCs w:val="28"/>
          <w:lang w:val="uk-UA"/>
        </w:rPr>
        <w:t>Перший з</w:t>
      </w:r>
      <w:r w:rsidRPr="0071037B">
        <w:rPr>
          <w:spacing w:val="0"/>
          <w:sz w:val="28"/>
          <w:szCs w:val="28"/>
          <w:lang w:val="uk-UA"/>
        </w:rPr>
        <w:t>аступник директ</w:t>
      </w:r>
      <w:r>
        <w:rPr>
          <w:spacing w:val="0"/>
          <w:sz w:val="28"/>
          <w:szCs w:val="28"/>
          <w:lang w:val="uk-UA"/>
        </w:rPr>
        <w:t>ора _________________</w:t>
      </w:r>
      <w:r w:rsidRPr="00EF64B9">
        <w:rPr>
          <w:b/>
          <w:spacing w:val="0"/>
          <w:sz w:val="28"/>
          <w:szCs w:val="28"/>
          <w:lang w:val="uk-UA"/>
        </w:rPr>
        <w:t>Роман ШАРАВАРА</w:t>
      </w:r>
    </w:p>
    <w:p w:rsidR="00EC64D6" w:rsidRPr="0071037B" w:rsidRDefault="00EC64D6" w:rsidP="00EC64D6">
      <w:pPr>
        <w:rPr>
          <w:sz w:val="28"/>
          <w:szCs w:val="28"/>
        </w:rPr>
      </w:pPr>
      <w:r w:rsidRPr="0071037B">
        <w:t xml:space="preserve">                                                               </w:t>
      </w:r>
      <w:r w:rsidR="007C370D">
        <w:t xml:space="preserve">            </w:t>
      </w:r>
      <w:r w:rsidRPr="0071037B">
        <w:t xml:space="preserve">       (підпис)                    </w:t>
      </w:r>
      <w:r w:rsidRPr="0071037B">
        <w:rPr>
          <w:sz w:val="28"/>
          <w:szCs w:val="28"/>
        </w:rPr>
        <w:t>(</w:t>
      </w:r>
      <w:r w:rsidRPr="0071037B">
        <w:t>прізвище та</w:t>
      </w:r>
      <w:r>
        <w:t xml:space="preserve"> </w:t>
      </w:r>
      <w:r w:rsidRPr="0071037B">
        <w:t xml:space="preserve">ініціали) </w:t>
      </w:r>
    </w:p>
    <w:p w:rsidR="00EC64D6" w:rsidRPr="00676CF0" w:rsidRDefault="00EC64D6" w:rsidP="00EC64D6">
      <w:pPr>
        <w:shd w:val="clear" w:color="auto" w:fill="FFFFFF"/>
        <w:adjustRightInd w:val="0"/>
        <w:spacing w:before="259" w:line="259" w:lineRule="exact"/>
        <w:ind w:left="14" w:right="112"/>
        <w:rPr>
          <w:sz w:val="28"/>
          <w:szCs w:val="28"/>
        </w:rPr>
      </w:pPr>
    </w:p>
    <w:p w:rsidR="00C148D6" w:rsidRPr="00C148D6" w:rsidRDefault="00C148D6" w:rsidP="00C148D6">
      <w:pPr>
        <w:spacing w:line="321" w:lineRule="exact"/>
        <w:rPr>
          <w:sz w:val="28"/>
          <w:lang w:val="en-US"/>
        </w:rPr>
      </w:pPr>
    </w:p>
    <w:sectPr w:rsidR="00C148D6" w:rsidRPr="00C148D6" w:rsidSect="00337B92">
      <w:pgSz w:w="11910" w:h="16840"/>
      <w:pgMar w:top="1040" w:right="1020" w:bottom="280" w:left="102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DE1" w:rsidRDefault="00926DE1" w:rsidP="00592E4E">
      <w:r>
        <w:separator/>
      </w:r>
    </w:p>
  </w:endnote>
  <w:endnote w:type="continuationSeparator" w:id="0">
    <w:p w:rsidR="00926DE1" w:rsidRDefault="00926DE1" w:rsidP="0059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DE1" w:rsidRDefault="00926DE1" w:rsidP="00592E4E">
      <w:r>
        <w:separator/>
      </w:r>
    </w:p>
  </w:footnote>
  <w:footnote w:type="continuationSeparator" w:id="0">
    <w:p w:rsidR="00926DE1" w:rsidRDefault="00926DE1" w:rsidP="00592E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5482"/>
    <w:multiLevelType w:val="hybridMultilevel"/>
    <w:tmpl w:val="6D1088C6"/>
    <w:lvl w:ilvl="0" w:tplc="8C54F838">
      <w:start w:val="1"/>
      <w:numFmt w:val="decimal"/>
      <w:lvlText w:val="%1."/>
      <w:lvlJc w:val="left"/>
      <w:pPr>
        <w:ind w:left="112" w:hanging="240"/>
        <w:jc w:val="left"/>
      </w:pPr>
      <w:rPr>
        <w:rFonts w:ascii="Times New Roman" w:eastAsia="Times New Roman" w:hAnsi="Times New Roman" w:cs="Times New Roman" w:hint="default"/>
        <w:spacing w:val="-5"/>
        <w:w w:val="100"/>
        <w:sz w:val="24"/>
        <w:szCs w:val="24"/>
        <w:lang w:val="uk-UA" w:eastAsia="en-US" w:bidi="ar-SA"/>
      </w:rPr>
    </w:lvl>
    <w:lvl w:ilvl="1" w:tplc="1DEAF8B0">
      <w:start w:val="1"/>
      <w:numFmt w:val="decimal"/>
      <w:lvlText w:val="%2."/>
      <w:lvlJc w:val="left"/>
      <w:pPr>
        <w:ind w:left="1098" w:hanging="247"/>
        <w:jc w:val="left"/>
      </w:pPr>
      <w:rPr>
        <w:rFonts w:ascii="Times New Roman" w:eastAsia="Times New Roman" w:hAnsi="Times New Roman" w:cs="Times New Roman" w:hint="default"/>
        <w:w w:val="100"/>
        <w:sz w:val="24"/>
        <w:szCs w:val="24"/>
        <w:lang w:val="uk-UA" w:eastAsia="en-US" w:bidi="ar-SA"/>
      </w:rPr>
    </w:lvl>
    <w:lvl w:ilvl="2" w:tplc="FD5C35EA">
      <w:start w:val="1"/>
      <w:numFmt w:val="decimal"/>
      <w:lvlText w:val="%3."/>
      <w:lvlJc w:val="left"/>
      <w:pPr>
        <w:ind w:left="1067" w:hanging="247"/>
        <w:jc w:val="right"/>
      </w:pPr>
      <w:rPr>
        <w:rFonts w:ascii="Times New Roman" w:eastAsia="Times New Roman" w:hAnsi="Times New Roman" w:cs="Times New Roman" w:hint="default"/>
        <w:w w:val="100"/>
        <w:sz w:val="24"/>
        <w:szCs w:val="24"/>
        <w:lang w:val="uk-UA" w:eastAsia="en-US" w:bidi="ar-SA"/>
      </w:rPr>
    </w:lvl>
    <w:lvl w:ilvl="3" w:tplc="ABEE7A20">
      <w:numFmt w:val="bullet"/>
      <w:lvlText w:val="•"/>
      <w:lvlJc w:val="left"/>
      <w:pPr>
        <w:ind w:left="3040" w:hanging="247"/>
      </w:pPr>
      <w:rPr>
        <w:rFonts w:hint="default"/>
        <w:lang w:val="uk-UA" w:eastAsia="en-US" w:bidi="ar-SA"/>
      </w:rPr>
    </w:lvl>
    <w:lvl w:ilvl="4" w:tplc="AD447DDE">
      <w:numFmt w:val="bullet"/>
      <w:lvlText w:val="•"/>
      <w:lvlJc w:val="left"/>
      <w:pPr>
        <w:ind w:left="3440" w:hanging="247"/>
      </w:pPr>
      <w:rPr>
        <w:rFonts w:hint="default"/>
        <w:lang w:val="uk-UA" w:eastAsia="en-US" w:bidi="ar-SA"/>
      </w:rPr>
    </w:lvl>
    <w:lvl w:ilvl="5" w:tplc="4A1EB404">
      <w:numFmt w:val="bullet"/>
      <w:lvlText w:val="•"/>
      <w:lvlJc w:val="left"/>
      <w:pPr>
        <w:ind w:left="4560" w:hanging="247"/>
      </w:pPr>
      <w:rPr>
        <w:rFonts w:hint="default"/>
        <w:lang w:val="uk-UA" w:eastAsia="en-US" w:bidi="ar-SA"/>
      </w:rPr>
    </w:lvl>
    <w:lvl w:ilvl="6" w:tplc="6C96419C">
      <w:numFmt w:val="bullet"/>
      <w:lvlText w:val="•"/>
      <w:lvlJc w:val="left"/>
      <w:pPr>
        <w:ind w:left="5680" w:hanging="247"/>
      </w:pPr>
      <w:rPr>
        <w:rFonts w:hint="default"/>
        <w:lang w:val="uk-UA" w:eastAsia="en-US" w:bidi="ar-SA"/>
      </w:rPr>
    </w:lvl>
    <w:lvl w:ilvl="7" w:tplc="8EA4B8DE">
      <w:numFmt w:val="bullet"/>
      <w:lvlText w:val="•"/>
      <w:lvlJc w:val="left"/>
      <w:pPr>
        <w:ind w:left="6800" w:hanging="247"/>
      </w:pPr>
      <w:rPr>
        <w:rFonts w:hint="default"/>
        <w:lang w:val="uk-UA" w:eastAsia="en-US" w:bidi="ar-SA"/>
      </w:rPr>
    </w:lvl>
    <w:lvl w:ilvl="8" w:tplc="CA084522">
      <w:numFmt w:val="bullet"/>
      <w:lvlText w:val="•"/>
      <w:lvlJc w:val="left"/>
      <w:pPr>
        <w:ind w:left="7920" w:hanging="247"/>
      </w:pPr>
      <w:rPr>
        <w:rFonts w:hint="default"/>
        <w:lang w:val="uk-UA" w:eastAsia="en-US" w:bidi="ar-SA"/>
      </w:rPr>
    </w:lvl>
  </w:abstractNum>
  <w:abstractNum w:abstractNumId="1" w15:restartNumberingAfterBreak="0">
    <w:nsid w:val="0EAB5B17"/>
    <w:multiLevelType w:val="hybridMultilevel"/>
    <w:tmpl w:val="842874A4"/>
    <w:lvl w:ilvl="0" w:tplc="A6DE419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AF04DC"/>
    <w:multiLevelType w:val="hybridMultilevel"/>
    <w:tmpl w:val="4AC0F794"/>
    <w:lvl w:ilvl="0" w:tplc="9A9242DE">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A6F8160C">
      <w:numFmt w:val="bullet"/>
      <w:lvlText w:val="•"/>
      <w:lvlJc w:val="left"/>
      <w:pPr>
        <w:ind w:left="1376" w:hanging="290"/>
      </w:pPr>
      <w:rPr>
        <w:rFonts w:hint="default"/>
        <w:lang w:val="uk-UA" w:eastAsia="en-US" w:bidi="ar-SA"/>
      </w:rPr>
    </w:lvl>
    <w:lvl w:ilvl="2" w:tplc="234677E0">
      <w:numFmt w:val="bullet"/>
      <w:lvlText w:val="•"/>
      <w:lvlJc w:val="left"/>
      <w:pPr>
        <w:ind w:left="2352" w:hanging="290"/>
      </w:pPr>
      <w:rPr>
        <w:rFonts w:hint="default"/>
        <w:lang w:val="uk-UA" w:eastAsia="en-US" w:bidi="ar-SA"/>
      </w:rPr>
    </w:lvl>
    <w:lvl w:ilvl="3" w:tplc="47B68500">
      <w:numFmt w:val="bullet"/>
      <w:lvlText w:val="•"/>
      <w:lvlJc w:val="left"/>
      <w:pPr>
        <w:ind w:left="3328" w:hanging="290"/>
      </w:pPr>
      <w:rPr>
        <w:rFonts w:hint="default"/>
        <w:lang w:val="uk-UA" w:eastAsia="en-US" w:bidi="ar-SA"/>
      </w:rPr>
    </w:lvl>
    <w:lvl w:ilvl="4" w:tplc="C694C600">
      <w:numFmt w:val="bullet"/>
      <w:lvlText w:val="•"/>
      <w:lvlJc w:val="left"/>
      <w:pPr>
        <w:ind w:left="4304" w:hanging="290"/>
      </w:pPr>
      <w:rPr>
        <w:rFonts w:hint="default"/>
        <w:lang w:val="uk-UA" w:eastAsia="en-US" w:bidi="ar-SA"/>
      </w:rPr>
    </w:lvl>
    <w:lvl w:ilvl="5" w:tplc="90860E1E">
      <w:numFmt w:val="bullet"/>
      <w:lvlText w:val="•"/>
      <w:lvlJc w:val="left"/>
      <w:pPr>
        <w:ind w:left="5280" w:hanging="290"/>
      </w:pPr>
      <w:rPr>
        <w:rFonts w:hint="default"/>
        <w:lang w:val="uk-UA" w:eastAsia="en-US" w:bidi="ar-SA"/>
      </w:rPr>
    </w:lvl>
    <w:lvl w:ilvl="6" w:tplc="F3ACCFE4">
      <w:numFmt w:val="bullet"/>
      <w:lvlText w:val="•"/>
      <w:lvlJc w:val="left"/>
      <w:pPr>
        <w:ind w:left="6256" w:hanging="290"/>
      </w:pPr>
      <w:rPr>
        <w:rFonts w:hint="default"/>
        <w:lang w:val="uk-UA" w:eastAsia="en-US" w:bidi="ar-SA"/>
      </w:rPr>
    </w:lvl>
    <w:lvl w:ilvl="7" w:tplc="0AD61326">
      <w:numFmt w:val="bullet"/>
      <w:lvlText w:val="•"/>
      <w:lvlJc w:val="left"/>
      <w:pPr>
        <w:ind w:left="7232" w:hanging="290"/>
      </w:pPr>
      <w:rPr>
        <w:rFonts w:hint="default"/>
        <w:lang w:val="uk-UA" w:eastAsia="en-US" w:bidi="ar-SA"/>
      </w:rPr>
    </w:lvl>
    <w:lvl w:ilvl="8" w:tplc="E4C29BD8">
      <w:numFmt w:val="bullet"/>
      <w:lvlText w:val="•"/>
      <w:lvlJc w:val="left"/>
      <w:pPr>
        <w:ind w:left="8208" w:hanging="290"/>
      </w:pPr>
      <w:rPr>
        <w:rFonts w:hint="default"/>
        <w:lang w:val="uk-UA" w:eastAsia="en-US" w:bidi="ar-SA"/>
      </w:rPr>
    </w:lvl>
  </w:abstractNum>
  <w:abstractNum w:abstractNumId="3" w15:restartNumberingAfterBreak="0">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1D8D642C"/>
    <w:multiLevelType w:val="hybridMultilevel"/>
    <w:tmpl w:val="8E445B3E"/>
    <w:lvl w:ilvl="0" w:tplc="D33AE54A">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F9EA4C0A">
      <w:numFmt w:val="bullet"/>
      <w:lvlText w:val="•"/>
      <w:lvlJc w:val="left"/>
      <w:pPr>
        <w:ind w:left="1376" w:hanging="290"/>
      </w:pPr>
      <w:rPr>
        <w:rFonts w:hint="default"/>
        <w:lang w:val="uk-UA" w:eastAsia="en-US" w:bidi="ar-SA"/>
      </w:rPr>
    </w:lvl>
    <w:lvl w:ilvl="2" w:tplc="847E4250">
      <w:numFmt w:val="bullet"/>
      <w:lvlText w:val="•"/>
      <w:lvlJc w:val="left"/>
      <w:pPr>
        <w:ind w:left="2352" w:hanging="290"/>
      </w:pPr>
      <w:rPr>
        <w:rFonts w:hint="default"/>
        <w:lang w:val="uk-UA" w:eastAsia="en-US" w:bidi="ar-SA"/>
      </w:rPr>
    </w:lvl>
    <w:lvl w:ilvl="3" w:tplc="47C245C4">
      <w:numFmt w:val="bullet"/>
      <w:lvlText w:val="•"/>
      <w:lvlJc w:val="left"/>
      <w:pPr>
        <w:ind w:left="3328" w:hanging="290"/>
      </w:pPr>
      <w:rPr>
        <w:rFonts w:hint="default"/>
        <w:lang w:val="uk-UA" w:eastAsia="en-US" w:bidi="ar-SA"/>
      </w:rPr>
    </w:lvl>
    <w:lvl w:ilvl="4" w:tplc="DBAC1154">
      <w:numFmt w:val="bullet"/>
      <w:lvlText w:val="•"/>
      <w:lvlJc w:val="left"/>
      <w:pPr>
        <w:ind w:left="4304" w:hanging="290"/>
      </w:pPr>
      <w:rPr>
        <w:rFonts w:hint="default"/>
        <w:lang w:val="uk-UA" w:eastAsia="en-US" w:bidi="ar-SA"/>
      </w:rPr>
    </w:lvl>
    <w:lvl w:ilvl="5" w:tplc="262229B2">
      <w:numFmt w:val="bullet"/>
      <w:lvlText w:val="•"/>
      <w:lvlJc w:val="left"/>
      <w:pPr>
        <w:ind w:left="5280" w:hanging="290"/>
      </w:pPr>
      <w:rPr>
        <w:rFonts w:hint="default"/>
        <w:lang w:val="uk-UA" w:eastAsia="en-US" w:bidi="ar-SA"/>
      </w:rPr>
    </w:lvl>
    <w:lvl w:ilvl="6" w:tplc="F54C1968">
      <w:numFmt w:val="bullet"/>
      <w:lvlText w:val="•"/>
      <w:lvlJc w:val="left"/>
      <w:pPr>
        <w:ind w:left="6256" w:hanging="290"/>
      </w:pPr>
      <w:rPr>
        <w:rFonts w:hint="default"/>
        <w:lang w:val="uk-UA" w:eastAsia="en-US" w:bidi="ar-SA"/>
      </w:rPr>
    </w:lvl>
    <w:lvl w:ilvl="7" w:tplc="007E5612">
      <w:numFmt w:val="bullet"/>
      <w:lvlText w:val="•"/>
      <w:lvlJc w:val="left"/>
      <w:pPr>
        <w:ind w:left="7232" w:hanging="290"/>
      </w:pPr>
      <w:rPr>
        <w:rFonts w:hint="default"/>
        <w:lang w:val="uk-UA" w:eastAsia="en-US" w:bidi="ar-SA"/>
      </w:rPr>
    </w:lvl>
    <w:lvl w:ilvl="8" w:tplc="407898AC">
      <w:numFmt w:val="bullet"/>
      <w:lvlText w:val="•"/>
      <w:lvlJc w:val="left"/>
      <w:pPr>
        <w:ind w:left="8208" w:hanging="290"/>
      </w:pPr>
      <w:rPr>
        <w:rFonts w:hint="default"/>
        <w:lang w:val="uk-UA" w:eastAsia="en-US" w:bidi="ar-SA"/>
      </w:rPr>
    </w:lvl>
  </w:abstractNum>
  <w:abstractNum w:abstractNumId="5" w15:restartNumberingAfterBreak="0">
    <w:nsid w:val="1E137E95"/>
    <w:multiLevelType w:val="multilevel"/>
    <w:tmpl w:val="008E8D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7" w15:restartNumberingAfterBreak="0">
    <w:nsid w:val="2BD71455"/>
    <w:multiLevelType w:val="hybridMultilevel"/>
    <w:tmpl w:val="7F1CF6D2"/>
    <w:lvl w:ilvl="0" w:tplc="75328802">
      <w:start w:val="1"/>
      <w:numFmt w:val="decimal"/>
      <w:lvlText w:val="%1."/>
      <w:lvlJc w:val="left"/>
      <w:pPr>
        <w:ind w:left="2588" w:hanging="282"/>
        <w:jc w:val="right"/>
      </w:pPr>
      <w:rPr>
        <w:rFonts w:hint="default"/>
        <w:b/>
        <w:bCs/>
        <w:spacing w:val="0"/>
        <w:w w:val="99"/>
        <w:lang w:val="uk-UA" w:eastAsia="en-US" w:bidi="ar-SA"/>
      </w:rPr>
    </w:lvl>
    <w:lvl w:ilvl="1" w:tplc="5FCA222E">
      <w:numFmt w:val="bullet"/>
      <w:lvlText w:val="•"/>
      <w:lvlJc w:val="left"/>
      <w:pPr>
        <w:ind w:left="3338" w:hanging="282"/>
      </w:pPr>
      <w:rPr>
        <w:rFonts w:hint="default"/>
        <w:lang w:val="uk-UA" w:eastAsia="en-US" w:bidi="ar-SA"/>
      </w:rPr>
    </w:lvl>
    <w:lvl w:ilvl="2" w:tplc="C60C3A52">
      <w:numFmt w:val="bullet"/>
      <w:lvlText w:val="•"/>
      <w:lvlJc w:val="left"/>
      <w:pPr>
        <w:ind w:left="4096" w:hanging="282"/>
      </w:pPr>
      <w:rPr>
        <w:rFonts w:hint="default"/>
        <w:lang w:val="uk-UA" w:eastAsia="en-US" w:bidi="ar-SA"/>
      </w:rPr>
    </w:lvl>
    <w:lvl w:ilvl="3" w:tplc="D9007A9A">
      <w:numFmt w:val="bullet"/>
      <w:lvlText w:val="•"/>
      <w:lvlJc w:val="left"/>
      <w:pPr>
        <w:ind w:left="4854" w:hanging="282"/>
      </w:pPr>
      <w:rPr>
        <w:rFonts w:hint="default"/>
        <w:lang w:val="uk-UA" w:eastAsia="en-US" w:bidi="ar-SA"/>
      </w:rPr>
    </w:lvl>
    <w:lvl w:ilvl="4" w:tplc="D34A7790">
      <w:numFmt w:val="bullet"/>
      <w:lvlText w:val="•"/>
      <w:lvlJc w:val="left"/>
      <w:pPr>
        <w:ind w:left="5612" w:hanging="282"/>
      </w:pPr>
      <w:rPr>
        <w:rFonts w:hint="default"/>
        <w:lang w:val="uk-UA" w:eastAsia="en-US" w:bidi="ar-SA"/>
      </w:rPr>
    </w:lvl>
    <w:lvl w:ilvl="5" w:tplc="700CF5A8">
      <w:numFmt w:val="bullet"/>
      <w:lvlText w:val="•"/>
      <w:lvlJc w:val="left"/>
      <w:pPr>
        <w:ind w:left="6370" w:hanging="282"/>
      </w:pPr>
      <w:rPr>
        <w:rFonts w:hint="default"/>
        <w:lang w:val="uk-UA" w:eastAsia="en-US" w:bidi="ar-SA"/>
      </w:rPr>
    </w:lvl>
    <w:lvl w:ilvl="6" w:tplc="B02AD09E">
      <w:numFmt w:val="bullet"/>
      <w:lvlText w:val="•"/>
      <w:lvlJc w:val="left"/>
      <w:pPr>
        <w:ind w:left="7128" w:hanging="282"/>
      </w:pPr>
      <w:rPr>
        <w:rFonts w:hint="default"/>
        <w:lang w:val="uk-UA" w:eastAsia="en-US" w:bidi="ar-SA"/>
      </w:rPr>
    </w:lvl>
    <w:lvl w:ilvl="7" w:tplc="B376548A">
      <w:numFmt w:val="bullet"/>
      <w:lvlText w:val="•"/>
      <w:lvlJc w:val="left"/>
      <w:pPr>
        <w:ind w:left="7886" w:hanging="282"/>
      </w:pPr>
      <w:rPr>
        <w:rFonts w:hint="default"/>
        <w:lang w:val="uk-UA" w:eastAsia="en-US" w:bidi="ar-SA"/>
      </w:rPr>
    </w:lvl>
    <w:lvl w:ilvl="8" w:tplc="87D22902">
      <w:numFmt w:val="bullet"/>
      <w:lvlText w:val="•"/>
      <w:lvlJc w:val="left"/>
      <w:pPr>
        <w:ind w:left="8644" w:hanging="282"/>
      </w:pPr>
      <w:rPr>
        <w:rFonts w:hint="default"/>
        <w:lang w:val="uk-UA" w:eastAsia="en-US" w:bidi="ar-SA"/>
      </w:rPr>
    </w:lvl>
  </w:abstractNum>
  <w:abstractNum w:abstractNumId="8" w15:restartNumberingAfterBreak="0">
    <w:nsid w:val="3AB0295F"/>
    <w:multiLevelType w:val="hybridMultilevel"/>
    <w:tmpl w:val="8E445B3E"/>
    <w:lvl w:ilvl="0" w:tplc="D33AE54A">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F9EA4C0A">
      <w:numFmt w:val="bullet"/>
      <w:lvlText w:val="•"/>
      <w:lvlJc w:val="left"/>
      <w:pPr>
        <w:ind w:left="1376" w:hanging="290"/>
      </w:pPr>
      <w:rPr>
        <w:rFonts w:hint="default"/>
        <w:lang w:val="uk-UA" w:eastAsia="en-US" w:bidi="ar-SA"/>
      </w:rPr>
    </w:lvl>
    <w:lvl w:ilvl="2" w:tplc="847E4250">
      <w:numFmt w:val="bullet"/>
      <w:lvlText w:val="•"/>
      <w:lvlJc w:val="left"/>
      <w:pPr>
        <w:ind w:left="2352" w:hanging="290"/>
      </w:pPr>
      <w:rPr>
        <w:rFonts w:hint="default"/>
        <w:lang w:val="uk-UA" w:eastAsia="en-US" w:bidi="ar-SA"/>
      </w:rPr>
    </w:lvl>
    <w:lvl w:ilvl="3" w:tplc="47C245C4">
      <w:numFmt w:val="bullet"/>
      <w:lvlText w:val="•"/>
      <w:lvlJc w:val="left"/>
      <w:pPr>
        <w:ind w:left="3328" w:hanging="290"/>
      </w:pPr>
      <w:rPr>
        <w:rFonts w:hint="default"/>
        <w:lang w:val="uk-UA" w:eastAsia="en-US" w:bidi="ar-SA"/>
      </w:rPr>
    </w:lvl>
    <w:lvl w:ilvl="4" w:tplc="DBAC1154">
      <w:numFmt w:val="bullet"/>
      <w:lvlText w:val="•"/>
      <w:lvlJc w:val="left"/>
      <w:pPr>
        <w:ind w:left="4304" w:hanging="290"/>
      </w:pPr>
      <w:rPr>
        <w:rFonts w:hint="default"/>
        <w:lang w:val="uk-UA" w:eastAsia="en-US" w:bidi="ar-SA"/>
      </w:rPr>
    </w:lvl>
    <w:lvl w:ilvl="5" w:tplc="262229B2">
      <w:numFmt w:val="bullet"/>
      <w:lvlText w:val="•"/>
      <w:lvlJc w:val="left"/>
      <w:pPr>
        <w:ind w:left="5280" w:hanging="290"/>
      </w:pPr>
      <w:rPr>
        <w:rFonts w:hint="default"/>
        <w:lang w:val="uk-UA" w:eastAsia="en-US" w:bidi="ar-SA"/>
      </w:rPr>
    </w:lvl>
    <w:lvl w:ilvl="6" w:tplc="F54C1968">
      <w:numFmt w:val="bullet"/>
      <w:lvlText w:val="•"/>
      <w:lvlJc w:val="left"/>
      <w:pPr>
        <w:ind w:left="6256" w:hanging="290"/>
      </w:pPr>
      <w:rPr>
        <w:rFonts w:hint="default"/>
        <w:lang w:val="uk-UA" w:eastAsia="en-US" w:bidi="ar-SA"/>
      </w:rPr>
    </w:lvl>
    <w:lvl w:ilvl="7" w:tplc="007E5612">
      <w:numFmt w:val="bullet"/>
      <w:lvlText w:val="•"/>
      <w:lvlJc w:val="left"/>
      <w:pPr>
        <w:ind w:left="7232" w:hanging="290"/>
      </w:pPr>
      <w:rPr>
        <w:rFonts w:hint="default"/>
        <w:lang w:val="uk-UA" w:eastAsia="en-US" w:bidi="ar-SA"/>
      </w:rPr>
    </w:lvl>
    <w:lvl w:ilvl="8" w:tplc="407898AC">
      <w:numFmt w:val="bullet"/>
      <w:lvlText w:val="•"/>
      <w:lvlJc w:val="left"/>
      <w:pPr>
        <w:ind w:left="8208" w:hanging="290"/>
      </w:pPr>
      <w:rPr>
        <w:rFonts w:hint="default"/>
        <w:lang w:val="uk-UA" w:eastAsia="en-US" w:bidi="ar-SA"/>
      </w:rPr>
    </w:lvl>
  </w:abstractNum>
  <w:abstractNum w:abstractNumId="9" w15:restartNumberingAfterBreak="0">
    <w:nsid w:val="3CE142E3"/>
    <w:multiLevelType w:val="hybridMultilevel"/>
    <w:tmpl w:val="81C24F52"/>
    <w:lvl w:ilvl="0" w:tplc="5E8A57F0">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269227B0">
      <w:numFmt w:val="bullet"/>
      <w:lvlText w:val="•"/>
      <w:lvlJc w:val="left"/>
      <w:pPr>
        <w:ind w:left="1376" w:hanging="290"/>
      </w:pPr>
      <w:rPr>
        <w:rFonts w:hint="default"/>
        <w:lang w:val="uk-UA" w:eastAsia="en-US" w:bidi="ar-SA"/>
      </w:rPr>
    </w:lvl>
    <w:lvl w:ilvl="2" w:tplc="11ECF1F2">
      <w:numFmt w:val="bullet"/>
      <w:lvlText w:val="•"/>
      <w:lvlJc w:val="left"/>
      <w:pPr>
        <w:ind w:left="2352" w:hanging="290"/>
      </w:pPr>
      <w:rPr>
        <w:rFonts w:hint="default"/>
        <w:lang w:val="uk-UA" w:eastAsia="en-US" w:bidi="ar-SA"/>
      </w:rPr>
    </w:lvl>
    <w:lvl w:ilvl="3" w:tplc="691A6122">
      <w:numFmt w:val="bullet"/>
      <w:lvlText w:val="•"/>
      <w:lvlJc w:val="left"/>
      <w:pPr>
        <w:ind w:left="3328" w:hanging="290"/>
      </w:pPr>
      <w:rPr>
        <w:rFonts w:hint="default"/>
        <w:lang w:val="uk-UA" w:eastAsia="en-US" w:bidi="ar-SA"/>
      </w:rPr>
    </w:lvl>
    <w:lvl w:ilvl="4" w:tplc="C5AAAE50">
      <w:numFmt w:val="bullet"/>
      <w:lvlText w:val="•"/>
      <w:lvlJc w:val="left"/>
      <w:pPr>
        <w:ind w:left="4304" w:hanging="290"/>
      </w:pPr>
      <w:rPr>
        <w:rFonts w:hint="default"/>
        <w:lang w:val="uk-UA" w:eastAsia="en-US" w:bidi="ar-SA"/>
      </w:rPr>
    </w:lvl>
    <w:lvl w:ilvl="5" w:tplc="E68C398A">
      <w:numFmt w:val="bullet"/>
      <w:lvlText w:val="•"/>
      <w:lvlJc w:val="left"/>
      <w:pPr>
        <w:ind w:left="5280" w:hanging="290"/>
      </w:pPr>
      <w:rPr>
        <w:rFonts w:hint="default"/>
        <w:lang w:val="uk-UA" w:eastAsia="en-US" w:bidi="ar-SA"/>
      </w:rPr>
    </w:lvl>
    <w:lvl w:ilvl="6" w:tplc="E486A916">
      <w:numFmt w:val="bullet"/>
      <w:lvlText w:val="•"/>
      <w:lvlJc w:val="left"/>
      <w:pPr>
        <w:ind w:left="6256" w:hanging="290"/>
      </w:pPr>
      <w:rPr>
        <w:rFonts w:hint="default"/>
        <w:lang w:val="uk-UA" w:eastAsia="en-US" w:bidi="ar-SA"/>
      </w:rPr>
    </w:lvl>
    <w:lvl w:ilvl="7" w:tplc="4D7C0862">
      <w:numFmt w:val="bullet"/>
      <w:lvlText w:val="•"/>
      <w:lvlJc w:val="left"/>
      <w:pPr>
        <w:ind w:left="7232" w:hanging="290"/>
      </w:pPr>
      <w:rPr>
        <w:rFonts w:hint="default"/>
        <w:lang w:val="uk-UA" w:eastAsia="en-US" w:bidi="ar-SA"/>
      </w:rPr>
    </w:lvl>
    <w:lvl w:ilvl="8" w:tplc="DBC22A52">
      <w:numFmt w:val="bullet"/>
      <w:lvlText w:val="•"/>
      <w:lvlJc w:val="left"/>
      <w:pPr>
        <w:ind w:left="8208" w:hanging="290"/>
      </w:pPr>
      <w:rPr>
        <w:rFonts w:hint="default"/>
        <w:lang w:val="uk-UA" w:eastAsia="en-US" w:bidi="ar-SA"/>
      </w:rPr>
    </w:lvl>
  </w:abstractNum>
  <w:abstractNum w:abstractNumId="10" w15:restartNumberingAfterBreak="0">
    <w:nsid w:val="3F4E6410"/>
    <w:multiLevelType w:val="hybridMultilevel"/>
    <w:tmpl w:val="FFBA2272"/>
    <w:lvl w:ilvl="0" w:tplc="4DE6E28E">
      <w:start w:val="9"/>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06F7B27"/>
    <w:multiLevelType w:val="hybridMultilevel"/>
    <w:tmpl w:val="81C24F52"/>
    <w:lvl w:ilvl="0" w:tplc="5E8A57F0">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269227B0">
      <w:numFmt w:val="bullet"/>
      <w:lvlText w:val="•"/>
      <w:lvlJc w:val="left"/>
      <w:pPr>
        <w:ind w:left="1376" w:hanging="290"/>
      </w:pPr>
      <w:rPr>
        <w:rFonts w:hint="default"/>
        <w:lang w:val="uk-UA" w:eastAsia="en-US" w:bidi="ar-SA"/>
      </w:rPr>
    </w:lvl>
    <w:lvl w:ilvl="2" w:tplc="11ECF1F2">
      <w:numFmt w:val="bullet"/>
      <w:lvlText w:val="•"/>
      <w:lvlJc w:val="left"/>
      <w:pPr>
        <w:ind w:left="2352" w:hanging="290"/>
      </w:pPr>
      <w:rPr>
        <w:rFonts w:hint="default"/>
        <w:lang w:val="uk-UA" w:eastAsia="en-US" w:bidi="ar-SA"/>
      </w:rPr>
    </w:lvl>
    <w:lvl w:ilvl="3" w:tplc="691A6122">
      <w:numFmt w:val="bullet"/>
      <w:lvlText w:val="•"/>
      <w:lvlJc w:val="left"/>
      <w:pPr>
        <w:ind w:left="3328" w:hanging="290"/>
      </w:pPr>
      <w:rPr>
        <w:rFonts w:hint="default"/>
        <w:lang w:val="uk-UA" w:eastAsia="en-US" w:bidi="ar-SA"/>
      </w:rPr>
    </w:lvl>
    <w:lvl w:ilvl="4" w:tplc="C5AAAE50">
      <w:numFmt w:val="bullet"/>
      <w:lvlText w:val="•"/>
      <w:lvlJc w:val="left"/>
      <w:pPr>
        <w:ind w:left="4304" w:hanging="290"/>
      </w:pPr>
      <w:rPr>
        <w:rFonts w:hint="default"/>
        <w:lang w:val="uk-UA" w:eastAsia="en-US" w:bidi="ar-SA"/>
      </w:rPr>
    </w:lvl>
    <w:lvl w:ilvl="5" w:tplc="E68C398A">
      <w:numFmt w:val="bullet"/>
      <w:lvlText w:val="•"/>
      <w:lvlJc w:val="left"/>
      <w:pPr>
        <w:ind w:left="5280" w:hanging="290"/>
      </w:pPr>
      <w:rPr>
        <w:rFonts w:hint="default"/>
        <w:lang w:val="uk-UA" w:eastAsia="en-US" w:bidi="ar-SA"/>
      </w:rPr>
    </w:lvl>
    <w:lvl w:ilvl="6" w:tplc="E486A916">
      <w:numFmt w:val="bullet"/>
      <w:lvlText w:val="•"/>
      <w:lvlJc w:val="left"/>
      <w:pPr>
        <w:ind w:left="6256" w:hanging="290"/>
      </w:pPr>
      <w:rPr>
        <w:rFonts w:hint="default"/>
        <w:lang w:val="uk-UA" w:eastAsia="en-US" w:bidi="ar-SA"/>
      </w:rPr>
    </w:lvl>
    <w:lvl w:ilvl="7" w:tplc="4D7C0862">
      <w:numFmt w:val="bullet"/>
      <w:lvlText w:val="•"/>
      <w:lvlJc w:val="left"/>
      <w:pPr>
        <w:ind w:left="7232" w:hanging="290"/>
      </w:pPr>
      <w:rPr>
        <w:rFonts w:hint="default"/>
        <w:lang w:val="uk-UA" w:eastAsia="en-US" w:bidi="ar-SA"/>
      </w:rPr>
    </w:lvl>
    <w:lvl w:ilvl="8" w:tplc="DBC22A52">
      <w:numFmt w:val="bullet"/>
      <w:lvlText w:val="•"/>
      <w:lvlJc w:val="left"/>
      <w:pPr>
        <w:ind w:left="8208" w:hanging="290"/>
      </w:pPr>
      <w:rPr>
        <w:rFonts w:hint="default"/>
        <w:lang w:val="uk-UA" w:eastAsia="en-US" w:bidi="ar-SA"/>
      </w:rPr>
    </w:lvl>
  </w:abstractNum>
  <w:abstractNum w:abstractNumId="12" w15:restartNumberingAfterBreak="0">
    <w:nsid w:val="5AA65F23"/>
    <w:multiLevelType w:val="hybridMultilevel"/>
    <w:tmpl w:val="37146FFC"/>
    <w:lvl w:ilvl="0" w:tplc="815AB7DE">
      <w:start w:val="1"/>
      <w:numFmt w:val="decimal"/>
      <w:lvlText w:val="%1)"/>
      <w:lvlJc w:val="left"/>
      <w:pPr>
        <w:ind w:left="1624" w:hanging="260"/>
        <w:jc w:val="right"/>
      </w:pPr>
      <w:rPr>
        <w:rFonts w:ascii="Times New Roman" w:eastAsia="Times New Roman" w:hAnsi="Times New Roman" w:cs="Times New Roman" w:hint="default"/>
        <w:w w:val="100"/>
        <w:sz w:val="24"/>
        <w:szCs w:val="24"/>
        <w:lang w:val="uk-UA" w:eastAsia="en-US" w:bidi="ar-SA"/>
      </w:rPr>
    </w:lvl>
    <w:lvl w:ilvl="1" w:tplc="4DBED854">
      <w:numFmt w:val="bullet"/>
      <w:lvlText w:val="•"/>
      <w:lvlJc w:val="left"/>
      <w:pPr>
        <w:ind w:left="2474" w:hanging="260"/>
      </w:pPr>
      <w:rPr>
        <w:rFonts w:hint="default"/>
        <w:lang w:val="uk-UA" w:eastAsia="en-US" w:bidi="ar-SA"/>
      </w:rPr>
    </w:lvl>
    <w:lvl w:ilvl="2" w:tplc="AF7E065C">
      <w:numFmt w:val="bullet"/>
      <w:lvlText w:val="•"/>
      <w:lvlJc w:val="left"/>
      <w:pPr>
        <w:ind w:left="3328" w:hanging="260"/>
      </w:pPr>
      <w:rPr>
        <w:rFonts w:hint="default"/>
        <w:lang w:val="uk-UA" w:eastAsia="en-US" w:bidi="ar-SA"/>
      </w:rPr>
    </w:lvl>
    <w:lvl w:ilvl="3" w:tplc="4F386FF0">
      <w:numFmt w:val="bullet"/>
      <w:lvlText w:val="•"/>
      <w:lvlJc w:val="left"/>
      <w:pPr>
        <w:ind w:left="4182" w:hanging="260"/>
      </w:pPr>
      <w:rPr>
        <w:rFonts w:hint="default"/>
        <w:lang w:val="uk-UA" w:eastAsia="en-US" w:bidi="ar-SA"/>
      </w:rPr>
    </w:lvl>
    <w:lvl w:ilvl="4" w:tplc="DFBA682E">
      <w:numFmt w:val="bullet"/>
      <w:lvlText w:val="•"/>
      <w:lvlJc w:val="left"/>
      <w:pPr>
        <w:ind w:left="5036" w:hanging="260"/>
      </w:pPr>
      <w:rPr>
        <w:rFonts w:hint="default"/>
        <w:lang w:val="uk-UA" w:eastAsia="en-US" w:bidi="ar-SA"/>
      </w:rPr>
    </w:lvl>
    <w:lvl w:ilvl="5" w:tplc="348C5D7C">
      <w:numFmt w:val="bullet"/>
      <w:lvlText w:val="•"/>
      <w:lvlJc w:val="left"/>
      <w:pPr>
        <w:ind w:left="5890" w:hanging="260"/>
      </w:pPr>
      <w:rPr>
        <w:rFonts w:hint="default"/>
        <w:lang w:val="uk-UA" w:eastAsia="en-US" w:bidi="ar-SA"/>
      </w:rPr>
    </w:lvl>
    <w:lvl w:ilvl="6" w:tplc="E9F03D30">
      <w:numFmt w:val="bullet"/>
      <w:lvlText w:val="•"/>
      <w:lvlJc w:val="left"/>
      <w:pPr>
        <w:ind w:left="6744" w:hanging="260"/>
      </w:pPr>
      <w:rPr>
        <w:rFonts w:hint="default"/>
        <w:lang w:val="uk-UA" w:eastAsia="en-US" w:bidi="ar-SA"/>
      </w:rPr>
    </w:lvl>
    <w:lvl w:ilvl="7" w:tplc="A7D2B328">
      <w:numFmt w:val="bullet"/>
      <w:lvlText w:val="•"/>
      <w:lvlJc w:val="left"/>
      <w:pPr>
        <w:ind w:left="7598" w:hanging="260"/>
      </w:pPr>
      <w:rPr>
        <w:rFonts w:hint="default"/>
        <w:lang w:val="uk-UA" w:eastAsia="en-US" w:bidi="ar-SA"/>
      </w:rPr>
    </w:lvl>
    <w:lvl w:ilvl="8" w:tplc="92203A36">
      <w:numFmt w:val="bullet"/>
      <w:lvlText w:val="•"/>
      <w:lvlJc w:val="left"/>
      <w:pPr>
        <w:ind w:left="8452" w:hanging="260"/>
      </w:pPr>
      <w:rPr>
        <w:rFonts w:hint="default"/>
        <w:lang w:val="uk-UA" w:eastAsia="en-US" w:bidi="ar-SA"/>
      </w:rPr>
    </w:lvl>
  </w:abstractNum>
  <w:abstractNum w:abstractNumId="13" w15:restartNumberingAfterBreak="0">
    <w:nsid w:val="6AA50A42"/>
    <w:multiLevelType w:val="multilevel"/>
    <w:tmpl w:val="4F560DAC"/>
    <w:lvl w:ilvl="0">
      <w:start w:val="1"/>
      <w:numFmt w:val="decimal"/>
      <w:lvlText w:val="%1."/>
      <w:lvlJc w:val="left"/>
      <w:pPr>
        <w:ind w:left="72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B142A10"/>
    <w:multiLevelType w:val="hybridMultilevel"/>
    <w:tmpl w:val="A9F6D6A6"/>
    <w:lvl w:ilvl="0" w:tplc="3A4617D4">
      <w:numFmt w:val="bullet"/>
      <w:lvlText w:val="–"/>
      <w:lvlJc w:val="left"/>
      <w:pPr>
        <w:ind w:left="113" w:hanging="179"/>
      </w:pPr>
      <w:rPr>
        <w:rFonts w:ascii="Times New Roman" w:eastAsia="Times New Roman" w:hAnsi="Times New Roman" w:cs="Times New Roman" w:hint="default"/>
        <w:w w:val="100"/>
        <w:sz w:val="24"/>
        <w:szCs w:val="24"/>
        <w:lang w:val="uk-UA" w:eastAsia="en-US" w:bidi="ar-SA"/>
      </w:rPr>
    </w:lvl>
    <w:lvl w:ilvl="1" w:tplc="69FA0DDE">
      <w:numFmt w:val="bullet"/>
      <w:lvlText w:val="•"/>
      <w:lvlJc w:val="left"/>
      <w:pPr>
        <w:ind w:left="1094" w:hanging="179"/>
      </w:pPr>
      <w:rPr>
        <w:rFonts w:hint="default"/>
        <w:lang w:val="uk-UA" w:eastAsia="en-US" w:bidi="ar-SA"/>
      </w:rPr>
    </w:lvl>
    <w:lvl w:ilvl="2" w:tplc="6652D3F0">
      <w:numFmt w:val="bullet"/>
      <w:lvlText w:val="•"/>
      <w:lvlJc w:val="left"/>
      <w:pPr>
        <w:ind w:left="2068" w:hanging="179"/>
      </w:pPr>
      <w:rPr>
        <w:rFonts w:hint="default"/>
        <w:lang w:val="uk-UA" w:eastAsia="en-US" w:bidi="ar-SA"/>
      </w:rPr>
    </w:lvl>
    <w:lvl w:ilvl="3" w:tplc="3796ED30">
      <w:numFmt w:val="bullet"/>
      <w:lvlText w:val="•"/>
      <w:lvlJc w:val="left"/>
      <w:pPr>
        <w:ind w:left="3043" w:hanging="179"/>
      </w:pPr>
      <w:rPr>
        <w:rFonts w:hint="default"/>
        <w:lang w:val="uk-UA" w:eastAsia="en-US" w:bidi="ar-SA"/>
      </w:rPr>
    </w:lvl>
    <w:lvl w:ilvl="4" w:tplc="D5D294B2">
      <w:numFmt w:val="bullet"/>
      <w:lvlText w:val="•"/>
      <w:lvlJc w:val="left"/>
      <w:pPr>
        <w:ind w:left="4017" w:hanging="179"/>
      </w:pPr>
      <w:rPr>
        <w:rFonts w:hint="default"/>
        <w:lang w:val="uk-UA" w:eastAsia="en-US" w:bidi="ar-SA"/>
      </w:rPr>
    </w:lvl>
    <w:lvl w:ilvl="5" w:tplc="E2324A66">
      <w:numFmt w:val="bullet"/>
      <w:lvlText w:val="•"/>
      <w:lvlJc w:val="left"/>
      <w:pPr>
        <w:ind w:left="4992" w:hanging="179"/>
      </w:pPr>
      <w:rPr>
        <w:rFonts w:hint="default"/>
        <w:lang w:val="uk-UA" w:eastAsia="en-US" w:bidi="ar-SA"/>
      </w:rPr>
    </w:lvl>
    <w:lvl w:ilvl="6" w:tplc="94DC50D2">
      <w:numFmt w:val="bullet"/>
      <w:lvlText w:val="•"/>
      <w:lvlJc w:val="left"/>
      <w:pPr>
        <w:ind w:left="5966" w:hanging="179"/>
      </w:pPr>
      <w:rPr>
        <w:rFonts w:hint="default"/>
        <w:lang w:val="uk-UA" w:eastAsia="en-US" w:bidi="ar-SA"/>
      </w:rPr>
    </w:lvl>
    <w:lvl w:ilvl="7" w:tplc="FF144FB2">
      <w:numFmt w:val="bullet"/>
      <w:lvlText w:val="•"/>
      <w:lvlJc w:val="left"/>
      <w:pPr>
        <w:ind w:left="6940" w:hanging="179"/>
      </w:pPr>
      <w:rPr>
        <w:rFonts w:hint="default"/>
        <w:lang w:val="uk-UA" w:eastAsia="en-US" w:bidi="ar-SA"/>
      </w:rPr>
    </w:lvl>
    <w:lvl w:ilvl="8" w:tplc="B74ECB5E">
      <w:numFmt w:val="bullet"/>
      <w:lvlText w:val="•"/>
      <w:lvlJc w:val="left"/>
      <w:pPr>
        <w:ind w:left="7915" w:hanging="179"/>
      </w:pPr>
      <w:rPr>
        <w:rFonts w:hint="default"/>
        <w:lang w:val="uk-UA" w:eastAsia="en-US" w:bidi="ar-SA"/>
      </w:rPr>
    </w:lvl>
  </w:abstractNum>
  <w:num w:numId="1">
    <w:abstractNumId w:val="14"/>
  </w:num>
  <w:num w:numId="2">
    <w:abstractNumId w:val="7"/>
  </w:num>
  <w:num w:numId="3">
    <w:abstractNumId w:val="3"/>
  </w:num>
  <w:num w:numId="4">
    <w:abstractNumId w:val="5"/>
  </w:num>
  <w:num w:numId="5">
    <w:abstractNumId w:val="1"/>
  </w:num>
  <w:num w:numId="6">
    <w:abstractNumId w:val="9"/>
  </w:num>
  <w:num w:numId="7">
    <w:abstractNumId w:val="11"/>
  </w:num>
  <w:num w:numId="8">
    <w:abstractNumId w:val="4"/>
  </w:num>
  <w:num w:numId="9">
    <w:abstractNumId w:val="8"/>
  </w:num>
  <w:num w:numId="10">
    <w:abstractNumId w:val="2"/>
  </w:num>
  <w:num w:numId="11">
    <w:abstractNumId w:val="12"/>
  </w:num>
  <w:num w:numId="12">
    <w:abstractNumId w:val="0"/>
  </w:num>
  <w:num w:numId="13">
    <w:abstractNumId w:val="10"/>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3512D1"/>
    <w:rsid w:val="00004688"/>
    <w:rsid w:val="00092603"/>
    <w:rsid w:val="000E4C92"/>
    <w:rsid w:val="000E6748"/>
    <w:rsid w:val="001127C8"/>
    <w:rsid w:val="00174955"/>
    <w:rsid w:val="001B3465"/>
    <w:rsid w:val="001F1A9C"/>
    <w:rsid w:val="00213A5A"/>
    <w:rsid w:val="0030613E"/>
    <w:rsid w:val="00306BEE"/>
    <w:rsid w:val="00321219"/>
    <w:rsid w:val="00337B92"/>
    <w:rsid w:val="003512D1"/>
    <w:rsid w:val="00390E9A"/>
    <w:rsid w:val="003F42CA"/>
    <w:rsid w:val="00417184"/>
    <w:rsid w:val="0042714E"/>
    <w:rsid w:val="00484AC1"/>
    <w:rsid w:val="00496AF3"/>
    <w:rsid w:val="004D3993"/>
    <w:rsid w:val="00505EB5"/>
    <w:rsid w:val="0054076A"/>
    <w:rsid w:val="00592E4E"/>
    <w:rsid w:val="005C05F5"/>
    <w:rsid w:val="0060203A"/>
    <w:rsid w:val="0065504A"/>
    <w:rsid w:val="00656725"/>
    <w:rsid w:val="006568B0"/>
    <w:rsid w:val="0068640F"/>
    <w:rsid w:val="006948A2"/>
    <w:rsid w:val="006C2CF6"/>
    <w:rsid w:val="006D2D14"/>
    <w:rsid w:val="006E6BDC"/>
    <w:rsid w:val="00776848"/>
    <w:rsid w:val="00777874"/>
    <w:rsid w:val="0078455A"/>
    <w:rsid w:val="00795F21"/>
    <w:rsid w:val="007A35A6"/>
    <w:rsid w:val="007C370D"/>
    <w:rsid w:val="008063A8"/>
    <w:rsid w:val="008354BF"/>
    <w:rsid w:val="008373C5"/>
    <w:rsid w:val="00880F6D"/>
    <w:rsid w:val="0089771B"/>
    <w:rsid w:val="008D43D1"/>
    <w:rsid w:val="00926882"/>
    <w:rsid w:val="00926DE1"/>
    <w:rsid w:val="009B5F95"/>
    <w:rsid w:val="00A41E95"/>
    <w:rsid w:val="00A744CB"/>
    <w:rsid w:val="00AA5DCA"/>
    <w:rsid w:val="00B947C3"/>
    <w:rsid w:val="00BB4A9D"/>
    <w:rsid w:val="00C02E47"/>
    <w:rsid w:val="00C148D6"/>
    <w:rsid w:val="00CE7ACB"/>
    <w:rsid w:val="00DA209F"/>
    <w:rsid w:val="00DE792D"/>
    <w:rsid w:val="00EA522A"/>
    <w:rsid w:val="00EC64D6"/>
    <w:rsid w:val="00ED253A"/>
    <w:rsid w:val="00ED49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31E53"/>
  <w15:docId w15:val="{53E82DDB-CE1C-461C-BFDE-790DACE8D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37B92"/>
    <w:rPr>
      <w:rFonts w:ascii="Times New Roman" w:eastAsia="Times New Roman" w:hAnsi="Times New Roman" w:cs="Times New Roman"/>
      <w:lang w:val="uk-UA"/>
    </w:rPr>
  </w:style>
  <w:style w:type="paragraph" w:styleId="1">
    <w:name w:val="heading 1"/>
    <w:basedOn w:val="a"/>
    <w:uiPriority w:val="1"/>
    <w:qFormat/>
    <w:rsid w:val="00337B92"/>
    <w:pPr>
      <w:spacing w:line="275" w:lineRule="exact"/>
      <w:ind w:left="1341"/>
      <w:jc w:val="center"/>
      <w:outlineLvl w:val="0"/>
    </w:pPr>
    <w:rPr>
      <w:b/>
      <w:bCs/>
      <w:sz w:val="24"/>
      <w:szCs w:val="24"/>
    </w:rPr>
  </w:style>
  <w:style w:type="paragraph" w:styleId="2">
    <w:name w:val="heading 2"/>
    <w:basedOn w:val="a"/>
    <w:next w:val="a"/>
    <w:link w:val="20"/>
    <w:unhideWhenUsed/>
    <w:qFormat/>
    <w:rsid w:val="00592E4E"/>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37B92"/>
    <w:tblPr>
      <w:tblInd w:w="0" w:type="dxa"/>
      <w:tblCellMar>
        <w:top w:w="0" w:type="dxa"/>
        <w:left w:w="0" w:type="dxa"/>
        <w:bottom w:w="0" w:type="dxa"/>
        <w:right w:w="0" w:type="dxa"/>
      </w:tblCellMar>
    </w:tblPr>
  </w:style>
  <w:style w:type="paragraph" w:styleId="a3">
    <w:name w:val="Body Text"/>
    <w:basedOn w:val="a"/>
    <w:uiPriority w:val="1"/>
    <w:qFormat/>
    <w:rsid w:val="00337B92"/>
    <w:pPr>
      <w:ind w:left="113"/>
    </w:pPr>
    <w:rPr>
      <w:sz w:val="24"/>
      <w:szCs w:val="24"/>
    </w:rPr>
  </w:style>
  <w:style w:type="paragraph" w:styleId="a4">
    <w:name w:val="List Paragraph"/>
    <w:basedOn w:val="a"/>
    <w:uiPriority w:val="34"/>
    <w:qFormat/>
    <w:rsid w:val="00337B92"/>
    <w:pPr>
      <w:spacing w:line="275" w:lineRule="exact"/>
      <w:ind w:left="113" w:hanging="184"/>
    </w:pPr>
  </w:style>
  <w:style w:type="paragraph" w:customStyle="1" w:styleId="TableParagraph">
    <w:name w:val="Table Paragraph"/>
    <w:basedOn w:val="a"/>
    <w:uiPriority w:val="1"/>
    <w:qFormat/>
    <w:rsid w:val="00337B92"/>
  </w:style>
  <w:style w:type="character" w:customStyle="1" w:styleId="20">
    <w:name w:val="Заголовок 2 Знак"/>
    <w:basedOn w:val="a0"/>
    <w:link w:val="2"/>
    <w:rsid w:val="00592E4E"/>
    <w:rPr>
      <w:rFonts w:asciiTheme="majorHAnsi" w:eastAsiaTheme="majorEastAsia" w:hAnsiTheme="majorHAnsi" w:cstheme="majorBidi"/>
      <w:b/>
      <w:bCs/>
      <w:color w:val="4F81BD" w:themeColor="accent1"/>
      <w:sz w:val="26"/>
      <w:szCs w:val="26"/>
      <w:lang w:val="uk-UA" w:eastAsia="uk-UA"/>
    </w:rPr>
  </w:style>
  <w:style w:type="paragraph" w:styleId="a5">
    <w:name w:val="footnote text"/>
    <w:basedOn w:val="a"/>
    <w:link w:val="a6"/>
    <w:uiPriority w:val="99"/>
    <w:semiHidden/>
    <w:unhideWhenUsed/>
    <w:rsid w:val="00592E4E"/>
    <w:pPr>
      <w:widowControl/>
      <w:autoSpaceDE/>
      <w:autoSpaceDN/>
    </w:pPr>
    <w:rPr>
      <w:rFonts w:ascii="Arial Unicode MS" w:eastAsia="Arial Unicode MS" w:hAnsi="Arial Unicode MS"/>
      <w:color w:val="000000"/>
      <w:sz w:val="20"/>
      <w:szCs w:val="20"/>
      <w:lang w:val="ru-RU"/>
    </w:rPr>
  </w:style>
  <w:style w:type="character" w:customStyle="1" w:styleId="a6">
    <w:name w:val="Текст сноски Знак"/>
    <w:basedOn w:val="a0"/>
    <w:link w:val="a5"/>
    <w:uiPriority w:val="99"/>
    <w:semiHidden/>
    <w:rsid w:val="00592E4E"/>
    <w:rPr>
      <w:rFonts w:ascii="Arial Unicode MS" w:eastAsia="Arial Unicode MS" w:hAnsi="Arial Unicode MS" w:cs="Times New Roman"/>
      <w:color w:val="000000"/>
      <w:sz w:val="20"/>
      <w:szCs w:val="20"/>
      <w:lang w:val="ru-RU"/>
    </w:rPr>
  </w:style>
  <w:style w:type="character" w:styleId="a7">
    <w:name w:val="footnote reference"/>
    <w:uiPriority w:val="99"/>
    <w:semiHidden/>
    <w:unhideWhenUsed/>
    <w:rsid w:val="00592E4E"/>
    <w:rPr>
      <w:vertAlign w:val="superscript"/>
    </w:rPr>
  </w:style>
  <w:style w:type="character" w:styleId="a8">
    <w:name w:val="Hyperlink"/>
    <w:basedOn w:val="a0"/>
    <w:uiPriority w:val="99"/>
    <w:unhideWhenUsed/>
    <w:rsid w:val="00592E4E"/>
    <w:rPr>
      <w:color w:val="0000FF" w:themeColor="hyperlink"/>
      <w:u w:val="single"/>
    </w:rPr>
  </w:style>
  <w:style w:type="character" w:customStyle="1" w:styleId="a9">
    <w:name w:val="Оглавление_"/>
    <w:link w:val="aa"/>
    <w:rsid w:val="00592E4E"/>
    <w:rPr>
      <w:rFonts w:ascii="Times New Roman" w:eastAsia="Times New Roman" w:hAnsi="Times New Roman"/>
      <w:spacing w:val="11"/>
      <w:sz w:val="23"/>
      <w:szCs w:val="23"/>
      <w:shd w:val="clear" w:color="auto" w:fill="FFFFFF"/>
    </w:rPr>
  </w:style>
  <w:style w:type="paragraph" w:customStyle="1" w:styleId="aa">
    <w:name w:val="Оглавление"/>
    <w:basedOn w:val="a"/>
    <w:link w:val="a9"/>
    <w:rsid w:val="00592E4E"/>
    <w:pPr>
      <w:widowControl/>
      <w:shd w:val="clear" w:color="auto" w:fill="FFFFFF"/>
      <w:autoSpaceDE/>
      <w:autoSpaceDN/>
      <w:spacing w:before="1080" w:line="307" w:lineRule="exact"/>
    </w:pPr>
    <w:rPr>
      <w:rFonts w:cstheme="minorBidi"/>
      <w:spacing w:val="11"/>
      <w:sz w:val="23"/>
      <w:szCs w:val="23"/>
      <w:lang w:val="en-US"/>
    </w:rPr>
  </w:style>
  <w:style w:type="paragraph" w:styleId="ab">
    <w:name w:val="Normal (Web)"/>
    <w:basedOn w:val="a"/>
    <w:unhideWhenUsed/>
    <w:rsid w:val="006020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82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elni.me/35-sajtiv-na-yakyh-mozhna-pereglyadaty-filmy-na-inozemnij-movi/" TargetMode="External"/><Relationship Id="rId3" Type="http://schemas.openxmlformats.org/officeDocument/2006/relationships/settings" Target="settings.xml"/><Relationship Id="rId7" Type="http://schemas.openxmlformats.org/officeDocument/2006/relationships/hyperlink" Target="http://vo.ukraine.ed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16</Pages>
  <Words>4221</Words>
  <Characters>24064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НГ</dc:creator>
  <cp:lastModifiedBy>user</cp:lastModifiedBy>
  <cp:revision>29</cp:revision>
  <dcterms:created xsi:type="dcterms:W3CDTF">2020-10-20T10:06:00Z</dcterms:created>
  <dcterms:modified xsi:type="dcterms:W3CDTF">2024-03-01T08:30:00Z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2020-04-28T00:00:00Z</vt:filetime>
  </property>
  <property fmtid="{D5CDD505-2E9C-101B-9397-08002B2CF9AE}" pid="3" name="Creator">
    <vt:lpwstr>Microsoft® Word 2016</vt:lpwstr>
  </property>
  <property fmtid="{D5CDD505-2E9C-101B-9397-08002B2CF9AE}" pid="4" name="LastSaved">
    <vt:filetime>2020-10-20T00:00:00Z</vt:filetime>
  </property>
</Properties>
</file>