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4215186B" w:rsidR="00BA01E8" w:rsidRPr="00CA7130" w:rsidRDefault="00BA01E8" w:rsidP="00BA01E8">
      <w:pPr>
        <w:tabs>
          <w:tab w:val="left" w:pos="2030"/>
        </w:tabs>
        <w:jc w:val="center"/>
        <w:rPr>
          <w:b/>
          <w:caps/>
          <w:sz w:val="28"/>
          <w:szCs w:val="28"/>
        </w:rPr>
      </w:pPr>
      <w:r>
        <w:rPr>
          <w:b/>
          <w:caps/>
          <w:sz w:val="28"/>
          <w:szCs w:val="28"/>
        </w:rPr>
        <w:t xml:space="preserve">Полтавський </w:t>
      </w:r>
      <w:r w:rsidR="00F6726F">
        <w:rPr>
          <w:b/>
          <w:caps/>
          <w:sz w:val="28"/>
          <w:szCs w:val="28"/>
        </w:rPr>
        <w:t>КОЛЕДЖ УНІВЕРСИТЕТУ «Україна»</w:t>
      </w:r>
    </w:p>
    <w:p w14:paraId="4DBF54FD" w14:textId="77777777" w:rsidR="00BA01E8" w:rsidRPr="00CA7130" w:rsidRDefault="00BA01E8" w:rsidP="00BA01E8">
      <w:pPr>
        <w:tabs>
          <w:tab w:val="left" w:pos="2030"/>
        </w:tabs>
        <w:jc w:val="center"/>
        <w:rPr>
          <w:b/>
          <w:caps/>
          <w:sz w:val="28"/>
          <w:szCs w:val="28"/>
        </w:rPr>
      </w:pPr>
    </w:p>
    <w:p w14:paraId="0440708E" w14:textId="46998000" w:rsidR="00BA01E8" w:rsidRPr="00CA7130" w:rsidRDefault="00F6726F" w:rsidP="00F6726F">
      <w:pPr>
        <w:tabs>
          <w:tab w:val="left" w:pos="2030"/>
        </w:tabs>
        <w:jc w:val="center"/>
        <w:rPr>
          <w:b/>
          <w:sz w:val="28"/>
          <w:szCs w:val="28"/>
        </w:rPr>
      </w:pPr>
      <w:r>
        <w:rPr>
          <w:b/>
          <w:caps/>
          <w:sz w:val="28"/>
          <w:szCs w:val="28"/>
        </w:rPr>
        <w:t>Циклова комісія Правознавство</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11455408" w:rsidR="00BA01E8" w:rsidRPr="00CA7130" w:rsidRDefault="00BA01E8" w:rsidP="00BA01E8">
      <w:pPr>
        <w:ind w:firstLine="708"/>
      </w:pPr>
      <w:r w:rsidRPr="00CA7130">
        <w:t xml:space="preserve"> _________            </w:t>
      </w:r>
      <w:r w:rsidR="0020218E">
        <w:t>Українська література</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459CF98A" w:rsidR="00BA01E8" w:rsidRPr="00CA7130" w:rsidRDefault="00BA01E8" w:rsidP="00BA01E8">
      <w:pPr>
        <w:ind w:firstLine="708"/>
      </w:pPr>
      <w:r w:rsidRPr="00CA7130">
        <w:rPr>
          <w:sz w:val="28"/>
          <w:szCs w:val="28"/>
        </w:rPr>
        <w:t xml:space="preserve">освітня програма </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33980E1D"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F6726F">
        <w:t>молодший спеціаліст</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31072483" w:rsidR="00BA01E8" w:rsidRPr="00CA7130" w:rsidRDefault="00BA01E8" w:rsidP="00BA01E8">
      <w:pPr>
        <w:ind w:left="709"/>
        <w:jc w:val="both"/>
      </w:pPr>
      <w:r w:rsidRPr="00CA7130">
        <w:t>Обсяг кредитів: __</w:t>
      </w:r>
    </w:p>
    <w:p w14:paraId="00C56EA2" w14:textId="13AF0144" w:rsidR="00BA01E8" w:rsidRPr="00CA7130" w:rsidRDefault="00BA01E8" w:rsidP="00BA01E8">
      <w:pPr>
        <w:ind w:left="709"/>
        <w:jc w:val="both"/>
      </w:pPr>
      <w:r w:rsidRPr="00CA7130">
        <w:t>Форма підсумкового контролю: ___</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42B0A012" w:rsidR="008B6296" w:rsidRPr="00CA7130" w:rsidRDefault="00BA01E8" w:rsidP="008B6296">
      <w:pPr>
        <w:tabs>
          <w:tab w:val="left" w:pos="3860"/>
        </w:tabs>
        <w:jc w:val="center"/>
      </w:pPr>
      <w:r w:rsidRPr="00CA7130">
        <w:rPr>
          <w:i/>
        </w:rPr>
        <w:br w:type="page"/>
      </w:r>
      <w:r w:rsidR="008B6296" w:rsidRPr="00CA7130">
        <w:lastRenderedPageBreak/>
        <w:t xml:space="preserve"> </w:t>
      </w:r>
    </w:p>
    <w:p w14:paraId="63DFCA3E" w14:textId="7312278C" w:rsidR="00BA01E8" w:rsidRDefault="00BA01E8" w:rsidP="00646F7A">
      <w:pPr>
        <w:pStyle w:val="1"/>
        <w:spacing w:before="0"/>
        <w:jc w:val="center"/>
        <w:rPr>
          <w:rFonts w:ascii="Times New Roman" w:hAnsi="Times New Roman"/>
          <w:color w:val="auto"/>
        </w:rPr>
      </w:pPr>
      <w:r w:rsidRPr="00CA7130">
        <w:rPr>
          <w:rFonts w:ascii="Times New Roman" w:hAnsi="Times New Roman"/>
          <w:color w:val="auto"/>
        </w:rPr>
        <w:t>ПЕРЕДРЕКВІЗИТИ:</w:t>
      </w:r>
    </w:p>
    <w:p w14:paraId="56AC3282" w14:textId="56034EC8" w:rsidR="005A5CA8" w:rsidRPr="005A5CA8" w:rsidRDefault="005A5CA8" w:rsidP="005A5CA8">
      <w:r>
        <w:t xml:space="preserve">Українська мова та література, </w:t>
      </w:r>
      <w:r w:rsidR="008B6296">
        <w:t>Історія, англійська мова</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2A1141B3" w:rsidR="005A5CA8" w:rsidRPr="005A5CA8" w:rsidRDefault="00646F7A" w:rsidP="005A5CA8">
      <w:r>
        <w:t>Всесвітня історія</w:t>
      </w:r>
      <w:r w:rsidR="008B6296">
        <w:t>, іноземні мови</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1A24701F" w14:textId="243B01DF" w:rsidR="0020218E" w:rsidRPr="0020218E" w:rsidRDefault="00BA01E8" w:rsidP="0020218E">
      <w:pPr>
        <w:shd w:val="clear" w:color="auto" w:fill="FFFFFF"/>
        <w:tabs>
          <w:tab w:val="left" w:pos="605"/>
        </w:tabs>
        <w:jc w:val="both"/>
        <w:rPr>
          <w:sz w:val="28"/>
          <w:szCs w:val="28"/>
        </w:rPr>
      </w:pPr>
      <w:r w:rsidRPr="005A5CA8">
        <w:rPr>
          <w:b/>
          <w:sz w:val="28"/>
          <w:szCs w:val="28"/>
        </w:rPr>
        <w:t>МЕТА НАВЧАЛЬНОЇ ДИСЦИПЛІНИ:</w:t>
      </w:r>
      <w:r w:rsidRPr="005A5CA8">
        <w:rPr>
          <w:sz w:val="28"/>
          <w:szCs w:val="28"/>
        </w:rPr>
        <w:t xml:space="preserve"> </w:t>
      </w:r>
      <w:r w:rsidR="0020218E" w:rsidRPr="0020218E">
        <w:rPr>
          <w:sz w:val="28"/>
          <w:szCs w:val="28"/>
        </w:rPr>
        <w:t>формування гуманістичного світогляду старшокласників,</w:t>
      </w:r>
      <w:r w:rsidR="0020218E">
        <w:rPr>
          <w:sz w:val="28"/>
          <w:szCs w:val="28"/>
        </w:rPr>
        <w:t xml:space="preserve"> </w:t>
      </w:r>
      <w:r w:rsidR="0020218E" w:rsidRPr="0020218E">
        <w:rPr>
          <w:sz w:val="28"/>
          <w:szCs w:val="28"/>
        </w:rPr>
        <w:t>долучення їх засобами художньої літератури до</w:t>
      </w:r>
      <w:r w:rsidR="0020218E">
        <w:rPr>
          <w:sz w:val="28"/>
          <w:szCs w:val="28"/>
        </w:rPr>
        <w:t xml:space="preserve"> </w:t>
      </w:r>
      <w:r w:rsidR="0020218E" w:rsidRPr="0020218E">
        <w:rPr>
          <w:sz w:val="28"/>
          <w:szCs w:val="28"/>
        </w:rPr>
        <w:t>загальнолюдських і національних цінностей;</w:t>
      </w:r>
    </w:p>
    <w:p w14:paraId="02EE0692" w14:textId="77777777" w:rsidR="0020218E" w:rsidRPr="0020218E" w:rsidRDefault="0020218E" w:rsidP="0020218E">
      <w:pPr>
        <w:shd w:val="clear" w:color="auto" w:fill="FFFFFF"/>
        <w:tabs>
          <w:tab w:val="left" w:pos="605"/>
        </w:tabs>
        <w:jc w:val="both"/>
        <w:rPr>
          <w:sz w:val="28"/>
          <w:szCs w:val="28"/>
        </w:rPr>
      </w:pPr>
      <w:r w:rsidRPr="0020218E">
        <w:rPr>
          <w:sz w:val="28"/>
          <w:szCs w:val="28"/>
        </w:rPr>
        <w:softHyphen/>
        <w:t>–   виховання національно свідомих громадян України;</w:t>
      </w:r>
    </w:p>
    <w:p w14:paraId="007EB016" w14:textId="77777777" w:rsidR="0020218E" w:rsidRPr="0020218E" w:rsidRDefault="0020218E" w:rsidP="0020218E">
      <w:pPr>
        <w:shd w:val="clear" w:color="auto" w:fill="FFFFFF"/>
        <w:jc w:val="both"/>
        <w:rPr>
          <w:sz w:val="28"/>
          <w:szCs w:val="28"/>
        </w:rPr>
      </w:pPr>
      <w:r w:rsidRPr="0020218E">
        <w:rPr>
          <w:sz w:val="28"/>
          <w:szCs w:val="28"/>
        </w:rPr>
        <w:t xml:space="preserve">–  естетичний розвиток учнів, підвищення їх загального культурного </w:t>
      </w:r>
      <w:proofErr w:type="spellStart"/>
      <w:r w:rsidRPr="0020218E">
        <w:rPr>
          <w:sz w:val="28"/>
          <w:szCs w:val="28"/>
        </w:rPr>
        <w:t>рівнята</w:t>
      </w:r>
      <w:proofErr w:type="spellEnd"/>
      <w:r w:rsidRPr="0020218E">
        <w:rPr>
          <w:sz w:val="28"/>
          <w:szCs w:val="28"/>
        </w:rPr>
        <w:t xml:space="preserve"> розширення культурно-пізнавальних інтересів;</w:t>
      </w:r>
    </w:p>
    <w:p w14:paraId="1735F372" w14:textId="77777777" w:rsidR="0020218E" w:rsidRPr="0020218E" w:rsidRDefault="0020218E" w:rsidP="0020218E">
      <w:pPr>
        <w:shd w:val="clear" w:color="auto" w:fill="FFFFFF"/>
        <w:tabs>
          <w:tab w:val="left" w:pos="605"/>
        </w:tabs>
        <w:jc w:val="both"/>
        <w:rPr>
          <w:sz w:val="28"/>
          <w:szCs w:val="28"/>
        </w:rPr>
      </w:pPr>
      <w:r w:rsidRPr="0020218E">
        <w:rPr>
          <w:sz w:val="28"/>
          <w:szCs w:val="28"/>
        </w:rPr>
        <w:t>–  сприяння всебічному розвитку школярів, їх духовному збагаченню, активному становленню й самореалізації в сучасному світі.</w:t>
      </w:r>
    </w:p>
    <w:p w14:paraId="1284351A" w14:textId="0BC91069" w:rsidR="00F6726F" w:rsidRPr="008852C2" w:rsidRDefault="00F6726F" w:rsidP="00F6726F">
      <w:pPr>
        <w:ind w:firstLine="720"/>
        <w:jc w:val="both"/>
      </w:pPr>
      <w:r w:rsidRPr="008852C2">
        <w:t>.</w:t>
      </w:r>
    </w:p>
    <w:p w14:paraId="1F0D12FA" w14:textId="74F5EC47" w:rsidR="00BA01E8" w:rsidRPr="00F6726F"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lang w:val="uk-UA"/>
        </w:rPr>
      </w:pPr>
    </w:p>
    <w:p w14:paraId="7E7C212E" w14:textId="65B30F0F" w:rsidR="00BA01E8" w:rsidRPr="0020218E"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lang w:val="uk-UA"/>
        </w:rPr>
      </w:pPr>
      <w:r w:rsidRPr="0020218E">
        <w:rPr>
          <w:b/>
          <w:spacing w:val="0"/>
          <w:sz w:val="28"/>
          <w:szCs w:val="28"/>
          <w:lang w:val="uk-UA"/>
        </w:rPr>
        <w:t>ЗАВДАННЯ НАВЧАЛЬНОЇ ДИСЦИПЛІНИ:</w:t>
      </w:r>
      <w:r w:rsidRPr="0020218E">
        <w:rPr>
          <w:spacing w:val="0"/>
          <w:sz w:val="28"/>
          <w:szCs w:val="28"/>
          <w:lang w:val="uk-UA"/>
        </w:rPr>
        <w:t xml:space="preserve"> </w:t>
      </w:r>
    </w:p>
    <w:p w14:paraId="55C6E839" w14:textId="6311A12F" w:rsidR="0020218E" w:rsidRPr="0020218E" w:rsidRDefault="0020218E" w:rsidP="0020218E">
      <w:pPr>
        <w:shd w:val="clear" w:color="auto" w:fill="FFFFFF"/>
        <w:tabs>
          <w:tab w:val="left" w:pos="898"/>
        </w:tabs>
        <w:ind w:firstLine="567"/>
        <w:jc w:val="both"/>
        <w:rPr>
          <w:sz w:val="28"/>
          <w:szCs w:val="28"/>
        </w:rPr>
      </w:pPr>
      <w:r>
        <w:rPr>
          <w:sz w:val="28"/>
          <w:szCs w:val="28"/>
        </w:rPr>
        <w:t xml:space="preserve">1. </w:t>
      </w:r>
      <w:r w:rsidRPr="0020218E">
        <w:rPr>
          <w:sz w:val="28"/>
          <w:szCs w:val="28"/>
        </w:rPr>
        <w:t>Зацікавлення учнів художнім твором як явищем мистецтва слова, специфічним «інструментом» пізнання світу й себе в ньому.</w:t>
      </w:r>
    </w:p>
    <w:p w14:paraId="4AC7A846" w14:textId="77777777" w:rsidR="0020218E" w:rsidRPr="0020218E" w:rsidRDefault="0020218E" w:rsidP="0020218E">
      <w:pPr>
        <w:shd w:val="clear" w:color="auto" w:fill="FFFFFF"/>
        <w:ind w:firstLine="567"/>
        <w:jc w:val="both"/>
        <w:rPr>
          <w:sz w:val="28"/>
          <w:szCs w:val="28"/>
        </w:rPr>
      </w:pPr>
      <w:r w:rsidRPr="0020218E">
        <w:rPr>
          <w:sz w:val="28"/>
          <w:szCs w:val="28"/>
        </w:rPr>
        <w:t>2. Підвищення загальної освіченості учнів, ознайомлення їх із найвизначнішими взірцями української народної творчості та художньої літератури.</w:t>
      </w:r>
    </w:p>
    <w:p w14:paraId="688F6FE7" w14:textId="77777777" w:rsidR="0020218E" w:rsidRPr="0020218E" w:rsidRDefault="0020218E" w:rsidP="0020218E">
      <w:pPr>
        <w:shd w:val="clear" w:color="auto" w:fill="FFFFFF"/>
        <w:tabs>
          <w:tab w:val="left" w:pos="898"/>
        </w:tabs>
        <w:ind w:firstLine="567"/>
        <w:jc w:val="both"/>
        <w:rPr>
          <w:sz w:val="28"/>
          <w:szCs w:val="28"/>
        </w:rPr>
      </w:pPr>
      <w:r w:rsidRPr="0020218E">
        <w:rPr>
          <w:sz w:val="28"/>
          <w:szCs w:val="28"/>
        </w:rPr>
        <w:t>3. Формування читацької культури учнів, розвиток у них естетичного смаку, уміння розрізняти явища високохудожньої та «масової» культури.</w:t>
      </w:r>
    </w:p>
    <w:p w14:paraId="61C4CF07" w14:textId="77777777" w:rsidR="0020218E" w:rsidRPr="0020218E" w:rsidRDefault="0020218E" w:rsidP="0020218E">
      <w:pPr>
        <w:shd w:val="clear" w:color="auto" w:fill="FFFFFF"/>
        <w:tabs>
          <w:tab w:val="left" w:pos="898"/>
        </w:tabs>
        <w:ind w:firstLine="567"/>
        <w:jc w:val="both"/>
        <w:rPr>
          <w:sz w:val="28"/>
          <w:szCs w:val="28"/>
        </w:rPr>
      </w:pPr>
      <w:r w:rsidRPr="0020218E">
        <w:rPr>
          <w:sz w:val="28"/>
          <w:szCs w:val="28"/>
        </w:rPr>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14:paraId="56471EC7" w14:textId="77777777" w:rsidR="0020218E" w:rsidRPr="00E85E3B" w:rsidRDefault="0020218E" w:rsidP="0020218E">
      <w:pPr>
        <w:shd w:val="clear" w:color="auto" w:fill="FFFFFF"/>
        <w:ind w:firstLine="567"/>
        <w:jc w:val="both"/>
      </w:pPr>
      <w:r w:rsidRPr="0020218E">
        <w:rPr>
          <w:sz w:val="28"/>
          <w:szCs w:val="28"/>
        </w:rPr>
        <w:t>5. Формування гуманістичного світогляду, духовно багатої особистості, з високими загальнолюдськими морально-етичними орієнтирами</w:t>
      </w:r>
      <w:r w:rsidRPr="00E85E3B">
        <w:t>.</w:t>
      </w:r>
    </w:p>
    <w:p w14:paraId="5C15C5AF" w14:textId="77777777" w:rsidR="000D1FE9" w:rsidRDefault="000D1FE9" w:rsidP="00BA01E8">
      <w:pPr>
        <w:pStyle w:val="1"/>
        <w:spacing w:before="0" w:after="240"/>
        <w:jc w:val="center"/>
        <w:rPr>
          <w:rFonts w:ascii="Times New Roman" w:hAnsi="Times New Roman" w:cs="Times New Roman"/>
          <w:color w:val="auto"/>
        </w:rPr>
      </w:pPr>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530F14AE" w14:textId="77777777" w:rsidR="00F6726F" w:rsidRPr="00F6726F" w:rsidRDefault="00F6726F" w:rsidP="00F6726F">
      <w:pPr>
        <w:ind w:firstLine="709"/>
        <w:jc w:val="both"/>
        <w:rPr>
          <w:sz w:val="28"/>
          <w:szCs w:val="28"/>
        </w:rPr>
      </w:pPr>
      <w:r w:rsidRPr="00F6726F">
        <w:rPr>
          <w:sz w:val="28"/>
          <w:szCs w:val="28"/>
        </w:rPr>
        <w:t xml:space="preserve">1) спілкування державною мовою; 2) спілкування іноземними мовами; 3) математична компетентність; 4) компетентності в природничих науках і технологіях; 5) інформаційно-цифрова компетентність; 6) уміння вчитися; 7) ініціативність і підприємливість; 8) соціальна та громадянська компетентності; 9) обізнаність та самовираження у сфері культури; 10) екологічна грамотність і здорове життя. </w:t>
      </w:r>
    </w:p>
    <w:p w14:paraId="0499479B" w14:textId="77777777" w:rsidR="00F6726F" w:rsidRPr="008852C2" w:rsidRDefault="00F6726F" w:rsidP="00F6726F">
      <w:pPr>
        <w:ind w:firstLine="709"/>
        <w:jc w:val="both"/>
      </w:pP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48D0B4D6" w14:textId="77777777" w:rsidR="00F6726F" w:rsidRPr="00F6726F" w:rsidRDefault="00F6726F" w:rsidP="00F6726F">
      <w:pPr>
        <w:numPr>
          <w:ilvl w:val="0"/>
          <w:numId w:val="5"/>
        </w:numPr>
        <w:ind w:left="0" w:firstLine="709"/>
        <w:jc w:val="both"/>
        <w:rPr>
          <w:sz w:val="28"/>
          <w:szCs w:val="28"/>
        </w:rPr>
      </w:pPr>
      <w:r w:rsidRPr="00F6726F">
        <w:rPr>
          <w:sz w:val="28"/>
          <w:szCs w:val="28"/>
        </w:rPr>
        <w:t>формування власної траєкторії навчання;</w:t>
      </w:r>
    </w:p>
    <w:p w14:paraId="09B64518" w14:textId="77777777" w:rsidR="00F6726F" w:rsidRPr="00F6726F" w:rsidRDefault="00F6726F" w:rsidP="00F6726F">
      <w:pPr>
        <w:numPr>
          <w:ilvl w:val="0"/>
          <w:numId w:val="5"/>
        </w:numPr>
        <w:ind w:left="0" w:firstLine="709"/>
        <w:jc w:val="both"/>
        <w:rPr>
          <w:sz w:val="28"/>
          <w:szCs w:val="28"/>
        </w:rPr>
      </w:pPr>
      <w:r w:rsidRPr="00F6726F">
        <w:rPr>
          <w:sz w:val="28"/>
          <w:szCs w:val="28"/>
        </w:rPr>
        <w:t xml:space="preserve">концентричне розширення </w:t>
      </w:r>
      <w:proofErr w:type="spellStart"/>
      <w:r w:rsidRPr="00F6726F">
        <w:rPr>
          <w:sz w:val="28"/>
          <w:szCs w:val="28"/>
        </w:rPr>
        <w:t>компетентностей</w:t>
      </w:r>
      <w:proofErr w:type="spellEnd"/>
      <w:r w:rsidRPr="00F6726F">
        <w:rPr>
          <w:sz w:val="28"/>
          <w:szCs w:val="28"/>
        </w:rPr>
        <w:t xml:space="preserve"> (крок за кроком нарощування знань, умінь, навичок);</w:t>
      </w:r>
    </w:p>
    <w:p w14:paraId="30856AE8" w14:textId="77777777" w:rsidR="00F6726F" w:rsidRPr="00F6726F" w:rsidRDefault="00F6726F" w:rsidP="00F6726F">
      <w:pPr>
        <w:numPr>
          <w:ilvl w:val="0"/>
          <w:numId w:val="5"/>
        </w:numPr>
        <w:ind w:left="0" w:firstLine="709"/>
        <w:jc w:val="both"/>
        <w:rPr>
          <w:sz w:val="28"/>
          <w:szCs w:val="28"/>
        </w:rPr>
      </w:pPr>
      <w:r w:rsidRPr="00F6726F">
        <w:rPr>
          <w:sz w:val="28"/>
          <w:szCs w:val="28"/>
        </w:rPr>
        <w:t>зв’язок навчального процесу із сучасним життям;</w:t>
      </w:r>
    </w:p>
    <w:p w14:paraId="0963212C" w14:textId="77777777" w:rsidR="00F6726F" w:rsidRPr="00F6726F" w:rsidRDefault="00F6726F" w:rsidP="00F6726F">
      <w:pPr>
        <w:numPr>
          <w:ilvl w:val="0"/>
          <w:numId w:val="5"/>
        </w:numPr>
        <w:ind w:left="0" w:firstLine="709"/>
        <w:jc w:val="both"/>
        <w:rPr>
          <w:sz w:val="28"/>
          <w:szCs w:val="28"/>
        </w:rPr>
      </w:pPr>
      <w:r w:rsidRPr="00F6726F">
        <w:rPr>
          <w:sz w:val="28"/>
          <w:szCs w:val="28"/>
        </w:rPr>
        <w:t>настанова на самостійне мислення і творче самовираження учнів;</w:t>
      </w:r>
    </w:p>
    <w:p w14:paraId="3AFC5520" w14:textId="77777777" w:rsidR="00F6726F" w:rsidRPr="00F6726F" w:rsidRDefault="00F6726F" w:rsidP="00F6726F">
      <w:pPr>
        <w:numPr>
          <w:ilvl w:val="0"/>
          <w:numId w:val="5"/>
        </w:numPr>
        <w:ind w:left="0" w:firstLine="709"/>
        <w:jc w:val="both"/>
        <w:rPr>
          <w:sz w:val="28"/>
          <w:szCs w:val="28"/>
        </w:rPr>
      </w:pPr>
      <w:r w:rsidRPr="00F6726F">
        <w:rPr>
          <w:sz w:val="28"/>
          <w:szCs w:val="28"/>
        </w:rPr>
        <w:t>оцінка й самооцінка діяльності;</w:t>
      </w:r>
    </w:p>
    <w:p w14:paraId="7D5A72AE" w14:textId="77777777" w:rsidR="00F6726F" w:rsidRPr="008852C2" w:rsidRDefault="00F6726F" w:rsidP="00F6726F">
      <w:pPr>
        <w:numPr>
          <w:ilvl w:val="0"/>
          <w:numId w:val="5"/>
        </w:numPr>
        <w:ind w:left="0" w:firstLine="709"/>
        <w:jc w:val="both"/>
      </w:pPr>
      <w:r w:rsidRPr="00F6726F">
        <w:rPr>
          <w:sz w:val="28"/>
          <w:szCs w:val="28"/>
        </w:rPr>
        <w:t>виявлення перспективи вивчення предмета</w:t>
      </w:r>
      <w:r w:rsidRPr="008852C2">
        <w:t>;</w:t>
      </w:r>
    </w:p>
    <w:p w14:paraId="4F5CC677" w14:textId="7F35AA3C" w:rsidR="00BA01E8" w:rsidRPr="00CA7130" w:rsidRDefault="00BA01E8" w:rsidP="00BA01E8">
      <w:pPr>
        <w:pStyle w:val="a4"/>
        <w:tabs>
          <w:tab w:val="left" w:pos="2030"/>
        </w:tabs>
        <w:rPr>
          <w:rFonts w:ascii="Times New Roman" w:hAnsi="Times New Roman"/>
          <w:b/>
          <w:sz w:val="24"/>
          <w:szCs w:val="24"/>
          <w:lang w:val="uk-UA"/>
        </w:rPr>
      </w:pP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1A8A74C0" w14:textId="77777777" w:rsidR="00F6726F" w:rsidRPr="00F6726F" w:rsidRDefault="00F6726F" w:rsidP="00F6726F">
      <w:pPr>
        <w:ind w:firstLine="709"/>
        <w:jc w:val="both"/>
        <w:rPr>
          <w:sz w:val="28"/>
          <w:szCs w:val="28"/>
        </w:rPr>
      </w:pPr>
      <w:r w:rsidRPr="00F6726F">
        <w:rPr>
          <w:sz w:val="28"/>
          <w:szCs w:val="28"/>
        </w:rPr>
        <w:t xml:space="preserve">– розуміння літератури як невід’ємної частини національної й світової художньої культури; </w:t>
      </w:r>
    </w:p>
    <w:p w14:paraId="4CADBB32" w14:textId="77777777" w:rsidR="00F6726F" w:rsidRPr="00F6726F" w:rsidRDefault="00F6726F" w:rsidP="00F6726F">
      <w:pPr>
        <w:ind w:firstLine="709"/>
        <w:jc w:val="both"/>
        <w:rPr>
          <w:sz w:val="28"/>
          <w:szCs w:val="28"/>
        </w:rPr>
      </w:pPr>
      <w:r w:rsidRPr="00F6726F">
        <w:rPr>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14:paraId="3FF35803" w14:textId="77777777" w:rsidR="00F6726F" w:rsidRPr="00F6726F" w:rsidRDefault="00F6726F" w:rsidP="00F6726F">
      <w:pPr>
        <w:ind w:firstLine="709"/>
        <w:jc w:val="both"/>
        <w:rPr>
          <w:sz w:val="28"/>
          <w:szCs w:val="28"/>
        </w:rPr>
      </w:pPr>
      <w:r w:rsidRPr="00F6726F">
        <w:rPr>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14:paraId="758445AD" w14:textId="77777777" w:rsidR="00F6726F" w:rsidRPr="00F6726F" w:rsidRDefault="00F6726F" w:rsidP="00F6726F">
      <w:pPr>
        <w:ind w:firstLine="709"/>
        <w:jc w:val="both"/>
        <w:rPr>
          <w:sz w:val="28"/>
          <w:szCs w:val="28"/>
        </w:rPr>
      </w:pPr>
      <w:r w:rsidRPr="00F6726F">
        <w:rPr>
          <w:sz w:val="28"/>
          <w:szCs w:val="28"/>
        </w:rPr>
        <w:t>– усвідомлення ключових етапів і явищ літературного процесу різних країн, зіставлення з українським літературним процесом;</w:t>
      </w: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576AC159" w14:textId="12674691" w:rsidR="00BA01E8" w:rsidRDefault="00BA01E8" w:rsidP="00BA01E8">
      <w:pPr>
        <w:spacing w:after="240"/>
        <w:jc w:val="center"/>
        <w:rPr>
          <w:b/>
          <w:bCs/>
          <w:sz w:val="28"/>
          <w:szCs w:val="28"/>
        </w:rPr>
      </w:pPr>
      <w:r w:rsidRPr="00CA7130">
        <w:rPr>
          <w:b/>
          <w:bCs/>
          <w:sz w:val="28"/>
          <w:szCs w:val="28"/>
        </w:rPr>
        <w:t>Тематичний план</w:t>
      </w:r>
    </w:p>
    <w:tbl>
      <w:tblPr>
        <w:tblW w:w="4994" w:type="pct"/>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635"/>
        <w:gridCol w:w="4559"/>
      </w:tblGrid>
      <w:tr w:rsidR="0020218E" w:rsidRPr="00B30436" w14:paraId="32388273" w14:textId="77777777" w:rsidTr="0020218E">
        <w:trPr>
          <w:trHeight w:val="20"/>
        </w:trPr>
        <w:tc>
          <w:tcPr>
            <w:tcW w:w="611" w:type="pct"/>
          </w:tcPr>
          <w:p w14:paraId="586E8C4E" w14:textId="77777777" w:rsidR="0020218E" w:rsidRPr="001611D3" w:rsidRDefault="0020218E" w:rsidP="00927D69">
            <w:pPr>
              <w:widowControl w:val="0"/>
              <w:jc w:val="center"/>
              <w:rPr>
                <w:b/>
                <w:bCs/>
                <w:color w:val="000000"/>
                <w:sz w:val="20"/>
                <w:szCs w:val="20"/>
              </w:rPr>
            </w:pPr>
          </w:p>
          <w:p w14:paraId="24096D72" w14:textId="77777777" w:rsidR="0020218E" w:rsidRPr="001611D3" w:rsidRDefault="0020218E" w:rsidP="00927D69">
            <w:pPr>
              <w:widowControl w:val="0"/>
              <w:jc w:val="center"/>
              <w:rPr>
                <w:b/>
                <w:bCs/>
                <w:color w:val="000000"/>
                <w:sz w:val="20"/>
                <w:szCs w:val="20"/>
              </w:rPr>
            </w:pPr>
            <w:r w:rsidRPr="001611D3">
              <w:rPr>
                <w:b/>
                <w:bCs/>
                <w:color w:val="000000"/>
                <w:sz w:val="20"/>
                <w:szCs w:val="20"/>
              </w:rPr>
              <w:t>Кількість</w:t>
            </w:r>
          </w:p>
          <w:p w14:paraId="18B8717A" w14:textId="77777777" w:rsidR="0020218E" w:rsidRPr="001611D3" w:rsidRDefault="0020218E" w:rsidP="00927D69">
            <w:pPr>
              <w:widowControl w:val="0"/>
              <w:jc w:val="center"/>
              <w:rPr>
                <w:b/>
                <w:bCs/>
                <w:color w:val="000000"/>
                <w:sz w:val="20"/>
                <w:szCs w:val="20"/>
              </w:rPr>
            </w:pPr>
            <w:r w:rsidRPr="001611D3">
              <w:rPr>
                <w:b/>
                <w:bCs/>
                <w:color w:val="000000"/>
                <w:sz w:val="20"/>
                <w:szCs w:val="20"/>
              </w:rPr>
              <w:t xml:space="preserve">годин </w:t>
            </w:r>
            <w:r w:rsidRPr="00DD281B">
              <w:rPr>
                <w:b/>
                <w:bCs/>
                <w:sz w:val="20"/>
                <w:szCs w:val="20"/>
              </w:rPr>
              <w:t>(</w:t>
            </w:r>
            <w:proofErr w:type="spellStart"/>
            <w:r w:rsidRPr="00DD281B">
              <w:rPr>
                <w:b/>
                <w:bCs/>
                <w:sz w:val="20"/>
                <w:szCs w:val="20"/>
              </w:rPr>
              <w:t>орієнтов</w:t>
            </w:r>
            <w:proofErr w:type="spellEnd"/>
            <w:r w:rsidRPr="00DD281B">
              <w:rPr>
                <w:b/>
                <w:bCs/>
                <w:sz w:val="20"/>
                <w:szCs w:val="20"/>
              </w:rPr>
              <w:t>-но)</w:t>
            </w:r>
          </w:p>
        </w:tc>
        <w:tc>
          <w:tcPr>
            <w:tcW w:w="1947" w:type="pct"/>
          </w:tcPr>
          <w:p w14:paraId="76E61E99" w14:textId="77777777" w:rsidR="0020218E" w:rsidRPr="001611D3" w:rsidRDefault="0020218E" w:rsidP="00927D69">
            <w:pPr>
              <w:widowControl w:val="0"/>
              <w:jc w:val="center"/>
              <w:rPr>
                <w:b/>
                <w:bCs/>
                <w:color w:val="000000"/>
                <w:sz w:val="20"/>
                <w:szCs w:val="20"/>
              </w:rPr>
            </w:pPr>
          </w:p>
          <w:p w14:paraId="7530C625" w14:textId="77777777" w:rsidR="0020218E" w:rsidRPr="001611D3" w:rsidRDefault="0020218E" w:rsidP="00927D69">
            <w:pPr>
              <w:widowControl w:val="0"/>
              <w:jc w:val="center"/>
              <w:rPr>
                <w:b/>
                <w:bCs/>
                <w:color w:val="000000"/>
                <w:sz w:val="20"/>
                <w:szCs w:val="20"/>
              </w:rPr>
            </w:pPr>
          </w:p>
          <w:p w14:paraId="6B2E6F4D" w14:textId="77777777" w:rsidR="0020218E" w:rsidRPr="001611D3" w:rsidRDefault="0020218E" w:rsidP="00927D69">
            <w:pPr>
              <w:widowControl w:val="0"/>
              <w:jc w:val="center"/>
              <w:rPr>
                <w:b/>
                <w:bCs/>
                <w:color w:val="000000"/>
                <w:sz w:val="20"/>
                <w:szCs w:val="20"/>
              </w:rPr>
            </w:pPr>
            <w:r w:rsidRPr="001611D3">
              <w:rPr>
                <w:b/>
                <w:bCs/>
                <w:color w:val="000000"/>
                <w:sz w:val="20"/>
                <w:szCs w:val="20"/>
              </w:rPr>
              <w:t>Очікувані результати навчально-пізнавальної діяльності учнів</w:t>
            </w:r>
          </w:p>
        </w:tc>
        <w:tc>
          <w:tcPr>
            <w:tcW w:w="2442" w:type="pct"/>
          </w:tcPr>
          <w:p w14:paraId="6F70D288" w14:textId="77777777" w:rsidR="0020218E" w:rsidRDefault="0020218E" w:rsidP="00927D69">
            <w:pPr>
              <w:widowControl w:val="0"/>
              <w:jc w:val="center"/>
              <w:rPr>
                <w:b/>
                <w:bCs/>
                <w:sz w:val="20"/>
                <w:szCs w:val="20"/>
              </w:rPr>
            </w:pPr>
          </w:p>
          <w:p w14:paraId="5649AB75" w14:textId="77777777" w:rsidR="0020218E" w:rsidRPr="00B30436" w:rsidRDefault="0020218E" w:rsidP="00927D69">
            <w:pPr>
              <w:widowControl w:val="0"/>
              <w:jc w:val="center"/>
              <w:rPr>
                <w:b/>
                <w:bCs/>
                <w:sz w:val="20"/>
                <w:szCs w:val="20"/>
              </w:rPr>
            </w:pPr>
          </w:p>
          <w:p w14:paraId="634391AD" w14:textId="77777777" w:rsidR="0020218E" w:rsidRPr="000A3EDC" w:rsidRDefault="0020218E" w:rsidP="00927D69">
            <w:pPr>
              <w:widowControl w:val="0"/>
              <w:jc w:val="center"/>
              <w:rPr>
                <w:b/>
                <w:bCs/>
                <w:sz w:val="20"/>
                <w:szCs w:val="20"/>
              </w:rPr>
            </w:pPr>
            <w:r w:rsidRPr="000A3EDC">
              <w:rPr>
                <w:b/>
                <w:bCs/>
                <w:sz w:val="20"/>
                <w:szCs w:val="20"/>
              </w:rPr>
              <w:t>Зміст навчального матеріалу</w:t>
            </w:r>
          </w:p>
        </w:tc>
      </w:tr>
      <w:tr w:rsidR="0020218E" w:rsidRPr="00D03582" w14:paraId="76D3843A" w14:textId="77777777" w:rsidTr="0020218E">
        <w:trPr>
          <w:trHeight w:val="9348"/>
        </w:trPr>
        <w:tc>
          <w:tcPr>
            <w:tcW w:w="611" w:type="pct"/>
          </w:tcPr>
          <w:p w14:paraId="3CF13F22" w14:textId="77777777" w:rsidR="0020218E" w:rsidRPr="00B30436" w:rsidRDefault="0020218E" w:rsidP="00927D69">
            <w:pPr>
              <w:widowControl w:val="0"/>
              <w:rPr>
                <w:sz w:val="20"/>
                <w:szCs w:val="20"/>
              </w:rPr>
            </w:pPr>
          </w:p>
          <w:p w14:paraId="0E0FCE86" w14:textId="77777777" w:rsidR="0020218E" w:rsidRPr="00B30436" w:rsidRDefault="0020218E" w:rsidP="00927D69">
            <w:pPr>
              <w:widowControl w:val="0"/>
              <w:rPr>
                <w:sz w:val="20"/>
                <w:szCs w:val="20"/>
              </w:rPr>
            </w:pPr>
            <w:r>
              <w:rPr>
                <w:sz w:val="20"/>
                <w:szCs w:val="20"/>
              </w:rPr>
              <w:t>5</w:t>
            </w:r>
          </w:p>
        </w:tc>
        <w:tc>
          <w:tcPr>
            <w:tcW w:w="1947" w:type="pct"/>
          </w:tcPr>
          <w:p w14:paraId="0F72B5FC" w14:textId="77777777" w:rsidR="0020218E" w:rsidRPr="00E52060" w:rsidRDefault="0020218E" w:rsidP="00927D69">
            <w:pPr>
              <w:widowControl w:val="0"/>
              <w:rPr>
                <w:color w:val="FF0000"/>
                <w:sz w:val="20"/>
                <w:szCs w:val="20"/>
              </w:rPr>
            </w:pPr>
          </w:p>
          <w:p w14:paraId="3EBC4D14" w14:textId="77777777" w:rsidR="0020218E" w:rsidRPr="00215ECD" w:rsidRDefault="0020218E" w:rsidP="00927D69">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14:paraId="58E5CB82"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02BD32DD" w14:textId="77777777" w:rsidR="0020218E" w:rsidRPr="00215ECD" w:rsidRDefault="0020218E" w:rsidP="00927D69">
            <w:pPr>
              <w:pStyle w:val="23"/>
              <w:widowControl w:val="0"/>
              <w:jc w:val="both"/>
              <w:rPr>
                <w:b/>
                <w:bCs/>
              </w:rPr>
            </w:pPr>
            <w:r w:rsidRPr="00215ECD">
              <w:t>характеризує в загальних рисах суспільно-</w:t>
            </w:r>
            <w:r>
              <w:t xml:space="preserve">культурні </w:t>
            </w:r>
            <w:r w:rsidRPr="00215ECD">
              <w:t xml:space="preserve">умови розвитку літератури </w:t>
            </w:r>
            <w:r>
              <w:t>1870-1890</w:t>
            </w:r>
            <w:r w:rsidRPr="00215ECD">
              <w:t xml:space="preserve"> рр.;</w:t>
            </w:r>
          </w:p>
          <w:p w14:paraId="2F550CB2" w14:textId="77777777" w:rsidR="0020218E" w:rsidRPr="00D03582" w:rsidRDefault="0020218E" w:rsidP="00927D69">
            <w:pPr>
              <w:widowControl w:val="0"/>
              <w:jc w:val="both"/>
              <w:rPr>
                <w:sz w:val="20"/>
                <w:szCs w:val="20"/>
              </w:rPr>
            </w:pPr>
            <w:r w:rsidRPr="00D03582">
              <w:rPr>
                <w:b/>
                <w:bCs/>
                <w:sz w:val="20"/>
                <w:szCs w:val="20"/>
              </w:rPr>
              <w:t xml:space="preserve">розповідає </w:t>
            </w:r>
            <w:r w:rsidRPr="00D03582">
              <w:rPr>
                <w:sz w:val="20"/>
                <w:szCs w:val="20"/>
              </w:rPr>
              <w:t xml:space="preserve">про письменника, </w:t>
            </w:r>
            <w:r w:rsidRPr="00D03582">
              <w:rPr>
                <w:b/>
                <w:bCs/>
                <w:sz w:val="20"/>
                <w:szCs w:val="20"/>
              </w:rPr>
              <w:t xml:space="preserve">називає </w:t>
            </w:r>
            <w:r w:rsidRPr="00D03582">
              <w:rPr>
                <w:sz w:val="20"/>
                <w:szCs w:val="20"/>
              </w:rPr>
              <w:t xml:space="preserve"> його основні твори; </w:t>
            </w:r>
            <w:r w:rsidRPr="00D03582">
              <w:rPr>
                <w:b/>
                <w:bCs/>
                <w:sz w:val="20"/>
                <w:szCs w:val="20"/>
              </w:rPr>
              <w:t xml:space="preserve">коментує </w:t>
            </w:r>
            <w:r w:rsidRPr="00D03582">
              <w:rPr>
                <w:sz w:val="20"/>
                <w:szCs w:val="20"/>
              </w:rPr>
              <w:t xml:space="preserve">оцінку </w:t>
            </w:r>
            <w:proofErr w:type="spellStart"/>
            <w:r w:rsidRPr="00D03582">
              <w:rPr>
                <w:sz w:val="20"/>
                <w:szCs w:val="20"/>
              </w:rPr>
              <w:t>І.Франком</w:t>
            </w:r>
            <w:proofErr w:type="spellEnd"/>
            <w:r w:rsidRPr="00D03582">
              <w:rPr>
                <w:sz w:val="20"/>
                <w:szCs w:val="20"/>
              </w:rPr>
              <w:t xml:space="preserve"> творчого</w:t>
            </w:r>
            <w:r>
              <w:rPr>
                <w:sz w:val="20"/>
                <w:szCs w:val="20"/>
              </w:rPr>
              <w:t> </w:t>
            </w:r>
            <w:r w:rsidRPr="00D03582">
              <w:rPr>
                <w:sz w:val="20"/>
                <w:szCs w:val="20"/>
              </w:rPr>
              <w:t>доробку</w:t>
            </w:r>
            <w:r>
              <w:rPr>
                <w:sz w:val="20"/>
                <w:szCs w:val="20"/>
              </w:rPr>
              <w:t> </w:t>
            </w:r>
            <w:proofErr w:type="spellStart"/>
            <w:r w:rsidRPr="00D03582">
              <w:rPr>
                <w:sz w:val="20"/>
                <w:szCs w:val="20"/>
              </w:rPr>
              <w:t>І.Нечуя</w:t>
            </w:r>
            <w:proofErr w:type="spellEnd"/>
            <w:r w:rsidRPr="00D03582">
              <w:rPr>
                <w:sz w:val="20"/>
                <w:szCs w:val="20"/>
              </w:rPr>
              <w:t xml:space="preserve">-Левицького; </w:t>
            </w:r>
            <w:r w:rsidRPr="00D03582">
              <w:rPr>
                <w:b/>
                <w:bCs/>
                <w:sz w:val="20"/>
                <w:szCs w:val="20"/>
              </w:rPr>
              <w:t xml:space="preserve">визначає </w:t>
            </w:r>
            <w:r w:rsidRPr="00D03582">
              <w:rPr>
                <w:sz w:val="20"/>
                <w:szCs w:val="20"/>
              </w:rPr>
              <w:t xml:space="preserve">жанр </w:t>
            </w:r>
            <w:proofErr w:type="spellStart"/>
            <w:r w:rsidRPr="00D03582">
              <w:rPr>
                <w:sz w:val="20"/>
                <w:szCs w:val="20"/>
              </w:rPr>
              <w:t>твору;</w:t>
            </w:r>
            <w:r w:rsidRPr="00D03582">
              <w:rPr>
                <w:b/>
                <w:bCs/>
                <w:sz w:val="20"/>
                <w:szCs w:val="20"/>
              </w:rPr>
              <w:t>коментує</w:t>
            </w:r>
            <w:r w:rsidRPr="00D03582">
              <w:rPr>
                <w:sz w:val="20"/>
                <w:szCs w:val="20"/>
              </w:rPr>
              <w:t>проблематику</w:t>
            </w:r>
            <w:proofErr w:type="spellEnd"/>
            <w:r w:rsidRPr="00D03582">
              <w:rPr>
                <w:sz w:val="20"/>
                <w:szCs w:val="20"/>
              </w:rPr>
              <w:t xml:space="preserve"> повісті; </w:t>
            </w:r>
            <w:r w:rsidRPr="00D03582">
              <w:rPr>
                <w:b/>
                <w:bCs/>
                <w:sz w:val="20"/>
                <w:szCs w:val="20"/>
              </w:rPr>
              <w:t xml:space="preserve">характеризує </w:t>
            </w:r>
            <w:r w:rsidRPr="00D03582">
              <w:rPr>
                <w:sz w:val="20"/>
                <w:szCs w:val="20"/>
              </w:rPr>
              <w:t xml:space="preserve">образи-персонажі, засоби їх зображення; </w:t>
            </w:r>
            <w:r w:rsidRPr="00D03582">
              <w:rPr>
                <w:b/>
                <w:bCs/>
                <w:sz w:val="20"/>
                <w:szCs w:val="20"/>
              </w:rPr>
              <w:t>порівнює</w:t>
            </w:r>
            <w:r w:rsidRPr="00D03582">
              <w:rPr>
                <w:sz w:val="20"/>
                <w:szCs w:val="20"/>
              </w:rPr>
              <w:t xml:space="preserve"> образи дійових осіб; </w:t>
            </w:r>
            <w:r w:rsidRPr="00D03582">
              <w:rPr>
                <w:b/>
                <w:bCs/>
                <w:sz w:val="20"/>
                <w:szCs w:val="20"/>
              </w:rPr>
              <w:t xml:space="preserve">пояснює </w:t>
            </w:r>
            <w:r w:rsidRPr="00D03582">
              <w:rPr>
                <w:sz w:val="20"/>
                <w:szCs w:val="20"/>
              </w:rPr>
              <w:t xml:space="preserve">авторську позицію; </w:t>
            </w:r>
            <w:r w:rsidRPr="00D03582">
              <w:rPr>
                <w:b/>
                <w:bCs/>
                <w:sz w:val="20"/>
                <w:szCs w:val="20"/>
              </w:rPr>
              <w:t xml:space="preserve">виокремлює </w:t>
            </w:r>
            <w:r w:rsidRPr="00D03582">
              <w:rPr>
                <w:sz w:val="20"/>
                <w:szCs w:val="20"/>
              </w:rPr>
              <w:t xml:space="preserve">засоби комічного у творі, </w:t>
            </w:r>
            <w:r w:rsidRPr="00D03582">
              <w:rPr>
                <w:b/>
                <w:bCs/>
                <w:sz w:val="20"/>
                <w:szCs w:val="20"/>
              </w:rPr>
              <w:t xml:space="preserve">пояснює </w:t>
            </w:r>
            <w:r w:rsidRPr="00D03582">
              <w:rPr>
                <w:sz w:val="20"/>
                <w:szCs w:val="20"/>
              </w:rPr>
              <w:t xml:space="preserve">їхню роль. </w:t>
            </w:r>
          </w:p>
          <w:p w14:paraId="6CD4DC49" w14:textId="77777777" w:rsidR="0020218E" w:rsidRPr="003D030F" w:rsidRDefault="0020218E" w:rsidP="00927D69">
            <w:pPr>
              <w:widowControl w:val="0"/>
              <w:autoSpaceDE w:val="0"/>
              <w:autoSpaceDN w:val="0"/>
              <w:adjustRightInd w:val="0"/>
              <w:jc w:val="both"/>
              <w:rPr>
                <w:b/>
                <w:bCs/>
                <w:sz w:val="20"/>
                <w:szCs w:val="20"/>
                <w:u w:val="single"/>
              </w:rPr>
            </w:pPr>
            <w:r w:rsidRPr="003D030F">
              <w:rPr>
                <w:b/>
                <w:bCs/>
                <w:sz w:val="20"/>
                <w:szCs w:val="20"/>
                <w:u w:val="single"/>
              </w:rPr>
              <w:t>Ключові компетентності</w:t>
            </w:r>
          </w:p>
          <w:p w14:paraId="3D13C246" w14:textId="77777777" w:rsidR="0020218E" w:rsidRPr="003D030F" w:rsidRDefault="0020218E" w:rsidP="00927D69">
            <w:pPr>
              <w:widowControl w:val="0"/>
              <w:autoSpaceDE w:val="0"/>
              <w:autoSpaceDN w:val="0"/>
              <w:adjustRightInd w:val="0"/>
              <w:jc w:val="both"/>
              <w:rPr>
                <w:b/>
                <w:bCs/>
                <w:i/>
                <w:iCs/>
                <w:sz w:val="20"/>
                <w:szCs w:val="20"/>
              </w:rPr>
            </w:pPr>
            <w:r w:rsidRPr="003D030F">
              <w:rPr>
                <w:b/>
                <w:bCs/>
                <w:i/>
                <w:iCs/>
                <w:sz w:val="20"/>
                <w:szCs w:val="20"/>
              </w:rPr>
              <w:t xml:space="preserve">Учень / учениця: </w:t>
            </w:r>
          </w:p>
          <w:p w14:paraId="3A10C4AE" w14:textId="77777777" w:rsidR="0020218E" w:rsidRPr="007A1D8C" w:rsidRDefault="0020218E" w:rsidP="00927D69">
            <w:pPr>
              <w:widowControl w:val="0"/>
              <w:autoSpaceDE w:val="0"/>
              <w:autoSpaceDN w:val="0"/>
              <w:adjustRightInd w:val="0"/>
              <w:jc w:val="center"/>
              <w:rPr>
                <w:iCs/>
                <w:sz w:val="20"/>
                <w:szCs w:val="20"/>
              </w:rPr>
            </w:pPr>
            <w:r w:rsidRPr="003D030F">
              <w:rPr>
                <w:b/>
                <w:bCs/>
                <w:iCs/>
                <w:sz w:val="20"/>
                <w:szCs w:val="20"/>
              </w:rPr>
              <w:t xml:space="preserve">установлює </w:t>
            </w:r>
            <w:r w:rsidRPr="007A1D8C">
              <w:rPr>
                <w:bCs/>
                <w:iCs/>
                <w:sz w:val="20"/>
                <w:szCs w:val="20"/>
              </w:rPr>
              <w:t xml:space="preserve">причинно-наслідкові </w:t>
            </w:r>
            <w:r w:rsidRPr="003D030F">
              <w:rPr>
                <w:bCs/>
                <w:iCs/>
                <w:sz w:val="20"/>
                <w:szCs w:val="20"/>
              </w:rPr>
              <w:t>зв’язки між подіями твору;</w:t>
            </w:r>
            <w:r w:rsidRPr="003D030F">
              <w:rPr>
                <w:b/>
                <w:bCs/>
                <w:iCs/>
                <w:sz w:val="20"/>
                <w:szCs w:val="20"/>
              </w:rPr>
              <w:t xml:space="preserve"> висловлює </w:t>
            </w:r>
            <w:r>
              <w:rPr>
                <w:iCs/>
                <w:sz w:val="20"/>
                <w:szCs w:val="20"/>
              </w:rPr>
              <w:t>власну</w:t>
            </w:r>
            <w:r>
              <w:rPr>
                <w:iCs/>
                <w:sz w:val="20"/>
                <w:szCs w:val="20"/>
                <w:lang w:val="en-US"/>
              </w:rPr>
              <w:t> </w:t>
            </w:r>
            <w:r>
              <w:rPr>
                <w:iCs/>
                <w:sz w:val="20"/>
                <w:szCs w:val="20"/>
              </w:rPr>
              <w:t>думку</w:t>
            </w:r>
            <w:r>
              <w:rPr>
                <w:iCs/>
                <w:sz w:val="20"/>
                <w:szCs w:val="20"/>
                <w:lang w:val="en-US"/>
              </w:rPr>
              <w:t> </w:t>
            </w:r>
            <w:r>
              <w:rPr>
                <w:iCs/>
                <w:sz w:val="20"/>
                <w:szCs w:val="20"/>
              </w:rPr>
              <w:t>про</w:t>
            </w:r>
            <w:r>
              <w:rPr>
                <w:iCs/>
                <w:sz w:val="20"/>
                <w:szCs w:val="20"/>
                <w:lang w:val="en-US"/>
              </w:rPr>
              <w:t> </w:t>
            </w:r>
            <w:r>
              <w:rPr>
                <w:iCs/>
                <w:sz w:val="20"/>
                <w:szCs w:val="20"/>
              </w:rPr>
              <w:t>українську</w:t>
            </w:r>
          </w:p>
          <w:p w14:paraId="30562B77" w14:textId="77777777" w:rsidR="0020218E" w:rsidRPr="003D030F" w:rsidRDefault="0020218E" w:rsidP="00927D69">
            <w:pPr>
              <w:widowControl w:val="0"/>
              <w:autoSpaceDE w:val="0"/>
              <w:autoSpaceDN w:val="0"/>
              <w:adjustRightInd w:val="0"/>
              <w:jc w:val="both"/>
              <w:rPr>
                <w:b/>
                <w:bCs/>
                <w:iCs/>
                <w:sz w:val="20"/>
                <w:szCs w:val="20"/>
              </w:rPr>
            </w:pPr>
            <w:r>
              <w:rPr>
                <w:iCs/>
                <w:sz w:val="20"/>
                <w:szCs w:val="20"/>
              </w:rPr>
              <w:t>ментальність, </w:t>
            </w:r>
            <w:r w:rsidRPr="003A2D15">
              <w:rPr>
                <w:iCs/>
                <w:sz w:val="20"/>
                <w:szCs w:val="20"/>
              </w:rPr>
              <w:t xml:space="preserve">національний характер, народну мораль і </w:t>
            </w:r>
            <w:r w:rsidRPr="003D030F">
              <w:rPr>
                <w:iCs/>
                <w:sz w:val="20"/>
                <w:szCs w:val="20"/>
              </w:rPr>
              <w:t>етику;</w:t>
            </w:r>
            <w:r w:rsidRPr="003D030F">
              <w:rPr>
                <w:b/>
                <w:bCs/>
                <w:iCs/>
                <w:sz w:val="20"/>
                <w:szCs w:val="20"/>
              </w:rPr>
              <w:t xml:space="preserve"> застосовує </w:t>
            </w:r>
            <w:r w:rsidRPr="003D030F">
              <w:rPr>
                <w:bCs/>
                <w:iCs/>
                <w:sz w:val="20"/>
                <w:szCs w:val="20"/>
              </w:rPr>
              <w:t xml:space="preserve">набуті знання для </w:t>
            </w:r>
            <w:proofErr w:type="spellStart"/>
            <w:r>
              <w:rPr>
                <w:bCs/>
                <w:iCs/>
                <w:sz w:val="20"/>
                <w:szCs w:val="20"/>
              </w:rPr>
              <w:t>порівняння</w:t>
            </w:r>
            <w:r w:rsidRPr="003D030F">
              <w:rPr>
                <w:bCs/>
                <w:iCs/>
                <w:sz w:val="20"/>
                <w:szCs w:val="20"/>
              </w:rPr>
              <w:t>творів</w:t>
            </w:r>
            <w:proofErr w:type="spellEnd"/>
            <w:r w:rsidRPr="003D030F">
              <w:rPr>
                <w:bCs/>
                <w:iCs/>
                <w:sz w:val="20"/>
                <w:szCs w:val="20"/>
              </w:rPr>
              <w:t xml:space="preserve"> української та зарубіжної </w:t>
            </w:r>
            <w:proofErr w:type="spellStart"/>
            <w:r w:rsidRPr="003D030F">
              <w:rPr>
                <w:bCs/>
                <w:iCs/>
                <w:sz w:val="20"/>
                <w:szCs w:val="20"/>
              </w:rPr>
              <w:t>літератур;</w:t>
            </w:r>
            <w:r w:rsidRPr="00183D1F">
              <w:rPr>
                <w:bCs/>
                <w:iCs/>
                <w:sz w:val="20"/>
                <w:szCs w:val="20"/>
              </w:rPr>
              <w:t>зіставлення</w:t>
            </w:r>
            <w:r>
              <w:rPr>
                <w:iCs/>
                <w:sz w:val="20"/>
                <w:szCs w:val="20"/>
              </w:rPr>
              <w:t>специфіки</w:t>
            </w:r>
            <w:proofErr w:type="spellEnd"/>
            <w:r w:rsidRPr="003D030F">
              <w:rPr>
                <w:iCs/>
                <w:sz w:val="20"/>
                <w:szCs w:val="20"/>
              </w:rPr>
              <w:t xml:space="preserve"> розкриття теми в різних видах мистецтва;</w:t>
            </w:r>
            <w:r w:rsidRPr="003D030F">
              <w:rPr>
                <w:b/>
                <w:bCs/>
                <w:iCs/>
                <w:sz w:val="20"/>
                <w:szCs w:val="20"/>
              </w:rPr>
              <w:t xml:space="preserve"> визначає</w:t>
            </w:r>
            <w:r w:rsidRPr="003D030F">
              <w:rPr>
                <w:iCs/>
                <w:sz w:val="20"/>
                <w:szCs w:val="20"/>
              </w:rPr>
              <w:t xml:space="preserve"> роль і місце української літератури у світовому контексті</w:t>
            </w:r>
            <w:r w:rsidRPr="003D030F">
              <w:rPr>
                <w:i/>
                <w:iCs/>
                <w:sz w:val="20"/>
                <w:szCs w:val="20"/>
              </w:rPr>
              <w:t>.</w:t>
            </w:r>
          </w:p>
          <w:p w14:paraId="74CE4F6A" w14:textId="77777777" w:rsidR="0020218E" w:rsidRPr="00215ECD" w:rsidRDefault="0020218E" w:rsidP="00927D69">
            <w:pPr>
              <w:widowControl w:val="0"/>
              <w:jc w:val="both"/>
              <w:rPr>
                <w:b/>
                <w:bCs/>
                <w:sz w:val="20"/>
                <w:szCs w:val="20"/>
              </w:rPr>
            </w:pPr>
            <w:r w:rsidRPr="00215ECD">
              <w:rPr>
                <w:b/>
                <w:bCs/>
                <w:sz w:val="20"/>
                <w:szCs w:val="20"/>
              </w:rPr>
              <w:t>НЛ-2,3</w:t>
            </w:r>
          </w:p>
          <w:p w14:paraId="29C997E2" w14:textId="77777777" w:rsidR="0020218E" w:rsidRPr="00B9466A" w:rsidRDefault="0020218E" w:rsidP="00927D69">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 xml:space="preserve">-ціннісне </w:t>
            </w:r>
            <w:r w:rsidRPr="00B9466A">
              <w:rPr>
                <w:b/>
                <w:bCs/>
                <w:sz w:val="20"/>
                <w:szCs w:val="20"/>
                <w:u w:val="single"/>
              </w:rPr>
              <w:t>ставлення</w:t>
            </w:r>
          </w:p>
          <w:p w14:paraId="35D4950A" w14:textId="77777777" w:rsidR="0020218E" w:rsidRPr="00EA523B" w:rsidRDefault="0020218E" w:rsidP="00927D69">
            <w:pPr>
              <w:widowControl w:val="0"/>
              <w:jc w:val="both"/>
              <w:rPr>
                <w:sz w:val="20"/>
                <w:szCs w:val="20"/>
              </w:rPr>
            </w:pPr>
            <w:r w:rsidRPr="00EA523B">
              <w:rPr>
                <w:i/>
                <w:iCs/>
                <w:sz w:val="20"/>
                <w:szCs w:val="20"/>
              </w:rPr>
              <w:t>Усвідомлення основних ри</w:t>
            </w:r>
            <w:r>
              <w:rPr>
                <w:i/>
                <w:iCs/>
                <w:sz w:val="20"/>
                <w:szCs w:val="20"/>
              </w:rPr>
              <w:t xml:space="preserve">с української ментальності, </w:t>
            </w:r>
            <w:r w:rsidRPr="00183D1F">
              <w:rPr>
                <w:i/>
                <w:iCs/>
                <w:sz w:val="20"/>
                <w:szCs w:val="20"/>
              </w:rPr>
              <w:t xml:space="preserve">її </w:t>
            </w:r>
            <w:r>
              <w:rPr>
                <w:i/>
                <w:iCs/>
                <w:sz w:val="20"/>
                <w:szCs w:val="20"/>
              </w:rPr>
              <w:t>значення для самопізнання й</w:t>
            </w:r>
            <w:r w:rsidRPr="00EA523B">
              <w:rPr>
                <w:i/>
                <w:iCs/>
                <w:sz w:val="20"/>
                <w:szCs w:val="20"/>
              </w:rPr>
              <w:t xml:space="preserve"> успішної </w:t>
            </w:r>
            <w:r>
              <w:rPr>
                <w:i/>
                <w:iCs/>
                <w:sz w:val="20"/>
                <w:szCs w:val="20"/>
              </w:rPr>
              <w:t>реалізації</w:t>
            </w:r>
            <w:r w:rsidRPr="00EA523B">
              <w:rPr>
                <w:i/>
                <w:iCs/>
                <w:sz w:val="20"/>
                <w:szCs w:val="20"/>
              </w:rPr>
              <w:t xml:space="preserve"> в сучасному суспільстві</w:t>
            </w:r>
            <w:r w:rsidRPr="00EA523B">
              <w:rPr>
                <w:sz w:val="20"/>
                <w:szCs w:val="20"/>
              </w:rPr>
              <w:t>.</w:t>
            </w:r>
          </w:p>
        </w:tc>
        <w:tc>
          <w:tcPr>
            <w:tcW w:w="2442" w:type="pct"/>
          </w:tcPr>
          <w:p w14:paraId="3766759A" w14:textId="77777777" w:rsidR="0020218E" w:rsidRDefault="0020218E" w:rsidP="00927D69">
            <w:pPr>
              <w:pStyle w:val="23"/>
              <w:widowControl w:val="0"/>
              <w:jc w:val="center"/>
            </w:pPr>
          </w:p>
          <w:p w14:paraId="70BA6E08" w14:textId="77777777" w:rsidR="0020218E" w:rsidRDefault="0020218E" w:rsidP="00927D69">
            <w:pPr>
              <w:pStyle w:val="23"/>
              <w:widowControl w:val="0"/>
              <w:jc w:val="center"/>
            </w:pPr>
            <w:r w:rsidRPr="00B30436">
              <w:t>В</w:t>
            </w:r>
            <w:r>
              <w:t>СТУП</w:t>
            </w:r>
          </w:p>
          <w:p w14:paraId="3B1C27FC" w14:textId="77777777" w:rsidR="0020218E" w:rsidRDefault="0020218E" w:rsidP="00927D69">
            <w:pPr>
              <w:pStyle w:val="23"/>
              <w:widowControl w:val="0"/>
              <w:jc w:val="center"/>
            </w:pPr>
            <w:r>
              <w:t>РЕАЛІСТИЧНА УКРАЇНСЬКА ПРОЗА</w:t>
            </w:r>
          </w:p>
          <w:p w14:paraId="4236CAC9" w14:textId="77777777" w:rsidR="0020218E" w:rsidRPr="00B30436" w:rsidRDefault="0020218E" w:rsidP="00927D69">
            <w:pPr>
              <w:pStyle w:val="23"/>
              <w:widowControl w:val="0"/>
              <w:jc w:val="both"/>
              <w:rPr>
                <w:b/>
                <w:bCs/>
              </w:rPr>
            </w:pPr>
            <w:r w:rsidRPr="00514029">
              <w:t>Українсь</w:t>
            </w:r>
            <w:r>
              <w:t xml:space="preserve">ка література другої половини ХІХ ст. </w:t>
            </w:r>
            <w:r w:rsidRPr="003D030F">
              <w:t xml:space="preserve">у </w:t>
            </w:r>
            <w:r w:rsidRPr="00514029">
              <w:t xml:space="preserve">контексті розвитку </w:t>
            </w:r>
            <w:r>
              <w:t>тодішнього суспільства, культури, мистецтва</w:t>
            </w:r>
            <w:r w:rsidRPr="00514029">
              <w:t xml:space="preserve">. </w:t>
            </w:r>
            <w:r w:rsidRPr="00B30436">
              <w:t>Новий етап національно-визвольного руху, культурно-п</w:t>
            </w:r>
            <w:r>
              <w:t>росвітницька діяльність «г</w:t>
            </w:r>
            <w:r w:rsidRPr="00B30436">
              <w:t>ромад</w:t>
            </w:r>
            <w:r>
              <w:t>»</w:t>
            </w:r>
            <w:r w:rsidRPr="00B30436">
              <w:t xml:space="preserve">. Періодичні видання. Розвиток </w:t>
            </w:r>
            <w:r w:rsidRPr="003D030F">
              <w:t xml:space="preserve">реалізму, натуралізму, пізній романтизм. Тодішні поезія, драматургія. Особливості реалістичної </w:t>
            </w:r>
            <w:r>
              <w:t>прози.</w:t>
            </w:r>
          </w:p>
          <w:p w14:paraId="4B0E4B7F" w14:textId="77777777" w:rsidR="0020218E" w:rsidRDefault="0020218E" w:rsidP="00927D69">
            <w:pPr>
              <w:pStyle w:val="23"/>
              <w:widowControl w:val="0"/>
              <w:rPr>
                <w:b/>
                <w:bCs/>
              </w:rPr>
            </w:pPr>
          </w:p>
          <w:p w14:paraId="7E73361A" w14:textId="77777777" w:rsidR="0020218E" w:rsidRPr="00B30436" w:rsidRDefault="0020218E" w:rsidP="00927D69">
            <w:pPr>
              <w:pStyle w:val="23"/>
              <w:widowControl w:val="0"/>
              <w:jc w:val="center"/>
            </w:pPr>
            <w:r w:rsidRPr="00B30436">
              <w:t>Іван Нечуй-Левицький</w:t>
            </w:r>
          </w:p>
          <w:p w14:paraId="24EF8406" w14:textId="77777777" w:rsidR="0020218E" w:rsidRPr="00B30436" w:rsidRDefault="0020218E" w:rsidP="00927D69">
            <w:pPr>
              <w:pStyle w:val="23"/>
              <w:widowControl w:val="0"/>
              <w:jc w:val="center"/>
            </w:pPr>
            <w:r>
              <w:t>«</w:t>
            </w:r>
            <w:r w:rsidRPr="00B30436">
              <w:t>Кайдашева сім</w:t>
            </w:r>
            <w:r w:rsidRPr="003E5A26">
              <w:t>’</w:t>
            </w:r>
            <w:r>
              <w:t>я»</w:t>
            </w:r>
          </w:p>
          <w:p w14:paraId="13A8A855" w14:textId="77777777" w:rsidR="0020218E" w:rsidRPr="00B30436" w:rsidRDefault="0020218E" w:rsidP="00927D69">
            <w:pPr>
              <w:pStyle w:val="23"/>
              <w:widowControl w:val="0"/>
              <w:jc w:val="both"/>
              <w:rPr>
                <w:b/>
                <w:bCs/>
              </w:rPr>
            </w:pPr>
            <w:r w:rsidRPr="00B30436">
              <w:t xml:space="preserve">Життя </w:t>
            </w:r>
            <w:r>
              <w:t xml:space="preserve">і </w:t>
            </w:r>
            <w:r w:rsidRPr="00B30436">
              <w:t xml:space="preserve">творчість </w:t>
            </w:r>
            <w:r>
              <w:t xml:space="preserve">письменника </w:t>
            </w:r>
            <w:r w:rsidRPr="00B30436">
              <w:t>як новий імпульс української</w:t>
            </w:r>
            <w:r>
              <w:t xml:space="preserve"> літератури («</w:t>
            </w:r>
            <w:r w:rsidRPr="00B30436">
              <w:t>Коло</w:t>
            </w:r>
            <w:r>
              <w:t>сальне всеобіймаюче око України»</w:t>
            </w:r>
            <w:r w:rsidRPr="00B30436">
              <w:t xml:space="preserve"> (</w:t>
            </w:r>
            <w:proofErr w:type="spellStart"/>
            <w:r w:rsidRPr="00B30436">
              <w:t>І.</w:t>
            </w:r>
            <w:r w:rsidRPr="005A7451">
              <w:t>Франко</w:t>
            </w:r>
            <w:proofErr w:type="spellEnd"/>
            <w:r w:rsidRPr="005A7451">
              <w:t xml:space="preserve">)). </w:t>
            </w:r>
            <w:r w:rsidRPr="00E914C2">
              <w:t>«Кайдашева сім’я»</w:t>
            </w:r>
            <w:r w:rsidRPr="00B30436">
              <w:t xml:space="preserve"> – соціально-побутова повість-хроніка. Реалізм твору, сучасна (вічна) актуальність проблеми батьків і дітей. Колоритні людські характери в </w:t>
            </w:r>
            <w:proofErr w:type="spellStart"/>
            <w:r w:rsidRPr="00B30436">
              <w:lastRenderedPageBreak/>
              <w:t>повісті.Українська</w:t>
            </w:r>
            <w:proofErr w:type="spellEnd"/>
            <w:r w:rsidRPr="00B30436">
              <w:t xml:space="preserve"> ментальність, гуманістичні тради</w:t>
            </w:r>
            <w:r>
              <w:t>ції народного побуту й моралі. С</w:t>
            </w:r>
            <w:r w:rsidRPr="00B30436">
              <w:t xml:space="preserve">твердження цінностей національної етики засобами комічного. </w:t>
            </w:r>
          </w:p>
          <w:p w14:paraId="484E89AA" w14:textId="77777777" w:rsidR="0020218E" w:rsidRPr="00B30436" w:rsidRDefault="0020218E" w:rsidP="00927D69">
            <w:pPr>
              <w:pStyle w:val="23"/>
              <w:widowControl w:val="0"/>
              <w:jc w:val="both"/>
              <w:rPr>
                <w:b/>
                <w:bCs/>
              </w:rPr>
            </w:pPr>
          </w:p>
          <w:p w14:paraId="08040EDC" w14:textId="77777777" w:rsidR="0020218E" w:rsidRPr="00B30436" w:rsidRDefault="0020218E" w:rsidP="00927D69">
            <w:pPr>
              <w:pStyle w:val="23"/>
              <w:widowControl w:val="0"/>
              <w:jc w:val="both"/>
              <w:rPr>
                <w:b/>
                <w:bCs/>
              </w:rPr>
            </w:pPr>
            <w:r w:rsidRPr="00B454A3">
              <w:t>ТЛ:</w:t>
            </w:r>
            <w:r w:rsidRPr="00B30436">
              <w:t xml:space="preserve"> соціально-побутова п</w:t>
            </w:r>
            <w:r>
              <w:t xml:space="preserve">овість, </w:t>
            </w:r>
            <w:r w:rsidRPr="00B30436">
              <w:t>реалізм</w:t>
            </w:r>
            <w:r>
              <w:t xml:space="preserve"> (п</w:t>
            </w:r>
            <w:r w:rsidRPr="005A7451">
              <w:rPr>
                <w:color w:val="000000"/>
              </w:rPr>
              <w:t>оглиблен</w:t>
            </w:r>
            <w:r>
              <w:t>о)</w:t>
            </w:r>
            <w:r w:rsidRPr="00B30436">
              <w:t>. Засоби змалювання комічного</w:t>
            </w:r>
            <w:r>
              <w:t xml:space="preserve"> (поглиблено)</w:t>
            </w:r>
            <w:r w:rsidRPr="00B30436">
              <w:t>.</w:t>
            </w:r>
          </w:p>
          <w:p w14:paraId="1EBAC812" w14:textId="77777777" w:rsidR="0020218E" w:rsidRPr="00104CB4" w:rsidRDefault="0020218E" w:rsidP="00927D69">
            <w:pPr>
              <w:pStyle w:val="23"/>
              <w:widowControl w:val="0"/>
              <w:jc w:val="both"/>
              <w:rPr>
                <w:b/>
              </w:rPr>
            </w:pPr>
            <w:proofErr w:type="spellStart"/>
            <w:r w:rsidRPr="002E7AE2">
              <w:t>МЗ:</w:t>
            </w:r>
            <w:r w:rsidRPr="00104CB4">
              <w:t>розвиток</w:t>
            </w:r>
            <w:proofErr w:type="spellEnd"/>
            <w:r w:rsidRPr="00104CB4">
              <w:t xml:space="preserve"> української культури наприкінці ХІХ ст. (</w:t>
            </w:r>
            <w:r>
              <w:rPr>
                <w:i/>
              </w:rPr>
              <w:t>історія</w:t>
            </w:r>
            <w:r w:rsidRPr="00104CB4">
              <w:t>).</w:t>
            </w:r>
          </w:p>
          <w:p w14:paraId="7E9A0C37" w14:textId="77777777" w:rsidR="0020218E" w:rsidRPr="00D03582" w:rsidRDefault="0020218E" w:rsidP="00927D69">
            <w:pPr>
              <w:widowControl w:val="0"/>
              <w:jc w:val="both"/>
            </w:pPr>
            <w:proofErr w:type="spellStart"/>
            <w:r w:rsidRPr="00D03582">
              <w:rPr>
                <w:b/>
                <w:bCs/>
                <w:sz w:val="20"/>
                <w:szCs w:val="20"/>
              </w:rPr>
              <w:t>МК</w:t>
            </w:r>
            <w:r w:rsidRPr="00D03582">
              <w:t>:</w:t>
            </w:r>
            <w:r w:rsidRPr="00D03582">
              <w:rPr>
                <w:sz w:val="20"/>
                <w:szCs w:val="20"/>
              </w:rPr>
              <w:t>«Вид</w:t>
            </w:r>
            <w:proofErr w:type="spellEnd"/>
            <w:r w:rsidRPr="00D03582">
              <w:rPr>
                <w:sz w:val="20"/>
                <w:szCs w:val="20"/>
              </w:rPr>
              <w:t xml:space="preserve"> на гору Спаса у Стеблеві» Ф.</w:t>
            </w:r>
            <w:proofErr w:type="spellStart"/>
            <w:r w:rsidRPr="00D03582">
              <w:rPr>
                <w:sz w:val="20"/>
                <w:szCs w:val="20"/>
              </w:rPr>
              <w:t>Різниченка</w:t>
            </w:r>
            <w:proofErr w:type="spellEnd"/>
            <w:r w:rsidRPr="00D03582">
              <w:rPr>
                <w:sz w:val="20"/>
                <w:szCs w:val="20"/>
              </w:rPr>
              <w:t xml:space="preserve">.«Українська </w:t>
            </w:r>
            <w:proofErr w:type="spellStart"/>
            <w:r w:rsidRPr="00D03582">
              <w:rPr>
                <w:sz w:val="20"/>
                <w:szCs w:val="20"/>
              </w:rPr>
              <w:t>ніч»А.Куїнджі</w:t>
            </w:r>
            <w:proofErr w:type="spellEnd"/>
            <w:r w:rsidRPr="00D03582">
              <w:rPr>
                <w:sz w:val="20"/>
                <w:szCs w:val="20"/>
              </w:rPr>
              <w:t xml:space="preserve"> – улюблена картина, «</w:t>
            </w:r>
            <w:proofErr w:type="spellStart"/>
            <w:r w:rsidRPr="00B30436">
              <w:rPr>
                <w:sz w:val="20"/>
                <w:szCs w:val="20"/>
                <w:lang w:val="en-US"/>
              </w:rPr>
              <w:t>Appasionata</w:t>
            </w:r>
            <w:proofErr w:type="spellEnd"/>
            <w:r w:rsidRPr="00D03582">
              <w:rPr>
                <w:sz w:val="20"/>
                <w:szCs w:val="20"/>
              </w:rPr>
              <w:t xml:space="preserve">» </w:t>
            </w:r>
            <w:proofErr w:type="spellStart"/>
            <w:r w:rsidRPr="00D03582">
              <w:rPr>
                <w:sz w:val="20"/>
                <w:szCs w:val="20"/>
              </w:rPr>
              <w:t>Л.ван</w:t>
            </w:r>
            <w:proofErr w:type="spellEnd"/>
            <w:r w:rsidRPr="00D03582">
              <w:rPr>
                <w:sz w:val="20"/>
                <w:szCs w:val="20"/>
              </w:rPr>
              <w:t xml:space="preserve"> Бетховена – улюблена мелодія  письменника. «Кайдашева сім’я» в постановці Національного академічного драматичного</w:t>
            </w:r>
            <w:r>
              <w:rPr>
                <w:sz w:val="20"/>
                <w:szCs w:val="20"/>
              </w:rPr>
              <w:t> </w:t>
            </w:r>
            <w:r w:rsidRPr="00D03582">
              <w:rPr>
                <w:sz w:val="20"/>
                <w:szCs w:val="20"/>
              </w:rPr>
              <w:t xml:space="preserve">театру ім. Івана Франка (Київ).Екранізація твору, ілюстрації до нього </w:t>
            </w:r>
            <w:proofErr w:type="spellStart"/>
            <w:r w:rsidRPr="00D03582">
              <w:rPr>
                <w:sz w:val="20"/>
                <w:szCs w:val="20"/>
              </w:rPr>
              <w:t>А.Базилевича</w:t>
            </w:r>
            <w:proofErr w:type="spellEnd"/>
            <w:r w:rsidRPr="00D03582">
              <w:rPr>
                <w:sz w:val="20"/>
                <w:szCs w:val="20"/>
              </w:rPr>
              <w:t xml:space="preserve">. Малярські роботи </w:t>
            </w:r>
            <w:proofErr w:type="spellStart"/>
            <w:r w:rsidRPr="00D03582">
              <w:rPr>
                <w:sz w:val="20"/>
                <w:szCs w:val="20"/>
              </w:rPr>
              <w:t>Г.Курбе</w:t>
            </w:r>
            <w:proofErr w:type="spellEnd"/>
            <w:r w:rsidRPr="00D03582">
              <w:rPr>
                <w:sz w:val="20"/>
                <w:szCs w:val="20"/>
              </w:rPr>
              <w:t xml:space="preserve">, </w:t>
            </w:r>
            <w:proofErr w:type="spellStart"/>
            <w:r w:rsidRPr="00D03582">
              <w:rPr>
                <w:sz w:val="20"/>
                <w:szCs w:val="20"/>
              </w:rPr>
              <w:t>В.Орловського</w:t>
            </w:r>
            <w:proofErr w:type="spellEnd"/>
            <w:r w:rsidRPr="00D03582">
              <w:rPr>
                <w:sz w:val="20"/>
                <w:szCs w:val="20"/>
              </w:rPr>
              <w:t xml:space="preserve">, </w:t>
            </w:r>
            <w:proofErr w:type="spellStart"/>
            <w:r w:rsidRPr="00D03582">
              <w:rPr>
                <w:sz w:val="20"/>
                <w:szCs w:val="20"/>
              </w:rPr>
              <w:t>А.Куїнджі</w:t>
            </w:r>
            <w:proofErr w:type="spellEnd"/>
            <w:r w:rsidRPr="00D03582">
              <w:rPr>
                <w:sz w:val="20"/>
                <w:szCs w:val="20"/>
              </w:rPr>
              <w:t xml:space="preserve">, </w:t>
            </w:r>
            <w:proofErr w:type="spellStart"/>
            <w:r w:rsidRPr="00D03582">
              <w:rPr>
                <w:sz w:val="20"/>
                <w:szCs w:val="20"/>
              </w:rPr>
              <w:t>С.Васильківського</w:t>
            </w:r>
            <w:proofErr w:type="spellEnd"/>
            <w:r w:rsidRPr="00D03582">
              <w:rPr>
                <w:sz w:val="20"/>
                <w:szCs w:val="20"/>
              </w:rPr>
              <w:t xml:space="preserve"> та ін.</w:t>
            </w:r>
          </w:p>
        </w:tc>
      </w:tr>
      <w:tr w:rsidR="0020218E" w:rsidRPr="00B30436" w14:paraId="6BF3982B" w14:textId="77777777" w:rsidTr="0020218E">
        <w:trPr>
          <w:trHeight w:val="20"/>
        </w:trPr>
        <w:tc>
          <w:tcPr>
            <w:tcW w:w="611" w:type="pct"/>
          </w:tcPr>
          <w:p w14:paraId="2B8494CA" w14:textId="77777777" w:rsidR="0020218E" w:rsidRPr="00D03582" w:rsidRDefault="0020218E" w:rsidP="00927D69">
            <w:pPr>
              <w:widowControl w:val="0"/>
              <w:rPr>
                <w:sz w:val="20"/>
                <w:szCs w:val="20"/>
              </w:rPr>
            </w:pPr>
          </w:p>
          <w:p w14:paraId="184CDCA2" w14:textId="77777777" w:rsidR="0020218E" w:rsidRPr="00B30436" w:rsidRDefault="0020218E" w:rsidP="00927D69">
            <w:pPr>
              <w:widowControl w:val="0"/>
              <w:rPr>
                <w:sz w:val="20"/>
                <w:szCs w:val="20"/>
              </w:rPr>
            </w:pPr>
            <w:r>
              <w:rPr>
                <w:sz w:val="20"/>
                <w:szCs w:val="20"/>
              </w:rPr>
              <w:t>5</w:t>
            </w:r>
          </w:p>
        </w:tc>
        <w:tc>
          <w:tcPr>
            <w:tcW w:w="1947" w:type="pct"/>
          </w:tcPr>
          <w:p w14:paraId="57B8DEC2" w14:textId="77777777" w:rsidR="0020218E" w:rsidRDefault="0020218E" w:rsidP="00927D69">
            <w:pPr>
              <w:widowControl w:val="0"/>
              <w:autoSpaceDE w:val="0"/>
              <w:autoSpaceDN w:val="0"/>
              <w:adjustRightInd w:val="0"/>
              <w:jc w:val="both"/>
              <w:rPr>
                <w:b/>
                <w:bCs/>
                <w:sz w:val="20"/>
                <w:szCs w:val="20"/>
                <w:u w:val="single"/>
              </w:rPr>
            </w:pPr>
          </w:p>
          <w:p w14:paraId="6A46A33F" w14:textId="77777777" w:rsidR="0020218E" w:rsidRPr="00215ECD" w:rsidRDefault="0020218E" w:rsidP="00927D69">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14:paraId="32F1A1DF"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7ADBB6C2" w14:textId="77777777" w:rsidR="0020218E" w:rsidRPr="00215ECD" w:rsidRDefault="0020218E" w:rsidP="00927D69">
            <w:pPr>
              <w:widowControl w:val="0"/>
              <w:jc w:val="both"/>
              <w:rPr>
                <w:sz w:val="20"/>
                <w:szCs w:val="20"/>
              </w:rPr>
            </w:pPr>
            <w:r w:rsidRPr="00215ECD">
              <w:rPr>
                <w:b/>
                <w:bCs/>
                <w:sz w:val="20"/>
                <w:szCs w:val="20"/>
              </w:rPr>
              <w:t xml:space="preserve">знає </w:t>
            </w:r>
            <w:r w:rsidRPr="00215ECD">
              <w:rPr>
                <w:sz w:val="20"/>
                <w:szCs w:val="20"/>
              </w:rPr>
              <w:t xml:space="preserve">про життя прозаїка, його основні твори; </w:t>
            </w:r>
            <w:r w:rsidRPr="009F1C88">
              <w:rPr>
                <w:b/>
                <w:sz w:val="20"/>
                <w:szCs w:val="20"/>
              </w:rPr>
              <w:t>розповідає</w:t>
            </w:r>
            <w:r>
              <w:rPr>
                <w:sz w:val="20"/>
                <w:szCs w:val="20"/>
              </w:rPr>
              <w:t xml:space="preserve"> про </w:t>
            </w:r>
            <w:r w:rsidRPr="00215ECD">
              <w:rPr>
                <w:sz w:val="20"/>
                <w:szCs w:val="20"/>
              </w:rPr>
              <w:t xml:space="preserve">історію написання роману; </w:t>
            </w:r>
            <w:r w:rsidRPr="00183D1F">
              <w:rPr>
                <w:b/>
                <w:bCs/>
                <w:sz w:val="20"/>
                <w:szCs w:val="20"/>
              </w:rPr>
              <w:t>коментує</w:t>
            </w:r>
            <w:r w:rsidRPr="00183D1F">
              <w:rPr>
                <w:sz w:val="20"/>
                <w:szCs w:val="20"/>
              </w:rPr>
              <w:t xml:space="preserve"> його сюжет (1,4 частини); </w:t>
            </w:r>
            <w:r w:rsidRPr="00183D1F">
              <w:rPr>
                <w:b/>
                <w:bCs/>
                <w:sz w:val="20"/>
                <w:szCs w:val="20"/>
              </w:rPr>
              <w:t>характеризує</w:t>
            </w:r>
            <w:r w:rsidRPr="00183D1F">
              <w:rPr>
                <w:sz w:val="20"/>
                <w:szCs w:val="20"/>
              </w:rPr>
              <w:t xml:space="preserve"> головні </w:t>
            </w:r>
            <w:r>
              <w:rPr>
                <w:sz w:val="20"/>
                <w:szCs w:val="20"/>
              </w:rPr>
              <w:t>образи-персонажі, зокрема Чіпки</w:t>
            </w:r>
            <w:r w:rsidRPr="00183D1F">
              <w:rPr>
                <w:sz w:val="20"/>
                <w:szCs w:val="20"/>
              </w:rPr>
              <w:t xml:space="preserve">, </w:t>
            </w:r>
            <w:proofErr w:type="spellStart"/>
            <w:r w:rsidRPr="00183D1F">
              <w:rPr>
                <w:b/>
                <w:bCs/>
                <w:sz w:val="20"/>
                <w:szCs w:val="20"/>
              </w:rPr>
              <w:t>пояснює</w:t>
            </w:r>
            <w:r w:rsidRPr="00215ECD">
              <w:rPr>
                <w:sz w:val="20"/>
                <w:szCs w:val="20"/>
              </w:rPr>
              <w:t>його</w:t>
            </w:r>
            <w:proofErr w:type="spellEnd"/>
            <w:r w:rsidRPr="00215ECD">
              <w:rPr>
                <w:sz w:val="20"/>
                <w:szCs w:val="20"/>
              </w:rPr>
              <w:t xml:space="preserve"> поведінку психологічними чинниками; </w:t>
            </w:r>
            <w:r w:rsidRPr="00215ECD">
              <w:rPr>
                <w:b/>
                <w:bCs/>
                <w:sz w:val="20"/>
                <w:szCs w:val="20"/>
              </w:rPr>
              <w:t>визначає</w:t>
            </w:r>
            <w:r w:rsidRPr="00215ECD">
              <w:rPr>
                <w:sz w:val="20"/>
                <w:szCs w:val="20"/>
              </w:rPr>
              <w:t xml:space="preserve"> роль </w:t>
            </w:r>
            <w:r>
              <w:rPr>
                <w:sz w:val="20"/>
                <w:szCs w:val="20"/>
              </w:rPr>
              <w:t xml:space="preserve">головних </w:t>
            </w:r>
            <w:r w:rsidRPr="00215ECD">
              <w:rPr>
                <w:sz w:val="20"/>
                <w:szCs w:val="20"/>
              </w:rPr>
              <w:t xml:space="preserve">жіночих образів у творі, </w:t>
            </w:r>
            <w:r w:rsidRPr="00215ECD">
              <w:rPr>
                <w:b/>
                <w:bCs/>
                <w:sz w:val="20"/>
                <w:szCs w:val="20"/>
              </w:rPr>
              <w:t>розкриває</w:t>
            </w:r>
            <w:r w:rsidRPr="00215ECD">
              <w:rPr>
                <w:sz w:val="20"/>
                <w:szCs w:val="20"/>
              </w:rPr>
              <w:t xml:space="preserve"> їх. </w:t>
            </w:r>
          </w:p>
          <w:p w14:paraId="59FF2D02" w14:textId="77777777" w:rsidR="0020218E" w:rsidRPr="00215ECD" w:rsidRDefault="0020218E" w:rsidP="00927D69">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14:paraId="2D6E7B5F"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027FB698" w14:textId="77777777" w:rsidR="0020218E" w:rsidRPr="00183D1F" w:rsidRDefault="0020218E" w:rsidP="00927D69">
            <w:pPr>
              <w:widowControl w:val="0"/>
              <w:jc w:val="both"/>
              <w:rPr>
                <w:iCs/>
                <w:sz w:val="20"/>
                <w:szCs w:val="20"/>
              </w:rPr>
            </w:pPr>
            <w:r w:rsidRPr="001E3E3F">
              <w:rPr>
                <w:b/>
                <w:bCs/>
                <w:iCs/>
                <w:sz w:val="20"/>
                <w:szCs w:val="20"/>
              </w:rPr>
              <w:t>порівнює</w:t>
            </w:r>
            <w:r w:rsidRPr="001E3E3F">
              <w:rPr>
                <w:iCs/>
                <w:sz w:val="20"/>
                <w:szCs w:val="20"/>
              </w:rPr>
              <w:t xml:space="preserve"> роман  із «Кайдаше</w:t>
            </w:r>
            <w:r>
              <w:rPr>
                <w:iCs/>
                <w:sz w:val="20"/>
                <w:szCs w:val="20"/>
              </w:rPr>
              <w:t>вою сім’єю» </w:t>
            </w:r>
            <w:proofErr w:type="spellStart"/>
            <w:r>
              <w:rPr>
                <w:iCs/>
                <w:sz w:val="20"/>
                <w:szCs w:val="20"/>
              </w:rPr>
              <w:t>І.</w:t>
            </w:r>
            <w:r w:rsidRPr="001E3E3F">
              <w:rPr>
                <w:iCs/>
                <w:sz w:val="20"/>
                <w:szCs w:val="20"/>
              </w:rPr>
              <w:t>Нечуя-</w:t>
            </w:r>
            <w:r w:rsidRPr="009F1C88">
              <w:rPr>
                <w:iCs/>
                <w:sz w:val="20"/>
                <w:szCs w:val="20"/>
              </w:rPr>
              <w:t>Левицького;</w:t>
            </w:r>
            <w:r w:rsidRPr="001E3E3F">
              <w:rPr>
                <w:b/>
                <w:bCs/>
                <w:iCs/>
                <w:sz w:val="20"/>
                <w:szCs w:val="20"/>
              </w:rPr>
              <w:t>знаходить</w:t>
            </w:r>
            <w:proofErr w:type="spellEnd"/>
            <w:r w:rsidRPr="001E3E3F">
              <w:rPr>
                <w:iCs/>
                <w:sz w:val="20"/>
                <w:szCs w:val="20"/>
              </w:rPr>
              <w:t xml:space="preserve"> спільне </w:t>
            </w:r>
            <w:r>
              <w:rPr>
                <w:iCs/>
                <w:sz w:val="20"/>
                <w:szCs w:val="20"/>
              </w:rPr>
              <w:t>та</w:t>
            </w:r>
            <w:r w:rsidRPr="00183D1F">
              <w:rPr>
                <w:iCs/>
                <w:sz w:val="20"/>
                <w:szCs w:val="20"/>
              </w:rPr>
              <w:t xml:space="preserve"> відмінне в художній манері прозаїків; </w:t>
            </w:r>
            <w:r w:rsidRPr="00183D1F">
              <w:rPr>
                <w:b/>
                <w:bCs/>
                <w:iCs/>
                <w:sz w:val="20"/>
                <w:szCs w:val="20"/>
              </w:rPr>
              <w:t>коментує</w:t>
            </w:r>
            <w:r w:rsidRPr="00183D1F">
              <w:rPr>
                <w:iCs/>
                <w:sz w:val="20"/>
                <w:szCs w:val="20"/>
              </w:rPr>
              <w:t xml:space="preserve"> власне розуміння понять честі, справедливості, людської гідності й можливі способи їхнього ствердження; переконливо й толерантно </w:t>
            </w:r>
            <w:r w:rsidRPr="00183D1F">
              <w:rPr>
                <w:b/>
                <w:bCs/>
                <w:iCs/>
                <w:sz w:val="20"/>
                <w:szCs w:val="20"/>
              </w:rPr>
              <w:t>висловлює</w:t>
            </w:r>
            <w:r w:rsidRPr="00183D1F">
              <w:rPr>
                <w:iCs/>
                <w:sz w:val="20"/>
                <w:szCs w:val="20"/>
              </w:rPr>
              <w:t xml:space="preserve"> власні </w:t>
            </w:r>
            <w:r w:rsidRPr="00183D1F">
              <w:rPr>
                <w:iCs/>
                <w:sz w:val="20"/>
                <w:szCs w:val="20"/>
              </w:rPr>
              <w:lastRenderedPageBreak/>
              <w:t>судження</w:t>
            </w:r>
            <w:r>
              <w:rPr>
                <w:iCs/>
                <w:sz w:val="20"/>
                <w:szCs w:val="20"/>
              </w:rPr>
              <w:t xml:space="preserve"> про ці поняття</w:t>
            </w:r>
            <w:r w:rsidRPr="00183D1F">
              <w:rPr>
                <w:iCs/>
                <w:sz w:val="20"/>
                <w:szCs w:val="20"/>
              </w:rPr>
              <w:t>.</w:t>
            </w:r>
          </w:p>
          <w:p w14:paraId="788C98D7" w14:textId="77777777" w:rsidR="0020218E" w:rsidRPr="00215ECD" w:rsidRDefault="0020218E" w:rsidP="00927D69">
            <w:pPr>
              <w:widowControl w:val="0"/>
              <w:jc w:val="both"/>
              <w:rPr>
                <w:b/>
                <w:bCs/>
                <w:sz w:val="20"/>
                <w:szCs w:val="20"/>
              </w:rPr>
            </w:pPr>
            <w:r w:rsidRPr="00215ECD">
              <w:rPr>
                <w:b/>
                <w:bCs/>
                <w:sz w:val="20"/>
                <w:szCs w:val="20"/>
              </w:rPr>
              <w:t>НЛ-2,3</w:t>
            </w:r>
          </w:p>
          <w:p w14:paraId="44D07614" w14:textId="77777777" w:rsidR="0020218E" w:rsidRPr="00215ECD" w:rsidRDefault="0020218E" w:rsidP="00927D69">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-ціннісне ставлення</w:t>
            </w:r>
          </w:p>
          <w:p w14:paraId="0C4EC57F" w14:textId="77777777" w:rsidR="0020218E" w:rsidRPr="00EA523B" w:rsidRDefault="0020218E" w:rsidP="00927D69">
            <w:pPr>
              <w:widowControl w:val="0"/>
              <w:jc w:val="both"/>
              <w:rPr>
                <w:i/>
                <w:iCs/>
                <w:sz w:val="20"/>
                <w:szCs w:val="20"/>
              </w:rPr>
            </w:pPr>
            <w:r w:rsidRPr="00EA523B">
              <w:rPr>
                <w:i/>
                <w:iCs/>
                <w:sz w:val="20"/>
                <w:szCs w:val="20"/>
              </w:rPr>
              <w:t xml:space="preserve">Усвідомлення значення правильності життєвого вибору для </w:t>
            </w:r>
            <w:r w:rsidRPr="005A7451">
              <w:rPr>
                <w:i/>
                <w:iCs/>
                <w:sz w:val="20"/>
                <w:szCs w:val="20"/>
              </w:rPr>
              <w:t xml:space="preserve">становлення й ствердження </w:t>
            </w:r>
            <w:r w:rsidRPr="00EA523B">
              <w:rPr>
                <w:i/>
                <w:iCs/>
                <w:sz w:val="20"/>
                <w:szCs w:val="20"/>
              </w:rPr>
              <w:t>людини.</w:t>
            </w:r>
          </w:p>
        </w:tc>
        <w:tc>
          <w:tcPr>
            <w:tcW w:w="2442" w:type="pct"/>
          </w:tcPr>
          <w:p w14:paraId="44FB3FA6" w14:textId="77777777" w:rsidR="0020218E" w:rsidRDefault="0020218E" w:rsidP="00927D69">
            <w:pPr>
              <w:pStyle w:val="23"/>
              <w:widowControl w:val="0"/>
              <w:jc w:val="center"/>
            </w:pPr>
          </w:p>
          <w:p w14:paraId="75C5AB14" w14:textId="77777777" w:rsidR="0020218E" w:rsidRPr="00B30436" w:rsidRDefault="0020218E" w:rsidP="00927D69">
            <w:pPr>
              <w:pStyle w:val="23"/>
              <w:widowControl w:val="0"/>
              <w:jc w:val="center"/>
              <w:rPr>
                <w:b/>
                <w:bCs/>
              </w:rPr>
            </w:pPr>
            <w:r w:rsidRPr="00B30436">
              <w:t>Панас Мирний (</w:t>
            </w:r>
            <w:proofErr w:type="spellStart"/>
            <w:r w:rsidRPr="00B30436">
              <w:t>П.Рудченко</w:t>
            </w:r>
            <w:proofErr w:type="spellEnd"/>
            <w:r w:rsidRPr="00B30436">
              <w:t>)</w:t>
            </w:r>
          </w:p>
          <w:p w14:paraId="3B410E0F" w14:textId="77777777" w:rsidR="0020218E" w:rsidRPr="00B30436" w:rsidRDefault="0020218E" w:rsidP="00927D69">
            <w:pPr>
              <w:pStyle w:val="23"/>
              <w:widowControl w:val="0"/>
              <w:jc w:val="center"/>
            </w:pPr>
            <w:r>
              <w:t>«</w:t>
            </w:r>
            <w:r w:rsidRPr="00B30436">
              <w:t>Х</w:t>
            </w:r>
            <w:r>
              <w:t>іба ревуть воли, як ясла повні?»</w:t>
            </w:r>
            <w:r w:rsidRPr="00D35BF8">
              <w:rPr>
                <w:lang w:val="ru-RU"/>
              </w:rPr>
              <w:br/>
            </w:r>
            <w:r w:rsidRPr="00104CB4">
              <w:t>(1, 4 частини)</w:t>
            </w:r>
          </w:p>
          <w:p w14:paraId="49C52F96" w14:textId="77777777" w:rsidR="0020218E" w:rsidRPr="00B30436" w:rsidRDefault="0020218E" w:rsidP="00927D69">
            <w:pPr>
              <w:pStyle w:val="23"/>
              <w:widowControl w:val="0"/>
              <w:jc w:val="both"/>
              <w:rPr>
                <w:b/>
                <w:bCs/>
              </w:rPr>
            </w:pPr>
            <w:r>
              <w:t>Основне про ж</w:t>
            </w:r>
            <w:r w:rsidRPr="00B30436">
              <w:t>иттєвий і творчий шлях. Загальна характеристика творчості.</w:t>
            </w:r>
          </w:p>
          <w:p w14:paraId="2CBF7B0A" w14:textId="77777777" w:rsidR="0020218E" w:rsidRPr="00B30436" w:rsidRDefault="0020218E" w:rsidP="00927D69">
            <w:pPr>
              <w:pStyle w:val="23"/>
              <w:widowControl w:val="0"/>
              <w:jc w:val="both"/>
              <w:rPr>
                <w:b/>
                <w:bCs/>
              </w:rPr>
            </w:pPr>
            <w:r w:rsidRPr="00B30436">
              <w:t xml:space="preserve">Перший </w:t>
            </w:r>
            <w:r>
              <w:t xml:space="preserve">український </w:t>
            </w:r>
            <w:r w:rsidRPr="00B30436">
              <w:t>соціально-психологічний роман</w:t>
            </w:r>
            <w:r>
              <w:t>,</w:t>
            </w:r>
            <w:r w:rsidRPr="00B30436">
              <w:t xml:space="preserve"> свідчення </w:t>
            </w:r>
            <w:r>
              <w:t xml:space="preserve">його </w:t>
            </w:r>
            <w:r w:rsidRPr="00B30436">
              <w:t xml:space="preserve">можливостей у художньому дослідженні </w:t>
            </w:r>
            <w:r w:rsidRPr="00B30436">
              <w:lastRenderedPageBreak/>
              <w:t xml:space="preserve">дійсності. Співавторство з </w:t>
            </w:r>
            <w:proofErr w:type="spellStart"/>
            <w:r w:rsidRPr="00B30436">
              <w:t>І.Біликом</w:t>
            </w:r>
            <w:proofErr w:type="spellEnd"/>
            <w:r w:rsidRPr="00B30436">
              <w:t xml:space="preserve">. Широта представлення народного життя. </w:t>
            </w:r>
            <w:r>
              <w:t>Шлях</w:t>
            </w:r>
            <w:r w:rsidRPr="00B30436">
              <w:t xml:space="preserve"> Ничипора </w:t>
            </w:r>
            <w:proofErr w:type="spellStart"/>
            <w:r w:rsidRPr="00B30436">
              <w:t>Вар</w:t>
            </w:r>
            <w:r>
              <w:t>е</w:t>
            </w:r>
            <w:r w:rsidRPr="00B30436">
              <w:t>ниченка</w:t>
            </w:r>
            <w:proofErr w:type="spellEnd"/>
            <w:r w:rsidRPr="00B30436">
              <w:t>: від правдошукацтва д</w:t>
            </w:r>
            <w:r>
              <w:t>о розбійництва. Жіночі образи, с</w:t>
            </w:r>
            <w:r w:rsidRPr="00B30436">
              <w:t xml:space="preserve">твердження народних поглядів на духовне здоров’я людини. </w:t>
            </w:r>
          </w:p>
          <w:p w14:paraId="48DFF78A" w14:textId="77777777" w:rsidR="0020218E" w:rsidRPr="00B30436" w:rsidRDefault="0020218E" w:rsidP="00927D69">
            <w:pPr>
              <w:pStyle w:val="23"/>
              <w:widowControl w:val="0"/>
              <w:jc w:val="both"/>
              <w:rPr>
                <w:b/>
                <w:bCs/>
              </w:rPr>
            </w:pPr>
          </w:p>
          <w:p w14:paraId="532838DB" w14:textId="77777777" w:rsidR="0020218E" w:rsidRPr="00B30436" w:rsidRDefault="0020218E" w:rsidP="00927D69">
            <w:pPr>
              <w:pStyle w:val="23"/>
              <w:widowControl w:val="0"/>
              <w:jc w:val="both"/>
              <w:rPr>
                <w:b/>
                <w:bCs/>
              </w:rPr>
            </w:pPr>
            <w:r w:rsidRPr="00E52060">
              <w:t xml:space="preserve">ТЛ: </w:t>
            </w:r>
            <w:r w:rsidRPr="00B30436">
              <w:t>соціально-психологічний роман.</w:t>
            </w:r>
          </w:p>
          <w:p w14:paraId="491A0D96" w14:textId="77777777" w:rsidR="0020218E" w:rsidRDefault="0020218E" w:rsidP="00927D69">
            <w:pPr>
              <w:pStyle w:val="23"/>
              <w:widowControl w:val="0"/>
              <w:rPr>
                <w:b/>
                <w:bCs/>
              </w:rPr>
            </w:pPr>
            <w:proofErr w:type="spellStart"/>
            <w:r w:rsidRPr="002E7AE2">
              <w:t>МЗ:</w:t>
            </w:r>
            <w:r w:rsidRPr="00C31B2A">
              <w:t>соціально-економічне</w:t>
            </w:r>
            <w:proofErr w:type="spellEnd"/>
            <w:r w:rsidRPr="00C31B2A">
              <w:t xml:space="preserve"> становище </w:t>
            </w:r>
            <w:r>
              <w:t xml:space="preserve">в Україні 1870-х років </w:t>
            </w:r>
            <w:r w:rsidRPr="00C31B2A">
              <w:t>(</w:t>
            </w:r>
            <w:r w:rsidRPr="00104CB4">
              <w:rPr>
                <w:i/>
              </w:rPr>
              <w:t>істор</w:t>
            </w:r>
            <w:r>
              <w:rPr>
                <w:i/>
              </w:rPr>
              <w:t>ія</w:t>
            </w:r>
            <w:r w:rsidRPr="00C31B2A">
              <w:t>).</w:t>
            </w:r>
          </w:p>
          <w:p w14:paraId="07882024" w14:textId="77777777" w:rsidR="0020218E" w:rsidRPr="00A670B6" w:rsidRDefault="0020218E" w:rsidP="00927D69">
            <w:pPr>
              <w:pStyle w:val="23"/>
              <w:widowControl w:val="0"/>
              <w:rPr>
                <w:b/>
                <w:bCs/>
              </w:rPr>
            </w:pPr>
            <w:r w:rsidRPr="00CD39E4">
              <w:t xml:space="preserve">МК: «Кайдашева </w:t>
            </w:r>
            <w:proofErr w:type="spellStart"/>
            <w:r w:rsidRPr="00CD39E4">
              <w:t>сім’я»</w:t>
            </w:r>
            <w:r>
              <w:t>І.Нечуя</w:t>
            </w:r>
            <w:proofErr w:type="spellEnd"/>
            <w:r w:rsidRPr="00CD39E4">
              <w:t>-Левицьк</w:t>
            </w:r>
            <w:r>
              <w:t xml:space="preserve">ого; </w:t>
            </w:r>
            <w:r w:rsidRPr="00CD39E4">
              <w:t>«</w:t>
            </w:r>
            <w:proofErr w:type="spellStart"/>
            <w:r w:rsidRPr="00CD39E4">
              <w:t>Повія»Панас</w:t>
            </w:r>
            <w:r>
              <w:t>а</w:t>
            </w:r>
            <w:r w:rsidRPr="00183D1F">
              <w:t>Мирного</w:t>
            </w:r>
            <w:proofErr w:type="spellEnd"/>
            <w:r w:rsidRPr="00183D1F">
              <w:t>; «Воскресіння</w:t>
            </w:r>
            <w:r>
              <w:t xml:space="preserve">» </w:t>
            </w:r>
            <w:proofErr w:type="spellStart"/>
            <w:r>
              <w:t>Л.Толстого</w:t>
            </w:r>
            <w:proofErr w:type="spellEnd"/>
            <w:r>
              <w:t xml:space="preserve">. </w:t>
            </w:r>
          </w:p>
          <w:p w14:paraId="0C45C718" w14:textId="77777777" w:rsidR="0020218E" w:rsidRPr="00B30436" w:rsidRDefault="0020218E" w:rsidP="00927D69">
            <w:pPr>
              <w:pStyle w:val="23"/>
              <w:widowControl w:val="0"/>
              <w:rPr>
                <w:b/>
                <w:bCs/>
              </w:rPr>
            </w:pPr>
          </w:p>
        </w:tc>
      </w:tr>
      <w:tr w:rsidR="0020218E" w:rsidRPr="00B30436" w14:paraId="19759606" w14:textId="77777777" w:rsidTr="0020218E">
        <w:trPr>
          <w:trHeight w:val="20"/>
        </w:trPr>
        <w:tc>
          <w:tcPr>
            <w:tcW w:w="611" w:type="pct"/>
          </w:tcPr>
          <w:p w14:paraId="7B218927" w14:textId="77777777" w:rsidR="0020218E" w:rsidRDefault="0020218E" w:rsidP="00927D69">
            <w:pPr>
              <w:widowControl w:val="0"/>
              <w:rPr>
                <w:sz w:val="20"/>
                <w:szCs w:val="20"/>
              </w:rPr>
            </w:pPr>
          </w:p>
          <w:p w14:paraId="50978DC9" w14:textId="77777777" w:rsidR="0020218E" w:rsidRPr="00B30436" w:rsidRDefault="0020218E" w:rsidP="00927D69">
            <w:pPr>
              <w:widowControl w:val="0"/>
              <w:rPr>
                <w:sz w:val="20"/>
                <w:szCs w:val="20"/>
              </w:rPr>
            </w:pPr>
            <w:r>
              <w:rPr>
                <w:sz w:val="20"/>
                <w:szCs w:val="20"/>
              </w:rPr>
              <w:t>4</w:t>
            </w:r>
          </w:p>
        </w:tc>
        <w:tc>
          <w:tcPr>
            <w:tcW w:w="1947" w:type="pct"/>
          </w:tcPr>
          <w:p w14:paraId="61273228" w14:textId="77777777" w:rsidR="0020218E" w:rsidRDefault="0020218E" w:rsidP="00927D69">
            <w:pPr>
              <w:widowControl w:val="0"/>
              <w:autoSpaceDE w:val="0"/>
              <w:autoSpaceDN w:val="0"/>
              <w:adjustRightInd w:val="0"/>
              <w:jc w:val="both"/>
              <w:rPr>
                <w:b/>
                <w:bCs/>
                <w:sz w:val="20"/>
                <w:szCs w:val="20"/>
                <w:u w:val="single"/>
              </w:rPr>
            </w:pPr>
          </w:p>
          <w:p w14:paraId="37BC1614" w14:textId="77777777" w:rsidR="0020218E" w:rsidRPr="00215ECD" w:rsidRDefault="0020218E" w:rsidP="00927D69">
            <w:pPr>
              <w:widowControl w:val="0"/>
              <w:autoSpaceDE w:val="0"/>
              <w:autoSpaceDN w:val="0"/>
              <w:adjustRightInd w:val="0"/>
              <w:jc w:val="both"/>
              <w:rPr>
                <w:b/>
                <w:bCs/>
                <w:sz w:val="20"/>
                <w:szCs w:val="20"/>
                <w:u w:val="single"/>
              </w:rPr>
            </w:pPr>
            <w:r w:rsidRPr="00215ECD">
              <w:rPr>
                <w:b/>
                <w:bCs/>
                <w:sz w:val="20"/>
                <w:szCs w:val="20"/>
                <w:u w:val="single"/>
              </w:rPr>
              <w:t>Предметні компетентності</w:t>
            </w:r>
          </w:p>
          <w:p w14:paraId="45A7C62C"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506A55B5" w14:textId="77777777" w:rsidR="0020218E" w:rsidRPr="00215ECD" w:rsidRDefault="0020218E" w:rsidP="00927D69">
            <w:pPr>
              <w:widowControl w:val="0"/>
              <w:jc w:val="both"/>
              <w:rPr>
                <w:sz w:val="20"/>
                <w:szCs w:val="20"/>
              </w:rPr>
            </w:pPr>
            <w:r>
              <w:rPr>
                <w:b/>
                <w:bCs/>
                <w:sz w:val="20"/>
                <w:szCs w:val="20"/>
              </w:rPr>
              <w:t xml:space="preserve">розповідає </w:t>
            </w:r>
            <w:r w:rsidRPr="009F1C88">
              <w:rPr>
                <w:bCs/>
                <w:sz w:val="20"/>
                <w:szCs w:val="20"/>
              </w:rPr>
              <w:t xml:space="preserve">про історію </w:t>
            </w:r>
            <w:proofErr w:type="spellStart"/>
            <w:r w:rsidRPr="009F1C88">
              <w:rPr>
                <w:bCs/>
                <w:sz w:val="20"/>
                <w:szCs w:val="20"/>
              </w:rPr>
              <w:t>виникнення</w:t>
            </w:r>
            <w:r w:rsidRPr="00215ECD">
              <w:rPr>
                <w:sz w:val="20"/>
                <w:szCs w:val="20"/>
              </w:rPr>
              <w:t>«театр</w:t>
            </w:r>
            <w:r>
              <w:rPr>
                <w:sz w:val="20"/>
                <w:szCs w:val="20"/>
              </w:rPr>
              <w:t>у</w:t>
            </w:r>
            <w:proofErr w:type="spellEnd"/>
            <w:r w:rsidRPr="00215ECD">
              <w:rPr>
                <w:sz w:val="20"/>
                <w:szCs w:val="20"/>
              </w:rPr>
              <w:t xml:space="preserve"> корифеїв», </w:t>
            </w:r>
            <w:r>
              <w:rPr>
                <w:sz w:val="20"/>
                <w:szCs w:val="20"/>
              </w:rPr>
              <w:t>його склад</w:t>
            </w:r>
            <w:r w:rsidRPr="00215ECD">
              <w:rPr>
                <w:sz w:val="20"/>
                <w:szCs w:val="20"/>
              </w:rPr>
              <w:t xml:space="preserve">, популярність; </w:t>
            </w:r>
            <w:r w:rsidRPr="00215ECD">
              <w:rPr>
                <w:b/>
                <w:bCs/>
                <w:sz w:val="20"/>
                <w:szCs w:val="20"/>
              </w:rPr>
              <w:t xml:space="preserve">називає </w:t>
            </w:r>
            <w:r w:rsidRPr="00215ECD">
              <w:rPr>
                <w:sz w:val="20"/>
                <w:szCs w:val="20"/>
              </w:rPr>
              <w:t xml:space="preserve">авторів творів, написаних для професійного українського театру; </w:t>
            </w:r>
            <w:r>
              <w:rPr>
                <w:sz w:val="20"/>
                <w:szCs w:val="20"/>
              </w:rPr>
              <w:t xml:space="preserve">знає про першу народну артистку України </w:t>
            </w:r>
            <w:r w:rsidRPr="007A1D8C">
              <w:rPr>
                <w:sz w:val="20"/>
                <w:szCs w:val="20"/>
              </w:rPr>
              <w:t>(УСРР).</w:t>
            </w:r>
          </w:p>
          <w:p w14:paraId="1A66E4C9" w14:textId="77777777" w:rsidR="0020218E" w:rsidRPr="00215ECD" w:rsidRDefault="0020218E" w:rsidP="00927D69">
            <w:pPr>
              <w:widowControl w:val="0"/>
              <w:autoSpaceDE w:val="0"/>
              <w:autoSpaceDN w:val="0"/>
              <w:adjustRightInd w:val="0"/>
              <w:jc w:val="both"/>
              <w:rPr>
                <w:b/>
                <w:bCs/>
                <w:sz w:val="20"/>
                <w:szCs w:val="20"/>
                <w:u w:val="single"/>
              </w:rPr>
            </w:pPr>
            <w:r>
              <w:rPr>
                <w:b/>
                <w:bCs/>
                <w:sz w:val="20"/>
                <w:szCs w:val="20"/>
                <w:u w:val="single"/>
              </w:rPr>
              <w:t xml:space="preserve">Ключові </w:t>
            </w:r>
            <w:r w:rsidRPr="00215ECD">
              <w:rPr>
                <w:b/>
                <w:bCs/>
                <w:sz w:val="20"/>
                <w:szCs w:val="20"/>
                <w:u w:val="single"/>
              </w:rPr>
              <w:t>компетентності</w:t>
            </w:r>
          </w:p>
          <w:p w14:paraId="7863B94D"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24C8A75A" w14:textId="77777777" w:rsidR="0020218E" w:rsidRPr="001E3E3F" w:rsidRDefault="0020218E" w:rsidP="00927D69">
            <w:pPr>
              <w:widowControl w:val="0"/>
              <w:jc w:val="both"/>
              <w:rPr>
                <w:iCs/>
                <w:sz w:val="20"/>
                <w:szCs w:val="20"/>
              </w:rPr>
            </w:pPr>
            <w:r w:rsidRPr="001E3E3F">
              <w:rPr>
                <w:b/>
                <w:bCs/>
                <w:iCs/>
                <w:sz w:val="20"/>
                <w:szCs w:val="20"/>
              </w:rPr>
              <w:t xml:space="preserve">розуміє </w:t>
            </w:r>
            <w:r w:rsidRPr="001E3E3F">
              <w:rPr>
                <w:iCs/>
                <w:sz w:val="20"/>
                <w:szCs w:val="20"/>
              </w:rPr>
              <w:t xml:space="preserve">специфіку виражальних засобів театрального </w:t>
            </w:r>
            <w:r w:rsidRPr="00183D1F">
              <w:rPr>
                <w:iCs/>
                <w:sz w:val="20"/>
                <w:szCs w:val="20"/>
              </w:rPr>
              <w:t>мистецтва.</w:t>
            </w:r>
          </w:p>
          <w:p w14:paraId="40C8DC38" w14:textId="77777777" w:rsidR="0020218E" w:rsidRPr="00215ECD" w:rsidRDefault="0020218E" w:rsidP="00927D69">
            <w:pPr>
              <w:widowControl w:val="0"/>
              <w:jc w:val="both"/>
              <w:rPr>
                <w:b/>
                <w:bCs/>
                <w:sz w:val="20"/>
                <w:szCs w:val="20"/>
              </w:rPr>
            </w:pPr>
            <w:r w:rsidRPr="00215ECD">
              <w:rPr>
                <w:b/>
                <w:bCs/>
                <w:sz w:val="20"/>
                <w:szCs w:val="20"/>
              </w:rPr>
              <w:t>НЛ-2</w:t>
            </w:r>
          </w:p>
          <w:p w14:paraId="74B536D8" w14:textId="77777777" w:rsidR="0020218E" w:rsidRPr="00215ECD" w:rsidRDefault="0020218E" w:rsidP="00927D69">
            <w:pPr>
              <w:widowControl w:val="0"/>
              <w:autoSpaceDE w:val="0"/>
              <w:autoSpaceDN w:val="0"/>
              <w:adjustRightInd w:val="0"/>
              <w:jc w:val="both"/>
              <w:rPr>
                <w:b/>
                <w:bCs/>
                <w:sz w:val="20"/>
                <w:szCs w:val="20"/>
                <w:u w:val="single"/>
              </w:rPr>
            </w:pPr>
            <w:proofErr w:type="spellStart"/>
            <w:r w:rsidRPr="00215ECD">
              <w:rPr>
                <w:b/>
                <w:bCs/>
                <w:sz w:val="20"/>
                <w:szCs w:val="20"/>
                <w:u w:val="single"/>
              </w:rPr>
              <w:t>Емоційно</w:t>
            </w:r>
            <w:proofErr w:type="spellEnd"/>
            <w:r w:rsidRPr="00215ECD">
              <w:rPr>
                <w:b/>
                <w:bCs/>
                <w:sz w:val="20"/>
                <w:szCs w:val="20"/>
                <w:u w:val="single"/>
              </w:rPr>
              <w:t>-ціннісне ставлення</w:t>
            </w:r>
          </w:p>
          <w:p w14:paraId="6705E8E3" w14:textId="77777777" w:rsidR="0020218E" w:rsidRPr="00215ECD" w:rsidRDefault="0020218E" w:rsidP="00927D69">
            <w:pPr>
              <w:widowControl w:val="0"/>
              <w:jc w:val="both"/>
              <w:rPr>
                <w:i/>
                <w:iCs/>
                <w:sz w:val="20"/>
                <w:szCs w:val="20"/>
              </w:rPr>
            </w:pPr>
            <w:r w:rsidRPr="00215ECD">
              <w:rPr>
                <w:i/>
                <w:iCs/>
                <w:sz w:val="20"/>
                <w:szCs w:val="20"/>
              </w:rPr>
              <w:t xml:space="preserve">Прищеплення любові до театру, </w:t>
            </w:r>
            <w:r>
              <w:rPr>
                <w:i/>
                <w:iCs/>
                <w:sz w:val="20"/>
                <w:szCs w:val="20"/>
              </w:rPr>
              <w:t xml:space="preserve">розвиток уміння цінувати красу </w:t>
            </w:r>
            <w:r w:rsidRPr="00183D1F">
              <w:rPr>
                <w:i/>
                <w:iCs/>
                <w:sz w:val="20"/>
                <w:szCs w:val="20"/>
              </w:rPr>
              <w:t xml:space="preserve">й </w:t>
            </w:r>
            <w:r w:rsidRPr="00215ECD">
              <w:rPr>
                <w:i/>
                <w:iCs/>
                <w:sz w:val="20"/>
                <w:szCs w:val="20"/>
              </w:rPr>
              <w:t xml:space="preserve">художню досконалість </w:t>
            </w:r>
            <w:r>
              <w:rPr>
                <w:i/>
                <w:iCs/>
                <w:sz w:val="20"/>
                <w:szCs w:val="20"/>
              </w:rPr>
              <w:t xml:space="preserve">драматичного </w:t>
            </w:r>
            <w:r w:rsidRPr="00215ECD">
              <w:rPr>
                <w:i/>
                <w:iCs/>
                <w:sz w:val="20"/>
                <w:szCs w:val="20"/>
              </w:rPr>
              <w:t>мистецтва.</w:t>
            </w:r>
          </w:p>
          <w:p w14:paraId="68C4465F" w14:textId="77777777" w:rsidR="0020218E" w:rsidRPr="00215ECD" w:rsidRDefault="0020218E" w:rsidP="00927D69">
            <w:pPr>
              <w:widowControl w:val="0"/>
              <w:jc w:val="both"/>
              <w:rPr>
                <w:sz w:val="20"/>
                <w:szCs w:val="20"/>
              </w:rPr>
            </w:pPr>
            <w:proofErr w:type="spellStart"/>
            <w:r>
              <w:rPr>
                <w:i/>
                <w:iCs/>
                <w:sz w:val="20"/>
                <w:szCs w:val="20"/>
              </w:rPr>
              <w:t>Вихо</w:t>
            </w:r>
            <w:r w:rsidRPr="00215ECD">
              <w:rPr>
                <w:i/>
                <w:iCs/>
                <w:sz w:val="20"/>
                <w:szCs w:val="20"/>
              </w:rPr>
              <w:t>ва</w:t>
            </w:r>
            <w:r>
              <w:rPr>
                <w:i/>
                <w:iCs/>
                <w:sz w:val="20"/>
                <w:szCs w:val="20"/>
              </w:rPr>
              <w:t>ннявід</w:t>
            </w:r>
            <w:r w:rsidRPr="00215ECD">
              <w:rPr>
                <w:i/>
                <w:iCs/>
                <w:sz w:val="20"/>
                <w:szCs w:val="20"/>
              </w:rPr>
              <w:t>чуття</w:t>
            </w:r>
            <w:proofErr w:type="spellEnd"/>
            <w:r w:rsidRPr="00215ECD">
              <w:rPr>
                <w:i/>
                <w:iCs/>
                <w:sz w:val="20"/>
                <w:szCs w:val="20"/>
              </w:rPr>
              <w:t xml:space="preserve"> гордості за «театр корифеїв», що зіграв важливу роль у формуванні національної самосвідомості народу.</w:t>
            </w:r>
          </w:p>
          <w:p w14:paraId="4CCC98A8" w14:textId="77777777" w:rsidR="0020218E" w:rsidRDefault="0020218E" w:rsidP="00927D69">
            <w:pPr>
              <w:widowControl w:val="0"/>
              <w:autoSpaceDE w:val="0"/>
              <w:autoSpaceDN w:val="0"/>
              <w:adjustRightInd w:val="0"/>
              <w:jc w:val="both"/>
              <w:rPr>
                <w:b/>
                <w:bCs/>
                <w:sz w:val="20"/>
                <w:szCs w:val="20"/>
                <w:u w:val="single"/>
              </w:rPr>
            </w:pPr>
          </w:p>
          <w:p w14:paraId="60093F51" w14:textId="77777777" w:rsidR="0020218E" w:rsidRPr="00215ECD" w:rsidRDefault="0020218E" w:rsidP="00927D69">
            <w:pPr>
              <w:widowControl w:val="0"/>
              <w:autoSpaceDE w:val="0"/>
              <w:autoSpaceDN w:val="0"/>
              <w:adjustRightInd w:val="0"/>
              <w:jc w:val="both"/>
              <w:rPr>
                <w:b/>
                <w:bCs/>
                <w:sz w:val="20"/>
                <w:szCs w:val="20"/>
                <w:u w:val="single"/>
              </w:rPr>
            </w:pPr>
            <w:r>
              <w:rPr>
                <w:b/>
                <w:bCs/>
                <w:sz w:val="20"/>
                <w:szCs w:val="20"/>
                <w:u w:val="single"/>
              </w:rPr>
              <w:t xml:space="preserve">Предметні </w:t>
            </w:r>
            <w:r w:rsidRPr="00CD39E4">
              <w:rPr>
                <w:b/>
                <w:bCs/>
                <w:sz w:val="20"/>
                <w:szCs w:val="20"/>
                <w:u w:val="single"/>
              </w:rPr>
              <w:t>компетентності</w:t>
            </w:r>
          </w:p>
          <w:p w14:paraId="5DCF01E8" w14:textId="77777777" w:rsidR="0020218E" w:rsidRPr="00215ECD" w:rsidRDefault="0020218E" w:rsidP="00927D69">
            <w:pPr>
              <w:widowControl w:val="0"/>
              <w:autoSpaceDE w:val="0"/>
              <w:autoSpaceDN w:val="0"/>
              <w:adjustRightInd w:val="0"/>
              <w:jc w:val="both"/>
              <w:rPr>
                <w:b/>
                <w:bCs/>
                <w:i/>
                <w:iCs/>
                <w:sz w:val="20"/>
                <w:szCs w:val="20"/>
              </w:rPr>
            </w:pPr>
            <w:r w:rsidRPr="00215ECD">
              <w:rPr>
                <w:b/>
                <w:bCs/>
                <w:i/>
                <w:iCs/>
                <w:sz w:val="20"/>
                <w:szCs w:val="20"/>
              </w:rPr>
              <w:t xml:space="preserve">Учень / учениця: </w:t>
            </w:r>
          </w:p>
          <w:p w14:paraId="6989084E" w14:textId="77777777" w:rsidR="0020218E" w:rsidRPr="00CD39E4" w:rsidRDefault="0020218E" w:rsidP="00927D69">
            <w:pPr>
              <w:widowControl w:val="0"/>
              <w:jc w:val="both"/>
              <w:rPr>
                <w:sz w:val="20"/>
                <w:szCs w:val="20"/>
              </w:rPr>
            </w:pPr>
            <w:r w:rsidRPr="00215ECD">
              <w:rPr>
                <w:b/>
                <w:bCs/>
                <w:sz w:val="20"/>
                <w:szCs w:val="20"/>
              </w:rPr>
              <w:t xml:space="preserve">знає </w:t>
            </w:r>
            <w:proofErr w:type="spellStart"/>
            <w:r>
              <w:rPr>
                <w:sz w:val="20"/>
                <w:szCs w:val="20"/>
              </w:rPr>
              <w:t>основнез</w:t>
            </w:r>
            <w:proofErr w:type="spellEnd"/>
            <w:r>
              <w:rPr>
                <w:sz w:val="20"/>
                <w:szCs w:val="20"/>
              </w:rPr>
              <w:t xml:space="preserve"> </w:t>
            </w:r>
            <w:r w:rsidRPr="00215ECD">
              <w:rPr>
                <w:sz w:val="20"/>
                <w:szCs w:val="20"/>
              </w:rPr>
              <w:t>життє</w:t>
            </w:r>
            <w:r w:rsidRPr="005321C1">
              <w:rPr>
                <w:sz w:val="20"/>
                <w:szCs w:val="20"/>
              </w:rPr>
              <w:t xml:space="preserve">вого і творчого шляху драматурга; </w:t>
            </w:r>
            <w:r w:rsidRPr="005321C1">
              <w:rPr>
                <w:b/>
                <w:bCs/>
                <w:sz w:val="20"/>
                <w:szCs w:val="20"/>
              </w:rPr>
              <w:t>розуміє</w:t>
            </w:r>
            <w:r w:rsidRPr="005321C1">
              <w:rPr>
                <w:sz w:val="20"/>
                <w:szCs w:val="20"/>
              </w:rPr>
              <w:t xml:space="preserve"> причини просвітницьких ідейних пріоритетів </w:t>
            </w:r>
            <w:r w:rsidRPr="005321C1">
              <w:rPr>
                <w:sz w:val="20"/>
                <w:szCs w:val="20"/>
              </w:rPr>
              <w:lastRenderedPageBreak/>
              <w:t xml:space="preserve">світогляду письменника; </w:t>
            </w:r>
            <w:proofErr w:type="spellStart"/>
            <w:r w:rsidRPr="00E975D4">
              <w:rPr>
                <w:b/>
                <w:bCs/>
                <w:sz w:val="20"/>
                <w:szCs w:val="20"/>
              </w:rPr>
              <w:t>визначає</w:t>
            </w:r>
            <w:r w:rsidRPr="005321C1">
              <w:rPr>
                <w:sz w:val="20"/>
                <w:szCs w:val="20"/>
              </w:rPr>
              <w:t>жанр</w:t>
            </w:r>
            <w:proofErr w:type="spellEnd"/>
            <w:r w:rsidRPr="005321C1">
              <w:rPr>
                <w:sz w:val="20"/>
                <w:szCs w:val="20"/>
              </w:rPr>
              <w:t xml:space="preserve"> драматичного твору; </w:t>
            </w:r>
            <w:r w:rsidRPr="005321C1">
              <w:rPr>
                <w:b/>
                <w:bCs/>
                <w:sz w:val="20"/>
                <w:szCs w:val="20"/>
              </w:rPr>
              <w:t>знає</w:t>
            </w:r>
            <w:r w:rsidRPr="005321C1">
              <w:rPr>
                <w:sz w:val="20"/>
                <w:szCs w:val="20"/>
              </w:rPr>
              <w:t xml:space="preserve"> зміст п’є</w:t>
            </w:r>
            <w:r>
              <w:rPr>
                <w:sz w:val="20"/>
                <w:szCs w:val="20"/>
              </w:rPr>
              <w:t xml:space="preserve">си «Мартин Боруля»; </w:t>
            </w:r>
            <w:r w:rsidRPr="005321C1">
              <w:rPr>
                <w:b/>
                <w:bCs/>
                <w:sz w:val="20"/>
                <w:szCs w:val="20"/>
              </w:rPr>
              <w:t>розпові</w:t>
            </w:r>
            <w:r>
              <w:rPr>
                <w:b/>
                <w:bCs/>
                <w:sz w:val="20"/>
                <w:szCs w:val="20"/>
              </w:rPr>
              <w:t>дає</w:t>
            </w:r>
            <w:r w:rsidRPr="005321C1">
              <w:rPr>
                <w:sz w:val="20"/>
                <w:szCs w:val="20"/>
              </w:rPr>
              <w:t xml:space="preserve"> п</w:t>
            </w:r>
            <w:r>
              <w:rPr>
                <w:sz w:val="20"/>
                <w:szCs w:val="20"/>
              </w:rPr>
              <w:t xml:space="preserve">ро історичну основу твору; </w:t>
            </w:r>
            <w:r w:rsidRPr="005321C1">
              <w:rPr>
                <w:b/>
                <w:bCs/>
                <w:sz w:val="20"/>
                <w:szCs w:val="20"/>
              </w:rPr>
              <w:t>характеризує</w:t>
            </w:r>
            <w:r>
              <w:rPr>
                <w:sz w:val="20"/>
                <w:szCs w:val="20"/>
              </w:rPr>
              <w:t xml:space="preserve"> головного героя; </w:t>
            </w:r>
            <w:r w:rsidRPr="00CD39E4">
              <w:rPr>
                <w:b/>
                <w:bCs/>
                <w:sz w:val="20"/>
                <w:szCs w:val="20"/>
              </w:rPr>
              <w:t xml:space="preserve">розуміє </w:t>
            </w:r>
            <w:r w:rsidRPr="00CD39E4">
              <w:rPr>
                <w:sz w:val="20"/>
                <w:szCs w:val="20"/>
              </w:rPr>
              <w:t xml:space="preserve">причини його особистої драми; </w:t>
            </w:r>
            <w:r w:rsidRPr="00CD39E4">
              <w:rPr>
                <w:b/>
                <w:bCs/>
                <w:sz w:val="20"/>
                <w:szCs w:val="20"/>
              </w:rPr>
              <w:t>дає характеристику</w:t>
            </w:r>
            <w:r>
              <w:rPr>
                <w:sz w:val="20"/>
                <w:szCs w:val="20"/>
              </w:rPr>
              <w:t xml:space="preserve"> іншим персонажам</w:t>
            </w:r>
            <w:r w:rsidRPr="00CD39E4">
              <w:rPr>
                <w:sz w:val="20"/>
                <w:szCs w:val="20"/>
              </w:rPr>
              <w:t xml:space="preserve">; </w:t>
            </w:r>
            <w:r w:rsidRPr="00CD39E4">
              <w:rPr>
                <w:b/>
                <w:bCs/>
                <w:sz w:val="20"/>
                <w:szCs w:val="20"/>
              </w:rPr>
              <w:t>визначає</w:t>
            </w:r>
            <w:r w:rsidRPr="00CD39E4">
              <w:rPr>
                <w:sz w:val="20"/>
                <w:szCs w:val="20"/>
              </w:rPr>
              <w:t xml:space="preserve"> головний конфлікт твору; </w:t>
            </w:r>
            <w:r w:rsidRPr="00CD39E4">
              <w:rPr>
                <w:b/>
                <w:bCs/>
                <w:sz w:val="20"/>
                <w:szCs w:val="20"/>
              </w:rPr>
              <w:t>розкриває</w:t>
            </w:r>
            <w:r w:rsidRPr="00CD39E4">
              <w:rPr>
                <w:sz w:val="20"/>
                <w:szCs w:val="20"/>
              </w:rPr>
              <w:t xml:space="preserve"> значення творчості </w:t>
            </w:r>
            <w:proofErr w:type="spellStart"/>
            <w:r w:rsidRPr="00CD39E4">
              <w:rPr>
                <w:sz w:val="20"/>
                <w:szCs w:val="20"/>
              </w:rPr>
              <w:t>І.Карпенка</w:t>
            </w:r>
            <w:proofErr w:type="spellEnd"/>
            <w:r w:rsidRPr="00CD39E4">
              <w:rPr>
                <w:sz w:val="20"/>
                <w:szCs w:val="20"/>
              </w:rPr>
              <w:t xml:space="preserve">-Карого для розвитку української драматургії. </w:t>
            </w:r>
          </w:p>
          <w:p w14:paraId="49108F2C" w14:textId="77777777" w:rsidR="0020218E" w:rsidRPr="00CD39E4" w:rsidRDefault="0020218E" w:rsidP="00927D69">
            <w:pPr>
              <w:widowControl w:val="0"/>
              <w:autoSpaceDE w:val="0"/>
              <w:autoSpaceDN w:val="0"/>
              <w:adjustRightInd w:val="0"/>
              <w:jc w:val="both"/>
              <w:rPr>
                <w:b/>
                <w:bCs/>
                <w:sz w:val="20"/>
                <w:szCs w:val="20"/>
                <w:u w:val="single"/>
              </w:rPr>
            </w:pPr>
            <w:r w:rsidRPr="00CD39E4">
              <w:rPr>
                <w:b/>
                <w:bCs/>
                <w:sz w:val="20"/>
                <w:szCs w:val="20"/>
                <w:u w:val="single"/>
              </w:rPr>
              <w:t>Ключові компетентності</w:t>
            </w:r>
          </w:p>
          <w:p w14:paraId="1B5167F9" w14:textId="77777777" w:rsidR="0020218E" w:rsidRPr="00CD39E4" w:rsidRDefault="0020218E" w:rsidP="00927D69">
            <w:pPr>
              <w:widowControl w:val="0"/>
              <w:rPr>
                <w:b/>
                <w:bCs/>
                <w:i/>
                <w:iCs/>
                <w:sz w:val="20"/>
                <w:szCs w:val="20"/>
              </w:rPr>
            </w:pPr>
            <w:r w:rsidRPr="00CD39E4">
              <w:rPr>
                <w:b/>
                <w:bCs/>
                <w:i/>
                <w:iCs/>
                <w:sz w:val="20"/>
                <w:szCs w:val="20"/>
              </w:rPr>
              <w:t>Учень / учениця:</w:t>
            </w:r>
          </w:p>
          <w:p w14:paraId="1D0E7EE5" w14:textId="77777777" w:rsidR="0020218E" w:rsidRPr="007C22F4" w:rsidRDefault="0020218E" w:rsidP="00927D69">
            <w:pPr>
              <w:widowControl w:val="0"/>
              <w:autoSpaceDE w:val="0"/>
              <w:autoSpaceDN w:val="0"/>
              <w:adjustRightInd w:val="0"/>
              <w:jc w:val="both"/>
              <w:rPr>
                <w:iCs/>
                <w:sz w:val="20"/>
                <w:szCs w:val="20"/>
              </w:rPr>
            </w:pPr>
            <w:r w:rsidRPr="001E3E3F">
              <w:rPr>
                <w:b/>
                <w:bCs/>
                <w:iCs/>
                <w:sz w:val="20"/>
                <w:szCs w:val="20"/>
              </w:rPr>
              <w:t xml:space="preserve">визначає </w:t>
            </w:r>
            <w:r w:rsidRPr="001E3E3F">
              <w:rPr>
                <w:iCs/>
                <w:sz w:val="20"/>
                <w:szCs w:val="20"/>
              </w:rPr>
              <w:t xml:space="preserve">проблеми, порушені у творі, </w:t>
            </w:r>
            <w:r w:rsidRPr="001E3E3F">
              <w:rPr>
                <w:b/>
                <w:bCs/>
                <w:iCs/>
                <w:sz w:val="20"/>
                <w:szCs w:val="20"/>
              </w:rPr>
              <w:t>розуміє</w:t>
            </w:r>
            <w:r w:rsidRPr="001E3E3F">
              <w:rPr>
                <w:iCs/>
                <w:sz w:val="20"/>
                <w:szCs w:val="20"/>
              </w:rPr>
              <w:t xml:space="preserve"> їх актуальність для сучасного </w:t>
            </w:r>
            <w:r w:rsidRPr="007C22F4">
              <w:rPr>
                <w:iCs/>
                <w:sz w:val="20"/>
                <w:szCs w:val="20"/>
              </w:rPr>
              <w:t xml:space="preserve">життя; </w:t>
            </w:r>
            <w:r w:rsidRPr="007C22F4">
              <w:rPr>
                <w:b/>
                <w:bCs/>
                <w:iCs/>
                <w:sz w:val="20"/>
                <w:szCs w:val="20"/>
              </w:rPr>
              <w:t>висловлює судження</w:t>
            </w:r>
            <w:r w:rsidRPr="007C22F4">
              <w:rPr>
                <w:iCs/>
                <w:sz w:val="20"/>
                <w:szCs w:val="20"/>
              </w:rPr>
              <w:t xml:space="preserve"> про духовні й матеріальні цінності; </w:t>
            </w:r>
            <w:r w:rsidRPr="007C22F4">
              <w:rPr>
                <w:b/>
                <w:bCs/>
                <w:iCs/>
                <w:sz w:val="20"/>
                <w:szCs w:val="20"/>
              </w:rPr>
              <w:t>застосовує</w:t>
            </w:r>
            <w:r w:rsidRPr="007C22F4">
              <w:rPr>
                <w:iCs/>
                <w:sz w:val="20"/>
                <w:szCs w:val="20"/>
              </w:rPr>
              <w:t xml:space="preserve"> набуті знання для </w:t>
            </w:r>
            <w:r>
              <w:rPr>
                <w:iCs/>
                <w:sz w:val="20"/>
                <w:szCs w:val="20"/>
              </w:rPr>
              <w:t xml:space="preserve">порівняльного </w:t>
            </w:r>
            <w:r w:rsidRPr="007C22F4">
              <w:rPr>
                <w:iCs/>
                <w:sz w:val="20"/>
                <w:szCs w:val="20"/>
              </w:rPr>
              <w:t xml:space="preserve">аналізу творів української та зарубіжної літератур; </w:t>
            </w:r>
            <w:r w:rsidRPr="007C22F4">
              <w:rPr>
                <w:b/>
                <w:bCs/>
                <w:iCs/>
                <w:sz w:val="20"/>
                <w:szCs w:val="20"/>
              </w:rPr>
              <w:t xml:space="preserve">розуміє </w:t>
            </w:r>
            <w:r w:rsidRPr="007C22F4">
              <w:rPr>
                <w:iCs/>
                <w:sz w:val="20"/>
                <w:szCs w:val="20"/>
              </w:rPr>
              <w:t>специфіку виражальних засобів театра</w:t>
            </w:r>
            <w:r>
              <w:rPr>
                <w:iCs/>
                <w:sz w:val="20"/>
                <w:szCs w:val="20"/>
              </w:rPr>
              <w:t>льного</w:t>
            </w:r>
            <w:r w:rsidRPr="007C22F4">
              <w:rPr>
                <w:iCs/>
                <w:sz w:val="20"/>
                <w:szCs w:val="20"/>
              </w:rPr>
              <w:t xml:space="preserve"> мистецтв</w:t>
            </w:r>
            <w:r>
              <w:rPr>
                <w:iCs/>
                <w:sz w:val="20"/>
                <w:szCs w:val="20"/>
              </w:rPr>
              <w:t>а</w:t>
            </w:r>
            <w:r w:rsidRPr="007C22F4">
              <w:rPr>
                <w:iCs/>
                <w:sz w:val="20"/>
                <w:szCs w:val="20"/>
              </w:rPr>
              <w:t>.</w:t>
            </w:r>
          </w:p>
          <w:p w14:paraId="5026DCF3" w14:textId="77777777" w:rsidR="0020218E" w:rsidRPr="00091C58" w:rsidRDefault="0020218E" w:rsidP="00927D69">
            <w:pPr>
              <w:widowControl w:val="0"/>
              <w:jc w:val="both"/>
              <w:rPr>
                <w:b/>
                <w:bCs/>
                <w:sz w:val="20"/>
                <w:szCs w:val="20"/>
              </w:rPr>
            </w:pPr>
            <w:r w:rsidRPr="00091C58">
              <w:rPr>
                <w:b/>
                <w:bCs/>
                <w:sz w:val="20"/>
                <w:szCs w:val="20"/>
              </w:rPr>
              <w:t>НЛ-2,4</w:t>
            </w:r>
          </w:p>
          <w:p w14:paraId="7DF7343C" w14:textId="77777777" w:rsidR="0020218E" w:rsidRPr="00091C58" w:rsidRDefault="0020218E" w:rsidP="00927D69">
            <w:pPr>
              <w:widowControl w:val="0"/>
              <w:autoSpaceDE w:val="0"/>
              <w:autoSpaceDN w:val="0"/>
              <w:adjustRightInd w:val="0"/>
              <w:jc w:val="both"/>
              <w:rPr>
                <w:b/>
                <w:bCs/>
                <w:sz w:val="20"/>
                <w:szCs w:val="20"/>
                <w:u w:val="single"/>
              </w:rPr>
            </w:pPr>
            <w:proofErr w:type="spellStart"/>
            <w:r w:rsidRPr="00091C58">
              <w:rPr>
                <w:b/>
                <w:bCs/>
                <w:sz w:val="20"/>
                <w:szCs w:val="20"/>
                <w:u w:val="single"/>
              </w:rPr>
              <w:t>Емоційно</w:t>
            </w:r>
            <w:proofErr w:type="spellEnd"/>
            <w:r w:rsidRPr="00091C58">
              <w:rPr>
                <w:b/>
                <w:bCs/>
                <w:sz w:val="20"/>
                <w:szCs w:val="20"/>
                <w:u w:val="single"/>
              </w:rPr>
              <w:t>-ціннісне ставлення</w:t>
            </w:r>
          </w:p>
          <w:p w14:paraId="0F9BD976" w14:textId="77777777" w:rsidR="0020218E" w:rsidRPr="004D7697" w:rsidRDefault="0020218E" w:rsidP="00927D69">
            <w:pPr>
              <w:widowControl w:val="0"/>
              <w:jc w:val="both"/>
              <w:rPr>
                <w:i/>
                <w:iCs/>
                <w:sz w:val="20"/>
                <w:szCs w:val="20"/>
              </w:rPr>
            </w:pPr>
            <w:r w:rsidRPr="004D7697">
              <w:rPr>
                <w:i/>
                <w:iCs/>
                <w:sz w:val="20"/>
                <w:szCs w:val="20"/>
              </w:rPr>
              <w:t>Усвідомлення</w:t>
            </w:r>
            <w:r>
              <w:rPr>
                <w:i/>
                <w:iCs/>
                <w:sz w:val="20"/>
                <w:szCs w:val="20"/>
              </w:rPr>
              <w:t xml:space="preserve"> думки</w:t>
            </w:r>
            <w:r w:rsidRPr="004D7697">
              <w:rPr>
                <w:i/>
                <w:iCs/>
                <w:sz w:val="20"/>
                <w:szCs w:val="20"/>
              </w:rPr>
              <w:t>, що життєва позиція кожного важлива для всього суспільства.</w:t>
            </w:r>
          </w:p>
          <w:p w14:paraId="68F23A7D" w14:textId="77777777" w:rsidR="0020218E" w:rsidRPr="00B30436" w:rsidRDefault="0020218E" w:rsidP="00927D69">
            <w:pPr>
              <w:widowControl w:val="0"/>
              <w:jc w:val="both"/>
              <w:rPr>
                <w:sz w:val="20"/>
                <w:szCs w:val="20"/>
              </w:rPr>
            </w:pPr>
            <w:r>
              <w:rPr>
                <w:i/>
                <w:iCs/>
                <w:sz w:val="20"/>
                <w:szCs w:val="20"/>
              </w:rPr>
              <w:t xml:space="preserve">Усвідомлення можливих </w:t>
            </w:r>
            <w:r w:rsidRPr="00B30436">
              <w:rPr>
                <w:i/>
                <w:iCs/>
                <w:sz w:val="20"/>
                <w:szCs w:val="20"/>
              </w:rPr>
              <w:t>негативних наслідків компромісних рішень (компроміс переконань – шлях до зради).</w:t>
            </w:r>
          </w:p>
        </w:tc>
        <w:tc>
          <w:tcPr>
            <w:tcW w:w="2442" w:type="pct"/>
          </w:tcPr>
          <w:p w14:paraId="2FBAB736" w14:textId="77777777" w:rsidR="0020218E" w:rsidRDefault="0020218E" w:rsidP="00927D69">
            <w:pPr>
              <w:pStyle w:val="23"/>
              <w:widowControl w:val="0"/>
              <w:jc w:val="center"/>
            </w:pPr>
          </w:p>
          <w:p w14:paraId="29135861" w14:textId="77777777" w:rsidR="0020218E" w:rsidRPr="00B30436" w:rsidRDefault="0020218E" w:rsidP="00927D69">
            <w:pPr>
              <w:pStyle w:val="23"/>
              <w:widowControl w:val="0"/>
              <w:jc w:val="center"/>
            </w:pPr>
            <w:r>
              <w:t xml:space="preserve">«ТЕАТР КОРИФЕЇВ» </w:t>
            </w:r>
          </w:p>
          <w:p w14:paraId="663238D5" w14:textId="77777777" w:rsidR="0020218E" w:rsidRPr="00B30436" w:rsidRDefault="0020218E" w:rsidP="00927D69">
            <w:pPr>
              <w:pStyle w:val="23"/>
              <w:widowControl w:val="0"/>
              <w:jc w:val="both"/>
              <w:rPr>
                <w:b/>
                <w:bCs/>
              </w:rPr>
            </w:pPr>
            <w:r w:rsidRPr="00B30436">
              <w:t xml:space="preserve">Розвиток драматургії: соціально-побутові та історичні драми й комедії </w:t>
            </w:r>
            <w:proofErr w:type="spellStart"/>
            <w:r w:rsidRPr="00B30436">
              <w:t>М.Старицького</w:t>
            </w:r>
            <w:proofErr w:type="spellEnd"/>
            <w:r>
              <w:t xml:space="preserve">, </w:t>
            </w:r>
            <w:proofErr w:type="spellStart"/>
            <w:r>
              <w:t>М.Кропивницького</w:t>
            </w:r>
            <w:proofErr w:type="spellEnd"/>
            <w:r w:rsidRPr="00B30436">
              <w:t xml:space="preserve">, Панаса Мирного </w:t>
            </w:r>
            <w:r>
              <w:t>т</w:t>
            </w:r>
            <w:r w:rsidRPr="00B30436">
              <w:t>а ін.</w:t>
            </w:r>
          </w:p>
          <w:p w14:paraId="2FBB3B0A" w14:textId="77777777" w:rsidR="0020218E" w:rsidRDefault="0020218E" w:rsidP="00927D69">
            <w:pPr>
              <w:pStyle w:val="23"/>
              <w:widowControl w:val="0"/>
              <w:jc w:val="both"/>
              <w:rPr>
                <w:b/>
                <w:bCs/>
              </w:rPr>
            </w:pPr>
            <w:r w:rsidRPr="00B30436">
              <w:t>Від аматорських гуртків до професійного «театру корифеїв», що став «школою життя» (</w:t>
            </w:r>
            <w:proofErr w:type="spellStart"/>
            <w:r w:rsidRPr="00B30436">
              <w:t>І.Франко</w:t>
            </w:r>
            <w:proofErr w:type="spellEnd"/>
            <w:r w:rsidRPr="00B30436">
              <w:t xml:space="preserve">). Перші театральні трупи </w:t>
            </w:r>
            <w:proofErr w:type="spellStart"/>
            <w:r w:rsidRPr="00B30436">
              <w:t>М.Кропивницького</w:t>
            </w:r>
            <w:proofErr w:type="spellEnd"/>
            <w:r w:rsidRPr="00B30436">
              <w:t xml:space="preserve"> та </w:t>
            </w:r>
            <w:proofErr w:type="spellStart"/>
            <w:r w:rsidRPr="00B30436">
              <w:t>М.</w:t>
            </w:r>
            <w:r>
              <w:t>Старицького</w:t>
            </w:r>
            <w:proofErr w:type="spellEnd"/>
            <w:r w:rsidRPr="00B30436">
              <w:t xml:space="preserve">. Родина Тобілевичів </w:t>
            </w:r>
            <w:r>
              <w:t xml:space="preserve">та український театр. </w:t>
            </w:r>
          </w:p>
          <w:p w14:paraId="3CD4CB8B" w14:textId="77777777" w:rsidR="0020218E" w:rsidRDefault="0020218E" w:rsidP="00927D69">
            <w:pPr>
              <w:pStyle w:val="23"/>
              <w:widowControl w:val="0"/>
              <w:jc w:val="both"/>
              <w:rPr>
                <w:b/>
                <w:bCs/>
              </w:rPr>
            </w:pPr>
            <w:r w:rsidRPr="00B30436">
              <w:t xml:space="preserve">Популярність «театру корифеїв» в Україні та за її межами. Перша народна артистка </w:t>
            </w:r>
            <w:r w:rsidRPr="007A1D8C">
              <w:t xml:space="preserve">України </w:t>
            </w:r>
            <w:r w:rsidRPr="00B30436">
              <w:lastRenderedPageBreak/>
              <w:t>Марія Заньковецька.</w:t>
            </w:r>
          </w:p>
          <w:p w14:paraId="4A917654" w14:textId="77777777" w:rsidR="0020218E" w:rsidRDefault="0020218E" w:rsidP="00927D69">
            <w:pPr>
              <w:pStyle w:val="23"/>
              <w:widowControl w:val="0"/>
              <w:rPr>
                <w:b/>
                <w:bCs/>
              </w:rPr>
            </w:pPr>
          </w:p>
          <w:p w14:paraId="49753E65" w14:textId="77777777" w:rsidR="0020218E" w:rsidRDefault="0020218E" w:rsidP="00927D69">
            <w:pPr>
              <w:pStyle w:val="23"/>
              <w:widowControl w:val="0"/>
              <w:jc w:val="center"/>
            </w:pPr>
          </w:p>
          <w:p w14:paraId="31E78647" w14:textId="77777777" w:rsidR="0020218E" w:rsidRDefault="0020218E" w:rsidP="00927D69">
            <w:pPr>
              <w:pStyle w:val="23"/>
              <w:widowControl w:val="0"/>
              <w:jc w:val="center"/>
            </w:pPr>
          </w:p>
          <w:p w14:paraId="1A17269D" w14:textId="77777777" w:rsidR="0020218E" w:rsidRDefault="0020218E" w:rsidP="00927D69">
            <w:pPr>
              <w:pStyle w:val="23"/>
              <w:widowControl w:val="0"/>
              <w:jc w:val="center"/>
            </w:pPr>
          </w:p>
          <w:p w14:paraId="05312031" w14:textId="77777777" w:rsidR="0020218E" w:rsidRDefault="0020218E" w:rsidP="00927D69">
            <w:pPr>
              <w:pStyle w:val="23"/>
              <w:widowControl w:val="0"/>
              <w:jc w:val="center"/>
            </w:pPr>
          </w:p>
          <w:p w14:paraId="48ACB265" w14:textId="77777777" w:rsidR="0020218E" w:rsidRDefault="0020218E" w:rsidP="00927D69">
            <w:pPr>
              <w:pStyle w:val="23"/>
              <w:widowControl w:val="0"/>
              <w:jc w:val="center"/>
            </w:pPr>
          </w:p>
          <w:p w14:paraId="2444A82E" w14:textId="77777777" w:rsidR="0020218E" w:rsidRDefault="0020218E" w:rsidP="00927D69">
            <w:pPr>
              <w:pStyle w:val="23"/>
              <w:widowControl w:val="0"/>
              <w:jc w:val="center"/>
            </w:pPr>
          </w:p>
          <w:p w14:paraId="78F4BE3B" w14:textId="77777777" w:rsidR="0020218E" w:rsidRDefault="0020218E" w:rsidP="00927D69">
            <w:pPr>
              <w:pStyle w:val="23"/>
              <w:widowControl w:val="0"/>
              <w:jc w:val="center"/>
            </w:pPr>
          </w:p>
          <w:p w14:paraId="6032CF3F" w14:textId="77777777" w:rsidR="0020218E" w:rsidRDefault="0020218E" w:rsidP="00927D69">
            <w:pPr>
              <w:pStyle w:val="23"/>
              <w:widowControl w:val="0"/>
              <w:jc w:val="center"/>
            </w:pPr>
          </w:p>
          <w:p w14:paraId="1845A0CC" w14:textId="77777777" w:rsidR="0020218E" w:rsidRDefault="0020218E" w:rsidP="00927D69">
            <w:pPr>
              <w:pStyle w:val="23"/>
              <w:widowControl w:val="0"/>
              <w:jc w:val="center"/>
            </w:pPr>
          </w:p>
          <w:p w14:paraId="42365DB8" w14:textId="77777777" w:rsidR="0020218E" w:rsidRDefault="0020218E" w:rsidP="00927D69">
            <w:pPr>
              <w:pStyle w:val="23"/>
              <w:widowControl w:val="0"/>
            </w:pPr>
          </w:p>
          <w:p w14:paraId="3AB62ABE" w14:textId="77777777" w:rsidR="0020218E" w:rsidRPr="00B30436" w:rsidRDefault="0020218E" w:rsidP="00927D69">
            <w:pPr>
              <w:pStyle w:val="23"/>
              <w:widowControl w:val="0"/>
              <w:jc w:val="center"/>
            </w:pPr>
            <w:r>
              <w:t>І</w:t>
            </w:r>
            <w:r w:rsidRPr="00B30436">
              <w:t>ван Карпенко-Карий (І. Тобілевич)</w:t>
            </w:r>
          </w:p>
          <w:p w14:paraId="79929F20" w14:textId="77777777" w:rsidR="0020218E" w:rsidRPr="00B30436" w:rsidRDefault="0020218E" w:rsidP="00927D69">
            <w:pPr>
              <w:pStyle w:val="23"/>
              <w:widowControl w:val="0"/>
              <w:jc w:val="center"/>
            </w:pPr>
            <w:r>
              <w:t>«</w:t>
            </w:r>
            <w:r w:rsidRPr="00B30436">
              <w:t>Мартин Боруля</w:t>
            </w:r>
            <w:r>
              <w:t>»</w:t>
            </w:r>
          </w:p>
          <w:p w14:paraId="08EF823E" w14:textId="77777777" w:rsidR="0020218E" w:rsidRPr="00AE7C61" w:rsidRDefault="0020218E" w:rsidP="00927D69">
            <w:pPr>
              <w:pStyle w:val="23"/>
              <w:widowControl w:val="0"/>
              <w:jc w:val="both"/>
              <w:rPr>
                <w:b/>
                <w:bCs/>
              </w:rPr>
            </w:pPr>
            <w:r>
              <w:t>Основне про ж</w:t>
            </w:r>
            <w:r w:rsidRPr="00B30436">
              <w:t xml:space="preserve">иттєвий і творчий </w:t>
            </w:r>
            <w:proofErr w:type="spellStart"/>
            <w:r w:rsidRPr="00B30436">
              <w:t>шлях</w:t>
            </w:r>
            <w:r w:rsidRPr="007A1D8C">
              <w:t>митця</w:t>
            </w:r>
            <w:proofErr w:type="spellEnd"/>
            <w:r w:rsidRPr="007A1D8C">
              <w:t>,</w:t>
            </w:r>
            <w:r>
              <w:t xml:space="preserve"> світогляд, багатогранність </w:t>
            </w:r>
            <w:r w:rsidRPr="00B30436">
              <w:t>діяльності</w:t>
            </w:r>
            <w:r>
              <w:t xml:space="preserve">. </w:t>
            </w:r>
            <w:r w:rsidRPr="007C22F4">
              <w:t xml:space="preserve">Жанрова різноманітність творів. </w:t>
            </w:r>
            <w:r w:rsidRPr="00AE7C61">
              <w:t>І. Карпенко-Карий і «театр корифеїв». Драматургічне новаторство письменника.</w:t>
            </w:r>
          </w:p>
          <w:p w14:paraId="6764427D" w14:textId="77777777" w:rsidR="0020218E" w:rsidRPr="00B30436" w:rsidRDefault="0020218E" w:rsidP="00927D69">
            <w:pPr>
              <w:widowControl w:val="0"/>
              <w:jc w:val="both"/>
              <w:rPr>
                <w:sz w:val="20"/>
                <w:szCs w:val="20"/>
              </w:rPr>
            </w:pPr>
            <w:r>
              <w:rPr>
                <w:sz w:val="20"/>
                <w:szCs w:val="20"/>
              </w:rPr>
              <w:t>К</w:t>
            </w:r>
            <w:r w:rsidRPr="00B30436">
              <w:rPr>
                <w:sz w:val="20"/>
                <w:szCs w:val="20"/>
              </w:rPr>
              <w:t xml:space="preserve">омедія </w:t>
            </w:r>
            <w:r w:rsidRPr="00E914C2">
              <w:rPr>
                <w:b/>
                <w:bCs/>
                <w:sz w:val="20"/>
                <w:szCs w:val="20"/>
              </w:rPr>
              <w:t>«Мартин Боруля»</w:t>
            </w:r>
            <w:r>
              <w:rPr>
                <w:sz w:val="20"/>
                <w:szCs w:val="20"/>
              </w:rPr>
              <w:t xml:space="preserve">, її сценічна історія. </w:t>
            </w:r>
            <w:r w:rsidRPr="00B30436">
              <w:rPr>
                <w:sz w:val="20"/>
                <w:szCs w:val="20"/>
              </w:rPr>
              <w:t>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14:paraId="0C579792" w14:textId="77777777" w:rsidR="0020218E" w:rsidRPr="00B30436" w:rsidRDefault="0020218E" w:rsidP="00927D69">
            <w:pPr>
              <w:widowControl w:val="0"/>
              <w:jc w:val="both"/>
              <w:rPr>
                <w:sz w:val="20"/>
                <w:szCs w:val="20"/>
              </w:rPr>
            </w:pPr>
            <w:r w:rsidRPr="00B30436">
              <w:rPr>
                <w:sz w:val="20"/>
                <w:szCs w:val="20"/>
              </w:rPr>
              <w:t xml:space="preserve">Значення творчості </w:t>
            </w:r>
            <w:proofErr w:type="spellStart"/>
            <w:r w:rsidRPr="00B30436">
              <w:rPr>
                <w:sz w:val="20"/>
                <w:szCs w:val="20"/>
              </w:rPr>
              <w:t>І.Карпенка</w:t>
            </w:r>
            <w:proofErr w:type="spellEnd"/>
            <w:r w:rsidRPr="00B30436">
              <w:rPr>
                <w:sz w:val="20"/>
                <w:szCs w:val="20"/>
              </w:rPr>
              <w:t>-Карого.</w:t>
            </w:r>
          </w:p>
          <w:p w14:paraId="175E6D92" w14:textId="77777777" w:rsidR="0020218E" w:rsidRDefault="0020218E" w:rsidP="00927D69">
            <w:pPr>
              <w:widowControl w:val="0"/>
              <w:jc w:val="both"/>
              <w:rPr>
                <w:b/>
                <w:bCs/>
                <w:sz w:val="20"/>
                <w:szCs w:val="20"/>
              </w:rPr>
            </w:pPr>
          </w:p>
          <w:p w14:paraId="1C9E2FFD" w14:textId="77777777" w:rsidR="0020218E" w:rsidRPr="00B30436" w:rsidRDefault="0020218E" w:rsidP="00927D69">
            <w:pPr>
              <w:widowControl w:val="0"/>
              <w:jc w:val="both"/>
              <w:rPr>
                <w:sz w:val="20"/>
                <w:szCs w:val="20"/>
              </w:rPr>
            </w:pPr>
            <w:r w:rsidRPr="00E52060">
              <w:rPr>
                <w:b/>
                <w:bCs/>
                <w:sz w:val="20"/>
                <w:szCs w:val="20"/>
              </w:rPr>
              <w:t>ТЛ:</w:t>
            </w:r>
            <w:r>
              <w:rPr>
                <w:sz w:val="20"/>
                <w:szCs w:val="20"/>
              </w:rPr>
              <w:t xml:space="preserve"> комедія</w:t>
            </w:r>
            <w:r w:rsidRPr="00B30436">
              <w:rPr>
                <w:sz w:val="20"/>
                <w:szCs w:val="20"/>
              </w:rPr>
              <w:t>.</w:t>
            </w:r>
          </w:p>
          <w:p w14:paraId="7BA3CE5B" w14:textId="77777777" w:rsidR="0020218E" w:rsidRDefault="0020218E" w:rsidP="00927D69">
            <w:pPr>
              <w:widowControl w:val="0"/>
              <w:jc w:val="both"/>
              <w:rPr>
                <w:sz w:val="20"/>
                <w:szCs w:val="20"/>
              </w:rPr>
            </w:pPr>
            <w:proofErr w:type="spellStart"/>
            <w:r w:rsidRPr="000B4CF9">
              <w:rPr>
                <w:b/>
                <w:bCs/>
                <w:sz w:val="20"/>
                <w:szCs w:val="20"/>
              </w:rPr>
              <w:t>МЗ:</w:t>
            </w:r>
            <w:r w:rsidRPr="00895EC4">
              <w:rPr>
                <w:sz w:val="20"/>
                <w:szCs w:val="20"/>
              </w:rPr>
              <w:t>розвиток</w:t>
            </w:r>
            <w:proofErr w:type="spellEnd"/>
            <w:r w:rsidRPr="00895EC4">
              <w:rPr>
                <w:sz w:val="20"/>
                <w:szCs w:val="20"/>
              </w:rPr>
              <w:t xml:space="preserve"> театрального </w:t>
            </w:r>
            <w:r w:rsidRPr="00A670B6">
              <w:rPr>
                <w:sz w:val="20"/>
                <w:szCs w:val="20"/>
              </w:rPr>
              <w:t xml:space="preserve">мистецтва в Україні </w:t>
            </w:r>
            <w:proofErr w:type="spellStart"/>
            <w:r>
              <w:rPr>
                <w:sz w:val="20"/>
                <w:szCs w:val="20"/>
              </w:rPr>
              <w:t>наприкінці</w:t>
            </w:r>
            <w:r w:rsidRPr="00B9466A">
              <w:rPr>
                <w:sz w:val="20"/>
                <w:szCs w:val="20"/>
              </w:rPr>
              <w:t>ХІХ</w:t>
            </w:r>
            <w:proofErr w:type="spellEnd"/>
            <w:r w:rsidRPr="00B9466A">
              <w:rPr>
                <w:sz w:val="20"/>
                <w:szCs w:val="20"/>
              </w:rPr>
              <w:t> ст.</w:t>
            </w:r>
            <w:r w:rsidRPr="00A670B6">
              <w:rPr>
                <w:sz w:val="20"/>
                <w:szCs w:val="20"/>
              </w:rPr>
              <w:t xml:space="preserve"> (</w:t>
            </w:r>
            <w:r>
              <w:rPr>
                <w:i/>
                <w:iCs/>
                <w:sz w:val="20"/>
                <w:szCs w:val="20"/>
              </w:rPr>
              <w:t>історія</w:t>
            </w:r>
            <w:r>
              <w:rPr>
                <w:sz w:val="20"/>
                <w:szCs w:val="20"/>
              </w:rPr>
              <w:t>).</w:t>
            </w:r>
          </w:p>
          <w:p w14:paraId="563063E8" w14:textId="77777777" w:rsidR="0020218E" w:rsidRPr="00104CB4" w:rsidRDefault="0020218E" w:rsidP="00927D69">
            <w:pPr>
              <w:widowControl w:val="0"/>
              <w:jc w:val="both"/>
              <w:rPr>
                <w:bCs/>
                <w:sz w:val="20"/>
                <w:szCs w:val="20"/>
              </w:rPr>
            </w:pPr>
            <w:r w:rsidRPr="00104CB4">
              <w:rPr>
                <w:b/>
                <w:sz w:val="20"/>
                <w:szCs w:val="20"/>
              </w:rPr>
              <w:t>МК</w:t>
            </w:r>
            <w:r w:rsidRPr="00104CB4">
              <w:rPr>
                <w:sz w:val="20"/>
                <w:szCs w:val="20"/>
              </w:rPr>
              <w:t xml:space="preserve">: </w:t>
            </w:r>
            <w:r w:rsidRPr="00104CB4">
              <w:rPr>
                <w:bCs/>
                <w:sz w:val="20"/>
                <w:szCs w:val="20"/>
              </w:rPr>
              <w:t xml:space="preserve">хорова композиція «Вечорниці» </w:t>
            </w:r>
            <w:proofErr w:type="spellStart"/>
            <w:r w:rsidRPr="00104CB4">
              <w:rPr>
                <w:bCs/>
                <w:sz w:val="20"/>
                <w:szCs w:val="20"/>
              </w:rPr>
              <w:t>П.Ніщинського</w:t>
            </w:r>
            <w:proofErr w:type="spellEnd"/>
            <w:r w:rsidRPr="00104CB4">
              <w:rPr>
                <w:bCs/>
                <w:sz w:val="20"/>
                <w:szCs w:val="20"/>
              </w:rPr>
              <w:t xml:space="preserve">, опери «Запорожець за Дунаєм» </w:t>
            </w:r>
            <w:proofErr w:type="spellStart"/>
            <w:r w:rsidRPr="00104CB4">
              <w:rPr>
                <w:bCs/>
                <w:sz w:val="20"/>
                <w:szCs w:val="20"/>
              </w:rPr>
              <w:lastRenderedPageBreak/>
              <w:t>С.Гулака-Артемовського</w:t>
            </w:r>
            <w:proofErr w:type="spellEnd"/>
            <w:r w:rsidRPr="00104CB4">
              <w:rPr>
                <w:bCs/>
                <w:sz w:val="20"/>
                <w:szCs w:val="20"/>
              </w:rPr>
              <w:t xml:space="preserve">, «Тарас Бульба» </w:t>
            </w:r>
            <w:proofErr w:type="spellStart"/>
            <w:r w:rsidRPr="00104CB4">
              <w:rPr>
                <w:bCs/>
                <w:sz w:val="20"/>
                <w:szCs w:val="20"/>
              </w:rPr>
              <w:t>М.</w:t>
            </w:r>
            <w:r w:rsidRPr="00B67209">
              <w:rPr>
                <w:bCs/>
                <w:sz w:val="20"/>
                <w:szCs w:val="20"/>
              </w:rPr>
              <w:t>Лисенка</w:t>
            </w:r>
            <w:proofErr w:type="spellEnd"/>
            <w:r w:rsidRPr="00B67209">
              <w:rPr>
                <w:bCs/>
                <w:sz w:val="20"/>
                <w:szCs w:val="20"/>
              </w:rPr>
              <w:t>.</w:t>
            </w:r>
            <w:r w:rsidRPr="00B67209">
              <w:rPr>
                <w:sz w:val="20"/>
                <w:szCs w:val="20"/>
              </w:rPr>
              <w:t xml:space="preserve"> «Міщанин-</w:t>
            </w:r>
            <w:proofErr w:type="spellStart"/>
            <w:r w:rsidRPr="00B67209">
              <w:rPr>
                <w:sz w:val="20"/>
                <w:szCs w:val="20"/>
              </w:rPr>
              <w:t>шляхтич»Ж</w:t>
            </w:r>
            <w:proofErr w:type="spellEnd"/>
            <w:r w:rsidRPr="00B67209">
              <w:rPr>
                <w:sz w:val="20"/>
                <w:szCs w:val="20"/>
              </w:rPr>
              <w:t xml:space="preserve">.-Б. </w:t>
            </w:r>
            <w:proofErr w:type="spellStart"/>
            <w:r w:rsidRPr="00B67209">
              <w:rPr>
                <w:sz w:val="20"/>
                <w:szCs w:val="20"/>
              </w:rPr>
              <w:t>Мольєра.</w:t>
            </w:r>
            <w:r w:rsidRPr="00104CB4">
              <w:rPr>
                <w:bCs/>
                <w:sz w:val="20"/>
                <w:szCs w:val="20"/>
              </w:rPr>
              <w:t>Фільм</w:t>
            </w:r>
            <w:proofErr w:type="spellEnd"/>
            <w:r w:rsidRPr="00104CB4">
              <w:rPr>
                <w:bCs/>
                <w:sz w:val="20"/>
                <w:szCs w:val="20"/>
              </w:rPr>
              <w:t xml:space="preserve">-вистава «Мартин </w:t>
            </w:r>
            <w:r>
              <w:rPr>
                <w:bCs/>
                <w:sz w:val="20"/>
                <w:szCs w:val="20"/>
              </w:rPr>
              <w:t xml:space="preserve">Боруля» (1953; </w:t>
            </w:r>
            <w:proofErr w:type="spellStart"/>
            <w:r>
              <w:rPr>
                <w:bCs/>
                <w:sz w:val="20"/>
                <w:szCs w:val="20"/>
              </w:rPr>
              <w:t>реж</w:t>
            </w:r>
            <w:proofErr w:type="spellEnd"/>
            <w:r>
              <w:rPr>
                <w:bCs/>
                <w:sz w:val="20"/>
                <w:szCs w:val="20"/>
              </w:rPr>
              <w:t xml:space="preserve">. </w:t>
            </w:r>
            <w:proofErr w:type="spellStart"/>
            <w:r>
              <w:rPr>
                <w:bCs/>
                <w:sz w:val="20"/>
                <w:szCs w:val="20"/>
              </w:rPr>
              <w:t>Г.</w:t>
            </w:r>
            <w:r w:rsidRPr="00104CB4">
              <w:rPr>
                <w:bCs/>
                <w:sz w:val="20"/>
                <w:szCs w:val="20"/>
              </w:rPr>
              <w:t>Юра</w:t>
            </w:r>
            <w:proofErr w:type="spellEnd"/>
            <w:r w:rsidRPr="00104CB4">
              <w:rPr>
                <w:bCs/>
                <w:sz w:val="20"/>
                <w:szCs w:val="20"/>
              </w:rPr>
              <w:t>). «Сто тисяч» у постановці Національного ак</w:t>
            </w:r>
            <w:r>
              <w:rPr>
                <w:bCs/>
                <w:sz w:val="20"/>
                <w:szCs w:val="20"/>
              </w:rPr>
              <w:t xml:space="preserve">адемічного драматичного театру ім. </w:t>
            </w:r>
            <w:r w:rsidRPr="00104CB4">
              <w:rPr>
                <w:bCs/>
                <w:sz w:val="20"/>
                <w:szCs w:val="20"/>
              </w:rPr>
              <w:t>Івана Франка (Київ).</w:t>
            </w:r>
          </w:p>
        </w:tc>
      </w:tr>
      <w:tr w:rsidR="0020218E" w:rsidRPr="00B30436" w14:paraId="33EB0E0F" w14:textId="77777777" w:rsidTr="0020218E">
        <w:trPr>
          <w:trHeight w:val="20"/>
        </w:trPr>
        <w:tc>
          <w:tcPr>
            <w:tcW w:w="611" w:type="pct"/>
          </w:tcPr>
          <w:p w14:paraId="4F091662" w14:textId="77777777" w:rsidR="0020218E" w:rsidRDefault="0020218E" w:rsidP="00927D69">
            <w:pPr>
              <w:widowControl w:val="0"/>
              <w:rPr>
                <w:sz w:val="20"/>
                <w:szCs w:val="20"/>
              </w:rPr>
            </w:pPr>
          </w:p>
          <w:p w14:paraId="2AAC7BE7" w14:textId="77777777" w:rsidR="0020218E" w:rsidRPr="00B30436" w:rsidRDefault="0020218E" w:rsidP="00927D69">
            <w:pPr>
              <w:widowControl w:val="0"/>
              <w:rPr>
                <w:sz w:val="20"/>
                <w:szCs w:val="20"/>
              </w:rPr>
            </w:pPr>
            <w:r>
              <w:rPr>
                <w:sz w:val="20"/>
                <w:szCs w:val="20"/>
              </w:rPr>
              <w:t>10</w:t>
            </w:r>
          </w:p>
        </w:tc>
        <w:tc>
          <w:tcPr>
            <w:tcW w:w="1947" w:type="pct"/>
          </w:tcPr>
          <w:p w14:paraId="361A1FA4" w14:textId="77777777" w:rsidR="0020218E" w:rsidRDefault="0020218E" w:rsidP="00927D69">
            <w:pPr>
              <w:widowControl w:val="0"/>
              <w:autoSpaceDE w:val="0"/>
              <w:autoSpaceDN w:val="0"/>
              <w:adjustRightInd w:val="0"/>
              <w:jc w:val="both"/>
              <w:rPr>
                <w:b/>
                <w:bCs/>
                <w:sz w:val="20"/>
                <w:szCs w:val="20"/>
                <w:u w:val="single"/>
              </w:rPr>
            </w:pPr>
          </w:p>
          <w:p w14:paraId="233C9E70"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6796E994"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238BCA21" w14:textId="77777777" w:rsidR="0020218E" w:rsidRPr="00B67209" w:rsidRDefault="0020218E" w:rsidP="00927D69">
            <w:pPr>
              <w:widowControl w:val="0"/>
              <w:jc w:val="both"/>
              <w:rPr>
                <w:sz w:val="20"/>
                <w:szCs w:val="20"/>
              </w:rPr>
            </w:pPr>
            <w:r w:rsidRPr="00C642FC">
              <w:rPr>
                <w:b/>
                <w:bCs/>
                <w:sz w:val="20"/>
                <w:szCs w:val="20"/>
              </w:rPr>
              <w:t>знає</w:t>
            </w:r>
            <w:r w:rsidRPr="00C642FC">
              <w:rPr>
                <w:sz w:val="20"/>
                <w:szCs w:val="20"/>
              </w:rPr>
              <w:t xml:space="preserve"> біографію І. Франка, основні </w:t>
            </w:r>
            <w:r w:rsidRPr="00B67209">
              <w:rPr>
                <w:sz w:val="20"/>
                <w:szCs w:val="20"/>
              </w:rPr>
              <w:t xml:space="preserve">царини його громадсько-політичної, наукової, мистецької, перекладацької діяльності, </w:t>
            </w:r>
            <w:r w:rsidRPr="00B67209">
              <w:rPr>
                <w:b/>
                <w:bCs/>
                <w:sz w:val="20"/>
                <w:szCs w:val="20"/>
              </w:rPr>
              <w:t xml:space="preserve">розуміє </w:t>
            </w:r>
            <w:proofErr w:type="spellStart"/>
            <w:r w:rsidRPr="00B67209">
              <w:rPr>
                <w:bCs/>
                <w:sz w:val="20"/>
                <w:szCs w:val="20"/>
              </w:rPr>
              <w:t>її</w:t>
            </w:r>
            <w:r w:rsidRPr="00B67209">
              <w:rPr>
                <w:sz w:val="20"/>
                <w:szCs w:val="20"/>
              </w:rPr>
              <w:t>значення</w:t>
            </w:r>
            <w:proofErr w:type="spellEnd"/>
            <w:r w:rsidRPr="00B67209">
              <w:rPr>
                <w:sz w:val="20"/>
                <w:szCs w:val="20"/>
              </w:rPr>
              <w:t xml:space="preserve"> в історії української літератури; </w:t>
            </w:r>
            <w:r w:rsidRPr="00B67209">
              <w:rPr>
                <w:b/>
                <w:bCs/>
                <w:sz w:val="20"/>
                <w:szCs w:val="20"/>
              </w:rPr>
              <w:t>висловлює</w:t>
            </w:r>
            <w:r w:rsidRPr="00B67209">
              <w:rPr>
                <w:sz w:val="20"/>
                <w:szCs w:val="20"/>
              </w:rPr>
              <w:t xml:space="preserve"> власне ставлення до </w:t>
            </w:r>
            <w:proofErr w:type="spellStart"/>
            <w:r w:rsidRPr="00B67209">
              <w:rPr>
                <w:sz w:val="20"/>
                <w:szCs w:val="20"/>
              </w:rPr>
              <w:t>І.Франка</w:t>
            </w:r>
            <w:proofErr w:type="spellEnd"/>
            <w:r w:rsidRPr="00B67209">
              <w:rPr>
                <w:sz w:val="20"/>
                <w:szCs w:val="20"/>
              </w:rPr>
              <w:t xml:space="preserve"> як багатогранної особистості.</w:t>
            </w:r>
          </w:p>
          <w:p w14:paraId="44D61507" w14:textId="77777777" w:rsidR="0020218E" w:rsidRPr="00B67209" w:rsidRDefault="0020218E" w:rsidP="00927D69">
            <w:pPr>
              <w:widowControl w:val="0"/>
              <w:autoSpaceDE w:val="0"/>
              <w:autoSpaceDN w:val="0"/>
              <w:adjustRightInd w:val="0"/>
              <w:jc w:val="both"/>
              <w:rPr>
                <w:b/>
                <w:bCs/>
                <w:sz w:val="20"/>
                <w:szCs w:val="20"/>
                <w:u w:val="single"/>
              </w:rPr>
            </w:pPr>
            <w:r w:rsidRPr="00B67209">
              <w:rPr>
                <w:b/>
                <w:bCs/>
                <w:sz w:val="20"/>
                <w:szCs w:val="20"/>
                <w:u w:val="single"/>
              </w:rPr>
              <w:t>Ключові компетентності</w:t>
            </w:r>
          </w:p>
          <w:p w14:paraId="63F17A7E" w14:textId="77777777" w:rsidR="0020218E" w:rsidRPr="00B67209" w:rsidRDefault="0020218E" w:rsidP="00927D69">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14:paraId="41F52285" w14:textId="77777777" w:rsidR="0020218E" w:rsidRPr="00B67209" w:rsidRDefault="0020218E" w:rsidP="00927D69">
            <w:pPr>
              <w:widowControl w:val="0"/>
              <w:autoSpaceDE w:val="0"/>
              <w:autoSpaceDN w:val="0"/>
              <w:adjustRightInd w:val="0"/>
              <w:jc w:val="both"/>
              <w:rPr>
                <w:iCs/>
                <w:sz w:val="20"/>
                <w:szCs w:val="20"/>
              </w:rPr>
            </w:pPr>
            <w:r w:rsidRPr="00B67209">
              <w:rPr>
                <w:b/>
                <w:bCs/>
                <w:iCs/>
                <w:sz w:val="20"/>
                <w:szCs w:val="20"/>
              </w:rPr>
              <w:t xml:space="preserve">висловлює судження </w:t>
            </w:r>
            <w:proofErr w:type="spellStart"/>
            <w:r w:rsidRPr="00B67209">
              <w:rPr>
                <w:iCs/>
                <w:sz w:val="20"/>
                <w:szCs w:val="20"/>
              </w:rPr>
              <w:t>пропроблему</w:t>
            </w:r>
            <w:proofErr w:type="spellEnd"/>
            <w:r w:rsidRPr="00B67209">
              <w:rPr>
                <w:iCs/>
                <w:sz w:val="20"/>
                <w:szCs w:val="20"/>
              </w:rPr>
              <w:t xml:space="preserve"> вибору людини у вирішальній ситуації, потребу вчитися впродовж життя для формування себе як багатогранної особистості.</w:t>
            </w:r>
          </w:p>
          <w:p w14:paraId="743A0D9F" w14:textId="77777777" w:rsidR="0020218E" w:rsidRPr="00B67209" w:rsidRDefault="0020218E" w:rsidP="00927D69">
            <w:pPr>
              <w:widowControl w:val="0"/>
              <w:rPr>
                <w:b/>
                <w:bCs/>
                <w:sz w:val="20"/>
                <w:szCs w:val="20"/>
              </w:rPr>
            </w:pPr>
            <w:r w:rsidRPr="00B67209">
              <w:rPr>
                <w:b/>
                <w:bCs/>
                <w:sz w:val="20"/>
                <w:szCs w:val="20"/>
              </w:rPr>
              <w:t>НЛ-1,2,4</w:t>
            </w:r>
          </w:p>
          <w:p w14:paraId="72298DA3" w14:textId="77777777" w:rsidR="0020218E" w:rsidRPr="00B67209" w:rsidRDefault="0020218E" w:rsidP="00927D69">
            <w:pPr>
              <w:widowControl w:val="0"/>
              <w:rPr>
                <w:i/>
                <w:iCs/>
                <w:sz w:val="20"/>
                <w:szCs w:val="20"/>
              </w:rPr>
            </w:pPr>
            <w:proofErr w:type="spellStart"/>
            <w:r w:rsidRPr="00B67209">
              <w:rPr>
                <w:b/>
                <w:bCs/>
                <w:sz w:val="20"/>
                <w:szCs w:val="20"/>
                <w:u w:val="single"/>
              </w:rPr>
              <w:t>Емоційно</w:t>
            </w:r>
            <w:proofErr w:type="spellEnd"/>
            <w:r w:rsidRPr="00B67209">
              <w:rPr>
                <w:b/>
                <w:bCs/>
                <w:sz w:val="20"/>
                <w:szCs w:val="20"/>
                <w:u w:val="single"/>
              </w:rPr>
              <w:t>-ціннісне ставлення</w:t>
            </w:r>
          </w:p>
          <w:p w14:paraId="3F2B903D" w14:textId="77777777" w:rsidR="0020218E" w:rsidRPr="00B43BF7" w:rsidRDefault="0020218E" w:rsidP="00927D69">
            <w:pPr>
              <w:widowControl w:val="0"/>
              <w:jc w:val="both"/>
              <w:rPr>
                <w:i/>
                <w:iCs/>
                <w:sz w:val="20"/>
                <w:szCs w:val="20"/>
              </w:rPr>
            </w:pPr>
            <w:r>
              <w:rPr>
                <w:i/>
                <w:iCs/>
                <w:sz w:val="20"/>
                <w:szCs w:val="20"/>
              </w:rPr>
              <w:t>Формування н</w:t>
            </w:r>
            <w:r w:rsidRPr="00B43BF7">
              <w:rPr>
                <w:i/>
                <w:iCs/>
                <w:sz w:val="20"/>
                <w:szCs w:val="20"/>
              </w:rPr>
              <w:t>а пр</w:t>
            </w:r>
            <w:r>
              <w:rPr>
                <w:i/>
                <w:iCs/>
                <w:sz w:val="20"/>
                <w:szCs w:val="20"/>
              </w:rPr>
              <w:t xml:space="preserve">икладі життя </w:t>
            </w:r>
            <w:proofErr w:type="spellStart"/>
            <w:r>
              <w:rPr>
                <w:i/>
                <w:iCs/>
                <w:sz w:val="20"/>
                <w:szCs w:val="20"/>
              </w:rPr>
              <w:t>І.Франка</w:t>
            </w:r>
            <w:proofErr w:type="spellEnd"/>
            <w:r w:rsidRPr="00B43BF7">
              <w:rPr>
                <w:i/>
                <w:iCs/>
                <w:sz w:val="20"/>
                <w:szCs w:val="20"/>
              </w:rPr>
              <w:t xml:space="preserve"> ціннісного переконання</w:t>
            </w:r>
            <w:r>
              <w:rPr>
                <w:i/>
                <w:iCs/>
                <w:sz w:val="20"/>
                <w:szCs w:val="20"/>
              </w:rPr>
              <w:t xml:space="preserve"> про</w:t>
            </w:r>
            <w:r w:rsidRPr="00B43BF7">
              <w:rPr>
                <w:i/>
                <w:iCs/>
                <w:sz w:val="20"/>
                <w:szCs w:val="20"/>
              </w:rPr>
              <w:t xml:space="preserve"> можливість </w:t>
            </w:r>
            <w:r>
              <w:rPr>
                <w:i/>
                <w:iCs/>
                <w:sz w:val="20"/>
                <w:szCs w:val="20"/>
              </w:rPr>
              <w:t xml:space="preserve">досягнення </w:t>
            </w:r>
            <w:r w:rsidRPr="00B43BF7">
              <w:rPr>
                <w:i/>
                <w:iCs/>
                <w:sz w:val="20"/>
                <w:szCs w:val="20"/>
              </w:rPr>
              <w:t xml:space="preserve">силою </w:t>
            </w:r>
            <w:proofErr w:type="spellStart"/>
            <w:r w:rsidRPr="00B43BF7">
              <w:rPr>
                <w:i/>
                <w:iCs/>
                <w:sz w:val="20"/>
                <w:szCs w:val="20"/>
              </w:rPr>
              <w:t>духусвітових</w:t>
            </w:r>
            <w:proofErr w:type="spellEnd"/>
            <w:r w:rsidRPr="00B43BF7">
              <w:rPr>
                <w:i/>
                <w:iCs/>
                <w:sz w:val="20"/>
                <w:szCs w:val="20"/>
              </w:rPr>
              <w:t xml:space="preserve"> вершин інтелекту.</w:t>
            </w:r>
          </w:p>
          <w:p w14:paraId="05494EE7" w14:textId="77777777" w:rsidR="0020218E" w:rsidRPr="00E52060" w:rsidRDefault="0020218E" w:rsidP="00927D69">
            <w:pPr>
              <w:widowControl w:val="0"/>
              <w:jc w:val="both"/>
              <w:rPr>
                <w:b/>
                <w:bCs/>
                <w:i/>
                <w:iCs/>
                <w:sz w:val="20"/>
                <w:szCs w:val="20"/>
              </w:rPr>
            </w:pPr>
          </w:p>
        </w:tc>
        <w:tc>
          <w:tcPr>
            <w:tcW w:w="2442" w:type="pct"/>
          </w:tcPr>
          <w:p w14:paraId="6864A61E" w14:textId="77777777" w:rsidR="0020218E" w:rsidRDefault="0020218E" w:rsidP="00927D69">
            <w:pPr>
              <w:pStyle w:val="1"/>
              <w:keepNext w:val="0"/>
              <w:widowControl w:val="0"/>
              <w:jc w:val="center"/>
            </w:pPr>
          </w:p>
          <w:p w14:paraId="7845C18F" w14:textId="77777777" w:rsidR="0020218E" w:rsidRDefault="0020218E" w:rsidP="00927D69">
            <w:pPr>
              <w:pStyle w:val="1"/>
              <w:keepNext w:val="0"/>
              <w:widowControl w:val="0"/>
              <w:jc w:val="center"/>
            </w:pPr>
            <w:r>
              <w:t>ТИТАН ДУХУ І ДУМКИ</w:t>
            </w:r>
          </w:p>
          <w:p w14:paraId="271F8409" w14:textId="77777777" w:rsidR="0020218E" w:rsidRDefault="0020218E" w:rsidP="00927D69">
            <w:pPr>
              <w:pStyle w:val="1"/>
              <w:keepNext w:val="0"/>
              <w:widowControl w:val="0"/>
              <w:jc w:val="center"/>
            </w:pPr>
            <w:r w:rsidRPr="00B30436">
              <w:t>Іван Франко</w:t>
            </w:r>
          </w:p>
          <w:p w14:paraId="7F19151F" w14:textId="77777777" w:rsidR="0020218E" w:rsidRPr="00B30436" w:rsidRDefault="0020218E" w:rsidP="00927D69">
            <w:pPr>
              <w:pStyle w:val="1"/>
              <w:keepNext w:val="0"/>
              <w:widowControl w:val="0"/>
              <w:jc w:val="center"/>
              <w:rPr>
                <w:b w:val="0"/>
                <w:bCs w:val="0"/>
              </w:rPr>
            </w:pPr>
            <w:r w:rsidRPr="00895EC4">
              <w:t xml:space="preserve">«Гімн» </w:t>
            </w:r>
            <w:r w:rsidRPr="00B67209">
              <w:rPr>
                <w:b w:val="0"/>
              </w:rPr>
              <w:t xml:space="preserve">(«Замість </w:t>
            </w:r>
            <w:proofErr w:type="spellStart"/>
            <w:r w:rsidRPr="00B67209">
              <w:rPr>
                <w:b w:val="0"/>
              </w:rPr>
              <w:t>пролога</w:t>
            </w:r>
            <w:proofErr w:type="spellEnd"/>
            <w:r w:rsidRPr="00B67209">
              <w:rPr>
                <w:b w:val="0"/>
              </w:rPr>
              <w:t>»)</w:t>
            </w:r>
            <w:r w:rsidRPr="00895EC4">
              <w:t xml:space="preserve">, «Сікстинська мадонна», «Ой ти, дівчино, з горіха зерня», «Чого являєшся мені...», «Легенда про вічне життя», </w:t>
            </w:r>
            <w:r>
              <w:t>*</w:t>
            </w:r>
            <w:r w:rsidRPr="00895EC4">
              <w:t>«Мойсей», «</w:t>
            </w:r>
            <w:proofErr w:type="spellStart"/>
            <w:r w:rsidRPr="00895EC4">
              <w:t>Сойчине</w:t>
            </w:r>
            <w:proofErr w:type="spellEnd"/>
            <w:r w:rsidRPr="00895EC4">
              <w:t xml:space="preserve"> крило»</w:t>
            </w:r>
          </w:p>
          <w:p w14:paraId="004C4DE3" w14:textId="77777777" w:rsidR="0020218E" w:rsidRPr="00B30436" w:rsidRDefault="0020218E" w:rsidP="00927D69">
            <w:pPr>
              <w:widowControl w:val="0"/>
              <w:jc w:val="both"/>
              <w:rPr>
                <w:sz w:val="20"/>
                <w:szCs w:val="20"/>
              </w:rPr>
            </w:pPr>
            <w:r w:rsidRPr="00B30436">
              <w:rPr>
                <w:sz w:val="20"/>
                <w:szCs w:val="20"/>
              </w:rPr>
              <w:t>Письменник, учений, громадський діяч. Багатогранність діяльності, її вплив на культурний і політичний розв</w:t>
            </w:r>
            <w:r>
              <w:rPr>
                <w:sz w:val="20"/>
                <w:szCs w:val="20"/>
              </w:rPr>
              <w:t xml:space="preserve">иток України. Франко-перекладач, </w:t>
            </w:r>
            <w:r w:rsidRPr="000B4CF9">
              <w:rPr>
                <w:sz w:val="20"/>
                <w:szCs w:val="20"/>
              </w:rPr>
              <w:t>публіцист.</w:t>
            </w:r>
            <w:r w:rsidRPr="00B30436">
              <w:rPr>
                <w:sz w:val="20"/>
                <w:szCs w:val="20"/>
              </w:rPr>
              <w:t xml:space="preserve"> Значення творчості для розвитку української літератури,</w:t>
            </w:r>
            <w:r>
              <w:rPr>
                <w:sz w:val="20"/>
                <w:szCs w:val="20"/>
              </w:rPr>
              <w:t xml:space="preserve"> у пробудженні національної </w:t>
            </w:r>
            <w:r w:rsidRPr="00B30436">
              <w:rPr>
                <w:sz w:val="20"/>
                <w:szCs w:val="20"/>
              </w:rPr>
              <w:t>свідомості. Творчість І.</w:t>
            </w:r>
            <w:r>
              <w:rPr>
                <w:sz w:val="20"/>
                <w:szCs w:val="20"/>
              </w:rPr>
              <w:t> </w:t>
            </w:r>
            <w:r w:rsidRPr="00B30436">
              <w:rPr>
                <w:sz w:val="20"/>
                <w:szCs w:val="20"/>
              </w:rPr>
              <w:t xml:space="preserve">Франка </w:t>
            </w:r>
            <w:r>
              <w:rPr>
                <w:sz w:val="20"/>
                <w:szCs w:val="20"/>
              </w:rPr>
              <w:t>в</w:t>
            </w:r>
            <w:r w:rsidRPr="00B30436">
              <w:rPr>
                <w:sz w:val="20"/>
                <w:szCs w:val="20"/>
              </w:rPr>
              <w:t xml:space="preserve"> музиці. </w:t>
            </w:r>
          </w:p>
          <w:p w14:paraId="0A54A841" w14:textId="77777777" w:rsidR="0020218E" w:rsidRDefault="0020218E" w:rsidP="00927D69">
            <w:pPr>
              <w:widowControl w:val="0"/>
              <w:rPr>
                <w:b/>
                <w:bCs/>
                <w:sz w:val="20"/>
                <w:szCs w:val="20"/>
              </w:rPr>
            </w:pPr>
          </w:p>
          <w:p w14:paraId="6CC76E39" w14:textId="77777777" w:rsidR="0020218E" w:rsidRPr="00B67209" w:rsidRDefault="0020218E" w:rsidP="00927D69">
            <w:pPr>
              <w:widowControl w:val="0"/>
              <w:rPr>
                <w:sz w:val="20"/>
                <w:szCs w:val="20"/>
              </w:rPr>
            </w:pPr>
            <w:r>
              <w:rPr>
                <w:b/>
                <w:bCs/>
                <w:sz w:val="20"/>
                <w:szCs w:val="20"/>
              </w:rPr>
              <w:t xml:space="preserve">МЗ: </w:t>
            </w:r>
            <w:r w:rsidRPr="00C642FC">
              <w:rPr>
                <w:sz w:val="20"/>
                <w:szCs w:val="20"/>
              </w:rPr>
              <w:t xml:space="preserve">Україна наприкінці ХІХ – на </w:t>
            </w:r>
            <w:proofErr w:type="spellStart"/>
            <w:r w:rsidRPr="00C642FC">
              <w:rPr>
                <w:sz w:val="20"/>
                <w:szCs w:val="20"/>
              </w:rPr>
              <w:t>поч</w:t>
            </w:r>
            <w:proofErr w:type="spellEnd"/>
            <w:r w:rsidRPr="00C642FC">
              <w:rPr>
                <w:sz w:val="20"/>
                <w:szCs w:val="20"/>
              </w:rPr>
              <w:t xml:space="preserve">. ХХ ст. </w:t>
            </w:r>
            <w:r w:rsidRPr="00B67209">
              <w:rPr>
                <w:sz w:val="20"/>
                <w:szCs w:val="20"/>
              </w:rPr>
              <w:t>(</w:t>
            </w:r>
            <w:r w:rsidRPr="00B67209">
              <w:rPr>
                <w:i/>
                <w:sz w:val="20"/>
                <w:szCs w:val="20"/>
              </w:rPr>
              <w:t>історія</w:t>
            </w:r>
            <w:r w:rsidRPr="00B67209">
              <w:rPr>
                <w:sz w:val="20"/>
                <w:szCs w:val="20"/>
              </w:rPr>
              <w:t>).</w:t>
            </w:r>
          </w:p>
          <w:p w14:paraId="39DC7A28" w14:textId="77777777" w:rsidR="0020218E" w:rsidRDefault="0020218E" w:rsidP="00927D69">
            <w:pPr>
              <w:widowControl w:val="0"/>
              <w:jc w:val="both"/>
              <w:rPr>
                <w:sz w:val="20"/>
                <w:szCs w:val="20"/>
              </w:rPr>
            </w:pPr>
            <w:proofErr w:type="spellStart"/>
            <w:r>
              <w:rPr>
                <w:b/>
                <w:bCs/>
                <w:sz w:val="20"/>
                <w:szCs w:val="20"/>
              </w:rPr>
              <w:t>МК:</w:t>
            </w:r>
            <w:r>
              <w:rPr>
                <w:sz w:val="20"/>
                <w:szCs w:val="20"/>
              </w:rPr>
              <w:t>м</w:t>
            </w:r>
            <w:r w:rsidRPr="00B30436">
              <w:rPr>
                <w:sz w:val="20"/>
                <w:szCs w:val="20"/>
              </w:rPr>
              <w:t>узика</w:t>
            </w:r>
            <w:proofErr w:type="spellEnd"/>
            <w:r w:rsidRPr="00B30436">
              <w:rPr>
                <w:sz w:val="20"/>
                <w:szCs w:val="20"/>
              </w:rPr>
              <w:t xml:space="preserve"> </w:t>
            </w:r>
            <w:proofErr w:type="spellStart"/>
            <w:r w:rsidRPr="00B30436">
              <w:rPr>
                <w:sz w:val="20"/>
                <w:szCs w:val="20"/>
              </w:rPr>
              <w:t>М.Лисенка</w:t>
            </w:r>
            <w:proofErr w:type="spellEnd"/>
            <w:r w:rsidRPr="00B30436">
              <w:rPr>
                <w:sz w:val="20"/>
                <w:szCs w:val="20"/>
              </w:rPr>
              <w:t xml:space="preserve">, </w:t>
            </w:r>
            <w:proofErr w:type="spellStart"/>
            <w:r w:rsidRPr="00B30436">
              <w:rPr>
                <w:sz w:val="20"/>
                <w:szCs w:val="20"/>
              </w:rPr>
              <w:t>С.Людкевича</w:t>
            </w:r>
            <w:proofErr w:type="spellEnd"/>
            <w:r w:rsidRPr="00B30436">
              <w:rPr>
                <w:sz w:val="20"/>
                <w:szCs w:val="20"/>
              </w:rPr>
              <w:t xml:space="preserve">, </w:t>
            </w:r>
            <w:proofErr w:type="spellStart"/>
            <w:r w:rsidRPr="00B30436">
              <w:rPr>
                <w:sz w:val="20"/>
                <w:szCs w:val="20"/>
              </w:rPr>
              <w:t>Б.Лятошинського</w:t>
            </w:r>
            <w:proofErr w:type="spellEnd"/>
            <w:r w:rsidRPr="00B30436">
              <w:rPr>
                <w:sz w:val="20"/>
                <w:szCs w:val="20"/>
              </w:rPr>
              <w:t xml:space="preserve">, </w:t>
            </w:r>
            <w:proofErr w:type="spellStart"/>
            <w:r w:rsidRPr="00B30436">
              <w:rPr>
                <w:sz w:val="20"/>
                <w:szCs w:val="20"/>
              </w:rPr>
              <w:t>А.Кос</w:t>
            </w:r>
            <w:proofErr w:type="spellEnd"/>
            <w:r w:rsidRPr="00B30436">
              <w:rPr>
                <w:sz w:val="20"/>
                <w:szCs w:val="20"/>
              </w:rPr>
              <w:t>-Анатольського та ін. до тво</w:t>
            </w:r>
            <w:r>
              <w:rPr>
                <w:sz w:val="20"/>
                <w:szCs w:val="20"/>
              </w:rPr>
              <w:t xml:space="preserve">рів </w:t>
            </w:r>
            <w:proofErr w:type="spellStart"/>
            <w:r>
              <w:rPr>
                <w:sz w:val="20"/>
                <w:szCs w:val="20"/>
              </w:rPr>
              <w:t>І.Франка</w:t>
            </w:r>
            <w:proofErr w:type="spellEnd"/>
            <w:r w:rsidRPr="00B30436">
              <w:rPr>
                <w:sz w:val="20"/>
                <w:szCs w:val="20"/>
              </w:rPr>
              <w:t>.</w:t>
            </w:r>
          </w:p>
          <w:p w14:paraId="5A472C04" w14:textId="77777777" w:rsidR="0020218E" w:rsidRPr="00A21F55" w:rsidRDefault="0020218E" w:rsidP="00927D69">
            <w:pPr>
              <w:widowControl w:val="0"/>
              <w:jc w:val="both"/>
              <w:rPr>
                <w:sz w:val="20"/>
                <w:szCs w:val="20"/>
              </w:rPr>
            </w:pPr>
            <w:r>
              <w:rPr>
                <w:sz w:val="20"/>
                <w:szCs w:val="20"/>
              </w:rPr>
              <w:t>П</w:t>
            </w:r>
            <w:r w:rsidRPr="00B30436">
              <w:rPr>
                <w:sz w:val="20"/>
                <w:szCs w:val="20"/>
              </w:rPr>
              <w:t xml:space="preserve">ереклади </w:t>
            </w:r>
            <w:proofErr w:type="spellStart"/>
            <w:r>
              <w:rPr>
                <w:sz w:val="20"/>
                <w:szCs w:val="20"/>
              </w:rPr>
              <w:t>І.Франком</w:t>
            </w:r>
            <w:r w:rsidRPr="00B30436">
              <w:rPr>
                <w:sz w:val="20"/>
                <w:szCs w:val="20"/>
              </w:rPr>
              <w:t>творів</w:t>
            </w:r>
            <w:proofErr w:type="spellEnd"/>
            <w:r w:rsidRPr="00B30436">
              <w:rPr>
                <w:sz w:val="20"/>
                <w:szCs w:val="20"/>
              </w:rPr>
              <w:t xml:space="preserve"> давньогрецьких поетів, </w:t>
            </w:r>
            <w:proofErr w:type="spellStart"/>
            <w:r w:rsidRPr="00B30436">
              <w:rPr>
                <w:sz w:val="20"/>
                <w:szCs w:val="20"/>
              </w:rPr>
              <w:t>Дж.Мільтона</w:t>
            </w:r>
            <w:proofErr w:type="spellEnd"/>
            <w:r w:rsidRPr="00B30436">
              <w:rPr>
                <w:sz w:val="20"/>
                <w:szCs w:val="20"/>
              </w:rPr>
              <w:t xml:space="preserve">, </w:t>
            </w:r>
            <w:proofErr w:type="spellStart"/>
            <w:r>
              <w:rPr>
                <w:sz w:val="20"/>
                <w:szCs w:val="20"/>
              </w:rPr>
              <w:t>Д.</w:t>
            </w:r>
            <w:r w:rsidRPr="00B30436">
              <w:rPr>
                <w:sz w:val="20"/>
                <w:szCs w:val="20"/>
              </w:rPr>
              <w:t>Байрона</w:t>
            </w:r>
            <w:proofErr w:type="spellEnd"/>
            <w:r w:rsidRPr="00B30436">
              <w:rPr>
                <w:sz w:val="20"/>
                <w:szCs w:val="20"/>
              </w:rPr>
              <w:t xml:space="preserve">, </w:t>
            </w:r>
            <w:proofErr w:type="spellStart"/>
            <w:r>
              <w:rPr>
                <w:sz w:val="20"/>
                <w:szCs w:val="20"/>
              </w:rPr>
              <w:t>Й.</w:t>
            </w:r>
            <w:r w:rsidRPr="00B30436">
              <w:rPr>
                <w:sz w:val="20"/>
                <w:szCs w:val="20"/>
              </w:rPr>
              <w:t>Гет</w:t>
            </w:r>
            <w:r>
              <w:rPr>
                <w:sz w:val="20"/>
                <w:szCs w:val="20"/>
              </w:rPr>
              <w:t>е</w:t>
            </w:r>
            <w:proofErr w:type="spellEnd"/>
            <w:r>
              <w:rPr>
                <w:sz w:val="20"/>
                <w:szCs w:val="20"/>
              </w:rPr>
              <w:t xml:space="preserve">, </w:t>
            </w:r>
            <w:proofErr w:type="spellStart"/>
            <w:r>
              <w:rPr>
                <w:sz w:val="20"/>
                <w:szCs w:val="20"/>
              </w:rPr>
              <w:t>Г.Гейне</w:t>
            </w:r>
            <w:proofErr w:type="spellEnd"/>
            <w:r>
              <w:rPr>
                <w:sz w:val="20"/>
                <w:szCs w:val="20"/>
              </w:rPr>
              <w:t xml:space="preserve">, </w:t>
            </w:r>
            <w:proofErr w:type="spellStart"/>
            <w:r>
              <w:rPr>
                <w:sz w:val="20"/>
                <w:szCs w:val="20"/>
              </w:rPr>
              <w:t>В.Гюго</w:t>
            </w:r>
            <w:proofErr w:type="spellEnd"/>
            <w:r>
              <w:rPr>
                <w:sz w:val="20"/>
                <w:szCs w:val="20"/>
              </w:rPr>
              <w:t xml:space="preserve">, </w:t>
            </w:r>
            <w:proofErr w:type="spellStart"/>
            <w:r>
              <w:rPr>
                <w:sz w:val="20"/>
                <w:szCs w:val="20"/>
              </w:rPr>
              <w:t>А.Міцкевича</w:t>
            </w:r>
            <w:proofErr w:type="spellEnd"/>
            <w:r>
              <w:rPr>
                <w:sz w:val="20"/>
                <w:szCs w:val="20"/>
              </w:rPr>
              <w:t xml:space="preserve"> та ін.</w:t>
            </w:r>
          </w:p>
          <w:p w14:paraId="77708D56" w14:textId="77777777" w:rsidR="0020218E" w:rsidRPr="00B30436" w:rsidRDefault="0020218E" w:rsidP="00927D69">
            <w:pPr>
              <w:widowControl w:val="0"/>
              <w:jc w:val="both"/>
              <w:rPr>
                <w:b/>
                <w:bCs/>
                <w:sz w:val="20"/>
                <w:szCs w:val="20"/>
              </w:rPr>
            </w:pPr>
          </w:p>
        </w:tc>
      </w:tr>
      <w:tr w:rsidR="0020218E" w:rsidRPr="00B30436" w14:paraId="304FE465" w14:textId="77777777" w:rsidTr="0020218E">
        <w:trPr>
          <w:trHeight w:val="20"/>
        </w:trPr>
        <w:tc>
          <w:tcPr>
            <w:tcW w:w="611" w:type="pct"/>
          </w:tcPr>
          <w:p w14:paraId="5B872BFD" w14:textId="77777777" w:rsidR="0020218E" w:rsidRPr="00B30436" w:rsidRDefault="0020218E" w:rsidP="00927D69">
            <w:pPr>
              <w:widowControl w:val="0"/>
              <w:rPr>
                <w:sz w:val="20"/>
                <w:szCs w:val="20"/>
              </w:rPr>
            </w:pPr>
          </w:p>
        </w:tc>
        <w:tc>
          <w:tcPr>
            <w:tcW w:w="1947" w:type="pct"/>
          </w:tcPr>
          <w:p w14:paraId="6BAF813E"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46FE1CC9"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1DA32F33" w14:textId="77777777" w:rsidR="0020218E" w:rsidRPr="00B9466A" w:rsidRDefault="0020218E" w:rsidP="00927D69">
            <w:pPr>
              <w:pStyle w:val="210"/>
              <w:widowControl w:val="0"/>
              <w:spacing w:line="240" w:lineRule="auto"/>
            </w:pPr>
            <w:r w:rsidRPr="00B43BF7">
              <w:rPr>
                <w:b/>
                <w:bCs/>
              </w:rPr>
              <w:t>знає</w:t>
            </w:r>
            <w:r w:rsidRPr="00B43BF7">
              <w:t xml:space="preserve"> композицію збірки «З вершин і ни</w:t>
            </w:r>
            <w:r>
              <w:t>зин</w:t>
            </w:r>
            <w:r w:rsidRPr="009F1C88">
              <w:t xml:space="preserve">»; </w:t>
            </w:r>
            <w:r w:rsidRPr="00B43BF7">
              <w:rPr>
                <w:b/>
                <w:bCs/>
              </w:rPr>
              <w:t>пояснює</w:t>
            </w:r>
            <w:r w:rsidRPr="00B43BF7">
              <w:t xml:space="preserve"> назви основних віршів; </w:t>
            </w:r>
            <w:r w:rsidRPr="00B43BF7">
              <w:rPr>
                <w:b/>
                <w:bCs/>
              </w:rPr>
              <w:t xml:space="preserve">розуміє </w:t>
            </w:r>
            <w:proofErr w:type="spellStart"/>
            <w:r w:rsidRPr="00B43BF7">
              <w:t>ключові</w:t>
            </w:r>
            <w:r>
              <w:t>смисли</w:t>
            </w:r>
            <w:proofErr w:type="spellEnd"/>
            <w:r>
              <w:t xml:space="preserve">, </w:t>
            </w:r>
            <w:r w:rsidRPr="00B9466A">
              <w:t xml:space="preserve">закладені в поезіях; </w:t>
            </w:r>
            <w:r w:rsidRPr="00B9466A">
              <w:rPr>
                <w:b/>
                <w:bCs/>
              </w:rPr>
              <w:t>характеризує</w:t>
            </w:r>
            <w:r>
              <w:t xml:space="preserve"> образ</w:t>
            </w:r>
            <w:r w:rsidRPr="00B9466A">
              <w:t xml:space="preserve"> «вічного революціон</w:t>
            </w:r>
            <w:r>
              <w:t>ера»</w:t>
            </w:r>
            <w:r w:rsidRPr="00B9466A">
              <w:t xml:space="preserve">; </w:t>
            </w:r>
            <w:r w:rsidRPr="00B9466A">
              <w:rPr>
                <w:b/>
                <w:bCs/>
              </w:rPr>
              <w:t>аналізує</w:t>
            </w:r>
            <w:r w:rsidRPr="00B9466A">
              <w:t xml:space="preserve"> поетичні тексти; </w:t>
            </w:r>
            <w:r w:rsidRPr="00B9466A">
              <w:rPr>
                <w:b/>
                <w:bCs/>
              </w:rPr>
              <w:t>висловлює</w:t>
            </w:r>
            <w:r w:rsidRPr="00B9466A">
              <w:t xml:space="preserve"> власну думку про актуальність поезії І. Франка для сучасності. </w:t>
            </w:r>
          </w:p>
          <w:p w14:paraId="18568BC0" w14:textId="77777777" w:rsidR="0020218E" w:rsidRPr="00B9466A" w:rsidRDefault="0020218E" w:rsidP="00927D69">
            <w:pPr>
              <w:widowControl w:val="0"/>
              <w:autoSpaceDE w:val="0"/>
              <w:autoSpaceDN w:val="0"/>
              <w:adjustRightInd w:val="0"/>
              <w:jc w:val="both"/>
              <w:rPr>
                <w:b/>
                <w:bCs/>
                <w:sz w:val="20"/>
                <w:szCs w:val="20"/>
                <w:u w:val="single"/>
              </w:rPr>
            </w:pPr>
            <w:r w:rsidRPr="00B9466A">
              <w:rPr>
                <w:b/>
                <w:bCs/>
                <w:sz w:val="20"/>
                <w:szCs w:val="20"/>
                <w:u w:val="single"/>
              </w:rPr>
              <w:t>Ключові компетентності</w:t>
            </w:r>
          </w:p>
          <w:p w14:paraId="4B3BFE85" w14:textId="77777777" w:rsidR="0020218E" w:rsidRPr="00B67209" w:rsidRDefault="0020218E" w:rsidP="00927D69">
            <w:pPr>
              <w:widowControl w:val="0"/>
              <w:autoSpaceDE w:val="0"/>
              <w:autoSpaceDN w:val="0"/>
              <w:adjustRightInd w:val="0"/>
              <w:jc w:val="both"/>
              <w:rPr>
                <w:b/>
                <w:bCs/>
                <w:i/>
                <w:iCs/>
                <w:sz w:val="20"/>
                <w:szCs w:val="20"/>
              </w:rPr>
            </w:pPr>
            <w:r w:rsidRPr="00B67209">
              <w:rPr>
                <w:b/>
                <w:bCs/>
                <w:i/>
                <w:iCs/>
                <w:sz w:val="20"/>
                <w:szCs w:val="20"/>
              </w:rPr>
              <w:t xml:space="preserve">Учень / учениця: </w:t>
            </w:r>
          </w:p>
          <w:p w14:paraId="57A00FE1" w14:textId="77777777" w:rsidR="0020218E" w:rsidRPr="00B67209" w:rsidRDefault="0020218E" w:rsidP="00927D69">
            <w:pPr>
              <w:shd w:val="clear" w:color="auto" w:fill="FFFFFF"/>
              <w:jc w:val="both"/>
              <w:rPr>
                <w:iCs/>
                <w:sz w:val="20"/>
                <w:szCs w:val="20"/>
              </w:rPr>
            </w:pPr>
            <w:r w:rsidRPr="00B67209">
              <w:rPr>
                <w:b/>
                <w:bCs/>
                <w:iCs/>
                <w:sz w:val="20"/>
                <w:szCs w:val="20"/>
              </w:rPr>
              <w:t>розрізняє</w:t>
            </w:r>
            <w:r w:rsidRPr="00B67209">
              <w:rPr>
                <w:iCs/>
                <w:sz w:val="20"/>
                <w:szCs w:val="20"/>
              </w:rPr>
              <w:t xml:space="preserve"> засоби художнього увиразнення в поезіях; </w:t>
            </w:r>
            <w:r w:rsidRPr="00CB6691">
              <w:rPr>
                <w:b/>
                <w:iCs/>
                <w:sz w:val="20"/>
                <w:szCs w:val="20"/>
              </w:rPr>
              <w:t>пояснює</w:t>
            </w:r>
            <w:r>
              <w:rPr>
                <w:iCs/>
                <w:sz w:val="20"/>
                <w:szCs w:val="20"/>
              </w:rPr>
              <w:t xml:space="preserve"> роль уживання художніх засобів</w:t>
            </w:r>
            <w:r w:rsidRPr="00B67209">
              <w:rPr>
                <w:iCs/>
                <w:sz w:val="20"/>
                <w:szCs w:val="20"/>
              </w:rPr>
              <w:t xml:space="preserve">; </w:t>
            </w:r>
            <w:r w:rsidRPr="00B67209">
              <w:rPr>
                <w:b/>
                <w:bCs/>
                <w:iCs/>
                <w:sz w:val="20"/>
                <w:szCs w:val="20"/>
              </w:rPr>
              <w:t>дискутує</w:t>
            </w:r>
            <w:r w:rsidRPr="00B67209">
              <w:rPr>
                <w:iCs/>
                <w:sz w:val="20"/>
                <w:szCs w:val="20"/>
              </w:rPr>
              <w:t xml:space="preserve"> з приводу порушених у віршах проблем; толерантно</w:t>
            </w:r>
            <w:r w:rsidRPr="00B67209">
              <w:rPr>
                <w:b/>
                <w:bCs/>
                <w:iCs/>
                <w:sz w:val="20"/>
                <w:szCs w:val="20"/>
              </w:rPr>
              <w:t xml:space="preserve"> відстоює</w:t>
            </w:r>
            <w:r w:rsidRPr="00B67209">
              <w:rPr>
                <w:iCs/>
                <w:sz w:val="20"/>
                <w:szCs w:val="20"/>
              </w:rPr>
              <w:t xml:space="preserve"> власну позицію.</w:t>
            </w:r>
          </w:p>
          <w:p w14:paraId="328E033B" w14:textId="77777777" w:rsidR="0020218E" w:rsidRPr="00B67209" w:rsidRDefault="0020218E" w:rsidP="00927D69">
            <w:pPr>
              <w:widowControl w:val="0"/>
              <w:rPr>
                <w:b/>
                <w:bCs/>
                <w:sz w:val="20"/>
                <w:szCs w:val="20"/>
              </w:rPr>
            </w:pPr>
            <w:r w:rsidRPr="00B67209">
              <w:rPr>
                <w:b/>
                <w:bCs/>
                <w:sz w:val="20"/>
                <w:szCs w:val="20"/>
              </w:rPr>
              <w:t>НЛ-1,2</w:t>
            </w:r>
          </w:p>
          <w:p w14:paraId="0D1EB5C5" w14:textId="77777777" w:rsidR="0020218E" w:rsidRPr="00B43BF7" w:rsidRDefault="0020218E" w:rsidP="00927D69">
            <w:pPr>
              <w:widowControl w:val="0"/>
              <w:jc w:val="both"/>
              <w:rPr>
                <w:i/>
                <w:iCs/>
                <w:sz w:val="20"/>
                <w:szCs w:val="20"/>
              </w:rPr>
            </w:pPr>
            <w:proofErr w:type="spellStart"/>
            <w:r w:rsidRPr="00B43BF7">
              <w:rPr>
                <w:b/>
                <w:bCs/>
                <w:sz w:val="20"/>
                <w:szCs w:val="20"/>
                <w:u w:val="single"/>
              </w:rPr>
              <w:lastRenderedPageBreak/>
              <w:t>Емоційно</w:t>
            </w:r>
            <w:proofErr w:type="spellEnd"/>
            <w:r w:rsidRPr="00B43BF7">
              <w:rPr>
                <w:b/>
                <w:bCs/>
                <w:sz w:val="20"/>
                <w:szCs w:val="20"/>
                <w:u w:val="single"/>
              </w:rPr>
              <w:t>-ціннісне ставлення</w:t>
            </w:r>
          </w:p>
          <w:p w14:paraId="6E2FF70B" w14:textId="77777777" w:rsidR="0020218E" w:rsidRPr="00B43BF7" w:rsidRDefault="0020218E" w:rsidP="00927D69">
            <w:pPr>
              <w:widowControl w:val="0"/>
              <w:jc w:val="both"/>
              <w:rPr>
                <w:i/>
                <w:iCs/>
                <w:sz w:val="20"/>
                <w:szCs w:val="20"/>
              </w:rPr>
            </w:pPr>
            <w:r w:rsidRPr="00B43BF7">
              <w:rPr>
                <w:i/>
                <w:iCs/>
                <w:sz w:val="20"/>
                <w:szCs w:val="20"/>
              </w:rPr>
              <w:t>Усвідомлення позитивного впливу поезії на людину. Формування переконання, що за будь-яких обставин необхідно залишатися з народом, його цінностями.</w:t>
            </w:r>
          </w:p>
          <w:p w14:paraId="41254ED7" w14:textId="77777777" w:rsidR="0020218E" w:rsidRDefault="0020218E" w:rsidP="00927D69">
            <w:pPr>
              <w:widowControl w:val="0"/>
              <w:rPr>
                <w:i/>
                <w:iCs/>
                <w:sz w:val="20"/>
                <w:szCs w:val="20"/>
              </w:rPr>
            </w:pPr>
          </w:p>
          <w:p w14:paraId="4F4E7309" w14:textId="77777777" w:rsidR="0020218E" w:rsidRPr="00B43BF7" w:rsidRDefault="0020218E" w:rsidP="00927D69">
            <w:pPr>
              <w:rPr>
                <w:b/>
                <w:bCs/>
                <w:sz w:val="20"/>
                <w:szCs w:val="20"/>
                <w:u w:val="single"/>
              </w:rPr>
            </w:pPr>
            <w:r w:rsidRPr="00B43BF7">
              <w:rPr>
                <w:b/>
                <w:bCs/>
                <w:sz w:val="20"/>
                <w:szCs w:val="20"/>
                <w:u w:val="single"/>
              </w:rPr>
              <w:t xml:space="preserve">Предметні компетентності </w:t>
            </w:r>
          </w:p>
          <w:p w14:paraId="0F9FED73" w14:textId="77777777" w:rsidR="0020218E" w:rsidRPr="00B43BF7" w:rsidRDefault="0020218E" w:rsidP="00927D69">
            <w:pPr>
              <w:pStyle w:val="Default"/>
              <w:jc w:val="both"/>
              <w:rPr>
                <w:b/>
                <w:bCs/>
                <w:i/>
                <w:iCs/>
                <w:color w:val="auto"/>
                <w:sz w:val="20"/>
                <w:szCs w:val="20"/>
                <w:lang w:val="uk-UA"/>
              </w:rPr>
            </w:pPr>
            <w:r w:rsidRPr="00B43BF7">
              <w:rPr>
                <w:b/>
                <w:bCs/>
                <w:i/>
                <w:iCs/>
                <w:color w:val="auto"/>
                <w:sz w:val="20"/>
                <w:szCs w:val="20"/>
                <w:lang w:val="uk-UA"/>
              </w:rPr>
              <w:t xml:space="preserve">Учень / учениця: </w:t>
            </w:r>
          </w:p>
          <w:p w14:paraId="05650BB4" w14:textId="77777777" w:rsidR="0020218E" w:rsidRPr="00192EA2" w:rsidRDefault="0020218E" w:rsidP="00927D69">
            <w:pPr>
              <w:pStyle w:val="Default"/>
              <w:jc w:val="both"/>
              <w:rPr>
                <w:color w:val="auto"/>
                <w:sz w:val="20"/>
                <w:szCs w:val="20"/>
                <w:lang w:val="uk-UA"/>
              </w:rPr>
            </w:pPr>
            <w:r w:rsidRPr="00CB6691">
              <w:rPr>
                <w:b/>
                <w:color w:val="auto"/>
                <w:sz w:val="20"/>
                <w:szCs w:val="20"/>
                <w:lang w:val="uk-UA"/>
              </w:rPr>
              <w:t>розповідає</w:t>
            </w:r>
            <w:r>
              <w:rPr>
                <w:color w:val="auto"/>
                <w:sz w:val="20"/>
                <w:szCs w:val="20"/>
                <w:lang w:val="uk-UA"/>
              </w:rPr>
              <w:t xml:space="preserve"> про </w:t>
            </w:r>
            <w:proofErr w:type="spellStart"/>
            <w:r>
              <w:rPr>
                <w:color w:val="auto"/>
                <w:sz w:val="20"/>
                <w:szCs w:val="20"/>
                <w:lang w:val="uk-UA"/>
              </w:rPr>
              <w:t>зб</w:t>
            </w:r>
            <w:proofErr w:type="spellEnd"/>
            <w:r>
              <w:rPr>
                <w:color w:val="auto"/>
                <w:sz w:val="20"/>
                <w:szCs w:val="20"/>
                <w:lang w:val="uk-UA"/>
              </w:rPr>
              <w:t xml:space="preserve">. «Зів’яле листя»; </w:t>
            </w:r>
            <w:r w:rsidRPr="00192EA2">
              <w:rPr>
                <w:color w:val="auto"/>
                <w:sz w:val="20"/>
                <w:szCs w:val="20"/>
                <w:lang w:val="uk-UA"/>
              </w:rPr>
              <w:t xml:space="preserve">виразно й </w:t>
            </w:r>
            <w:proofErr w:type="spellStart"/>
            <w:r w:rsidRPr="00192EA2">
              <w:rPr>
                <w:color w:val="auto"/>
                <w:sz w:val="20"/>
                <w:szCs w:val="20"/>
                <w:lang w:val="uk-UA"/>
              </w:rPr>
              <w:t>осмислено</w:t>
            </w:r>
            <w:r w:rsidRPr="00192EA2">
              <w:rPr>
                <w:b/>
                <w:bCs/>
                <w:color w:val="auto"/>
                <w:sz w:val="20"/>
                <w:szCs w:val="20"/>
                <w:lang w:val="uk-UA"/>
              </w:rPr>
              <w:t>читає</w:t>
            </w:r>
            <w:proofErr w:type="spellEnd"/>
            <w:r w:rsidRPr="00192EA2">
              <w:rPr>
                <w:color w:val="auto"/>
                <w:sz w:val="20"/>
                <w:szCs w:val="20"/>
                <w:lang w:val="uk-UA"/>
              </w:rPr>
              <w:t xml:space="preserve"> твори, </w:t>
            </w:r>
          </w:p>
          <w:p w14:paraId="107EB157" w14:textId="77777777" w:rsidR="0020218E" w:rsidRPr="00192EA2" w:rsidRDefault="0020218E" w:rsidP="00927D69">
            <w:pPr>
              <w:pStyle w:val="Default"/>
              <w:jc w:val="both"/>
              <w:rPr>
                <w:color w:val="auto"/>
                <w:sz w:val="20"/>
                <w:szCs w:val="20"/>
                <w:lang w:val="uk-UA"/>
              </w:rPr>
            </w:pPr>
            <w:r w:rsidRPr="00192EA2">
              <w:rPr>
                <w:b/>
                <w:bCs/>
                <w:color w:val="auto"/>
                <w:sz w:val="20"/>
                <w:szCs w:val="20"/>
                <w:lang w:val="uk-UA"/>
              </w:rPr>
              <w:t>аналізує</w:t>
            </w:r>
            <w:r w:rsidRPr="00192EA2">
              <w:rPr>
                <w:color w:val="auto"/>
                <w:sz w:val="20"/>
                <w:szCs w:val="20"/>
                <w:lang w:val="uk-UA"/>
              </w:rPr>
              <w:t xml:space="preserve"> їх; </w:t>
            </w:r>
            <w:r w:rsidRPr="00192EA2">
              <w:rPr>
                <w:b/>
                <w:bCs/>
                <w:color w:val="auto"/>
                <w:sz w:val="20"/>
                <w:szCs w:val="20"/>
                <w:lang w:val="uk-UA"/>
              </w:rPr>
              <w:t xml:space="preserve">визначає </w:t>
            </w:r>
            <w:r w:rsidRPr="006A70A1">
              <w:rPr>
                <w:bCs/>
                <w:color w:val="auto"/>
                <w:sz w:val="20"/>
                <w:szCs w:val="20"/>
                <w:lang w:val="uk-UA"/>
              </w:rPr>
              <w:t>й</w:t>
            </w:r>
            <w:r w:rsidRPr="00192EA2">
              <w:rPr>
                <w:b/>
                <w:bCs/>
                <w:color w:val="auto"/>
                <w:sz w:val="20"/>
                <w:szCs w:val="20"/>
                <w:lang w:val="uk-UA"/>
              </w:rPr>
              <w:t xml:space="preserve"> коментує</w:t>
            </w:r>
            <w:r w:rsidRPr="00192EA2">
              <w:rPr>
                <w:color w:val="auto"/>
                <w:sz w:val="20"/>
                <w:szCs w:val="20"/>
                <w:lang w:val="uk-UA"/>
              </w:rPr>
              <w:t xml:space="preserve"> засоби художнього увиразнення; </w:t>
            </w:r>
            <w:r w:rsidRPr="00192EA2">
              <w:rPr>
                <w:b/>
                <w:bCs/>
                <w:color w:val="auto"/>
                <w:sz w:val="20"/>
                <w:szCs w:val="20"/>
                <w:lang w:val="uk-UA"/>
              </w:rPr>
              <w:t xml:space="preserve">знає </w:t>
            </w:r>
            <w:proofErr w:type="spellStart"/>
            <w:r w:rsidRPr="006A70A1">
              <w:rPr>
                <w:bCs/>
                <w:color w:val="auto"/>
                <w:sz w:val="20"/>
                <w:szCs w:val="20"/>
                <w:lang w:val="uk-UA"/>
              </w:rPr>
              <w:t>і</w:t>
            </w:r>
            <w:r w:rsidRPr="00192EA2">
              <w:rPr>
                <w:b/>
                <w:bCs/>
                <w:color w:val="auto"/>
                <w:sz w:val="20"/>
                <w:szCs w:val="20"/>
                <w:lang w:val="uk-UA"/>
              </w:rPr>
              <w:t>пояснює</w:t>
            </w:r>
            <w:proofErr w:type="spellEnd"/>
            <w:r w:rsidRPr="00192EA2">
              <w:rPr>
                <w:b/>
                <w:bCs/>
                <w:color w:val="auto"/>
                <w:sz w:val="20"/>
                <w:szCs w:val="20"/>
                <w:lang w:val="uk-UA"/>
              </w:rPr>
              <w:t xml:space="preserve"> </w:t>
            </w:r>
            <w:r w:rsidRPr="00192EA2">
              <w:rPr>
                <w:color w:val="auto"/>
                <w:sz w:val="20"/>
                <w:szCs w:val="20"/>
                <w:lang w:val="uk-UA"/>
              </w:rPr>
              <w:t>відмінність між громадянською та інтимною лірикою.</w:t>
            </w:r>
          </w:p>
          <w:p w14:paraId="67660BE1" w14:textId="77777777" w:rsidR="0020218E" w:rsidRPr="00D03582" w:rsidRDefault="0020218E" w:rsidP="00927D69">
            <w:pPr>
              <w:widowControl w:val="0"/>
              <w:autoSpaceDE w:val="0"/>
              <w:autoSpaceDN w:val="0"/>
              <w:adjustRightInd w:val="0"/>
              <w:jc w:val="both"/>
              <w:rPr>
                <w:b/>
                <w:bCs/>
                <w:sz w:val="20"/>
                <w:szCs w:val="20"/>
                <w:u w:val="single"/>
              </w:rPr>
            </w:pPr>
            <w:r w:rsidRPr="00D03582">
              <w:rPr>
                <w:b/>
                <w:bCs/>
                <w:sz w:val="20"/>
                <w:szCs w:val="20"/>
                <w:u w:val="single"/>
              </w:rPr>
              <w:t>Ключові компетентності</w:t>
            </w:r>
          </w:p>
          <w:p w14:paraId="50E29632" w14:textId="77777777" w:rsidR="0020218E" w:rsidRPr="00D03582" w:rsidRDefault="0020218E" w:rsidP="00927D69">
            <w:pPr>
              <w:widowControl w:val="0"/>
              <w:autoSpaceDE w:val="0"/>
              <w:autoSpaceDN w:val="0"/>
              <w:adjustRightInd w:val="0"/>
              <w:jc w:val="both"/>
              <w:rPr>
                <w:b/>
                <w:bCs/>
                <w:i/>
                <w:iCs/>
                <w:sz w:val="20"/>
                <w:szCs w:val="20"/>
              </w:rPr>
            </w:pPr>
            <w:r w:rsidRPr="00D03582">
              <w:rPr>
                <w:b/>
                <w:bCs/>
                <w:i/>
                <w:iCs/>
                <w:sz w:val="20"/>
                <w:szCs w:val="20"/>
              </w:rPr>
              <w:t xml:space="preserve">Учень / учениця: </w:t>
            </w:r>
          </w:p>
          <w:p w14:paraId="1FA8E5BE" w14:textId="77777777" w:rsidR="0020218E" w:rsidRPr="00192EA2" w:rsidRDefault="0020218E" w:rsidP="00927D69">
            <w:pPr>
              <w:pStyle w:val="Default"/>
              <w:jc w:val="both"/>
              <w:rPr>
                <w:iCs/>
                <w:color w:val="auto"/>
                <w:sz w:val="20"/>
                <w:szCs w:val="20"/>
                <w:lang w:val="uk-UA"/>
              </w:rPr>
            </w:pPr>
            <w:r w:rsidRPr="00192EA2">
              <w:rPr>
                <w:b/>
                <w:bCs/>
                <w:iCs/>
                <w:color w:val="auto"/>
                <w:sz w:val="20"/>
                <w:szCs w:val="20"/>
                <w:lang w:val="uk-UA"/>
              </w:rPr>
              <w:t>висловлює судження</w:t>
            </w:r>
            <w:r w:rsidRPr="00192EA2">
              <w:rPr>
                <w:iCs/>
                <w:color w:val="auto"/>
                <w:sz w:val="20"/>
                <w:szCs w:val="20"/>
                <w:lang w:val="uk-UA"/>
              </w:rPr>
              <w:t xml:space="preserve"> про важливість кохання в житті людини; </w:t>
            </w:r>
            <w:r w:rsidRPr="00192EA2">
              <w:rPr>
                <w:b/>
                <w:bCs/>
                <w:iCs/>
                <w:color w:val="auto"/>
                <w:sz w:val="20"/>
                <w:szCs w:val="20"/>
                <w:lang w:val="uk-UA"/>
              </w:rPr>
              <w:t>порівнює</w:t>
            </w:r>
            <w:r w:rsidRPr="00192EA2">
              <w:rPr>
                <w:iCs/>
                <w:color w:val="auto"/>
                <w:sz w:val="20"/>
                <w:szCs w:val="20"/>
                <w:lang w:val="uk-UA"/>
              </w:rPr>
              <w:t xml:space="preserve"> специфіку виражальних засобів у поезії і музиці в розкритті  інтимних мотивів; </w:t>
            </w:r>
            <w:r w:rsidRPr="00192EA2">
              <w:rPr>
                <w:b/>
                <w:bCs/>
                <w:iCs/>
                <w:color w:val="auto"/>
                <w:sz w:val="20"/>
                <w:szCs w:val="20"/>
                <w:lang w:val="uk-UA"/>
              </w:rPr>
              <w:t>аналізує</w:t>
            </w:r>
            <w:r w:rsidRPr="00192EA2">
              <w:rPr>
                <w:iCs/>
                <w:color w:val="auto"/>
                <w:sz w:val="20"/>
                <w:szCs w:val="20"/>
                <w:lang w:val="uk-UA"/>
              </w:rPr>
              <w:t xml:space="preserve"> сучасні інтерпретації інтимної лірики І. Франка в музичних композиціях.</w:t>
            </w:r>
          </w:p>
          <w:p w14:paraId="2D825AE1" w14:textId="77777777" w:rsidR="0020218E" w:rsidRPr="00192EA2" w:rsidRDefault="0020218E" w:rsidP="00927D69">
            <w:pPr>
              <w:widowControl w:val="0"/>
              <w:rPr>
                <w:b/>
                <w:bCs/>
                <w:sz w:val="20"/>
                <w:szCs w:val="20"/>
              </w:rPr>
            </w:pPr>
            <w:r>
              <w:rPr>
                <w:b/>
                <w:bCs/>
                <w:sz w:val="20"/>
                <w:szCs w:val="20"/>
              </w:rPr>
              <w:t>Вивчає напам’ять: 1 поезію</w:t>
            </w:r>
            <w:r w:rsidRPr="00192EA2">
              <w:rPr>
                <w:b/>
                <w:bCs/>
                <w:sz w:val="20"/>
                <w:szCs w:val="20"/>
              </w:rPr>
              <w:t xml:space="preserve"> (на вибір). </w:t>
            </w:r>
          </w:p>
          <w:p w14:paraId="7CE52DB2" w14:textId="77777777" w:rsidR="0020218E" w:rsidRPr="00B43BF7" w:rsidRDefault="0020218E" w:rsidP="00927D69">
            <w:pPr>
              <w:widowControl w:val="0"/>
              <w:rPr>
                <w:b/>
                <w:bCs/>
                <w:sz w:val="20"/>
                <w:szCs w:val="20"/>
              </w:rPr>
            </w:pPr>
            <w:r w:rsidRPr="00B43BF7">
              <w:rPr>
                <w:b/>
                <w:bCs/>
                <w:sz w:val="20"/>
                <w:szCs w:val="20"/>
              </w:rPr>
              <w:t>НЛ-1,2</w:t>
            </w:r>
          </w:p>
          <w:p w14:paraId="7F16FC32" w14:textId="77777777" w:rsidR="0020218E" w:rsidRPr="00B43BF7" w:rsidRDefault="0020218E" w:rsidP="00927D69">
            <w:pPr>
              <w:widowControl w:val="0"/>
              <w:jc w:val="both"/>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2FD61828" w14:textId="77777777" w:rsidR="0020218E" w:rsidRDefault="0020218E" w:rsidP="00927D69">
            <w:pPr>
              <w:widowControl w:val="0"/>
              <w:jc w:val="both"/>
              <w:rPr>
                <w:i/>
                <w:iCs/>
                <w:sz w:val="20"/>
                <w:szCs w:val="20"/>
              </w:rPr>
            </w:pPr>
            <w:r w:rsidRPr="00B43BF7">
              <w:rPr>
                <w:i/>
                <w:iCs/>
                <w:sz w:val="20"/>
                <w:szCs w:val="20"/>
              </w:rPr>
              <w:t>Усвідомлення</w:t>
            </w:r>
            <w:r>
              <w:rPr>
                <w:i/>
                <w:iCs/>
                <w:sz w:val="20"/>
                <w:szCs w:val="20"/>
              </w:rPr>
              <w:t xml:space="preserve"> того, що кохання – найвеличніше з </w:t>
            </w:r>
            <w:r w:rsidRPr="00B43BF7">
              <w:rPr>
                <w:i/>
                <w:iCs/>
                <w:sz w:val="20"/>
                <w:szCs w:val="20"/>
              </w:rPr>
              <w:t xml:space="preserve">почуттів, яке </w:t>
            </w:r>
            <w:r>
              <w:rPr>
                <w:i/>
                <w:iCs/>
                <w:sz w:val="20"/>
                <w:szCs w:val="20"/>
              </w:rPr>
              <w:t>надихає людину на шляхетні вчинки</w:t>
            </w:r>
            <w:r w:rsidRPr="00B43BF7">
              <w:rPr>
                <w:i/>
                <w:iCs/>
                <w:sz w:val="20"/>
                <w:szCs w:val="20"/>
              </w:rPr>
              <w:t>.</w:t>
            </w:r>
          </w:p>
          <w:p w14:paraId="43697219" w14:textId="77777777" w:rsidR="0020218E" w:rsidRDefault="0020218E" w:rsidP="00927D69">
            <w:pPr>
              <w:widowControl w:val="0"/>
              <w:jc w:val="both"/>
              <w:rPr>
                <w:i/>
                <w:iCs/>
                <w:sz w:val="20"/>
                <w:szCs w:val="20"/>
              </w:rPr>
            </w:pPr>
          </w:p>
          <w:p w14:paraId="3F4B126E"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3E0EEEA3"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5DE5B389" w14:textId="77777777" w:rsidR="0020218E" w:rsidRPr="00B43BF7" w:rsidRDefault="0020218E" w:rsidP="00927D69">
            <w:pPr>
              <w:pStyle w:val="210"/>
              <w:widowControl w:val="0"/>
              <w:spacing w:line="240" w:lineRule="auto"/>
            </w:pPr>
            <w:r w:rsidRPr="00B43BF7">
              <w:rPr>
                <w:b/>
                <w:bCs/>
              </w:rPr>
              <w:t>знає</w:t>
            </w:r>
            <w:r w:rsidRPr="00B43BF7">
              <w:t xml:space="preserve"> філософську поезію </w:t>
            </w:r>
            <w:r w:rsidRPr="00192EA2">
              <w:t xml:space="preserve">І. Франка; </w:t>
            </w:r>
            <w:r w:rsidRPr="00B43BF7">
              <w:rPr>
                <w:b/>
                <w:bCs/>
              </w:rPr>
              <w:t>пояснює</w:t>
            </w:r>
            <w:r w:rsidRPr="00B43BF7">
              <w:t xml:space="preserve"> провідні </w:t>
            </w:r>
            <w:r w:rsidRPr="00B9466A">
              <w:t>мотиви в «</w:t>
            </w:r>
            <w:r w:rsidRPr="00B43BF7">
              <w:t>Легенд</w:t>
            </w:r>
            <w:r>
              <w:t>і</w:t>
            </w:r>
            <w:r w:rsidRPr="00B43BF7">
              <w:t xml:space="preserve"> про вічне життя»; </w:t>
            </w:r>
            <w:r w:rsidRPr="00B43BF7">
              <w:rPr>
                <w:b/>
                <w:bCs/>
              </w:rPr>
              <w:t xml:space="preserve">розуміє </w:t>
            </w:r>
            <w:r w:rsidRPr="00B43BF7">
              <w:t>значення слова «легенда»</w:t>
            </w:r>
            <w:r>
              <w:t>, подвійну природу дару</w:t>
            </w:r>
            <w:r w:rsidRPr="00B43BF7">
              <w:t xml:space="preserve">; </w:t>
            </w:r>
            <w:proofErr w:type="spellStart"/>
            <w:r w:rsidRPr="00B43BF7">
              <w:rPr>
                <w:b/>
                <w:bCs/>
              </w:rPr>
              <w:t>аналізує</w:t>
            </w:r>
            <w:r w:rsidRPr="00192EA2">
              <w:t>текст</w:t>
            </w:r>
            <w:proofErr w:type="spellEnd"/>
            <w:r w:rsidRPr="00192EA2">
              <w:t xml:space="preserve">; </w:t>
            </w:r>
            <w:proofErr w:type="spellStart"/>
            <w:r w:rsidRPr="00192EA2">
              <w:rPr>
                <w:b/>
                <w:bCs/>
                <w:iCs/>
              </w:rPr>
              <w:t>визначає</w:t>
            </w:r>
            <w:r w:rsidRPr="00192EA2">
              <w:rPr>
                <w:iCs/>
              </w:rPr>
              <w:t>проблеми</w:t>
            </w:r>
            <w:proofErr w:type="spellEnd"/>
            <w:r w:rsidRPr="00192EA2">
              <w:rPr>
                <w:iCs/>
              </w:rPr>
              <w:t xml:space="preserve"> й підтекст твору; </w:t>
            </w:r>
            <w:r w:rsidRPr="00192EA2">
              <w:rPr>
                <w:b/>
                <w:bCs/>
                <w:iCs/>
              </w:rPr>
              <w:t>пояснює</w:t>
            </w:r>
            <w:r w:rsidRPr="00192EA2">
              <w:rPr>
                <w:iCs/>
              </w:rPr>
              <w:t xml:space="preserve"> алюзію на Олександра Македонського; </w:t>
            </w:r>
            <w:r w:rsidRPr="00192EA2">
              <w:rPr>
                <w:b/>
                <w:bCs/>
                <w:iCs/>
              </w:rPr>
              <w:t>характеризує</w:t>
            </w:r>
            <w:r w:rsidRPr="00192EA2">
              <w:rPr>
                <w:iCs/>
              </w:rPr>
              <w:t xml:space="preserve"> сутність дарунку богів; </w:t>
            </w:r>
            <w:r w:rsidRPr="00192EA2">
              <w:rPr>
                <w:b/>
                <w:bCs/>
              </w:rPr>
              <w:t>висловлює</w:t>
            </w:r>
            <w:r w:rsidRPr="00192EA2">
              <w:t xml:space="preserve"> власну думку про те, чому він став неприйнятним для </w:t>
            </w:r>
            <w:r w:rsidRPr="00B43BF7">
              <w:t xml:space="preserve">людей. </w:t>
            </w:r>
          </w:p>
          <w:p w14:paraId="5025842E" w14:textId="77777777" w:rsidR="0020218E" w:rsidRPr="00D03582" w:rsidRDefault="0020218E" w:rsidP="00927D69">
            <w:pPr>
              <w:widowControl w:val="0"/>
              <w:autoSpaceDE w:val="0"/>
              <w:autoSpaceDN w:val="0"/>
              <w:adjustRightInd w:val="0"/>
              <w:jc w:val="both"/>
              <w:rPr>
                <w:b/>
                <w:bCs/>
                <w:sz w:val="20"/>
                <w:szCs w:val="20"/>
                <w:u w:val="single"/>
              </w:rPr>
            </w:pPr>
            <w:r w:rsidRPr="00D03582">
              <w:rPr>
                <w:b/>
                <w:bCs/>
                <w:sz w:val="20"/>
                <w:szCs w:val="20"/>
                <w:u w:val="single"/>
              </w:rPr>
              <w:t>Ключові компетентності</w:t>
            </w:r>
          </w:p>
          <w:p w14:paraId="4A4CCAC0" w14:textId="77777777" w:rsidR="0020218E" w:rsidRPr="00D03582" w:rsidRDefault="0020218E" w:rsidP="00927D69">
            <w:pPr>
              <w:widowControl w:val="0"/>
              <w:autoSpaceDE w:val="0"/>
              <w:autoSpaceDN w:val="0"/>
              <w:adjustRightInd w:val="0"/>
              <w:jc w:val="both"/>
              <w:rPr>
                <w:b/>
                <w:bCs/>
                <w:i/>
                <w:iCs/>
                <w:sz w:val="20"/>
                <w:szCs w:val="20"/>
              </w:rPr>
            </w:pPr>
            <w:r w:rsidRPr="00D03582">
              <w:rPr>
                <w:b/>
                <w:bCs/>
                <w:i/>
                <w:iCs/>
                <w:sz w:val="20"/>
                <w:szCs w:val="20"/>
              </w:rPr>
              <w:t>Учень / учениця:</w:t>
            </w:r>
          </w:p>
          <w:p w14:paraId="7F0B131E" w14:textId="77777777" w:rsidR="0020218E" w:rsidRPr="00D03582" w:rsidRDefault="0020218E" w:rsidP="00927D69">
            <w:pPr>
              <w:widowControl w:val="0"/>
              <w:autoSpaceDE w:val="0"/>
              <w:autoSpaceDN w:val="0"/>
              <w:adjustRightInd w:val="0"/>
              <w:jc w:val="both"/>
              <w:rPr>
                <w:iCs/>
                <w:sz w:val="20"/>
                <w:szCs w:val="20"/>
              </w:rPr>
            </w:pPr>
            <w:r w:rsidRPr="00D03582">
              <w:rPr>
                <w:b/>
                <w:bCs/>
                <w:iCs/>
                <w:sz w:val="20"/>
                <w:szCs w:val="20"/>
              </w:rPr>
              <w:t>висловлює</w:t>
            </w:r>
            <w:r w:rsidRPr="00D03582">
              <w:rPr>
                <w:iCs/>
                <w:sz w:val="20"/>
                <w:szCs w:val="20"/>
              </w:rPr>
              <w:t xml:space="preserve"> власні міркування про вчинки й характер героїв, наскільки праведними й чистими є їхні помисли під час </w:t>
            </w:r>
            <w:proofErr w:type="spellStart"/>
            <w:r w:rsidRPr="00D03582">
              <w:rPr>
                <w:iCs/>
                <w:sz w:val="20"/>
                <w:szCs w:val="20"/>
              </w:rPr>
              <w:t>передаровування;</w:t>
            </w:r>
            <w:r w:rsidRPr="00D03582">
              <w:rPr>
                <w:b/>
                <w:iCs/>
                <w:sz w:val="20"/>
                <w:szCs w:val="20"/>
              </w:rPr>
              <w:t>аналізує</w:t>
            </w:r>
            <w:proofErr w:type="spellEnd"/>
            <w:r w:rsidRPr="00D03582">
              <w:rPr>
                <w:iCs/>
                <w:sz w:val="20"/>
                <w:szCs w:val="20"/>
              </w:rPr>
              <w:t xml:space="preserve"> та </w:t>
            </w:r>
            <w:r w:rsidRPr="00D03582">
              <w:rPr>
                <w:b/>
                <w:iCs/>
                <w:sz w:val="20"/>
                <w:szCs w:val="20"/>
              </w:rPr>
              <w:t>інтерпретує</w:t>
            </w:r>
            <w:r w:rsidRPr="00D03582">
              <w:rPr>
                <w:iCs/>
                <w:sz w:val="20"/>
                <w:szCs w:val="20"/>
              </w:rPr>
              <w:t xml:space="preserve"> твір в аспекті загальнолюдських цінностей.</w:t>
            </w:r>
          </w:p>
          <w:p w14:paraId="66E97143" w14:textId="77777777" w:rsidR="0020218E" w:rsidRPr="00B43BF7" w:rsidRDefault="0020218E" w:rsidP="00927D69">
            <w:pPr>
              <w:widowControl w:val="0"/>
              <w:rPr>
                <w:b/>
                <w:bCs/>
                <w:sz w:val="20"/>
                <w:szCs w:val="20"/>
              </w:rPr>
            </w:pPr>
            <w:r w:rsidRPr="00B43BF7">
              <w:rPr>
                <w:b/>
                <w:bCs/>
                <w:sz w:val="20"/>
                <w:szCs w:val="20"/>
              </w:rPr>
              <w:t>НЛ-1,2, 3,4</w:t>
            </w:r>
          </w:p>
          <w:p w14:paraId="24AB11D9" w14:textId="77777777" w:rsidR="0020218E" w:rsidRPr="00B43BF7" w:rsidRDefault="0020218E" w:rsidP="00927D69">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51D88AFF" w14:textId="77777777" w:rsidR="0020218E" w:rsidRPr="00B43BF7" w:rsidRDefault="0020218E" w:rsidP="00927D69">
            <w:pPr>
              <w:widowControl w:val="0"/>
              <w:jc w:val="both"/>
              <w:rPr>
                <w:sz w:val="20"/>
                <w:szCs w:val="20"/>
              </w:rPr>
            </w:pPr>
            <w:r w:rsidRPr="00B43BF7">
              <w:rPr>
                <w:i/>
                <w:iCs/>
                <w:sz w:val="20"/>
                <w:szCs w:val="20"/>
              </w:rPr>
              <w:t xml:space="preserve">Усвідомлення </w:t>
            </w:r>
            <w:r>
              <w:rPr>
                <w:i/>
                <w:iCs/>
                <w:sz w:val="20"/>
                <w:szCs w:val="20"/>
              </w:rPr>
              <w:t>відповідального</w:t>
            </w:r>
            <w:r w:rsidRPr="00B43BF7">
              <w:rPr>
                <w:i/>
                <w:iCs/>
                <w:sz w:val="20"/>
                <w:szCs w:val="20"/>
              </w:rPr>
              <w:t xml:space="preserve"> ставлення до </w:t>
            </w:r>
            <w:r>
              <w:rPr>
                <w:i/>
                <w:iCs/>
                <w:sz w:val="20"/>
                <w:szCs w:val="20"/>
              </w:rPr>
              <w:t>життя</w:t>
            </w:r>
            <w:r w:rsidRPr="00B43BF7">
              <w:rPr>
                <w:i/>
                <w:iCs/>
                <w:sz w:val="20"/>
                <w:szCs w:val="20"/>
              </w:rPr>
              <w:t>. Осмислення негативної ролі лицемірства в житті сучасної людини.</w:t>
            </w:r>
          </w:p>
          <w:p w14:paraId="7B593851" w14:textId="77777777" w:rsidR="0020218E" w:rsidRPr="00B43BF7" w:rsidRDefault="0020218E" w:rsidP="00927D69">
            <w:pPr>
              <w:widowControl w:val="0"/>
              <w:rPr>
                <w:sz w:val="20"/>
                <w:szCs w:val="20"/>
              </w:rPr>
            </w:pPr>
          </w:p>
          <w:p w14:paraId="28D279E8"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2D9B8423"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4228F7CD" w14:textId="77777777" w:rsidR="0020218E" w:rsidRPr="00B9466A" w:rsidRDefault="0020218E" w:rsidP="00927D69">
            <w:pPr>
              <w:pStyle w:val="210"/>
              <w:widowControl w:val="0"/>
              <w:spacing w:line="240" w:lineRule="auto"/>
            </w:pPr>
            <w:r w:rsidRPr="00B43BF7">
              <w:rPr>
                <w:b/>
                <w:bCs/>
              </w:rPr>
              <w:t>знає</w:t>
            </w:r>
            <w:r w:rsidRPr="00B43BF7">
              <w:t xml:space="preserve"> місце поеми </w:t>
            </w:r>
            <w:r>
              <w:t>*</w:t>
            </w:r>
            <w:r w:rsidRPr="00B43BF7">
              <w:t>«Мойсе</w:t>
            </w:r>
            <w:r>
              <w:t xml:space="preserve">й» у </w:t>
            </w:r>
            <w:r>
              <w:lastRenderedPageBreak/>
              <w:t>творчому доробку І. </w:t>
            </w:r>
            <w:r w:rsidRPr="00192EA2">
              <w:t xml:space="preserve">Франка; </w:t>
            </w:r>
            <w:proofErr w:type="spellStart"/>
            <w:r w:rsidRPr="00192EA2">
              <w:rPr>
                <w:b/>
                <w:bCs/>
              </w:rPr>
              <w:t>пояснює</w:t>
            </w:r>
            <w:r w:rsidRPr="00B43BF7">
              <w:t>поняття</w:t>
            </w:r>
            <w:proofErr w:type="spellEnd"/>
            <w:r w:rsidRPr="00B43BF7">
              <w:t xml:space="preserve"> «філософська поезія», «терцин</w:t>
            </w:r>
            <w:r>
              <w:t>и</w:t>
            </w:r>
            <w:r w:rsidRPr="00B43BF7">
              <w:t xml:space="preserve">», «гімн», «сонет»; </w:t>
            </w:r>
            <w:r w:rsidRPr="00B43BF7">
              <w:rPr>
                <w:b/>
                <w:bCs/>
              </w:rPr>
              <w:t xml:space="preserve">розуміє </w:t>
            </w:r>
            <w:r w:rsidRPr="00B43BF7">
              <w:t xml:space="preserve">специфіку сюжетних ліній, найнапруженіші моменти поеми; </w:t>
            </w:r>
            <w:r w:rsidRPr="00B43BF7">
              <w:rPr>
                <w:b/>
                <w:bCs/>
              </w:rPr>
              <w:t>характеризує</w:t>
            </w:r>
            <w:r w:rsidRPr="00B43BF7">
              <w:t xml:space="preserve"> алегоричність образу Мойсея; </w:t>
            </w:r>
            <w:r w:rsidRPr="00B43BF7">
              <w:rPr>
                <w:b/>
                <w:bCs/>
              </w:rPr>
              <w:t>аналізує</w:t>
            </w:r>
            <w:r>
              <w:t xml:space="preserve"> засоби художнього увиразнення </w:t>
            </w:r>
            <w:r w:rsidRPr="00B9466A">
              <w:t xml:space="preserve">в тексті; </w:t>
            </w:r>
            <w:r w:rsidRPr="00B9466A">
              <w:rPr>
                <w:b/>
                <w:bCs/>
              </w:rPr>
              <w:t>висловлює</w:t>
            </w:r>
            <w:r w:rsidRPr="00B9466A">
              <w:t xml:space="preserve"> власну позицію щодо ролі провідника нації в долі народу та </w:t>
            </w:r>
            <w:r w:rsidRPr="00B9466A">
              <w:rPr>
                <w:b/>
                <w:bCs/>
              </w:rPr>
              <w:t>міркує</w:t>
            </w:r>
            <w:r w:rsidRPr="00B9466A">
              <w:t xml:space="preserve"> про майбутнє. </w:t>
            </w:r>
          </w:p>
          <w:p w14:paraId="38B73915" w14:textId="77777777" w:rsidR="0020218E" w:rsidRPr="00D03582" w:rsidRDefault="0020218E" w:rsidP="00927D69">
            <w:pPr>
              <w:widowControl w:val="0"/>
              <w:autoSpaceDE w:val="0"/>
              <w:autoSpaceDN w:val="0"/>
              <w:adjustRightInd w:val="0"/>
              <w:jc w:val="both"/>
              <w:rPr>
                <w:b/>
                <w:bCs/>
                <w:sz w:val="20"/>
                <w:szCs w:val="20"/>
                <w:u w:val="single"/>
              </w:rPr>
            </w:pPr>
            <w:r w:rsidRPr="00D03582">
              <w:rPr>
                <w:b/>
                <w:bCs/>
                <w:sz w:val="20"/>
                <w:szCs w:val="20"/>
                <w:u w:val="single"/>
              </w:rPr>
              <w:t>Ключові компетентності</w:t>
            </w:r>
          </w:p>
          <w:p w14:paraId="6815AAA6" w14:textId="77777777" w:rsidR="0020218E" w:rsidRPr="00D03582" w:rsidRDefault="0020218E" w:rsidP="00927D69">
            <w:pPr>
              <w:widowControl w:val="0"/>
              <w:autoSpaceDE w:val="0"/>
              <w:autoSpaceDN w:val="0"/>
              <w:adjustRightInd w:val="0"/>
              <w:jc w:val="both"/>
              <w:rPr>
                <w:b/>
                <w:bCs/>
                <w:i/>
                <w:iCs/>
                <w:sz w:val="20"/>
                <w:szCs w:val="20"/>
              </w:rPr>
            </w:pPr>
            <w:r w:rsidRPr="00D03582">
              <w:rPr>
                <w:b/>
                <w:bCs/>
                <w:i/>
                <w:iCs/>
                <w:sz w:val="20"/>
                <w:szCs w:val="20"/>
              </w:rPr>
              <w:t xml:space="preserve">Учень / учениця: </w:t>
            </w:r>
          </w:p>
          <w:p w14:paraId="2240A236" w14:textId="77777777" w:rsidR="0020218E" w:rsidRPr="00D03582" w:rsidRDefault="0020218E" w:rsidP="00927D69">
            <w:pPr>
              <w:widowControl w:val="0"/>
              <w:autoSpaceDE w:val="0"/>
              <w:autoSpaceDN w:val="0"/>
              <w:adjustRightInd w:val="0"/>
              <w:jc w:val="both"/>
              <w:rPr>
                <w:iCs/>
                <w:sz w:val="20"/>
                <w:szCs w:val="20"/>
              </w:rPr>
            </w:pPr>
            <w:r w:rsidRPr="00D03582">
              <w:rPr>
                <w:b/>
                <w:bCs/>
                <w:iCs/>
                <w:sz w:val="20"/>
                <w:szCs w:val="20"/>
              </w:rPr>
              <w:t xml:space="preserve">висловлює судження </w:t>
            </w:r>
            <w:r w:rsidRPr="00D03582">
              <w:rPr>
                <w:iCs/>
                <w:sz w:val="20"/>
                <w:szCs w:val="20"/>
              </w:rPr>
              <w:t xml:space="preserve">про </w:t>
            </w:r>
            <w:proofErr w:type="spellStart"/>
            <w:r w:rsidRPr="00D03582">
              <w:rPr>
                <w:iCs/>
                <w:sz w:val="20"/>
                <w:szCs w:val="20"/>
              </w:rPr>
              <w:t>те,як</w:t>
            </w:r>
            <w:proofErr w:type="spellEnd"/>
            <w:r w:rsidRPr="00D03582">
              <w:rPr>
                <w:iCs/>
                <w:sz w:val="20"/>
                <w:szCs w:val="20"/>
              </w:rPr>
              <w:t xml:space="preserve"> виховувати в собі риси відповідальності, мужності; як спрогнозувати можливі наслідки діяльності; </w:t>
            </w:r>
            <w:r w:rsidRPr="00D03582">
              <w:rPr>
                <w:b/>
                <w:bCs/>
                <w:iCs/>
                <w:sz w:val="20"/>
                <w:szCs w:val="20"/>
              </w:rPr>
              <w:t xml:space="preserve">зіставляє </w:t>
            </w:r>
            <w:r w:rsidRPr="00D03582">
              <w:rPr>
                <w:iCs/>
                <w:sz w:val="20"/>
                <w:szCs w:val="20"/>
              </w:rPr>
              <w:t xml:space="preserve">специфіку розкриття мотиву шукань землі обітованої в Біблії та художній літературі; </w:t>
            </w:r>
            <w:r w:rsidRPr="00D03582">
              <w:rPr>
                <w:b/>
                <w:bCs/>
                <w:iCs/>
                <w:sz w:val="20"/>
                <w:szCs w:val="20"/>
              </w:rPr>
              <w:t xml:space="preserve">шукає </w:t>
            </w:r>
            <w:r w:rsidRPr="00D03582">
              <w:rPr>
                <w:iCs/>
                <w:sz w:val="20"/>
                <w:szCs w:val="20"/>
              </w:rPr>
              <w:t xml:space="preserve">інформацію про українських письменників, які переосмислювали образ Мойсея; </w:t>
            </w:r>
            <w:r w:rsidRPr="00D03582">
              <w:rPr>
                <w:b/>
                <w:bCs/>
                <w:iCs/>
                <w:sz w:val="20"/>
                <w:szCs w:val="20"/>
              </w:rPr>
              <w:t xml:space="preserve">бере участь у дискусії </w:t>
            </w:r>
            <w:r w:rsidRPr="00D03582">
              <w:rPr>
                <w:bCs/>
                <w:iCs/>
                <w:sz w:val="20"/>
                <w:szCs w:val="20"/>
              </w:rPr>
              <w:t xml:space="preserve">щодо проблеми </w:t>
            </w:r>
            <w:r w:rsidRPr="00D03582">
              <w:rPr>
                <w:iCs/>
                <w:sz w:val="20"/>
                <w:szCs w:val="20"/>
              </w:rPr>
              <w:t xml:space="preserve">безвідповідальності в житті людини; </w:t>
            </w:r>
            <w:r w:rsidRPr="00D03582">
              <w:rPr>
                <w:b/>
                <w:bCs/>
                <w:iCs/>
                <w:sz w:val="20"/>
                <w:szCs w:val="20"/>
              </w:rPr>
              <w:t xml:space="preserve">зіставляє </w:t>
            </w:r>
            <w:r w:rsidRPr="00D03582">
              <w:rPr>
                <w:iCs/>
                <w:sz w:val="20"/>
                <w:szCs w:val="20"/>
              </w:rPr>
              <w:t>специфіку розкриття  теми в літературі й музиці.</w:t>
            </w:r>
          </w:p>
          <w:p w14:paraId="249BA76B" w14:textId="77777777" w:rsidR="0020218E" w:rsidRPr="00B43BF7" w:rsidRDefault="0020218E" w:rsidP="00927D69">
            <w:pPr>
              <w:widowControl w:val="0"/>
              <w:autoSpaceDE w:val="0"/>
              <w:autoSpaceDN w:val="0"/>
              <w:adjustRightInd w:val="0"/>
              <w:jc w:val="both"/>
              <w:rPr>
                <w:sz w:val="20"/>
                <w:szCs w:val="20"/>
              </w:rPr>
            </w:pPr>
            <w:r w:rsidRPr="00B43BF7">
              <w:rPr>
                <w:b/>
                <w:bCs/>
                <w:sz w:val="20"/>
                <w:szCs w:val="20"/>
              </w:rPr>
              <w:t>НЛ-1,2</w:t>
            </w:r>
          </w:p>
          <w:p w14:paraId="02727763" w14:textId="77777777" w:rsidR="0020218E" w:rsidRPr="00B43BF7" w:rsidRDefault="0020218E" w:rsidP="00927D69">
            <w:pPr>
              <w:widowControl w:val="0"/>
              <w:autoSpaceDE w:val="0"/>
              <w:autoSpaceDN w:val="0"/>
              <w:adjustRightInd w:val="0"/>
              <w:jc w:val="both"/>
              <w:rPr>
                <w:b/>
                <w:bCs/>
                <w:sz w:val="20"/>
                <w:szCs w:val="20"/>
                <w:u w:val="single"/>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7C5AB753" w14:textId="77777777" w:rsidR="0020218E" w:rsidRPr="00B30436" w:rsidRDefault="0020218E" w:rsidP="00927D69">
            <w:pPr>
              <w:widowControl w:val="0"/>
              <w:jc w:val="both"/>
              <w:rPr>
                <w:i/>
                <w:iCs/>
                <w:sz w:val="20"/>
                <w:szCs w:val="20"/>
              </w:rPr>
            </w:pPr>
            <w:r>
              <w:rPr>
                <w:i/>
                <w:iCs/>
                <w:sz w:val="20"/>
                <w:szCs w:val="20"/>
              </w:rPr>
              <w:t>Усвідомлення ролі кожного в історичному процесі, здатності брати на себе відповідальність за Батьківщину в її складні періоди.</w:t>
            </w:r>
          </w:p>
        </w:tc>
        <w:tc>
          <w:tcPr>
            <w:tcW w:w="2442" w:type="pct"/>
          </w:tcPr>
          <w:p w14:paraId="3F37EB5B" w14:textId="77777777" w:rsidR="0020218E" w:rsidRPr="00B30436" w:rsidRDefault="0020218E" w:rsidP="00927D69">
            <w:pPr>
              <w:pStyle w:val="1"/>
              <w:keepNext w:val="0"/>
              <w:widowControl w:val="0"/>
              <w:jc w:val="both"/>
              <w:rPr>
                <w:b w:val="0"/>
                <w:bCs w:val="0"/>
              </w:rPr>
            </w:pPr>
            <w:r>
              <w:rPr>
                <w:b w:val="0"/>
                <w:bCs w:val="0"/>
              </w:rPr>
              <w:lastRenderedPageBreak/>
              <w:t>Лірика збірки «</w:t>
            </w:r>
            <w:r w:rsidRPr="00B30436">
              <w:rPr>
                <w:b w:val="0"/>
                <w:bCs w:val="0"/>
              </w:rPr>
              <w:t xml:space="preserve">З вершин і </w:t>
            </w:r>
            <w:proofErr w:type="spellStart"/>
            <w:r w:rsidRPr="00B30436">
              <w:rPr>
                <w:b w:val="0"/>
                <w:bCs w:val="0"/>
              </w:rPr>
              <w:t>низин</w:t>
            </w:r>
            <w:r>
              <w:rPr>
                <w:b w:val="0"/>
                <w:bCs w:val="0"/>
              </w:rPr>
              <w:t>»</w:t>
            </w:r>
            <w:r w:rsidRPr="00B30436">
              <w:rPr>
                <w:b w:val="0"/>
                <w:bCs w:val="0"/>
              </w:rPr>
              <w:t>.Загальне</w:t>
            </w:r>
            <w:proofErr w:type="spellEnd"/>
            <w:r w:rsidRPr="00B30436">
              <w:rPr>
                <w:b w:val="0"/>
                <w:bCs w:val="0"/>
              </w:rPr>
              <w:t xml:space="preserve"> уявлення про композицію збірки. Творчість великих майстрів Відродження; символ вічної жіночності, материнства, краси; суперечки про роль краси і користі </w:t>
            </w:r>
            <w:r w:rsidRPr="00A34F6D">
              <w:t>(«Сікстинська мадонна»</w:t>
            </w:r>
            <w:r w:rsidRPr="00B30436">
              <w:rPr>
                <w:b w:val="0"/>
                <w:bCs w:val="0"/>
              </w:rPr>
              <w:t>).</w:t>
            </w:r>
          </w:p>
          <w:p w14:paraId="5F4CEABB" w14:textId="77777777" w:rsidR="0020218E" w:rsidRPr="00F802D9" w:rsidRDefault="0020218E" w:rsidP="00927D69">
            <w:pPr>
              <w:pStyle w:val="1"/>
              <w:keepNext w:val="0"/>
              <w:widowControl w:val="0"/>
              <w:jc w:val="both"/>
              <w:rPr>
                <w:b w:val="0"/>
                <w:bCs w:val="0"/>
              </w:rPr>
            </w:pPr>
            <w:r w:rsidRPr="00B30436">
              <w:rPr>
                <w:b w:val="0"/>
                <w:bCs w:val="0"/>
              </w:rPr>
              <w:lastRenderedPageBreak/>
              <w:t>Франкова концепція поступу людства, вира</w:t>
            </w:r>
            <w:r>
              <w:rPr>
                <w:b w:val="0"/>
                <w:bCs w:val="0"/>
              </w:rPr>
              <w:t>ження</w:t>
            </w:r>
            <w:r w:rsidRPr="00B30436">
              <w:rPr>
                <w:b w:val="0"/>
                <w:bCs w:val="0"/>
              </w:rPr>
              <w:t xml:space="preserve"> незламного оптимізму </w:t>
            </w:r>
            <w:r w:rsidRPr="00E914C2">
              <w:rPr>
                <w:b w:val="0"/>
                <w:bCs w:val="0"/>
              </w:rPr>
              <w:t>(</w:t>
            </w:r>
            <w:r w:rsidRPr="00E914C2">
              <w:t>«Гімн»</w:t>
            </w:r>
            <w:r>
              <w:rPr>
                <w:b w:val="0"/>
                <w:bCs w:val="0"/>
              </w:rPr>
              <w:t xml:space="preserve"> («</w:t>
            </w:r>
            <w:r w:rsidRPr="00B30436">
              <w:rPr>
                <w:b w:val="0"/>
                <w:bCs w:val="0"/>
              </w:rPr>
              <w:t xml:space="preserve">Замість </w:t>
            </w:r>
            <w:proofErr w:type="spellStart"/>
            <w:r w:rsidRPr="00F802D9">
              <w:rPr>
                <w:b w:val="0"/>
                <w:bCs w:val="0"/>
              </w:rPr>
              <w:t>пролога</w:t>
            </w:r>
            <w:proofErr w:type="spellEnd"/>
            <w:r w:rsidRPr="00F802D9">
              <w:rPr>
                <w:b w:val="0"/>
                <w:bCs w:val="0"/>
              </w:rPr>
              <w:t xml:space="preserve">»)). </w:t>
            </w:r>
          </w:p>
          <w:p w14:paraId="24D5FE9F" w14:textId="77777777" w:rsidR="0020218E" w:rsidRDefault="0020218E" w:rsidP="00927D69">
            <w:pPr>
              <w:widowControl w:val="0"/>
              <w:rPr>
                <w:b/>
                <w:bCs/>
                <w:sz w:val="20"/>
                <w:szCs w:val="20"/>
              </w:rPr>
            </w:pPr>
          </w:p>
          <w:p w14:paraId="4095E8D0" w14:textId="77777777" w:rsidR="0020218E" w:rsidRPr="00B9466A" w:rsidRDefault="0020218E" w:rsidP="00927D69">
            <w:pPr>
              <w:widowControl w:val="0"/>
              <w:jc w:val="both"/>
              <w:rPr>
                <w:sz w:val="20"/>
                <w:szCs w:val="20"/>
              </w:rPr>
            </w:pPr>
            <w:r w:rsidRPr="00E914C2">
              <w:rPr>
                <w:b/>
                <w:bCs/>
                <w:sz w:val="20"/>
                <w:szCs w:val="20"/>
              </w:rPr>
              <w:t>МК:</w:t>
            </w:r>
            <w:r>
              <w:rPr>
                <w:sz w:val="20"/>
                <w:szCs w:val="20"/>
              </w:rPr>
              <w:t xml:space="preserve"> «Іван Франко» </w:t>
            </w:r>
            <w:proofErr w:type="spellStart"/>
            <w:r>
              <w:rPr>
                <w:sz w:val="20"/>
                <w:szCs w:val="20"/>
              </w:rPr>
              <w:t>І.</w:t>
            </w:r>
            <w:r w:rsidRPr="00F802D9">
              <w:rPr>
                <w:sz w:val="20"/>
                <w:szCs w:val="20"/>
              </w:rPr>
              <w:t>Труша</w:t>
            </w:r>
            <w:proofErr w:type="spellEnd"/>
            <w:r w:rsidRPr="00F802D9">
              <w:rPr>
                <w:sz w:val="20"/>
                <w:szCs w:val="20"/>
              </w:rPr>
              <w:t>;</w:t>
            </w:r>
            <w:r w:rsidRPr="00B30436">
              <w:rPr>
                <w:sz w:val="20"/>
                <w:szCs w:val="20"/>
              </w:rPr>
              <w:t xml:space="preserve"> ілюстрації </w:t>
            </w:r>
            <w:r>
              <w:rPr>
                <w:sz w:val="20"/>
                <w:szCs w:val="20"/>
              </w:rPr>
              <w:br/>
            </w:r>
            <w:proofErr w:type="spellStart"/>
            <w:r>
              <w:rPr>
                <w:sz w:val="20"/>
                <w:szCs w:val="20"/>
              </w:rPr>
              <w:t>А.</w:t>
            </w:r>
            <w:r w:rsidRPr="00B9466A">
              <w:rPr>
                <w:sz w:val="20"/>
                <w:szCs w:val="20"/>
              </w:rPr>
              <w:t>Базилевича</w:t>
            </w:r>
            <w:proofErr w:type="spellEnd"/>
            <w:r w:rsidRPr="00B9466A">
              <w:rPr>
                <w:sz w:val="20"/>
                <w:szCs w:val="20"/>
              </w:rPr>
              <w:t xml:space="preserve">; «Сікстинська мадонна» </w:t>
            </w:r>
            <w:r>
              <w:rPr>
                <w:sz w:val="20"/>
                <w:szCs w:val="20"/>
              </w:rPr>
              <w:br/>
            </w:r>
            <w:proofErr w:type="spellStart"/>
            <w:r>
              <w:rPr>
                <w:sz w:val="20"/>
                <w:szCs w:val="20"/>
              </w:rPr>
              <w:t>С.</w:t>
            </w:r>
            <w:r w:rsidRPr="00B9466A">
              <w:rPr>
                <w:sz w:val="20"/>
                <w:szCs w:val="20"/>
              </w:rPr>
              <w:t>Рафаеля</w:t>
            </w:r>
            <w:proofErr w:type="spellEnd"/>
            <w:r w:rsidRPr="00B9466A">
              <w:rPr>
                <w:sz w:val="20"/>
                <w:szCs w:val="20"/>
              </w:rPr>
              <w:t>;</w:t>
            </w:r>
            <w:r>
              <w:rPr>
                <w:sz w:val="20"/>
                <w:szCs w:val="20"/>
              </w:rPr>
              <w:t xml:space="preserve"> г</w:t>
            </w:r>
            <w:r w:rsidRPr="00B9466A">
              <w:rPr>
                <w:sz w:val="20"/>
                <w:szCs w:val="20"/>
              </w:rPr>
              <w:t xml:space="preserve">імн «Вічний революціонер» (1899) </w:t>
            </w:r>
            <w:proofErr w:type="spellStart"/>
            <w:r w:rsidRPr="00B9466A">
              <w:rPr>
                <w:sz w:val="20"/>
                <w:szCs w:val="20"/>
              </w:rPr>
              <w:t>М.Лисенка</w:t>
            </w:r>
            <w:proofErr w:type="spellEnd"/>
            <w:r w:rsidRPr="00B9466A">
              <w:rPr>
                <w:sz w:val="20"/>
                <w:szCs w:val="20"/>
              </w:rPr>
              <w:t>.</w:t>
            </w:r>
          </w:p>
          <w:p w14:paraId="52113F3D" w14:textId="77777777" w:rsidR="0020218E" w:rsidRPr="00B9466A" w:rsidRDefault="0020218E" w:rsidP="00927D69">
            <w:pPr>
              <w:widowControl w:val="0"/>
              <w:jc w:val="both"/>
              <w:rPr>
                <w:sz w:val="20"/>
                <w:szCs w:val="20"/>
              </w:rPr>
            </w:pPr>
          </w:p>
          <w:p w14:paraId="7AB3F287" w14:textId="77777777" w:rsidR="0020218E" w:rsidRDefault="0020218E" w:rsidP="00927D69">
            <w:pPr>
              <w:widowControl w:val="0"/>
              <w:jc w:val="both"/>
              <w:rPr>
                <w:sz w:val="20"/>
                <w:szCs w:val="20"/>
              </w:rPr>
            </w:pPr>
          </w:p>
          <w:p w14:paraId="646C3068" w14:textId="77777777" w:rsidR="0020218E" w:rsidRDefault="0020218E" w:rsidP="00927D69">
            <w:pPr>
              <w:widowControl w:val="0"/>
              <w:jc w:val="both"/>
              <w:rPr>
                <w:sz w:val="20"/>
                <w:szCs w:val="20"/>
              </w:rPr>
            </w:pPr>
          </w:p>
          <w:p w14:paraId="258A004A" w14:textId="77777777" w:rsidR="0020218E" w:rsidRDefault="0020218E" w:rsidP="00927D69">
            <w:pPr>
              <w:widowControl w:val="0"/>
              <w:jc w:val="both"/>
              <w:rPr>
                <w:sz w:val="20"/>
                <w:szCs w:val="20"/>
              </w:rPr>
            </w:pPr>
          </w:p>
          <w:p w14:paraId="3A39F00C" w14:textId="77777777" w:rsidR="0020218E" w:rsidRDefault="0020218E" w:rsidP="00927D69">
            <w:pPr>
              <w:widowControl w:val="0"/>
              <w:jc w:val="both"/>
              <w:rPr>
                <w:sz w:val="20"/>
                <w:szCs w:val="20"/>
              </w:rPr>
            </w:pPr>
          </w:p>
          <w:p w14:paraId="5BBADC0B" w14:textId="77777777" w:rsidR="0020218E" w:rsidRDefault="0020218E" w:rsidP="00927D69">
            <w:pPr>
              <w:widowControl w:val="0"/>
              <w:jc w:val="both"/>
              <w:rPr>
                <w:sz w:val="20"/>
                <w:szCs w:val="20"/>
              </w:rPr>
            </w:pPr>
          </w:p>
          <w:p w14:paraId="2A986A1D" w14:textId="77777777" w:rsidR="0020218E" w:rsidRDefault="0020218E" w:rsidP="00927D69">
            <w:pPr>
              <w:widowControl w:val="0"/>
              <w:jc w:val="both"/>
              <w:rPr>
                <w:sz w:val="20"/>
                <w:szCs w:val="20"/>
              </w:rPr>
            </w:pPr>
          </w:p>
          <w:p w14:paraId="342BA564" w14:textId="77777777" w:rsidR="0020218E" w:rsidRDefault="0020218E" w:rsidP="00927D69">
            <w:pPr>
              <w:widowControl w:val="0"/>
              <w:jc w:val="both"/>
              <w:rPr>
                <w:sz w:val="20"/>
                <w:szCs w:val="20"/>
              </w:rPr>
            </w:pPr>
          </w:p>
          <w:p w14:paraId="0974B26A" w14:textId="77777777" w:rsidR="0020218E" w:rsidRDefault="0020218E" w:rsidP="00927D69">
            <w:pPr>
              <w:widowControl w:val="0"/>
              <w:jc w:val="both"/>
              <w:rPr>
                <w:sz w:val="20"/>
                <w:szCs w:val="20"/>
              </w:rPr>
            </w:pPr>
          </w:p>
          <w:p w14:paraId="5CED521D" w14:textId="77777777" w:rsidR="0020218E" w:rsidRDefault="0020218E" w:rsidP="00927D69">
            <w:pPr>
              <w:widowControl w:val="0"/>
              <w:jc w:val="both"/>
              <w:rPr>
                <w:sz w:val="20"/>
                <w:szCs w:val="20"/>
              </w:rPr>
            </w:pPr>
          </w:p>
          <w:p w14:paraId="177418ED" w14:textId="77777777" w:rsidR="0020218E" w:rsidRDefault="0020218E" w:rsidP="00927D69">
            <w:pPr>
              <w:widowControl w:val="0"/>
              <w:jc w:val="both"/>
              <w:rPr>
                <w:sz w:val="20"/>
                <w:szCs w:val="20"/>
              </w:rPr>
            </w:pPr>
          </w:p>
          <w:p w14:paraId="5BECEF46" w14:textId="77777777" w:rsidR="0020218E" w:rsidRDefault="0020218E" w:rsidP="00927D69">
            <w:pPr>
              <w:widowControl w:val="0"/>
              <w:jc w:val="both"/>
              <w:rPr>
                <w:sz w:val="20"/>
                <w:szCs w:val="20"/>
              </w:rPr>
            </w:pPr>
          </w:p>
          <w:p w14:paraId="2BA42C98" w14:textId="77777777" w:rsidR="0020218E" w:rsidRPr="00192EA2" w:rsidRDefault="0020218E" w:rsidP="00927D69">
            <w:pPr>
              <w:widowControl w:val="0"/>
              <w:jc w:val="both"/>
              <w:rPr>
                <w:sz w:val="20"/>
                <w:szCs w:val="20"/>
              </w:rPr>
            </w:pPr>
            <w:r>
              <w:rPr>
                <w:sz w:val="20"/>
                <w:szCs w:val="20"/>
              </w:rPr>
              <w:t>Поетична збірка «</w:t>
            </w:r>
            <w:r w:rsidRPr="00B30436">
              <w:rPr>
                <w:sz w:val="20"/>
                <w:szCs w:val="20"/>
              </w:rPr>
              <w:t>Зів’яле</w:t>
            </w:r>
            <w:r>
              <w:rPr>
                <w:sz w:val="20"/>
                <w:szCs w:val="20"/>
              </w:rPr>
              <w:t xml:space="preserve"> листя», загальне уявлення про її </w:t>
            </w:r>
            <w:proofErr w:type="spellStart"/>
            <w:r w:rsidRPr="007A1D8C">
              <w:rPr>
                <w:sz w:val="20"/>
                <w:szCs w:val="20"/>
              </w:rPr>
              <w:t>композицію.</w:t>
            </w:r>
            <w:r w:rsidRPr="00E914C2">
              <w:rPr>
                <w:b/>
                <w:bCs/>
                <w:sz w:val="20"/>
                <w:szCs w:val="20"/>
              </w:rPr>
              <w:t>«Ой</w:t>
            </w:r>
            <w:proofErr w:type="spellEnd"/>
            <w:r w:rsidRPr="00E914C2">
              <w:rPr>
                <w:b/>
                <w:bCs/>
                <w:sz w:val="20"/>
                <w:szCs w:val="20"/>
              </w:rPr>
              <w:t xml:space="preserve"> ти, дівчино, з горіха зерня»</w:t>
            </w:r>
            <w:r>
              <w:rPr>
                <w:sz w:val="20"/>
                <w:szCs w:val="20"/>
              </w:rPr>
              <w:t xml:space="preserve">, </w:t>
            </w:r>
            <w:r>
              <w:rPr>
                <w:b/>
                <w:bCs/>
                <w:sz w:val="20"/>
                <w:szCs w:val="20"/>
              </w:rPr>
              <w:t xml:space="preserve">«Чого являєшся </w:t>
            </w:r>
            <w:r w:rsidRPr="00E914C2">
              <w:rPr>
                <w:b/>
                <w:bCs/>
                <w:sz w:val="20"/>
                <w:szCs w:val="20"/>
              </w:rPr>
              <w:t>мені...»</w:t>
            </w:r>
            <w:r w:rsidRPr="00B30436">
              <w:rPr>
                <w:sz w:val="20"/>
                <w:szCs w:val="20"/>
              </w:rPr>
              <w:t xml:space="preserve"> Місце любовної теми у творчості </w:t>
            </w:r>
            <w:proofErr w:type="spellStart"/>
            <w:r w:rsidRPr="00B30436">
              <w:rPr>
                <w:sz w:val="20"/>
                <w:szCs w:val="20"/>
              </w:rPr>
              <w:t>І.Франка</w:t>
            </w:r>
            <w:proofErr w:type="spellEnd"/>
            <w:r w:rsidRPr="00B30436">
              <w:rPr>
                <w:sz w:val="20"/>
                <w:szCs w:val="20"/>
              </w:rPr>
              <w:t xml:space="preserve">. Життєві імпульси появи творів (автобіографічність). Широка </w:t>
            </w:r>
            <w:r w:rsidRPr="00D07A35">
              <w:rPr>
                <w:sz w:val="20"/>
                <w:szCs w:val="20"/>
              </w:rPr>
              <w:t xml:space="preserve">емоційна гама почуттів ліричного героя, ствердження </w:t>
            </w:r>
            <w:r w:rsidRPr="00192EA2">
              <w:rPr>
                <w:sz w:val="20"/>
                <w:szCs w:val="20"/>
              </w:rPr>
              <w:t>невмирущості почуттів, ідеалу кохання.</w:t>
            </w:r>
          </w:p>
          <w:p w14:paraId="544F86BA" w14:textId="77777777" w:rsidR="0020218E" w:rsidRPr="00192EA2" w:rsidRDefault="0020218E" w:rsidP="00927D69">
            <w:pPr>
              <w:widowControl w:val="0"/>
              <w:jc w:val="both"/>
              <w:rPr>
                <w:sz w:val="20"/>
                <w:szCs w:val="20"/>
              </w:rPr>
            </w:pPr>
          </w:p>
          <w:p w14:paraId="09F080AA" w14:textId="77777777" w:rsidR="0020218E" w:rsidRDefault="0020218E" w:rsidP="00927D69">
            <w:pPr>
              <w:widowControl w:val="0"/>
              <w:jc w:val="both"/>
              <w:rPr>
                <w:sz w:val="20"/>
                <w:szCs w:val="20"/>
              </w:rPr>
            </w:pPr>
            <w:r w:rsidRPr="003B004D">
              <w:rPr>
                <w:b/>
                <w:bCs/>
                <w:sz w:val="20"/>
                <w:szCs w:val="20"/>
              </w:rPr>
              <w:t>МК</w:t>
            </w:r>
            <w:r>
              <w:rPr>
                <w:sz w:val="20"/>
                <w:szCs w:val="20"/>
              </w:rPr>
              <w:t>: ц</w:t>
            </w:r>
            <w:r w:rsidRPr="00B30436">
              <w:rPr>
                <w:sz w:val="20"/>
                <w:szCs w:val="20"/>
              </w:rPr>
              <w:t>икли любовної ліри</w:t>
            </w:r>
            <w:r>
              <w:rPr>
                <w:sz w:val="20"/>
                <w:szCs w:val="20"/>
              </w:rPr>
              <w:t xml:space="preserve">ки Овідія, </w:t>
            </w:r>
            <w:proofErr w:type="spellStart"/>
            <w:r>
              <w:rPr>
                <w:sz w:val="20"/>
                <w:szCs w:val="20"/>
              </w:rPr>
              <w:t>Катулла</w:t>
            </w:r>
            <w:proofErr w:type="spellEnd"/>
            <w:r>
              <w:rPr>
                <w:sz w:val="20"/>
                <w:szCs w:val="20"/>
              </w:rPr>
              <w:t xml:space="preserve">, Данте, </w:t>
            </w:r>
            <w:proofErr w:type="spellStart"/>
            <w:r>
              <w:rPr>
                <w:sz w:val="20"/>
                <w:szCs w:val="20"/>
              </w:rPr>
              <w:t>Ф.Петрарки</w:t>
            </w:r>
            <w:proofErr w:type="spellEnd"/>
            <w:r>
              <w:rPr>
                <w:sz w:val="20"/>
                <w:szCs w:val="20"/>
              </w:rPr>
              <w:t xml:space="preserve">, </w:t>
            </w:r>
            <w:proofErr w:type="spellStart"/>
            <w:r>
              <w:rPr>
                <w:sz w:val="20"/>
                <w:szCs w:val="20"/>
              </w:rPr>
              <w:t>А.Міцкевича</w:t>
            </w:r>
            <w:proofErr w:type="spellEnd"/>
            <w:r w:rsidRPr="00B30436">
              <w:rPr>
                <w:sz w:val="20"/>
                <w:szCs w:val="20"/>
              </w:rPr>
              <w:t>.</w:t>
            </w:r>
          </w:p>
          <w:p w14:paraId="6A84AD3B" w14:textId="77777777" w:rsidR="0020218E" w:rsidRPr="00B30436" w:rsidRDefault="0020218E" w:rsidP="00927D69">
            <w:pPr>
              <w:widowControl w:val="0"/>
              <w:jc w:val="both"/>
              <w:rPr>
                <w:sz w:val="20"/>
                <w:szCs w:val="20"/>
              </w:rPr>
            </w:pPr>
            <w:r>
              <w:rPr>
                <w:sz w:val="20"/>
                <w:szCs w:val="20"/>
              </w:rPr>
              <w:t xml:space="preserve">Ілюстрації до </w:t>
            </w:r>
            <w:proofErr w:type="spellStart"/>
            <w:r>
              <w:rPr>
                <w:sz w:val="20"/>
                <w:szCs w:val="20"/>
              </w:rPr>
              <w:t>зб</w:t>
            </w:r>
            <w:proofErr w:type="spellEnd"/>
            <w:r>
              <w:rPr>
                <w:sz w:val="20"/>
                <w:szCs w:val="20"/>
              </w:rPr>
              <w:t xml:space="preserve">. «Зів’яле листя» А. </w:t>
            </w:r>
            <w:proofErr w:type="spellStart"/>
            <w:r>
              <w:rPr>
                <w:sz w:val="20"/>
                <w:szCs w:val="20"/>
              </w:rPr>
              <w:t>Чебикіна</w:t>
            </w:r>
            <w:proofErr w:type="spellEnd"/>
            <w:r>
              <w:rPr>
                <w:sz w:val="20"/>
                <w:szCs w:val="20"/>
              </w:rPr>
              <w:t xml:space="preserve">. Пісні на слова </w:t>
            </w:r>
            <w:proofErr w:type="spellStart"/>
            <w:r>
              <w:rPr>
                <w:sz w:val="20"/>
                <w:szCs w:val="20"/>
              </w:rPr>
              <w:t>І.Франка</w:t>
            </w:r>
            <w:proofErr w:type="spellEnd"/>
            <w:r>
              <w:rPr>
                <w:sz w:val="20"/>
                <w:szCs w:val="20"/>
              </w:rPr>
              <w:t xml:space="preserve"> в сучасному виконанні. </w:t>
            </w:r>
          </w:p>
          <w:p w14:paraId="7EF6A877" w14:textId="77777777" w:rsidR="0020218E" w:rsidRPr="00B30436" w:rsidRDefault="0020218E" w:rsidP="00927D69">
            <w:pPr>
              <w:widowControl w:val="0"/>
              <w:jc w:val="both"/>
              <w:rPr>
                <w:sz w:val="20"/>
                <w:szCs w:val="20"/>
              </w:rPr>
            </w:pPr>
          </w:p>
          <w:p w14:paraId="57A9DCFB" w14:textId="77777777" w:rsidR="0020218E" w:rsidRDefault="0020218E" w:rsidP="00927D69">
            <w:pPr>
              <w:widowControl w:val="0"/>
              <w:jc w:val="both"/>
              <w:rPr>
                <w:sz w:val="20"/>
                <w:szCs w:val="20"/>
              </w:rPr>
            </w:pPr>
          </w:p>
          <w:p w14:paraId="2A8F7DD9" w14:textId="77777777" w:rsidR="0020218E" w:rsidRDefault="0020218E" w:rsidP="00927D69">
            <w:pPr>
              <w:widowControl w:val="0"/>
              <w:jc w:val="both"/>
              <w:rPr>
                <w:sz w:val="20"/>
                <w:szCs w:val="20"/>
              </w:rPr>
            </w:pPr>
          </w:p>
          <w:p w14:paraId="5DDBC08D" w14:textId="77777777" w:rsidR="0020218E" w:rsidRDefault="0020218E" w:rsidP="00927D69">
            <w:pPr>
              <w:widowControl w:val="0"/>
              <w:jc w:val="both"/>
              <w:rPr>
                <w:sz w:val="20"/>
                <w:szCs w:val="20"/>
              </w:rPr>
            </w:pPr>
          </w:p>
          <w:p w14:paraId="5276CF71" w14:textId="77777777" w:rsidR="0020218E" w:rsidRDefault="0020218E" w:rsidP="00927D69">
            <w:pPr>
              <w:widowControl w:val="0"/>
              <w:jc w:val="both"/>
              <w:rPr>
                <w:sz w:val="20"/>
                <w:szCs w:val="20"/>
              </w:rPr>
            </w:pPr>
          </w:p>
          <w:p w14:paraId="3301034F" w14:textId="77777777" w:rsidR="0020218E" w:rsidRDefault="0020218E" w:rsidP="00927D69">
            <w:pPr>
              <w:widowControl w:val="0"/>
              <w:jc w:val="both"/>
              <w:rPr>
                <w:sz w:val="20"/>
                <w:szCs w:val="20"/>
              </w:rPr>
            </w:pPr>
          </w:p>
          <w:p w14:paraId="48E8BEB2" w14:textId="77777777" w:rsidR="0020218E" w:rsidRDefault="0020218E" w:rsidP="00927D69">
            <w:pPr>
              <w:widowControl w:val="0"/>
              <w:jc w:val="both"/>
              <w:rPr>
                <w:sz w:val="20"/>
                <w:szCs w:val="20"/>
              </w:rPr>
            </w:pPr>
          </w:p>
          <w:p w14:paraId="23E89A11" w14:textId="77777777" w:rsidR="0020218E" w:rsidRDefault="0020218E" w:rsidP="00927D69">
            <w:pPr>
              <w:widowControl w:val="0"/>
              <w:jc w:val="both"/>
              <w:rPr>
                <w:sz w:val="20"/>
                <w:szCs w:val="20"/>
              </w:rPr>
            </w:pPr>
          </w:p>
          <w:p w14:paraId="2D6B4B21" w14:textId="77777777" w:rsidR="0020218E" w:rsidRDefault="0020218E" w:rsidP="00927D69">
            <w:pPr>
              <w:widowControl w:val="0"/>
              <w:jc w:val="both"/>
              <w:rPr>
                <w:sz w:val="20"/>
                <w:szCs w:val="20"/>
              </w:rPr>
            </w:pPr>
          </w:p>
          <w:p w14:paraId="082DF95F" w14:textId="77777777" w:rsidR="0020218E" w:rsidRDefault="0020218E" w:rsidP="00927D69">
            <w:pPr>
              <w:widowControl w:val="0"/>
              <w:jc w:val="both"/>
              <w:rPr>
                <w:sz w:val="20"/>
                <w:szCs w:val="20"/>
              </w:rPr>
            </w:pPr>
          </w:p>
          <w:p w14:paraId="66C476D1" w14:textId="77777777" w:rsidR="0020218E" w:rsidRDefault="0020218E" w:rsidP="00927D69">
            <w:pPr>
              <w:widowControl w:val="0"/>
              <w:jc w:val="both"/>
              <w:rPr>
                <w:sz w:val="20"/>
                <w:szCs w:val="20"/>
              </w:rPr>
            </w:pPr>
          </w:p>
          <w:p w14:paraId="1A0F30CE" w14:textId="77777777" w:rsidR="0020218E" w:rsidRDefault="0020218E" w:rsidP="00927D69">
            <w:pPr>
              <w:widowControl w:val="0"/>
              <w:jc w:val="both"/>
              <w:rPr>
                <w:sz w:val="20"/>
                <w:szCs w:val="20"/>
              </w:rPr>
            </w:pPr>
          </w:p>
          <w:p w14:paraId="53D0127F" w14:textId="77777777" w:rsidR="0020218E" w:rsidRPr="00B30436" w:rsidRDefault="0020218E" w:rsidP="00927D69">
            <w:pPr>
              <w:widowControl w:val="0"/>
              <w:jc w:val="both"/>
              <w:rPr>
                <w:sz w:val="20"/>
                <w:szCs w:val="20"/>
              </w:rPr>
            </w:pPr>
            <w:r>
              <w:rPr>
                <w:sz w:val="20"/>
                <w:szCs w:val="20"/>
              </w:rPr>
              <w:t>Філософська</w:t>
            </w:r>
            <w:r w:rsidRPr="00B30436">
              <w:rPr>
                <w:sz w:val="20"/>
                <w:szCs w:val="20"/>
              </w:rPr>
              <w:t xml:space="preserve"> поезія. Змістовий зв’язок </w:t>
            </w:r>
            <w:r w:rsidRPr="00E914C2">
              <w:rPr>
                <w:b/>
                <w:bCs/>
                <w:sz w:val="20"/>
                <w:szCs w:val="20"/>
              </w:rPr>
              <w:t xml:space="preserve">«Легенди про вічне </w:t>
            </w:r>
            <w:proofErr w:type="spellStart"/>
            <w:r w:rsidRPr="00E914C2">
              <w:rPr>
                <w:b/>
                <w:bCs/>
                <w:sz w:val="20"/>
                <w:szCs w:val="20"/>
              </w:rPr>
              <w:t>життя»</w:t>
            </w:r>
            <w:r>
              <w:rPr>
                <w:sz w:val="20"/>
                <w:szCs w:val="20"/>
              </w:rPr>
              <w:t>з</w:t>
            </w:r>
            <w:proofErr w:type="spellEnd"/>
            <w:r>
              <w:rPr>
                <w:sz w:val="20"/>
                <w:szCs w:val="20"/>
              </w:rPr>
              <w:t xml:space="preserve"> поезією </w:t>
            </w:r>
            <w:r w:rsidRPr="00CD39E4">
              <w:rPr>
                <w:sz w:val="20"/>
                <w:szCs w:val="20"/>
              </w:rPr>
              <w:t xml:space="preserve">збірки «Зів’яле листя». </w:t>
            </w:r>
            <w:r w:rsidRPr="00B30436">
              <w:rPr>
                <w:sz w:val="20"/>
                <w:szCs w:val="20"/>
              </w:rPr>
              <w:t xml:space="preserve">Драматизм людських стосунків, роздуми </w:t>
            </w:r>
            <w:r>
              <w:rPr>
                <w:sz w:val="20"/>
                <w:szCs w:val="20"/>
              </w:rPr>
              <w:t>про взаємність кохання</w:t>
            </w:r>
            <w:r w:rsidRPr="00B30436">
              <w:rPr>
                <w:sz w:val="20"/>
                <w:szCs w:val="20"/>
              </w:rPr>
              <w:t xml:space="preserve">. </w:t>
            </w:r>
          </w:p>
          <w:p w14:paraId="70626CCC" w14:textId="77777777" w:rsidR="0020218E" w:rsidRDefault="0020218E" w:rsidP="00927D69">
            <w:pPr>
              <w:widowControl w:val="0"/>
              <w:jc w:val="both"/>
              <w:rPr>
                <w:sz w:val="20"/>
                <w:szCs w:val="20"/>
              </w:rPr>
            </w:pPr>
          </w:p>
          <w:p w14:paraId="0AF4C613" w14:textId="77777777" w:rsidR="0020218E" w:rsidRDefault="0020218E" w:rsidP="00927D69">
            <w:pPr>
              <w:widowControl w:val="0"/>
              <w:jc w:val="both"/>
              <w:rPr>
                <w:sz w:val="20"/>
                <w:szCs w:val="20"/>
              </w:rPr>
            </w:pPr>
          </w:p>
          <w:p w14:paraId="6B5F7308" w14:textId="77777777" w:rsidR="0020218E" w:rsidRDefault="0020218E" w:rsidP="00927D69">
            <w:pPr>
              <w:widowControl w:val="0"/>
              <w:jc w:val="both"/>
              <w:rPr>
                <w:sz w:val="20"/>
                <w:szCs w:val="20"/>
              </w:rPr>
            </w:pPr>
          </w:p>
          <w:p w14:paraId="47CCF995" w14:textId="77777777" w:rsidR="0020218E" w:rsidRDefault="0020218E" w:rsidP="00927D69">
            <w:pPr>
              <w:widowControl w:val="0"/>
              <w:jc w:val="both"/>
              <w:rPr>
                <w:sz w:val="20"/>
                <w:szCs w:val="20"/>
              </w:rPr>
            </w:pPr>
          </w:p>
          <w:p w14:paraId="1D8FB6C0" w14:textId="77777777" w:rsidR="0020218E" w:rsidRDefault="0020218E" w:rsidP="00927D69">
            <w:pPr>
              <w:widowControl w:val="0"/>
              <w:jc w:val="both"/>
              <w:rPr>
                <w:sz w:val="20"/>
                <w:szCs w:val="20"/>
              </w:rPr>
            </w:pPr>
          </w:p>
          <w:p w14:paraId="2D62B3A0" w14:textId="77777777" w:rsidR="0020218E" w:rsidRDefault="0020218E" w:rsidP="00927D69">
            <w:pPr>
              <w:widowControl w:val="0"/>
              <w:jc w:val="both"/>
              <w:rPr>
                <w:sz w:val="20"/>
                <w:szCs w:val="20"/>
              </w:rPr>
            </w:pPr>
          </w:p>
          <w:p w14:paraId="3E91CCBA" w14:textId="77777777" w:rsidR="0020218E" w:rsidRDefault="0020218E" w:rsidP="00927D69">
            <w:pPr>
              <w:widowControl w:val="0"/>
              <w:jc w:val="both"/>
              <w:rPr>
                <w:sz w:val="20"/>
                <w:szCs w:val="20"/>
              </w:rPr>
            </w:pPr>
          </w:p>
          <w:p w14:paraId="7A67DFF9" w14:textId="77777777" w:rsidR="0020218E" w:rsidRDefault="0020218E" w:rsidP="00927D69">
            <w:pPr>
              <w:widowControl w:val="0"/>
              <w:jc w:val="both"/>
              <w:rPr>
                <w:sz w:val="20"/>
                <w:szCs w:val="20"/>
              </w:rPr>
            </w:pPr>
          </w:p>
          <w:p w14:paraId="7E083C94" w14:textId="77777777" w:rsidR="0020218E" w:rsidRDefault="0020218E" w:rsidP="00927D69">
            <w:pPr>
              <w:widowControl w:val="0"/>
              <w:jc w:val="both"/>
              <w:rPr>
                <w:sz w:val="20"/>
                <w:szCs w:val="20"/>
              </w:rPr>
            </w:pPr>
          </w:p>
          <w:p w14:paraId="1D08F3FA" w14:textId="77777777" w:rsidR="0020218E" w:rsidRDefault="0020218E" w:rsidP="00927D69">
            <w:pPr>
              <w:widowControl w:val="0"/>
              <w:jc w:val="both"/>
              <w:rPr>
                <w:sz w:val="20"/>
                <w:szCs w:val="20"/>
              </w:rPr>
            </w:pPr>
          </w:p>
          <w:p w14:paraId="7B847B2F" w14:textId="77777777" w:rsidR="0020218E" w:rsidRDefault="0020218E" w:rsidP="00927D69">
            <w:pPr>
              <w:widowControl w:val="0"/>
              <w:jc w:val="both"/>
              <w:rPr>
                <w:sz w:val="20"/>
                <w:szCs w:val="20"/>
              </w:rPr>
            </w:pPr>
          </w:p>
          <w:p w14:paraId="2476B136" w14:textId="77777777" w:rsidR="0020218E" w:rsidRDefault="0020218E" w:rsidP="00927D69">
            <w:pPr>
              <w:widowControl w:val="0"/>
              <w:jc w:val="both"/>
              <w:rPr>
                <w:sz w:val="20"/>
                <w:szCs w:val="20"/>
              </w:rPr>
            </w:pPr>
          </w:p>
          <w:p w14:paraId="78793743" w14:textId="77777777" w:rsidR="0020218E" w:rsidRDefault="0020218E" w:rsidP="00927D69">
            <w:pPr>
              <w:widowControl w:val="0"/>
              <w:jc w:val="both"/>
              <w:rPr>
                <w:sz w:val="20"/>
                <w:szCs w:val="20"/>
              </w:rPr>
            </w:pPr>
          </w:p>
          <w:p w14:paraId="5D49EC97" w14:textId="77777777" w:rsidR="0020218E" w:rsidRDefault="0020218E" w:rsidP="00927D69">
            <w:pPr>
              <w:widowControl w:val="0"/>
              <w:jc w:val="both"/>
              <w:rPr>
                <w:sz w:val="20"/>
                <w:szCs w:val="20"/>
              </w:rPr>
            </w:pPr>
          </w:p>
          <w:p w14:paraId="78064261" w14:textId="77777777" w:rsidR="0020218E" w:rsidRDefault="0020218E" w:rsidP="00927D69">
            <w:pPr>
              <w:widowControl w:val="0"/>
              <w:jc w:val="both"/>
              <w:rPr>
                <w:sz w:val="20"/>
                <w:szCs w:val="20"/>
              </w:rPr>
            </w:pPr>
          </w:p>
          <w:p w14:paraId="232D882A" w14:textId="77777777" w:rsidR="0020218E" w:rsidRDefault="0020218E" w:rsidP="00927D69">
            <w:pPr>
              <w:widowControl w:val="0"/>
              <w:jc w:val="both"/>
              <w:rPr>
                <w:sz w:val="20"/>
                <w:szCs w:val="20"/>
              </w:rPr>
            </w:pPr>
          </w:p>
          <w:p w14:paraId="24CD6FBA" w14:textId="77777777" w:rsidR="0020218E" w:rsidRDefault="0020218E" w:rsidP="00927D69">
            <w:pPr>
              <w:widowControl w:val="0"/>
              <w:jc w:val="both"/>
              <w:rPr>
                <w:sz w:val="20"/>
                <w:szCs w:val="20"/>
              </w:rPr>
            </w:pPr>
          </w:p>
          <w:p w14:paraId="7843FC72" w14:textId="77777777" w:rsidR="0020218E" w:rsidRDefault="0020218E" w:rsidP="00927D69">
            <w:pPr>
              <w:widowControl w:val="0"/>
              <w:jc w:val="both"/>
              <w:rPr>
                <w:sz w:val="20"/>
                <w:szCs w:val="20"/>
              </w:rPr>
            </w:pPr>
          </w:p>
          <w:p w14:paraId="6338A55C" w14:textId="77777777" w:rsidR="0020218E" w:rsidRDefault="0020218E" w:rsidP="00927D69">
            <w:pPr>
              <w:widowControl w:val="0"/>
              <w:jc w:val="both"/>
              <w:rPr>
                <w:sz w:val="20"/>
                <w:szCs w:val="20"/>
              </w:rPr>
            </w:pPr>
          </w:p>
          <w:p w14:paraId="0F2CB5AF" w14:textId="77777777" w:rsidR="0020218E" w:rsidRDefault="0020218E" w:rsidP="00927D69">
            <w:pPr>
              <w:widowControl w:val="0"/>
              <w:jc w:val="both"/>
              <w:rPr>
                <w:sz w:val="20"/>
                <w:szCs w:val="20"/>
              </w:rPr>
            </w:pPr>
          </w:p>
          <w:p w14:paraId="4142A655" w14:textId="77777777" w:rsidR="0020218E" w:rsidRDefault="0020218E" w:rsidP="00927D69">
            <w:pPr>
              <w:widowControl w:val="0"/>
              <w:jc w:val="both"/>
              <w:rPr>
                <w:sz w:val="20"/>
                <w:szCs w:val="20"/>
              </w:rPr>
            </w:pPr>
          </w:p>
          <w:p w14:paraId="34F3E7B7" w14:textId="77777777" w:rsidR="0020218E" w:rsidRDefault="0020218E" w:rsidP="00927D69">
            <w:pPr>
              <w:widowControl w:val="0"/>
              <w:jc w:val="both"/>
              <w:rPr>
                <w:sz w:val="20"/>
                <w:szCs w:val="20"/>
              </w:rPr>
            </w:pPr>
          </w:p>
          <w:p w14:paraId="0C0D3359" w14:textId="77777777" w:rsidR="0020218E" w:rsidRDefault="0020218E" w:rsidP="00927D69">
            <w:pPr>
              <w:widowControl w:val="0"/>
              <w:jc w:val="both"/>
              <w:rPr>
                <w:sz w:val="20"/>
                <w:szCs w:val="20"/>
              </w:rPr>
            </w:pPr>
          </w:p>
          <w:p w14:paraId="717784F7" w14:textId="77777777" w:rsidR="0020218E" w:rsidRPr="00B30436" w:rsidRDefault="0020218E" w:rsidP="00927D69">
            <w:pPr>
              <w:widowControl w:val="0"/>
              <w:jc w:val="both"/>
              <w:rPr>
                <w:sz w:val="20"/>
                <w:szCs w:val="20"/>
              </w:rPr>
            </w:pPr>
            <w:r w:rsidRPr="00B30436">
              <w:rPr>
                <w:sz w:val="20"/>
                <w:szCs w:val="20"/>
              </w:rPr>
              <w:t xml:space="preserve">Поема </w:t>
            </w:r>
            <w:r>
              <w:rPr>
                <w:sz w:val="20"/>
                <w:szCs w:val="20"/>
              </w:rPr>
              <w:t>*</w:t>
            </w:r>
            <w:r w:rsidRPr="00E914C2">
              <w:rPr>
                <w:b/>
                <w:bCs/>
                <w:sz w:val="20"/>
                <w:szCs w:val="20"/>
              </w:rPr>
              <w:t>«Мойсей»</w:t>
            </w:r>
            <w:r w:rsidRPr="00B30436">
              <w:rPr>
                <w:sz w:val="20"/>
                <w:szCs w:val="20"/>
              </w:rPr>
              <w:t xml:space="preserve"> – </w:t>
            </w:r>
            <w:proofErr w:type="spellStart"/>
            <w:r w:rsidRPr="00B30436">
              <w:rPr>
                <w:sz w:val="20"/>
                <w:szCs w:val="20"/>
              </w:rPr>
              <w:t>од</w:t>
            </w:r>
            <w:r>
              <w:rPr>
                <w:sz w:val="20"/>
                <w:szCs w:val="20"/>
              </w:rPr>
              <w:t>ині</w:t>
            </w:r>
            <w:r w:rsidRPr="00B30436">
              <w:rPr>
                <w:sz w:val="20"/>
                <w:szCs w:val="20"/>
              </w:rPr>
              <w:t>з</w:t>
            </w:r>
            <w:proofErr w:type="spellEnd"/>
            <w:r w:rsidRPr="00B30436">
              <w:rPr>
                <w:sz w:val="20"/>
                <w:szCs w:val="20"/>
              </w:rPr>
              <w:t xml:space="preserve"> вершин</w:t>
            </w:r>
            <w:r>
              <w:rPr>
                <w:sz w:val="20"/>
                <w:szCs w:val="20"/>
              </w:rPr>
              <w:t>них</w:t>
            </w:r>
            <w:r w:rsidRPr="00B30436">
              <w:rPr>
                <w:sz w:val="20"/>
                <w:szCs w:val="20"/>
              </w:rPr>
              <w:t xml:space="preserve"> </w:t>
            </w:r>
            <w:proofErr w:type="spellStart"/>
            <w:r w:rsidRPr="00B30436">
              <w:rPr>
                <w:sz w:val="20"/>
                <w:szCs w:val="20"/>
              </w:rPr>
              <w:t>твор</w:t>
            </w:r>
            <w:r>
              <w:rPr>
                <w:sz w:val="20"/>
                <w:szCs w:val="20"/>
              </w:rPr>
              <w:t>ів</w:t>
            </w:r>
            <w:r w:rsidRPr="00B30436">
              <w:rPr>
                <w:sz w:val="20"/>
                <w:szCs w:val="20"/>
              </w:rPr>
              <w:t>І.Франка</w:t>
            </w:r>
            <w:proofErr w:type="spellEnd"/>
            <w:r w:rsidRPr="00B30436">
              <w:rPr>
                <w:sz w:val="20"/>
                <w:szCs w:val="20"/>
              </w:rPr>
              <w:t>. Проблематика твору: історичний шлях нації, визначна особистість як її провідник, пробудження національної свідомості, історичної пам’яті</w:t>
            </w:r>
            <w:r>
              <w:rPr>
                <w:sz w:val="20"/>
                <w:szCs w:val="20"/>
              </w:rPr>
              <w:t xml:space="preserve">. Пролог до поеми – </w:t>
            </w:r>
            <w:r w:rsidRPr="00B30436">
              <w:rPr>
                <w:sz w:val="20"/>
                <w:szCs w:val="20"/>
              </w:rPr>
              <w:t>заповіт українському народові.</w:t>
            </w:r>
          </w:p>
          <w:p w14:paraId="1134FB4F" w14:textId="77777777" w:rsidR="0020218E" w:rsidRPr="00B30436" w:rsidRDefault="0020218E" w:rsidP="00927D69">
            <w:pPr>
              <w:widowControl w:val="0"/>
              <w:rPr>
                <w:sz w:val="20"/>
                <w:szCs w:val="20"/>
              </w:rPr>
            </w:pPr>
          </w:p>
          <w:p w14:paraId="3899B7AD" w14:textId="77777777" w:rsidR="0020218E" w:rsidRPr="00B30436" w:rsidRDefault="0020218E" w:rsidP="00927D69">
            <w:pPr>
              <w:widowControl w:val="0"/>
              <w:jc w:val="both"/>
              <w:rPr>
                <w:sz w:val="20"/>
                <w:szCs w:val="20"/>
              </w:rPr>
            </w:pPr>
            <w:r w:rsidRPr="00C74368">
              <w:rPr>
                <w:b/>
                <w:bCs/>
                <w:sz w:val="20"/>
                <w:szCs w:val="20"/>
              </w:rPr>
              <w:t>ТЛ:</w:t>
            </w:r>
            <w:r w:rsidRPr="00B30436">
              <w:rPr>
                <w:sz w:val="20"/>
                <w:szCs w:val="20"/>
              </w:rPr>
              <w:t xml:space="preserve"> філософська поезія, терцини, гімн, сонет.</w:t>
            </w:r>
          </w:p>
          <w:p w14:paraId="7C28479A" w14:textId="77777777" w:rsidR="0020218E" w:rsidRPr="007C5F4D" w:rsidRDefault="0020218E" w:rsidP="00927D69">
            <w:pPr>
              <w:widowControl w:val="0"/>
              <w:jc w:val="both"/>
              <w:rPr>
                <w:b/>
                <w:bCs/>
                <w:sz w:val="20"/>
                <w:szCs w:val="20"/>
              </w:rPr>
            </w:pPr>
            <w:r w:rsidRPr="007C5F4D">
              <w:rPr>
                <w:b/>
                <w:bCs/>
                <w:sz w:val="20"/>
                <w:szCs w:val="20"/>
              </w:rPr>
              <w:t>МК:</w:t>
            </w:r>
            <w:r>
              <w:rPr>
                <w:sz w:val="20"/>
                <w:szCs w:val="20"/>
              </w:rPr>
              <w:t xml:space="preserve"> скульптура «</w:t>
            </w:r>
            <w:proofErr w:type="spellStart"/>
            <w:r>
              <w:rPr>
                <w:sz w:val="20"/>
                <w:szCs w:val="20"/>
              </w:rPr>
              <w:t>Мойсей»Мікеланджело</w:t>
            </w:r>
            <w:proofErr w:type="spellEnd"/>
            <w:r>
              <w:rPr>
                <w:sz w:val="20"/>
                <w:szCs w:val="20"/>
              </w:rPr>
              <w:t xml:space="preserve"> </w:t>
            </w:r>
            <w:r w:rsidRPr="00B30436">
              <w:rPr>
                <w:sz w:val="20"/>
                <w:szCs w:val="20"/>
              </w:rPr>
              <w:t xml:space="preserve">як поштовх до написання </w:t>
            </w:r>
            <w:proofErr w:type="spellStart"/>
            <w:r w:rsidRPr="00B30436">
              <w:rPr>
                <w:sz w:val="20"/>
                <w:szCs w:val="20"/>
              </w:rPr>
              <w:t>поеми.Опери</w:t>
            </w:r>
            <w:proofErr w:type="spellEnd"/>
            <w:r w:rsidRPr="00B30436">
              <w:rPr>
                <w:sz w:val="20"/>
                <w:szCs w:val="20"/>
              </w:rPr>
              <w:t xml:space="preserve"> «Мойсей»</w:t>
            </w:r>
            <w:r>
              <w:rPr>
                <w:sz w:val="20"/>
                <w:szCs w:val="20"/>
              </w:rPr>
              <w:t xml:space="preserve"> та «</w:t>
            </w:r>
            <w:proofErr w:type="spellStart"/>
            <w:r>
              <w:rPr>
                <w:sz w:val="20"/>
                <w:szCs w:val="20"/>
              </w:rPr>
              <w:t>Назон</w:t>
            </w:r>
            <w:proofErr w:type="spellEnd"/>
            <w:r>
              <w:rPr>
                <w:sz w:val="20"/>
                <w:szCs w:val="20"/>
              </w:rPr>
              <w:t xml:space="preserve">» </w:t>
            </w:r>
            <w:proofErr w:type="spellStart"/>
            <w:r>
              <w:rPr>
                <w:sz w:val="20"/>
                <w:szCs w:val="20"/>
              </w:rPr>
              <w:t>А.Тенберга</w:t>
            </w:r>
            <w:proofErr w:type="spellEnd"/>
            <w:r>
              <w:rPr>
                <w:sz w:val="20"/>
                <w:szCs w:val="20"/>
              </w:rPr>
              <w:t xml:space="preserve">, «Мойсей» (за </w:t>
            </w:r>
            <w:proofErr w:type="spellStart"/>
            <w:r>
              <w:rPr>
                <w:sz w:val="20"/>
                <w:szCs w:val="20"/>
              </w:rPr>
              <w:t>І.</w:t>
            </w:r>
            <w:r w:rsidRPr="00B30436">
              <w:rPr>
                <w:sz w:val="20"/>
                <w:szCs w:val="20"/>
              </w:rPr>
              <w:t>Франком</w:t>
            </w:r>
            <w:proofErr w:type="spellEnd"/>
            <w:r w:rsidRPr="00B30436">
              <w:rPr>
                <w:sz w:val="20"/>
                <w:szCs w:val="20"/>
              </w:rPr>
              <w:t xml:space="preserve">) </w:t>
            </w:r>
            <w:proofErr w:type="spellStart"/>
            <w:r>
              <w:rPr>
                <w:sz w:val="20"/>
                <w:szCs w:val="20"/>
              </w:rPr>
              <w:t>М.Скорика</w:t>
            </w:r>
            <w:proofErr w:type="spellEnd"/>
            <w:r>
              <w:rPr>
                <w:sz w:val="20"/>
                <w:szCs w:val="20"/>
              </w:rPr>
              <w:t>. Повість «</w:t>
            </w:r>
            <w:proofErr w:type="spellStart"/>
            <w:r>
              <w:rPr>
                <w:sz w:val="20"/>
                <w:szCs w:val="20"/>
              </w:rPr>
              <w:t>Авірон</w:t>
            </w:r>
            <w:proofErr w:type="spellEnd"/>
            <w:r>
              <w:rPr>
                <w:sz w:val="20"/>
                <w:szCs w:val="20"/>
              </w:rPr>
              <w:t xml:space="preserve">» </w:t>
            </w:r>
            <w:proofErr w:type="spellStart"/>
            <w:r>
              <w:rPr>
                <w:sz w:val="20"/>
                <w:szCs w:val="20"/>
              </w:rPr>
              <w:t>Г.</w:t>
            </w:r>
            <w:r w:rsidRPr="00B30436">
              <w:rPr>
                <w:sz w:val="20"/>
                <w:szCs w:val="20"/>
              </w:rPr>
              <w:t>Хоткевича</w:t>
            </w:r>
            <w:proofErr w:type="spellEnd"/>
            <w:r w:rsidRPr="00B30436">
              <w:rPr>
                <w:sz w:val="20"/>
                <w:szCs w:val="20"/>
              </w:rPr>
              <w:t>.</w:t>
            </w:r>
          </w:p>
        </w:tc>
      </w:tr>
      <w:tr w:rsidR="0020218E" w:rsidRPr="00B30436" w14:paraId="195E6A47" w14:textId="77777777" w:rsidTr="0020218E">
        <w:trPr>
          <w:trHeight w:val="20"/>
        </w:trPr>
        <w:tc>
          <w:tcPr>
            <w:tcW w:w="611" w:type="pct"/>
          </w:tcPr>
          <w:p w14:paraId="03F9BD81" w14:textId="77777777" w:rsidR="0020218E" w:rsidRPr="00B30436" w:rsidRDefault="0020218E" w:rsidP="00927D69">
            <w:pPr>
              <w:widowControl w:val="0"/>
              <w:rPr>
                <w:sz w:val="20"/>
                <w:szCs w:val="20"/>
              </w:rPr>
            </w:pPr>
          </w:p>
        </w:tc>
        <w:tc>
          <w:tcPr>
            <w:tcW w:w="1947" w:type="pct"/>
          </w:tcPr>
          <w:p w14:paraId="1EE7A3EE"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37889F6D"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0F58FAC2" w14:textId="77777777" w:rsidR="0020218E" w:rsidRPr="00B43BF7" w:rsidRDefault="0020218E" w:rsidP="00927D69">
            <w:pPr>
              <w:pStyle w:val="210"/>
              <w:widowControl w:val="0"/>
              <w:spacing w:line="240" w:lineRule="auto"/>
            </w:pPr>
            <w:proofErr w:type="spellStart"/>
            <w:r w:rsidRPr="00B43BF7">
              <w:rPr>
                <w:b/>
                <w:bCs/>
              </w:rPr>
              <w:t>знає</w:t>
            </w:r>
            <w:r w:rsidRPr="00192EA2">
              <w:t>про</w:t>
            </w:r>
            <w:proofErr w:type="spellEnd"/>
            <w:r w:rsidRPr="00192EA2">
              <w:t xml:space="preserve"> І. Франка як прозаїка; </w:t>
            </w:r>
            <w:r w:rsidRPr="00192EA2">
              <w:rPr>
                <w:b/>
                <w:bCs/>
              </w:rPr>
              <w:t>пояснює</w:t>
            </w:r>
            <w:r w:rsidRPr="00192EA2">
              <w:t xml:space="preserve"> композицію та сюжет новели «</w:t>
            </w:r>
            <w:proofErr w:type="spellStart"/>
            <w:r w:rsidRPr="00192EA2">
              <w:t>Сойчине</w:t>
            </w:r>
            <w:proofErr w:type="spellEnd"/>
            <w:r w:rsidRPr="00192EA2">
              <w:t xml:space="preserve"> крило»; </w:t>
            </w:r>
            <w:r w:rsidRPr="00192EA2">
              <w:rPr>
                <w:b/>
                <w:bCs/>
              </w:rPr>
              <w:t xml:space="preserve">розуміє </w:t>
            </w:r>
            <w:r w:rsidRPr="00192EA2">
              <w:t xml:space="preserve">морально-етичні проблеми, порушені у творі; </w:t>
            </w:r>
            <w:r w:rsidRPr="00192EA2">
              <w:rPr>
                <w:b/>
                <w:bCs/>
              </w:rPr>
              <w:t>характеризує</w:t>
            </w:r>
            <w:r w:rsidRPr="00192EA2">
              <w:t xml:space="preserve"> його модерністську </w:t>
            </w:r>
            <w:r>
              <w:t>специфіку</w:t>
            </w:r>
            <w:r w:rsidRPr="00B43BF7">
              <w:t xml:space="preserve">; </w:t>
            </w:r>
            <w:proofErr w:type="spellStart"/>
            <w:r w:rsidRPr="00B43BF7">
              <w:rPr>
                <w:b/>
                <w:bCs/>
              </w:rPr>
              <w:t>аналізує</w:t>
            </w:r>
            <w:r>
              <w:t>засоби</w:t>
            </w:r>
            <w:proofErr w:type="spellEnd"/>
            <w:r>
              <w:t xml:space="preserve"> художнього увиразнення</w:t>
            </w:r>
            <w:r w:rsidRPr="00B43BF7">
              <w:t xml:space="preserve">; </w:t>
            </w:r>
            <w:r w:rsidRPr="00B43BF7">
              <w:rPr>
                <w:b/>
                <w:bCs/>
              </w:rPr>
              <w:t>висловлює</w:t>
            </w:r>
            <w:r w:rsidRPr="00B43BF7">
              <w:t xml:space="preserve"> власну думку про актуальність творчості І. Франка для ХХІ ст. </w:t>
            </w:r>
          </w:p>
          <w:p w14:paraId="63989601" w14:textId="77777777" w:rsidR="0020218E" w:rsidRPr="00D03582" w:rsidRDefault="0020218E" w:rsidP="00927D69">
            <w:pPr>
              <w:widowControl w:val="0"/>
              <w:jc w:val="both"/>
              <w:rPr>
                <w:b/>
                <w:bCs/>
                <w:sz w:val="20"/>
                <w:szCs w:val="20"/>
                <w:u w:val="single"/>
              </w:rPr>
            </w:pPr>
            <w:r w:rsidRPr="00D03582">
              <w:rPr>
                <w:b/>
                <w:bCs/>
                <w:sz w:val="20"/>
                <w:szCs w:val="20"/>
                <w:u w:val="single"/>
              </w:rPr>
              <w:t>Ключові компетентності</w:t>
            </w:r>
          </w:p>
          <w:p w14:paraId="6FBF80AC" w14:textId="77777777" w:rsidR="0020218E" w:rsidRPr="00D03582" w:rsidRDefault="0020218E" w:rsidP="00927D69">
            <w:pPr>
              <w:widowControl w:val="0"/>
              <w:autoSpaceDE w:val="0"/>
              <w:autoSpaceDN w:val="0"/>
              <w:adjustRightInd w:val="0"/>
              <w:jc w:val="both"/>
              <w:rPr>
                <w:b/>
                <w:bCs/>
                <w:i/>
                <w:iCs/>
                <w:sz w:val="20"/>
                <w:szCs w:val="20"/>
              </w:rPr>
            </w:pPr>
            <w:r w:rsidRPr="00D03582">
              <w:rPr>
                <w:b/>
                <w:bCs/>
                <w:i/>
                <w:iCs/>
                <w:sz w:val="20"/>
                <w:szCs w:val="20"/>
              </w:rPr>
              <w:t xml:space="preserve">Учень / учениця: </w:t>
            </w:r>
          </w:p>
          <w:p w14:paraId="20B83E4C" w14:textId="77777777" w:rsidR="0020218E" w:rsidRPr="00192EA2" w:rsidRDefault="0020218E" w:rsidP="00927D69">
            <w:pPr>
              <w:pStyle w:val="Default"/>
              <w:jc w:val="both"/>
              <w:rPr>
                <w:iCs/>
                <w:color w:val="auto"/>
                <w:sz w:val="20"/>
                <w:szCs w:val="20"/>
                <w:lang w:val="uk-UA"/>
              </w:rPr>
            </w:pPr>
            <w:r w:rsidRPr="005B1385">
              <w:rPr>
                <w:b/>
                <w:bCs/>
                <w:iCs/>
                <w:color w:val="auto"/>
                <w:sz w:val="20"/>
                <w:szCs w:val="20"/>
                <w:lang w:val="uk-UA"/>
              </w:rPr>
              <w:t>пояснює</w:t>
            </w:r>
            <w:r w:rsidRPr="005B1385">
              <w:rPr>
                <w:iCs/>
                <w:color w:val="auto"/>
                <w:sz w:val="20"/>
                <w:szCs w:val="20"/>
                <w:lang w:val="uk-UA"/>
              </w:rPr>
              <w:t xml:space="preserve"> важливий моральний урок, який продемонстрували герої власним </w:t>
            </w:r>
            <w:r w:rsidRPr="00192EA2">
              <w:rPr>
                <w:iCs/>
                <w:color w:val="auto"/>
                <w:sz w:val="20"/>
                <w:szCs w:val="20"/>
                <w:lang w:val="uk-UA"/>
              </w:rPr>
              <w:t xml:space="preserve">учинком; </w:t>
            </w:r>
            <w:r w:rsidRPr="00192EA2">
              <w:rPr>
                <w:b/>
                <w:bCs/>
                <w:iCs/>
                <w:color w:val="auto"/>
                <w:sz w:val="20"/>
                <w:szCs w:val="20"/>
                <w:lang w:val="uk-UA"/>
              </w:rPr>
              <w:t xml:space="preserve">висловлює судження </w:t>
            </w:r>
            <w:r w:rsidRPr="00192EA2">
              <w:rPr>
                <w:iCs/>
                <w:color w:val="auto"/>
                <w:sz w:val="20"/>
                <w:szCs w:val="20"/>
                <w:lang w:val="uk-UA"/>
              </w:rPr>
              <w:t xml:space="preserve">про </w:t>
            </w:r>
            <w:r>
              <w:rPr>
                <w:iCs/>
                <w:color w:val="auto"/>
                <w:sz w:val="20"/>
                <w:szCs w:val="20"/>
                <w:lang w:val="uk-UA"/>
              </w:rPr>
              <w:t>кохання, яке</w:t>
            </w:r>
            <w:r w:rsidRPr="00192EA2">
              <w:rPr>
                <w:iCs/>
                <w:color w:val="auto"/>
                <w:sz w:val="20"/>
                <w:szCs w:val="20"/>
                <w:lang w:val="uk-UA"/>
              </w:rPr>
              <w:t xml:space="preserve"> долає час, </w:t>
            </w:r>
            <w:r>
              <w:rPr>
                <w:iCs/>
                <w:color w:val="auto"/>
                <w:sz w:val="20"/>
                <w:szCs w:val="20"/>
                <w:lang w:val="uk-UA"/>
              </w:rPr>
              <w:t>про</w:t>
            </w:r>
            <w:r w:rsidRPr="00192EA2">
              <w:rPr>
                <w:iCs/>
                <w:color w:val="auto"/>
                <w:sz w:val="20"/>
                <w:szCs w:val="20"/>
                <w:lang w:val="uk-UA"/>
              </w:rPr>
              <w:t xml:space="preserve"> вірн</w:t>
            </w:r>
            <w:r>
              <w:rPr>
                <w:iCs/>
                <w:color w:val="auto"/>
                <w:sz w:val="20"/>
                <w:szCs w:val="20"/>
                <w:lang w:val="uk-UA"/>
              </w:rPr>
              <w:t>ість</w:t>
            </w:r>
            <w:r w:rsidRPr="00192EA2">
              <w:rPr>
                <w:iCs/>
                <w:color w:val="auto"/>
                <w:sz w:val="20"/>
                <w:szCs w:val="20"/>
                <w:lang w:val="uk-UA"/>
              </w:rPr>
              <w:t>, справедлив</w:t>
            </w:r>
            <w:r>
              <w:rPr>
                <w:iCs/>
                <w:color w:val="auto"/>
                <w:sz w:val="20"/>
                <w:szCs w:val="20"/>
                <w:lang w:val="uk-UA"/>
              </w:rPr>
              <w:t>ість</w:t>
            </w:r>
            <w:r w:rsidRPr="00192EA2">
              <w:rPr>
                <w:iCs/>
                <w:color w:val="auto"/>
                <w:sz w:val="20"/>
                <w:szCs w:val="20"/>
                <w:lang w:val="uk-UA"/>
              </w:rPr>
              <w:t xml:space="preserve">; швидко й ефективно </w:t>
            </w:r>
            <w:r w:rsidRPr="00192EA2">
              <w:rPr>
                <w:b/>
                <w:iCs/>
                <w:color w:val="auto"/>
                <w:sz w:val="20"/>
                <w:szCs w:val="20"/>
                <w:lang w:val="uk-UA"/>
              </w:rPr>
              <w:t>шукає</w:t>
            </w:r>
            <w:r w:rsidRPr="00192EA2">
              <w:rPr>
                <w:iCs/>
                <w:color w:val="auto"/>
                <w:sz w:val="20"/>
                <w:szCs w:val="20"/>
                <w:lang w:val="uk-UA"/>
              </w:rPr>
              <w:t xml:space="preserve"> інформ</w:t>
            </w:r>
            <w:r>
              <w:rPr>
                <w:iCs/>
                <w:color w:val="auto"/>
                <w:sz w:val="20"/>
                <w:szCs w:val="20"/>
                <w:lang w:val="uk-UA"/>
              </w:rPr>
              <w:t xml:space="preserve">ацію, використовуючи різні </w:t>
            </w:r>
            <w:r w:rsidRPr="00192EA2">
              <w:rPr>
                <w:iCs/>
                <w:color w:val="auto"/>
                <w:sz w:val="20"/>
                <w:szCs w:val="20"/>
                <w:lang w:val="uk-UA"/>
              </w:rPr>
              <w:t>джерел</w:t>
            </w:r>
            <w:r>
              <w:rPr>
                <w:iCs/>
                <w:color w:val="auto"/>
                <w:sz w:val="20"/>
                <w:szCs w:val="20"/>
                <w:lang w:val="uk-UA"/>
              </w:rPr>
              <w:t>а</w:t>
            </w:r>
            <w:r w:rsidRPr="00192EA2">
              <w:rPr>
                <w:iCs/>
                <w:color w:val="auto"/>
                <w:sz w:val="20"/>
                <w:szCs w:val="20"/>
                <w:lang w:val="uk-UA"/>
              </w:rPr>
              <w:t>.</w:t>
            </w:r>
          </w:p>
          <w:p w14:paraId="573AAE2B" w14:textId="77777777" w:rsidR="0020218E" w:rsidRPr="00B43BF7" w:rsidRDefault="0020218E" w:rsidP="00927D69">
            <w:pPr>
              <w:widowControl w:val="0"/>
              <w:rPr>
                <w:b/>
                <w:bCs/>
                <w:sz w:val="20"/>
                <w:szCs w:val="20"/>
              </w:rPr>
            </w:pPr>
            <w:r w:rsidRPr="00B43BF7">
              <w:rPr>
                <w:b/>
                <w:bCs/>
                <w:sz w:val="20"/>
                <w:szCs w:val="20"/>
              </w:rPr>
              <w:t>НЛ-1,2</w:t>
            </w:r>
          </w:p>
          <w:p w14:paraId="0138892F" w14:textId="77777777" w:rsidR="0020218E" w:rsidRPr="00B43BF7" w:rsidRDefault="0020218E" w:rsidP="00927D69">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70F37037" w14:textId="77777777" w:rsidR="0020218E" w:rsidRDefault="0020218E" w:rsidP="00927D69">
            <w:pPr>
              <w:widowControl w:val="0"/>
              <w:jc w:val="both"/>
              <w:rPr>
                <w:color w:val="4F81BD"/>
                <w:sz w:val="20"/>
                <w:szCs w:val="20"/>
              </w:rPr>
            </w:pPr>
            <w:r w:rsidRPr="00B43BF7">
              <w:rPr>
                <w:i/>
                <w:iCs/>
                <w:sz w:val="20"/>
                <w:szCs w:val="20"/>
              </w:rPr>
              <w:t xml:space="preserve">Усвідомлення неминучості перемоги добра над злом. Шанобливе ставлення до творчості </w:t>
            </w:r>
            <w:proofErr w:type="spellStart"/>
            <w:r w:rsidRPr="00B43BF7">
              <w:rPr>
                <w:i/>
                <w:iCs/>
                <w:sz w:val="20"/>
                <w:szCs w:val="20"/>
              </w:rPr>
              <w:t>І.</w:t>
            </w:r>
            <w:r>
              <w:rPr>
                <w:i/>
                <w:iCs/>
                <w:sz w:val="20"/>
                <w:szCs w:val="20"/>
              </w:rPr>
              <w:t>Франка</w:t>
            </w:r>
            <w:proofErr w:type="spellEnd"/>
            <w:r>
              <w:rPr>
                <w:i/>
                <w:iCs/>
                <w:sz w:val="20"/>
                <w:szCs w:val="20"/>
              </w:rPr>
              <w:t xml:space="preserve">. Усвідомлення його </w:t>
            </w:r>
            <w:r w:rsidRPr="00192EA2">
              <w:rPr>
                <w:i/>
                <w:iCs/>
                <w:sz w:val="20"/>
                <w:szCs w:val="20"/>
              </w:rPr>
              <w:t xml:space="preserve">внеску у </w:t>
            </w:r>
            <w:r w:rsidRPr="00B43BF7">
              <w:rPr>
                <w:i/>
                <w:iCs/>
                <w:sz w:val="20"/>
                <w:szCs w:val="20"/>
              </w:rPr>
              <w:t>світову культуру.</w:t>
            </w:r>
          </w:p>
          <w:p w14:paraId="4624EB43" w14:textId="77777777" w:rsidR="0020218E" w:rsidRPr="00B30436" w:rsidRDefault="0020218E" w:rsidP="00927D69">
            <w:pPr>
              <w:widowControl w:val="0"/>
              <w:jc w:val="both"/>
              <w:rPr>
                <w:i/>
                <w:iCs/>
                <w:sz w:val="20"/>
                <w:szCs w:val="20"/>
              </w:rPr>
            </w:pPr>
          </w:p>
        </w:tc>
        <w:tc>
          <w:tcPr>
            <w:tcW w:w="2442" w:type="pct"/>
          </w:tcPr>
          <w:p w14:paraId="11624355" w14:textId="77777777" w:rsidR="0020218E" w:rsidRPr="00B30436" w:rsidRDefault="0020218E" w:rsidP="00927D69">
            <w:pPr>
              <w:pStyle w:val="1"/>
              <w:keepNext w:val="0"/>
              <w:widowControl w:val="0"/>
              <w:jc w:val="both"/>
              <w:rPr>
                <w:b w:val="0"/>
                <w:bCs w:val="0"/>
              </w:rPr>
            </w:pPr>
            <w:r w:rsidRPr="00B30436">
              <w:rPr>
                <w:b w:val="0"/>
                <w:bCs w:val="0"/>
              </w:rPr>
              <w:t>Проза І.</w:t>
            </w:r>
            <w:r>
              <w:rPr>
                <w:b w:val="0"/>
                <w:bCs w:val="0"/>
              </w:rPr>
              <w:t xml:space="preserve"> Франка (і</w:t>
            </w:r>
            <w:r w:rsidRPr="00B30436">
              <w:rPr>
                <w:b w:val="0"/>
                <w:bCs w:val="0"/>
              </w:rPr>
              <w:t>деї, проблеми</w:t>
            </w:r>
            <w:r>
              <w:rPr>
                <w:b w:val="0"/>
                <w:bCs w:val="0"/>
              </w:rPr>
              <w:t>).</w:t>
            </w:r>
            <w:r w:rsidRPr="00B30436">
              <w:rPr>
                <w:b w:val="0"/>
                <w:bCs w:val="0"/>
              </w:rPr>
              <w:t xml:space="preserve"> Ху</w:t>
            </w:r>
            <w:r>
              <w:rPr>
                <w:b w:val="0"/>
                <w:bCs w:val="0"/>
              </w:rPr>
              <w:t>дожні шукання прозаїка. Франко й</w:t>
            </w:r>
            <w:r w:rsidRPr="00B30436">
              <w:rPr>
                <w:b w:val="0"/>
                <w:bCs w:val="0"/>
              </w:rPr>
              <w:t xml:space="preserve"> український модернізм. </w:t>
            </w:r>
          </w:p>
          <w:p w14:paraId="01BDCD21" w14:textId="77777777" w:rsidR="0020218E" w:rsidRPr="00B30436" w:rsidRDefault="0020218E" w:rsidP="00927D69">
            <w:pPr>
              <w:pStyle w:val="1"/>
              <w:keepNext w:val="0"/>
              <w:widowControl w:val="0"/>
              <w:jc w:val="both"/>
              <w:rPr>
                <w:b w:val="0"/>
                <w:bCs w:val="0"/>
              </w:rPr>
            </w:pPr>
            <w:r w:rsidRPr="00B30436">
              <w:rPr>
                <w:b w:val="0"/>
                <w:bCs w:val="0"/>
              </w:rPr>
              <w:t xml:space="preserve">Новела </w:t>
            </w:r>
            <w:r w:rsidRPr="00E914C2">
              <w:t>«</w:t>
            </w:r>
            <w:proofErr w:type="spellStart"/>
            <w:r w:rsidRPr="00E914C2">
              <w:t>Сойчине</w:t>
            </w:r>
            <w:proofErr w:type="spellEnd"/>
            <w:r w:rsidRPr="00E914C2">
              <w:t xml:space="preserve"> крило»</w:t>
            </w:r>
            <w:r w:rsidRPr="00B30436">
              <w:t xml:space="preserve"> – </w:t>
            </w:r>
            <w:r w:rsidRPr="00B30436">
              <w:rPr>
                <w:b w:val="0"/>
                <w:bCs w:val="0"/>
              </w:rPr>
              <w:t>жіноча доля в новітній інтерпретації. Образ героя-адре</w:t>
            </w:r>
            <w:r>
              <w:rPr>
                <w:b w:val="0"/>
                <w:bCs w:val="0"/>
              </w:rPr>
              <w:t>сата – уособлення боротьби між «естетикою» і «живим чоловіком»</w:t>
            </w:r>
            <w:r w:rsidRPr="00B30436">
              <w:rPr>
                <w:b w:val="0"/>
                <w:bCs w:val="0"/>
              </w:rPr>
              <w:t xml:space="preserve">. Гуманізм новели. </w:t>
            </w:r>
          </w:p>
          <w:p w14:paraId="697315C5" w14:textId="77777777" w:rsidR="0020218E" w:rsidRPr="00CD39E4" w:rsidRDefault="0020218E" w:rsidP="00927D69">
            <w:pPr>
              <w:widowControl w:val="0"/>
              <w:jc w:val="both"/>
              <w:rPr>
                <w:sz w:val="20"/>
                <w:szCs w:val="20"/>
              </w:rPr>
            </w:pPr>
            <w:r>
              <w:rPr>
                <w:sz w:val="20"/>
                <w:szCs w:val="20"/>
              </w:rPr>
              <w:t xml:space="preserve">Роль </w:t>
            </w:r>
            <w:proofErr w:type="spellStart"/>
            <w:r w:rsidRPr="00CD39E4">
              <w:rPr>
                <w:sz w:val="20"/>
                <w:szCs w:val="20"/>
              </w:rPr>
              <w:t>І.Франка</w:t>
            </w:r>
            <w:proofErr w:type="spellEnd"/>
            <w:r w:rsidRPr="00CD39E4">
              <w:rPr>
                <w:sz w:val="20"/>
                <w:szCs w:val="20"/>
              </w:rPr>
              <w:t xml:space="preserve"> в</w:t>
            </w:r>
            <w:r>
              <w:rPr>
                <w:sz w:val="20"/>
                <w:szCs w:val="20"/>
              </w:rPr>
              <w:t xml:space="preserve"> розвитку драматургії й</w:t>
            </w:r>
            <w:r w:rsidRPr="00CD39E4">
              <w:rPr>
                <w:sz w:val="20"/>
                <w:szCs w:val="20"/>
              </w:rPr>
              <w:t xml:space="preserve"> театру («Украдене щастя»). Значення творчості </w:t>
            </w:r>
            <w:proofErr w:type="spellStart"/>
            <w:r w:rsidRPr="00CD39E4">
              <w:rPr>
                <w:sz w:val="20"/>
                <w:szCs w:val="20"/>
              </w:rPr>
              <w:t>І.Франка</w:t>
            </w:r>
            <w:proofErr w:type="spellEnd"/>
            <w:r w:rsidRPr="00CD39E4">
              <w:rPr>
                <w:sz w:val="20"/>
                <w:szCs w:val="20"/>
              </w:rPr>
              <w:t>, її актуальність.</w:t>
            </w:r>
          </w:p>
          <w:p w14:paraId="7F171BE7" w14:textId="77777777" w:rsidR="0020218E" w:rsidRPr="00CD39E4" w:rsidRDefault="0020218E" w:rsidP="00927D69">
            <w:pPr>
              <w:widowControl w:val="0"/>
              <w:jc w:val="both"/>
              <w:rPr>
                <w:sz w:val="20"/>
                <w:szCs w:val="20"/>
              </w:rPr>
            </w:pPr>
          </w:p>
          <w:p w14:paraId="34966EFF" w14:textId="77777777" w:rsidR="0020218E" w:rsidRPr="00CD39E4" w:rsidRDefault="0020218E" w:rsidP="00927D69">
            <w:pPr>
              <w:widowControl w:val="0"/>
              <w:rPr>
                <w:sz w:val="20"/>
                <w:szCs w:val="20"/>
              </w:rPr>
            </w:pPr>
            <w:r w:rsidRPr="00CD39E4">
              <w:rPr>
                <w:b/>
                <w:bCs/>
                <w:sz w:val="20"/>
                <w:szCs w:val="20"/>
              </w:rPr>
              <w:t xml:space="preserve">ТЛ: </w:t>
            </w:r>
            <w:r w:rsidRPr="00CD39E4">
              <w:rPr>
                <w:sz w:val="20"/>
                <w:szCs w:val="20"/>
              </w:rPr>
              <w:t>поняття про модернізм.</w:t>
            </w:r>
          </w:p>
          <w:p w14:paraId="0A2CECB4" w14:textId="77777777" w:rsidR="0020218E" w:rsidRPr="00104CB4" w:rsidRDefault="0020218E" w:rsidP="00927D69">
            <w:pPr>
              <w:widowControl w:val="0"/>
              <w:jc w:val="both"/>
              <w:rPr>
                <w:bCs/>
                <w:sz w:val="20"/>
                <w:szCs w:val="20"/>
              </w:rPr>
            </w:pPr>
            <w:proofErr w:type="spellStart"/>
            <w:r w:rsidRPr="00CD39E4">
              <w:rPr>
                <w:b/>
                <w:bCs/>
                <w:sz w:val="20"/>
                <w:szCs w:val="20"/>
              </w:rPr>
              <w:t>МЗ:</w:t>
            </w:r>
            <w:r w:rsidRPr="00104CB4">
              <w:rPr>
                <w:bCs/>
                <w:sz w:val="20"/>
                <w:szCs w:val="20"/>
              </w:rPr>
              <w:t>навички</w:t>
            </w:r>
            <w:proofErr w:type="spellEnd"/>
            <w:r w:rsidRPr="00104CB4">
              <w:rPr>
                <w:bCs/>
                <w:sz w:val="20"/>
                <w:szCs w:val="20"/>
              </w:rPr>
              <w:t xml:space="preserve"> ІТ (</w:t>
            </w:r>
            <w:r w:rsidRPr="00104CB4">
              <w:rPr>
                <w:bCs/>
                <w:i/>
                <w:sz w:val="20"/>
                <w:szCs w:val="20"/>
              </w:rPr>
              <w:t>інформатика</w:t>
            </w:r>
            <w:r>
              <w:rPr>
                <w:bCs/>
                <w:sz w:val="20"/>
                <w:szCs w:val="20"/>
              </w:rPr>
              <w:t>);</w:t>
            </w:r>
            <w:proofErr w:type="spellStart"/>
            <w:r w:rsidRPr="00104CB4">
              <w:rPr>
                <w:bCs/>
                <w:sz w:val="20"/>
                <w:szCs w:val="20"/>
              </w:rPr>
              <w:t>мовні</w:t>
            </w:r>
            <w:proofErr w:type="spellEnd"/>
            <w:r w:rsidRPr="00104CB4">
              <w:rPr>
                <w:bCs/>
                <w:sz w:val="20"/>
                <w:szCs w:val="20"/>
              </w:rPr>
              <w:t xml:space="preserve"> особливості творів (</w:t>
            </w:r>
            <w:r w:rsidRPr="00104CB4">
              <w:rPr>
                <w:bCs/>
                <w:i/>
                <w:sz w:val="20"/>
                <w:szCs w:val="20"/>
              </w:rPr>
              <w:t>українська мова</w:t>
            </w:r>
            <w:r w:rsidRPr="00104CB4">
              <w:rPr>
                <w:bCs/>
                <w:sz w:val="20"/>
                <w:szCs w:val="20"/>
              </w:rPr>
              <w:t>).</w:t>
            </w:r>
          </w:p>
          <w:p w14:paraId="7881747A" w14:textId="77777777" w:rsidR="0020218E" w:rsidRPr="00B30436" w:rsidRDefault="0020218E" w:rsidP="00927D69">
            <w:pPr>
              <w:widowControl w:val="0"/>
              <w:jc w:val="both"/>
              <w:rPr>
                <w:sz w:val="20"/>
                <w:szCs w:val="20"/>
              </w:rPr>
            </w:pPr>
            <w:r w:rsidRPr="00CD39E4">
              <w:rPr>
                <w:b/>
                <w:bCs/>
                <w:sz w:val="20"/>
                <w:szCs w:val="20"/>
              </w:rPr>
              <w:t>МК</w:t>
            </w:r>
            <w:r w:rsidRPr="00CD39E4">
              <w:rPr>
                <w:sz w:val="20"/>
                <w:szCs w:val="20"/>
              </w:rPr>
              <w:t xml:space="preserve">: фільм </w:t>
            </w:r>
            <w:r>
              <w:rPr>
                <w:sz w:val="20"/>
                <w:szCs w:val="20"/>
              </w:rPr>
              <w:t>«Великі українці. Іван Франко</w:t>
            </w:r>
            <w:r w:rsidRPr="00CD39E4">
              <w:rPr>
                <w:sz w:val="20"/>
                <w:szCs w:val="20"/>
              </w:rPr>
              <w:t xml:space="preserve">» (2008; </w:t>
            </w:r>
            <w:proofErr w:type="spellStart"/>
            <w:r w:rsidRPr="00CD39E4">
              <w:rPr>
                <w:sz w:val="20"/>
                <w:szCs w:val="20"/>
              </w:rPr>
              <w:t>реж</w:t>
            </w:r>
            <w:proofErr w:type="spellEnd"/>
            <w:r w:rsidRPr="00CD39E4">
              <w:rPr>
                <w:sz w:val="20"/>
                <w:szCs w:val="20"/>
              </w:rPr>
              <w:t>. Софія Чемерис; ве</w:t>
            </w:r>
            <w:r>
              <w:rPr>
                <w:sz w:val="20"/>
                <w:szCs w:val="20"/>
              </w:rPr>
              <w:t>дучий</w:t>
            </w:r>
            <w:r w:rsidRPr="00CD39E4">
              <w:rPr>
                <w:sz w:val="20"/>
                <w:szCs w:val="20"/>
              </w:rPr>
              <w:t xml:space="preserve"> С. Вакарчук).</w:t>
            </w:r>
          </w:p>
        </w:tc>
      </w:tr>
      <w:tr w:rsidR="0020218E" w:rsidRPr="00B30436" w14:paraId="370867CA" w14:textId="77777777" w:rsidTr="0020218E">
        <w:trPr>
          <w:trHeight w:val="20"/>
        </w:trPr>
        <w:tc>
          <w:tcPr>
            <w:tcW w:w="611" w:type="pct"/>
          </w:tcPr>
          <w:p w14:paraId="561FE64E" w14:textId="77777777" w:rsidR="0020218E" w:rsidRDefault="0020218E" w:rsidP="00927D69">
            <w:pPr>
              <w:widowControl w:val="0"/>
              <w:rPr>
                <w:sz w:val="20"/>
                <w:szCs w:val="20"/>
              </w:rPr>
            </w:pPr>
          </w:p>
          <w:p w14:paraId="20D3273D" w14:textId="77777777" w:rsidR="0020218E" w:rsidRDefault="0020218E" w:rsidP="00927D69">
            <w:pPr>
              <w:widowControl w:val="0"/>
              <w:rPr>
                <w:sz w:val="20"/>
                <w:szCs w:val="20"/>
              </w:rPr>
            </w:pPr>
            <w:r>
              <w:rPr>
                <w:sz w:val="20"/>
                <w:szCs w:val="20"/>
              </w:rPr>
              <w:t>6</w:t>
            </w:r>
          </w:p>
          <w:p w14:paraId="5F950E06" w14:textId="77777777" w:rsidR="0020218E" w:rsidRDefault="0020218E" w:rsidP="00927D69">
            <w:pPr>
              <w:widowControl w:val="0"/>
              <w:rPr>
                <w:sz w:val="20"/>
                <w:szCs w:val="20"/>
              </w:rPr>
            </w:pPr>
          </w:p>
          <w:p w14:paraId="7447E53A" w14:textId="77777777" w:rsidR="0020218E" w:rsidRDefault="0020218E" w:rsidP="00927D69">
            <w:pPr>
              <w:widowControl w:val="0"/>
              <w:rPr>
                <w:sz w:val="20"/>
                <w:szCs w:val="20"/>
              </w:rPr>
            </w:pPr>
          </w:p>
          <w:p w14:paraId="0531D53D" w14:textId="77777777" w:rsidR="0020218E" w:rsidRDefault="0020218E" w:rsidP="00927D69">
            <w:pPr>
              <w:widowControl w:val="0"/>
              <w:rPr>
                <w:sz w:val="20"/>
                <w:szCs w:val="20"/>
              </w:rPr>
            </w:pPr>
          </w:p>
          <w:p w14:paraId="63CE3FAD" w14:textId="77777777" w:rsidR="0020218E" w:rsidRDefault="0020218E" w:rsidP="00927D69">
            <w:pPr>
              <w:widowControl w:val="0"/>
              <w:rPr>
                <w:sz w:val="20"/>
                <w:szCs w:val="20"/>
              </w:rPr>
            </w:pPr>
          </w:p>
          <w:p w14:paraId="7A6DCABA" w14:textId="77777777" w:rsidR="0020218E" w:rsidRDefault="0020218E" w:rsidP="00927D69">
            <w:pPr>
              <w:widowControl w:val="0"/>
              <w:rPr>
                <w:sz w:val="20"/>
                <w:szCs w:val="20"/>
              </w:rPr>
            </w:pPr>
          </w:p>
          <w:p w14:paraId="61073D93" w14:textId="77777777" w:rsidR="0020218E" w:rsidRDefault="0020218E" w:rsidP="00927D69">
            <w:pPr>
              <w:widowControl w:val="0"/>
              <w:rPr>
                <w:sz w:val="20"/>
                <w:szCs w:val="20"/>
              </w:rPr>
            </w:pPr>
          </w:p>
          <w:p w14:paraId="6DD221EB" w14:textId="77777777" w:rsidR="0020218E" w:rsidRDefault="0020218E" w:rsidP="00927D69">
            <w:pPr>
              <w:widowControl w:val="0"/>
              <w:rPr>
                <w:sz w:val="20"/>
                <w:szCs w:val="20"/>
              </w:rPr>
            </w:pPr>
          </w:p>
          <w:p w14:paraId="316C1554" w14:textId="77777777" w:rsidR="0020218E" w:rsidRDefault="0020218E" w:rsidP="00927D69">
            <w:pPr>
              <w:widowControl w:val="0"/>
              <w:rPr>
                <w:sz w:val="20"/>
                <w:szCs w:val="20"/>
              </w:rPr>
            </w:pPr>
          </w:p>
          <w:p w14:paraId="1A7B1328" w14:textId="77777777" w:rsidR="0020218E" w:rsidRPr="00B30436" w:rsidRDefault="0020218E" w:rsidP="00927D69">
            <w:pPr>
              <w:widowControl w:val="0"/>
              <w:rPr>
                <w:sz w:val="20"/>
                <w:szCs w:val="20"/>
              </w:rPr>
            </w:pPr>
          </w:p>
        </w:tc>
        <w:tc>
          <w:tcPr>
            <w:tcW w:w="1947" w:type="pct"/>
          </w:tcPr>
          <w:p w14:paraId="7E9A9EA0" w14:textId="77777777" w:rsidR="0020218E" w:rsidRDefault="0020218E" w:rsidP="00927D69">
            <w:pPr>
              <w:pStyle w:val="1"/>
              <w:keepNext w:val="0"/>
              <w:widowControl w:val="0"/>
              <w:rPr>
                <w:b w:val="0"/>
                <w:bCs w:val="0"/>
              </w:rPr>
            </w:pPr>
          </w:p>
          <w:p w14:paraId="0CC449B4" w14:textId="77777777" w:rsidR="0020218E" w:rsidRPr="00F1700F" w:rsidRDefault="0020218E" w:rsidP="00927D69">
            <w:pPr>
              <w:widowControl w:val="0"/>
              <w:autoSpaceDE w:val="0"/>
              <w:autoSpaceDN w:val="0"/>
              <w:adjustRightInd w:val="0"/>
              <w:jc w:val="both"/>
              <w:rPr>
                <w:b/>
                <w:sz w:val="20"/>
                <w:szCs w:val="20"/>
                <w:u w:val="single"/>
              </w:rPr>
            </w:pPr>
            <w:bookmarkStart w:id="0" w:name="OLE_LINK1"/>
            <w:bookmarkStart w:id="1" w:name="OLE_LINK2"/>
            <w:r w:rsidRPr="00F1700F">
              <w:rPr>
                <w:b/>
                <w:sz w:val="20"/>
                <w:szCs w:val="20"/>
                <w:u w:val="single"/>
              </w:rPr>
              <w:t>Предметні компетентності</w:t>
            </w:r>
          </w:p>
          <w:p w14:paraId="614C2F51" w14:textId="77777777" w:rsidR="0020218E" w:rsidRPr="00F1700F" w:rsidRDefault="0020218E" w:rsidP="00927D69">
            <w:pPr>
              <w:widowControl w:val="0"/>
              <w:autoSpaceDE w:val="0"/>
              <w:autoSpaceDN w:val="0"/>
              <w:adjustRightInd w:val="0"/>
              <w:jc w:val="both"/>
              <w:rPr>
                <w:b/>
                <w:i/>
                <w:sz w:val="20"/>
                <w:szCs w:val="20"/>
              </w:rPr>
            </w:pPr>
            <w:r w:rsidRPr="00F1700F">
              <w:rPr>
                <w:b/>
                <w:i/>
                <w:sz w:val="20"/>
                <w:szCs w:val="20"/>
              </w:rPr>
              <w:t xml:space="preserve">Учень / учениця: </w:t>
            </w:r>
          </w:p>
          <w:p w14:paraId="42C027B8" w14:textId="77777777" w:rsidR="0020218E" w:rsidRPr="00F1700F" w:rsidRDefault="0020218E" w:rsidP="00927D69">
            <w:pPr>
              <w:pStyle w:val="1"/>
              <w:keepNext w:val="0"/>
              <w:widowControl w:val="0"/>
              <w:jc w:val="both"/>
            </w:pPr>
            <w:r w:rsidRPr="00F1700F">
              <w:t>має</w:t>
            </w:r>
            <w:r w:rsidRPr="00F1700F">
              <w:rPr>
                <w:b w:val="0"/>
              </w:rPr>
              <w:t xml:space="preserve"> загальне уявлення про модерністські тенденції в украї</w:t>
            </w:r>
            <w:r>
              <w:rPr>
                <w:b w:val="0"/>
              </w:rPr>
              <w:t xml:space="preserve">нській літературі 1910-х </w:t>
            </w:r>
            <w:proofErr w:type="spellStart"/>
            <w:r w:rsidRPr="00316ACC">
              <w:rPr>
                <w:b w:val="0"/>
              </w:rPr>
              <w:t>років;про</w:t>
            </w:r>
            <w:proofErr w:type="spellEnd"/>
            <w:r w:rsidRPr="00316ACC">
              <w:rPr>
                <w:b w:val="0"/>
              </w:rPr>
              <w:t xml:space="preserve"> імпресіонізм у літературі та образотворчому мистецтві; </w:t>
            </w:r>
            <w:r w:rsidRPr="007D5E83">
              <w:t>з</w:t>
            </w:r>
            <w:r w:rsidRPr="00F1700F">
              <w:t xml:space="preserve">нає </w:t>
            </w:r>
            <w:r w:rsidRPr="00F1700F">
              <w:rPr>
                <w:b w:val="0"/>
              </w:rPr>
              <w:t xml:space="preserve">основні події життєвого і творчого шляху письменника; </w:t>
            </w:r>
            <w:r w:rsidRPr="00F1700F">
              <w:t xml:space="preserve">уміє </w:t>
            </w:r>
            <w:r w:rsidRPr="007D5E83">
              <w:t>розпізнавати</w:t>
            </w:r>
            <w:r w:rsidRPr="00F1700F">
              <w:rPr>
                <w:b w:val="0"/>
              </w:rPr>
              <w:t xml:space="preserve"> й </w:t>
            </w:r>
            <w:r w:rsidRPr="007D5E83">
              <w:t>аналізувати</w:t>
            </w:r>
            <w:r w:rsidRPr="00F1700F">
              <w:rPr>
                <w:b w:val="0"/>
              </w:rPr>
              <w:t xml:space="preserve"> новелістичний твір; </w:t>
            </w:r>
            <w:r w:rsidRPr="00F1700F">
              <w:t xml:space="preserve">визначає </w:t>
            </w:r>
            <w:r w:rsidRPr="00F1700F">
              <w:rPr>
                <w:b w:val="0"/>
              </w:rPr>
              <w:t>проблематику «</w:t>
            </w:r>
            <w:proofErr w:type="spellStart"/>
            <w:r w:rsidRPr="00F1700F">
              <w:rPr>
                <w:b w:val="0"/>
              </w:rPr>
              <w:t>Intermezzo</w:t>
            </w:r>
            <w:proofErr w:type="spellEnd"/>
            <w:r w:rsidRPr="00F1700F">
              <w:rPr>
                <w:b w:val="0"/>
              </w:rPr>
              <w:t xml:space="preserve">»; </w:t>
            </w:r>
            <w:r w:rsidRPr="00F1700F">
              <w:t xml:space="preserve">пояснює </w:t>
            </w:r>
            <w:r w:rsidRPr="00F1700F">
              <w:rPr>
                <w:b w:val="0"/>
              </w:rPr>
              <w:t>глибокий психологізм новели, особливості її композиції;</w:t>
            </w:r>
            <w:r w:rsidRPr="00F1700F">
              <w:t xml:space="preserve"> аналізує </w:t>
            </w:r>
            <w:r>
              <w:rPr>
                <w:b w:val="0"/>
              </w:rPr>
              <w:t>імпресіоністичну поетику(</w:t>
            </w:r>
            <w:r w:rsidRPr="00F1700F">
              <w:rPr>
                <w:b w:val="0"/>
              </w:rPr>
              <w:t>роль пейзажу, звукових образів, світлотіні</w:t>
            </w:r>
            <w:r>
              <w:rPr>
                <w:b w:val="0"/>
              </w:rPr>
              <w:t>)</w:t>
            </w:r>
            <w:r w:rsidRPr="00F1700F">
              <w:rPr>
                <w:b w:val="0"/>
              </w:rPr>
              <w:t xml:space="preserve">; </w:t>
            </w:r>
            <w:r w:rsidRPr="00F1700F">
              <w:t xml:space="preserve">пояснює </w:t>
            </w:r>
            <w:r w:rsidRPr="00F1700F">
              <w:rPr>
                <w:b w:val="0"/>
              </w:rPr>
              <w:t>символічні образи, ускладнені метафори;</w:t>
            </w:r>
            <w:r w:rsidRPr="00F1700F">
              <w:t xml:space="preserve"> розкриває </w:t>
            </w:r>
            <w:r>
              <w:rPr>
                <w:b w:val="0"/>
              </w:rPr>
              <w:t>образотворчі засоби(</w:t>
            </w:r>
            <w:r w:rsidRPr="00F1700F">
              <w:rPr>
                <w:b w:val="0"/>
              </w:rPr>
              <w:t>внутрішній монолог, прийом контрасту</w:t>
            </w:r>
            <w:r>
              <w:rPr>
                <w:b w:val="0"/>
              </w:rPr>
              <w:t>)</w:t>
            </w:r>
            <w:r w:rsidRPr="00F1700F">
              <w:rPr>
                <w:b w:val="0"/>
              </w:rPr>
              <w:t>;</w:t>
            </w:r>
          </w:p>
          <w:p w14:paraId="60C089E5" w14:textId="77777777" w:rsidR="0020218E" w:rsidRPr="00D03582" w:rsidRDefault="0020218E" w:rsidP="00927D69">
            <w:pPr>
              <w:widowControl w:val="0"/>
              <w:jc w:val="both"/>
              <w:rPr>
                <w:sz w:val="20"/>
                <w:szCs w:val="20"/>
              </w:rPr>
            </w:pPr>
            <w:r w:rsidRPr="00D03582">
              <w:rPr>
                <w:b/>
                <w:sz w:val="20"/>
                <w:szCs w:val="20"/>
              </w:rPr>
              <w:t>знає</w:t>
            </w:r>
            <w:r w:rsidRPr="00D03582">
              <w:rPr>
                <w:sz w:val="20"/>
                <w:szCs w:val="20"/>
              </w:rPr>
              <w:t xml:space="preserve"> зміст повісті «Тіні забутих предків»; </w:t>
            </w:r>
            <w:proofErr w:type="spellStart"/>
            <w:r w:rsidRPr="00D03582">
              <w:rPr>
                <w:b/>
                <w:sz w:val="20"/>
                <w:szCs w:val="20"/>
              </w:rPr>
              <w:t>умієпояснювати</w:t>
            </w:r>
            <w:proofErr w:type="spellEnd"/>
            <w:r w:rsidRPr="00D03582">
              <w:rPr>
                <w:b/>
                <w:sz w:val="20"/>
                <w:szCs w:val="20"/>
              </w:rPr>
              <w:t xml:space="preserve"> </w:t>
            </w:r>
            <w:r w:rsidRPr="00D03582">
              <w:rPr>
                <w:sz w:val="20"/>
                <w:szCs w:val="20"/>
              </w:rPr>
              <w:t xml:space="preserve">образи й символи твору; </w:t>
            </w:r>
            <w:r w:rsidRPr="00D03582">
              <w:rPr>
                <w:b/>
                <w:sz w:val="20"/>
                <w:szCs w:val="20"/>
              </w:rPr>
              <w:t>аналізує</w:t>
            </w:r>
            <w:r w:rsidRPr="00D03582">
              <w:rPr>
                <w:sz w:val="20"/>
                <w:szCs w:val="20"/>
              </w:rPr>
              <w:t xml:space="preserve"> образи Марічки та Івана, </w:t>
            </w:r>
            <w:r w:rsidRPr="00D03582">
              <w:rPr>
                <w:b/>
                <w:sz w:val="20"/>
                <w:szCs w:val="20"/>
              </w:rPr>
              <w:t>розкриває</w:t>
            </w:r>
            <w:r w:rsidRPr="00D03582">
              <w:rPr>
                <w:sz w:val="20"/>
                <w:szCs w:val="20"/>
              </w:rPr>
              <w:t xml:space="preserve"> пантеїзм світобачення героїв, виражений через побут, звичаї, обряди, почуття, мораль; </w:t>
            </w:r>
            <w:proofErr w:type="spellStart"/>
            <w:r w:rsidRPr="00D03582">
              <w:rPr>
                <w:b/>
                <w:sz w:val="20"/>
                <w:szCs w:val="20"/>
              </w:rPr>
              <w:t>умієпоказати</w:t>
            </w:r>
            <w:proofErr w:type="spellEnd"/>
            <w:r w:rsidRPr="00D03582">
              <w:rPr>
                <w:sz w:val="20"/>
                <w:szCs w:val="20"/>
              </w:rPr>
              <w:t xml:space="preserve"> протиставлення реалій життя внутрішньому світові душевно багатих натур; </w:t>
            </w:r>
            <w:r w:rsidRPr="00D03582">
              <w:rPr>
                <w:b/>
                <w:sz w:val="20"/>
                <w:szCs w:val="20"/>
              </w:rPr>
              <w:t>пояснює</w:t>
            </w:r>
            <w:r w:rsidRPr="00D03582">
              <w:rPr>
                <w:sz w:val="20"/>
                <w:szCs w:val="20"/>
              </w:rPr>
              <w:t xml:space="preserve"> роль образу природи у творі; </w:t>
            </w:r>
            <w:proofErr w:type="spellStart"/>
            <w:r w:rsidRPr="00D03582">
              <w:rPr>
                <w:b/>
                <w:sz w:val="20"/>
                <w:szCs w:val="20"/>
              </w:rPr>
              <w:t>характеризує</w:t>
            </w:r>
            <w:r w:rsidRPr="00D03582">
              <w:rPr>
                <w:sz w:val="20"/>
                <w:szCs w:val="20"/>
              </w:rPr>
              <w:t>мовний</w:t>
            </w:r>
            <w:proofErr w:type="spellEnd"/>
            <w:r w:rsidRPr="00D03582">
              <w:rPr>
                <w:sz w:val="20"/>
                <w:szCs w:val="20"/>
              </w:rPr>
              <w:t xml:space="preserve"> колорит повісті. </w:t>
            </w:r>
          </w:p>
          <w:p w14:paraId="5576FE0B" w14:textId="77777777" w:rsidR="0020218E" w:rsidRPr="00D03582" w:rsidRDefault="0020218E" w:rsidP="00927D69">
            <w:pPr>
              <w:widowControl w:val="0"/>
              <w:autoSpaceDE w:val="0"/>
              <w:autoSpaceDN w:val="0"/>
              <w:adjustRightInd w:val="0"/>
              <w:jc w:val="both"/>
              <w:rPr>
                <w:b/>
                <w:sz w:val="20"/>
                <w:szCs w:val="20"/>
                <w:u w:val="single"/>
              </w:rPr>
            </w:pPr>
            <w:r w:rsidRPr="00D03582">
              <w:rPr>
                <w:b/>
                <w:sz w:val="20"/>
                <w:szCs w:val="20"/>
                <w:u w:val="single"/>
              </w:rPr>
              <w:t>Ключові компетентності</w:t>
            </w:r>
          </w:p>
          <w:p w14:paraId="50FCBC65" w14:textId="77777777" w:rsidR="0020218E" w:rsidRPr="00D03582" w:rsidRDefault="0020218E" w:rsidP="00927D69">
            <w:pPr>
              <w:widowControl w:val="0"/>
              <w:autoSpaceDE w:val="0"/>
              <w:autoSpaceDN w:val="0"/>
              <w:adjustRightInd w:val="0"/>
              <w:jc w:val="both"/>
              <w:rPr>
                <w:b/>
                <w:i/>
                <w:sz w:val="20"/>
                <w:szCs w:val="20"/>
              </w:rPr>
            </w:pPr>
            <w:r w:rsidRPr="00D03582">
              <w:rPr>
                <w:b/>
                <w:i/>
                <w:sz w:val="20"/>
                <w:szCs w:val="20"/>
              </w:rPr>
              <w:t xml:space="preserve">Учень / учениця: </w:t>
            </w:r>
          </w:p>
          <w:p w14:paraId="0AD444B6" w14:textId="77777777" w:rsidR="0020218E" w:rsidRPr="00D03582"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03582">
              <w:rPr>
                <w:b/>
                <w:sz w:val="20"/>
                <w:szCs w:val="20"/>
              </w:rPr>
              <w:t>уміє знаходити</w:t>
            </w:r>
            <w:r w:rsidRPr="00D03582">
              <w:rPr>
                <w:sz w:val="20"/>
                <w:szCs w:val="20"/>
              </w:rPr>
              <w:t xml:space="preserve"> </w:t>
            </w:r>
            <w:proofErr w:type="spellStart"/>
            <w:r w:rsidRPr="00D03582">
              <w:rPr>
                <w:sz w:val="20"/>
                <w:szCs w:val="20"/>
              </w:rPr>
              <w:t>й</w:t>
            </w:r>
            <w:r w:rsidRPr="00D03582">
              <w:rPr>
                <w:b/>
                <w:sz w:val="20"/>
                <w:szCs w:val="20"/>
              </w:rPr>
              <w:t>систематизувати</w:t>
            </w:r>
            <w:proofErr w:type="spellEnd"/>
            <w:r w:rsidRPr="00D03582">
              <w:rPr>
                <w:sz w:val="20"/>
                <w:szCs w:val="20"/>
              </w:rPr>
              <w:t xml:space="preserve"> інформацію з різних джерел для виконання навчальних завдань; </w:t>
            </w:r>
            <w:r w:rsidRPr="00D03582">
              <w:rPr>
                <w:b/>
                <w:sz w:val="20"/>
                <w:szCs w:val="20"/>
              </w:rPr>
              <w:t>ставиться</w:t>
            </w:r>
            <w:r w:rsidRPr="00D03582">
              <w:rPr>
                <w:sz w:val="20"/>
                <w:szCs w:val="20"/>
              </w:rPr>
              <w:t xml:space="preserve"> </w:t>
            </w:r>
            <w:proofErr w:type="spellStart"/>
            <w:r w:rsidRPr="00D03582">
              <w:rPr>
                <w:sz w:val="20"/>
                <w:szCs w:val="20"/>
              </w:rPr>
              <w:t>толерантнодо</w:t>
            </w:r>
            <w:proofErr w:type="spellEnd"/>
            <w:r w:rsidRPr="00D03582">
              <w:rPr>
                <w:sz w:val="20"/>
                <w:szCs w:val="20"/>
              </w:rPr>
              <w:t xml:space="preserve"> інших культур; </w:t>
            </w:r>
            <w:r w:rsidRPr="00D03582">
              <w:rPr>
                <w:b/>
                <w:sz w:val="20"/>
                <w:szCs w:val="20"/>
              </w:rPr>
              <w:t>береже</w:t>
            </w:r>
            <w:r w:rsidRPr="00D03582">
              <w:rPr>
                <w:sz w:val="20"/>
                <w:szCs w:val="20"/>
              </w:rPr>
              <w:t xml:space="preserve"> природу й </w:t>
            </w:r>
            <w:r w:rsidRPr="00D03582">
              <w:rPr>
                <w:b/>
                <w:sz w:val="20"/>
                <w:szCs w:val="20"/>
              </w:rPr>
              <w:t>шанує</w:t>
            </w:r>
            <w:r w:rsidRPr="00D03582">
              <w:rPr>
                <w:sz w:val="20"/>
                <w:szCs w:val="20"/>
              </w:rPr>
              <w:t xml:space="preserve"> людей, відчуває відповідальність за майбутнє свого народу; </w:t>
            </w:r>
            <w:proofErr w:type="spellStart"/>
            <w:r w:rsidRPr="00D03582">
              <w:rPr>
                <w:b/>
                <w:sz w:val="20"/>
                <w:szCs w:val="20"/>
              </w:rPr>
              <w:t>умієпов’язувати</w:t>
            </w:r>
            <w:proofErr w:type="spellEnd"/>
            <w:r w:rsidRPr="00D03582">
              <w:rPr>
                <w:sz w:val="20"/>
                <w:szCs w:val="20"/>
              </w:rPr>
              <w:t xml:space="preserve"> події художнього </w:t>
            </w:r>
            <w:r w:rsidRPr="00D03582">
              <w:rPr>
                <w:sz w:val="20"/>
                <w:szCs w:val="20"/>
              </w:rPr>
              <w:lastRenderedPageBreak/>
              <w:t xml:space="preserve">твору з реальним життям і робити висновки; </w:t>
            </w:r>
            <w:r w:rsidRPr="00D03582">
              <w:rPr>
                <w:b/>
                <w:sz w:val="20"/>
                <w:szCs w:val="20"/>
              </w:rPr>
              <w:t>аналізує</w:t>
            </w:r>
            <w:r w:rsidRPr="00D03582">
              <w:rPr>
                <w:sz w:val="20"/>
                <w:szCs w:val="20"/>
              </w:rPr>
              <w:t xml:space="preserve"> культуру рідного краю в контексті культурних особливостей різних регіонів України; </w:t>
            </w:r>
            <w:r w:rsidRPr="00D03582">
              <w:rPr>
                <w:b/>
                <w:sz w:val="20"/>
                <w:szCs w:val="20"/>
              </w:rPr>
              <w:t>порівнює</w:t>
            </w:r>
            <w:r w:rsidRPr="00D03582">
              <w:rPr>
                <w:sz w:val="20"/>
                <w:szCs w:val="20"/>
              </w:rPr>
              <w:t xml:space="preserve"> особливості імпресіонізму в художній літературі та образотворчому мистецтві.</w:t>
            </w:r>
          </w:p>
          <w:bookmarkEnd w:id="0"/>
          <w:bookmarkEnd w:id="1"/>
          <w:p w14:paraId="0C5CC1AD" w14:textId="77777777" w:rsidR="0020218E" w:rsidRPr="00D03582" w:rsidRDefault="0020218E" w:rsidP="00927D69">
            <w:pPr>
              <w:widowControl w:val="0"/>
              <w:rPr>
                <w:b/>
                <w:bCs/>
                <w:sz w:val="20"/>
                <w:szCs w:val="20"/>
              </w:rPr>
            </w:pPr>
            <w:r w:rsidRPr="00D03582">
              <w:rPr>
                <w:b/>
                <w:bCs/>
                <w:sz w:val="20"/>
                <w:szCs w:val="20"/>
              </w:rPr>
              <w:t>НЛ-1, 2, 3</w:t>
            </w:r>
          </w:p>
          <w:p w14:paraId="5D7ECF3B" w14:textId="77777777" w:rsidR="0020218E" w:rsidRPr="00D03582" w:rsidRDefault="0020218E" w:rsidP="00927D69">
            <w:pPr>
              <w:widowControl w:val="0"/>
              <w:rPr>
                <w:i/>
                <w:iCs/>
                <w:sz w:val="20"/>
                <w:szCs w:val="20"/>
              </w:rPr>
            </w:pPr>
            <w:proofErr w:type="spellStart"/>
            <w:r w:rsidRPr="00D03582">
              <w:rPr>
                <w:b/>
                <w:bCs/>
                <w:sz w:val="20"/>
                <w:szCs w:val="20"/>
                <w:u w:val="single"/>
              </w:rPr>
              <w:t>Емоційно</w:t>
            </w:r>
            <w:proofErr w:type="spellEnd"/>
            <w:r w:rsidRPr="00D03582">
              <w:rPr>
                <w:b/>
                <w:bCs/>
                <w:sz w:val="20"/>
                <w:szCs w:val="20"/>
                <w:u w:val="single"/>
              </w:rPr>
              <w:t>-ціннісне ставлення</w:t>
            </w:r>
          </w:p>
          <w:p w14:paraId="64E0EBEA" w14:textId="77777777" w:rsidR="0020218E" w:rsidRPr="00777E29" w:rsidRDefault="0020218E" w:rsidP="00927D69">
            <w:pPr>
              <w:widowControl w:val="0"/>
              <w:jc w:val="both"/>
              <w:rPr>
                <w:i/>
                <w:iCs/>
                <w:sz w:val="20"/>
                <w:szCs w:val="20"/>
              </w:rPr>
            </w:pPr>
            <w:r w:rsidRPr="00D03582">
              <w:rPr>
                <w:i/>
                <w:iCs/>
                <w:sz w:val="20"/>
                <w:szCs w:val="20"/>
              </w:rPr>
              <w:t xml:space="preserve">Усвідомлення гуманізму як основи світоглядних переконань розвиненої особистості, оптимізму і життєствердження як важливих духовних цінностей буття. </w:t>
            </w:r>
            <w:r w:rsidRPr="00777E29">
              <w:rPr>
                <w:i/>
                <w:iCs/>
                <w:sz w:val="20"/>
                <w:szCs w:val="20"/>
              </w:rPr>
              <w:t xml:space="preserve">Усвідомлення краси природи, її благотворного впливу на людину. </w:t>
            </w:r>
          </w:p>
          <w:p w14:paraId="23C755EA" w14:textId="77777777" w:rsidR="0020218E" w:rsidRPr="00305AD9"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rPr>
                <w:i/>
                <w:iCs/>
                <w:sz w:val="20"/>
                <w:szCs w:val="20"/>
              </w:rPr>
            </w:pPr>
          </w:p>
        </w:tc>
        <w:tc>
          <w:tcPr>
            <w:tcW w:w="2442" w:type="pct"/>
          </w:tcPr>
          <w:p w14:paraId="3137A6AF" w14:textId="77777777" w:rsidR="0020218E" w:rsidRDefault="0020218E" w:rsidP="00927D69">
            <w:pPr>
              <w:pStyle w:val="1"/>
              <w:keepNext w:val="0"/>
              <w:widowControl w:val="0"/>
              <w:jc w:val="center"/>
            </w:pPr>
          </w:p>
          <w:p w14:paraId="3F0255A6" w14:textId="77777777" w:rsidR="0020218E" w:rsidRDefault="0020218E" w:rsidP="00927D69">
            <w:pPr>
              <w:pStyle w:val="1"/>
              <w:keepNext w:val="0"/>
              <w:widowControl w:val="0"/>
              <w:jc w:val="center"/>
            </w:pPr>
            <w:r>
              <w:t>МОДЕРНА УКРАЇНСЬКА ПРОЗА</w:t>
            </w:r>
          </w:p>
          <w:p w14:paraId="579CA57C" w14:textId="77777777" w:rsidR="0020218E" w:rsidRDefault="0020218E" w:rsidP="00927D69">
            <w:pPr>
              <w:pStyle w:val="1"/>
              <w:keepNext w:val="0"/>
              <w:widowControl w:val="0"/>
              <w:jc w:val="both"/>
            </w:pPr>
            <w:r w:rsidRPr="007A1D8C">
              <w:rPr>
                <w:b w:val="0"/>
                <w:bCs w:val="0"/>
              </w:rPr>
              <w:t>Осо</w:t>
            </w:r>
            <w:r w:rsidRPr="007D5E83">
              <w:rPr>
                <w:b w:val="0"/>
                <w:bCs w:val="0"/>
              </w:rPr>
              <w:t xml:space="preserve">бистісні чинники у світогляді </w:t>
            </w:r>
            <w:r w:rsidRPr="00B30436">
              <w:rPr>
                <w:b w:val="0"/>
                <w:bCs w:val="0"/>
              </w:rPr>
              <w:t xml:space="preserve">людини на </w:t>
            </w:r>
            <w:proofErr w:type="spellStart"/>
            <w:r w:rsidRPr="00B30436">
              <w:rPr>
                <w:b w:val="0"/>
                <w:bCs w:val="0"/>
              </w:rPr>
              <w:t>рубежі</w:t>
            </w:r>
            <w:proofErr w:type="spellEnd"/>
            <w:r w:rsidRPr="00B30436">
              <w:rPr>
                <w:b w:val="0"/>
                <w:bCs w:val="0"/>
              </w:rPr>
              <w:t xml:space="preserve"> віків. Посилення зв’язку з культурою Європи, активні </w:t>
            </w:r>
            <w:proofErr w:type="spellStart"/>
            <w:r w:rsidRPr="00B30436">
              <w:rPr>
                <w:b w:val="0"/>
                <w:bCs w:val="0"/>
              </w:rPr>
              <w:t>націотворчі</w:t>
            </w:r>
            <w:proofErr w:type="spellEnd"/>
            <w:r w:rsidRPr="00B30436">
              <w:rPr>
                <w:b w:val="0"/>
                <w:bCs w:val="0"/>
              </w:rPr>
              <w:t xml:space="preserve"> процеси. Основні риси українського </w:t>
            </w:r>
            <w:r>
              <w:rPr>
                <w:b w:val="0"/>
                <w:bCs w:val="0"/>
              </w:rPr>
              <w:t>прозового модернізму (</w:t>
            </w:r>
            <w:proofErr w:type="spellStart"/>
            <w:r>
              <w:rPr>
                <w:b w:val="0"/>
                <w:bCs w:val="0"/>
              </w:rPr>
              <w:t>О.Кобилянська</w:t>
            </w:r>
            <w:proofErr w:type="spellEnd"/>
            <w:r>
              <w:rPr>
                <w:b w:val="0"/>
                <w:bCs w:val="0"/>
              </w:rPr>
              <w:t xml:space="preserve">, </w:t>
            </w:r>
            <w:proofErr w:type="spellStart"/>
            <w:r>
              <w:rPr>
                <w:b w:val="0"/>
                <w:bCs w:val="0"/>
              </w:rPr>
              <w:t>М.Коцюбинський</w:t>
            </w:r>
            <w:proofErr w:type="spellEnd"/>
            <w:r>
              <w:rPr>
                <w:b w:val="0"/>
                <w:bCs w:val="0"/>
              </w:rPr>
              <w:t xml:space="preserve">, </w:t>
            </w:r>
            <w:proofErr w:type="spellStart"/>
            <w:r>
              <w:rPr>
                <w:b w:val="0"/>
                <w:bCs w:val="0"/>
              </w:rPr>
              <w:t>В.</w:t>
            </w:r>
            <w:r w:rsidRPr="00B30436">
              <w:rPr>
                <w:b w:val="0"/>
                <w:bCs w:val="0"/>
              </w:rPr>
              <w:t>Стефаник</w:t>
            </w:r>
            <w:proofErr w:type="spellEnd"/>
            <w:r>
              <w:rPr>
                <w:b w:val="0"/>
                <w:bCs w:val="0"/>
              </w:rPr>
              <w:t xml:space="preserve">, </w:t>
            </w:r>
            <w:proofErr w:type="spellStart"/>
            <w:r>
              <w:rPr>
                <w:b w:val="0"/>
                <w:bCs w:val="0"/>
              </w:rPr>
              <w:t>В.</w:t>
            </w:r>
            <w:r w:rsidRPr="00B30436">
              <w:rPr>
                <w:b w:val="0"/>
                <w:bCs w:val="0"/>
              </w:rPr>
              <w:t>Винниченко</w:t>
            </w:r>
            <w:proofErr w:type="spellEnd"/>
            <w:r w:rsidRPr="00B30436">
              <w:rPr>
                <w:b w:val="0"/>
                <w:bCs w:val="0"/>
              </w:rPr>
              <w:t xml:space="preserve">). </w:t>
            </w:r>
            <w:r>
              <w:rPr>
                <w:b w:val="0"/>
                <w:bCs w:val="0"/>
              </w:rPr>
              <w:t xml:space="preserve">«Нова школа» у прозі. </w:t>
            </w:r>
          </w:p>
          <w:p w14:paraId="2F855A45" w14:textId="77777777" w:rsidR="0020218E" w:rsidRPr="00B30436" w:rsidRDefault="0020218E" w:rsidP="00927D69">
            <w:pPr>
              <w:pStyle w:val="1"/>
              <w:keepNext w:val="0"/>
              <w:widowControl w:val="0"/>
              <w:jc w:val="center"/>
            </w:pPr>
            <w:r w:rsidRPr="00B30436">
              <w:t>Михайло Коцюбинський</w:t>
            </w:r>
          </w:p>
          <w:p w14:paraId="29E4C2D6" w14:textId="77777777" w:rsidR="0020218E" w:rsidRPr="00B30436" w:rsidRDefault="0020218E" w:rsidP="00927D69">
            <w:pPr>
              <w:widowControl w:val="0"/>
              <w:jc w:val="center"/>
            </w:pPr>
            <w:r>
              <w:rPr>
                <w:b/>
                <w:bCs/>
                <w:sz w:val="20"/>
                <w:szCs w:val="20"/>
              </w:rPr>
              <w:t>«</w:t>
            </w:r>
            <w:r w:rsidRPr="00B30436">
              <w:rPr>
                <w:b/>
                <w:bCs/>
                <w:sz w:val="20"/>
                <w:szCs w:val="20"/>
                <w:lang w:val="en-US"/>
              </w:rPr>
              <w:t>Intermezzo</w:t>
            </w:r>
            <w:r>
              <w:rPr>
                <w:b/>
                <w:bCs/>
                <w:sz w:val="20"/>
                <w:szCs w:val="20"/>
              </w:rPr>
              <w:t>»</w:t>
            </w:r>
            <w:r w:rsidRPr="00B30436">
              <w:rPr>
                <w:b/>
                <w:bCs/>
                <w:sz w:val="20"/>
                <w:szCs w:val="20"/>
              </w:rPr>
              <w:t xml:space="preserve">, </w:t>
            </w:r>
            <w:r>
              <w:rPr>
                <w:b/>
                <w:bCs/>
                <w:sz w:val="20"/>
                <w:szCs w:val="20"/>
              </w:rPr>
              <w:t>«</w:t>
            </w:r>
            <w:r w:rsidRPr="00B30436">
              <w:rPr>
                <w:b/>
                <w:bCs/>
                <w:sz w:val="20"/>
                <w:szCs w:val="20"/>
              </w:rPr>
              <w:t>Тіні забутих предків</w:t>
            </w:r>
            <w:r>
              <w:rPr>
                <w:b/>
                <w:bCs/>
                <w:sz w:val="20"/>
                <w:szCs w:val="20"/>
              </w:rPr>
              <w:t>»</w:t>
            </w:r>
          </w:p>
          <w:p w14:paraId="4813674E" w14:textId="77777777" w:rsidR="0020218E" w:rsidRPr="00B30436" w:rsidRDefault="0020218E" w:rsidP="00927D69">
            <w:pPr>
              <w:widowControl w:val="0"/>
              <w:jc w:val="both"/>
              <w:rPr>
                <w:sz w:val="20"/>
                <w:szCs w:val="20"/>
              </w:rPr>
            </w:pPr>
            <w:r w:rsidRPr="00B30436">
              <w:rPr>
                <w:sz w:val="20"/>
                <w:szCs w:val="20"/>
              </w:rPr>
              <w:t xml:space="preserve">Життя і творчість, гуманізм світогляду. Жанр новели у творчості </w:t>
            </w:r>
            <w:proofErr w:type="spellStart"/>
            <w:r w:rsidRPr="00B30436">
              <w:rPr>
                <w:sz w:val="20"/>
                <w:szCs w:val="20"/>
              </w:rPr>
              <w:t>М.Коцюбинського</w:t>
            </w:r>
            <w:proofErr w:type="spellEnd"/>
            <w:r w:rsidRPr="00B30436">
              <w:rPr>
                <w:sz w:val="20"/>
                <w:szCs w:val="20"/>
              </w:rPr>
              <w:t>. Еволюція художньої свідомості: від просвітницьких орієнтацій і реалізму до модернізму. Значення стильового новаторства М.</w:t>
            </w:r>
            <w:r>
              <w:rPr>
                <w:sz w:val="20"/>
                <w:szCs w:val="20"/>
              </w:rPr>
              <w:t> </w:t>
            </w:r>
            <w:r w:rsidRPr="00B30436">
              <w:rPr>
                <w:sz w:val="20"/>
                <w:szCs w:val="20"/>
              </w:rPr>
              <w:t>Коцюбинського для української літератури.</w:t>
            </w:r>
          </w:p>
          <w:p w14:paraId="2B6EF3D4" w14:textId="77777777" w:rsidR="0020218E" w:rsidRPr="00B30436" w:rsidRDefault="0020218E" w:rsidP="00927D69">
            <w:pPr>
              <w:widowControl w:val="0"/>
              <w:jc w:val="both"/>
              <w:rPr>
                <w:sz w:val="20"/>
                <w:szCs w:val="20"/>
              </w:rPr>
            </w:pPr>
          </w:p>
          <w:p w14:paraId="5A8CD359" w14:textId="77777777" w:rsidR="0020218E" w:rsidRPr="00B30436" w:rsidRDefault="0020218E" w:rsidP="00927D69">
            <w:pPr>
              <w:widowControl w:val="0"/>
              <w:jc w:val="both"/>
              <w:rPr>
                <w:sz w:val="20"/>
                <w:szCs w:val="20"/>
              </w:rPr>
            </w:pPr>
            <w:r w:rsidRPr="00B30436">
              <w:rPr>
                <w:sz w:val="20"/>
                <w:szCs w:val="20"/>
              </w:rPr>
              <w:t xml:space="preserve">Психологічна новела </w:t>
            </w:r>
            <w:r w:rsidRPr="007C5F4D">
              <w:rPr>
                <w:b/>
                <w:bCs/>
                <w:sz w:val="20"/>
                <w:szCs w:val="20"/>
              </w:rPr>
              <w:t>«</w:t>
            </w:r>
            <w:r w:rsidRPr="007C5F4D">
              <w:rPr>
                <w:b/>
                <w:bCs/>
                <w:sz w:val="20"/>
                <w:szCs w:val="20"/>
                <w:lang w:val="en-US"/>
              </w:rPr>
              <w:t>Intermezzo</w:t>
            </w:r>
            <w:r w:rsidRPr="007C5F4D">
              <w:rPr>
                <w:b/>
                <w:bCs/>
                <w:sz w:val="20"/>
                <w:szCs w:val="20"/>
              </w:rPr>
              <w:t>»</w:t>
            </w:r>
            <w:r>
              <w:rPr>
                <w:sz w:val="20"/>
                <w:szCs w:val="20"/>
              </w:rPr>
              <w:t xml:space="preserve"> з жанровими ознаками «</w:t>
            </w:r>
            <w:r w:rsidRPr="00B30436">
              <w:rPr>
                <w:sz w:val="20"/>
                <w:szCs w:val="20"/>
              </w:rPr>
              <w:t>поезії у прозі</w:t>
            </w:r>
            <w:r>
              <w:rPr>
                <w:sz w:val="20"/>
                <w:szCs w:val="20"/>
              </w:rPr>
              <w:t>»</w:t>
            </w:r>
            <w:r w:rsidRPr="00B30436">
              <w:rPr>
                <w:sz w:val="20"/>
                <w:szCs w:val="20"/>
              </w:rPr>
              <w:t>.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14:paraId="6794D42C" w14:textId="77777777" w:rsidR="0020218E" w:rsidRDefault="0020218E" w:rsidP="00927D69">
            <w:pPr>
              <w:pStyle w:val="1"/>
              <w:keepNext w:val="0"/>
              <w:widowControl w:val="0"/>
              <w:jc w:val="both"/>
            </w:pPr>
          </w:p>
          <w:p w14:paraId="539C89D4" w14:textId="77777777" w:rsidR="0020218E" w:rsidRPr="00B30436" w:rsidRDefault="0020218E" w:rsidP="00927D69">
            <w:pPr>
              <w:widowControl w:val="0"/>
              <w:jc w:val="both"/>
              <w:rPr>
                <w:sz w:val="20"/>
                <w:szCs w:val="20"/>
              </w:rPr>
            </w:pPr>
            <w:r w:rsidRPr="00376748">
              <w:rPr>
                <w:b/>
                <w:bCs/>
                <w:sz w:val="20"/>
                <w:szCs w:val="20"/>
              </w:rPr>
              <w:t>МК</w:t>
            </w:r>
            <w:r w:rsidRPr="00376748">
              <w:rPr>
                <w:sz w:val="20"/>
                <w:szCs w:val="20"/>
              </w:rPr>
              <w:t>: «</w:t>
            </w:r>
            <w:r w:rsidRPr="00682DBA">
              <w:rPr>
                <w:sz w:val="20"/>
                <w:szCs w:val="20"/>
                <w:lang w:val="en-US"/>
              </w:rPr>
              <w:t>Intermezzo</w:t>
            </w:r>
            <w:r w:rsidRPr="00376748">
              <w:rPr>
                <w:sz w:val="20"/>
                <w:szCs w:val="20"/>
              </w:rPr>
              <w:t xml:space="preserve">» </w:t>
            </w:r>
            <w:proofErr w:type="spellStart"/>
            <w:r w:rsidRPr="00376748">
              <w:rPr>
                <w:sz w:val="20"/>
                <w:szCs w:val="20"/>
              </w:rPr>
              <w:t>М.Скорика</w:t>
            </w:r>
            <w:proofErr w:type="spellEnd"/>
            <w:r w:rsidRPr="00376748">
              <w:rPr>
                <w:sz w:val="20"/>
                <w:szCs w:val="20"/>
              </w:rPr>
              <w:t xml:space="preserve">. Малярство художників-імпресіоністів </w:t>
            </w:r>
            <w:proofErr w:type="spellStart"/>
            <w:r w:rsidRPr="00376748">
              <w:rPr>
                <w:sz w:val="20"/>
                <w:szCs w:val="20"/>
              </w:rPr>
              <w:t>П.Сезанна</w:t>
            </w:r>
            <w:proofErr w:type="spellEnd"/>
            <w:r w:rsidRPr="00376748">
              <w:rPr>
                <w:sz w:val="20"/>
                <w:szCs w:val="20"/>
              </w:rPr>
              <w:t xml:space="preserve">, </w:t>
            </w:r>
            <w:proofErr w:type="spellStart"/>
            <w:r w:rsidRPr="00376748">
              <w:rPr>
                <w:sz w:val="20"/>
                <w:szCs w:val="20"/>
              </w:rPr>
              <w:t>К.Моне</w:t>
            </w:r>
            <w:proofErr w:type="spellEnd"/>
            <w:r w:rsidRPr="00376748">
              <w:rPr>
                <w:sz w:val="20"/>
                <w:szCs w:val="20"/>
              </w:rPr>
              <w:t xml:space="preserve">, </w:t>
            </w:r>
            <w:proofErr w:type="spellStart"/>
            <w:r w:rsidRPr="00376748">
              <w:rPr>
                <w:sz w:val="20"/>
                <w:szCs w:val="20"/>
              </w:rPr>
              <w:t>К.Піссаро</w:t>
            </w:r>
            <w:proofErr w:type="spellEnd"/>
            <w:r w:rsidRPr="00376748">
              <w:rPr>
                <w:sz w:val="20"/>
                <w:szCs w:val="20"/>
              </w:rPr>
              <w:t xml:space="preserve">, </w:t>
            </w:r>
            <w:proofErr w:type="spellStart"/>
            <w:r w:rsidRPr="00376748">
              <w:rPr>
                <w:sz w:val="20"/>
                <w:szCs w:val="20"/>
              </w:rPr>
              <w:t>О.Ренуара</w:t>
            </w:r>
            <w:proofErr w:type="spellEnd"/>
            <w:r w:rsidRPr="00376748">
              <w:rPr>
                <w:sz w:val="20"/>
                <w:szCs w:val="20"/>
              </w:rPr>
              <w:t xml:space="preserve">, </w:t>
            </w:r>
            <w:proofErr w:type="spellStart"/>
            <w:r w:rsidRPr="00376748">
              <w:rPr>
                <w:sz w:val="20"/>
                <w:szCs w:val="20"/>
              </w:rPr>
              <w:t>М.Бурачека</w:t>
            </w:r>
            <w:proofErr w:type="spellEnd"/>
            <w:r w:rsidRPr="00376748">
              <w:rPr>
                <w:sz w:val="20"/>
                <w:szCs w:val="20"/>
              </w:rPr>
              <w:t xml:space="preserve"> («</w:t>
            </w:r>
            <w:proofErr w:type="spellStart"/>
            <w:r w:rsidRPr="00376748">
              <w:rPr>
                <w:sz w:val="20"/>
                <w:szCs w:val="20"/>
              </w:rPr>
              <w:t>Овини</w:t>
            </w:r>
            <w:proofErr w:type="spellEnd"/>
            <w:r w:rsidRPr="00376748">
              <w:rPr>
                <w:sz w:val="20"/>
                <w:szCs w:val="20"/>
              </w:rPr>
              <w:t xml:space="preserve">»). </w:t>
            </w:r>
            <w:r>
              <w:rPr>
                <w:sz w:val="20"/>
                <w:szCs w:val="20"/>
              </w:rPr>
              <w:t xml:space="preserve">«Портрет Михайла Коцюбинського» </w:t>
            </w:r>
            <w:proofErr w:type="spellStart"/>
            <w:r>
              <w:rPr>
                <w:sz w:val="20"/>
                <w:szCs w:val="20"/>
              </w:rPr>
              <w:t>М.Жука</w:t>
            </w:r>
            <w:proofErr w:type="spellEnd"/>
            <w:r>
              <w:rPr>
                <w:sz w:val="20"/>
                <w:szCs w:val="20"/>
              </w:rPr>
              <w:t xml:space="preserve">. </w:t>
            </w:r>
          </w:p>
          <w:p w14:paraId="37606ECC" w14:textId="77777777" w:rsidR="0020218E" w:rsidRPr="007C5F4D" w:rsidRDefault="0020218E" w:rsidP="00927D69">
            <w:pPr>
              <w:pStyle w:val="1"/>
              <w:keepNext w:val="0"/>
              <w:widowControl w:val="0"/>
              <w:jc w:val="both"/>
              <w:rPr>
                <w:b w:val="0"/>
                <w:bCs w:val="0"/>
              </w:rPr>
            </w:pPr>
          </w:p>
          <w:p w14:paraId="0987475A" w14:textId="77777777" w:rsidR="0020218E" w:rsidRPr="00B30436" w:rsidRDefault="0020218E" w:rsidP="00927D69">
            <w:pPr>
              <w:pStyle w:val="1"/>
              <w:keepNext w:val="0"/>
              <w:widowControl w:val="0"/>
              <w:jc w:val="both"/>
            </w:pPr>
            <w:r w:rsidRPr="00B30436">
              <w:rPr>
                <w:b w:val="0"/>
                <w:bCs w:val="0"/>
              </w:rPr>
              <w:t xml:space="preserve">Повість </w:t>
            </w:r>
            <w:r w:rsidRPr="007C5F4D">
              <w:t>«Тіні забутих предків».</w:t>
            </w:r>
          </w:p>
          <w:p w14:paraId="25C906DD" w14:textId="77777777" w:rsidR="0020218E" w:rsidRPr="00B30436" w:rsidRDefault="0020218E" w:rsidP="00927D69">
            <w:pPr>
              <w:widowControl w:val="0"/>
              <w:jc w:val="both"/>
              <w:rPr>
                <w:sz w:val="20"/>
                <w:szCs w:val="20"/>
              </w:rPr>
            </w:pPr>
            <w:r w:rsidRPr="00376748">
              <w:rPr>
                <w:sz w:val="20"/>
                <w:szCs w:val="20"/>
              </w:rPr>
              <w:t xml:space="preserve">Трагічна доля Івана й Марічки як наслідок суперечності між мрією та дійсністю. </w:t>
            </w:r>
            <w:r w:rsidRPr="00B30436">
              <w:rPr>
                <w:sz w:val="20"/>
                <w:szCs w:val="20"/>
              </w:rPr>
              <w:t>Світ людини у зв’язку зі світом природи. Фольклорне т</w:t>
            </w:r>
            <w:r>
              <w:rPr>
                <w:sz w:val="20"/>
                <w:szCs w:val="20"/>
              </w:rPr>
              <w:t xml:space="preserve">ло твору. </w:t>
            </w:r>
            <w:r w:rsidRPr="00D9383C">
              <w:rPr>
                <w:sz w:val="20"/>
                <w:szCs w:val="20"/>
              </w:rPr>
              <w:t xml:space="preserve">Образи й символи повісті. </w:t>
            </w:r>
            <w:r w:rsidRPr="00B30436">
              <w:rPr>
                <w:sz w:val="20"/>
                <w:szCs w:val="20"/>
              </w:rPr>
              <w:t>Образи Івана та Марічки як вт</w:t>
            </w:r>
            <w:r>
              <w:rPr>
                <w:sz w:val="20"/>
                <w:szCs w:val="20"/>
              </w:rPr>
              <w:t xml:space="preserve">ілення романтичної ідеї </w:t>
            </w:r>
            <w:proofErr w:type="spellStart"/>
            <w:r>
              <w:rPr>
                <w:sz w:val="20"/>
                <w:szCs w:val="20"/>
              </w:rPr>
              <w:t>незнищен</w:t>
            </w:r>
            <w:r w:rsidRPr="00B30436">
              <w:rPr>
                <w:sz w:val="20"/>
                <w:szCs w:val="20"/>
              </w:rPr>
              <w:t>ності</w:t>
            </w:r>
            <w:proofErr w:type="spellEnd"/>
            <w:r w:rsidRPr="00B30436">
              <w:rPr>
                <w:sz w:val="20"/>
                <w:szCs w:val="20"/>
              </w:rPr>
              <w:t xml:space="preserve"> кохання.</w:t>
            </w:r>
          </w:p>
          <w:p w14:paraId="2C19047C" w14:textId="77777777" w:rsidR="0020218E" w:rsidRPr="00B30436" w:rsidRDefault="0020218E" w:rsidP="00927D69">
            <w:pPr>
              <w:widowControl w:val="0"/>
              <w:jc w:val="both"/>
              <w:rPr>
                <w:sz w:val="20"/>
                <w:szCs w:val="20"/>
              </w:rPr>
            </w:pPr>
          </w:p>
          <w:p w14:paraId="56CDC55D" w14:textId="77777777" w:rsidR="0020218E" w:rsidRPr="00B30436" w:rsidRDefault="0020218E" w:rsidP="00927D69">
            <w:pPr>
              <w:pStyle w:val="3"/>
              <w:widowControl w:val="0"/>
              <w:jc w:val="both"/>
            </w:pPr>
            <w:proofErr w:type="spellStart"/>
            <w:r w:rsidRPr="00C74368">
              <w:rPr>
                <w:b/>
                <w:bCs/>
              </w:rPr>
              <w:t>ТЛ:</w:t>
            </w:r>
            <w:r>
              <w:t>психологічна</w:t>
            </w:r>
            <w:proofErr w:type="spellEnd"/>
            <w:r>
              <w:t xml:space="preserve"> </w:t>
            </w:r>
            <w:r w:rsidRPr="00B30436">
              <w:t xml:space="preserve">новела, </w:t>
            </w:r>
            <w:r>
              <w:t xml:space="preserve">«поезія в прозі», </w:t>
            </w:r>
            <w:r w:rsidRPr="00B30436">
              <w:t>імпресіонізм.</w:t>
            </w:r>
          </w:p>
          <w:p w14:paraId="2F196318" w14:textId="77777777" w:rsidR="0020218E" w:rsidRPr="002F7CA8" w:rsidRDefault="0020218E" w:rsidP="00927D69">
            <w:pPr>
              <w:widowControl w:val="0"/>
              <w:jc w:val="both"/>
              <w:rPr>
                <w:i/>
                <w:iCs/>
                <w:sz w:val="20"/>
                <w:szCs w:val="20"/>
              </w:rPr>
            </w:pPr>
            <w:r>
              <w:rPr>
                <w:b/>
                <w:bCs/>
                <w:sz w:val="20"/>
                <w:szCs w:val="20"/>
              </w:rPr>
              <w:lastRenderedPageBreak/>
              <w:t xml:space="preserve">МЗ: </w:t>
            </w:r>
            <w:r w:rsidRPr="002F7CA8">
              <w:rPr>
                <w:bCs/>
                <w:sz w:val="20"/>
                <w:szCs w:val="20"/>
              </w:rPr>
              <w:t>особливості мови персонажів (</w:t>
            </w:r>
            <w:r w:rsidRPr="002F7CA8">
              <w:rPr>
                <w:bCs/>
                <w:i/>
                <w:sz w:val="20"/>
                <w:szCs w:val="20"/>
              </w:rPr>
              <w:t>українська мова</w:t>
            </w:r>
            <w:r w:rsidRPr="002F7CA8">
              <w:rPr>
                <w:bCs/>
                <w:sz w:val="20"/>
                <w:szCs w:val="20"/>
              </w:rPr>
              <w:t>)</w:t>
            </w:r>
            <w:r>
              <w:rPr>
                <w:bCs/>
                <w:sz w:val="20"/>
                <w:szCs w:val="20"/>
              </w:rPr>
              <w:t>; навички ІТ (</w:t>
            </w:r>
            <w:r w:rsidRPr="007D5E83">
              <w:rPr>
                <w:bCs/>
                <w:i/>
                <w:sz w:val="20"/>
                <w:szCs w:val="20"/>
              </w:rPr>
              <w:t>і</w:t>
            </w:r>
            <w:r w:rsidRPr="00F1700F">
              <w:rPr>
                <w:bCs/>
                <w:i/>
                <w:sz w:val="20"/>
                <w:szCs w:val="20"/>
              </w:rPr>
              <w:t>нформатика</w:t>
            </w:r>
            <w:r>
              <w:rPr>
                <w:bCs/>
                <w:sz w:val="20"/>
                <w:szCs w:val="20"/>
              </w:rPr>
              <w:t xml:space="preserve">); </w:t>
            </w:r>
            <w:proofErr w:type="spellStart"/>
            <w:r>
              <w:rPr>
                <w:bCs/>
                <w:sz w:val="20"/>
                <w:szCs w:val="20"/>
              </w:rPr>
              <w:t>Дж.Джойс</w:t>
            </w:r>
            <w:proofErr w:type="spellEnd"/>
            <w:r>
              <w:rPr>
                <w:bCs/>
                <w:sz w:val="20"/>
                <w:szCs w:val="20"/>
              </w:rPr>
              <w:t xml:space="preserve"> і література «потоку свідомості» (</w:t>
            </w:r>
            <w:proofErr w:type="spellStart"/>
            <w:r w:rsidRPr="00316ACC">
              <w:rPr>
                <w:bCs/>
                <w:i/>
                <w:sz w:val="20"/>
                <w:szCs w:val="20"/>
              </w:rPr>
              <w:t>зарубіжналітература</w:t>
            </w:r>
            <w:proofErr w:type="spellEnd"/>
            <w:r>
              <w:rPr>
                <w:bCs/>
                <w:sz w:val="20"/>
                <w:szCs w:val="20"/>
              </w:rPr>
              <w:t>)</w:t>
            </w:r>
            <w:r w:rsidRPr="002F7CA8">
              <w:rPr>
                <w:bCs/>
                <w:sz w:val="20"/>
                <w:szCs w:val="20"/>
              </w:rPr>
              <w:t>.</w:t>
            </w:r>
          </w:p>
          <w:p w14:paraId="7BFB4F2E" w14:textId="77777777" w:rsidR="0020218E" w:rsidRDefault="0020218E" w:rsidP="00927D69">
            <w:pPr>
              <w:widowControl w:val="0"/>
              <w:jc w:val="both"/>
              <w:rPr>
                <w:b/>
                <w:bCs/>
                <w:i/>
                <w:iCs/>
                <w:sz w:val="20"/>
                <w:szCs w:val="20"/>
              </w:rPr>
            </w:pPr>
            <w:proofErr w:type="spellStart"/>
            <w:r w:rsidRPr="007C5F4D">
              <w:rPr>
                <w:b/>
                <w:bCs/>
                <w:sz w:val="20"/>
                <w:szCs w:val="20"/>
              </w:rPr>
              <w:t>МК:</w:t>
            </w:r>
            <w:r>
              <w:rPr>
                <w:sz w:val="20"/>
                <w:szCs w:val="20"/>
              </w:rPr>
              <w:t>ф</w:t>
            </w:r>
            <w:r w:rsidRPr="00BE7051">
              <w:rPr>
                <w:sz w:val="20"/>
                <w:szCs w:val="20"/>
              </w:rPr>
              <w:t>ільм</w:t>
            </w:r>
            <w:proofErr w:type="spellEnd"/>
            <w:r w:rsidRPr="00BE7051">
              <w:rPr>
                <w:sz w:val="20"/>
                <w:szCs w:val="20"/>
              </w:rPr>
              <w:t xml:space="preserve"> </w:t>
            </w:r>
            <w:r>
              <w:rPr>
                <w:sz w:val="20"/>
                <w:szCs w:val="20"/>
              </w:rPr>
              <w:t xml:space="preserve">«Тіні забутих предків» </w:t>
            </w:r>
            <w:r w:rsidRPr="00CD39E4">
              <w:rPr>
                <w:sz w:val="20"/>
                <w:szCs w:val="20"/>
              </w:rPr>
              <w:t xml:space="preserve">(1964; </w:t>
            </w:r>
            <w:r>
              <w:rPr>
                <w:sz w:val="20"/>
                <w:szCs w:val="20"/>
              </w:rPr>
              <w:br/>
            </w:r>
            <w:proofErr w:type="spellStart"/>
            <w:r>
              <w:rPr>
                <w:sz w:val="20"/>
                <w:szCs w:val="20"/>
              </w:rPr>
              <w:t>реж</w:t>
            </w:r>
            <w:proofErr w:type="spellEnd"/>
            <w:r>
              <w:rPr>
                <w:sz w:val="20"/>
                <w:szCs w:val="20"/>
              </w:rPr>
              <w:t xml:space="preserve">. </w:t>
            </w:r>
            <w:proofErr w:type="spellStart"/>
            <w:r>
              <w:rPr>
                <w:sz w:val="20"/>
                <w:szCs w:val="20"/>
              </w:rPr>
              <w:t>С.Параджанов</w:t>
            </w:r>
            <w:proofErr w:type="spellEnd"/>
            <w:r>
              <w:rPr>
                <w:sz w:val="20"/>
                <w:szCs w:val="20"/>
              </w:rPr>
              <w:t xml:space="preserve">). «Трембітарі» </w:t>
            </w:r>
            <w:proofErr w:type="spellStart"/>
            <w:r>
              <w:rPr>
                <w:sz w:val="20"/>
                <w:szCs w:val="20"/>
              </w:rPr>
              <w:t>І.Труша</w:t>
            </w:r>
            <w:proofErr w:type="spellEnd"/>
            <w:r>
              <w:rPr>
                <w:sz w:val="20"/>
                <w:szCs w:val="20"/>
              </w:rPr>
              <w:t xml:space="preserve">. Ілюстрації </w:t>
            </w:r>
            <w:proofErr w:type="spellStart"/>
            <w:r>
              <w:rPr>
                <w:sz w:val="20"/>
                <w:szCs w:val="20"/>
              </w:rPr>
              <w:t>Г.Якутовича</w:t>
            </w:r>
            <w:proofErr w:type="spellEnd"/>
            <w:r>
              <w:rPr>
                <w:sz w:val="20"/>
                <w:szCs w:val="20"/>
              </w:rPr>
              <w:t xml:space="preserve"> до </w:t>
            </w:r>
            <w:proofErr w:type="spellStart"/>
            <w:r>
              <w:rPr>
                <w:sz w:val="20"/>
                <w:szCs w:val="20"/>
              </w:rPr>
              <w:t>твору.«Ромео</w:t>
            </w:r>
            <w:proofErr w:type="spellEnd"/>
            <w:r>
              <w:rPr>
                <w:sz w:val="20"/>
                <w:szCs w:val="20"/>
              </w:rPr>
              <w:t xml:space="preserve"> і Джульєтта» </w:t>
            </w:r>
            <w:proofErr w:type="spellStart"/>
            <w:r>
              <w:rPr>
                <w:sz w:val="20"/>
                <w:szCs w:val="20"/>
              </w:rPr>
              <w:t>В.Шекспіра</w:t>
            </w:r>
            <w:proofErr w:type="spellEnd"/>
            <w:r w:rsidRPr="00777E29">
              <w:rPr>
                <w:i/>
                <w:iCs/>
                <w:sz w:val="20"/>
                <w:szCs w:val="20"/>
              </w:rPr>
              <w:t>.</w:t>
            </w:r>
          </w:p>
          <w:p w14:paraId="73199224" w14:textId="77777777" w:rsidR="0020218E" w:rsidRPr="007C5F4D" w:rsidRDefault="0020218E" w:rsidP="00927D69">
            <w:pPr>
              <w:widowControl w:val="0"/>
              <w:jc w:val="both"/>
              <w:rPr>
                <w:b/>
                <w:bCs/>
                <w:sz w:val="20"/>
                <w:szCs w:val="20"/>
              </w:rPr>
            </w:pPr>
          </w:p>
        </w:tc>
      </w:tr>
      <w:tr w:rsidR="0020218E" w:rsidRPr="00B30436" w14:paraId="7FE1E8A7" w14:textId="77777777" w:rsidTr="0020218E">
        <w:trPr>
          <w:trHeight w:val="20"/>
        </w:trPr>
        <w:tc>
          <w:tcPr>
            <w:tcW w:w="611" w:type="pct"/>
          </w:tcPr>
          <w:p w14:paraId="58827BD6" w14:textId="77777777" w:rsidR="0020218E" w:rsidRDefault="0020218E" w:rsidP="00927D69">
            <w:pPr>
              <w:widowControl w:val="0"/>
              <w:rPr>
                <w:sz w:val="20"/>
                <w:szCs w:val="20"/>
              </w:rPr>
            </w:pPr>
          </w:p>
          <w:p w14:paraId="20D59736" w14:textId="77777777" w:rsidR="0020218E" w:rsidRPr="00B30436" w:rsidRDefault="0020218E" w:rsidP="00927D69">
            <w:pPr>
              <w:widowControl w:val="0"/>
              <w:rPr>
                <w:sz w:val="20"/>
                <w:szCs w:val="20"/>
              </w:rPr>
            </w:pPr>
            <w:r>
              <w:rPr>
                <w:sz w:val="20"/>
                <w:szCs w:val="20"/>
              </w:rPr>
              <w:t>4</w:t>
            </w:r>
          </w:p>
        </w:tc>
        <w:tc>
          <w:tcPr>
            <w:tcW w:w="1947" w:type="pct"/>
          </w:tcPr>
          <w:p w14:paraId="3D16BD9F" w14:textId="77777777" w:rsidR="0020218E" w:rsidRPr="00777E29" w:rsidRDefault="0020218E" w:rsidP="00927D69">
            <w:pPr>
              <w:widowControl w:val="0"/>
              <w:autoSpaceDE w:val="0"/>
              <w:autoSpaceDN w:val="0"/>
              <w:adjustRightInd w:val="0"/>
              <w:jc w:val="both"/>
              <w:rPr>
                <w:b/>
                <w:bCs/>
                <w:sz w:val="20"/>
                <w:szCs w:val="20"/>
                <w:u w:val="single"/>
              </w:rPr>
            </w:pPr>
          </w:p>
          <w:p w14:paraId="2C754FC9" w14:textId="77777777" w:rsidR="0020218E" w:rsidRPr="00F1700F" w:rsidRDefault="0020218E" w:rsidP="00927D69">
            <w:pPr>
              <w:widowControl w:val="0"/>
              <w:autoSpaceDE w:val="0"/>
              <w:autoSpaceDN w:val="0"/>
              <w:adjustRightInd w:val="0"/>
              <w:jc w:val="both"/>
              <w:rPr>
                <w:b/>
                <w:sz w:val="20"/>
                <w:szCs w:val="20"/>
                <w:u w:val="single"/>
              </w:rPr>
            </w:pPr>
            <w:r w:rsidRPr="00F1700F">
              <w:rPr>
                <w:b/>
                <w:sz w:val="20"/>
                <w:szCs w:val="20"/>
                <w:u w:val="single"/>
              </w:rPr>
              <w:t>Предметні компетентності</w:t>
            </w:r>
          </w:p>
          <w:p w14:paraId="2B828F63" w14:textId="77777777" w:rsidR="0020218E" w:rsidRPr="00F1700F" w:rsidRDefault="0020218E" w:rsidP="00927D69">
            <w:pPr>
              <w:widowControl w:val="0"/>
              <w:autoSpaceDE w:val="0"/>
              <w:autoSpaceDN w:val="0"/>
              <w:adjustRightInd w:val="0"/>
              <w:jc w:val="both"/>
              <w:rPr>
                <w:b/>
                <w:i/>
                <w:sz w:val="20"/>
                <w:szCs w:val="20"/>
              </w:rPr>
            </w:pPr>
            <w:r w:rsidRPr="00F1700F">
              <w:rPr>
                <w:b/>
                <w:i/>
                <w:sz w:val="20"/>
                <w:szCs w:val="20"/>
              </w:rPr>
              <w:t xml:space="preserve">Учень / учениця: </w:t>
            </w:r>
          </w:p>
          <w:p w14:paraId="4AC399BD" w14:textId="77777777" w:rsidR="0020218E" w:rsidRPr="00F1700F" w:rsidRDefault="0020218E" w:rsidP="00927D69">
            <w:pPr>
              <w:widowControl w:val="0"/>
              <w:autoSpaceDE w:val="0"/>
              <w:autoSpaceDN w:val="0"/>
              <w:adjustRightInd w:val="0"/>
              <w:jc w:val="both"/>
              <w:rPr>
                <w:sz w:val="20"/>
                <w:szCs w:val="20"/>
              </w:rPr>
            </w:pPr>
            <w:r w:rsidRPr="00F1700F">
              <w:rPr>
                <w:b/>
                <w:sz w:val="20"/>
                <w:szCs w:val="20"/>
              </w:rPr>
              <w:t xml:space="preserve">знає </w:t>
            </w:r>
            <w:r w:rsidRPr="00F1700F">
              <w:rPr>
                <w:sz w:val="20"/>
                <w:szCs w:val="20"/>
              </w:rPr>
              <w:t>основні віх</w:t>
            </w:r>
            <w:r>
              <w:rPr>
                <w:sz w:val="20"/>
                <w:szCs w:val="20"/>
              </w:rPr>
              <w:t xml:space="preserve">и життєвого і творчого шляху </w:t>
            </w:r>
            <w:proofErr w:type="spellStart"/>
            <w:r>
              <w:rPr>
                <w:sz w:val="20"/>
                <w:szCs w:val="20"/>
              </w:rPr>
              <w:t>О.</w:t>
            </w:r>
            <w:r w:rsidRPr="00F1700F">
              <w:rPr>
                <w:sz w:val="20"/>
                <w:szCs w:val="20"/>
              </w:rPr>
              <w:t>Кобилянської</w:t>
            </w:r>
            <w:proofErr w:type="spellEnd"/>
            <w:r w:rsidRPr="00F1700F">
              <w:rPr>
                <w:sz w:val="20"/>
                <w:szCs w:val="20"/>
              </w:rPr>
              <w:t xml:space="preserve">; </w:t>
            </w:r>
            <w:r w:rsidRPr="00F1700F">
              <w:rPr>
                <w:b/>
                <w:sz w:val="20"/>
                <w:szCs w:val="20"/>
              </w:rPr>
              <w:t xml:space="preserve">дає </w:t>
            </w:r>
            <w:r w:rsidRPr="00F1700F">
              <w:rPr>
                <w:sz w:val="20"/>
                <w:szCs w:val="20"/>
              </w:rPr>
              <w:t xml:space="preserve">загальну </w:t>
            </w:r>
            <w:r w:rsidRPr="00C50B2C">
              <w:rPr>
                <w:b/>
                <w:sz w:val="20"/>
                <w:szCs w:val="20"/>
              </w:rPr>
              <w:t>характеристику</w:t>
            </w:r>
            <w:r w:rsidRPr="00F1700F">
              <w:rPr>
                <w:sz w:val="20"/>
                <w:szCs w:val="20"/>
              </w:rPr>
              <w:t xml:space="preserve"> творчості письменниці; </w:t>
            </w:r>
            <w:r w:rsidRPr="00316ACC">
              <w:rPr>
                <w:b/>
                <w:sz w:val="20"/>
                <w:szCs w:val="20"/>
              </w:rPr>
              <w:t xml:space="preserve">аналізує </w:t>
            </w:r>
            <w:r w:rsidRPr="00F1700F">
              <w:rPr>
                <w:sz w:val="20"/>
                <w:szCs w:val="20"/>
              </w:rPr>
              <w:t xml:space="preserve">новели, зосереджуючи увагу на створенні образів нових жінок-інтелектуалок; </w:t>
            </w:r>
            <w:r w:rsidRPr="00F1700F">
              <w:rPr>
                <w:b/>
                <w:sz w:val="20"/>
                <w:szCs w:val="20"/>
              </w:rPr>
              <w:t>характеризує</w:t>
            </w:r>
            <w:r w:rsidRPr="00F1700F">
              <w:rPr>
                <w:sz w:val="20"/>
                <w:szCs w:val="20"/>
              </w:rPr>
              <w:t xml:space="preserve"> образи в їхньому порівнянні.</w:t>
            </w:r>
          </w:p>
          <w:p w14:paraId="4CEDBA28" w14:textId="77777777" w:rsidR="0020218E" w:rsidRPr="00F1700F" w:rsidRDefault="0020218E" w:rsidP="00927D69">
            <w:pPr>
              <w:widowControl w:val="0"/>
              <w:autoSpaceDE w:val="0"/>
              <w:autoSpaceDN w:val="0"/>
              <w:adjustRightInd w:val="0"/>
              <w:jc w:val="both"/>
              <w:rPr>
                <w:b/>
                <w:sz w:val="20"/>
                <w:szCs w:val="20"/>
                <w:u w:val="single"/>
              </w:rPr>
            </w:pPr>
            <w:r w:rsidRPr="00F1700F">
              <w:rPr>
                <w:b/>
                <w:sz w:val="20"/>
                <w:szCs w:val="20"/>
                <w:u w:val="single"/>
              </w:rPr>
              <w:t>Ключові компетентності</w:t>
            </w:r>
          </w:p>
          <w:p w14:paraId="570B69D8" w14:textId="77777777" w:rsidR="0020218E" w:rsidRPr="00F1700F" w:rsidRDefault="0020218E" w:rsidP="00927D69">
            <w:pPr>
              <w:widowControl w:val="0"/>
              <w:autoSpaceDE w:val="0"/>
              <w:autoSpaceDN w:val="0"/>
              <w:adjustRightInd w:val="0"/>
              <w:jc w:val="both"/>
              <w:rPr>
                <w:b/>
                <w:i/>
                <w:sz w:val="20"/>
                <w:szCs w:val="20"/>
              </w:rPr>
            </w:pPr>
            <w:r w:rsidRPr="00F1700F">
              <w:rPr>
                <w:b/>
                <w:i/>
                <w:sz w:val="20"/>
                <w:szCs w:val="20"/>
              </w:rPr>
              <w:t xml:space="preserve">Учень / учениця: </w:t>
            </w:r>
          </w:p>
          <w:p w14:paraId="6BE87116" w14:textId="77777777" w:rsidR="0020218E" w:rsidRPr="00316ACC"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rPr>
            </w:pPr>
            <w:proofErr w:type="spellStart"/>
            <w:r w:rsidRPr="00316ACC">
              <w:rPr>
                <w:sz w:val="20"/>
                <w:szCs w:val="20"/>
              </w:rPr>
              <w:t>логічно</w:t>
            </w:r>
            <w:r w:rsidRPr="00316ACC">
              <w:rPr>
                <w:b/>
                <w:sz w:val="20"/>
                <w:szCs w:val="20"/>
              </w:rPr>
              <w:t>висловлює</w:t>
            </w:r>
            <w:proofErr w:type="spellEnd"/>
            <w:r w:rsidRPr="00316ACC">
              <w:rPr>
                <w:sz w:val="20"/>
                <w:szCs w:val="20"/>
              </w:rPr>
              <w:t xml:space="preserve"> власні думки, </w:t>
            </w:r>
            <w:r w:rsidRPr="00316ACC">
              <w:rPr>
                <w:b/>
                <w:sz w:val="20"/>
                <w:szCs w:val="20"/>
              </w:rPr>
              <w:t>дає</w:t>
            </w:r>
            <w:r w:rsidRPr="00316ACC">
              <w:rPr>
                <w:sz w:val="20"/>
                <w:szCs w:val="20"/>
              </w:rPr>
              <w:t xml:space="preserve"> оцінку геро</w:t>
            </w:r>
            <w:r>
              <w:rPr>
                <w:sz w:val="20"/>
                <w:szCs w:val="20"/>
              </w:rPr>
              <w:t>їням</w:t>
            </w:r>
            <w:r w:rsidRPr="00316ACC">
              <w:rPr>
                <w:sz w:val="20"/>
                <w:szCs w:val="20"/>
              </w:rPr>
              <w:t xml:space="preserve">, використовуючи навички критичного мислення; </w:t>
            </w:r>
            <w:r w:rsidRPr="00316ACC">
              <w:rPr>
                <w:b/>
                <w:sz w:val="20"/>
                <w:szCs w:val="20"/>
              </w:rPr>
              <w:t>виявляє</w:t>
            </w:r>
            <w:r w:rsidRPr="00316ACC">
              <w:rPr>
                <w:sz w:val="20"/>
                <w:szCs w:val="20"/>
              </w:rPr>
              <w:t xml:space="preserve"> лідерські якості за аналогією до герої</w:t>
            </w:r>
            <w:r>
              <w:rPr>
                <w:sz w:val="20"/>
                <w:szCs w:val="20"/>
              </w:rPr>
              <w:t>нь</w:t>
            </w:r>
            <w:r w:rsidRPr="00316ACC">
              <w:rPr>
                <w:sz w:val="20"/>
                <w:szCs w:val="20"/>
              </w:rPr>
              <w:t xml:space="preserve"> художніх творів, </w:t>
            </w:r>
            <w:r w:rsidRPr="00316ACC">
              <w:rPr>
                <w:b/>
                <w:sz w:val="20"/>
                <w:szCs w:val="20"/>
              </w:rPr>
              <w:t>бере</w:t>
            </w:r>
            <w:r w:rsidRPr="00316ACC">
              <w:rPr>
                <w:sz w:val="20"/>
                <w:szCs w:val="20"/>
              </w:rPr>
              <w:t xml:space="preserve"> на себе відповідальність за прийняття рішення; </w:t>
            </w:r>
            <w:r w:rsidRPr="00316ACC">
              <w:rPr>
                <w:b/>
                <w:sz w:val="20"/>
                <w:szCs w:val="20"/>
              </w:rPr>
              <w:t>уміє визначати</w:t>
            </w:r>
            <w:r w:rsidRPr="00316ACC">
              <w:rPr>
                <w:sz w:val="20"/>
                <w:szCs w:val="20"/>
              </w:rPr>
              <w:t xml:space="preserve"> ситуації, у яких людина потребує підтримки, володіє засобами їх надання; на прикладі головних героїв твору </w:t>
            </w:r>
            <w:r w:rsidRPr="00316ACC">
              <w:rPr>
                <w:b/>
                <w:sz w:val="20"/>
                <w:szCs w:val="20"/>
              </w:rPr>
              <w:t>шукає</w:t>
            </w:r>
            <w:r w:rsidRPr="00316ACC">
              <w:rPr>
                <w:sz w:val="20"/>
                <w:szCs w:val="20"/>
              </w:rPr>
              <w:t xml:space="preserve"> оптимальні шляхи вирішення життєвих проблем; </w:t>
            </w:r>
            <w:r w:rsidRPr="00316ACC">
              <w:rPr>
                <w:b/>
                <w:bCs/>
                <w:iCs/>
                <w:sz w:val="20"/>
                <w:szCs w:val="20"/>
              </w:rPr>
              <w:t xml:space="preserve">висловлює </w:t>
            </w:r>
            <w:r w:rsidRPr="00316ACC">
              <w:rPr>
                <w:iCs/>
                <w:sz w:val="20"/>
                <w:szCs w:val="20"/>
              </w:rPr>
              <w:t>в</w:t>
            </w:r>
            <w:r>
              <w:rPr>
                <w:iCs/>
                <w:sz w:val="20"/>
                <w:szCs w:val="20"/>
              </w:rPr>
              <w:t xml:space="preserve">ласні судження про творчість </w:t>
            </w:r>
            <w:proofErr w:type="spellStart"/>
            <w:r>
              <w:rPr>
                <w:iCs/>
                <w:sz w:val="20"/>
                <w:szCs w:val="20"/>
              </w:rPr>
              <w:t>Ф.</w:t>
            </w:r>
            <w:r w:rsidRPr="00316ACC">
              <w:rPr>
                <w:iCs/>
                <w:sz w:val="20"/>
                <w:szCs w:val="20"/>
              </w:rPr>
              <w:t>Шопена</w:t>
            </w:r>
            <w:proofErr w:type="spellEnd"/>
            <w:r w:rsidRPr="00316ACC">
              <w:rPr>
                <w:iCs/>
                <w:sz w:val="20"/>
                <w:szCs w:val="20"/>
              </w:rPr>
              <w:t xml:space="preserve">; </w:t>
            </w:r>
            <w:proofErr w:type="spellStart"/>
            <w:r w:rsidRPr="00316ACC">
              <w:rPr>
                <w:b/>
                <w:bCs/>
                <w:iCs/>
                <w:sz w:val="20"/>
                <w:szCs w:val="20"/>
              </w:rPr>
              <w:t>порівнює</w:t>
            </w:r>
            <w:r>
              <w:rPr>
                <w:iCs/>
                <w:sz w:val="20"/>
                <w:szCs w:val="20"/>
              </w:rPr>
              <w:t>власні</w:t>
            </w:r>
            <w:proofErr w:type="spellEnd"/>
            <w:r w:rsidRPr="00316ACC">
              <w:rPr>
                <w:iCs/>
                <w:sz w:val="20"/>
                <w:szCs w:val="20"/>
              </w:rPr>
              <w:t xml:space="preserve"> враження із впливом його музики на героїв.</w:t>
            </w:r>
          </w:p>
          <w:p w14:paraId="4F474F3A" w14:textId="77777777" w:rsidR="0020218E" w:rsidRPr="00F1700F" w:rsidRDefault="0020218E" w:rsidP="00927D69">
            <w:pPr>
              <w:jc w:val="both"/>
              <w:rPr>
                <w:b/>
                <w:bCs/>
                <w:sz w:val="20"/>
                <w:szCs w:val="20"/>
              </w:rPr>
            </w:pPr>
            <w:r w:rsidRPr="00F1700F">
              <w:rPr>
                <w:b/>
                <w:bCs/>
                <w:sz w:val="20"/>
                <w:szCs w:val="20"/>
              </w:rPr>
              <w:t>НЛ - 2, 3, 4</w:t>
            </w:r>
          </w:p>
          <w:p w14:paraId="7DB7562F" w14:textId="77777777" w:rsidR="0020218E" w:rsidRPr="00910FB8" w:rsidRDefault="0020218E" w:rsidP="00927D69">
            <w:pPr>
              <w:widowControl w:val="0"/>
              <w:autoSpaceDE w:val="0"/>
              <w:autoSpaceDN w:val="0"/>
              <w:adjustRightInd w:val="0"/>
              <w:jc w:val="both"/>
              <w:rPr>
                <w:b/>
                <w:bCs/>
                <w:sz w:val="20"/>
                <w:szCs w:val="20"/>
                <w:u w:val="single"/>
              </w:rPr>
            </w:pPr>
            <w:proofErr w:type="spellStart"/>
            <w:r w:rsidRPr="00910FB8">
              <w:rPr>
                <w:b/>
                <w:bCs/>
                <w:sz w:val="20"/>
                <w:szCs w:val="20"/>
                <w:u w:val="single"/>
              </w:rPr>
              <w:t>Емоційно</w:t>
            </w:r>
            <w:proofErr w:type="spellEnd"/>
            <w:r w:rsidRPr="00910FB8">
              <w:rPr>
                <w:b/>
                <w:bCs/>
                <w:sz w:val="20"/>
                <w:szCs w:val="20"/>
                <w:u w:val="single"/>
              </w:rPr>
              <w:t>-ціннісне ставлення</w:t>
            </w:r>
          </w:p>
          <w:p w14:paraId="7D723B69" w14:textId="77777777" w:rsidR="0020218E" w:rsidRDefault="0020218E" w:rsidP="00927D69">
            <w:pPr>
              <w:jc w:val="both"/>
              <w:rPr>
                <w:i/>
                <w:iCs/>
                <w:color w:val="000000"/>
                <w:sz w:val="20"/>
                <w:szCs w:val="20"/>
                <w:shd w:val="clear" w:color="auto" w:fill="FFFFFF"/>
              </w:rPr>
            </w:pPr>
            <w:r w:rsidRPr="00910FB8">
              <w:rPr>
                <w:i/>
                <w:iCs/>
                <w:color w:val="000000"/>
                <w:sz w:val="20"/>
                <w:szCs w:val="20"/>
                <w:shd w:val="clear" w:color="auto" w:fill="FFFFFF"/>
              </w:rPr>
              <w:t>Усвідомле</w:t>
            </w:r>
            <w:r>
              <w:rPr>
                <w:i/>
                <w:iCs/>
                <w:color w:val="000000"/>
                <w:sz w:val="20"/>
                <w:szCs w:val="20"/>
                <w:shd w:val="clear" w:color="auto" w:fill="FFFFFF"/>
              </w:rPr>
              <w:t>ння рівності жінок і чоловіків у в</w:t>
            </w:r>
            <w:r w:rsidRPr="00910FB8">
              <w:rPr>
                <w:i/>
                <w:iCs/>
                <w:color w:val="000000"/>
                <w:sz w:val="20"/>
                <w:szCs w:val="20"/>
                <w:shd w:val="clear" w:color="auto" w:fill="FFFFFF"/>
              </w:rPr>
              <w:t>с</w:t>
            </w:r>
            <w:r>
              <w:rPr>
                <w:i/>
                <w:iCs/>
                <w:color w:val="000000"/>
                <w:sz w:val="20"/>
                <w:szCs w:val="20"/>
                <w:shd w:val="clear" w:color="auto" w:fill="FFFFFF"/>
              </w:rPr>
              <w:t xml:space="preserve">іх сферах суспільного життя як </w:t>
            </w:r>
            <w:r w:rsidRPr="00910FB8">
              <w:rPr>
                <w:i/>
                <w:iCs/>
                <w:color w:val="000000"/>
                <w:sz w:val="20"/>
                <w:szCs w:val="20"/>
                <w:shd w:val="clear" w:color="auto" w:fill="FFFFFF"/>
              </w:rPr>
              <w:t>необхідна умова розв’язання актуальних політичних, соціально-культурних та психологічних проблем.</w:t>
            </w:r>
          </w:p>
          <w:p w14:paraId="225E328B" w14:textId="77777777" w:rsidR="0020218E" w:rsidRPr="004A7858" w:rsidRDefault="0020218E" w:rsidP="00927D69">
            <w:pPr>
              <w:jc w:val="both"/>
              <w:rPr>
                <w:b/>
                <w:bCs/>
                <w:color w:val="FF0000"/>
                <w:sz w:val="20"/>
                <w:szCs w:val="20"/>
              </w:rPr>
            </w:pPr>
          </w:p>
        </w:tc>
        <w:tc>
          <w:tcPr>
            <w:tcW w:w="2442" w:type="pct"/>
          </w:tcPr>
          <w:p w14:paraId="12C5BAAB" w14:textId="77777777" w:rsidR="0020218E" w:rsidRDefault="0020218E" w:rsidP="00927D69">
            <w:pPr>
              <w:widowControl w:val="0"/>
              <w:jc w:val="center"/>
              <w:rPr>
                <w:b/>
                <w:bCs/>
                <w:sz w:val="20"/>
                <w:szCs w:val="20"/>
              </w:rPr>
            </w:pPr>
          </w:p>
          <w:p w14:paraId="4696E021" w14:textId="77777777" w:rsidR="0020218E" w:rsidRPr="00B30436" w:rsidRDefault="0020218E" w:rsidP="00927D69">
            <w:pPr>
              <w:widowControl w:val="0"/>
              <w:jc w:val="center"/>
              <w:rPr>
                <w:b/>
                <w:bCs/>
                <w:sz w:val="20"/>
                <w:szCs w:val="20"/>
              </w:rPr>
            </w:pPr>
            <w:r w:rsidRPr="00B30436">
              <w:rPr>
                <w:b/>
                <w:bCs/>
                <w:sz w:val="20"/>
                <w:szCs w:val="20"/>
              </w:rPr>
              <w:t>Ольга Кобилянська</w:t>
            </w:r>
          </w:p>
          <w:p w14:paraId="252119B2" w14:textId="77777777" w:rsidR="0020218E" w:rsidRPr="007C5F4D" w:rsidRDefault="0020218E" w:rsidP="00927D69">
            <w:pPr>
              <w:widowControl w:val="0"/>
              <w:jc w:val="center"/>
              <w:rPr>
                <w:sz w:val="20"/>
                <w:szCs w:val="20"/>
              </w:rPr>
            </w:pPr>
            <w:r w:rsidRPr="009C1786">
              <w:rPr>
                <w:b/>
                <w:bCs/>
                <w:sz w:val="20"/>
                <w:szCs w:val="20"/>
              </w:rPr>
              <w:t>«І</w:t>
            </w:r>
            <w:proofErr w:type="spellStart"/>
            <w:r w:rsidRPr="009C1786">
              <w:rPr>
                <w:b/>
                <w:bCs/>
                <w:sz w:val="20"/>
                <w:szCs w:val="20"/>
                <w:lang w:val="en-US"/>
              </w:rPr>
              <w:t>mpromtuphantasie</w:t>
            </w:r>
            <w:proofErr w:type="spellEnd"/>
            <w:r w:rsidRPr="009C1786">
              <w:rPr>
                <w:b/>
                <w:bCs/>
                <w:sz w:val="20"/>
                <w:szCs w:val="20"/>
              </w:rPr>
              <w:t>»,</w:t>
            </w:r>
            <w:r>
              <w:rPr>
                <w:b/>
                <w:bCs/>
                <w:sz w:val="20"/>
                <w:szCs w:val="20"/>
              </w:rPr>
              <w:t>«</w:t>
            </w:r>
            <w:proofErr w:type="spellStart"/>
            <w:r>
              <w:rPr>
                <w:b/>
                <w:bCs/>
                <w:sz w:val="20"/>
                <w:szCs w:val="20"/>
                <w:lang w:val="en-US"/>
              </w:rPr>
              <w:t>Valsemelancolique</w:t>
            </w:r>
            <w:proofErr w:type="spellEnd"/>
            <w:r>
              <w:rPr>
                <w:b/>
                <w:bCs/>
                <w:sz w:val="20"/>
                <w:szCs w:val="20"/>
              </w:rPr>
              <w:t>»</w:t>
            </w:r>
          </w:p>
          <w:p w14:paraId="01E394FD" w14:textId="77777777" w:rsidR="0020218E" w:rsidRPr="007215D6" w:rsidRDefault="0020218E" w:rsidP="00927D69">
            <w:pPr>
              <w:widowControl w:val="0"/>
              <w:jc w:val="both"/>
              <w:rPr>
                <w:sz w:val="20"/>
                <w:szCs w:val="20"/>
              </w:rPr>
            </w:pPr>
            <w:r w:rsidRPr="00B30436">
              <w:rPr>
                <w:sz w:val="20"/>
                <w:szCs w:val="20"/>
              </w:rPr>
              <w:t xml:space="preserve">Життя і творчість. Формування світогляду письменниці (вплив європейської культури, українського феміністичного руху). Її проза – </w:t>
            </w:r>
            <w:r>
              <w:rPr>
                <w:sz w:val="20"/>
                <w:szCs w:val="20"/>
              </w:rPr>
              <w:t>зразок</w:t>
            </w:r>
            <w:r w:rsidRPr="00B30436">
              <w:rPr>
                <w:sz w:val="20"/>
                <w:szCs w:val="20"/>
              </w:rPr>
              <w:t xml:space="preserve"> раннього українського модернізму. Жанрові особливості, провідні теми та ідеї. Краса вільної ду</w:t>
            </w:r>
            <w:r>
              <w:rPr>
                <w:sz w:val="20"/>
                <w:szCs w:val="20"/>
              </w:rPr>
              <w:t>ші</w:t>
            </w:r>
            <w:r w:rsidRPr="00B30436">
              <w:rPr>
                <w:sz w:val="20"/>
                <w:szCs w:val="20"/>
              </w:rPr>
              <w:t>, аристок</w:t>
            </w:r>
            <w:r>
              <w:rPr>
                <w:sz w:val="20"/>
                <w:szCs w:val="20"/>
              </w:rPr>
              <w:t xml:space="preserve">ратизм духу як провідні мотиви новел </w:t>
            </w:r>
            <w:r w:rsidRPr="009C1786">
              <w:rPr>
                <w:sz w:val="20"/>
                <w:szCs w:val="20"/>
              </w:rPr>
              <w:t>«І</w:t>
            </w:r>
            <w:proofErr w:type="spellStart"/>
            <w:r w:rsidRPr="009C1786">
              <w:rPr>
                <w:sz w:val="20"/>
                <w:szCs w:val="20"/>
                <w:lang w:val="en-US"/>
              </w:rPr>
              <w:t>mpromtuphantasie</w:t>
            </w:r>
            <w:proofErr w:type="spellEnd"/>
            <w:r w:rsidRPr="009C1786">
              <w:rPr>
                <w:sz w:val="20"/>
                <w:szCs w:val="20"/>
              </w:rPr>
              <w:t>», «</w:t>
            </w:r>
            <w:proofErr w:type="spellStart"/>
            <w:r w:rsidRPr="009C1786">
              <w:rPr>
                <w:sz w:val="20"/>
                <w:szCs w:val="20"/>
                <w:lang w:val="en-US"/>
              </w:rPr>
              <w:t>Valsemelancolique</w:t>
            </w:r>
            <w:proofErr w:type="spellEnd"/>
            <w:r w:rsidRPr="009C1786">
              <w:rPr>
                <w:sz w:val="20"/>
                <w:szCs w:val="20"/>
              </w:rPr>
              <w:t>».</w:t>
            </w:r>
            <w:r w:rsidRPr="00A14853">
              <w:rPr>
                <w:sz w:val="20"/>
                <w:szCs w:val="20"/>
              </w:rPr>
              <w:t xml:space="preserve">Автобіографізм </w:t>
            </w:r>
            <w:r w:rsidRPr="00A14853">
              <w:rPr>
                <w:b/>
                <w:bCs/>
                <w:sz w:val="20"/>
                <w:szCs w:val="20"/>
              </w:rPr>
              <w:t>«І</w:t>
            </w:r>
            <w:proofErr w:type="spellStart"/>
            <w:r w:rsidRPr="00A14853">
              <w:rPr>
                <w:b/>
                <w:bCs/>
                <w:sz w:val="20"/>
                <w:szCs w:val="20"/>
                <w:lang w:val="en-US"/>
              </w:rPr>
              <w:t>mpromtuphantasie</w:t>
            </w:r>
            <w:proofErr w:type="spellEnd"/>
            <w:r w:rsidRPr="00A14853">
              <w:rPr>
                <w:b/>
                <w:bCs/>
                <w:sz w:val="20"/>
                <w:szCs w:val="20"/>
              </w:rPr>
              <w:t>»</w:t>
            </w:r>
            <w:r w:rsidRPr="00F179D5">
              <w:rPr>
                <w:bCs/>
                <w:sz w:val="20"/>
                <w:szCs w:val="20"/>
              </w:rPr>
              <w:t>(«Фантазія-експромт»)</w:t>
            </w:r>
            <w:r w:rsidRPr="00F179D5">
              <w:rPr>
                <w:sz w:val="20"/>
                <w:szCs w:val="20"/>
              </w:rPr>
              <w:t>.</w:t>
            </w:r>
            <w:r w:rsidRPr="007215D6">
              <w:rPr>
                <w:sz w:val="20"/>
                <w:szCs w:val="20"/>
              </w:rPr>
              <w:t xml:space="preserve"> Становлення особистості, цілеспрямованої </w:t>
            </w:r>
            <w:r>
              <w:rPr>
                <w:sz w:val="20"/>
                <w:szCs w:val="20"/>
              </w:rPr>
              <w:t> </w:t>
            </w:r>
            <w:r w:rsidRPr="007215D6">
              <w:rPr>
                <w:sz w:val="20"/>
                <w:szCs w:val="20"/>
              </w:rPr>
              <w:t>й цілісної натури. Образ ліричної героїні новели-роздуму.</w:t>
            </w:r>
          </w:p>
          <w:p w14:paraId="12D760CA" w14:textId="77777777" w:rsidR="0020218E" w:rsidRPr="00316ACC" w:rsidRDefault="0020218E" w:rsidP="00927D69">
            <w:pPr>
              <w:widowControl w:val="0"/>
              <w:jc w:val="both"/>
              <w:rPr>
                <w:sz w:val="20"/>
                <w:szCs w:val="20"/>
              </w:rPr>
            </w:pPr>
            <w:r w:rsidRPr="00A14853">
              <w:rPr>
                <w:sz w:val="20"/>
                <w:szCs w:val="20"/>
              </w:rPr>
              <w:t>Образи нових жінок-інтелектуалок: талановитої піаністки Софії, арис</w:t>
            </w:r>
            <w:r>
              <w:rPr>
                <w:sz w:val="20"/>
                <w:szCs w:val="20"/>
              </w:rPr>
              <w:t xml:space="preserve">тократичної Марти, </w:t>
            </w:r>
            <w:r w:rsidRPr="00B9466A">
              <w:rPr>
                <w:sz w:val="20"/>
                <w:szCs w:val="20"/>
              </w:rPr>
              <w:t>пристрасної і вольової художниці Ганнусі у</w:t>
            </w:r>
            <w:r>
              <w:rPr>
                <w:b/>
                <w:bCs/>
                <w:sz w:val="20"/>
                <w:szCs w:val="20"/>
              </w:rPr>
              <w:t xml:space="preserve"> «</w:t>
            </w:r>
            <w:proofErr w:type="spellStart"/>
            <w:r>
              <w:rPr>
                <w:b/>
                <w:bCs/>
                <w:sz w:val="20"/>
                <w:szCs w:val="20"/>
                <w:lang w:val="en-US"/>
              </w:rPr>
              <w:t>Valsemelancolique</w:t>
            </w:r>
            <w:proofErr w:type="spellEnd"/>
            <w:r>
              <w:rPr>
                <w:b/>
                <w:bCs/>
                <w:sz w:val="20"/>
                <w:szCs w:val="20"/>
              </w:rPr>
              <w:t xml:space="preserve">» </w:t>
            </w:r>
            <w:r w:rsidRPr="00F179D5">
              <w:rPr>
                <w:bCs/>
                <w:sz w:val="20"/>
                <w:szCs w:val="20"/>
              </w:rPr>
              <w:t xml:space="preserve">(«Меланхолійний вальс»). </w:t>
            </w:r>
            <w:r w:rsidRPr="00F179D5">
              <w:rPr>
                <w:sz w:val="20"/>
                <w:szCs w:val="20"/>
              </w:rPr>
              <w:t>Роль образу мелодії ва</w:t>
            </w:r>
            <w:r w:rsidRPr="00316ACC">
              <w:rPr>
                <w:sz w:val="20"/>
                <w:szCs w:val="20"/>
              </w:rPr>
              <w:t xml:space="preserve">льсу у відтворенні внутрішнього світу героїнь. Глибокий психологізм твору як новаторство </w:t>
            </w:r>
            <w:r w:rsidRPr="00316ACC">
              <w:rPr>
                <w:sz w:val="20"/>
                <w:szCs w:val="20"/>
              </w:rPr>
              <w:br/>
              <w:t>О. Кобилянської.</w:t>
            </w:r>
          </w:p>
          <w:p w14:paraId="6BA8E5AC" w14:textId="77777777" w:rsidR="0020218E" w:rsidRDefault="0020218E" w:rsidP="00927D69">
            <w:pPr>
              <w:widowControl w:val="0"/>
              <w:rPr>
                <w:b/>
                <w:bCs/>
                <w:sz w:val="20"/>
                <w:szCs w:val="20"/>
              </w:rPr>
            </w:pPr>
          </w:p>
          <w:p w14:paraId="497FE27B" w14:textId="77777777" w:rsidR="0020218E" w:rsidRPr="00910FB8" w:rsidRDefault="0020218E" w:rsidP="00927D69">
            <w:pPr>
              <w:widowControl w:val="0"/>
              <w:jc w:val="both"/>
              <w:rPr>
                <w:sz w:val="20"/>
                <w:szCs w:val="20"/>
              </w:rPr>
            </w:pPr>
            <w:proofErr w:type="spellStart"/>
            <w:r w:rsidRPr="007C5F4D">
              <w:rPr>
                <w:b/>
                <w:bCs/>
                <w:sz w:val="20"/>
                <w:szCs w:val="20"/>
              </w:rPr>
              <w:t>МЗ:</w:t>
            </w:r>
            <w:r w:rsidRPr="00910FB8">
              <w:rPr>
                <w:sz w:val="20"/>
                <w:szCs w:val="20"/>
              </w:rPr>
              <w:t>феміністичний</w:t>
            </w:r>
            <w:proofErr w:type="spellEnd"/>
            <w:r w:rsidRPr="00910FB8">
              <w:rPr>
                <w:sz w:val="20"/>
                <w:szCs w:val="20"/>
              </w:rPr>
              <w:t xml:space="preserve"> рух наприкінці ХІХ ст. (</w:t>
            </w:r>
            <w:r>
              <w:rPr>
                <w:i/>
                <w:sz w:val="20"/>
                <w:szCs w:val="20"/>
              </w:rPr>
              <w:t>історія</w:t>
            </w:r>
            <w:r w:rsidRPr="00910FB8">
              <w:rPr>
                <w:sz w:val="20"/>
                <w:szCs w:val="20"/>
              </w:rPr>
              <w:t>)</w:t>
            </w:r>
            <w:r>
              <w:rPr>
                <w:sz w:val="20"/>
                <w:szCs w:val="20"/>
              </w:rPr>
              <w:t>, особливості мовлення персонажів (</w:t>
            </w:r>
            <w:r w:rsidRPr="00873A7C">
              <w:rPr>
                <w:i/>
                <w:sz w:val="20"/>
                <w:szCs w:val="20"/>
              </w:rPr>
              <w:t>українська мова</w:t>
            </w:r>
            <w:r>
              <w:rPr>
                <w:sz w:val="20"/>
                <w:szCs w:val="20"/>
              </w:rPr>
              <w:t>)</w:t>
            </w:r>
            <w:r w:rsidRPr="00910FB8">
              <w:rPr>
                <w:sz w:val="20"/>
                <w:szCs w:val="20"/>
              </w:rPr>
              <w:t>.</w:t>
            </w:r>
          </w:p>
          <w:p w14:paraId="4A207135" w14:textId="77777777" w:rsidR="0020218E" w:rsidRPr="00B9466A" w:rsidRDefault="0020218E" w:rsidP="00927D69">
            <w:pPr>
              <w:widowControl w:val="0"/>
              <w:jc w:val="both"/>
              <w:rPr>
                <w:sz w:val="20"/>
                <w:szCs w:val="20"/>
              </w:rPr>
            </w:pPr>
            <w:proofErr w:type="spellStart"/>
            <w:r w:rsidRPr="007C5F4D">
              <w:rPr>
                <w:b/>
                <w:bCs/>
                <w:sz w:val="20"/>
                <w:szCs w:val="20"/>
              </w:rPr>
              <w:t>МК:</w:t>
            </w:r>
            <w:r>
              <w:rPr>
                <w:sz w:val="20"/>
                <w:szCs w:val="20"/>
              </w:rPr>
              <w:t>«Музика</w:t>
            </w:r>
            <w:proofErr w:type="spellEnd"/>
            <w:r>
              <w:rPr>
                <w:sz w:val="20"/>
                <w:szCs w:val="20"/>
              </w:rPr>
              <w:t xml:space="preserve">» </w:t>
            </w:r>
            <w:proofErr w:type="spellStart"/>
            <w:r>
              <w:rPr>
                <w:sz w:val="20"/>
                <w:szCs w:val="20"/>
              </w:rPr>
              <w:t>О.Новаківського</w:t>
            </w:r>
            <w:proofErr w:type="spellEnd"/>
            <w:r>
              <w:rPr>
                <w:sz w:val="20"/>
                <w:szCs w:val="20"/>
              </w:rPr>
              <w:t xml:space="preserve">; </w:t>
            </w:r>
            <w:proofErr w:type="spellStart"/>
            <w:r>
              <w:rPr>
                <w:sz w:val="20"/>
                <w:szCs w:val="20"/>
              </w:rPr>
              <w:t>фортепіаннітвори</w:t>
            </w:r>
            <w:r w:rsidRPr="00B9466A">
              <w:rPr>
                <w:sz w:val="20"/>
                <w:szCs w:val="20"/>
              </w:rPr>
              <w:t>Ф.Шопена</w:t>
            </w:r>
            <w:proofErr w:type="spellEnd"/>
            <w:r w:rsidRPr="00B9466A">
              <w:rPr>
                <w:sz w:val="20"/>
                <w:szCs w:val="20"/>
              </w:rPr>
              <w:t>.</w:t>
            </w:r>
          </w:p>
          <w:p w14:paraId="59A3E701" w14:textId="77777777" w:rsidR="0020218E" w:rsidRPr="00B30436" w:rsidRDefault="0020218E" w:rsidP="00927D69">
            <w:pPr>
              <w:widowControl w:val="0"/>
              <w:rPr>
                <w:sz w:val="20"/>
                <w:szCs w:val="20"/>
              </w:rPr>
            </w:pPr>
          </w:p>
        </w:tc>
      </w:tr>
      <w:tr w:rsidR="0020218E" w:rsidRPr="00B30436" w14:paraId="72D9C3EA" w14:textId="77777777" w:rsidTr="0020218E">
        <w:trPr>
          <w:trHeight w:val="20"/>
        </w:trPr>
        <w:tc>
          <w:tcPr>
            <w:tcW w:w="611" w:type="pct"/>
          </w:tcPr>
          <w:p w14:paraId="18A73FF6" w14:textId="77777777" w:rsidR="0020218E" w:rsidRDefault="0020218E" w:rsidP="00927D69">
            <w:pPr>
              <w:widowControl w:val="0"/>
              <w:rPr>
                <w:sz w:val="20"/>
                <w:szCs w:val="20"/>
              </w:rPr>
            </w:pPr>
          </w:p>
          <w:p w14:paraId="634D8C6B" w14:textId="77777777" w:rsidR="0020218E" w:rsidRPr="00B30436" w:rsidRDefault="0020218E" w:rsidP="00927D69">
            <w:pPr>
              <w:widowControl w:val="0"/>
              <w:rPr>
                <w:sz w:val="20"/>
                <w:szCs w:val="20"/>
              </w:rPr>
            </w:pPr>
            <w:r>
              <w:rPr>
                <w:sz w:val="20"/>
                <w:szCs w:val="20"/>
              </w:rPr>
              <w:t>3</w:t>
            </w:r>
          </w:p>
        </w:tc>
        <w:tc>
          <w:tcPr>
            <w:tcW w:w="1947" w:type="pct"/>
          </w:tcPr>
          <w:p w14:paraId="3110CCB9" w14:textId="77777777" w:rsidR="0020218E" w:rsidRDefault="0020218E" w:rsidP="00927D69">
            <w:pPr>
              <w:widowControl w:val="0"/>
              <w:autoSpaceDE w:val="0"/>
              <w:autoSpaceDN w:val="0"/>
              <w:adjustRightInd w:val="0"/>
              <w:jc w:val="both"/>
              <w:rPr>
                <w:b/>
                <w:bCs/>
                <w:sz w:val="20"/>
                <w:szCs w:val="20"/>
                <w:u w:val="single"/>
              </w:rPr>
            </w:pPr>
          </w:p>
          <w:p w14:paraId="6C8AA59A" w14:textId="77777777" w:rsidR="0020218E" w:rsidRPr="009A77BE" w:rsidRDefault="0020218E" w:rsidP="00927D69">
            <w:pPr>
              <w:widowControl w:val="0"/>
              <w:autoSpaceDE w:val="0"/>
              <w:autoSpaceDN w:val="0"/>
              <w:adjustRightInd w:val="0"/>
              <w:jc w:val="both"/>
              <w:rPr>
                <w:b/>
                <w:bCs/>
                <w:sz w:val="20"/>
                <w:szCs w:val="20"/>
                <w:u w:val="single"/>
              </w:rPr>
            </w:pPr>
            <w:r w:rsidRPr="009A77BE">
              <w:rPr>
                <w:b/>
                <w:bCs/>
                <w:sz w:val="20"/>
                <w:szCs w:val="20"/>
                <w:u w:val="single"/>
              </w:rPr>
              <w:t>Предметні компетентності</w:t>
            </w:r>
          </w:p>
          <w:p w14:paraId="1E000154" w14:textId="77777777" w:rsidR="0020218E" w:rsidRPr="009A77BE" w:rsidRDefault="0020218E" w:rsidP="00927D69">
            <w:pPr>
              <w:widowControl w:val="0"/>
              <w:autoSpaceDE w:val="0"/>
              <w:autoSpaceDN w:val="0"/>
              <w:adjustRightInd w:val="0"/>
              <w:jc w:val="both"/>
              <w:rPr>
                <w:b/>
                <w:bCs/>
                <w:i/>
                <w:iCs/>
                <w:sz w:val="20"/>
                <w:szCs w:val="20"/>
              </w:rPr>
            </w:pPr>
            <w:r w:rsidRPr="009A77BE">
              <w:rPr>
                <w:b/>
                <w:bCs/>
                <w:i/>
                <w:iCs/>
                <w:sz w:val="20"/>
                <w:szCs w:val="20"/>
              </w:rPr>
              <w:t xml:space="preserve">Учень / учениця: </w:t>
            </w:r>
          </w:p>
          <w:p w14:paraId="013FBB14" w14:textId="77777777" w:rsidR="0020218E" w:rsidRPr="009A77BE" w:rsidRDefault="0020218E" w:rsidP="00927D69">
            <w:pPr>
              <w:widowControl w:val="0"/>
              <w:jc w:val="both"/>
              <w:rPr>
                <w:sz w:val="20"/>
                <w:szCs w:val="20"/>
              </w:rPr>
            </w:pPr>
            <w:r w:rsidRPr="009A77BE">
              <w:rPr>
                <w:b/>
                <w:bCs/>
                <w:sz w:val="20"/>
                <w:szCs w:val="20"/>
              </w:rPr>
              <w:t xml:space="preserve">знає </w:t>
            </w:r>
            <w:r w:rsidRPr="009A77BE">
              <w:rPr>
                <w:sz w:val="20"/>
                <w:szCs w:val="20"/>
              </w:rPr>
              <w:t xml:space="preserve">основні віхи життєвого і творчого шляху письменника; </w:t>
            </w:r>
            <w:r w:rsidRPr="009A77BE">
              <w:rPr>
                <w:b/>
                <w:bCs/>
                <w:sz w:val="20"/>
                <w:szCs w:val="20"/>
              </w:rPr>
              <w:t>коментує</w:t>
            </w:r>
            <w:r w:rsidRPr="009A77BE">
              <w:rPr>
                <w:sz w:val="20"/>
                <w:szCs w:val="20"/>
              </w:rPr>
              <w:t xml:space="preserve"> зміст новели «Камінний хрест» як модерністського твору; </w:t>
            </w:r>
            <w:r w:rsidRPr="009A77BE">
              <w:rPr>
                <w:b/>
                <w:bCs/>
                <w:sz w:val="20"/>
                <w:szCs w:val="20"/>
              </w:rPr>
              <w:t>пояснює</w:t>
            </w:r>
            <w:r w:rsidRPr="009A77BE">
              <w:rPr>
                <w:sz w:val="20"/>
                <w:szCs w:val="20"/>
              </w:rPr>
              <w:t xml:space="preserve"> сюжетно-композиційні особливості, </w:t>
            </w:r>
            <w:proofErr w:type="spellStart"/>
            <w:r w:rsidRPr="009A77BE">
              <w:rPr>
                <w:sz w:val="20"/>
                <w:szCs w:val="20"/>
              </w:rPr>
              <w:t>емоційно</w:t>
            </w:r>
            <w:proofErr w:type="spellEnd"/>
            <w:r w:rsidRPr="009A77BE">
              <w:rPr>
                <w:sz w:val="20"/>
                <w:szCs w:val="20"/>
              </w:rPr>
              <w:t xml:space="preserve"> напружений драматизм ситуації; </w:t>
            </w:r>
            <w:r w:rsidRPr="009A77BE">
              <w:rPr>
                <w:b/>
                <w:bCs/>
                <w:sz w:val="20"/>
                <w:szCs w:val="20"/>
              </w:rPr>
              <w:t>характеризує</w:t>
            </w:r>
            <w:r w:rsidRPr="009A77BE">
              <w:rPr>
                <w:sz w:val="20"/>
                <w:szCs w:val="20"/>
              </w:rPr>
              <w:t xml:space="preserve"> образ головного </w:t>
            </w:r>
            <w:r w:rsidRPr="009A77BE">
              <w:rPr>
                <w:sz w:val="20"/>
                <w:szCs w:val="20"/>
              </w:rPr>
              <w:lastRenderedPageBreak/>
              <w:t xml:space="preserve">героя Івана Дідуха; </w:t>
            </w:r>
            <w:r w:rsidRPr="009A77BE">
              <w:rPr>
                <w:b/>
                <w:bCs/>
                <w:sz w:val="20"/>
                <w:szCs w:val="20"/>
              </w:rPr>
              <w:t xml:space="preserve">розкриває </w:t>
            </w:r>
            <w:r>
              <w:rPr>
                <w:sz w:val="20"/>
                <w:szCs w:val="20"/>
              </w:rPr>
              <w:t xml:space="preserve">історичну основу новели; </w:t>
            </w:r>
            <w:r w:rsidRPr="009A77BE">
              <w:rPr>
                <w:b/>
                <w:bCs/>
                <w:sz w:val="20"/>
                <w:szCs w:val="20"/>
              </w:rPr>
              <w:t>пояснює</w:t>
            </w:r>
            <w:r w:rsidRPr="009A77BE">
              <w:rPr>
                <w:sz w:val="20"/>
                <w:szCs w:val="20"/>
              </w:rPr>
              <w:t xml:space="preserve"> багатозначність символіки камінного хреста, горба, прізвища головного героя.</w:t>
            </w:r>
          </w:p>
          <w:p w14:paraId="04F88D4A" w14:textId="77777777" w:rsidR="0020218E" w:rsidRPr="00910FB8" w:rsidRDefault="0020218E" w:rsidP="00927D69">
            <w:pPr>
              <w:widowControl w:val="0"/>
              <w:autoSpaceDE w:val="0"/>
              <w:autoSpaceDN w:val="0"/>
              <w:adjustRightInd w:val="0"/>
              <w:jc w:val="both"/>
              <w:rPr>
                <w:b/>
                <w:bCs/>
                <w:sz w:val="20"/>
                <w:szCs w:val="20"/>
                <w:u w:val="single"/>
              </w:rPr>
            </w:pPr>
            <w:r w:rsidRPr="00910FB8">
              <w:rPr>
                <w:b/>
                <w:bCs/>
                <w:sz w:val="20"/>
                <w:szCs w:val="20"/>
                <w:u w:val="single"/>
              </w:rPr>
              <w:t>Ключові компе</w:t>
            </w:r>
            <w:r w:rsidRPr="00E574E3">
              <w:rPr>
                <w:b/>
                <w:bCs/>
                <w:sz w:val="20"/>
                <w:szCs w:val="20"/>
                <w:u w:val="single"/>
              </w:rPr>
              <w:t>тентності</w:t>
            </w:r>
          </w:p>
          <w:p w14:paraId="4E510B00" w14:textId="77777777" w:rsidR="0020218E" w:rsidRPr="00060EAC" w:rsidRDefault="0020218E" w:rsidP="00927D69">
            <w:pPr>
              <w:widowControl w:val="0"/>
              <w:jc w:val="both"/>
              <w:rPr>
                <w:b/>
                <w:bCs/>
                <w:i/>
                <w:iCs/>
                <w:sz w:val="20"/>
                <w:szCs w:val="20"/>
              </w:rPr>
            </w:pPr>
            <w:r w:rsidRPr="00060EAC">
              <w:rPr>
                <w:b/>
                <w:bCs/>
                <w:i/>
                <w:iCs/>
                <w:sz w:val="20"/>
                <w:szCs w:val="20"/>
              </w:rPr>
              <w:t>Учень / учениця:</w:t>
            </w:r>
          </w:p>
          <w:p w14:paraId="161FF067" w14:textId="77777777" w:rsidR="0020218E" w:rsidRPr="00316ACC" w:rsidRDefault="0020218E" w:rsidP="00927D69">
            <w:pPr>
              <w:widowControl w:val="0"/>
              <w:jc w:val="both"/>
              <w:rPr>
                <w:iCs/>
                <w:sz w:val="20"/>
                <w:szCs w:val="20"/>
              </w:rPr>
            </w:pPr>
            <w:proofErr w:type="spellStart"/>
            <w:r w:rsidRPr="00316ACC">
              <w:rPr>
                <w:b/>
                <w:bCs/>
                <w:iCs/>
                <w:sz w:val="20"/>
                <w:szCs w:val="20"/>
              </w:rPr>
              <w:t>установлює</w:t>
            </w:r>
            <w:r w:rsidRPr="007A1D8C">
              <w:rPr>
                <w:iCs/>
                <w:sz w:val="20"/>
                <w:szCs w:val="20"/>
              </w:rPr>
              <w:t>причинно</w:t>
            </w:r>
            <w:proofErr w:type="spellEnd"/>
            <w:r w:rsidRPr="007A1D8C">
              <w:rPr>
                <w:iCs/>
                <w:sz w:val="20"/>
                <w:szCs w:val="20"/>
              </w:rPr>
              <w:t xml:space="preserve">-наслідкові </w:t>
            </w:r>
            <w:r w:rsidRPr="00316ACC">
              <w:rPr>
                <w:iCs/>
                <w:sz w:val="20"/>
                <w:szCs w:val="20"/>
              </w:rPr>
              <w:t xml:space="preserve">зв’язки між подіями в житті героїв твору; </w:t>
            </w:r>
            <w:r w:rsidRPr="00316ACC">
              <w:rPr>
                <w:b/>
                <w:bCs/>
                <w:iCs/>
                <w:sz w:val="20"/>
                <w:szCs w:val="20"/>
              </w:rPr>
              <w:t>аналізує</w:t>
            </w:r>
            <w:r w:rsidRPr="00316ACC">
              <w:rPr>
                <w:iCs/>
                <w:sz w:val="20"/>
                <w:szCs w:val="20"/>
              </w:rPr>
              <w:t xml:space="preserve"> життєву ситуацію з певної позиції.</w:t>
            </w:r>
          </w:p>
          <w:p w14:paraId="62565B22" w14:textId="77777777" w:rsidR="0020218E" w:rsidRPr="007D4F1E" w:rsidRDefault="0020218E" w:rsidP="00927D69">
            <w:pPr>
              <w:widowControl w:val="0"/>
              <w:rPr>
                <w:b/>
                <w:bCs/>
                <w:sz w:val="20"/>
                <w:szCs w:val="20"/>
              </w:rPr>
            </w:pPr>
            <w:r w:rsidRPr="007D4F1E">
              <w:rPr>
                <w:b/>
                <w:bCs/>
                <w:sz w:val="20"/>
                <w:szCs w:val="20"/>
              </w:rPr>
              <w:t>НЛ-2,3,4</w:t>
            </w:r>
          </w:p>
          <w:p w14:paraId="25F31EA4" w14:textId="77777777" w:rsidR="0020218E" w:rsidRPr="007D4F1E" w:rsidRDefault="0020218E" w:rsidP="00927D69">
            <w:pPr>
              <w:widowControl w:val="0"/>
              <w:rPr>
                <w:i/>
                <w:iCs/>
                <w:sz w:val="20"/>
                <w:szCs w:val="20"/>
              </w:rPr>
            </w:pPr>
            <w:proofErr w:type="spellStart"/>
            <w:r w:rsidRPr="007D4F1E">
              <w:rPr>
                <w:b/>
                <w:bCs/>
                <w:sz w:val="20"/>
                <w:szCs w:val="20"/>
                <w:u w:val="single"/>
              </w:rPr>
              <w:t>Емоційно</w:t>
            </w:r>
            <w:proofErr w:type="spellEnd"/>
            <w:r w:rsidRPr="007D4F1E">
              <w:rPr>
                <w:b/>
                <w:bCs/>
                <w:sz w:val="20"/>
                <w:szCs w:val="20"/>
                <w:u w:val="single"/>
              </w:rPr>
              <w:t>-ціннісне ставлення</w:t>
            </w:r>
          </w:p>
          <w:p w14:paraId="7AEB33A5" w14:textId="77777777" w:rsidR="0020218E" w:rsidRPr="004A7858" w:rsidRDefault="0020218E" w:rsidP="00927D69">
            <w:pPr>
              <w:widowControl w:val="0"/>
              <w:jc w:val="both"/>
              <w:rPr>
                <w:i/>
                <w:iCs/>
                <w:sz w:val="20"/>
                <w:szCs w:val="20"/>
              </w:rPr>
            </w:pPr>
            <w:r>
              <w:rPr>
                <w:i/>
                <w:iCs/>
                <w:sz w:val="20"/>
                <w:szCs w:val="20"/>
              </w:rPr>
              <w:t>Усвідомлення нерозривної єдності людини з рідною землею.</w:t>
            </w:r>
          </w:p>
        </w:tc>
        <w:tc>
          <w:tcPr>
            <w:tcW w:w="2442" w:type="pct"/>
          </w:tcPr>
          <w:p w14:paraId="2C293861" w14:textId="77777777" w:rsidR="0020218E" w:rsidRDefault="0020218E" w:rsidP="00927D69">
            <w:pPr>
              <w:widowControl w:val="0"/>
              <w:jc w:val="center"/>
              <w:rPr>
                <w:b/>
                <w:bCs/>
                <w:sz w:val="20"/>
                <w:szCs w:val="20"/>
              </w:rPr>
            </w:pPr>
          </w:p>
          <w:p w14:paraId="4464A965" w14:textId="77777777" w:rsidR="0020218E" w:rsidRPr="00B30436" w:rsidRDefault="0020218E" w:rsidP="00927D69">
            <w:pPr>
              <w:widowControl w:val="0"/>
              <w:jc w:val="center"/>
              <w:rPr>
                <w:b/>
                <w:bCs/>
                <w:sz w:val="20"/>
                <w:szCs w:val="20"/>
              </w:rPr>
            </w:pPr>
            <w:r w:rsidRPr="00B30436">
              <w:rPr>
                <w:b/>
                <w:bCs/>
                <w:sz w:val="20"/>
                <w:szCs w:val="20"/>
              </w:rPr>
              <w:t>Василь Стефаник</w:t>
            </w:r>
          </w:p>
          <w:p w14:paraId="64C35E75" w14:textId="77777777" w:rsidR="0020218E" w:rsidRPr="00B30436" w:rsidRDefault="0020218E" w:rsidP="00927D69">
            <w:pPr>
              <w:widowControl w:val="0"/>
              <w:jc w:val="center"/>
              <w:rPr>
                <w:b/>
                <w:bCs/>
                <w:sz w:val="20"/>
                <w:szCs w:val="20"/>
              </w:rPr>
            </w:pPr>
            <w:r>
              <w:rPr>
                <w:b/>
                <w:bCs/>
                <w:sz w:val="20"/>
                <w:szCs w:val="20"/>
              </w:rPr>
              <w:t>«</w:t>
            </w:r>
            <w:r w:rsidRPr="00B30436">
              <w:rPr>
                <w:b/>
                <w:bCs/>
                <w:sz w:val="20"/>
                <w:szCs w:val="20"/>
              </w:rPr>
              <w:t>Камінний хрест</w:t>
            </w:r>
            <w:r>
              <w:rPr>
                <w:b/>
                <w:bCs/>
                <w:sz w:val="20"/>
                <w:szCs w:val="20"/>
              </w:rPr>
              <w:t>»</w:t>
            </w:r>
          </w:p>
          <w:p w14:paraId="360B9562" w14:textId="77777777" w:rsidR="0020218E" w:rsidRPr="00B30436" w:rsidRDefault="0020218E" w:rsidP="00927D69">
            <w:pPr>
              <w:widowControl w:val="0"/>
              <w:jc w:val="both"/>
              <w:rPr>
                <w:sz w:val="20"/>
                <w:szCs w:val="20"/>
              </w:rPr>
            </w:pPr>
            <w:r w:rsidRPr="00B30436">
              <w:rPr>
                <w:sz w:val="20"/>
                <w:szCs w:val="20"/>
              </w:rPr>
              <w:t>Життя і творч</w:t>
            </w:r>
            <w:r>
              <w:rPr>
                <w:sz w:val="20"/>
                <w:szCs w:val="20"/>
              </w:rPr>
              <w:t xml:space="preserve">ість. Новаторство письменника. </w:t>
            </w:r>
            <w:r w:rsidRPr="0087543C">
              <w:rPr>
                <w:b/>
                <w:bCs/>
                <w:sz w:val="20"/>
                <w:szCs w:val="20"/>
              </w:rPr>
              <w:t>«Камінний хрест»</w:t>
            </w:r>
            <w:r w:rsidRPr="00B30436">
              <w:rPr>
                <w:sz w:val="20"/>
                <w:szCs w:val="20"/>
              </w:rPr>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w:t>
            </w:r>
            <w:r w:rsidRPr="00B30436">
              <w:rPr>
                <w:sz w:val="20"/>
                <w:szCs w:val="20"/>
              </w:rPr>
              <w:lastRenderedPageBreak/>
              <w:t>образів. Камінний хрест – уособлення долі людини. Ідея нерозривної єдності Іва</w:t>
            </w:r>
            <w:r>
              <w:rPr>
                <w:sz w:val="20"/>
                <w:szCs w:val="20"/>
              </w:rPr>
              <w:t xml:space="preserve">на Дідуха з </w:t>
            </w:r>
            <w:r w:rsidRPr="00B30436">
              <w:rPr>
                <w:sz w:val="20"/>
                <w:szCs w:val="20"/>
              </w:rPr>
              <w:t xml:space="preserve">рідною землею. Останній танець Івана </w:t>
            </w:r>
            <w:proofErr w:type="spellStart"/>
            <w:r w:rsidRPr="00B30436">
              <w:rPr>
                <w:sz w:val="20"/>
                <w:szCs w:val="20"/>
              </w:rPr>
              <w:t>Дідуха</w:t>
            </w:r>
            <w:r w:rsidRPr="00B9466A">
              <w:rPr>
                <w:sz w:val="20"/>
                <w:szCs w:val="20"/>
              </w:rPr>
              <w:t>перед</w:t>
            </w:r>
            <w:proofErr w:type="spellEnd"/>
            <w:r w:rsidRPr="00B9466A">
              <w:rPr>
                <w:sz w:val="20"/>
                <w:szCs w:val="20"/>
              </w:rPr>
              <w:t xml:space="preserve"> від’їздом із</w:t>
            </w:r>
            <w:r>
              <w:rPr>
                <w:sz w:val="20"/>
                <w:szCs w:val="20"/>
              </w:rPr>
              <w:t xml:space="preserve"> села як символ трагізму </w:t>
            </w:r>
            <w:r w:rsidRPr="00B30436">
              <w:rPr>
                <w:sz w:val="20"/>
                <w:szCs w:val="20"/>
              </w:rPr>
              <w:t>прощання з рідним краєм.</w:t>
            </w:r>
          </w:p>
          <w:p w14:paraId="756E9323" w14:textId="77777777" w:rsidR="0020218E" w:rsidRPr="00B30436" w:rsidRDefault="0020218E" w:rsidP="00927D69">
            <w:pPr>
              <w:pStyle w:val="1"/>
              <w:keepNext w:val="0"/>
              <w:widowControl w:val="0"/>
            </w:pPr>
          </w:p>
          <w:p w14:paraId="2E0F8AF2" w14:textId="77777777" w:rsidR="0020218E" w:rsidRDefault="0020218E" w:rsidP="00927D69">
            <w:pPr>
              <w:widowControl w:val="0"/>
              <w:rPr>
                <w:sz w:val="20"/>
                <w:szCs w:val="20"/>
              </w:rPr>
            </w:pPr>
            <w:r w:rsidRPr="004A7858">
              <w:rPr>
                <w:b/>
                <w:bCs/>
                <w:sz w:val="20"/>
                <w:szCs w:val="20"/>
              </w:rPr>
              <w:t>ТЛ</w:t>
            </w:r>
            <w:r w:rsidRPr="00B30436">
              <w:rPr>
                <w:sz w:val="20"/>
                <w:szCs w:val="20"/>
              </w:rPr>
              <w:t>: експресіонізм.</w:t>
            </w:r>
          </w:p>
          <w:p w14:paraId="255228AD" w14:textId="77777777" w:rsidR="0020218E" w:rsidRPr="00B30436" w:rsidRDefault="0020218E" w:rsidP="00927D69">
            <w:pPr>
              <w:widowControl w:val="0"/>
              <w:jc w:val="both"/>
              <w:rPr>
                <w:sz w:val="20"/>
                <w:szCs w:val="20"/>
              </w:rPr>
            </w:pPr>
            <w:r w:rsidRPr="007C5F4D">
              <w:rPr>
                <w:b/>
                <w:bCs/>
                <w:sz w:val="20"/>
                <w:szCs w:val="20"/>
              </w:rPr>
              <w:t>МЗ</w:t>
            </w:r>
            <w:r>
              <w:rPr>
                <w:sz w:val="20"/>
                <w:szCs w:val="20"/>
              </w:rPr>
              <w:t>: е</w:t>
            </w:r>
            <w:r w:rsidRPr="00B30436">
              <w:rPr>
                <w:sz w:val="20"/>
                <w:szCs w:val="20"/>
              </w:rPr>
              <w:t>міграція українців за</w:t>
            </w:r>
            <w:r>
              <w:rPr>
                <w:sz w:val="20"/>
                <w:szCs w:val="20"/>
              </w:rPr>
              <w:t xml:space="preserve"> кордон наприкінці ХІХ – </w:t>
            </w:r>
            <w:proofErr w:type="spellStart"/>
            <w:r>
              <w:rPr>
                <w:sz w:val="20"/>
                <w:szCs w:val="20"/>
              </w:rPr>
              <w:t>поч</w:t>
            </w:r>
            <w:proofErr w:type="spellEnd"/>
            <w:r>
              <w:rPr>
                <w:sz w:val="20"/>
                <w:szCs w:val="20"/>
              </w:rPr>
              <w:t>.</w:t>
            </w:r>
            <w:r w:rsidRPr="00B30436">
              <w:rPr>
                <w:sz w:val="20"/>
                <w:szCs w:val="20"/>
              </w:rPr>
              <w:t xml:space="preserve"> ХХ ст. </w:t>
            </w:r>
            <w:r>
              <w:rPr>
                <w:sz w:val="20"/>
                <w:szCs w:val="20"/>
              </w:rPr>
              <w:t>(</w:t>
            </w:r>
            <w:r>
              <w:rPr>
                <w:i/>
                <w:sz w:val="20"/>
                <w:szCs w:val="20"/>
              </w:rPr>
              <w:t>історія</w:t>
            </w:r>
            <w:r>
              <w:rPr>
                <w:sz w:val="20"/>
                <w:szCs w:val="20"/>
              </w:rPr>
              <w:t>); особливості покутського діалекту (</w:t>
            </w:r>
            <w:r w:rsidRPr="00873A7C">
              <w:rPr>
                <w:i/>
                <w:sz w:val="20"/>
                <w:szCs w:val="20"/>
              </w:rPr>
              <w:t>українська мова</w:t>
            </w:r>
            <w:r>
              <w:rPr>
                <w:sz w:val="20"/>
                <w:szCs w:val="20"/>
              </w:rPr>
              <w:t>)</w:t>
            </w:r>
            <w:r w:rsidRPr="00B30436">
              <w:rPr>
                <w:sz w:val="20"/>
                <w:szCs w:val="20"/>
              </w:rPr>
              <w:t>.</w:t>
            </w:r>
          </w:p>
          <w:p w14:paraId="5BEF489E" w14:textId="77777777" w:rsidR="0020218E" w:rsidRPr="00B30436" w:rsidRDefault="0020218E" w:rsidP="00927D69">
            <w:pPr>
              <w:widowControl w:val="0"/>
              <w:jc w:val="both"/>
              <w:rPr>
                <w:sz w:val="20"/>
                <w:szCs w:val="20"/>
              </w:rPr>
            </w:pPr>
            <w:r w:rsidRPr="007C5F4D">
              <w:rPr>
                <w:b/>
                <w:bCs/>
                <w:sz w:val="20"/>
                <w:szCs w:val="20"/>
              </w:rPr>
              <w:t>М</w:t>
            </w:r>
            <w:r>
              <w:rPr>
                <w:b/>
                <w:bCs/>
                <w:sz w:val="20"/>
                <w:szCs w:val="20"/>
              </w:rPr>
              <w:t>К</w:t>
            </w:r>
            <w:r>
              <w:rPr>
                <w:sz w:val="20"/>
                <w:szCs w:val="20"/>
              </w:rPr>
              <w:t xml:space="preserve">: віршовий цикл «До Бразилії» </w:t>
            </w:r>
            <w:proofErr w:type="spellStart"/>
            <w:r>
              <w:rPr>
                <w:sz w:val="20"/>
                <w:szCs w:val="20"/>
              </w:rPr>
              <w:t>І.</w:t>
            </w:r>
            <w:r w:rsidRPr="00B30436">
              <w:rPr>
                <w:sz w:val="20"/>
                <w:szCs w:val="20"/>
              </w:rPr>
              <w:t>Франка</w:t>
            </w:r>
            <w:proofErr w:type="spellEnd"/>
            <w:r w:rsidRPr="00B30436">
              <w:rPr>
                <w:sz w:val="20"/>
                <w:szCs w:val="20"/>
              </w:rPr>
              <w:t xml:space="preserve">. </w:t>
            </w:r>
            <w:r>
              <w:rPr>
                <w:sz w:val="20"/>
                <w:szCs w:val="20"/>
              </w:rPr>
              <w:t xml:space="preserve">«Крик» </w:t>
            </w:r>
            <w:proofErr w:type="spellStart"/>
            <w:r>
              <w:rPr>
                <w:sz w:val="20"/>
                <w:szCs w:val="20"/>
              </w:rPr>
              <w:t>Е.Мунка</w:t>
            </w:r>
            <w:proofErr w:type="spellEnd"/>
            <w:r>
              <w:rPr>
                <w:sz w:val="20"/>
                <w:szCs w:val="20"/>
              </w:rPr>
              <w:t xml:space="preserve">. «Портрет Василя Стефаника» </w:t>
            </w:r>
            <w:proofErr w:type="spellStart"/>
            <w:r>
              <w:rPr>
                <w:sz w:val="20"/>
                <w:szCs w:val="20"/>
              </w:rPr>
              <w:t>М.Жука</w:t>
            </w:r>
            <w:proofErr w:type="spellEnd"/>
            <w:r>
              <w:rPr>
                <w:sz w:val="20"/>
                <w:szCs w:val="20"/>
              </w:rPr>
              <w:t xml:space="preserve">. «Несіння хреста» В. </w:t>
            </w:r>
            <w:proofErr w:type="spellStart"/>
            <w:r>
              <w:rPr>
                <w:sz w:val="20"/>
                <w:szCs w:val="20"/>
              </w:rPr>
              <w:t>Кравцевича</w:t>
            </w:r>
            <w:proofErr w:type="spellEnd"/>
            <w:r>
              <w:rPr>
                <w:sz w:val="20"/>
                <w:szCs w:val="20"/>
              </w:rPr>
              <w:t xml:space="preserve">. Сонати, симфонії Л. ван </w:t>
            </w:r>
            <w:r w:rsidRPr="00B9466A">
              <w:rPr>
                <w:sz w:val="20"/>
                <w:szCs w:val="20"/>
              </w:rPr>
              <w:t>Бетховена,</w:t>
            </w:r>
            <w:r>
              <w:rPr>
                <w:sz w:val="20"/>
                <w:szCs w:val="20"/>
              </w:rPr>
              <w:t xml:space="preserve"> які любив </w:t>
            </w:r>
            <w:proofErr w:type="spellStart"/>
            <w:r>
              <w:rPr>
                <w:sz w:val="20"/>
                <w:szCs w:val="20"/>
              </w:rPr>
              <w:t>В.Стефаник</w:t>
            </w:r>
            <w:proofErr w:type="spellEnd"/>
            <w:r>
              <w:rPr>
                <w:sz w:val="20"/>
                <w:szCs w:val="20"/>
              </w:rPr>
              <w:t>. Екранізація твору (</w:t>
            </w:r>
            <w:proofErr w:type="spellStart"/>
            <w:r>
              <w:rPr>
                <w:sz w:val="20"/>
                <w:szCs w:val="20"/>
              </w:rPr>
              <w:t>реж</w:t>
            </w:r>
            <w:proofErr w:type="spellEnd"/>
            <w:r>
              <w:rPr>
                <w:sz w:val="20"/>
                <w:szCs w:val="20"/>
              </w:rPr>
              <w:t xml:space="preserve">. </w:t>
            </w:r>
            <w:proofErr w:type="spellStart"/>
            <w:r>
              <w:rPr>
                <w:sz w:val="20"/>
                <w:szCs w:val="20"/>
              </w:rPr>
              <w:t>Л.Осика</w:t>
            </w:r>
            <w:proofErr w:type="spellEnd"/>
            <w:r>
              <w:rPr>
                <w:sz w:val="20"/>
                <w:szCs w:val="20"/>
              </w:rPr>
              <w:t>).</w:t>
            </w:r>
          </w:p>
          <w:p w14:paraId="05C1B217" w14:textId="77777777" w:rsidR="0020218E" w:rsidRPr="00B30436" w:rsidRDefault="0020218E" w:rsidP="00927D69">
            <w:pPr>
              <w:widowControl w:val="0"/>
              <w:rPr>
                <w:sz w:val="20"/>
                <w:szCs w:val="20"/>
              </w:rPr>
            </w:pPr>
          </w:p>
        </w:tc>
      </w:tr>
      <w:tr w:rsidR="0020218E" w:rsidRPr="00B30436" w14:paraId="5F6895AB" w14:textId="77777777" w:rsidTr="0020218E">
        <w:trPr>
          <w:trHeight w:val="20"/>
        </w:trPr>
        <w:tc>
          <w:tcPr>
            <w:tcW w:w="611" w:type="pct"/>
          </w:tcPr>
          <w:p w14:paraId="273DE49E" w14:textId="77777777" w:rsidR="0020218E" w:rsidRDefault="0020218E" w:rsidP="00927D69">
            <w:pPr>
              <w:widowControl w:val="0"/>
              <w:rPr>
                <w:sz w:val="20"/>
                <w:szCs w:val="20"/>
              </w:rPr>
            </w:pPr>
          </w:p>
          <w:p w14:paraId="0C783793" w14:textId="77777777" w:rsidR="0020218E" w:rsidRDefault="0020218E" w:rsidP="00927D69">
            <w:pPr>
              <w:widowControl w:val="0"/>
              <w:rPr>
                <w:sz w:val="20"/>
                <w:szCs w:val="20"/>
              </w:rPr>
            </w:pPr>
            <w:r>
              <w:rPr>
                <w:sz w:val="20"/>
                <w:szCs w:val="20"/>
              </w:rPr>
              <w:t>3</w:t>
            </w:r>
          </w:p>
        </w:tc>
        <w:tc>
          <w:tcPr>
            <w:tcW w:w="1947" w:type="pct"/>
          </w:tcPr>
          <w:p w14:paraId="7AF8C263" w14:textId="77777777" w:rsidR="0020218E" w:rsidRPr="00DE3800" w:rsidRDefault="0020218E" w:rsidP="00927D69">
            <w:pPr>
              <w:widowControl w:val="0"/>
              <w:jc w:val="both"/>
              <w:rPr>
                <w:sz w:val="20"/>
                <w:szCs w:val="20"/>
              </w:rPr>
            </w:pPr>
          </w:p>
          <w:p w14:paraId="344654D0" w14:textId="77777777" w:rsidR="0020218E" w:rsidRPr="00DE3800" w:rsidRDefault="0020218E" w:rsidP="00927D69">
            <w:pPr>
              <w:widowControl w:val="0"/>
              <w:autoSpaceDE w:val="0"/>
              <w:autoSpaceDN w:val="0"/>
              <w:adjustRightInd w:val="0"/>
              <w:jc w:val="both"/>
              <w:rPr>
                <w:b/>
                <w:bCs/>
                <w:sz w:val="20"/>
                <w:szCs w:val="20"/>
                <w:u w:val="single"/>
              </w:rPr>
            </w:pPr>
            <w:r w:rsidRPr="00DE3800">
              <w:rPr>
                <w:b/>
                <w:bCs/>
                <w:sz w:val="20"/>
                <w:szCs w:val="20"/>
                <w:u w:val="single"/>
              </w:rPr>
              <w:t>Предметні компетентності</w:t>
            </w:r>
          </w:p>
          <w:p w14:paraId="09308B5A" w14:textId="77777777" w:rsidR="0020218E" w:rsidRPr="00DE3800" w:rsidRDefault="0020218E" w:rsidP="00927D69">
            <w:pPr>
              <w:widowControl w:val="0"/>
              <w:autoSpaceDE w:val="0"/>
              <w:autoSpaceDN w:val="0"/>
              <w:adjustRightInd w:val="0"/>
              <w:jc w:val="both"/>
              <w:rPr>
                <w:b/>
                <w:bCs/>
                <w:i/>
                <w:iCs/>
                <w:sz w:val="20"/>
                <w:szCs w:val="20"/>
              </w:rPr>
            </w:pPr>
            <w:r w:rsidRPr="00DE3800">
              <w:rPr>
                <w:b/>
                <w:bCs/>
                <w:i/>
                <w:iCs/>
                <w:sz w:val="20"/>
                <w:szCs w:val="20"/>
              </w:rPr>
              <w:t xml:space="preserve">Учень / учениця: </w:t>
            </w:r>
          </w:p>
          <w:p w14:paraId="265EC2BB" w14:textId="77777777" w:rsidR="0020218E" w:rsidRPr="002273D0" w:rsidRDefault="0020218E" w:rsidP="00927D69">
            <w:pPr>
              <w:widowControl w:val="0"/>
              <w:jc w:val="both"/>
              <w:rPr>
                <w:sz w:val="20"/>
                <w:szCs w:val="20"/>
              </w:rPr>
            </w:pPr>
            <w:r w:rsidRPr="002273D0">
              <w:rPr>
                <w:b/>
                <w:sz w:val="20"/>
                <w:szCs w:val="20"/>
              </w:rPr>
              <w:t>знає</w:t>
            </w:r>
            <w:r w:rsidRPr="002273D0">
              <w:rPr>
                <w:sz w:val="20"/>
                <w:szCs w:val="20"/>
              </w:rPr>
              <w:t xml:space="preserve"> основні події життєвого і творчого шляху письменника, </w:t>
            </w:r>
            <w:r>
              <w:rPr>
                <w:sz w:val="20"/>
                <w:szCs w:val="20"/>
              </w:rPr>
              <w:t xml:space="preserve">про </w:t>
            </w:r>
            <w:r w:rsidRPr="002273D0">
              <w:rPr>
                <w:sz w:val="20"/>
                <w:szCs w:val="20"/>
              </w:rPr>
              <w:t xml:space="preserve">його громадську та політичну діяльність; </w:t>
            </w:r>
            <w:r w:rsidRPr="002273D0">
              <w:rPr>
                <w:b/>
                <w:sz w:val="20"/>
                <w:szCs w:val="20"/>
              </w:rPr>
              <w:t>знає</w:t>
            </w:r>
            <w:r w:rsidRPr="002273D0">
              <w:rPr>
                <w:sz w:val="20"/>
                <w:szCs w:val="20"/>
              </w:rPr>
              <w:t xml:space="preserve"> зміст, тематику </w:t>
            </w:r>
            <w:r>
              <w:rPr>
                <w:sz w:val="20"/>
                <w:szCs w:val="20"/>
              </w:rPr>
              <w:t xml:space="preserve">й проблематику новели «Момент»; </w:t>
            </w:r>
            <w:r w:rsidRPr="00316ACC">
              <w:rPr>
                <w:b/>
                <w:sz w:val="20"/>
                <w:szCs w:val="20"/>
              </w:rPr>
              <w:t>розкриває</w:t>
            </w:r>
            <w:r w:rsidRPr="00316ACC">
              <w:rPr>
                <w:sz w:val="20"/>
                <w:szCs w:val="20"/>
              </w:rPr>
              <w:t xml:space="preserve"> філософський підтекст твору; </w:t>
            </w:r>
            <w:r w:rsidRPr="00316ACC">
              <w:rPr>
                <w:b/>
                <w:sz w:val="20"/>
                <w:szCs w:val="20"/>
              </w:rPr>
              <w:t>характеризує</w:t>
            </w:r>
            <w:r w:rsidRPr="00316ACC">
              <w:rPr>
                <w:sz w:val="20"/>
                <w:szCs w:val="20"/>
              </w:rPr>
              <w:t xml:space="preserve"> образ </w:t>
            </w:r>
            <w:proofErr w:type="spellStart"/>
            <w:r>
              <w:rPr>
                <w:sz w:val="20"/>
                <w:szCs w:val="20"/>
              </w:rPr>
              <w:t>панни</w:t>
            </w:r>
            <w:proofErr w:type="spellEnd"/>
            <w:r w:rsidRPr="00316ACC">
              <w:rPr>
                <w:sz w:val="20"/>
                <w:szCs w:val="20"/>
              </w:rPr>
              <w:t xml:space="preserve">, роль героя-оповідача; аргументовано </w:t>
            </w:r>
            <w:r w:rsidRPr="00316ACC">
              <w:rPr>
                <w:b/>
                <w:sz w:val="20"/>
                <w:szCs w:val="20"/>
              </w:rPr>
              <w:t xml:space="preserve">передає </w:t>
            </w:r>
            <w:r>
              <w:rPr>
                <w:sz w:val="20"/>
                <w:szCs w:val="20"/>
              </w:rPr>
              <w:t>власні роздуми</w:t>
            </w:r>
            <w:r w:rsidRPr="00316ACC">
              <w:rPr>
                <w:sz w:val="20"/>
                <w:szCs w:val="20"/>
              </w:rPr>
              <w:t xml:space="preserve"> про миттєве й вічне, сенс життя, щастя людини; </w:t>
            </w:r>
            <w:r w:rsidRPr="00316ACC">
              <w:rPr>
                <w:b/>
                <w:sz w:val="20"/>
                <w:szCs w:val="20"/>
              </w:rPr>
              <w:t>розкриває</w:t>
            </w:r>
            <w:r w:rsidRPr="00316ACC">
              <w:rPr>
                <w:sz w:val="20"/>
                <w:szCs w:val="20"/>
              </w:rPr>
              <w:t xml:space="preserve"> імпресіоністичну поетику твору; </w:t>
            </w:r>
            <w:r w:rsidRPr="00316ACC">
              <w:rPr>
                <w:b/>
                <w:sz w:val="20"/>
                <w:szCs w:val="20"/>
              </w:rPr>
              <w:t>висловлює</w:t>
            </w:r>
            <w:r w:rsidRPr="00316ACC">
              <w:rPr>
                <w:sz w:val="20"/>
                <w:szCs w:val="20"/>
              </w:rPr>
              <w:t xml:space="preserve"> свої судження про актуальність для нашого часу порушених письменником проблем, </w:t>
            </w:r>
            <w:r w:rsidRPr="00316ACC">
              <w:rPr>
                <w:b/>
                <w:sz w:val="20"/>
                <w:szCs w:val="20"/>
              </w:rPr>
              <w:t>аргументує</w:t>
            </w:r>
            <w:r w:rsidRPr="00316ACC">
              <w:rPr>
                <w:sz w:val="20"/>
                <w:szCs w:val="20"/>
              </w:rPr>
              <w:t xml:space="preserve"> їх прикладами з тексту; </w:t>
            </w:r>
            <w:r w:rsidRPr="00316ACC">
              <w:rPr>
                <w:b/>
                <w:sz w:val="20"/>
                <w:szCs w:val="20"/>
              </w:rPr>
              <w:t>уміє означити</w:t>
            </w:r>
            <w:r>
              <w:rPr>
                <w:sz w:val="20"/>
                <w:szCs w:val="20"/>
              </w:rPr>
              <w:t xml:space="preserve"> місце </w:t>
            </w:r>
            <w:proofErr w:type="spellStart"/>
            <w:r>
              <w:rPr>
                <w:sz w:val="20"/>
                <w:szCs w:val="20"/>
              </w:rPr>
              <w:t>В.</w:t>
            </w:r>
            <w:r w:rsidRPr="00316ACC">
              <w:rPr>
                <w:sz w:val="20"/>
                <w:szCs w:val="20"/>
              </w:rPr>
              <w:t>Винниченка</w:t>
            </w:r>
            <w:r>
              <w:rPr>
                <w:sz w:val="20"/>
                <w:szCs w:val="20"/>
              </w:rPr>
              <w:t>в</w:t>
            </w:r>
            <w:proofErr w:type="spellEnd"/>
            <w:r>
              <w:rPr>
                <w:sz w:val="20"/>
                <w:szCs w:val="20"/>
              </w:rPr>
              <w:t xml:space="preserve"> українській </w:t>
            </w:r>
            <w:r w:rsidRPr="002273D0">
              <w:rPr>
                <w:sz w:val="20"/>
                <w:szCs w:val="20"/>
              </w:rPr>
              <w:t>літератур</w:t>
            </w:r>
            <w:r>
              <w:rPr>
                <w:sz w:val="20"/>
                <w:szCs w:val="20"/>
              </w:rPr>
              <w:t>і</w:t>
            </w:r>
            <w:r w:rsidRPr="002273D0">
              <w:rPr>
                <w:sz w:val="20"/>
                <w:szCs w:val="20"/>
              </w:rPr>
              <w:t xml:space="preserve">. </w:t>
            </w:r>
          </w:p>
          <w:p w14:paraId="1C613AE8" w14:textId="77777777" w:rsidR="0020218E" w:rsidRPr="002273D0" w:rsidRDefault="0020218E" w:rsidP="00927D69">
            <w:pPr>
              <w:widowControl w:val="0"/>
              <w:autoSpaceDE w:val="0"/>
              <w:autoSpaceDN w:val="0"/>
              <w:adjustRightInd w:val="0"/>
              <w:jc w:val="both"/>
              <w:rPr>
                <w:b/>
                <w:sz w:val="20"/>
                <w:szCs w:val="20"/>
                <w:u w:val="single"/>
              </w:rPr>
            </w:pPr>
            <w:r w:rsidRPr="002273D0">
              <w:rPr>
                <w:b/>
                <w:sz w:val="20"/>
                <w:szCs w:val="20"/>
                <w:u w:val="single"/>
              </w:rPr>
              <w:t>Ключові компетентності</w:t>
            </w:r>
          </w:p>
          <w:p w14:paraId="591D87E2" w14:textId="77777777" w:rsidR="0020218E" w:rsidRPr="002273D0" w:rsidRDefault="0020218E" w:rsidP="00927D69">
            <w:pPr>
              <w:widowControl w:val="0"/>
              <w:autoSpaceDE w:val="0"/>
              <w:autoSpaceDN w:val="0"/>
              <w:adjustRightInd w:val="0"/>
              <w:jc w:val="both"/>
              <w:rPr>
                <w:b/>
                <w:i/>
                <w:sz w:val="20"/>
                <w:szCs w:val="20"/>
              </w:rPr>
            </w:pPr>
            <w:r w:rsidRPr="002273D0">
              <w:rPr>
                <w:b/>
                <w:i/>
                <w:sz w:val="20"/>
                <w:szCs w:val="20"/>
              </w:rPr>
              <w:t xml:space="preserve">Учень / учениця: </w:t>
            </w:r>
          </w:p>
          <w:p w14:paraId="5CF2CC61" w14:textId="77777777" w:rsidR="0020218E" w:rsidRPr="00D9383C"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82C09">
              <w:rPr>
                <w:b/>
                <w:sz w:val="20"/>
                <w:szCs w:val="20"/>
              </w:rPr>
              <w:t>проявляє</w:t>
            </w:r>
            <w:r w:rsidRPr="00182C09">
              <w:rPr>
                <w:sz w:val="20"/>
                <w:szCs w:val="20"/>
              </w:rPr>
              <w:t xml:space="preserve"> активність, ініціативність в осо</w:t>
            </w:r>
            <w:r>
              <w:rPr>
                <w:sz w:val="20"/>
                <w:szCs w:val="20"/>
              </w:rPr>
              <w:t xml:space="preserve">бистому </w:t>
            </w:r>
            <w:r w:rsidRPr="00D9383C">
              <w:rPr>
                <w:sz w:val="20"/>
                <w:szCs w:val="20"/>
              </w:rPr>
              <w:t xml:space="preserve">чи/та суспільному житті; </w:t>
            </w:r>
            <w:r w:rsidRPr="00D9383C">
              <w:rPr>
                <w:b/>
                <w:sz w:val="20"/>
                <w:szCs w:val="20"/>
              </w:rPr>
              <w:t>прагне бути</w:t>
            </w:r>
            <w:r w:rsidRPr="00D9383C">
              <w:rPr>
                <w:sz w:val="20"/>
                <w:szCs w:val="20"/>
              </w:rPr>
              <w:t xml:space="preserve"> рішучим/рішучою в реалізації особистісних і суспільних цілей; </w:t>
            </w:r>
            <w:r w:rsidRPr="00D9383C">
              <w:rPr>
                <w:b/>
                <w:sz w:val="20"/>
                <w:szCs w:val="20"/>
              </w:rPr>
              <w:t>здатний/здатна</w:t>
            </w:r>
            <w:r w:rsidRPr="00D9383C">
              <w:rPr>
                <w:sz w:val="20"/>
                <w:szCs w:val="20"/>
              </w:rPr>
              <w:t xml:space="preserve"> виявляти свої почуття, керувати </w:t>
            </w:r>
            <w:proofErr w:type="spellStart"/>
            <w:r w:rsidRPr="00D9383C">
              <w:rPr>
                <w:sz w:val="20"/>
                <w:szCs w:val="20"/>
              </w:rPr>
              <w:t>ними</w:t>
            </w:r>
            <w:r>
              <w:rPr>
                <w:sz w:val="20"/>
                <w:szCs w:val="20"/>
              </w:rPr>
              <w:t>;</w:t>
            </w:r>
            <w:r w:rsidRPr="002C3D5C">
              <w:rPr>
                <w:b/>
                <w:sz w:val="20"/>
                <w:szCs w:val="20"/>
              </w:rPr>
              <w:t>розумі</w:t>
            </w:r>
            <w:r w:rsidRPr="00D9383C">
              <w:rPr>
                <w:b/>
                <w:sz w:val="20"/>
                <w:szCs w:val="20"/>
              </w:rPr>
              <w:t>є</w:t>
            </w:r>
            <w:proofErr w:type="spellEnd"/>
            <w:r w:rsidRPr="00D9383C">
              <w:rPr>
                <w:b/>
                <w:sz w:val="20"/>
                <w:szCs w:val="20"/>
              </w:rPr>
              <w:t xml:space="preserve"> </w:t>
            </w:r>
            <w:r w:rsidRPr="00D9383C">
              <w:rPr>
                <w:sz w:val="20"/>
                <w:szCs w:val="20"/>
              </w:rPr>
              <w:t>почуття інших людей;</w:t>
            </w:r>
            <w:r w:rsidRPr="00D9383C">
              <w:rPr>
                <w:b/>
                <w:sz w:val="20"/>
                <w:szCs w:val="20"/>
              </w:rPr>
              <w:t xml:space="preserve"> уміє пов’язувати</w:t>
            </w:r>
            <w:r w:rsidRPr="00D9383C">
              <w:rPr>
                <w:sz w:val="20"/>
                <w:szCs w:val="20"/>
              </w:rPr>
              <w:t xml:space="preserve"> події художнього твору з реальним життям і </w:t>
            </w:r>
            <w:r w:rsidRPr="00D9383C">
              <w:rPr>
                <w:b/>
                <w:sz w:val="20"/>
                <w:szCs w:val="20"/>
              </w:rPr>
              <w:t>робити висновки</w:t>
            </w:r>
            <w:r w:rsidRPr="00D9383C">
              <w:rPr>
                <w:sz w:val="20"/>
                <w:szCs w:val="20"/>
              </w:rPr>
              <w:t xml:space="preserve">; </w:t>
            </w:r>
            <w:proofErr w:type="spellStart"/>
            <w:r w:rsidRPr="00D9383C">
              <w:rPr>
                <w:sz w:val="20"/>
                <w:szCs w:val="20"/>
              </w:rPr>
              <w:t>логічно</w:t>
            </w:r>
            <w:r w:rsidRPr="00D9383C">
              <w:rPr>
                <w:b/>
                <w:sz w:val="20"/>
                <w:szCs w:val="20"/>
              </w:rPr>
              <w:t>висловлює</w:t>
            </w:r>
            <w:proofErr w:type="spellEnd"/>
            <w:r w:rsidRPr="00D9383C">
              <w:rPr>
                <w:sz w:val="20"/>
                <w:szCs w:val="20"/>
              </w:rPr>
              <w:t xml:space="preserve"> власні думки; </w:t>
            </w:r>
            <w:proofErr w:type="spellStart"/>
            <w:r w:rsidRPr="00D9383C">
              <w:rPr>
                <w:b/>
                <w:sz w:val="20"/>
                <w:szCs w:val="20"/>
              </w:rPr>
              <w:t>дає</w:t>
            </w:r>
            <w:r w:rsidRPr="00C50B2C">
              <w:rPr>
                <w:b/>
                <w:sz w:val="20"/>
                <w:szCs w:val="20"/>
              </w:rPr>
              <w:t>оцінку</w:t>
            </w:r>
            <w:proofErr w:type="spellEnd"/>
            <w:r w:rsidRPr="00D9383C">
              <w:rPr>
                <w:sz w:val="20"/>
                <w:szCs w:val="20"/>
              </w:rPr>
              <w:t xml:space="preserve"> героям, використовуючи навички критичного мислення.</w:t>
            </w:r>
          </w:p>
          <w:p w14:paraId="699798ED" w14:textId="77777777" w:rsidR="0020218E" w:rsidRPr="00D9383C" w:rsidRDefault="0020218E" w:rsidP="00927D69">
            <w:pPr>
              <w:jc w:val="both"/>
              <w:rPr>
                <w:b/>
                <w:sz w:val="20"/>
                <w:szCs w:val="20"/>
              </w:rPr>
            </w:pPr>
            <w:r w:rsidRPr="00D9383C">
              <w:rPr>
                <w:b/>
                <w:sz w:val="20"/>
                <w:szCs w:val="20"/>
              </w:rPr>
              <w:t>НЛ ‒ 2, 3, 4</w:t>
            </w:r>
          </w:p>
          <w:p w14:paraId="77D2A751" w14:textId="77777777" w:rsidR="0020218E" w:rsidRPr="002273D0" w:rsidRDefault="0020218E" w:rsidP="00927D69">
            <w:pPr>
              <w:widowControl w:val="0"/>
              <w:autoSpaceDE w:val="0"/>
              <w:autoSpaceDN w:val="0"/>
              <w:adjustRightInd w:val="0"/>
              <w:jc w:val="both"/>
              <w:rPr>
                <w:b/>
                <w:sz w:val="20"/>
                <w:szCs w:val="20"/>
                <w:u w:val="single"/>
              </w:rPr>
            </w:pPr>
            <w:proofErr w:type="spellStart"/>
            <w:r w:rsidRPr="002273D0">
              <w:rPr>
                <w:b/>
                <w:sz w:val="20"/>
                <w:szCs w:val="20"/>
                <w:u w:val="single"/>
              </w:rPr>
              <w:t>Емоційно</w:t>
            </w:r>
            <w:proofErr w:type="spellEnd"/>
            <w:r w:rsidRPr="002273D0">
              <w:rPr>
                <w:b/>
                <w:sz w:val="20"/>
                <w:szCs w:val="20"/>
                <w:u w:val="single"/>
              </w:rPr>
              <w:t>-ціннісне ставлення</w:t>
            </w:r>
          </w:p>
          <w:p w14:paraId="6769CBDB" w14:textId="77777777" w:rsidR="0020218E"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sidRPr="002273D0">
              <w:rPr>
                <w:i/>
                <w:iCs/>
                <w:sz w:val="20"/>
                <w:szCs w:val="20"/>
              </w:rPr>
              <w:t>Усвідомлення художнього слова як увічненого для поколінь досвіду жит</w:t>
            </w:r>
            <w:r>
              <w:rPr>
                <w:i/>
                <w:iCs/>
                <w:sz w:val="20"/>
                <w:szCs w:val="20"/>
              </w:rPr>
              <w:t>тя людини, її думок, переживань.</w:t>
            </w:r>
          </w:p>
          <w:p w14:paraId="60BE6D18" w14:textId="77777777" w:rsidR="0020218E" w:rsidRPr="00E52060"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0"/>
                <w:szCs w:val="20"/>
                <w:u w:val="single"/>
              </w:rPr>
            </w:pPr>
          </w:p>
        </w:tc>
        <w:tc>
          <w:tcPr>
            <w:tcW w:w="2442" w:type="pct"/>
          </w:tcPr>
          <w:p w14:paraId="046C1813" w14:textId="77777777" w:rsidR="0020218E" w:rsidRDefault="0020218E" w:rsidP="00927D69">
            <w:pPr>
              <w:pStyle w:val="1"/>
              <w:keepNext w:val="0"/>
              <w:widowControl w:val="0"/>
              <w:jc w:val="center"/>
            </w:pPr>
          </w:p>
          <w:p w14:paraId="41E44906" w14:textId="77777777" w:rsidR="0020218E" w:rsidRPr="00B30436" w:rsidRDefault="0020218E" w:rsidP="00927D69">
            <w:pPr>
              <w:pStyle w:val="1"/>
              <w:keepNext w:val="0"/>
              <w:widowControl w:val="0"/>
              <w:jc w:val="center"/>
            </w:pPr>
            <w:r w:rsidRPr="00B30436">
              <w:t>Володимир Винниченко</w:t>
            </w:r>
          </w:p>
          <w:p w14:paraId="6DD246E4" w14:textId="77777777" w:rsidR="0020218E" w:rsidRPr="00B30436" w:rsidRDefault="0020218E" w:rsidP="00927D69">
            <w:pPr>
              <w:pStyle w:val="1"/>
              <w:keepNext w:val="0"/>
              <w:widowControl w:val="0"/>
              <w:jc w:val="center"/>
            </w:pPr>
            <w:r>
              <w:t>«</w:t>
            </w:r>
            <w:r w:rsidRPr="00B30436">
              <w:t>Момент</w:t>
            </w:r>
            <w:r>
              <w:t>»</w:t>
            </w:r>
          </w:p>
          <w:p w14:paraId="36F67F42" w14:textId="77777777" w:rsidR="0020218E" w:rsidRPr="00B30436" w:rsidRDefault="0020218E" w:rsidP="00927D69">
            <w:pPr>
              <w:pStyle w:val="1"/>
              <w:keepNext w:val="0"/>
              <w:widowControl w:val="0"/>
              <w:jc w:val="both"/>
              <w:rPr>
                <w:b w:val="0"/>
                <w:bCs w:val="0"/>
              </w:rPr>
            </w:pPr>
            <w:r w:rsidRPr="00B30436">
              <w:rPr>
                <w:b w:val="0"/>
                <w:bCs w:val="0"/>
              </w:rPr>
              <w:t>Життя і творчість, громадська і політична діяльність.</w:t>
            </w:r>
            <w:r>
              <w:rPr>
                <w:b w:val="0"/>
                <w:bCs w:val="0"/>
              </w:rPr>
              <w:t xml:space="preserve"> Винниченко-художник.</w:t>
            </w:r>
          </w:p>
          <w:p w14:paraId="297CC625" w14:textId="77777777" w:rsidR="0020218E" w:rsidRPr="00B30436" w:rsidRDefault="0020218E" w:rsidP="00927D69">
            <w:pPr>
              <w:widowControl w:val="0"/>
              <w:jc w:val="both"/>
              <w:rPr>
                <w:sz w:val="20"/>
                <w:szCs w:val="20"/>
              </w:rPr>
            </w:pPr>
            <w:r>
              <w:rPr>
                <w:sz w:val="20"/>
                <w:szCs w:val="20"/>
              </w:rPr>
              <w:t>Прозові й</w:t>
            </w:r>
            <w:r w:rsidRPr="00B30436">
              <w:rPr>
                <w:sz w:val="20"/>
                <w:szCs w:val="20"/>
              </w:rPr>
              <w:t xml:space="preserve"> драматичні твори. Перший українсь</w:t>
            </w:r>
            <w:r>
              <w:rPr>
                <w:sz w:val="20"/>
                <w:szCs w:val="20"/>
              </w:rPr>
              <w:t>кий науково-фантастичний роман «</w:t>
            </w:r>
            <w:r w:rsidRPr="00B30436">
              <w:rPr>
                <w:sz w:val="20"/>
                <w:szCs w:val="20"/>
              </w:rPr>
              <w:t>Сонячна машина</w:t>
            </w:r>
            <w:r>
              <w:rPr>
                <w:sz w:val="20"/>
                <w:szCs w:val="20"/>
              </w:rPr>
              <w:t xml:space="preserve">», його популярність у 1920-ті роки. Успіх п’єс </w:t>
            </w:r>
            <w:proofErr w:type="spellStart"/>
            <w:r>
              <w:rPr>
                <w:sz w:val="20"/>
                <w:szCs w:val="20"/>
              </w:rPr>
              <w:t>В.Винниченка</w:t>
            </w:r>
            <w:proofErr w:type="spellEnd"/>
            <w:r w:rsidRPr="00B30436">
              <w:rPr>
                <w:sz w:val="20"/>
                <w:szCs w:val="20"/>
              </w:rPr>
              <w:t xml:space="preserve"> на світовій сцені. </w:t>
            </w:r>
          </w:p>
          <w:p w14:paraId="32CA31A4" w14:textId="77777777" w:rsidR="0020218E" w:rsidRPr="00B30436" w:rsidRDefault="0020218E" w:rsidP="00927D69">
            <w:pPr>
              <w:widowControl w:val="0"/>
              <w:jc w:val="both"/>
              <w:rPr>
                <w:sz w:val="20"/>
                <w:szCs w:val="20"/>
              </w:rPr>
            </w:pPr>
            <w:r w:rsidRPr="00B30436">
              <w:rPr>
                <w:sz w:val="20"/>
                <w:szCs w:val="20"/>
              </w:rPr>
              <w:t xml:space="preserve">Поєднання в </w:t>
            </w:r>
            <w:proofErr w:type="spellStart"/>
            <w:r>
              <w:rPr>
                <w:sz w:val="20"/>
                <w:szCs w:val="20"/>
              </w:rPr>
              <w:t>н</w:t>
            </w:r>
            <w:r w:rsidRPr="00B30436">
              <w:rPr>
                <w:sz w:val="20"/>
                <w:szCs w:val="20"/>
              </w:rPr>
              <w:t>овел</w:t>
            </w:r>
            <w:r>
              <w:rPr>
                <w:sz w:val="20"/>
                <w:szCs w:val="20"/>
              </w:rPr>
              <w:t>і«Момент</w:t>
            </w:r>
            <w:proofErr w:type="spellEnd"/>
            <w:r>
              <w:rPr>
                <w:sz w:val="20"/>
                <w:szCs w:val="20"/>
              </w:rPr>
              <w:t>»</w:t>
            </w:r>
            <w:r w:rsidRPr="00B30436">
              <w:rPr>
                <w:sz w:val="20"/>
                <w:szCs w:val="20"/>
              </w:rPr>
              <w:t xml:space="preserve"> реалістичного зм</w:t>
            </w:r>
            <w:r>
              <w:rPr>
                <w:sz w:val="20"/>
                <w:szCs w:val="20"/>
              </w:rPr>
              <w:t>алювання дійсності та</w:t>
            </w:r>
            <w:r w:rsidRPr="00B30436">
              <w:rPr>
                <w:sz w:val="20"/>
                <w:szCs w:val="20"/>
              </w:rPr>
              <w:t xml:space="preserve"> філософського підтексту (плинність життя, щастя людини, мить – частин</w:t>
            </w:r>
            <w:r>
              <w:rPr>
                <w:sz w:val="20"/>
                <w:szCs w:val="20"/>
              </w:rPr>
              <w:t xml:space="preserve">ка вічності тощо). Образ </w:t>
            </w:r>
            <w:proofErr w:type="spellStart"/>
            <w:r>
              <w:rPr>
                <w:sz w:val="20"/>
                <w:szCs w:val="20"/>
              </w:rPr>
              <w:t>панни</w:t>
            </w:r>
            <w:proofErr w:type="spellEnd"/>
            <w:r>
              <w:rPr>
                <w:sz w:val="20"/>
                <w:szCs w:val="20"/>
              </w:rPr>
              <w:t xml:space="preserve"> (Мусі) – у</w:t>
            </w:r>
            <w:r w:rsidRPr="00B30436">
              <w:rPr>
                <w:sz w:val="20"/>
                <w:szCs w:val="20"/>
              </w:rPr>
              <w:t>тілення ідеї вічної жіночності, краси. Імпресіонізм новели.</w:t>
            </w:r>
          </w:p>
          <w:p w14:paraId="11DF1CE6" w14:textId="77777777" w:rsidR="0020218E" w:rsidRPr="00B30436" w:rsidRDefault="0020218E" w:rsidP="00927D69">
            <w:pPr>
              <w:widowControl w:val="0"/>
              <w:jc w:val="both"/>
              <w:rPr>
                <w:sz w:val="20"/>
                <w:szCs w:val="20"/>
              </w:rPr>
            </w:pPr>
            <w:r w:rsidRPr="00B30436">
              <w:rPr>
                <w:sz w:val="20"/>
                <w:szCs w:val="20"/>
              </w:rPr>
              <w:t xml:space="preserve">Значення літературно-художньої спадщини </w:t>
            </w:r>
            <w:proofErr w:type="spellStart"/>
            <w:r w:rsidRPr="00B30436">
              <w:rPr>
                <w:sz w:val="20"/>
                <w:szCs w:val="20"/>
              </w:rPr>
              <w:t>В.Винниченка</w:t>
            </w:r>
            <w:proofErr w:type="spellEnd"/>
            <w:r w:rsidRPr="00B30436">
              <w:rPr>
                <w:sz w:val="20"/>
                <w:szCs w:val="20"/>
              </w:rPr>
              <w:t>.</w:t>
            </w:r>
          </w:p>
          <w:p w14:paraId="37645F80" w14:textId="77777777" w:rsidR="0020218E" w:rsidRPr="00B30436" w:rsidRDefault="0020218E" w:rsidP="00927D69">
            <w:pPr>
              <w:widowControl w:val="0"/>
              <w:jc w:val="both"/>
              <w:rPr>
                <w:sz w:val="20"/>
                <w:szCs w:val="20"/>
              </w:rPr>
            </w:pPr>
          </w:p>
          <w:p w14:paraId="20B070F7" w14:textId="77777777" w:rsidR="0020218E" w:rsidRDefault="0020218E" w:rsidP="00927D69">
            <w:pPr>
              <w:widowControl w:val="0"/>
              <w:jc w:val="both"/>
              <w:rPr>
                <w:b/>
                <w:bCs/>
                <w:sz w:val="20"/>
                <w:szCs w:val="20"/>
              </w:rPr>
            </w:pPr>
            <w:r>
              <w:rPr>
                <w:b/>
                <w:bCs/>
                <w:sz w:val="20"/>
                <w:szCs w:val="20"/>
              </w:rPr>
              <w:t xml:space="preserve">МЗ: </w:t>
            </w:r>
            <w:r w:rsidRPr="00873A7C">
              <w:rPr>
                <w:bCs/>
                <w:sz w:val="20"/>
                <w:szCs w:val="20"/>
              </w:rPr>
              <w:t xml:space="preserve">національно-визвольні змагання </w:t>
            </w:r>
            <w:r>
              <w:rPr>
                <w:bCs/>
                <w:sz w:val="20"/>
                <w:szCs w:val="20"/>
              </w:rPr>
              <w:t xml:space="preserve">початку 1920-х років </w:t>
            </w:r>
            <w:r w:rsidRPr="00873A7C">
              <w:rPr>
                <w:bCs/>
                <w:sz w:val="20"/>
                <w:szCs w:val="20"/>
              </w:rPr>
              <w:t>(</w:t>
            </w:r>
            <w:r>
              <w:rPr>
                <w:bCs/>
                <w:i/>
                <w:sz w:val="20"/>
                <w:szCs w:val="20"/>
              </w:rPr>
              <w:t>історія</w:t>
            </w:r>
            <w:r w:rsidRPr="00873A7C">
              <w:rPr>
                <w:bCs/>
                <w:sz w:val="20"/>
                <w:szCs w:val="20"/>
              </w:rPr>
              <w:t>).</w:t>
            </w:r>
          </w:p>
          <w:p w14:paraId="2BEA87CD" w14:textId="77777777" w:rsidR="0020218E" w:rsidRPr="00B30436" w:rsidRDefault="0020218E" w:rsidP="00927D69">
            <w:pPr>
              <w:widowControl w:val="0"/>
              <w:jc w:val="both"/>
              <w:rPr>
                <w:b/>
                <w:bCs/>
                <w:sz w:val="20"/>
                <w:szCs w:val="20"/>
              </w:rPr>
            </w:pPr>
            <w:proofErr w:type="spellStart"/>
            <w:r>
              <w:rPr>
                <w:b/>
                <w:bCs/>
                <w:sz w:val="20"/>
                <w:szCs w:val="20"/>
              </w:rPr>
              <w:t>МК:</w:t>
            </w:r>
            <w:r>
              <w:rPr>
                <w:sz w:val="20"/>
                <w:szCs w:val="20"/>
              </w:rPr>
              <w:t>західноєвропейський</w:t>
            </w:r>
            <w:proofErr w:type="spellEnd"/>
            <w:r>
              <w:rPr>
                <w:sz w:val="20"/>
                <w:szCs w:val="20"/>
              </w:rPr>
              <w:t xml:space="preserve"> модернізм. Малярські роботи </w:t>
            </w:r>
            <w:proofErr w:type="spellStart"/>
            <w:r>
              <w:rPr>
                <w:sz w:val="20"/>
                <w:szCs w:val="20"/>
              </w:rPr>
              <w:t>В.Винниченка</w:t>
            </w:r>
            <w:proofErr w:type="spellEnd"/>
            <w:r>
              <w:rPr>
                <w:sz w:val="20"/>
                <w:szCs w:val="20"/>
              </w:rPr>
              <w:t xml:space="preserve">, </w:t>
            </w:r>
            <w:proofErr w:type="spellStart"/>
            <w:r>
              <w:rPr>
                <w:sz w:val="20"/>
                <w:szCs w:val="20"/>
              </w:rPr>
              <w:t>К.Моне</w:t>
            </w:r>
            <w:proofErr w:type="spellEnd"/>
            <w:r>
              <w:rPr>
                <w:sz w:val="20"/>
                <w:szCs w:val="20"/>
              </w:rPr>
              <w:t xml:space="preserve">, </w:t>
            </w:r>
            <w:proofErr w:type="spellStart"/>
            <w:r>
              <w:rPr>
                <w:sz w:val="20"/>
                <w:szCs w:val="20"/>
              </w:rPr>
              <w:t>О.Мурашка</w:t>
            </w:r>
            <w:proofErr w:type="spellEnd"/>
            <w:r>
              <w:rPr>
                <w:sz w:val="20"/>
                <w:szCs w:val="20"/>
              </w:rPr>
              <w:t xml:space="preserve">, </w:t>
            </w:r>
            <w:r>
              <w:rPr>
                <w:sz w:val="20"/>
                <w:szCs w:val="20"/>
              </w:rPr>
              <w:br/>
            </w:r>
            <w:proofErr w:type="spellStart"/>
            <w:r>
              <w:rPr>
                <w:sz w:val="20"/>
                <w:szCs w:val="20"/>
              </w:rPr>
              <w:t>М.Глущенка</w:t>
            </w:r>
            <w:proofErr w:type="spellEnd"/>
            <w:r>
              <w:rPr>
                <w:sz w:val="20"/>
                <w:szCs w:val="20"/>
              </w:rPr>
              <w:t xml:space="preserve">. Екранізація творів </w:t>
            </w:r>
            <w:proofErr w:type="spellStart"/>
            <w:r>
              <w:rPr>
                <w:sz w:val="20"/>
                <w:szCs w:val="20"/>
              </w:rPr>
              <w:t>В.Винниченка</w:t>
            </w:r>
            <w:proofErr w:type="spellEnd"/>
            <w:r>
              <w:rPr>
                <w:sz w:val="20"/>
                <w:szCs w:val="20"/>
              </w:rPr>
              <w:t>.</w:t>
            </w:r>
          </w:p>
        </w:tc>
      </w:tr>
      <w:tr w:rsidR="0020218E" w:rsidRPr="00B30436" w14:paraId="2D980F21" w14:textId="77777777" w:rsidTr="0020218E">
        <w:trPr>
          <w:trHeight w:val="20"/>
        </w:trPr>
        <w:tc>
          <w:tcPr>
            <w:tcW w:w="611" w:type="pct"/>
          </w:tcPr>
          <w:p w14:paraId="4A42A4ED" w14:textId="77777777" w:rsidR="0020218E" w:rsidRDefault="0020218E" w:rsidP="00927D69">
            <w:pPr>
              <w:widowControl w:val="0"/>
              <w:rPr>
                <w:sz w:val="20"/>
                <w:szCs w:val="20"/>
              </w:rPr>
            </w:pPr>
          </w:p>
          <w:p w14:paraId="79BDEFD6" w14:textId="77777777" w:rsidR="0020218E" w:rsidRPr="00B30436" w:rsidRDefault="0020218E" w:rsidP="00927D69">
            <w:pPr>
              <w:widowControl w:val="0"/>
              <w:rPr>
                <w:sz w:val="20"/>
                <w:szCs w:val="20"/>
              </w:rPr>
            </w:pPr>
            <w:r>
              <w:rPr>
                <w:sz w:val="20"/>
                <w:szCs w:val="20"/>
              </w:rPr>
              <w:t>8</w:t>
            </w:r>
          </w:p>
        </w:tc>
        <w:tc>
          <w:tcPr>
            <w:tcW w:w="1947" w:type="pct"/>
          </w:tcPr>
          <w:p w14:paraId="06A6D97C" w14:textId="77777777" w:rsidR="0020218E" w:rsidRDefault="0020218E" w:rsidP="00927D69">
            <w:pPr>
              <w:widowControl w:val="0"/>
              <w:rPr>
                <w:color w:val="4F81BD"/>
                <w:sz w:val="20"/>
                <w:szCs w:val="20"/>
              </w:rPr>
            </w:pPr>
          </w:p>
          <w:p w14:paraId="49F21D86" w14:textId="77777777" w:rsidR="0020218E" w:rsidRPr="00873A7C" w:rsidRDefault="0020218E" w:rsidP="00927D69">
            <w:pPr>
              <w:widowControl w:val="0"/>
              <w:autoSpaceDE w:val="0"/>
              <w:autoSpaceDN w:val="0"/>
              <w:adjustRightInd w:val="0"/>
              <w:jc w:val="both"/>
              <w:rPr>
                <w:b/>
                <w:sz w:val="20"/>
                <w:szCs w:val="20"/>
                <w:u w:val="single"/>
              </w:rPr>
            </w:pPr>
            <w:r w:rsidRPr="00873A7C">
              <w:rPr>
                <w:b/>
                <w:sz w:val="20"/>
                <w:szCs w:val="20"/>
                <w:u w:val="single"/>
              </w:rPr>
              <w:t>Предметні компетентності</w:t>
            </w:r>
          </w:p>
          <w:p w14:paraId="68636F59" w14:textId="77777777" w:rsidR="0020218E" w:rsidRPr="00873A7C" w:rsidRDefault="0020218E" w:rsidP="00927D69">
            <w:pPr>
              <w:widowControl w:val="0"/>
              <w:autoSpaceDE w:val="0"/>
              <w:autoSpaceDN w:val="0"/>
              <w:adjustRightInd w:val="0"/>
              <w:jc w:val="both"/>
              <w:rPr>
                <w:b/>
                <w:i/>
                <w:sz w:val="20"/>
                <w:szCs w:val="20"/>
              </w:rPr>
            </w:pPr>
            <w:r w:rsidRPr="00873A7C">
              <w:rPr>
                <w:b/>
                <w:i/>
                <w:sz w:val="20"/>
                <w:szCs w:val="20"/>
              </w:rPr>
              <w:t xml:space="preserve">Учень / учениця: </w:t>
            </w:r>
          </w:p>
          <w:p w14:paraId="49B3A916" w14:textId="77777777" w:rsidR="0020218E" w:rsidRPr="00D9383C" w:rsidRDefault="0020218E" w:rsidP="00927D69">
            <w:pPr>
              <w:widowControl w:val="0"/>
              <w:jc w:val="both"/>
              <w:rPr>
                <w:sz w:val="20"/>
                <w:szCs w:val="20"/>
              </w:rPr>
            </w:pPr>
            <w:r w:rsidRPr="00D9383C">
              <w:rPr>
                <w:b/>
                <w:sz w:val="20"/>
                <w:szCs w:val="20"/>
              </w:rPr>
              <w:t>знає</w:t>
            </w:r>
            <w:r>
              <w:rPr>
                <w:sz w:val="20"/>
                <w:szCs w:val="20"/>
              </w:rPr>
              <w:t xml:space="preserve"> основне з</w:t>
            </w:r>
            <w:r w:rsidRPr="00D9383C">
              <w:rPr>
                <w:sz w:val="20"/>
                <w:szCs w:val="20"/>
              </w:rPr>
              <w:t xml:space="preserve"> житт</w:t>
            </w:r>
            <w:r>
              <w:rPr>
                <w:sz w:val="20"/>
                <w:szCs w:val="20"/>
              </w:rPr>
              <w:t>я</w:t>
            </w:r>
            <w:r w:rsidRPr="00D9383C">
              <w:rPr>
                <w:sz w:val="20"/>
                <w:szCs w:val="20"/>
              </w:rPr>
              <w:t xml:space="preserve"> і творчо</w:t>
            </w:r>
            <w:r>
              <w:rPr>
                <w:sz w:val="20"/>
                <w:szCs w:val="20"/>
              </w:rPr>
              <w:t>сті</w:t>
            </w:r>
            <w:r w:rsidRPr="00D9383C">
              <w:rPr>
                <w:sz w:val="20"/>
                <w:szCs w:val="20"/>
              </w:rPr>
              <w:t xml:space="preserve"> </w:t>
            </w:r>
            <w:r w:rsidRPr="00D9383C">
              <w:rPr>
                <w:sz w:val="20"/>
                <w:szCs w:val="20"/>
              </w:rPr>
              <w:lastRenderedPageBreak/>
              <w:t xml:space="preserve">письменниці; </w:t>
            </w:r>
            <w:r w:rsidRPr="00D9383C">
              <w:rPr>
                <w:b/>
                <w:sz w:val="20"/>
                <w:szCs w:val="20"/>
              </w:rPr>
              <w:t>розкриває</w:t>
            </w:r>
            <w:r>
              <w:rPr>
                <w:sz w:val="20"/>
                <w:szCs w:val="20"/>
              </w:rPr>
              <w:t xml:space="preserve"> мотиви </w:t>
            </w:r>
            <w:proofErr w:type="spellStart"/>
            <w:r>
              <w:rPr>
                <w:sz w:val="20"/>
                <w:szCs w:val="20"/>
              </w:rPr>
              <w:t>віршів;</w:t>
            </w:r>
            <w:r w:rsidRPr="00D9383C">
              <w:rPr>
                <w:b/>
                <w:sz w:val="20"/>
                <w:szCs w:val="20"/>
              </w:rPr>
              <w:t>характеризує</w:t>
            </w:r>
            <w:proofErr w:type="spellEnd"/>
            <w:r w:rsidRPr="00D9383C">
              <w:rPr>
                <w:sz w:val="20"/>
                <w:szCs w:val="20"/>
              </w:rPr>
              <w:t xml:space="preserve"> композиційні й ритмомелодичні особливості, образи-символи, алегоричні образи;</w:t>
            </w:r>
          </w:p>
          <w:p w14:paraId="0C6A7F39" w14:textId="77777777" w:rsidR="0020218E" w:rsidRPr="00D9383C" w:rsidRDefault="0020218E" w:rsidP="00927D69">
            <w:pPr>
              <w:widowControl w:val="0"/>
              <w:jc w:val="both"/>
              <w:rPr>
                <w:sz w:val="20"/>
                <w:szCs w:val="20"/>
              </w:rPr>
            </w:pPr>
            <w:r w:rsidRPr="00D9383C">
              <w:rPr>
                <w:b/>
                <w:sz w:val="20"/>
                <w:szCs w:val="20"/>
              </w:rPr>
              <w:t>визначає</w:t>
            </w:r>
            <w:r w:rsidRPr="00D9383C">
              <w:rPr>
                <w:sz w:val="20"/>
                <w:szCs w:val="20"/>
              </w:rPr>
              <w:t xml:space="preserve"> основні проблеми, порушені в «Лісовій пісні»; </w:t>
            </w:r>
            <w:r w:rsidRPr="00D9383C">
              <w:rPr>
                <w:b/>
                <w:sz w:val="20"/>
                <w:szCs w:val="20"/>
              </w:rPr>
              <w:t>розкриває</w:t>
            </w:r>
            <w:r>
              <w:rPr>
                <w:sz w:val="20"/>
                <w:szCs w:val="20"/>
              </w:rPr>
              <w:t xml:space="preserve"> фольклорну </w:t>
            </w:r>
            <w:proofErr w:type="spellStart"/>
            <w:r>
              <w:rPr>
                <w:sz w:val="20"/>
                <w:szCs w:val="20"/>
              </w:rPr>
              <w:t>основу;</w:t>
            </w:r>
            <w:r w:rsidRPr="00D9383C">
              <w:rPr>
                <w:b/>
                <w:sz w:val="20"/>
                <w:szCs w:val="20"/>
              </w:rPr>
              <w:t>характеризує</w:t>
            </w:r>
            <w:proofErr w:type="spellEnd"/>
            <w:r w:rsidRPr="00D9383C">
              <w:rPr>
                <w:sz w:val="20"/>
                <w:szCs w:val="20"/>
              </w:rPr>
              <w:t xml:space="preserve"> образи; </w:t>
            </w:r>
            <w:r w:rsidRPr="00D9383C">
              <w:rPr>
                <w:b/>
                <w:sz w:val="20"/>
                <w:szCs w:val="20"/>
              </w:rPr>
              <w:t xml:space="preserve">порівнює </w:t>
            </w:r>
            <w:r w:rsidRPr="00D9383C">
              <w:rPr>
                <w:sz w:val="20"/>
                <w:szCs w:val="20"/>
              </w:rPr>
              <w:t xml:space="preserve">образи Мавки й Килини; </w:t>
            </w:r>
            <w:r w:rsidRPr="00D9383C">
              <w:rPr>
                <w:b/>
                <w:sz w:val="20"/>
                <w:szCs w:val="20"/>
              </w:rPr>
              <w:t>уміє</w:t>
            </w:r>
            <w:r w:rsidRPr="00D9383C">
              <w:rPr>
                <w:sz w:val="20"/>
                <w:szCs w:val="20"/>
              </w:rPr>
              <w:t xml:space="preserve"> показати на прикладах з тексту духовну бідність Килини й матері Лукаша, їхню  меркантильність, байдужість до краси, природи, мистецтва; </w:t>
            </w:r>
            <w:r w:rsidRPr="00D9383C">
              <w:rPr>
                <w:b/>
                <w:sz w:val="20"/>
                <w:szCs w:val="20"/>
              </w:rPr>
              <w:t xml:space="preserve">розкриває </w:t>
            </w:r>
            <w:r w:rsidRPr="00D9383C">
              <w:rPr>
                <w:sz w:val="20"/>
                <w:szCs w:val="20"/>
              </w:rPr>
              <w:t xml:space="preserve">красу глибокого почуття, антигуманність меркантильності та користолюбства; </w:t>
            </w:r>
            <w:r w:rsidRPr="00D9383C">
              <w:rPr>
                <w:b/>
                <w:sz w:val="20"/>
                <w:szCs w:val="20"/>
              </w:rPr>
              <w:t xml:space="preserve">висловлює </w:t>
            </w:r>
            <w:r w:rsidRPr="00D9383C">
              <w:rPr>
                <w:sz w:val="20"/>
                <w:szCs w:val="20"/>
              </w:rPr>
              <w:t xml:space="preserve">власні </w:t>
            </w:r>
            <w:r w:rsidRPr="00D9383C">
              <w:rPr>
                <w:b/>
                <w:sz w:val="20"/>
                <w:szCs w:val="20"/>
              </w:rPr>
              <w:t xml:space="preserve">судження </w:t>
            </w:r>
            <w:r w:rsidRPr="00D9383C">
              <w:rPr>
                <w:sz w:val="20"/>
                <w:szCs w:val="20"/>
              </w:rPr>
              <w:t>про життя і творчість Лесі Українки.</w:t>
            </w:r>
          </w:p>
          <w:p w14:paraId="6C9F5318" w14:textId="77777777" w:rsidR="0020218E" w:rsidRPr="00D9383C" w:rsidRDefault="0020218E" w:rsidP="00927D69">
            <w:pPr>
              <w:widowControl w:val="0"/>
              <w:jc w:val="both"/>
              <w:rPr>
                <w:b/>
                <w:sz w:val="20"/>
                <w:szCs w:val="20"/>
              </w:rPr>
            </w:pPr>
            <w:r w:rsidRPr="00D9383C">
              <w:rPr>
                <w:b/>
                <w:sz w:val="20"/>
                <w:szCs w:val="20"/>
              </w:rPr>
              <w:t>Вивчає напам’ять: «</w:t>
            </w:r>
            <w:proofErr w:type="spellStart"/>
            <w:r w:rsidRPr="00D9383C">
              <w:rPr>
                <w:b/>
                <w:sz w:val="20"/>
                <w:szCs w:val="20"/>
              </w:rPr>
              <w:t>Contraspemspero</w:t>
            </w:r>
            <w:proofErr w:type="spellEnd"/>
            <w:r w:rsidRPr="00D9383C">
              <w:rPr>
                <w:b/>
                <w:sz w:val="20"/>
                <w:szCs w:val="20"/>
              </w:rPr>
              <w:t>!».</w:t>
            </w:r>
          </w:p>
          <w:p w14:paraId="3743B20F" w14:textId="77777777" w:rsidR="0020218E" w:rsidRPr="00D9383C" w:rsidRDefault="0020218E" w:rsidP="00927D69">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14:paraId="3B12CA7B" w14:textId="77777777" w:rsidR="0020218E" w:rsidRPr="00D9383C" w:rsidRDefault="0020218E" w:rsidP="00927D69">
            <w:pPr>
              <w:widowControl w:val="0"/>
              <w:autoSpaceDE w:val="0"/>
              <w:autoSpaceDN w:val="0"/>
              <w:adjustRightInd w:val="0"/>
              <w:jc w:val="both"/>
              <w:rPr>
                <w:b/>
                <w:i/>
                <w:sz w:val="20"/>
                <w:szCs w:val="20"/>
              </w:rPr>
            </w:pPr>
            <w:r w:rsidRPr="00D9383C">
              <w:rPr>
                <w:b/>
                <w:i/>
                <w:sz w:val="20"/>
                <w:szCs w:val="20"/>
              </w:rPr>
              <w:t xml:space="preserve">Учень / учениця: </w:t>
            </w:r>
          </w:p>
          <w:p w14:paraId="5AEEB323" w14:textId="77777777" w:rsidR="0020218E" w:rsidRPr="00D9383C" w:rsidRDefault="0020218E" w:rsidP="00927D69">
            <w:pPr>
              <w:pStyle w:val="211"/>
              <w:widowControl w:val="0"/>
              <w:spacing w:line="240" w:lineRule="auto"/>
            </w:pPr>
            <w:r w:rsidRPr="00D9383C">
              <w:rPr>
                <w:b/>
              </w:rPr>
              <w:t>уміє знаходити</w:t>
            </w:r>
            <w:r w:rsidRPr="00D9383C">
              <w:t xml:space="preserve"> та </w:t>
            </w:r>
            <w:r w:rsidRPr="00D9383C">
              <w:rPr>
                <w:b/>
              </w:rPr>
              <w:t>систематизувати</w:t>
            </w:r>
            <w:r w:rsidRPr="00D9383C">
              <w:t xml:space="preserve"> інформацію з рі</w:t>
            </w:r>
            <w:r>
              <w:t>зних джерел для виконання</w:t>
            </w:r>
            <w:r w:rsidRPr="00D9383C">
              <w:t xml:space="preserve"> навчальних завдань; </w:t>
            </w:r>
            <w:r w:rsidRPr="00D9383C">
              <w:rPr>
                <w:b/>
              </w:rPr>
              <w:t>усвідомлює</w:t>
            </w:r>
            <w:r w:rsidRPr="00D9383C">
              <w:t xml:space="preserve"> значення етичних норм в особистому та суспільному житті, </w:t>
            </w:r>
            <w:r w:rsidRPr="00D9383C">
              <w:rPr>
                <w:b/>
              </w:rPr>
              <w:t xml:space="preserve">прагне </w:t>
            </w:r>
            <w:r>
              <w:rPr>
                <w:b/>
              </w:rPr>
              <w:t xml:space="preserve">їх </w:t>
            </w:r>
            <w:r w:rsidRPr="00D9383C">
              <w:rPr>
                <w:b/>
              </w:rPr>
              <w:t>дотримувати</w:t>
            </w:r>
            <w:r>
              <w:rPr>
                <w:b/>
              </w:rPr>
              <w:t>ся</w:t>
            </w:r>
            <w:r w:rsidRPr="00D9383C">
              <w:t xml:space="preserve">; </w:t>
            </w:r>
            <w:r w:rsidRPr="00D9383C">
              <w:rPr>
                <w:b/>
              </w:rPr>
              <w:t>уміє пов’язувати</w:t>
            </w:r>
            <w:r w:rsidRPr="00D9383C">
              <w:t xml:space="preserve"> події художнього твору з реальним життям і робити висновки; </w:t>
            </w:r>
            <w:proofErr w:type="spellStart"/>
            <w:r w:rsidRPr="00D9383C">
              <w:t>логічно</w:t>
            </w:r>
            <w:r w:rsidRPr="00D9383C">
              <w:rPr>
                <w:b/>
              </w:rPr>
              <w:t>висловлює</w:t>
            </w:r>
            <w:proofErr w:type="spellEnd"/>
            <w:r w:rsidRPr="00D9383C">
              <w:t xml:space="preserve"> власні думки; </w:t>
            </w:r>
            <w:proofErr w:type="spellStart"/>
            <w:r w:rsidRPr="00D9383C">
              <w:rPr>
                <w:b/>
              </w:rPr>
              <w:t>даєоцінку</w:t>
            </w:r>
            <w:r w:rsidRPr="00461D54">
              <w:t>героям</w:t>
            </w:r>
            <w:proofErr w:type="spellEnd"/>
            <w:r w:rsidRPr="00461D54">
              <w:t xml:space="preserve">, </w:t>
            </w:r>
            <w:r w:rsidRPr="00D9383C">
              <w:t xml:space="preserve">використовуючи навички критичного мислення; </w:t>
            </w:r>
            <w:proofErr w:type="spellStart"/>
            <w:r w:rsidRPr="00C50B2C">
              <w:rPr>
                <w:b/>
              </w:rPr>
              <w:t>критичнооцінює</w:t>
            </w:r>
            <w:proofErr w:type="spellEnd"/>
            <w:r w:rsidRPr="00C50B2C">
              <w:rPr>
                <w:b/>
              </w:rPr>
              <w:t xml:space="preserve"> </w:t>
            </w:r>
            <w:r w:rsidRPr="00D9383C">
              <w:t>результати людської діяльності в природному середовищі.</w:t>
            </w:r>
          </w:p>
          <w:p w14:paraId="125B397B" w14:textId="77777777" w:rsidR="0020218E" w:rsidRPr="00D9383C" w:rsidRDefault="0020218E" w:rsidP="00927D69">
            <w:pPr>
              <w:widowControl w:val="0"/>
              <w:rPr>
                <w:b/>
                <w:iCs/>
                <w:sz w:val="20"/>
                <w:szCs w:val="20"/>
              </w:rPr>
            </w:pPr>
            <w:r w:rsidRPr="00D9383C">
              <w:rPr>
                <w:b/>
                <w:iCs/>
                <w:sz w:val="20"/>
                <w:szCs w:val="20"/>
              </w:rPr>
              <w:t>НЛ-1,2,3,4</w:t>
            </w:r>
          </w:p>
          <w:p w14:paraId="50B8EF83" w14:textId="77777777" w:rsidR="0020218E" w:rsidRPr="00D9383C" w:rsidRDefault="0020218E" w:rsidP="00927D69">
            <w:pPr>
              <w:widowControl w:val="0"/>
              <w:rPr>
                <w:i/>
                <w:iCs/>
                <w:sz w:val="20"/>
                <w:szCs w:val="20"/>
              </w:rPr>
            </w:pPr>
            <w:proofErr w:type="spellStart"/>
            <w:r w:rsidRPr="00D9383C">
              <w:rPr>
                <w:b/>
                <w:iCs/>
                <w:sz w:val="20"/>
                <w:szCs w:val="20"/>
                <w:u w:val="single"/>
              </w:rPr>
              <w:t>Емоційно</w:t>
            </w:r>
            <w:proofErr w:type="spellEnd"/>
            <w:r w:rsidRPr="00D9383C">
              <w:rPr>
                <w:b/>
                <w:iCs/>
                <w:sz w:val="20"/>
                <w:szCs w:val="20"/>
                <w:u w:val="single"/>
              </w:rPr>
              <w:t>-ціннісне ставлення</w:t>
            </w:r>
          </w:p>
          <w:p w14:paraId="61C94789" w14:textId="77777777" w:rsidR="0020218E" w:rsidRPr="00873A7C" w:rsidRDefault="0020218E" w:rsidP="00927D69">
            <w:pPr>
              <w:widowControl w:val="0"/>
              <w:jc w:val="both"/>
              <w:rPr>
                <w:sz w:val="20"/>
                <w:szCs w:val="20"/>
              </w:rPr>
            </w:pPr>
            <w:r w:rsidRPr="00D9383C">
              <w:rPr>
                <w:i/>
                <w:iCs/>
                <w:sz w:val="20"/>
                <w:szCs w:val="20"/>
              </w:rPr>
              <w:t xml:space="preserve">Виховання поваги до життя-подвигу славетної українки. </w:t>
            </w:r>
            <w:r>
              <w:rPr>
                <w:i/>
                <w:iCs/>
                <w:sz w:val="20"/>
                <w:szCs w:val="20"/>
              </w:rPr>
              <w:t xml:space="preserve">Переконання, що за будь-яких обставин потрібно зберігати стоїцизм духу. </w:t>
            </w:r>
            <w:r w:rsidRPr="00D9383C">
              <w:rPr>
                <w:i/>
                <w:iCs/>
                <w:sz w:val="20"/>
                <w:szCs w:val="20"/>
              </w:rPr>
              <w:t xml:space="preserve">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життєствердного почуття, творчої сили, що стимулює духовне піднесення, збагачення, розквіт людини. Уміння бачити переваги високої духовності </w:t>
            </w:r>
            <w:r w:rsidRPr="00873A7C">
              <w:rPr>
                <w:i/>
                <w:iCs/>
                <w:sz w:val="20"/>
                <w:szCs w:val="20"/>
              </w:rPr>
              <w:t>над буденністю.</w:t>
            </w:r>
          </w:p>
          <w:p w14:paraId="01CA2F89" w14:textId="77777777" w:rsidR="0020218E" w:rsidRPr="006D0400" w:rsidRDefault="0020218E" w:rsidP="00927D69">
            <w:pPr>
              <w:widowControl w:val="0"/>
              <w:autoSpaceDE w:val="0"/>
              <w:autoSpaceDN w:val="0"/>
              <w:adjustRightInd w:val="0"/>
              <w:jc w:val="both"/>
              <w:rPr>
                <w:i/>
                <w:iCs/>
                <w:sz w:val="20"/>
                <w:szCs w:val="20"/>
              </w:rPr>
            </w:pPr>
          </w:p>
        </w:tc>
        <w:tc>
          <w:tcPr>
            <w:tcW w:w="2442" w:type="pct"/>
          </w:tcPr>
          <w:p w14:paraId="448E494D" w14:textId="77777777" w:rsidR="0020218E" w:rsidRDefault="0020218E" w:rsidP="00927D69">
            <w:pPr>
              <w:widowControl w:val="0"/>
              <w:jc w:val="center"/>
              <w:rPr>
                <w:b/>
                <w:bCs/>
                <w:sz w:val="20"/>
                <w:szCs w:val="20"/>
              </w:rPr>
            </w:pPr>
          </w:p>
          <w:p w14:paraId="219EE119" w14:textId="77777777" w:rsidR="0020218E" w:rsidRDefault="0020218E" w:rsidP="00927D69">
            <w:pPr>
              <w:widowControl w:val="0"/>
              <w:jc w:val="center"/>
              <w:rPr>
                <w:b/>
                <w:bCs/>
                <w:sz w:val="20"/>
                <w:szCs w:val="20"/>
              </w:rPr>
            </w:pPr>
            <w:r>
              <w:rPr>
                <w:b/>
                <w:bCs/>
                <w:sz w:val="20"/>
                <w:szCs w:val="20"/>
              </w:rPr>
              <w:t>ОБРАЗНЕ СЛОВО ПОЕТИЧНОГО МОДЕРНІЗМУ</w:t>
            </w:r>
          </w:p>
          <w:p w14:paraId="672E498E" w14:textId="77777777" w:rsidR="0020218E" w:rsidRPr="00B30436" w:rsidRDefault="0020218E" w:rsidP="00927D69">
            <w:pPr>
              <w:pStyle w:val="1"/>
              <w:keepNext w:val="0"/>
              <w:widowControl w:val="0"/>
              <w:jc w:val="both"/>
              <w:rPr>
                <w:b w:val="0"/>
                <w:bCs w:val="0"/>
              </w:rPr>
            </w:pPr>
            <w:r w:rsidRPr="00B30436">
              <w:rPr>
                <w:b w:val="0"/>
                <w:bCs w:val="0"/>
              </w:rPr>
              <w:lastRenderedPageBreak/>
              <w:t>Альманах «З-над хмар і з долин», угруп</w:t>
            </w:r>
            <w:r>
              <w:rPr>
                <w:b w:val="0"/>
                <w:bCs w:val="0"/>
              </w:rPr>
              <w:t>овання «Молода муза» – зв’</w:t>
            </w:r>
            <w:r w:rsidRPr="00B30436">
              <w:rPr>
                <w:b w:val="0"/>
                <w:bCs w:val="0"/>
              </w:rPr>
              <w:t xml:space="preserve">язок </w:t>
            </w:r>
            <w:r>
              <w:rPr>
                <w:b w:val="0"/>
                <w:bCs w:val="0"/>
              </w:rPr>
              <w:t xml:space="preserve">із зарубіжною </w:t>
            </w:r>
            <w:r w:rsidRPr="00B30436">
              <w:rPr>
                <w:b w:val="0"/>
                <w:bCs w:val="0"/>
              </w:rPr>
              <w:t>л</w:t>
            </w:r>
            <w:r>
              <w:rPr>
                <w:b w:val="0"/>
                <w:bCs w:val="0"/>
              </w:rPr>
              <w:t>ітературою</w:t>
            </w:r>
            <w:r w:rsidRPr="00B30436">
              <w:rPr>
                <w:b w:val="0"/>
                <w:bCs w:val="0"/>
              </w:rPr>
              <w:t xml:space="preserve">, «нова» драма на </w:t>
            </w:r>
            <w:r>
              <w:rPr>
                <w:b w:val="0"/>
                <w:bCs w:val="0"/>
              </w:rPr>
              <w:t>межі</w:t>
            </w:r>
            <w:r w:rsidRPr="00B30436">
              <w:rPr>
                <w:b w:val="0"/>
                <w:bCs w:val="0"/>
              </w:rPr>
              <w:t xml:space="preserve"> століть.</w:t>
            </w:r>
          </w:p>
          <w:p w14:paraId="75C8C5BE" w14:textId="77777777" w:rsidR="0020218E" w:rsidRDefault="0020218E" w:rsidP="00927D69">
            <w:pPr>
              <w:pStyle w:val="1"/>
              <w:keepNext w:val="0"/>
              <w:widowControl w:val="0"/>
              <w:jc w:val="center"/>
            </w:pPr>
          </w:p>
          <w:p w14:paraId="3256FF36" w14:textId="77777777" w:rsidR="0020218E" w:rsidRPr="00711F4F" w:rsidRDefault="0020218E" w:rsidP="00927D69">
            <w:pPr>
              <w:widowControl w:val="0"/>
              <w:jc w:val="center"/>
              <w:rPr>
                <w:b/>
                <w:bCs/>
                <w:i/>
                <w:iCs/>
                <w:sz w:val="20"/>
                <w:szCs w:val="20"/>
              </w:rPr>
            </w:pPr>
            <w:r w:rsidRPr="00711F4F">
              <w:rPr>
                <w:b/>
                <w:bCs/>
                <w:i/>
                <w:iCs/>
                <w:sz w:val="20"/>
                <w:szCs w:val="20"/>
              </w:rPr>
              <w:t>З</w:t>
            </w:r>
            <w:r>
              <w:rPr>
                <w:b/>
                <w:bCs/>
                <w:i/>
                <w:iCs/>
                <w:sz w:val="20"/>
                <w:szCs w:val="20"/>
              </w:rPr>
              <w:t>АГАЛЬНОЛЮДСЬКЕ, НАЦІОНАЛЬНЕ, ОСОБИСТЕ</w:t>
            </w:r>
          </w:p>
          <w:p w14:paraId="4E8997C1" w14:textId="77777777" w:rsidR="0020218E" w:rsidRPr="00B30436" w:rsidRDefault="0020218E" w:rsidP="00927D69">
            <w:pPr>
              <w:widowControl w:val="0"/>
              <w:jc w:val="center"/>
              <w:rPr>
                <w:b/>
                <w:bCs/>
                <w:sz w:val="20"/>
                <w:szCs w:val="20"/>
              </w:rPr>
            </w:pPr>
            <w:r w:rsidRPr="00B30436">
              <w:rPr>
                <w:b/>
                <w:bCs/>
                <w:sz w:val="20"/>
                <w:szCs w:val="20"/>
              </w:rPr>
              <w:t>Леся Українка</w:t>
            </w:r>
            <w:r w:rsidRPr="00B30436">
              <w:rPr>
                <w:sz w:val="20"/>
                <w:szCs w:val="20"/>
              </w:rPr>
              <w:t>(Лариса Косач)</w:t>
            </w:r>
          </w:p>
          <w:p w14:paraId="0F8F987D" w14:textId="77777777" w:rsidR="0020218E" w:rsidRPr="00B30436" w:rsidRDefault="0020218E" w:rsidP="00927D69">
            <w:pPr>
              <w:widowControl w:val="0"/>
              <w:jc w:val="center"/>
              <w:rPr>
                <w:sz w:val="20"/>
                <w:szCs w:val="20"/>
              </w:rPr>
            </w:pPr>
            <w:r>
              <w:rPr>
                <w:b/>
                <w:bCs/>
                <w:sz w:val="20"/>
                <w:szCs w:val="20"/>
              </w:rPr>
              <w:t>«</w:t>
            </w:r>
            <w:proofErr w:type="spellStart"/>
            <w:r w:rsidRPr="00B30436">
              <w:rPr>
                <w:b/>
                <w:bCs/>
                <w:sz w:val="20"/>
                <w:szCs w:val="20"/>
                <w:lang w:val="en-US"/>
              </w:rPr>
              <w:t>Contraspemspero</w:t>
            </w:r>
            <w:proofErr w:type="spellEnd"/>
            <w:r w:rsidRPr="00B30436">
              <w:rPr>
                <w:b/>
                <w:bCs/>
                <w:sz w:val="20"/>
                <w:szCs w:val="20"/>
              </w:rPr>
              <w:t>!</w:t>
            </w:r>
            <w:r>
              <w:rPr>
                <w:b/>
                <w:bCs/>
                <w:sz w:val="20"/>
                <w:szCs w:val="20"/>
              </w:rPr>
              <w:t xml:space="preserve">», «Слово, чому ти не </w:t>
            </w:r>
            <w:proofErr w:type="spellStart"/>
            <w:r>
              <w:rPr>
                <w:b/>
                <w:bCs/>
                <w:sz w:val="20"/>
                <w:szCs w:val="20"/>
              </w:rPr>
              <w:t>твердая</w:t>
            </w:r>
            <w:proofErr w:type="spellEnd"/>
            <w:r>
              <w:rPr>
                <w:b/>
                <w:bCs/>
                <w:sz w:val="20"/>
                <w:szCs w:val="20"/>
              </w:rPr>
              <w:t xml:space="preserve"> криця…», «Мріє, не зрадь»</w:t>
            </w:r>
            <w:r w:rsidRPr="00B30436">
              <w:rPr>
                <w:b/>
                <w:bCs/>
                <w:sz w:val="20"/>
                <w:szCs w:val="20"/>
              </w:rPr>
              <w:t xml:space="preserve">, </w:t>
            </w:r>
            <w:r>
              <w:rPr>
                <w:b/>
                <w:bCs/>
                <w:sz w:val="20"/>
                <w:szCs w:val="20"/>
              </w:rPr>
              <w:t>«</w:t>
            </w:r>
            <w:r w:rsidRPr="00B30436">
              <w:rPr>
                <w:b/>
                <w:bCs/>
                <w:sz w:val="20"/>
                <w:szCs w:val="20"/>
              </w:rPr>
              <w:t>Стояла я і слухала весну…</w:t>
            </w:r>
            <w:r>
              <w:rPr>
                <w:b/>
                <w:bCs/>
                <w:sz w:val="20"/>
                <w:szCs w:val="20"/>
              </w:rPr>
              <w:t>»</w:t>
            </w:r>
            <w:r w:rsidRPr="00B30436">
              <w:rPr>
                <w:b/>
                <w:bCs/>
                <w:sz w:val="20"/>
                <w:szCs w:val="20"/>
              </w:rPr>
              <w:t>,</w:t>
            </w:r>
            <w:r>
              <w:rPr>
                <w:b/>
                <w:bCs/>
                <w:sz w:val="20"/>
                <w:szCs w:val="20"/>
              </w:rPr>
              <w:t xml:space="preserve"> «</w:t>
            </w:r>
            <w:r w:rsidRPr="00B30436">
              <w:rPr>
                <w:b/>
                <w:bCs/>
                <w:sz w:val="20"/>
                <w:szCs w:val="20"/>
              </w:rPr>
              <w:t>Лісова пісня</w:t>
            </w:r>
            <w:r>
              <w:rPr>
                <w:b/>
                <w:bCs/>
                <w:sz w:val="20"/>
                <w:szCs w:val="20"/>
              </w:rPr>
              <w:t>»</w:t>
            </w:r>
          </w:p>
          <w:p w14:paraId="12D9B0EE" w14:textId="77777777" w:rsidR="0020218E" w:rsidRPr="00B30436" w:rsidRDefault="0020218E" w:rsidP="00927D69">
            <w:pPr>
              <w:widowControl w:val="0"/>
              <w:jc w:val="both"/>
              <w:rPr>
                <w:sz w:val="20"/>
                <w:szCs w:val="20"/>
              </w:rPr>
            </w:pPr>
            <w:r w:rsidRPr="00B30436">
              <w:rPr>
                <w:sz w:val="20"/>
                <w:szCs w:val="20"/>
              </w:rPr>
              <w:t xml:space="preserve">Життєвий і творчий шлях. </w:t>
            </w:r>
            <w:r w:rsidRPr="007A1D8C">
              <w:rPr>
                <w:sz w:val="20"/>
                <w:szCs w:val="20"/>
              </w:rPr>
              <w:t xml:space="preserve">Драматична </w:t>
            </w:r>
            <w:r>
              <w:rPr>
                <w:sz w:val="20"/>
                <w:szCs w:val="20"/>
              </w:rPr>
              <w:t xml:space="preserve">спадщина. </w:t>
            </w:r>
            <w:r w:rsidRPr="00B30436">
              <w:rPr>
                <w:sz w:val="20"/>
                <w:szCs w:val="20"/>
              </w:rPr>
              <w:t>Рол</w:t>
            </w:r>
            <w:r>
              <w:rPr>
                <w:sz w:val="20"/>
                <w:szCs w:val="20"/>
              </w:rPr>
              <w:t xml:space="preserve">ь родини, культурного </w:t>
            </w:r>
            <w:r w:rsidRPr="00B9466A">
              <w:rPr>
                <w:sz w:val="20"/>
                <w:szCs w:val="20"/>
              </w:rPr>
              <w:t>оточення й самоосвіти</w:t>
            </w:r>
            <w:r w:rsidRPr="00B30436">
              <w:rPr>
                <w:sz w:val="20"/>
                <w:szCs w:val="20"/>
              </w:rPr>
              <w:t xml:space="preserve"> у формуванні світобачення письменниці. Збірка поезій «На крилах пісень», її висока оцінка </w:t>
            </w:r>
            <w:proofErr w:type="spellStart"/>
            <w:r w:rsidRPr="00B30436">
              <w:rPr>
                <w:sz w:val="20"/>
                <w:szCs w:val="20"/>
              </w:rPr>
              <w:t>І.Франком</w:t>
            </w:r>
            <w:proofErr w:type="spellEnd"/>
            <w:r w:rsidRPr="00B30436">
              <w:rPr>
                <w:sz w:val="20"/>
                <w:szCs w:val="20"/>
              </w:rPr>
              <w:t>. Основні цикли поезій. Неоромантизм як основа ест</w:t>
            </w:r>
            <w:r>
              <w:rPr>
                <w:sz w:val="20"/>
                <w:szCs w:val="20"/>
              </w:rPr>
              <w:t xml:space="preserve">етичної позиції Лесі Українки. </w:t>
            </w:r>
            <w:r w:rsidRPr="0087543C">
              <w:rPr>
                <w:b/>
                <w:bCs/>
                <w:sz w:val="20"/>
                <w:szCs w:val="20"/>
              </w:rPr>
              <w:t>«</w:t>
            </w:r>
            <w:proofErr w:type="spellStart"/>
            <w:r w:rsidRPr="0087543C">
              <w:rPr>
                <w:b/>
                <w:bCs/>
                <w:sz w:val="20"/>
                <w:szCs w:val="20"/>
                <w:lang w:val="en-US"/>
              </w:rPr>
              <w:t>Contraspemspero</w:t>
            </w:r>
            <w:proofErr w:type="spellEnd"/>
            <w:r w:rsidRPr="0087543C">
              <w:rPr>
                <w:b/>
                <w:bCs/>
                <w:sz w:val="20"/>
                <w:szCs w:val="20"/>
              </w:rPr>
              <w:t>!»</w:t>
            </w:r>
            <w:r w:rsidRPr="00B30436">
              <w:rPr>
                <w:sz w:val="20"/>
                <w:szCs w:val="20"/>
              </w:rPr>
              <w:t xml:space="preserve"> як світоглядна декларація сильної</w:t>
            </w:r>
            <w:r>
              <w:rPr>
                <w:sz w:val="20"/>
                <w:szCs w:val="20"/>
              </w:rPr>
              <w:t>,</w:t>
            </w:r>
            <w:r w:rsidRPr="00B30436">
              <w:rPr>
                <w:sz w:val="20"/>
                <w:szCs w:val="20"/>
              </w:rPr>
              <w:t xml:space="preserve"> вольової особистості. Символічність, романтичні образи, образотворчий прийом контрасту</w:t>
            </w:r>
            <w:r w:rsidRPr="00723311">
              <w:rPr>
                <w:sz w:val="20"/>
                <w:szCs w:val="20"/>
              </w:rPr>
              <w:t xml:space="preserve">. Призначення поета й поезії, мужність ліричної героїні, автобіографічні мотиви </w:t>
            </w:r>
            <w:r>
              <w:rPr>
                <w:b/>
                <w:bCs/>
                <w:sz w:val="20"/>
                <w:szCs w:val="20"/>
              </w:rPr>
              <w:t xml:space="preserve">(«Слово, чому ти не </w:t>
            </w:r>
            <w:proofErr w:type="spellStart"/>
            <w:r>
              <w:rPr>
                <w:b/>
                <w:bCs/>
                <w:sz w:val="20"/>
                <w:szCs w:val="20"/>
              </w:rPr>
              <w:t>твердая</w:t>
            </w:r>
            <w:proofErr w:type="spellEnd"/>
            <w:r>
              <w:rPr>
                <w:b/>
                <w:bCs/>
                <w:sz w:val="20"/>
                <w:szCs w:val="20"/>
              </w:rPr>
              <w:t xml:space="preserve"> криця…»)</w:t>
            </w:r>
            <w:r>
              <w:rPr>
                <w:sz w:val="20"/>
                <w:szCs w:val="20"/>
              </w:rPr>
              <w:t>. Відданість своїм мріям, наполегливе прагнення до мети (</w:t>
            </w:r>
            <w:r>
              <w:rPr>
                <w:b/>
                <w:bCs/>
                <w:sz w:val="20"/>
                <w:szCs w:val="20"/>
              </w:rPr>
              <w:t>«Мріє, не зрадь»).</w:t>
            </w:r>
            <w:r>
              <w:rPr>
                <w:sz w:val="20"/>
                <w:szCs w:val="20"/>
              </w:rPr>
              <w:t xml:space="preserve">Зображення повені людських почуттів у вірші </w:t>
            </w:r>
            <w:r w:rsidRPr="0087543C">
              <w:rPr>
                <w:b/>
                <w:bCs/>
                <w:sz w:val="20"/>
                <w:szCs w:val="20"/>
              </w:rPr>
              <w:t>«Стояла я і слухала весну…»</w:t>
            </w:r>
          </w:p>
          <w:p w14:paraId="446552CF" w14:textId="77777777" w:rsidR="0020218E" w:rsidRPr="00B30436" w:rsidRDefault="0020218E" w:rsidP="00927D69">
            <w:pPr>
              <w:pStyle w:val="1"/>
              <w:keepNext w:val="0"/>
              <w:widowControl w:val="0"/>
              <w:jc w:val="both"/>
              <w:rPr>
                <w:b w:val="0"/>
                <w:bCs w:val="0"/>
              </w:rPr>
            </w:pPr>
            <w:r w:rsidRPr="00B30436">
              <w:rPr>
                <w:b w:val="0"/>
                <w:bCs w:val="0"/>
              </w:rPr>
              <w:t>Драма-</w:t>
            </w:r>
            <w:proofErr w:type="spellStart"/>
            <w:r w:rsidRPr="00B30436">
              <w:rPr>
                <w:b w:val="0"/>
                <w:bCs w:val="0"/>
              </w:rPr>
              <w:t>феєрія</w:t>
            </w:r>
            <w:r w:rsidRPr="0087543C">
              <w:t>«Лісова</w:t>
            </w:r>
            <w:proofErr w:type="spellEnd"/>
            <w:r w:rsidRPr="0087543C">
              <w:t xml:space="preserve"> </w:t>
            </w:r>
            <w:proofErr w:type="spellStart"/>
            <w:r w:rsidRPr="0087543C">
              <w:t>пісня»</w:t>
            </w:r>
            <w:r w:rsidRPr="00B30436">
              <w:rPr>
                <w:b w:val="0"/>
                <w:bCs w:val="0"/>
              </w:rPr>
              <w:t>.Фоль</w:t>
            </w:r>
            <w:r>
              <w:rPr>
                <w:b w:val="0"/>
                <w:bCs w:val="0"/>
              </w:rPr>
              <w:t>клорно</w:t>
            </w:r>
            <w:proofErr w:type="spellEnd"/>
            <w:r>
              <w:rPr>
                <w:b w:val="0"/>
                <w:bCs w:val="0"/>
              </w:rPr>
              <w:t>-міфологічна основа</w:t>
            </w:r>
            <w:r w:rsidRPr="00B30436">
              <w:rPr>
                <w:b w:val="0"/>
                <w:bCs w:val="0"/>
              </w:rPr>
              <w:t>.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Лукаша.</w:t>
            </w:r>
          </w:p>
          <w:p w14:paraId="7E269973" w14:textId="77777777" w:rsidR="0020218E" w:rsidRPr="00B30436" w:rsidRDefault="0020218E" w:rsidP="00927D69">
            <w:pPr>
              <w:widowControl w:val="0"/>
              <w:jc w:val="both"/>
              <w:rPr>
                <w:sz w:val="20"/>
                <w:szCs w:val="20"/>
              </w:rPr>
            </w:pPr>
            <w:r w:rsidRPr="00B30436">
              <w:rPr>
                <w:sz w:val="20"/>
                <w:szCs w:val="20"/>
              </w:rPr>
              <w:t>Природа і</w:t>
            </w:r>
            <w:r>
              <w:rPr>
                <w:sz w:val="20"/>
                <w:szCs w:val="20"/>
              </w:rPr>
              <w:t xml:space="preserve"> людина у творі. Неоромантичне с</w:t>
            </w:r>
            <w:r w:rsidRPr="00B30436">
              <w:rPr>
                <w:sz w:val="20"/>
                <w:szCs w:val="20"/>
              </w:rPr>
              <w:t>твердження духовно</w:t>
            </w:r>
            <w:r>
              <w:rPr>
                <w:sz w:val="20"/>
                <w:szCs w:val="20"/>
              </w:rPr>
              <w:t>ї</w:t>
            </w:r>
            <w:r w:rsidRPr="00B30436">
              <w:rPr>
                <w:sz w:val="20"/>
                <w:szCs w:val="20"/>
              </w:rPr>
              <w:t xml:space="preserve"> сутності людини, її творчих можливостей. Конфлікт між буденним жи</w:t>
            </w:r>
            <w:r>
              <w:rPr>
                <w:sz w:val="20"/>
                <w:szCs w:val="20"/>
              </w:rPr>
              <w:t>ттям і високими пориваннями</w:t>
            </w:r>
            <w:r w:rsidRPr="00B30436">
              <w:rPr>
                <w:sz w:val="20"/>
                <w:szCs w:val="20"/>
              </w:rPr>
              <w:t xml:space="preserve"> особистості, дійсністю і мрією. Почуття кохання Мавки й Лукаша як розквіт творчих сил людини. Художні особливості драми-феєрії.</w:t>
            </w:r>
          </w:p>
          <w:p w14:paraId="29D9D135" w14:textId="77777777" w:rsidR="0020218E" w:rsidRPr="00B30436" w:rsidRDefault="0020218E" w:rsidP="00927D69">
            <w:pPr>
              <w:widowControl w:val="0"/>
              <w:jc w:val="both"/>
              <w:rPr>
                <w:sz w:val="20"/>
                <w:szCs w:val="20"/>
              </w:rPr>
            </w:pPr>
          </w:p>
          <w:p w14:paraId="243B9E9F" w14:textId="77777777" w:rsidR="0020218E" w:rsidRDefault="0020218E" w:rsidP="00927D69">
            <w:pPr>
              <w:widowControl w:val="0"/>
              <w:rPr>
                <w:sz w:val="20"/>
                <w:szCs w:val="20"/>
              </w:rPr>
            </w:pPr>
            <w:r w:rsidRPr="004A7858">
              <w:rPr>
                <w:b/>
                <w:bCs/>
                <w:sz w:val="20"/>
                <w:szCs w:val="20"/>
              </w:rPr>
              <w:t>ТЛ:</w:t>
            </w:r>
            <w:r w:rsidRPr="00B30436">
              <w:rPr>
                <w:sz w:val="20"/>
                <w:szCs w:val="20"/>
              </w:rPr>
              <w:t xml:space="preserve"> неоромантизм, драма-феєрія.</w:t>
            </w:r>
          </w:p>
          <w:p w14:paraId="1E40EE5D" w14:textId="77777777" w:rsidR="0020218E" w:rsidRDefault="0020218E" w:rsidP="00927D69">
            <w:pPr>
              <w:widowControl w:val="0"/>
              <w:jc w:val="both"/>
              <w:rPr>
                <w:sz w:val="20"/>
                <w:szCs w:val="20"/>
              </w:rPr>
            </w:pPr>
            <w:r w:rsidRPr="0087543C">
              <w:rPr>
                <w:b/>
                <w:bCs/>
                <w:sz w:val="20"/>
                <w:szCs w:val="20"/>
              </w:rPr>
              <w:t>МЗ</w:t>
            </w:r>
            <w:r>
              <w:rPr>
                <w:sz w:val="20"/>
                <w:szCs w:val="20"/>
              </w:rPr>
              <w:t>: навички ІТ (</w:t>
            </w:r>
            <w:r w:rsidRPr="00873A7C">
              <w:rPr>
                <w:i/>
                <w:sz w:val="20"/>
                <w:szCs w:val="20"/>
              </w:rPr>
              <w:t>інформатика</w:t>
            </w:r>
            <w:r>
              <w:rPr>
                <w:sz w:val="20"/>
                <w:szCs w:val="20"/>
              </w:rPr>
              <w:t>); особливості мовлення персонажів (</w:t>
            </w:r>
            <w:r w:rsidRPr="00873A7C">
              <w:rPr>
                <w:i/>
                <w:sz w:val="20"/>
                <w:szCs w:val="20"/>
              </w:rPr>
              <w:t>українська мова</w:t>
            </w:r>
            <w:r>
              <w:rPr>
                <w:sz w:val="20"/>
                <w:szCs w:val="20"/>
              </w:rPr>
              <w:t>).</w:t>
            </w:r>
          </w:p>
          <w:p w14:paraId="3C052CE5" w14:textId="77777777" w:rsidR="0020218E" w:rsidRPr="00B30436" w:rsidRDefault="0020218E" w:rsidP="00927D69">
            <w:pPr>
              <w:widowControl w:val="0"/>
              <w:jc w:val="both"/>
              <w:rPr>
                <w:sz w:val="20"/>
                <w:szCs w:val="20"/>
              </w:rPr>
            </w:pPr>
            <w:r w:rsidRPr="0087543C">
              <w:rPr>
                <w:b/>
                <w:bCs/>
                <w:sz w:val="20"/>
                <w:szCs w:val="20"/>
              </w:rPr>
              <w:t>МК</w:t>
            </w:r>
            <w:r>
              <w:rPr>
                <w:sz w:val="20"/>
                <w:szCs w:val="20"/>
              </w:rPr>
              <w:t>: «</w:t>
            </w:r>
            <w:r w:rsidRPr="00B30436">
              <w:rPr>
                <w:sz w:val="20"/>
                <w:szCs w:val="20"/>
              </w:rPr>
              <w:t>Тіні забутих предків</w:t>
            </w:r>
            <w:r>
              <w:rPr>
                <w:sz w:val="20"/>
                <w:szCs w:val="20"/>
              </w:rPr>
              <w:t>»</w:t>
            </w:r>
            <w:r w:rsidRPr="00B30436">
              <w:rPr>
                <w:sz w:val="20"/>
                <w:szCs w:val="20"/>
              </w:rPr>
              <w:t xml:space="preserve"> </w:t>
            </w:r>
            <w:proofErr w:type="spellStart"/>
            <w:r w:rsidRPr="00B30436">
              <w:rPr>
                <w:sz w:val="20"/>
                <w:szCs w:val="20"/>
              </w:rPr>
              <w:t>М.Коцюбинського</w:t>
            </w:r>
            <w:proofErr w:type="spellEnd"/>
            <w:r>
              <w:rPr>
                <w:sz w:val="20"/>
                <w:szCs w:val="20"/>
              </w:rPr>
              <w:t xml:space="preserve">. </w:t>
            </w:r>
            <w:r w:rsidRPr="00B30436">
              <w:rPr>
                <w:sz w:val="20"/>
                <w:szCs w:val="20"/>
              </w:rPr>
              <w:t xml:space="preserve">Музика </w:t>
            </w:r>
            <w:proofErr w:type="spellStart"/>
            <w:r w:rsidRPr="00B30436">
              <w:rPr>
                <w:sz w:val="20"/>
                <w:szCs w:val="20"/>
              </w:rPr>
              <w:t>П.Чайковського</w:t>
            </w:r>
            <w:proofErr w:type="spellEnd"/>
            <w:r w:rsidRPr="00B30436">
              <w:rPr>
                <w:sz w:val="20"/>
                <w:szCs w:val="20"/>
              </w:rPr>
              <w:t xml:space="preserve">, </w:t>
            </w:r>
            <w:proofErr w:type="spellStart"/>
            <w:r w:rsidRPr="00B30436">
              <w:rPr>
                <w:sz w:val="20"/>
                <w:szCs w:val="20"/>
              </w:rPr>
              <w:t>Ф.Шопена</w:t>
            </w:r>
            <w:proofErr w:type="spellEnd"/>
            <w:r w:rsidRPr="00B30436">
              <w:rPr>
                <w:sz w:val="20"/>
                <w:szCs w:val="20"/>
              </w:rPr>
              <w:t xml:space="preserve">, </w:t>
            </w:r>
            <w:proofErr w:type="spellStart"/>
            <w:r w:rsidRPr="00B30436">
              <w:rPr>
                <w:sz w:val="20"/>
                <w:szCs w:val="20"/>
              </w:rPr>
              <w:t>Т.Шумана</w:t>
            </w:r>
            <w:proofErr w:type="spellEnd"/>
            <w:r w:rsidRPr="00B30436">
              <w:rPr>
                <w:sz w:val="20"/>
                <w:szCs w:val="20"/>
              </w:rPr>
              <w:t xml:space="preserve">, </w:t>
            </w:r>
            <w:proofErr w:type="spellStart"/>
            <w:r w:rsidRPr="00B30436">
              <w:rPr>
                <w:sz w:val="20"/>
                <w:szCs w:val="20"/>
              </w:rPr>
              <w:t>Л.Бетховена</w:t>
            </w:r>
            <w:proofErr w:type="spellEnd"/>
            <w:r w:rsidRPr="00B30436">
              <w:rPr>
                <w:sz w:val="20"/>
                <w:szCs w:val="20"/>
              </w:rPr>
              <w:t xml:space="preserve"> – улюблених композиторів Лесі </w:t>
            </w:r>
            <w:proofErr w:type="spellStart"/>
            <w:r w:rsidRPr="00B30436">
              <w:rPr>
                <w:sz w:val="20"/>
                <w:szCs w:val="20"/>
              </w:rPr>
              <w:t>Українки.Живопис</w:t>
            </w:r>
            <w:proofErr w:type="spellEnd"/>
            <w:r w:rsidRPr="00B30436">
              <w:rPr>
                <w:sz w:val="20"/>
                <w:szCs w:val="20"/>
              </w:rPr>
              <w:t xml:space="preserve"> </w:t>
            </w:r>
            <w:proofErr w:type="spellStart"/>
            <w:r>
              <w:rPr>
                <w:sz w:val="20"/>
                <w:szCs w:val="20"/>
              </w:rPr>
              <w:t>І.Айвазовського</w:t>
            </w:r>
            <w:proofErr w:type="spellEnd"/>
            <w:r>
              <w:rPr>
                <w:sz w:val="20"/>
                <w:szCs w:val="20"/>
              </w:rPr>
              <w:t xml:space="preserve">, </w:t>
            </w:r>
            <w:proofErr w:type="spellStart"/>
            <w:r>
              <w:rPr>
                <w:sz w:val="20"/>
                <w:szCs w:val="20"/>
              </w:rPr>
              <w:t>О.Мурашка</w:t>
            </w:r>
            <w:proofErr w:type="spellEnd"/>
            <w:r>
              <w:rPr>
                <w:sz w:val="20"/>
                <w:szCs w:val="20"/>
              </w:rPr>
              <w:t xml:space="preserve">, </w:t>
            </w:r>
            <w:r w:rsidRPr="00B9466A">
              <w:rPr>
                <w:sz w:val="20"/>
                <w:szCs w:val="20"/>
              </w:rPr>
              <w:lastRenderedPageBreak/>
              <w:t>який любила Леся Українка. Ілюстрації до «Лісової пі</w:t>
            </w:r>
            <w:r>
              <w:rPr>
                <w:sz w:val="20"/>
                <w:szCs w:val="20"/>
              </w:rPr>
              <w:t xml:space="preserve">сні» </w:t>
            </w:r>
            <w:proofErr w:type="spellStart"/>
            <w:r>
              <w:rPr>
                <w:sz w:val="20"/>
                <w:szCs w:val="20"/>
              </w:rPr>
              <w:t>С.</w:t>
            </w:r>
            <w:r w:rsidRPr="00B9466A">
              <w:rPr>
                <w:sz w:val="20"/>
                <w:szCs w:val="20"/>
              </w:rPr>
              <w:t>Караффи</w:t>
            </w:r>
            <w:proofErr w:type="spellEnd"/>
            <w:r w:rsidRPr="00B9466A">
              <w:rPr>
                <w:sz w:val="20"/>
                <w:szCs w:val="20"/>
              </w:rPr>
              <w:t xml:space="preserve">-Корбут. Фільми «Лісова пісня. Мавка» (1981; </w:t>
            </w:r>
            <w:proofErr w:type="spellStart"/>
            <w:r w:rsidRPr="00B9466A">
              <w:rPr>
                <w:sz w:val="20"/>
                <w:szCs w:val="20"/>
              </w:rPr>
              <w:t>реж</w:t>
            </w:r>
            <w:proofErr w:type="spellEnd"/>
            <w:r w:rsidRPr="00B9466A">
              <w:rPr>
                <w:sz w:val="20"/>
                <w:szCs w:val="20"/>
              </w:rPr>
              <w:t xml:space="preserve">. </w:t>
            </w:r>
            <w:proofErr w:type="spellStart"/>
            <w:r w:rsidRPr="00B9466A">
              <w:rPr>
                <w:sz w:val="20"/>
                <w:szCs w:val="20"/>
              </w:rPr>
              <w:t>Ю.Іллєнко</w:t>
            </w:r>
            <w:proofErr w:type="spellEnd"/>
            <w:r w:rsidRPr="00B9466A">
              <w:rPr>
                <w:sz w:val="20"/>
                <w:szCs w:val="20"/>
              </w:rPr>
              <w:t>), «Іду до тебе» (</w:t>
            </w:r>
            <w:r w:rsidRPr="00104CB4">
              <w:rPr>
                <w:sz w:val="20"/>
                <w:szCs w:val="20"/>
              </w:rPr>
              <w:t xml:space="preserve">1971; </w:t>
            </w:r>
            <w:proofErr w:type="spellStart"/>
            <w:r w:rsidRPr="00104CB4">
              <w:rPr>
                <w:sz w:val="20"/>
                <w:szCs w:val="20"/>
              </w:rPr>
              <w:t>реж</w:t>
            </w:r>
            <w:proofErr w:type="spellEnd"/>
            <w:r>
              <w:rPr>
                <w:sz w:val="20"/>
                <w:szCs w:val="20"/>
              </w:rPr>
              <w:t xml:space="preserve">. </w:t>
            </w:r>
            <w:proofErr w:type="spellStart"/>
            <w:r>
              <w:rPr>
                <w:sz w:val="20"/>
                <w:szCs w:val="20"/>
              </w:rPr>
              <w:t>М.Мащенко</w:t>
            </w:r>
            <w:proofErr w:type="spellEnd"/>
            <w:r>
              <w:rPr>
                <w:sz w:val="20"/>
                <w:szCs w:val="20"/>
              </w:rPr>
              <w:t>).</w:t>
            </w:r>
          </w:p>
        </w:tc>
      </w:tr>
      <w:tr w:rsidR="0020218E" w:rsidRPr="00B30436" w14:paraId="6FDF9A30" w14:textId="77777777" w:rsidTr="0020218E">
        <w:trPr>
          <w:trHeight w:val="20"/>
        </w:trPr>
        <w:tc>
          <w:tcPr>
            <w:tcW w:w="611" w:type="pct"/>
          </w:tcPr>
          <w:p w14:paraId="3D8938D5" w14:textId="77777777" w:rsidR="0020218E" w:rsidRDefault="0020218E" w:rsidP="00927D69">
            <w:pPr>
              <w:widowControl w:val="0"/>
              <w:rPr>
                <w:sz w:val="20"/>
                <w:szCs w:val="20"/>
              </w:rPr>
            </w:pPr>
          </w:p>
          <w:p w14:paraId="54562708" w14:textId="77777777" w:rsidR="0020218E" w:rsidRPr="00B30436" w:rsidRDefault="0020218E" w:rsidP="00927D69">
            <w:pPr>
              <w:widowControl w:val="0"/>
              <w:rPr>
                <w:sz w:val="20"/>
                <w:szCs w:val="20"/>
              </w:rPr>
            </w:pPr>
            <w:r w:rsidRPr="00B30436">
              <w:rPr>
                <w:sz w:val="20"/>
                <w:szCs w:val="20"/>
              </w:rPr>
              <w:t>2</w:t>
            </w:r>
          </w:p>
        </w:tc>
        <w:tc>
          <w:tcPr>
            <w:tcW w:w="1947" w:type="pct"/>
          </w:tcPr>
          <w:p w14:paraId="08244E14" w14:textId="77777777" w:rsidR="0020218E" w:rsidRPr="00A670B6" w:rsidRDefault="0020218E" w:rsidP="00927D69">
            <w:pPr>
              <w:pStyle w:val="3"/>
              <w:widowControl w:val="0"/>
              <w:tabs>
                <w:tab w:val="left" w:pos="609"/>
              </w:tabs>
              <w:jc w:val="both"/>
            </w:pPr>
          </w:p>
          <w:p w14:paraId="73D40584"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27E49842"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07B1E6D5" w14:textId="77777777" w:rsidR="0020218E" w:rsidRPr="00B43BF7" w:rsidRDefault="0020218E" w:rsidP="00927D69">
            <w:pPr>
              <w:pStyle w:val="210"/>
              <w:widowControl w:val="0"/>
              <w:spacing w:line="240" w:lineRule="auto"/>
            </w:pPr>
            <w:proofErr w:type="spellStart"/>
            <w:r w:rsidRPr="00B43BF7">
              <w:rPr>
                <w:b/>
                <w:bCs/>
              </w:rPr>
              <w:t>знає</w:t>
            </w:r>
            <w:r>
              <w:t>основне</w:t>
            </w:r>
            <w:proofErr w:type="spellEnd"/>
            <w:r>
              <w:t xml:space="preserve"> </w:t>
            </w:r>
            <w:r w:rsidRPr="00B43BF7">
              <w:t>про творчу біографію М.</w:t>
            </w:r>
            <w:r>
              <w:t xml:space="preserve"> Вороного, маніфест </w:t>
            </w:r>
            <w:proofErr w:type="spellStart"/>
            <w:r w:rsidRPr="002C3D5C">
              <w:t>символістів;</w:t>
            </w:r>
            <w:r w:rsidRPr="00B43BF7">
              <w:rPr>
                <w:b/>
                <w:bCs/>
              </w:rPr>
              <w:t>розуміє</w:t>
            </w:r>
            <w:proofErr w:type="spellEnd"/>
            <w:r w:rsidRPr="00B43BF7">
              <w:rPr>
                <w:b/>
                <w:bCs/>
              </w:rPr>
              <w:t xml:space="preserve"> </w:t>
            </w:r>
            <w:r w:rsidRPr="00B43BF7">
              <w:t xml:space="preserve">природу символу в поезіях; </w:t>
            </w:r>
            <w:r w:rsidRPr="00B43BF7">
              <w:rPr>
                <w:b/>
                <w:bCs/>
              </w:rPr>
              <w:t>характеризує</w:t>
            </w:r>
            <w:r w:rsidRPr="00B43BF7">
              <w:t xml:space="preserve"> специфіку символістської дійсності; </w:t>
            </w:r>
            <w:r w:rsidRPr="00B43BF7">
              <w:rPr>
                <w:b/>
                <w:bCs/>
              </w:rPr>
              <w:t>аналізує</w:t>
            </w:r>
            <w:r w:rsidRPr="00B43BF7">
              <w:t xml:space="preserve"> основні мотиви у віршах М. Вороного; </w:t>
            </w:r>
            <w:r w:rsidRPr="00B43BF7">
              <w:rPr>
                <w:b/>
                <w:bCs/>
              </w:rPr>
              <w:t>висловлює</w:t>
            </w:r>
            <w:r w:rsidRPr="00B43BF7">
              <w:t xml:space="preserve"> власн</w:t>
            </w:r>
            <w:r>
              <w:t xml:space="preserve">у думку про природу й </w:t>
            </w:r>
            <w:r w:rsidRPr="002C3D5C">
              <w:t xml:space="preserve">мистецтво; </w:t>
            </w:r>
            <w:proofErr w:type="spellStart"/>
            <w:r w:rsidRPr="002C3D5C">
              <w:rPr>
                <w:b/>
                <w:bCs/>
              </w:rPr>
              <w:t>визначає</w:t>
            </w:r>
            <w:r w:rsidRPr="00B43BF7">
              <w:t>жанр</w:t>
            </w:r>
            <w:proofErr w:type="spellEnd"/>
            <w:r w:rsidRPr="00B43BF7">
              <w:t xml:space="preserve"> твору, ключові риси символістської поетики; </w:t>
            </w:r>
            <w:r w:rsidRPr="00B43BF7">
              <w:rPr>
                <w:b/>
                <w:bCs/>
              </w:rPr>
              <w:t xml:space="preserve">пояснює </w:t>
            </w:r>
            <w:r w:rsidRPr="00B43BF7">
              <w:t>смислову і настроєву значущість зорових, кольорових, тактильних образів.</w:t>
            </w:r>
          </w:p>
          <w:p w14:paraId="4EF13E76" w14:textId="77777777" w:rsidR="0020218E" w:rsidRPr="00D9383C" w:rsidRDefault="0020218E" w:rsidP="00927D69">
            <w:pPr>
              <w:widowControl w:val="0"/>
              <w:autoSpaceDE w:val="0"/>
              <w:autoSpaceDN w:val="0"/>
              <w:adjustRightInd w:val="0"/>
              <w:jc w:val="both"/>
              <w:rPr>
                <w:b/>
                <w:sz w:val="20"/>
                <w:szCs w:val="20"/>
                <w:u w:val="single"/>
              </w:rPr>
            </w:pPr>
            <w:r w:rsidRPr="00D9383C">
              <w:rPr>
                <w:b/>
                <w:sz w:val="20"/>
                <w:szCs w:val="20"/>
                <w:u w:val="single"/>
              </w:rPr>
              <w:t>Ключові компетентності</w:t>
            </w:r>
          </w:p>
          <w:p w14:paraId="17F620D7" w14:textId="77777777" w:rsidR="0020218E" w:rsidRPr="00D9383C" w:rsidRDefault="0020218E" w:rsidP="00927D69">
            <w:pPr>
              <w:widowControl w:val="0"/>
              <w:autoSpaceDE w:val="0"/>
              <w:autoSpaceDN w:val="0"/>
              <w:adjustRightInd w:val="0"/>
              <w:jc w:val="both"/>
              <w:rPr>
                <w:b/>
                <w:bCs/>
                <w:i/>
                <w:iCs/>
                <w:sz w:val="20"/>
                <w:szCs w:val="20"/>
              </w:rPr>
            </w:pPr>
            <w:r w:rsidRPr="00D9383C">
              <w:rPr>
                <w:b/>
                <w:bCs/>
                <w:i/>
                <w:iCs/>
                <w:sz w:val="20"/>
                <w:szCs w:val="20"/>
              </w:rPr>
              <w:t xml:space="preserve">Учень / учениця: </w:t>
            </w:r>
          </w:p>
          <w:p w14:paraId="5856A821" w14:textId="77777777" w:rsidR="0020218E" w:rsidRPr="00D9383C" w:rsidRDefault="0020218E" w:rsidP="00927D69">
            <w:pPr>
              <w:widowControl w:val="0"/>
              <w:autoSpaceDE w:val="0"/>
              <w:autoSpaceDN w:val="0"/>
              <w:adjustRightInd w:val="0"/>
              <w:jc w:val="both"/>
              <w:rPr>
                <w:b/>
                <w:bCs/>
                <w:i/>
                <w:iCs/>
                <w:sz w:val="20"/>
                <w:szCs w:val="20"/>
              </w:rPr>
            </w:pPr>
            <w:r w:rsidRPr="00D9383C">
              <w:rPr>
                <w:b/>
                <w:bCs/>
                <w:iCs/>
                <w:sz w:val="20"/>
                <w:szCs w:val="20"/>
              </w:rPr>
              <w:t xml:space="preserve">знаходить </w:t>
            </w:r>
            <w:r w:rsidRPr="00D9383C">
              <w:rPr>
                <w:iCs/>
                <w:sz w:val="20"/>
                <w:szCs w:val="20"/>
              </w:rPr>
              <w:t xml:space="preserve">потрібну інформацію; </w:t>
            </w:r>
            <w:r w:rsidRPr="00D9383C">
              <w:rPr>
                <w:bCs/>
                <w:iCs/>
                <w:sz w:val="20"/>
                <w:szCs w:val="20"/>
              </w:rPr>
              <w:t>творчо</w:t>
            </w:r>
            <w:r w:rsidRPr="00D9383C">
              <w:rPr>
                <w:b/>
                <w:bCs/>
                <w:iCs/>
                <w:sz w:val="20"/>
                <w:szCs w:val="20"/>
              </w:rPr>
              <w:t xml:space="preserve"> використовує</w:t>
            </w:r>
            <w:r w:rsidRPr="00D9383C">
              <w:rPr>
                <w:iCs/>
                <w:sz w:val="20"/>
                <w:szCs w:val="20"/>
              </w:rPr>
              <w:t xml:space="preserve">  довідкові матеріали, словники для поглиблення знань про символізм у літературі й мистецтві; </w:t>
            </w:r>
            <w:r w:rsidRPr="00D9383C">
              <w:rPr>
                <w:b/>
                <w:bCs/>
                <w:iCs/>
                <w:sz w:val="20"/>
                <w:szCs w:val="20"/>
              </w:rPr>
              <w:t xml:space="preserve">сприймає </w:t>
            </w:r>
            <w:r w:rsidRPr="00D9383C">
              <w:rPr>
                <w:bCs/>
                <w:iCs/>
                <w:sz w:val="20"/>
                <w:szCs w:val="20"/>
              </w:rPr>
              <w:t xml:space="preserve">і </w:t>
            </w:r>
            <w:r w:rsidRPr="00D9383C">
              <w:rPr>
                <w:b/>
                <w:bCs/>
                <w:iCs/>
                <w:sz w:val="20"/>
                <w:szCs w:val="20"/>
              </w:rPr>
              <w:t>розуміє</w:t>
            </w:r>
            <w:r w:rsidRPr="00D9383C">
              <w:rPr>
                <w:iCs/>
                <w:sz w:val="20"/>
                <w:szCs w:val="20"/>
              </w:rPr>
              <w:t xml:space="preserve"> естетику образного слова, його значення для розвитку естетичного смаку, естетичної розвиненості людини.</w:t>
            </w:r>
          </w:p>
          <w:p w14:paraId="0F7CD388" w14:textId="77777777" w:rsidR="0020218E" w:rsidRDefault="0020218E" w:rsidP="00927D69">
            <w:pPr>
              <w:widowControl w:val="0"/>
              <w:tabs>
                <w:tab w:val="left" w:pos="609"/>
              </w:tabs>
              <w:rPr>
                <w:b/>
                <w:bCs/>
                <w:sz w:val="20"/>
                <w:szCs w:val="20"/>
              </w:rPr>
            </w:pPr>
          </w:p>
          <w:p w14:paraId="42CBBE34" w14:textId="77777777" w:rsidR="0020218E" w:rsidRPr="00B43BF7" w:rsidRDefault="0020218E" w:rsidP="00927D69">
            <w:pPr>
              <w:widowControl w:val="0"/>
              <w:tabs>
                <w:tab w:val="left" w:pos="609"/>
              </w:tabs>
              <w:rPr>
                <w:b/>
                <w:bCs/>
                <w:sz w:val="20"/>
                <w:szCs w:val="20"/>
              </w:rPr>
            </w:pPr>
            <w:r w:rsidRPr="00B43BF7">
              <w:rPr>
                <w:b/>
                <w:bCs/>
                <w:sz w:val="20"/>
                <w:szCs w:val="20"/>
              </w:rPr>
              <w:t>Вивчає напам’ять: «Блакитна Панна».</w:t>
            </w:r>
          </w:p>
          <w:p w14:paraId="1D4CBAC4" w14:textId="77777777" w:rsidR="0020218E" w:rsidRPr="00B43BF7" w:rsidRDefault="0020218E" w:rsidP="00927D69">
            <w:pPr>
              <w:widowControl w:val="0"/>
              <w:rPr>
                <w:b/>
                <w:bCs/>
                <w:sz w:val="20"/>
                <w:szCs w:val="20"/>
              </w:rPr>
            </w:pPr>
            <w:r w:rsidRPr="00B43BF7">
              <w:rPr>
                <w:b/>
                <w:bCs/>
                <w:sz w:val="20"/>
                <w:szCs w:val="20"/>
              </w:rPr>
              <w:t>НЛ-1,2</w:t>
            </w:r>
          </w:p>
          <w:p w14:paraId="23A5BDEF" w14:textId="77777777" w:rsidR="0020218E" w:rsidRPr="00B43BF7" w:rsidRDefault="0020218E" w:rsidP="00927D69">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28742D4D" w14:textId="77777777" w:rsidR="0020218E" w:rsidRPr="00A670B6" w:rsidRDefault="0020218E" w:rsidP="00927D69">
            <w:pPr>
              <w:pStyle w:val="3"/>
              <w:widowControl w:val="0"/>
              <w:tabs>
                <w:tab w:val="left" w:pos="609"/>
              </w:tabs>
              <w:jc w:val="both"/>
            </w:pPr>
            <w:r w:rsidRPr="00B43BF7">
              <w:rPr>
                <w:i/>
                <w:iCs/>
              </w:rPr>
              <w:t>Поцінування краси поетичного слова, його здатності об’єднувати людей роздумами над вічними проблемами життя.</w:t>
            </w:r>
          </w:p>
          <w:p w14:paraId="0BFAB4A6" w14:textId="77777777" w:rsidR="0020218E" w:rsidRPr="00B30436" w:rsidRDefault="0020218E" w:rsidP="00927D69">
            <w:pPr>
              <w:widowControl w:val="0"/>
              <w:tabs>
                <w:tab w:val="left" w:pos="609"/>
              </w:tabs>
              <w:jc w:val="both"/>
              <w:rPr>
                <w:sz w:val="20"/>
                <w:szCs w:val="20"/>
              </w:rPr>
            </w:pPr>
          </w:p>
        </w:tc>
        <w:tc>
          <w:tcPr>
            <w:tcW w:w="2442" w:type="pct"/>
          </w:tcPr>
          <w:p w14:paraId="2BF0F755" w14:textId="77777777" w:rsidR="0020218E" w:rsidRDefault="0020218E" w:rsidP="00927D69">
            <w:pPr>
              <w:widowControl w:val="0"/>
              <w:jc w:val="center"/>
              <w:rPr>
                <w:b/>
                <w:bCs/>
                <w:sz w:val="20"/>
                <w:szCs w:val="20"/>
              </w:rPr>
            </w:pPr>
          </w:p>
          <w:p w14:paraId="564D461A" w14:textId="77777777" w:rsidR="0020218E" w:rsidRPr="00B30436" w:rsidRDefault="0020218E" w:rsidP="00927D69">
            <w:pPr>
              <w:widowControl w:val="0"/>
              <w:jc w:val="center"/>
              <w:rPr>
                <w:b/>
                <w:bCs/>
                <w:sz w:val="20"/>
                <w:szCs w:val="20"/>
              </w:rPr>
            </w:pPr>
            <w:r w:rsidRPr="00B30436">
              <w:rPr>
                <w:b/>
                <w:bCs/>
                <w:sz w:val="20"/>
                <w:szCs w:val="20"/>
              </w:rPr>
              <w:t>Микола Вороний</w:t>
            </w:r>
          </w:p>
          <w:p w14:paraId="6D87458F" w14:textId="77777777" w:rsidR="0020218E" w:rsidRPr="00B30436" w:rsidRDefault="0020218E" w:rsidP="00927D69">
            <w:pPr>
              <w:widowControl w:val="0"/>
              <w:jc w:val="center"/>
              <w:rPr>
                <w:b/>
                <w:bCs/>
                <w:sz w:val="20"/>
                <w:szCs w:val="20"/>
              </w:rPr>
            </w:pPr>
            <w:r>
              <w:rPr>
                <w:b/>
                <w:bCs/>
                <w:sz w:val="20"/>
                <w:szCs w:val="20"/>
              </w:rPr>
              <w:t>«</w:t>
            </w:r>
            <w:r w:rsidRPr="00B30436">
              <w:rPr>
                <w:b/>
                <w:bCs/>
                <w:sz w:val="20"/>
                <w:szCs w:val="20"/>
              </w:rPr>
              <w:t>Блакитна П</w:t>
            </w:r>
            <w:r>
              <w:rPr>
                <w:b/>
                <w:bCs/>
                <w:sz w:val="20"/>
                <w:szCs w:val="20"/>
              </w:rPr>
              <w:t>анна»</w:t>
            </w:r>
            <w:r w:rsidRPr="00B30436">
              <w:rPr>
                <w:b/>
                <w:bCs/>
                <w:sz w:val="20"/>
                <w:szCs w:val="20"/>
              </w:rPr>
              <w:t xml:space="preserve">, </w:t>
            </w:r>
            <w:r>
              <w:rPr>
                <w:b/>
                <w:bCs/>
                <w:sz w:val="20"/>
                <w:szCs w:val="20"/>
              </w:rPr>
              <w:t>«</w:t>
            </w:r>
            <w:r w:rsidRPr="00B30436">
              <w:rPr>
                <w:b/>
                <w:bCs/>
                <w:sz w:val="20"/>
                <w:szCs w:val="20"/>
              </w:rPr>
              <w:t>Інфанта</w:t>
            </w:r>
            <w:r>
              <w:rPr>
                <w:b/>
                <w:bCs/>
                <w:sz w:val="20"/>
                <w:szCs w:val="20"/>
              </w:rPr>
              <w:t>»</w:t>
            </w:r>
          </w:p>
          <w:p w14:paraId="79847149" w14:textId="77777777" w:rsidR="0020218E" w:rsidRPr="00B30436" w:rsidRDefault="0020218E" w:rsidP="00927D69">
            <w:pPr>
              <w:pStyle w:val="1"/>
              <w:keepNext w:val="0"/>
              <w:widowControl w:val="0"/>
              <w:jc w:val="both"/>
              <w:rPr>
                <w:b w:val="0"/>
                <w:bCs w:val="0"/>
              </w:rPr>
            </w:pPr>
            <w:r>
              <w:rPr>
                <w:b w:val="0"/>
                <w:bCs w:val="0"/>
              </w:rPr>
              <w:t>Коротко про життя і творчість, багатогранну</w:t>
            </w:r>
            <w:r w:rsidRPr="00B30436">
              <w:rPr>
                <w:b w:val="0"/>
                <w:bCs w:val="0"/>
              </w:rPr>
              <w:t xml:space="preserve"> діяльність</w:t>
            </w:r>
            <w:r>
              <w:rPr>
                <w:b w:val="0"/>
                <w:bCs w:val="0"/>
              </w:rPr>
              <w:t xml:space="preserve"> митця</w:t>
            </w:r>
            <w:r w:rsidRPr="00B30436">
              <w:rPr>
                <w:b w:val="0"/>
                <w:bCs w:val="0"/>
              </w:rPr>
              <w:t>.</w:t>
            </w:r>
          </w:p>
          <w:p w14:paraId="68FB04EA" w14:textId="77777777" w:rsidR="0020218E" w:rsidRPr="00B30436" w:rsidRDefault="0020218E" w:rsidP="00927D69">
            <w:pPr>
              <w:widowControl w:val="0"/>
              <w:jc w:val="both"/>
              <w:rPr>
                <w:sz w:val="20"/>
                <w:szCs w:val="20"/>
              </w:rPr>
            </w:pPr>
            <w:r>
              <w:rPr>
                <w:sz w:val="20"/>
                <w:szCs w:val="20"/>
              </w:rPr>
              <w:t>М. Вороний – ідеолог</w:t>
            </w:r>
            <w:r w:rsidRPr="00B30436">
              <w:rPr>
                <w:sz w:val="20"/>
                <w:szCs w:val="20"/>
              </w:rPr>
              <w:t xml:space="preserve"> модернізації української літератури. </w:t>
            </w:r>
            <w:r>
              <w:rPr>
                <w:sz w:val="20"/>
                <w:szCs w:val="20"/>
              </w:rPr>
              <w:t xml:space="preserve">Естетична програма митця, націленість на модерністські течії в новій літературі. </w:t>
            </w:r>
            <w:r w:rsidRPr="00B30436">
              <w:rPr>
                <w:sz w:val="20"/>
                <w:szCs w:val="20"/>
              </w:rPr>
              <w:t>Його творчість – перша декларація ідей і форм сим</w:t>
            </w:r>
            <w:r>
              <w:rPr>
                <w:sz w:val="20"/>
                <w:szCs w:val="20"/>
              </w:rPr>
              <w:t>волізму.</w:t>
            </w:r>
          </w:p>
          <w:p w14:paraId="00F8678B" w14:textId="77777777" w:rsidR="0020218E" w:rsidRPr="00B30436" w:rsidRDefault="0020218E" w:rsidP="00927D69">
            <w:pPr>
              <w:widowControl w:val="0"/>
              <w:jc w:val="both"/>
              <w:rPr>
                <w:sz w:val="20"/>
                <w:szCs w:val="20"/>
              </w:rPr>
            </w:pPr>
            <w:r w:rsidRPr="00B30436">
              <w:rPr>
                <w:sz w:val="20"/>
                <w:szCs w:val="20"/>
              </w:rPr>
              <w:t xml:space="preserve">Єдність краси </w:t>
            </w:r>
            <w:r>
              <w:rPr>
                <w:sz w:val="20"/>
                <w:szCs w:val="20"/>
              </w:rPr>
              <w:t xml:space="preserve">природи і мистецтва, образотворчі </w:t>
            </w:r>
            <w:r w:rsidRPr="00B9466A">
              <w:rPr>
                <w:sz w:val="20"/>
                <w:szCs w:val="20"/>
              </w:rPr>
              <w:t>засоби в</w:t>
            </w:r>
            <w:r>
              <w:rPr>
                <w:sz w:val="20"/>
                <w:szCs w:val="20"/>
              </w:rPr>
              <w:t xml:space="preserve"> поезії </w:t>
            </w:r>
            <w:r w:rsidRPr="0087543C">
              <w:rPr>
                <w:b/>
                <w:bCs/>
                <w:sz w:val="20"/>
                <w:szCs w:val="20"/>
              </w:rPr>
              <w:t>(«Блакитна Панна»</w:t>
            </w:r>
            <w:r w:rsidRPr="00B30436">
              <w:rPr>
                <w:sz w:val="20"/>
                <w:szCs w:val="20"/>
              </w:rPr>
              <w:t xml:space="preserve">). Узагальнено-ідеалізований жіночий образ як сюжетний центр </w:t>
            </w:r>
            <w:r>
              <w:rPr>
                <w:sz w:val="20"/>
                <w:szCs w:val="20"/>
              </w:rPr>
              <w:t xml:space="preserve">символістського твору. Мотив самотності людини. </w:t>
            </w:r>
            <w:r w:rsidRPr="00B30436">
              <w:rPr>
                <w:sz w:val="20"/>
                <w:szCs w:val="20"/>
              </w:rPr>
              <w:t>Згадка про революцію як данина естетиц</w:t>
            </w:r>
            <w:r>
              <w:rPr>
                <w:sz w:val="20"/>
                <w:szCs w:val="20"/>
              </w:rPr>
              <w:t xml:space="preserve">і доби соціальних перетворень </w:t>
            </w:r>
            <w:r w:rsidRPr="0087543C">
              <w:rPr>
                <w:b/>
                <w:bCs/>
                <w:sz w:val="20"/>
                <w:szCs w:val="20"/>
              </w:rPr>
              <w:t>(«Інфанта»</w:t>
            </w:r>
            <w:r w:rsidRPr="00B30436">
              <w:rPr>
                <w:sz w:val="20"/>
                <w:szCs w:val="20"/>
              </w:rPr>
              <w:t>).</w:t>
            </w:r>
          </w:p>
          <w:p w14:paraId="54A8ED80" w14:textId="77777777" w:rsidR="0020218E" w:rsidRPr="00B30436" w:rsidRDefault="0020218E" w:rsidP="00927D69">
            <w:pPr>
              <w:widowControl w:val="0"/>
              <w:rPr>
                <w:sz w:val="20"/>
                <w:szCs w:val="20"/>
              </w:rPr>
            </w:pPr>
          </w:p>
          <w:p w14:paraId="6FAC3591" w14:textId="77777777" w:rsidR="0020218E" w:rsidRPr="00B30436" w:rsidRDefault="0020218E" w:rsidP="00927D69">
            <w:pPr>
              <w:widowControl w:val="0"/>
              <w:rPr>
                <w:sz w:val="20"/>
                <w:szCs w:val="20"/>
              </w:rPr>
            </w:pPr>
            <w:r w:rsidRPr="004A7858">
              <w:rPr>
                <w:b/>
                <w:bCs/>
                <w:sz w:val="20"/>
                <w:szCs w:val="20"/>
              </w:rPr>
              <w:t xml:space="preserve">ТЛ: </w:t>
            </w:r>
            <w:r w:rsidRPr="00B30436">
              <w:rPr>
                <w:sz w:val="20"/>
                <w:szCs w:val="20"/>
              </w:rPr>
              <w:t>символізм.</w:t>
            </w:r>
          </w:p>
          <w:p w14:paraId="3C9000D3" w14:textId="77777777" w:rsidR="0020218E" w:rsidRPr="004A1D19" w:rsidRDefault="0020218E" w:rsidP="00927D69">
            <w:pPr>
              <w:widowControl w:val="0"/>
              <w:jc w:val="both"/>
              <w:rPr>
                <w:sz w:val="20"/>
                <w:szCs w:val="20"/>
              </w:rPr>
            </w:pPr>
            <w:r>
              <w:rPr>
                <w:b/>
                <w:bCs/>
                <w:sz w:val="20"/>
                <w:szCs w:val="20"/>
              </w:rPr>
              <w:t xml:space="preserve">МЗ: </w:t>
            </w:r>
            <w:r w:rsidRPr="004A1D19">
              <w:rPr>
                <w:sz w:val="20"/>
                <w:szCs w:val="20"/>
              </w:rPr>
              <w:t xml:space="preserve">розвиток культури, мистецтва наприкінці ХІХ – на </w:t>
            </w:r>
            <w:proofErr w:type="spellStart"/>
            <w:r w:rsidRPr="004A1D19">
              <w:rPr>
                <w:sz w:val="20"/>
                <w:szCs w:val="20"/>
              </w:rPr>
              <w:t>поч</w:t>
            </w:r>
            <w:proofErr w:type="spellEnd"/>
            <w:r w:rsidRPr="004A1D19">
              <w:rPr>
                <w:sz w:val="20"/>
                <w:szCs w:val="20"/>
              </w:rPr>
              <w:t>. ХХ ст. (</w:t>
            </w:r>
            <w:r>
              <w:rPr>
                <w:i/>
                <w:sz w:val="20"/>
                <w:szCs w:val="20"/>
              </w:rPr>
              <w:t>історія</w:t>
            </w:r>
            <w:r w:rsidRPr="004A1D19">
              <w:rPr>
                <w:sz w:val="20"/>
                <w:szCs w:val="20"/>
              </w:rPr>
              <w:t>)</w:t>
            </w:r>
            <w:r>
              <w:rPr>
                <w:sz w:val="20"/>
                <w:szCs w:val="20"/>
              </w:rPr>
              <w:t>; навички ІТ (</w:t>
            </w:r>
            <w:r w:rsidRPr="00104CB4">
              <w:rPr>
                <w:i/>
                <w:sz w:val="20"/>
                <w:szCs w:val="20"/>
              </w:rPr>
              <w:t>інформатика</w:t>
            </w:r>
            <w:r>
              <w:rPr>
                <w:sz w:val="20"/>
                <w:szCs w:val="20"/>
              </w:rPr>
              <w:t>)</w:t>
            </w:r>
            <w:r w:rsidRPr="004A1D19">
              <w:rPr>
                <w:sz w:val="20"/>
                <w:szCs w:val="20"/>
              </w:rPr>
              <w:t>.</w:t>
            </w:r>
          </w:p>
          <w:p w14:paraId="7B7C6FF2" w14:textId="77777777" w:rsidR="0020218E" w:rsidRPr="00B30436" w:rsidRDefault="0020218E" w:rsidP="00927D69">
            <w:pPr>
              <w:widowControl w:val="0"/>
              <w:jc w:val="both"/>
              <w:rPr>
                <w:b/>
                <w:bCs/>
                <w:sz w:val="20"/>
                <w:szCs w:val="20"/>
              </w:rPr>
            </w:pPr>
            <w:r>
              <w:rPr>
                <w:b/>
                <w:bCs/>
                <w:sz w:val="20"/>
                <w:szCs w:val="20"/>
              </w:rPr>
              <w:t>МК:</w:t>
            </w:r>
            <w:r>
              <w:rPr>
                <w:sz w:val="20"/>
                <w:szCs w:val="20"/>
              </w:rPr>
              <w:t xml:space="preserve"> в</w:t>
            </w:r>
            <w:r w:rsidRPr="00B30436">
              <w:rPr>
                <w:sz w:val="20"/>
                <w:szCs w:val="20"/>
              </w:rPr>
              <w:t>плив французько</w:t>
            </w:r>
            <w:r>
              <w:rPr>
                <w:sz w:val="20"/>
                <w:szCs w:val="20"/>
              </w:rPr>
              <w:t xml:space="preserve">го </w:t>
            </w:r>
            <w:r w:rsidRPr="007A1D8C">
              <w:rPr>
                <w:sz w:val="20"/>
                <w:szCs w:val="20"/>
              </w:rPr>
              <w:t>й</w:t>
            </w:r>
            <w:r w:rsidRPr="00B30436">
              <w:rPr>
                <w:sz w:val="20"/>
                <w:szCs w:val="20"/>
              </w:rPr>
              <w:t xml:space="preserve"> російського </w:t>
            </w:r>
            <w:proofErr w:type="spellStart"/>
            <w:r w:rsidRPr="00B30436">
              <w:rPr>
                <w:sz w:val="20"/>
                <w:szCs w:val="20"/>
              </w:rPr>
              <w:t>символізм</w:t>
            </w:r>
            <w:r>
              <w:rPr>
                <w:sz w:val="20"/>
                <w:szCs w:val="20"/>
              </w:rPr>
              <w:t>ів</w:t>
            </w:r>
            <w:proofErr w:type="spellEnd"/>
            <w:r w:rsidRPr="00B30436">
              <w:rPr>
                <w:sz w:val="20"/>
                <w:szCs w:val="20"/>
              </w:rPr>
              <w:t xml:space="preserve"> на творчість </w:t>
            </w:r>
            <w:proofErr w:type="spellStart"/>
            <w:r w:rsidRPr="00B30436">
              <w:rPr>
                <w:sz w:val="20"/>
                <w:szCs w:val="20"/>
              </w:rPr>
              <w:t>М.Вороного</w:t>
            </w:r>
            <w:proofErr w:type="spellEnd"/>
            <w:r w:rsidRPr="00B30436">
              <w:rPr>
                <w:sz w:val="20"/>
                <w:szCs w:val="20"/>
              </w:rPr>
              <w:t>.</w:t>
            </w:r>
            <w:r>
              <w:rPr>
                <w:sz w:val="20"/>
                <w:szCs w:val="20"/>
              </w:rPr>
              <w:t xml:space="preserve"> «Портрет Миколи Вороного» </w:t>
            </w:r>
            <w:proofErr w:type="spellStart"/>
            <w:r>
              <w:rPr>
                <w:sz w:val="20"/>
                <w:szCs w:val="20"/>
              </w:rPr>
              <w:t>М.Жука</w:t>
            </w:r>
            <w:proofErr w:type="spellEnd"/>
            <w:r>
              <w:rPr>
                <w:sz w:val="20"/>
                <w:szCs w:val="20"/>
              </w:rPr>
              <w:t xml:space="preserve">. «Рай», «Соната» </w:t>
            </w:r>
            <w:proofErr w:type="spellStart"/>
            <w:r>
              <w:rPr>
                <w:sz w:val="20"/>
                <w:szCs w:val="20"/>
              </w:rPr>
              <w:t>М.Чюрльоніса</w:t>
            </w:r>
            <w:proofErr w:type="spellEnd"/>
            <w:r>
              <w:rPr>
                <w:sz w:val="20"/>
                <w:szCs w:val="20"/>
              </w:rPr>
              <w:t>.</w:t>
            </w:r>
          </w:p>
        </w:tc>
      </w:tr>
      <w:tr w:rsidR="0020218E" w:rsidRPr="00B30436" w14:paraId="68553060" w14:textId="77777777" w:rsidTr="0020218E">
        <w:trPr>
          <w:trHeight w:val="20"/>
        </w:trPr>
        <w:tc>
          <w:tcPr>
            <w:tcW w:w="611" w:type="pct"/>
          </w:tcPr>
          <w:p w14:paraId="702B0644" w14:textId="77777777" w:rsidR="0020218E" w:rsidRDefault="0020218E" w:rsidP="00927D69">
            <w:pPr>
              <w:widowControl w:val="0"/>
              <w:rPr>
                <w:sz w:val="20"/>
                <w:szCs w:val="20"/>
              </w:rPr>
            </w:pPr>
          </w:p>
          <w:p w14:paraId="3D9C4F05" w14:textId="77777777" w:rsidR="0020218E" w:rsidRPr="00B30436" w:rsidRDefault="0020218E" w:rsidP="00927D69">
            <w:pPr>
              <w:widowControl w:val="0"/>
              <w:jc w:val="center"/>
              <w:rPr>
                <w:sz w:val="20"/>
                <w:szCs w:val="20"/>
              </w:rPr>
            </w:pPr>
            <w:r>
              <w:rPr>
                <w:sz w:val="20"/>
                <w:szCs w:val="20"/>
              </w:rPr>
              <w:t>3</w:t>
            </w:r>
          </w:p>
        </w:tc>
        <w:tc>
          <w:tcPr>
            <w:tcW w:w="1947" w:type="pct"/>
          </w:tcPr>
          <w:p w14:paraId="30905772" w14:textId="77777777" w:rsidR="0020218E" w:rsidRDefault="0020218E" w:rsidP="00927D69">
            <w:pPr>
              <w:widowControl w:val="0"/>
              <w:rPr>
                <w:sz w:val="20"/>
                <w:szCs w:val="20"/>
              </w:rPr>
            </w:pPr>
          </w:p>
          <w:p w14:paraId="2C778815" w14:textId="77777777" w:rsidR="0020218E" w:rsidRPr="00B43BF7" w:rsidRDefault="0020218E" w:rsidP="00927D69">
            <w:pPr>
              <w:widowControl w:val="0"/>
              <w:autoSpaceDE w:val="0"/>
              <w:autoSpaceDN w:val="0"/>
              <w:adjustRightInd w:val="0"/>
              <w:jc w:val="both"/>
              <w:rPr>
                <w:b/>
                <w:bCs/>
                <w:sz w:val="20"/>
                <w:szCs w:val="20"/>
                <w:u w:val="single"/>
              </w:rPr>
            </w:pPr>
            <w:r w:rsidRPr="00B43BF7">
              <w:rPr>
                <w:b/>
                <w:bCs/>
                <w:sz w:val="20"/>
                <w:szCs w:val="20"/>
                <w:u w:val="single"/>
              </w:rPr>
              <w:t>Предметні компетентності</w:t>
            </w:r>
          </w:p>
          <w:p w14:paraId="00AC550A" w14:textId="77777777" w:rsidR="0020218E" w:rsidRPr="00B43BF7" w:rsidRDefault="0020218E" w:rsidP="00927D69">
            <w:pPr>
              <w:widowControl w:val="0"/>
              <w:autoSpaceDE w:val="0"/>
              <w:autoSpaceDN w:val="0"/>
              <w:adjustRightInd w:val="0"/>
              <w:jc w:val="both"/>
              <w:rPr>
                <w:b/>
                <w:bCs/>
                <w:i/>
                <w:iCs/>
                <w:sz w:val="20"/>
                <w:szCs w:val="20"/>
              </w:rPr>
            </w:pPr>
            <w:r w:rsidRPr="00B43BF7">
              <w:rPr>
                <w:b/>
                <w:bCs/>
                <w:i/>
                <w:iCs/>
                <w:sz w:val="20"/>
                <w:szCs w:val="20"/>
              </w:rPr>
              <w:t xml:space="preserve">Учень / учениця: </w:t>
            </w:r>
          </w:p>
          <w:p w14:paraId="6E471814" w14:textId="77777777" w:rsidR="0020218E" w:rsidRPr="00D9383C" w:rsidRDefault="0020218E" w:rsidP="00927D69">
            <w:pPr>
              <w:pStyle w:val="210"/>
              <w:widowControl w:val="0"/>
              <w:spacing w:line="240" w:lineRule="auto"/>
            </w:pPr>
            <w:proofErr w:type="spellStart"/>
            <w:r w:rsidRPr="00B43BF7">
              <w:rPr>
                <w:b/>
                <w:bCs/>
              </w:rPr>
              <w:t>знає</w:t>
            </w:r>
            <w:r w:rsidRPr="007A1D8C">
              <w:t>основне</w:t>
            </w:r>
            <w:proofErr w:type="spellEnd"/>
            <w:r w:rsidRPr="007A1D8C">
              <w:t xml:space="preserve"> із </w:t>
            </w:r>
            <w:r w:rsidRPr="00B43BF7">
              <w:t>тв</w:t>
            </w:r>
            <w:r>
              <w:t xml:space="preserve">орчої біографії </w:t>
            </w:r>
            <w:proofErr w:type="spellStart"/>
            <w:r>
              <w:t>О.Олеся</w:t>
            </w:r>
            <w:r w:rsidRPr="00CB4F94">
              <w:t>;</w:t>
            </w:r>
            <w:r w:rsidRPr="00B43BF7">
              <w:rPr>
                <w:b/>
                <w:bCs/>
              </w:rPr>
              <w:t>розуміє</w:t>
            </w:r>
            <w:proofErr w:type="spellEnd"/>
            <w:r w:rsidRPr="00B43BF7">
              <w:rPr>
                <w:b/>
                <w:bCs/>
              </w:rPr>
              <w:t xml:space="preserve"> </w:t>
            </w:r>
            <w:r w:rsidRPr="00B43BF7">
              <w:t xml:space="preserve">природу символів у </w:t>
            </w:r>
            <w:r>
              <w:t xml:space="preserve">його </w:t>
            </w:r>
            <w:r w:rsidRPr="00B43BF7">
              <w:t xml:space="preserve">творчості, важливість мови </w:t>
            </w:r>
            <w:r w:rsidRPr="00D9383C">
              <w:t xml:space="preserve">для формування власної ідентичності; </w:t>
            </w:r>
            <w:r w:rsidRPr="00D9383C">
              <w:rPr>
                <w:b/>
                <w:bCs/>
              </w:rPr>
              <w:t>аналізує</w:t>
            </w:r>
            <w:r w:rsidRPr="00D9383C">
              <w:t xml:space="preserve"> ос</w:t>
            </w:r>
            <w:r>
              <w:t>новні мотиви у творчості;</w:t>
            </w:r>
            <w:r w:rsidRPr="00D9383C">
              <w:rPr>
                <w:b/>
                <w:bCs/>
              </w:rPr>
              <w:t xml:space="preserve"> розмірковує</w:t>
            </w:r>
            <w:r w:rsidRPr="00D9383C">
              <w:t xml:space="preserve">, чому герої не здатні дійти до омріяного, що </w:t>
            </w:r>
            <w:r>
              <w:t>заважає</w:t>
            </w:r>
            <w:r w:rsidRPr="00D9383C">
              <w:t xml:space="preserve"> подолати зе</w:t>
            </w:r>
            <w:r>
              <w:t>мні перешкоди на шляху до щастя</w:t>
            </w:r>
            <w:r w:rsidRPr="00D9383C">
              <w:t xml:space="preserve">; </w:t>
            </w:r>
            <w:r w:rsidRPr="00D9383C">
              <w:rPr>
                <w:b/>
                <w:bCs/>
              </w:rPr>
              <w:t>висловлює</w:t>
            </w:r>
            <w:r w:rsidRPr="00D9383C">
              <w:t xml:space="preserve"> власну думку про природу людини, її внутрішні боріння й роздвоєність; </w:t>
            </w:r>
            <w:r w:rsidRPr="00D9383C">
              <w:rPr>
                <w:b/>
                <w:bCs/>
              </w:rPr>
              <w:t>визначає</w:t>
            </w:r>
            <w:r w:rsidRPr="00D9383C">
              <w:t xml:space="preserve"> жанр твору, ключові </w:t>
            </w:r>
            <w:r>
              <w:t>ознаки</w:t>
            </w:r>
            <w:r w:rsidRPr="00D9383C">
              <w:t xml:space="preserve"> символістської поетики.</w:t>
            </w:r>
          </w:p>
          <w:p w14:paraId="3873A0FE" w14:textId="77777777" w:rsidR="0020218E" w:rsidRPr="00D03582" w:rsidRDefault="0020218E" w:rsidP="00927D69">
            <w:pPr>
              <w:widowControl w:val="0"/>
              <w:autoSpaceDE w:val="0"/>
              <w:autoSpaceDN w:val="0"/>
              <w:adjustRightInd w:val="0"/>
              <w:jc w:val="both"/>
              <w:rPr>
                <w:b/>
                <w:bCs/>
                <w:sz w:val="20"/>
                <w:szCs w:val="20"/>
                <w:u w:val="single"/>
              </w:rPr>
            </w:pPr>
            <w:r w:rsidRPr="00D03582">
              <w:rPr>
                <w:b/>
                <w:bCs/>
                <w:sz w:val="20"/>
                <w:szCs w:val="20"/>
                <w:u w:val="single"/>
              </w:rPr>
              <w:t>Ключові компетентності</w:t>
            </w:r>
          </w:p>
          <w:p w14:paraId="46F3FAAD" w14:textId="77777777" w:rsidR="0020218E" w:rsidRPr="00D03582" w:rsidRDefault="0020218E" w:rsidP="00927D69">
            <w:pPr>
              <w:widowControl w:val="0"/>
              <w:autoSpaceDE w:val="0"/>
              <w:autoSpaceDN w:val="0"/>
              <w:adjustRightInd w:val="0"/>
              <w:jc w:val="both"/>
              <w:rPr>
                <w:b/>
                <w:bCs/>
                <w:i/>
                <w:iCs/>
                <w:sz w:val="20"/>
                <w:szCs w:val="20"/>
              </w:rPr>
            </w:pPr>
            <w:r w:rsidRPr="00D03582">
              <w:rPr>
                <w:b/>
                <w:bCs/>
                <w:i/>
                <w:iCs/>
                <w:sz w:val="20"/>
                <w:szCs w:val="20"/>
              </w:rPr>
              <w:t xml:space="preserve">Учень / учениця: </w:t>
            </w:r>
          </w:p>
          <w:p w14:paraId="18E4A6DA" w14:textId="77777777" w:rsidR="0020218E" w:rsidRPr="00D03582" w:rsidRDefault="0020218E" w:rsidP="00927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03582">
              <w:rPr>
                <w:b/>
                <w:bCs/>
                <w:iCs/>
                <w:sz w:val="20"/>
                <w:szCs w:val="20"/>
              </w:rPr>
              <w:t>усвідомлює</w:t>
            </w:r>
            <w:r w:rsidRPr="00D03582">
              <w:rPr>
                <w:iCs/>
                <w:sz w:val="20"/>
                <w:szCs w:val="20"/>
              </w:rPr>
              <w:t xml:space="preserve"> важливість гармонійного розвитку особистості для самореалізації; </w:t>
            </w:r>
            <w:r w:rsidRPr="00D03582">
              <w:rPr>
                <w:b/>
                <w:bCs/>
                <w:iCs/>
                <w:sz w:val="20"/>
                <w:szCs w:val="20"/>
              </w:rPr>
              <w:t>дискутує</w:t>
            </w:r>
            <w:r w:rsidRPr="00D03582">
              <w:rPr>
                <w:iCs/>
                <w:sz w:val="20"/>
                <w:szCs w:val="20"/>
              </w:rPr>
              <w:t xml:space="preserve"> з проблеми збереження мови; </w:t>
            </w:r>
            <w:r w:rsidRPr="00D03582">
              <w:rPr>
                <w:b/>
                <w:iCs/>
                <w:sz w:val="20"/>
                <w:szCs w:val="20"/>
              </w:rPr>
              <w:t xml:space="preserve">презентує </w:t>
            </w:r>
            <w:r w:rsidRPr="00D03582">
              <w:rPr>
                <w:iCs/>
                <w:sz w:val="20"/>
                <w:szCs w:val="20"/>
              </w:rPr>
              <w:t xml:space="preserve">власні ідеї щодо розв’язання питань, порушених у творах; </w:t>
            </w:r>
            <w:r w:rsidRPr="00D03582">
              <w:rPr>
                <w:b/>
                <w:iCs/>
                <w:sz w:val="20"/>
                <w:szCs w:val="20"/>
              </w:rPr>
              <w:t xml:space="preserve">порівнює </w:t>
            </w:r>
            <w:r w:rsidRPr="00D03582">
              <w:rPr>
                <w:iCs/>
                <w:sz w:val="20"/>
                <w:szCs w:val="20"/>
              </w:rPr>
              <w:t xml:space="preserve">особливості розкриття  мотивів творів </w:t>
            </w:r>
            <w:proofErr w:type="spellStart"/>
            <w:r w:rsidRPr="00D03582">
              <w:rPr>
                <w:iCs/>
                <w:sz w:val="20"/>
                <w:szCs w:val="20"/>
              </w:rPr>
              <w:lastRenderedPageBreak/>
              <w:t>О.Олесяв</w:t>
            </w:r>
            <w:proofErr w:type="spellEnd"/>
            <w:r w:rsidRPr="00D9383C">
              <w:rPr>
                <w:iCs/>
                <w:sz w:val="20"/>
                <w:szCs w:val="20"/>
              </w:rPr>
              <w:t> </w:t>
            </w:r>
            <w:r w:rsidRPr="00D03582">
              <w:rPr>
                <w:iCs/>
                <w:sz w:val="20"/>
                <w:szCs w:val="20"/>
              </w:rPr>
              <w:t>літературі, музиці, образотворчому мистецтві.</w:t>
            </w:r>
          </w:p>
          <w:p w14:paraId="16E1B12B" w14:textId="77777777" w:rsidR="0020218E" w:rsidRPr="00D03582" w:rsidRDefault="0020218E" w:rsidP="00927D69">
            <w:pPr>
              <w:widowControl w:val="0"/>
              <w:autoSpaceDE w:val="0"/>
              <w:autoSpaceDN w:val="0"/>
              <w:adjustRightInd w:val="0"/>
              <w:jc w:val="both"/>
              <w:rPr>
                <w:iCs/>
                <w:sz w:val="20"/>
                <w:szCs w:val="20"/>
              </w:rPr>
            </w:pPr>
          </w:p>
          <w:p w14:paraId="6B568C65" w14:textId="77777777" w:rsidR="0020218E" w:rsidRPr="00B43BF7" w:rsidRDefault="0020218E" w:rsidP="00927D69">
            <w:pPr>
              <w:widowControl w:val="0"/>
              <w:rPr>
                <w:b/>
                <w:bCs/>
                <w:sz w:val="20"/>
                <w:szCs w:val="20"/>
              </w:rPr>
            </w:pPr>
            <w:r w:rsidRPr="00B43BF7">
              <w:rPr>
                <w:b/>
                <w:bCs/>
                <w:sz w:val="20"/>
                <w:szCs w:val="20"/>
              </w:rPr>
              <w:t>Вивчає напам’ять: «Чари ночі».</w:t>
            </w:r>
          </w:p>
          <w:p w14:paraId="7254ED5C" w14:textId="77777777" w:rsidR="0020218E" w:rsidRPr="00B43BF7" w:rsidRDefault="0020218E" w:rsidP="00927D69">
            <w:pPr>
              <w:widowControl w:val="0"/>
              <w:rPr>
                <w:b/>
                <w:bCs/>
                <w:sz w:val="20"/>
                <w:szCs w:val="20"/>
              </w:rPr>
            </w:pPr>
            <w:r w:rsidRPr="00B43BF7">
              <w:rPr>
                <w:b/>
                <w:bCs/>
                <w:sz w:val="20"/>
                <w:szCs w:val="20"/>
              </w:rPr>
              <w:t>НЛ-1,2,4</w:t>
            </w:r>
          </w:p>
          <w:p w14:paraId="3F22C733" w14:textId="77777777" w:rsidR="0020218E" w:rsidRPr="00B43BF7" w:rsidRDefault="0020218E" w:rsidP="00927D69">
            <w:pPr>
              <w:widowControl w:val="0"/>
              <w:rPr>
                <w:i/>
                <w:iCs/>
                <w:sz w:val="20"/>
                <w:szCs w:val="20"/>
              </w:rPr>
            </w:pPr>
            <w:proofErr w:type="spellStart"/>
            <w:r w:rsidRPr="00B43BF7">
              <w:rPr>
                <w:b/>
                <w:bCs/>
                <w:sz w:val="20"/>
                <w:szCs w:val="20"/>
                <w:u w:val="single"/>
              </w:rPr>
              <w:t>Емоційно</w:t>
            </w:r>
            <w:proofErr w:type="spellEnd"/>
            <w:r w:rsidRPr="00B43BF7">
              <w:rPr>
                <w:b/>
                <w:bCs/>
                <w:sz w:val="20"/>
                <w:szCs w:val="20"/>
                <w:u w:val="single"/>
              </w:rPr>
              <w:t>-ціннісне ставлення</w:t>
            </w:r>
          </w:p>
          <w:p w14:paraId="3440D535" w14:textId="77777777" w:rsidR="0020218E" w:rsidRPr="00B43BF7" w:rsidRDefault="0020218E" w:rsidP="00927D69">
            <w:pPr>
              <w:widowControl w:val="0"/>
              <w:jc w:val="both"/>
              <w:rPr>
                <w:i/>
                <w:iCs/>
                <w:sz w:val="20"/>
                <w:szCs w:val="20"/>
              </w:rPr>
            </w:pPr>
            <w:r w:rsidRPr="00B43BF7">
              <w:rPr>
                <w:i/>
                <w:iCs/>
                <w:sz w:val="20"/>
                <w:szCs w:val="20"/>
              </w:rPr>
              <w:t xml:space="preserve">Розуміння, що свобода і незалежність особистості є обов’язковою умовою творчості митця. Усвідомлення того, що любов до рідного краю – джерело творчої </w:t>
            </w:r>
            <w:proofErr w:type="spellStart"/>
            <w:r w:rsidRPr="00B43BF7">
              <w:rPr>
                <w:i/>
                <w:iCs/>
                <w:sz w:val="20"/>
                <w:szCs w:val="20"/>
              </w:rPr>
              <w:t>наснаги.Усвідомлення</w:t>
            </w:r>
            <w:proofErr w:type="spellEnd"/>
            <w:r w:rsidRPr="00B43BF7">
              <w:rPr>
                <w:i/>
                <w:iCs/>
                <w:sz w:val="20"/>
                <w:szCs w:val="20"/>
              </w:rPr>
              <w:t xml:space="preserve"> мрії  як прагнення людини жити краще, спонуки до активної діяльності. Осмислення благородства вчинків, які здійснюються заради щастя людей.</w:t>
            </w:r>
          </w:p>
          <w:p w14:paraId="36401863" w14:textId="77777777" w:rsidR="0020218E" w:rsidRPr="00B30436" w:rsidRDefault="0020218E" w:rsidP="00927D69">
            <w:pPr>
              <w:widowControl w:val="0"/>
              <w:jc w:val="both"/>
              <w:rPr>
                <w:sz w:val="20"/>
                <w:szCs w:val="20"/>
              </w:rPr>
            </w:pPr>
          </w:p>
        </w:tc>
        <w:tc>
          <w:tcPr>
            <w:tcW w:w="2442" w:type="pct"/>
          </w:tcPr>
          <w:p w14:paraId="53F46867" w14:textId="77777777" w:rsidR="0020218E" w:rsidRDefault="0020218E" w:rsidP="00927D69">
            <w:pPr>
              <w:widowControl w:val="0"/>
              <w:jc w:val="center"/>
              <w:rPr>
                <w:b/>
                <w:bCs/>
                <w:sz w:val="20"/>
                <w:szCs w:val="20"/>
              </w:rPr>
            </w:pPr>
          </w:p>
          <w:p w14:paraId="62561A79" w14:textId="77777777" w:rsidR="0020218E" w:rsidRPr="00B30436" w:rsidRDefault="0020218E" w:rsidP="00927D69">
            <w:pPr>
              <w:widowControl w:val="0"/>
              <w:jc w:val="center"/>
              <w:rPr>
                <w:sz w:val="20"/>
                <w:szCs w:val="20"/>
              </w:rPr>
            </w:pPr>
            <w:r w:rsidRPr="00B30436">
              <w:rPr>
                <w:b/>
                <w:bCs/>
                <w:sz w:val="20"/>
                <w:szCs w:val="20"/>
              </w:rPr>
              <w:t>Олександр Олесь</w:t>
            </w:r>
            <w:r w:rsidRPr="00B30436">
              <w:rPr>
                <w:sz w:val="20"/>
                <w:szCs w:val="20"/>
              </w:rPr>
              <w:t>(О. Кандиба)</w:t>
            </w:r>
          </w:p>
          <w:p w14:paraId="1C4272BE" w14:textId="77777777" w:rsidR="0020218E" w:rsidRDefault="0020218E" w:rsidP="00927D69">
            <w:pPr>
              <w:widowControl w:val="0"/>
              <w:jc w:val="center"/>
              <w:rPr>
                <w:b/>
                <w:bCs/>
                <w:sz w:val="20"/>
                <w:szCs w:val="20"/>
              </w:rPr>
            </w:pPr>
            <w:r>
              <w:rPr>
                <w:b/>
                <w:bCs/>
                <w:sz w:val="20"/>
                <w:szCs w:val="20"/>
              </w:rPr>
              <w:t>«</w:t>
            </w:r>
            <w:r w:rsidRPr="00B30436">
              <w:rPr>
                <w:b/>
                <w:bCs/>
                <w:sz w:val="20"/>
                <w:szCs w:val="20"/>
              </w:rPr>
              <w:t>З журбою радість обнялась...</w:t>
            </w:r>
            <w:r>
              <w:rPr>
                <w:b/>
                <w:bCs/>
                <w:sz w:val="20"/>
                <w:szCs w:val="20"/>
              </w:rPr>
              <w:t>», «</w:t>
            </w:r>
            <w:r w:rsidRPr="00B30436">
              <w:rPr>
                <w:b/>
                <w:bCs/>
                <w:sz w:val="20"/>
                <w:szCs w:val="20"/>
              </w:rPr>
              <w:t>Чари ночі</w:t>
            </w:r>
            <w:r>
              <w:rPr>
                <w:b/>
                <w:bCs/>
                <w:sz w:val="20"/>
                <w:szCs w:val="20"/>
              </w:rPr>
              <w:t>»,</w:t>
            </w:r>
            <w:r>
              <w:rPr>
                <w:b/>
                <w:bCs/>
                <w:sz w:val="20"/>
                <w:szCs w:val="20"/>
              </w:rPr>
              <w:br/>
              <w:t xml:space="preserve"> «О слово рідне! Орле скутий!..»,</w:t>
            </w:r>
          </w:p>
          <w:p w14:paraId="3C38B43F" w14:textId="77777777" w:rsidR="0020218E" w:rsidRPr="00CB4F94" w:rsidRDefault="0020218E" w:rsidP="00927D69">
            <w:pPr>
              <w:widowControl w:val="0"/>
              <w:ind w:left="720"/>
              <w:jc w:val="center"/>
              <w:rPr>
                <w:b/>
                <w:bCs/>
                <w:sz w:val="20"/>
                <w:szCs w:val="20"/>
              </w:rPr>
            </w:pPr>
            <w:r>
              <w:rPr>
                <w:b/>
                <w:bCs/>
                <w:sz w:val="20"/>
                <w:szCs w:val="20"/>
              </w:rPr>
              <w:t>*«По дорозі в казку</w:t>
            </w:r>
            <w:r w:rsidRPr="00CB4F94">
              <w:rPr>
                <w:b/>
                <w:bCs/>
                <w:sz w:val="20"/>
                <w:szCs w:val="20"/>
              </w:rPr>
              <w:t>»</w:t>
            </w:r>
          </w:p>
          <w:p w14:paraId="6667AAD4" w14:textId="77777777" w:rsidR="0020218E" w:rsidRPr="00B30436" w:rsidRDefault="0020218E" w:rsidP="00927D69">
            <w:pPr>
              <w:pStyle w:val="1"/>
              <w:keepNext w:val="0"/>
              <w:widowControl w:val="0"/>
              <w:jc w:val="both"/>
              <w:rPr>
                <w:b w:val="0"/>
                <w:bCs w:val="0"/>
              </w:rPr>
            </w:pPr>
            <w:r>
              <w:rPr>
                <w:b w:val="0"/>
                <w:bCs w:val="0"/>
              </w:rPr>
              <w:lastRenderedPageBreak/>
              <w:t>Коротко про ж</w:t>
            </w:r>
            <w:r w:rsidRPr="00B30436">
              <w:rPr>
                <w:b w:val="0"/>
                <w:bCs w:val="0"/>
              </w:rPr>
              <w:t>иття і творчість, світоглядні переконання</w:t>
            </w:r>
            <w:r>
              <w:rPr>
                <w:b w:val="0"/>
                <w:bCs w:val="0"/>
              </w:rPr>
              <w:t xml:space="preserve"> митця</w:t>
            </w:r>
            <w:r w:rsidRPr="00B30436">
              <w:rPr>
                <w:b w:val="0"/>
                <w:bCs w:val="0"/>
              </w:rPr>
              <w:t>. Неоромантичні, символістські тенденції у творчості</w:t>
            </w:r>
            <w:r w:rsidRPr="0087543C">
              <w:t>(«З журбою радість обнялась...»</w:t>
            </w:r>
            <w:r w:rsidRPr="00B30436">
              <w:rPr>
                <w:b w:val="0"/>
                <w:bCs w:val="0"/>
              </w:rPr>
              <w:t xml:space="preserve">). </w:t>
            </w:r>
            <w:r w:rsidRPr="0087543C">
              <w:t>«Чари ночі»</w:t>
            </w:r>
            <w:r w:rsidRPr="00123EFF">
              <w:rPr>
                <w:b w:val="0"/>
                <w:bCs w:val="0"/>
              </w:rPr>
              <w:t xml:space="preserve">– перлина інтимної </w:t>
            </w:r>
            <w:proofErr w:type="spellStart"/>
            <w:r w:rsidRPr="00123EFF">
              <w:rPr>
                <w:b w:val="0"/>
                <w:bCs w:val="0"/>
              </w:rPr>
              <w:t>лірикиукраїнської</w:t>
            </w:r>
            <w:proofErr w:type="spellEnd"/>
            <w:r w:rsidRPr="00123EFF">
              <w:rPr>
                <w:b w:val="0"/>
                <w:bCs w:val="0"/>
              </w:rPr>
              <w:t xml:space="preserve"> поезії. Мотив краси кохання й молодості, філософські роздуми про </w:t>
            </w:r>
            <w:proofErr w:type="spellStart"/>
            <w:r w:rsidRPr="00123EFF">
              <w:rPr>
                <w:b w:val="0"/>
                <w:bCs w:val="0"/>
              </w:rPr>
              <w:t>гармонію</w:t>
            </w:r>
            <w:r w:rsidRPr="00B30436">
              <w:rPr>
                <w:b w:val="0"/>
                <w:bCs w:val="0"/>
              </w:rPr>
              <w:t>людини</w:t>
            </w:r>
            <w:proofErr w:type="spellEnd"/>
            <w:r w:rsidRPr="00B30436">
              <w:rPr>
                <w:b w:val="0"/>
                <w:bCs w:val="0"/>
              </w:rPr>
              <w:t xml:space="preserve"> і природи. Музичність, звукова виразність поезій. Майстерність у відтворенні настрою</w:t>
            </w:r>
            <w:r>
              <w:rPr>
                <w:b w:val="0"/>
                <w:bCs w:val="0"/>
              </w:rPr>
              <w:t>, емоцій</w:t>
            </w:r>
            <w:r w:rsidRPr="00B30436">
              <w:rPr>
                <w:b w:val="0"/>
                <w:bCs w:val="0"/>
              </w:rPr>
              <w:t>. Експресивне вислов</w:t>
            </w:r>
            <w:r>
              <w:rPr>
                <w:b w:val="0"/>
                <w:bCs w:val="0"/>
              </w:rPr>
              <w:t xml:space="preserve">лювання патріотичних </w:t>
            </w:r>
            <w:r w:rsidRPr="0087543C">
              <w:rPr>
                <w:b w:val="0"/>
                <w:bCs w:val="0"/>
              </w:rPr>
              <w:t>почуттів (</w:t>
            </w:r>
            <w:r w:rsidRPr="0087543C">
              <w:t>«О слово рідне! Орле скутий!..»</w:t>
            </w:r>
            <w:r w:rsidRPr="00B30436">
              <w:rPr>
                <w:b w:val="0"/>
                <w:bCs w:val="0"/>
              </w:rPr>
              <w:t>)</w:t>
            </w:r>
            <w:r>
              <w:rPr>
                <w:b w:val="0"/>
                <w:bCs w:val="0"/>
              </w:rPr>
              <w:t>.</w:t>
            </w:r>
          </w:p>
          <w:p w14:paraId="32116DF8" w14:textId="77777777" w:rsidR="0020218E" w:rsidRPr="0002618A" w:rsidRDefault="0020218E" w:rsidP="00927D69">
            <w:pPr>
              <w:widowControl w:val="0"/>
              <w:jc w:val="both"/>
              <w:rPr>
                <w:sz w:val="20"/>
                <w:szCs w:val="20"/>
              </w:rPr>
            </w:pPr>
            <w:r>
              <w:rPr>
                <w:sz w:val="20"/>
                <w:szCs w:val="20"/>
              </w:rPr>
              <w:t>Драматичний етюд *</w:t>
            </w:r>
            <w:r w:rsidRPr="00723311">
              <w:rPr>
                <w:b/>
                <w:bCs/>
                <w:sz w:val="20"/>
                <w:szCs w:val="20"/>
              </w:rPr>
              <w:t>«По дорозі в казку»</w:t>
            </w:r>
            <w:r>
              <w:rPr>
                <w:b/>
                <w:bCs/>
                <w:sz w:val="20"/>
                <w:szCs w:val="20"/>
              </w:rPr>
              <w:t xml:space="preserve">. </w:t>
            </w:r>
            <w:r w:rsidRPr="0002618A">
              <w:rPr>
                <w:sz w:val="20"/>
                <w:szCs w:val="20"/>
              </w:rPr>
              <w:t>Дорога в казку – символ духовних поривань до кращого життя. Маса, гурт людей і їх провідник. Лідер – сильна особистість. Трагічна суперечність між мрією, духовністю й жорстокістю.</w:t>
            </w:r>
          </w:p>
          <w:p w14:paraId="61B48C99" w14:textId="77777777" w:rsidR="0020218E" w:rsidRDefault="0020218E" w:rsidP="00927D69">
            <w:pPr>
              <w:widowControl w:val="0"/>
              <w:rPr>
                <w:b/>
                <w:bCs/>
                <w:sz w:val="20"/>
                <w:szCs w:val="20"/>
              </w:rPr>
            </w:pPr>
          </w:p>
          <w:p w14:paraId="6682AAB0" w14:textId="77777777" w:rsidR="0020218E" w:rsidRPr="0002618A" w:rsidRDefault="0020218E" w:rsidP="00927D69">
            <w:pPr>
              <w:widowControl w:val="0"/>
              <w:rPr>
                <w:sz w:val="20"/>
                <w:szCs w:val="20"/>
              </w:rPr>
            </w:pPr>
            <w:r>
              <w:rPr>
                <w:b/>
                <w:bCs/>
                <w:sz w:val="20"/>
                <w:szCs w:val="20"/>
              </w:rPr>
              <w:t>ТЛ: *</w:t>
            </w:r>
            <w:r w:rsidRPr="0002618A">
              <w:rPr>
                <w:sz w:val="20"/>
                <w:szCs w:val="20"/>
              </w:rPr>
              <w:t>драматичний етюд.</w:t>
            </w:r>
          </w:p>
          <w:p w14:paraId="3DDB0B5D" w14:textId="77777777" w:rsidR="0020218E" w:rsidRPr="00104CB4" w:rsidRDefault="0020218E" w:rsidP="00927D69">
            <w:pPr>
              <w:widowControl w:val="0"/>
              <w:jc w:val="both"/>
              <w:rPr>
                <w:bCs/>
                <w:sz w:val="20"/>
                <w:szCs w:val="20"/>
              </w:rPr>
            </w:pPr>
            <w:r>
              <w:rPr>
                <w:b/>
                <w:bCs/>
                <w:sz w:val="20"/>
                <w:szCs w:val="20"/>
              </w:rPr>
              <w:t xml:space="preserve">МЗ: </w:t>
            </w:r>
            <w:r w:rsidRPr="00104CB4">
              <w:rPr>
                <w:bCs/>
                <w:sz w:val="20"/>
                <w:szCs w:val="20"/>
              </w:rPr>
              <w:t>символізм у зарубіжній літературі (</w:t>
            </w:r>
            <w:r w:rsidRPr="00104CB4">
              <w:rPr>
                <w:bCs/>
                <w:i/>
                <w:sz w:val="20"/>
                <w:szCs w:val="20"/>
              </w:rPr>
              <w:t>зарубіжна література</w:t>
            </w:r>
            <w:r w:rsidRPr="00104CB4">
              <w:rPr>
                <w:bCs/>
                <w:sz w:val="20"/>
                <w:szCs w:val="20"/>
              </w:rPr>
              <w:t>).</w:t>
            </w:r>
          </w:p>
          <w:p w14:paraId="174FB811" w14:textId="77777777" w:rsidR="0020218E" w:rsidRPr="00B30436" w:rsidRDefault="0020218E" w:rsidP="00927D69">
            <w:pPr>
              <w:widowControl w:val="0"/>
              <w:jc w:val="both"/>
              <w:rPr>
                <w:b/>
                <w:bCs/>
                <w:sz w:val="20"/>
                <w:szCs w:val="20"/>
              </w:rPr>
            </w:pPr>
            <w:r>
              <w:rPr>
                <w:b/>
                <w:bCs/>
                <w:sz w:val="20"/>
                <w:szCs w:val="20"/>
              </w:rPr>
              <w:t>МК:</w:t>
            </w:r>
            <w:r w:rsidRPr="00B30436">
              <w:rPr>
                <w:sz w:val="20"/>
                <w:szCs w:val="20"/>
              </w:rPr>
              <w:t xml:space="preserve"> Шевченківські мот</w:t>
            </w:r>
            <w:r>
              <w:rPr>
                <w:sz w:val="20"/>
                <w:szCs w:val="20"/>
              </w:rPr>
              <w:t>иви</w:t>
            </w:r>
            <w:r w:rsidRPr="00B30436">
              <w:rPr>
                <w:sz w:val="20"/>
                <w:szCs w:val="20"/>
              </w:rPr>
              <w:t xml:space="preserve"> в поезії </w:t>
            </w:r>
            <w:proofErr w:type="spellStart"/>
            <w:r w:rsidRPr="00B30436">
              <w:rPr>
                <w:sz w:val="20"/>
                <w:szCs w:val="20"/>
              </w:rPr>
              <w:t>О</w:t>
            </w:r>
            <w:r>
              <w:rPr>
                <w:sz w:val="20"/>
                <w:szCs w:val="20"/>
              </w:rPr>
              <w:t>.Олеся</w:t>
            </w:r>
            <w:proofErr w:type="spellEnd"/>
            <w:r>
              <w:rPr>
                <w:sz w:val="20"/>
                <w:szCs w:val="20"/>
              </w:rPr>
              <w:t>, п</w:t>
            </w:r>
            <w:r w:rsidRPr="00B30436">
              <w:rPr>
                <w:sz w:val="20"/>
                <w:szCs w:val="20"/>
              </w:rPr>
              <w:t xml:space="preserve">ерегуки з творчістю </w:t>
            </w:r>
            <w:proofErr w:type="spellStart"/>
            <w:r>
              <w:rPr>
                <w:sz w:val="20"/>
                <w:szCs w:val="20"/>
              </w:rPr>
              <w:t>І.Франка</w:t>
            </w:r>
            <w:proofErr w:type="spellEnd"/>
            <w:r>
              <w:rPr>
                <w:sz w:val="20"/>
                <w:szCs w:val="20"/>
              </w:rPr>
              <w:t xml:space="preserve">. Пісні на слова </w:t>
            </w:r>
            <w:proofErr w:type="spellStart"/>
            <w:r>
              <w:rPr>
                <w:sz w:val="20"/>
                <w:szCs w:val="20"/>
              </w:rPr>
              <w:t>О.Олеся</w:t>
            </w:r>
            <w:proofErr w:type="spellEnd"/>
            <w:r>
              <w:rPr>
                <w:sz w:val="20"/>
                <w:szCs w:val="20"/>
              </w:rPr>
              <w:t xml:space="preserve"> в сучасному виконанні (</w:t>
            </w:r>
            <w:proofErr w:type="spellStart"/>
            <w:r>
              <w:rPr>
                <w:sz w:val="20"/>
                <w:szCs w:val="20"/>
              </w:rPr>
              <w:t>М.Бурлаки</w:t>
            </w:r>
            <w:proofErr w:type="spellEnd"/>
            <w:r>
              <w:rPr>
                <w:sz w:val="20"/>
                <w:szCs w:val="20"/>
              </w:rPr>
              <w:t xml:space="preserve">, </w:t>
            </w:r>
            <w:proofErr w:type="spellStart"/>
            <w:r>
              <w:rPr>
                <w:sz w:val="20"/>
                <w:szCs w:val="20"/>
              </w:rPr>
              <w:t>О.Короля</w:t>
            </w:r>
            <w:proofErr w:type="spellEnd"/>
            <w:r>
              <w:rPr>
                <w:sz w:val="20"/>
                <w:szCs w:val="20"/>
              </w:rPr>
              <w:t xml:space="preserve">, гурту «Кому вниз»). Ілюстрації </w:t>
            </w:r>
            <w:proofErr w:type="spellStart"/>
            <w:r>
              <w:rPr>
                <w:sz w:val="20"/>
                <w:szCs w:val="20"/>
              </w:rPr>
              <w:t>В.Чебаника</w:t>
            </w:r>
            <w:proofErr w:type="spellEnd"/>
            <w:r>
              <w:rPr>
                <w:sz w:val="20"/>
                <w:szCs w:val="20"/>
              </w:rPr>
              <w:t xml:space="preserve"> до </w:t>
            </w:r>
            <w:proofErr w:type="spellStart"/>
            <w:r>
              <w:rPr>
                <w:sz w:val="20"/>
                <w:szCs w:val="20"/>
              </w:rPr>
              <w:t>зб</w:t>
            </w:r>
            <w:proofErr w:type="spellEnd"/>
            <w:r>
              <w:rPr>
                <w:sz w:val="20"/>
                <w:szCs w:val="20"/>
              </w:rPr>
              <w:t xml:space="preserve">. «Чари ночі». </w:t>
            </w:r>
          </w:p>
        </w:tc>
      </w:tr>
      <w:tr w:rsidR="0020218E" w:rsidRPr="00CB4F94" w14:paraId="080280FE" w14:textId="77777777" w:rsidTr="0020218E">
        <w:trPr>
          <w:trHeight w:val="20"/>
        </w:trPr>
        <w:tc>
          <w:tcPr>
            <w:tcW w:w="611" w:type="pct"/>
          </w:tcPr>
          <w:p w14:paraId="272DC8AA" w14:textId="77777777" w:rsidR="0020218E" w:rsidRPr="00CB4F94" w:rsidRDefault="0020218E" w:rsidP="00927D69">
            <w:pPr>
              <w:widowControl w:val="0"/>
              <w:rPr>
                <w:sz w:val="20"/>
                <w:szCs w:val="20"/>
              </w:rPr>
            </w:pPr>
          </w:p>
          <w:p w14:paraId="2277E9EA" w14:textId="77777777" w:rsidR="0020218E" w:rsidRPr="00CB4F94" w:rsidRDefault="0020218E" w:rsidP="00927D69">
            <w:pPr>
              <w:widowControl w:val="0"/>
              <w:rPr>
                <w:sz w:val="20"/>
                <w:szCs w:val="20"/>
              </w:rPr>
            </w:pPr>
            <w:r w:rsidRPr="00CB4F94">
              <w:rPr>
                <w:sz w:val="20"/>
                <w:szCs w:val="20"/>
              </w:rPr>
              <w:t>2</w:t>
            </w:r>
          </w:p>
        </w:tc>
        <w:tc>
          <w:tcPr>
            <w:tcW w:w="1947" w:type="pct"/>
          </w:tcPr>
          <w:p w14:paraId="6D558CC6" w14:textId="77777777" w:rsidR="0020218E" w:rsidRPr="00CB4F94" w:rsidRDefault="0020218E" w:rsidP="00927D69">
            <w:pPr>
              <w:widowControl w:val="0"/>
              <w:autoSpaceDE w:val="0"/>
              <w:autoSpaceDN w:val="0"/>
              <w:adjustRightInd w:val="0"/>
              <w:jc w:val="both"/>
              <w:rPr>
                <w:b/>
                <w:bCs/>
                <w:sz w:val="20"/>
                <w:szCs w:val="20"/>
                <w:u w:val="single"/>
              </w:rPr>
            </w:pPr>
          </w:p>
          <w:p w14:paraId="06066ECF" w14:textId="77777777" w:rsidR="0020218E" w:rsidRPr="00CB4F94" w:rsidRDefault="0020218E" w:rsidP="00927D69">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14:paraId="3FD5BDD0" w14:textId="77777777" w:rsidR="0020218E" w:rsidRPr="00CB4F94" w:rsidRDefault="0020218E" w:rsidP="00927D69">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14:paraId="05DF9A66" w14:textId="77777777" w:rsidR="0020218E" w:rsidRPr="00CB4F94" w:rsidRDefault="0020218E" w:rsidP="00927D69">
            <w:pPr>
              <w:widowControl w:val="0"/>
              <w:autoSpaceDE w:val="0"/>
              <w:autoSpaceDN w:val="0"/>
              <w:adjustRightInd w:val="0"/>
              <w:jc w:val="both"/>
              <w:rPr>
                <w:sz w:val="20"/>
                <w:szCs w:val="20"/>
              </w:rPr>
            </w:pPr>
            <w:r w:rsidRPr="00CB4F94">
              <w:rPr>
                <w:b/>
                <w:bCs/>
                <w:sz w:val="20"/>
                <w:szCs w:val="20"/>
              </w:rPr>
              <w:t>знає</w:t>
            </w:r>
            <w:r w:rsidRPr="00CB4F94">
              <w:rPr>
                <w:sz w:val="20"/>
                <w:szCs w:val="20"/>
              </w:rPr>
              <w:t xml:space="preserve"> про письменників-земляків, їхні твори; </w:t>
            </w:r>
            <w:r w:rsidRPr="00CB4F94">
              <w:rPr>
                <w:b/>
                <w:bCs/>
                <w:sz w:val="20"/>
                <w:szCs w:val="20"/>
              </w:rPr>
              <w:t>розуміє</w:t>
            </w:r>
            <w:r w:rsidRPr="00CB4F94">
              <w:rPr>
                <w:sz w:val="20"/>
                <w:szCs w:val="20"/>
              </w:rPr>
              <w:t xml:space="preserve"> їхній зміст, самостійно </w:t>
            </w:r>
            <w:r w:rsidRPr="00CB4F94">
              <w:rPr>
                <w:b/>
                <w:bCs/>
                <w:sz w:val="20"/>
                <w:szCs w:val="20"/>
              </w:rPr>
              <w:t xml:space="preserve">характеризує </w:t>
            </w:r>
            <w:r w:rsidRPr="0060407E">
              <w:rPr>
                <w:bCs/>
                <w:sz w:val="20"/>
                <w:szCs w:val="20"/>
              </w:rPr>
              <w:t>їх</w:t>
            </w:r>
            <w:r w:rsidRPr="00CB4F94">
              <w:rPr>
                <w:sz w:val="20"/>
                <w:szCs w:val="20"/>
              </w:rPr>
              <w:t xml:space="preserve">; </w:t>
            </w:r>
            <w:r w:rsidRPr="00CB4F94">
              <w:rPr>
                <w:b/>
                <w:bCs/>
                <w:sz w:val="20"/>
                <w:szCs w:val="20"/>
              </w:rPr>
              <w:t>дає оцінку</w:t>
            </w:r>
            <w:r w:rsidRPr="0060407E">
              <w:rPr>
                <w:bCs/>
                <w:sz w:val="20"/>
                <w:szCs w:val="20"/>
              </w:rPr>
              <w:t>;</w:t>
            </w:r>
            <w:r w:rsidRPr="00CB4F94">
              <w:rPr>
                <w:b/>
                <w:bCs/>
                <w:sz w:val="20"/>
                <w:szCs w:val="20"/>
              </w:rPr>
              <w:t xml:space="preserve"> </w:t>
            </w:r>
            <w:proofErr w:type="spellStart"/>
            <w:r w:rsidRPr="00CB4F94">
              <w:rPr>
                <w:b/>
                <w:bCs/>
                <w:sz w:val="20"/>
                <w:szCs w:val="20"/>
              </w:rPr>
              <w:t>висловлює</w:t>
            </w:r>
            <w:r>
              <w:rPr>
                <w:sz w:val="20"/>
                <w:szCs w:val="20"/>
              </w:rPr>
              <w:t>власні</w:t>
            </w:r>
            <w:proofErr w:type="spellEnd"/>
            <w:r w:rsidRPr="00CB4F94">
              <w:rPr>
                <w:b/>
                <w:bCs/>
                <w:sz w:val="20"/>
                <w:szCs w:val="20"/>
              </w:rPr>
              <w:t xml:space="preserve"> судження</w:t>
            </w:r>
            <w:r w:rsidRPr="00CB4F94">
              <w:rPr>
                <w:sz w:val="20"/>
                <w:szCs w:val="20"/>
              </w:rPr>
              <w:t>.</w:t>
            </w:r>
          </w:p>
          <w:p w14:paraId="6E32F99E" w14:textId="77777777" w:rsidR="0020218E" w:rsidRPr="00CB4F94" w:rsidRDefault="0020218E" w:rsidP="00927D69">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14:paraId="349F15F0" w14:textId="77777777" w:rsidR="0020218E" w:rsidRPr="00CB4F94" w:rsidRDefault="0020218E" w:rsidP="00927D69">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14:paraId="5619759F" w14:textId="77777777" w:rsidR="0020218E" w:rsidRPr="00D9383C" w:rsidRDefault="0020218E" w:rsidP="00927D69">
            <w:pPr>
              <w:widowControl w:val="0"/>
              <w:autoSpaceDE w:val="0"/>
              <w:autoSpaceDN w:val="0"/>
              <w:adjustRightInd w:val="0"/>
              <w:jc w:val="both"/>
              <w:rPr>
                <w:iCs/>
                <w:sz w:val="20"/>
                <w:szCs w:val="20"/>
              </w:rPr>
            </w:pPr>
            <w:r w:rsidRPr="00E71A5B">
              <w:rPr>
                <w:b/>
                <w:bCs/>
                <w:iCs/>
                <w:sz w:val="20"/>
                <w:szCs w:val="20"/>
              </w:rPr>
              <w:t>усвідомлює</w:t>
            </w:r>
            <w:r w:rsidRPr="00E71A5B">
              <w:rPr>
                <w:iCs/>
                <w:sz w:val="20"/>
                <w:szCs w:val="20"/>
              </w:rPr>
              <w:t xml:space="preserve"> роль читання для власно</w:t>
            </w:r>
            <w:r>
              <w:rPr>
                <w:iCs/>
                <w:sz w:val="20"/>
                <w:szCs w:val="20"/>
              </w:rPr>
              <w:t xml:space="preserve">го зростання </w:t>
            </w:r>
            <w:r w:rsidRPr="00D9383C">
              <w:rPr>
                <w:iCs/>
                <w:sz w:val="20"/>
                <w:szCs w:val="20"/>
              </w:rPr>
              <w:t xml:space="preserve">впродовж </w:t>
            </w:r>
            <w:proofErr w:type="spellStart"/>
            <w:r w:rsidRPr="00D9383C">
              <w:rPr>
                <w:iCs/>
                <w:sz w:val="20"/>
                <w:szCs w:val="20"/>
              </w:rPr>
              <w:t>життя;</w:t>
            </w:r>
            <w:r w:rsidRPr="00D9383C">
              <w:rPr>
                <w:b/>
                <w:iCs/>
                <w:sz w:val="20"/>
                <w:szCs w:val="20"/>
              </w:rPr>
              <w:t>застосовує</w:t>
            </w:r>
            <w:proofErr w:type="spellEnd"/>
            <w:r w:rsidRPr="00D9383C">
              <w:rPr>
                <w:iCs/>
                <w:sz w:val="20"/>
                <w:szCs w:val="20"/>
              </w:rPr>
              <w:t xml:space="preserve"> цифрові технології для пошуку необхідної інформації; </w:t>
            </w:r>
            <w:r w:rsidRPr="00D9383C">
              <w:rPr>
                <w:b/>
                <w:iCs/>
                <w:sz w:val="20"/>
                <w:szCs w:val="20"/>
              </w:rPr>
              <w:t xml:space="preserve"> знає </w:t>
            </w:r>
            <w:r w:rsidRPr="00D9383C">
              <w:rPr>
                <w:iCs/>
                <w:sz w:val="20"/>
                <w:szCs w:val="20"/>
              </w:rPr>
              <w:t xml:space="preserve">електронні сайти українських бібліотек, </w:t>
            </w:r>
            <w:r w:rsidRPr="00D9383C">
              <w:rPr>
                <w:b/>
                <w:iCs/>
                <w:sz w:val="20"/>
                <w:szCs w:val="20"/>
              </w:rPr>
              <w:t>використовує</w:t>
            </w:r>
            <w:r w:rsidRPr="00D9383C">
              <w:rPr>
                <w:iCs/>
                <w:sz w:val="20"/>
                <w:szCs w:val="20"/>
              </w:rPr>
              <w:t xml:space="preserve"> їх у процесі навчання й читання художньої літератури; </w:t>
            </w:r>
            <w:r w:rsidRPr="00D9383C">
              <w:rPr>
                <w:b/>
                <w:iCs/>
                <w:sz w:val="20"/>
                <w:szCs w:val="20"/>
              </w:rPr>
              <w:t xml:space="preserve">створює </w:t>
            </w:r>
            <w:r w:rsidRPr="00D9383C">
              <w:rPr>
                <w:iCs/>
                <w:sz w:val="20"/>
                <w:szCs w:val="20"/>
              </w:rPr>
              <w:t xml:space="preserve">електронну продукцію (презентації, </w:t>
            </w:r>
            <w:proofErr w:type="spellStart"/>
            <w:r w:rsidRPr="00D9383C">
              <w:rPr>
                <w:iCs/>
                <w:sz w:val="20"/>
                <w:szCs w:val="20"/>
              </w:rPr>
              <w:t>буктрейлери</w:t>
            </w:r>
            <w:proofErr w:type="spellEnd"/>
            <w:r w:rsidRPr="00D9383C">
              <w:rPr>
                <w:iCs/>
                <w:sz w:val="20"/>
                <w:szCs w:val="20"/>
              </w:rPr>
              <w:t xml:space="preserve"> тощо) для популяризації улюблених книжок.</w:t>
            </w:r>
          </w:p>
          <w:p w14:paraId="29C24202" w14:textId="77777777" w:rsidR="0020218E" w:rsidRPr="00CB4F94" w:rsidRDefault="0020218E" w:rsidP="00927D69">
            <w:pPr>
              <w:widowControl w:val="0"/>
              <w:rPr>
                <w:b/>
                <w:bCs/>
                <w:sz w:val="20"/>
                <w:szCs w:val="20"/>
              </w:rPr>
            </w:pPr>
            <w:r w:rsidRPr="00CB4F94">
              <w:rPr>
                <w:b/>
                <w:bCs/>
                <w:sz w:val="20"/>
                <w:szCs w:val="20"/>
              </w:rPr>
              <w:t>НЛ-2</w:t>
            </w:r>
          </w:p>
          <w:p w14:paraId="1C6B1A20" w14:textId="77777777" w:rsidR="0020218E" w:rsidRPr="00CB4F94" w:rsidRDefault="0020218E" w:rsidP="00927D69">
            <w:pPr>
              <w:widowControl w:val="0"/>
              <w:autoSpaceDE w:val="0"/>
              <w:autoSpaceDN w:val="0"/>
              <w:adjustRightInd w:val="0"/>
              <w:jc w:val="both"/>
              <w:rPr>
                <w:b/>
                <w:bCs/>
                <w:sz w:val="20"/>
                <w:szCs w:val="20"/>
                <w:u w:val="single"/>
              </w:rPr>
            </w:pPr>
            <w:proofErr w:type="spellStart"/>
            <w:r w:rsidRPr="00CB4F94">
              <w:rPr>
                <w:b/>
                <w:bCs/>
                <w:sz w:val="20"/>
                <w:szCs w:val="20"/>
                <w:u w:val="single"/>
              </w:rPr>
              <w:t>Емоційно</w:t>
            </w:r>
            <w:proofErr w:type="spellEnd"/>
            <w:r w:rsidRPr="00CB4F94">
              <w:rPr>
                <w:b/>
                <w:bCs/>
                <w:sz w:val="20"/>
                <w:szCs w:val="20"/>
                <w:u w:val="single"/>
              </w:rPr>
              <w:t>-ціннісне ставлення</w:t>
            </w:r>
          </w:p>
          <w:p w14:paraId="53D5F778" w14:textId="77777777" w:rsidR="0020218E" w:rsidRPr="00CB4F94" w:rsidRDefault="0020218E" w:rsidP="00927D69">
            <w:pPr>
              <w:widowControl w:val="0"/>
              <w:autoSpaceDE w:val="0"/>
              <w:autoSpaceDN w:val="0"/>
              <w:adjustRightInd w:val="0"/>
              <w:jc w:val="both"/>
              <w:rPr>
                <w:sz w:val="20"/>
                <w:szCs w:val="20"/>
              </w:rPr>
            </w:pPr>
            <w:r w:rsidRPr="00CB4F94">
              <w:rPr>
                <w:i/>
                <w:iCs/>
                <w:sz w:val="20"/>
                <w:szCs w:val="20"/>
                <w:lang w:eastAsia="en-US"/>
              </w:rPr>
              <w:t>Виховання шанобливого ставлення до митців свого краю як до особливо обдарованих людей, співців рідної землі.</w:t>
            </w:r>
          </w:p>
        </w:tc>
        <w:tc>
          <w:tcPr>
            <w:tcW w:w="2442" w:type="pct"/>
          </w:tcPr>
          <w:p w14:paraId="52839920" w14:textId="77777777" w:rsidR="0020218E" w:rsidRPr="00CB4F94" w:rsidRDefault="0020218E" w:rsidP="00927D69">
            <w:pPr>
              <w:widowControl w:val="0"/>
              <w:jc w:val="center"/>
              <w:rPr>
                <w:b/>
                <w:bCs/>
                <w:sz w:val="20"/>
                <w:szCs w:val="20"/>
              </w:rPr>
            </w:pPr>
          </w:p>
          <w:p w14:paraId="1D9634FF" w14:textId="77777777" w:rsidR="0020218E" w:rsidRPr="00CB4F94" w:rsidRDefault="0020218E" w:rsidP="00927D69">
            <w:pPr>
              <w:widowControl w:val="0"/>
              <w:jc w:val="center"/>
              <w:rPr>
                <w:b/>
                <w:bCs/>
                <w:sz w:val="20"/>
                <w:szCs w:val="20"/>
              </w:rPr>
            </w:pPr>
            <w:r w:rsidRPr="00CB4F94">
              <w:rPr>
                <w:b/>
                <w:bCs/>
                <w:sz w:val="20"/>
                <w:szCs w:val="20"/>
              </w:rPr>
              <w:t>Література рідного краю</w:t>
            </w:r>
          </w:p>
          <w:p w14:paraId="267BE258" w14:textId="77777777" w:rsidR="0020218E" w:rsidRDefault="0020218E" w:rsidP="00927D69">
            <w:pPr>
              <w:widowControl w:val="0"/>
              <w:rPr>
                <w:sz w:val="20"/>
                <w:szCs w:val="20"/>
              </w:rPr>
            </w:pPr>
            <w:r w:rsidRPr="00CB4F94">
              <w:rPr>
                <w:sz w:val="20"/>
                <w:szCs w:val="20"/>
              </w:rPr>
              <w:t>Ознайомлення з художніми творами митців рідного краю (відповідно до вікових зацікавлень десятикласників).</w:t>
            </w:r>
          </w:p>
          <w:p w14:paraId="79A71D49" w14:textId="77777777" w:rsidR="0020218E" w:rsidRDefault="0020218E" w:rsidP="00927D69">
            <w:pPr>
              <w:widowControl w:val="0"/>
              <w:rPr>
                <w:sz w:val="20"/>
                <w:szCs w:val="20"/>
              </w:rPr>
            </w:pPr>
          </w:p>
          <w:p w14:paraId="1B1B7920" w14:textId="77777777" w:rsidR="0020218E" w:rsidRPr="00CB4F94" w:rsidRDefault="0020218E" w:rsidP="00927D69">
            <w:pPr>
              <w:widowControl w:val="0"/>
              <w:rPr>
                <w:sz w:val="20"/>
                <w:szCs w:val="20"/>
              </w:rPr>
            </w:pPr>
            <w:r w:rsidRPr="00D9383C">
              <w:rPr>
                <w:b/>
                <w:sz w:val="20"/>
                <w:szCs w:val="20"/>
              </w:rPr>
              <w:t>МЗ</w:t>
            </w:r>
            <w:r>
              <w:rPr>
                <w:sz w:val="20"/>
                <w:szCs w:val="20"/>
              </w:rPr>
              <w:t>: навички ІТ (</w:t>
            </w:r>
            <w:r w:rsidRPr="00144C33">
              <w:rPr>
                <w:i/>
                <w:sz w:val="20"/>
                <w:szCs w:val="20"/>
              </w:rPr>
              <w:t>інформатика</w:t>
            </w:r>
            <w:r>
              <w:rPr>
                <w:sz w:val="20"/>
                <w:szCs w:val="20"/>
              </w:rPr>
              <w:t>).</w:t>
            </w:r>
          </w:p>
        </w:tc>
      </w:tr>
      <w:tr w:rsidR="0020218E" w:rsidRPr="00CB4F94" w14:paraId="529A17C4" w14:textId="77777777" w:rsidTr="0020218E">
        <w:trPr>
          <w:trHeight w:val="20"/>
        </w:trPr>
        <w:tc>
          <w:tcPr>
            <w:tcW w:w="611" w:type="pct"/>
          </w:tcPr>
          <w:p w14:paraId="631B44DF" w14:textId="77777777" w:rsidR="0020218E" w:rsidRPr="00CB4F94" w:rsidRDefault="0020218E" w:rsidP="00927D69">
            <w:pPr>
              <w:widowControl w:val="0"/>
              <w:rPr>
                <w:sz w:val="20"/>
                <w:szCs w:val="20"/>
              </w:rPr>
            </w:pPr>
          </w:p>
          <w:p w14:paraId="282E0C7C" w14:textId="77777777" w:rsidR="0020218E" w:rsidRPr="00CB4F94" w:rsidRDefault="0020218E" w:rsidP="00927D69">
            <w:pPr>
              <w:widowControl w:val="0"/>
              <w:rPr>
                <w:sz w:val="20"/>
                <w:szCs w:val="20"/>
              </w:rPr>
            </w:pPr>
            <w:r>
              <w:rPr>
                <w:sz w:val="20"/>
                <w:szCs w:val="20"/>
              </w:rPr>
              <w:t>2</w:t>
            </w:r>
          </w:p>
        </w:tc>
        <w:tc>
          <w:tcPr>
            <w:tcW w:w="1947" w:type="pct"/>
          </w:tcPr>
          <w:p w14:paraId="09A1B2FD" w14:textId="77777777" w:rsidR="0020218E" w:rsidRPr="00CB4F94" w:rsidRDefault="0020218E" w:rsidP="00927D69">
            <w:pPr>
              <w:widowControl w:val="0"/>
              <w:autoSpaceDE w:val="0"/>
              <w:autoSpaceDN w:val="0"/>
              <w:adjustRightInd w:val="0"/>
              <w:jc w:val="both"/>
              <w:rPr>
                <w:b/>
                <w:bCs/>
                <w:sz w:val="20"/>
                <w:szCs w:val="20"/>
                <w:u w:val="single"/>
              </w:rPr>
            </w:pPr>
          </w:p>
          <w:p w14:paraId="1B5C4165" w14:textId="77777777" w:rsidR="0020218E" w:rsidRPr="00CB4F94" w:rsidRDefault="0020218E" w:rsidP="00927D69">
            <w:pPr>
              <w:widowControl w:val="0"/>
              <w:autoSpaceDE w:val="0"/>
              <w:autoSpaceDN w:val="0"/>
              <w:adjustRightInd w:val="0"/>
              <w:jc w:val="both"/>
              <w:rPr>
                <w:b/>
                <w:bCs/>
                <w:sz w:val="20"/>
                <w:szCs w:val="20"/>
                <w:u w:val="single"/>
              </w:rPr>
            </w:pPr>
            <w:r w:rsidRPr="00CB4F94">
              <w:rPr>
                <w:b/>
                <w:bCs/>
                <w:sz w:val="20"/>
                <w:szCs w:val="20"/>
                <w:u w:val="single"/>
              </w:rPr>
              <w:t>Предметні компетентності</w:t>
            </w:r>
          </w:p>
          <w:p w14:paraId="3D457CFC" w14:textId="77777777" w:rsidR="0020218E" w:rsidRPr="00CB4F94" w:rsidRDefault="0020218E" w:rsidP="00927D69">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14:paraId="2DD8995A" w14:textId="77777777" w:rsidR="0020218E" w:rsidRPr="00D9383C" w:rsidRDefault="0020218E" w:rsidP="00927D69">
            <w:pPr>
              <w:widowControl w:val="0"/>
              <w:autoSpaceDE w:val="0"/>
              <w:autoSpaceDN w:val="0"/>
              <w:adjustRightInd w:val="0"/>
              <w:jc w:val="both"/>
              <w:rPr>
                <w:sz w:val="20"/>
                <w:szCs w:val="20"/>
              </w:rPr>
            </w:pPr>
            <w:r w:rsidRPr="00CB4F94">
              <w:rPr>
                <w:b/>
                <w:bCs/>
                <w:sz w:val="20"/>
                <w:szCs w:val="20"/>
              </w:rPr>
              <w:t>характеризує</w:t>
            </w:r>
            <w:r w:rsidRPr="00CB4F94">
              <w:rPr>
                <w:sz w:val="20"/>
                <w:szCs w:val="20"/>
              </w:rPr>
              <w:t xml:space="preserve"> вивчений період укр</w:t>
            </w:r>
            <w:r>
              <w:rPr>
                <w:sz w:val="20"/>
                <w:szCs w:val="20"/>
              </w:rPr>
              <w:t xml:space="preserve">аїнської </w:t>
            </w:r>
            <w:r w:rsidRPr="00D9383C">
              <w:rPr>
                <w:sz w:val="20"/>
                <w:szCs w:val="20"/>
              </w:rPr>
              <w:t>літератури</w:t>
            </w:r>
            <w:r>
              <w:rPr>
                <w:sz w:val="20"/>
                <w:szCs w:val="20"/>
              </w:rPr>
              <w:t xml:space="preserve">, </w:t>
            </w:r>
            <w:proofErr w:type="spellStart"/>
            <w:r w:rsidRPr="0060407E">
              <w:rPr>
                <w:color w:val="FF0000"/>
                <w:sz w:val="20"/>
                <w:szCs w:val="20"/>
              </w:rPr>
              <w:t>у</w:t>
            </w:r>
            <w:r>
              <w:rPr>
                <w:sz w:val="20"/>
                <w:szCs w:val="20"/>
              </w:rPr>
              <w:t>раховуючиідейно</w:t>
            </w:r>
            <w:proofErr w:type="spellEnd"/>
            <w:r>
              <w:rPr>
                <w:sz w:val="20"/>
                <w:szCs w:val="20"/>
              </w:rPr>
              <w:t>-художні</w:t>
            </w:r>
            <w:r w:rsidRPr="00D9383C">
              <w:rPr>
                <w:sz w:val="20"/>
                <w:szCs w:val="20"/>
              </w:rPr>
              <w:t xml:space="preserve"> особливост</w:t>
            </w:r>
            <w:r>
              <w:rPr>
                <w:sz w:val="20"/>
                <w:szCs w:val="20"/>
              </w:rPr>
              <w:t>і</w:t>
            </w:r>
            <w:r w:rsidRPr="00D9383C">
              <w:rPr>
                <w:sz w:val="20"/>
                <w:szCs w:val="20"/>
              </w:rPr>
              <w:t xml:space="preserve"> найпоказовіших творів; </w:t>
            </w:r>
            <w:proofErr w:type="spellStart"/>
            <w:r w:rsidRPr="00D9383C">
              <w:rPr>
                <w:b/>
                <w:bCs/>
                <w:sz w:val="20"/>
                <w:szCs w:val="20"/>
              </w:rPr>
              <w:t>висловлюєвласні</w:t>
            </w:r>
            <w:proofErr w:type="spellEnd"/>
            <w:r w:rsidRPr="00D9383C">
              <w:rPr>
                <w:b/>
                <w:bCs/>
                <w:sz w:val="20"/>
                <w:szCs w:val="20"/>
              </w:rPr>
              <w:t xml:space="preserve"> судження</w:t>
            </w:r>
            <w:r w:rsidRPr="00D9383C">
              <w:rPr>
                <w:sz w:val="20"/>
                <w:szCs w:val="20"/>
              </w:rPr>
              <w:t xml:space="preserve"> про них; </w:t>
            </w:r>
            <w:r w:rsidRPr="00D9383C">
              <w:rPr>
                <w:b/>
                <w:bCs/>
                <w:sz w:val="20"/>
                <w:szCs w:val="20"/>
              </w:rPr>
              <w:t>пояснює</w:t>
            </w:r>
            <w:r w:rsidRPr="00D9383C">
              <w:rPr>
                <w:sz w:val="20"/>
                <w:szCs w:val="20"/>
              </w:rPr>
              <w:t xml:space="preserve"> їхню актуальність.</w:t>
            </w:r>
          </w:p>
          <w:p w14:paraId="697FE84F" w14:textId="77777777" w:rsidR="0020218E" w:rsidRPr="00CB4F94" w:rsidRDefault="0020218E" w:rsidP="00927D69">
            <w:pPr>
              <w:widowControl w:val="0"/>
              <w:autoSpaceDE w:val="0"/>
              <w:autoSpaceDN w:val="0"/>
              <w:adjustRightInd w:val="0"/>
              <w:jc w:val="both"/>
              <w:rPr>
                <w:b/>
                <w:bCs/>
                <w:sz w:val="20"/>
                <w:szCs w:val="20"/>
                <w:u w:val="single"/>
              </w:rPr>
            </w:pPr>
            <w:r w:rsidRPr="00CB4F94">
              <w:rPr>
                <w:b/>
                <w:bCs/>
                <w:sz w:val="20"/>
                <w:szCs w:val="20"/>
                <w:u w:val="single"/>
              </w:rPr>
              <w:t>Ключові компетентності</w:t>
            </w:r>
          </w:p>
          <w:p w14:paraId="6B001E00" w14:textId="77777777" w:rsidR="0020218E" w:rsidRPr="00CB4F94" w:rsidRDefault="0020218E" w:rsidP="00927D69">
            <w:pPr>
              <w:widowControl w:val="0"/>
              <w:autoSpaceDE w:val="0"/>
              <w:autoSpaceDN w:val="0"/>
              <w:adjustRightInd w:val="0"/>
              <w:jc w:val="both"/>
              <w:rPr>
                <w:b/>
                <w:bCs/>
                <w:i/>
                <w:iCs/>
                <w:sz w:val="20"/>
                <w:szCs w:val="20"/>
              </w:rPr>
            </w:pPr>
            <w:r w:rsidRPr="00CB4F94">
              <w:rPr>
                <w:b/>
                <w:bCs/>
                <w:i/>
                <w:iCs/>
                <w:sz w:val="20"/>
                <w:szCs w:val="20"/>
              </w:rPr>
              <w:t xml:space="preserve">Учень / учениця: </w:t>
            </w:r>
          </w:p>
          <w:p w14:paraId="7E8BD723" w14:textId="77777777" w:rsidR="0020218E" w:rsidRPr="00D9383C" w:rsidRDefault="0020218E" w:rsidP="00927D69">
            <w:pPr>
              <w:widowControl w:val="0"/>
              <w:jc w:val="both"/>
              <w:rPr>
                <w:iCs/>
                <w:sz w:val="20"/>
                <w:szCs w:val="20"/>
              </w:rPr>
            </w:pPr>
            <w:r w:rsidRPr="00E71A5B">
              <w:rPr>
                <w:b/>
                <w:bCs/>
                <w:iCs/>
                <w:sz w:val="20"/>
                <w:szCs w:val="20"/>
              </w:rPr>
              <w:t>аналізує</w:t>
            </w:r>
            <w:r w:rsidRPr="00E71A5B">
              <w:rPr>
                <w:iCs/>
                <w:sz w:val="20"/>
                <w:szCs w:val="20"/>
              </w:rPr>
              <w:t xml:space="preserve"> життєві  ситуації, людські вчин</w:t>
            </w:r>
            <w:r>
              <w:rPr>
                <w:iCs/>
                <w:sz w:val="20"/>
                <w:szCs w:val="20"/>
              </w:rPr>
              <w:t xml:space="preserve">ки на матеріалі </w:t>
            </w:r>
            <w:r w:rsidRPr="00D9383C">
              <w:rPr>
                <w:iCs/>
                <w:sz w:val="20"/>
                <w:szCs w:val="20"/>
              </w:rPr>
              <w:t xml:space="preserve">вивчених творів; </w:t>
            </w:r>
            <w:r w:rsidRPr="00D9383C">
              <w:rPr>
                <w:b/>
                <w:bCs/>
                <w:iCs/>
                <w:sz w:val="20"/>
                <w:szCs w:val="20"/>
              </w:rPr>
              <w:t>бере участь у дискусії</w:t>
            </w:r>
            <w:r w:rsidRPr="00D9383C">
              <w:rPr>
                <w:iCs/>
                <w:sz w:val="20"/>
                <w:szCs w:val="20"/>
              </w:rPr>
              <w:t xml:space="preserve"> довкола питань розвитку української літератури </w:t>
            </w:r>
            <w:r w:rsidRPr="00D9383C">
              <w:rPr>
                <w:iCs/>
                <w:sz w:val="20"/>
                <w:szCs w:val="20"/>
              </w:rPr>
              <w:br/>
              <w:t>Х</w:t>
            </w:r>
            <w:r>
              <w:rPr>
                <w:iCs/>
                <w:sz w:val="20"/>
                <w:szCs w:val="20"/>
              </w:rPr>
              <w:t>І</w:t>
            </w:r>
            <w:r w:rsidRPr="00D9383C">
              <w:rPr>
                <w:iCs/>
                <w:sz w:val="20"/>
                <w:szCs w:val="20"/>
              </w:rPr>
              <w:t>Х ст.; </w:t>
            </w:r>
            <w:r w:rsidRPr="00D9383C">
              <w:rPr>
                <w:b/>
                <w:bCs/>
                <w:iCs/>
                <w:sz w:val="20"/>
                <w:szCs w:val="20"/>
              </w:rPr>
              <w:t>узагальнює</w:t>
            </w:r>
            <w:r w:rsidRPr="00D9383C">
              <w:rPr>
                <w:iCs/>
                <w:sz w:val="20"/>
                <w:szCs w:val="20"/>
              </w:rPr>
              <w:t xml:space="preserve"> о</w:t>
            </w:r>
            <w:r>
              <w:rPr>
                <w:iCs/>
                <w:sz w:val="20"/>
                <w:szCs w:val="20"/>
              </w:rPr>
              <w:t>триману</w:t>
            </w:r>
            <w:r w:rsidRPr="00D9383C">
              <w:rPr>
                <w:iCs/>
                <w:sz w:val="20"/>
                <w:szCs w:val="20"/>
              </w:rPr>
              <w:t xml:space="preserve"> інформацію.</w:t>
            </w:r>
          </w:p>
          <w:p w14:paraId="55C964B5" w14:textId="77777777" w:rsidR="0020218E" w:rsidRPr="00CB4F94" w:rsidRDefault="0020218E" w:rsidP="00927D69">
            <w:pPr>
              <w:widowControl w:val="0"/>
              <w:jc w:val="both"/>
              <w:rPr>
                <w:b/>
                <w:bCs/>
                <w:sz w:val="20"/>
                <w:szCs w:val="20"/>
              </w:rPr>
            </w:pPr>
            <w:r w:rsidRPr="00CB4F94">
              <w:rPr>
                <w:b/>
                <w:bCs/>
                <w:sz w:val="20"/>
                <w:szCs w:val="20"/>
              </w:rPr>
              <w:t>НЛ-1,2,3,4</w:t>
            </w:r>
          </w:p>
          <w:p w14:paraId="2A294B7F" w14:textId="77777777" w:rsidR="0020218E" w:rsidRPr="00CB4F94" w:rsidRDefault="0020218E" w:rsidP="00927D69">
            <w:pPr>
              <w:widowControl w:val="0"/>
              <w:autoSpaceDE w:val="0"/>
              <w:autoSpaceDN w:val="0"/>
              <w:adjustRightInd w:val="0"/>
              <w:jc w:val="both"/>
              <w:rPr>
                <w:b/>
                <w:bCs/>
                <w:sz w:val="20"/>
                <w:szCs w:val="20"/>
                <w:u w:val="single"/>
              </w:rPr>
            </w:pPr>
            <w:proofErr w:type="spellStart"/>
            <w:r w:rsidRPr="00CB4F94">
              <w:rPr>
                <w:b/>
                <w:bCs/>
                <w:sz w:val="20"/>
                <w:szCs w:val="20"/>
                <w:u w:val="single"/>
              </w:rPr>
              <w:t>Емоційно</w:t>
            </w:r>
            <w:proofErr w:type="spellEnd"/>
            <w:r w:rsidRPr="00CB4F94">
              <w:rPr>
                <w:b/>
                <w:bCs/>
                <w:sz w:val="20"/>
                <w:szCs w:val="20"/>
                <w:u w:val="single"/>
              </w:rPr>
              <w:t>-ціннісне ставлення</w:t>
            </w:r>
          </w:p>
          <w:p w14:paraId="0D421584" w14:textId="77777777" w:rsidR="0020218E" w:rsidRPr="00CB4F94" w:rsidRDefault="0020218E" w:rsidP="00927D69">
            <w:pPr>
              <w:widowControl w:val="0"/>
              <w:autoSpaceDE w:val="0"/>
              <w:autoSpaceDN w:val="0"/>
              <w:adjustRightInd w:val="0"/>
              <w:jc w:val="both"/>
              <w:rPr>
                <w:b/>
                <w:bCs/>
                <w:i/>
                <w:iCs/>
                <w:sz w:val="20"/>
                <w:szCs w:val="20"/>
              </w:rPr>
            </w:pPr>
            <w:r w:rsidRPr="00CB4F94">
              <w:rPr>
                <w:i/>
                <w:iCs/>
                <w:sz w:val="20"/>
                <w:szCs w:val="20"/>
              </w:rPr>
              <w:t xml:space="preserve">Усвідомлення того, що </w:t>
            </w:r>
            <w:r>
              <w:rPr>
                <w:i/>
                <w:iCs/>
                <w:sz w:val="20"/>
                <w:szCs w:val="20"/>
              </w:rPr>
              <w:t>власна думка і власна позиція важливі для життя людини, її успішної реалізації.</w:t>
            </w:r>
          </w:p>
        </w:tc>
        <w:tc>
          <w:tcPr>
            <w:tcW w:w="2442" w:type="pct"/>
          </w:tcPr>
          <w:p w14:paraId="3B401C48" w14:textId="77777777" w:rsidR="0020218E" w:rsidRPr="00CB4F94" w:rsidRDefault="0020218E" w:rsidP="00927D69">
            <w:pPr>
              <w:widowControl w:val="0"/>
              <w:jc w:val="center"/>
              <w:rPr>
                <w:b/>
                <w:bCs/>
                <w:sz w:val="20"/>
                <w:szCs w:val="20"/>
              </w:rPr>
            </w:pPr>
          </w:p>
          <w:p w14:paraId="2589B9E5" w14:textId="77777777" w:rsidR="0020218E" w:rsidRPr="00CB4F94" w:rsidRDefault="0020218E" w:rsidP="00927D69">
            <w:pPr>
              <w:widowControl w:val="0"/>
              <w:jc w:val="center"/>
              <w:rPr>
                <w:b/>
                <w:bCs/>
                <w:sz w:val="20"/>
                <w:szCs w:val="20"/>
              </w:rPr>
            </w:pPr>
            <w:r w:rsidRPr="00CB4F94">
              <w:rPr>
                <w:b/>
                <w:bCs/>
                <w:sz w:val="20"/>
                <w:szCs w:val="20"/>
              </w:rPr>
              <w:t>Узагальнення та систематизація вивченого</w:t>
            </w:r>
          </w:p>
          <w:p w14:paraId="2FAD4176" w14:textId="77777777" w:rsidR="0020218E" w:rsidRDefault="0020218E" w:rsidP="00927D69">
            <w:pPr>
              <w:widowControl w:val="0"/>
              <w:rPr>
                <w:sz w:val="20"/>
                <w:szCs w:val="20"/>
              </w:rPr>
            </w:pPr>
            <w:r w:rsidRPr="00CB4F94">
              <w:rPr>
                <w:sz w:val="20"/>
                <w:szCs w:val="20"/>
              </w:rPr>
              <w:t>Бесіда про вивчені твори української літератури.</w:t>
            </w:r>
          </w:p>
          <w:p w14:paraId="24B51958" w14:textId="77777777" w:rsidR="0020218E" w:rsidRPr="00CB4F94" w:rsidRDefault="0020218E" w:rsidP="00927D69">
            <w:pPr>
              <w:widowControl w:val="0"/>
              <w:jc w:val="both"/>
              <w:rPr>
                <w:sz w:val="20"/>
                <w:szCs w:val="20"/>
              </w:rPr>
            </w:pPr>
            <w:r>
              <w:rPr>
                <w:sz w:val="20"/>
                <w:szCs w:val="20"/>
              </w:rPr>
              <w:t>Обмін думками про знакові для свого часу твори, актуальних нині.</w:t>
            </w:r>
          </w:p>
        </w:tc>
      </w:tr>
    </w:tbl>
    <w:p w14:paraId="0A8B29A5" w14:textId="40EB838C" w:rsidR="00BA01E8" w:rsidRPr="00CA7130" w:rsidRDefault="00BA01E8" w:rsidP="00BA01E8">
      <w:pPr>
        <w:jc w:val="center"/>
        <w:rPr>
          <w:b/>
          <w:bCs/>
          <w:sz w:val="28"/>
          <w:szCs w:val="28"/>
        </w:rPr>
      </w:pPr>
      <w:r w:rsidRPr="00CA7130">
        <w:rPr>
          <w:b/>
          <w:bCs/>
          <w:sz w:val="28"/>
          <w:szCs w:val="28"/>
        </w:rPr>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30A7D4E7" w14:textId="77777777" w:rsidR="008B6296" w:rsidRPr="008852C2" w:rsidRDefault="008B6296" w:rsidP="008B6296">
      <w:pPr>
        <w:pStyle w:val="ab"/>
        <w:numPr>
          <w:ilvl w:val="0"/>
          <w:numId w:val="6"/>
        </w:numPr>
        <w:tabs>
          <w:tab w:val="left" w:pos="993"/>
          <w:tab w:val="left" w:pos="1134"/>
        </w:tabs>
        <w:ind w:right="284"/>
        <w:jc w:val="both"/>
      </w:pPr>
      <w:r w:rsidRPr="008852C2">
        <w:t xml:space="preserve">Антологія світової літературно-критичної думки ХХ ст. [за ред. М. Зубрицької]. – Львів, 2001. </w:t>
      </w:r>
    </w:p>
    <w:p w14:paraId="319F662E" w14:textId="77777777" w:rsidR="008B6296" w:rsidRPr="008852C2" w:rsidRDefault="008B6296" w:rsidP="008B6296">
      <w:pPr>
        <w:pStyle w:val="21"/>
        <w:numPr>
          <w:ilvl w:val="0"/>
          <w:numId w:val="6"/>
        </w:numPr>
        <w:tabs>
          <w:tab w:val="left" w:pos="993"/>
          <w:tab w:val="left" w:pos="1134"/>
        </w:tabs>
        <w:spacing w:after="0" w:line="240" w:lineRule="auto"/>
        <w:jc w:val="both"/>
      </w:pPr>
      <w:proofErr w:type="spellStart"/>
      <w:r w:rsidRPr="008852C2">
        <w:t>БандураО</w:t>
      </w:r>
      <w:proofErr w:type="spellEnd"/>
      <w:r w:rsidRPr="008852C2">
        <w:t xml:space="preserve">. Теорія літератури в тезах, дефініціях, таблицях: Навчальний довідник / О. Бандура, Г. Бандура. – К., 2008. </w:t>
      </w:r>
    </w:p>
    <w:p w14:paraId="4B1FB865"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Блум</w:t>
      </w:r>
      <w:proofErr w:type="spellEnd"/>
      <w:r w:rsidRPr="008852C2">
        <w:t xml:space="preserve"> Г. Західний канон: книги на тлі епох / Г. </w:t>
      </w:r>
      <w:proofErr w:type="spellStart"/>
      <w:r w:rsidRPr="008852C2">
        <w:t>Блум</w:t>
      </w:r>
      <w:proofErr w:type="spellEnd"/>
      <w:r w:rsidRPr="008852C2">
        <w:t xml:space="preserve">; [пер. з </w:t>
      </w:r>
      <w:proofErr w:type="spellStart"/>
      <w:r w:rsidRPr="008852C2">
        <w:t>англ</w:t>
      </w:r>
      <w:proofErr w:type="spellEnd"/>
      <w:r w:rsidRPr="008852C2">
        <w:t xml:space="preserve">. під загальною редакцією Р. Семківа]. – К., 2007. </w:t>
      </w:r>
    </w:p>
    <w:p w14:paraId="1AF1D1B0"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Волошина Н. Й. Наукові основи методики літератури</w:t>
      </w:r>
      <w:r w:rsidRPr="008852C2">
        <w:t>: Посібник / Н. Й. Волошина, О. М. Бандура, О. А. </w:t>
      </w:r>
      <w:proofErr w:type="spellStart"/>
      <w:r w:rsidRPr="008852C2">
        <w:t>Гальонка</w:t>
      </w:r>
      <w:proofErr w:type="spellEnd"/>
      <w:r w:rsidRPr="008852C2">
        <w:t xml:space="preserve"> та ін.; [за ред. Н. Й. </w:t>
      </w:r>
      <w:proofErr w:type="spellStart"/>
      <w:r w:rsidRPr="008852C2">
        <w:t>Волошиної</w:t>
      </w:r>
      <w:proofErr w:type="spellEnd"/>
      <w:r w:rsidRPr="008852C2">
        <w:t xml:space="preserve">] – К., 2002. </w:t>
      </w:r>
    </w:p>
    <w:p w14:paraId="4A05FBFE"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 xml:space="preserve">Волощук Е. </w:t>
      </w:r>
      <w:proofErr w:type="spellStart"/>
      <w:r w:rsidRPr="008852C2">
        <w:rPr>
          <w:rStyle w:val="FontStyle20"/>
        </w:rPr>
        <w:t>Технэ</w:t>
      </w:r>
      <w:proofErr w:type="spellEnd"/>
      <w:r w:rsidRPr="008852C2">
        <w:rPr>
          <w:rStyle w:val="FontStyle20"/>
        </w:rPr>
        <w:t xml:space="preserve"> </w:t>
      </w:r>
      <w:proofErr w:type="spellStart"/>
      <w:r w:rsidRPr="008852C2">
        <w:rPr>
          <w:rStyle w:val="FontStyle20"/>
        </w:rPr>
        <w:t>майевтике</w:t>
      </w:r>
      <w:proofErr w:type="spellEnd"/>
      <w:r w:rsidRPr="008852C2">
        <w:rPr>
          <w:rStyle w:val="FontStyle20"/>
        </w:rPr>
        <w:t xml:space="preserve">: </w:t>
      </w:r>
      <w:proofErr w:type="spellStart"/>
      <w:r w:rsidRPr="008852C2">
        <w:rPr>
          <w:rStyle w:val="FontStyle20"/>
        </w:rPr>
        <w:t>Теория</w:t>
      </w:r>
      <w:proofErr w:type="spellEnd"/>
      <w:r w:rsidRPr="008852C2">
        <w:rPr>
          <w:rStyle w:val="FontStyle20"/>
        </w:rPr>
        <w:t xml:space="preserve"> и практика </w:t>
      </w:r>
      <w:proofErr w:type="spellStart"/>
      <w:r w:rsidRPr="008852C2">
        <w:rPr>
          <w:rStyle w:val="FontStyle20"/>
        </w:rPr>
        <w:t>анализа</w:t>
      </w:r>
      <w:proofErr w:type="spellEnd"/>
      <w:r w:rsidRPr="008852C2">
        <w:rPr>
          <w:rStyle w:val="FontStyle20"/>
        </w:rPr>
        <w:t xml:space="preserve"> </w:t>
      </w:r>
      <w:proofErr w:type="spellStart"/>
      <w:r w:rsidRPr="008852C2">
        <w:rPr>
          <w:rStyle w:val="FontStyle20"/>
        </w:rPr>
        <w:t>литературного</w:t>
      </w:r>
      <w:proofErr w:type="spellEnd"/>
      <w:r w:rsidRPr="008852C2">
        <w:rPr>
          <w:rStyle w:val="FontStyle20"/>
        </w:rPr>
        <w:t xml:space="preserve"> </w:t>
      </w:r>
      <w:proofErr w:type="spellStart"/>
      <w:r w:rsidRPr="008852C2">
        <w:rPr>
          <w:rStyle w:val="FontStyle20"/>
        </w:rPr>
        <w:t>произведения</w:t>
      </w:r>
      <w:proofErr w:type="spellEnd"/>
      <w:r w:rsidRPr="008852C2">
        <w:rPr>
          <w:rStyle w:val="FontStyle20"/>
        </w:rPr>
        <w:t xml:space="preserve"> / Е. Волощук, Б. </w:t>
      </w:r>
      <w:proofErr w:type="spellStart"/>
      <w:r w:rsidRPr="008852C2">
        <w:rPr>
          <w:rStyle w:val="FontStyle20"/>
        </w:rPr>
        <w:t>Бегун</w:t>
      </w:r>
      <w:proofErr w:type="spellEnd"/>
      <w:r w:rsidRPr="008852C2">
        <w:rPr>
          <w:rStyle w:val="FontStyle20"/>
        </w:rPr>
        <w:t>  // Тема. – 1997. – № 1–2.</w:t>
      </w:r>
    </w:p>
    <w:p w14:paraId="62A11BCF" w14:textId="77777777" w:rsidR="008B6296" w:rsidRPr="008852C2" w:rsidRDefault="008B6296" w:rsidP="008B6296">
      <w:pPr>
        <w:pStyle w:val="ab"/>
        <w:numPr>
          <w:ilvl w:val="0"/>
          <w:numId w:val="6"/>
        </w:numPr>
        <w:tabs>
          <w:tab w:val="left" w:pos="993"/>
          <w:tab w:val="left" w:pos="1134"/>
        </w:tabs>
        <w:ind w:right="284"/>
        <w:jc w:val="both"/>
        <w:rPr>
          <w:rFonts w:eastAsia="Batang"/>
        </w:rPr>
      </w:pPr>
      <w:r w:rsidRPr="008852C2">
        <w:t xml:space="preserve">Галич О. А. Теорія літератури: підручник для </w:t>
      </w:r>
      <w:proofErr w:type="spellStart"/>
      <w:r w:rsidRPr="008852C2">
        <w:t>студ</w:t>
      </w:r>
      <w:proofErr w:type="spellEnd"/>
      <w:r w:rsidRPr="008852C2">
        <w:t xml:space="preserve">. </w:t>
      </w:r>
      <w:proofErr w:type="spellStart"/>
      <w:r w:rsidRPr="008852C2">
        <w:t>філол</w:t>
      </w:r>
      <w:proofErr w:type="spellEnd"/>
      <w:r w:rsidRPr="008852C2">
        <w:t xml:space="preserve">. спец. </w:t>
      </w:r>
      <w:proofErr w:type="spellStart"/>
      <w:r w:rsidRPr="008852C2">
        <w:t>вищ</w:t>
      </w:r>
      <w:proofErr w:type="spellEnd"/>
      <w:r w:rsidRPr="008852C2">
        <w:t xml:space="preserve">. </w:t>
      </w:r>
      <w:proofErr w:type="spellStart"/>
      <w:r w:rsidRPr="008852C2">
        <w:t>навч</w:t>
      </w:r>
      <w:proofErr w:type="spellEnd"/>
      <w:r w:rsidRPr="008852C2">
        <w:t>. закладів / О. А. Галич, В. М. </w:t>
      </w:r>
      <w:proofErr w:type="spellStart"/>
      <w:r w:rsidRPr="008852C2">
        <w:t>Назарець</w:t>
      </w:r>
      <w:proofErr w:type="spellEnd"/>
      <w:r w:rsidRPr="008852C2">
        <w:t xml:space="preserve">, Є. М. Васильєв. 4-те вид., стереотип. </w:t>
      </w:r>
      <w:r w:rsidRPr="008852C2">
        <w:rPr>
          <w:rStyle w:val="FontStyle20"/>
        </w:rPr>
        <w:t>–</w:t>
      </w:r>
      <w:r w:rsidRPr="008852C2">
        <w:t xml:space="preserve"> К., 2008 </w:t>
      </w:r>
    </w:p>
    <w:p w14:paraId="59B4BA8D"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Давиденко Г. Й. Історія зарубіжної літератури XX ст. : навчальний посібник / Г. Й. Давиденко, Г. М. </w:t>
      </w:r>
      <w:proofErr w:type="spellStart"/>
      <w:r w:rsidRPr="008852C2">
        <w:rPr>
          <w:rStyle w:val="FontStyle20"/>
        </w:rPr>
        <w:t>Стрельчук</w:t>
      </w:r>
      <w:proofErr w:type="spellEnd"/>
      <w:r w:rsidRPr="008852C2">
        <w:rPr>
          <w:rStyle w:val="FontStyle20"/>
        </w:rPr>
        <w:t>, Н. І. </w:t>
      </w:r>
      <w:proofErr w:type="spellStart"/>
      <w:r w:rsidRPr="008852C2">
        <w:rPr>
          <w:rStyle w:val="FontStyle20"/>
        </w:rPr>
        <w:t>Гринчак</w:t>
      </w:r>
      <w:proofErr w:type="spellEnd"/>
      <w:r w:rsidRPr="008852C2">
        <w:rPr>
          <w:rStyle w:val="FontStyle20"/>
        </w:rPr>
        <w:t xml:space="preserve">. – К., 2011. </w:t>
      </w:r>
    </w:p>
    <w:p w14:paraId="056591B6" w14:textId="77777777" w:rsidR="008B6296" w:rsidRPr="008852C2" w:rsidRDefault="008B6296" w:rsidP="008B6296">
      <w:pPr>
        <w:pStyle w:val="ab"/>
        <w:numPr>
          <w:ilvl w:val="0"/>
          <w:numId w:val="6"/>
        </w:numPr>
        <w:tabs>
          <w:tab w:val="left" w:pos="993"/>
          <w:tab w:val="left" w:pos="1134"/>
        </w:tabs>
        <w:ind w:right="284"/>
        <w:jc w:val="both"/>
        <w:rPr>
          <w:rFonts w:eastAsia="Batang"/>
        </w:rPr>
      </w:pPr>
      <w:r w:rsidRPr="008852C2">
        <w:t xml:space="preserve">Денисова Т. Історія американської літератури ХХ століття : </w:t>
      </w:r>
      <w:proofErr w:type="spellStart"/>
      <w:r w:rsidRPr="008852C2">
        <w:t>навч</w:t>
      </w:r>
      <w:proofErr w:type="spellEnd"/>
      <w:r w:rsidRPr="008852C2">
        <w:t xml:space="preserve">. посібник / Т. Денисова. – К., 2012. </w:t>
      </w:r>
    </w:p>
    <w:p w14:paraId="2493A878" w14:textId="77777777" w:rsidR="008B6296" w:rsidRPr="008852C2" w:rsidRDefault="008B6296" w:rsidP="008B6296">
      <w:pPr>
        <w:pStyle w:val="ab"/>
        <w:numPr>
          <w:ilvl w:val="0"/>
          <w:numId w:val="6"/>
        </w:numPr>
        <w:tabs>
          <w:tab w:val="left" w:pos="993"/>
          <w:tab w:val="left" w:pos="1134"/>
        </w:tabs>
        <w:jc w:val="both"/>
        <w:rPr>
          <w:rStyle w:val="FontStyle20"/>
        </w:rPr>
      </w:pPr>
      <w:proofErr w:type="spellStart"/>
      <w:r w:rsidRPr="008852C2">
        <w:rPr>
          <w:rStyle w:val="FontStyle20"/>
        </w:rPr>
        <w:t>Дичківська</w:t>
      </w:r>
      <w:proofErr w:type="spellEnd"/>
      <w:r w:rsidRPr="008852C2">
        <w:rPr>
          <w:rStyle w:val="FontStyle20"/>
        </w:rPr>
        <w:t> І. Інноваційні педагогічні технології / І. </w:t>
      </w:r>
      <w:proofErr w:type="spellStart"/>
      <w:r w:rsidRPr="008852C2">
        <w:rPr>
          <w:rStyle w:val="FontStyle20"/>
        </w:rPr>
        <w:t>Дичківська</w:t>
      </w:r>
      <w:proofErr w:type="spellEnd"/>
      <w:r w:rsidRPr="008852C2">
        <w:rPr>
          <w:rStyle w:val="FontStyle20"/>
        </w:rPr>
        <w:t>. – К., 2004.</w:t>
      </w:r>
    </w:p>
    <w:p w14:paraId="4FB2C3A8"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Зарубіжна література XIX століття: посібник [за ред. О. М. Ніколенко, В. І. </w:t>
      </w:r>
      <w:proofErr w:type="spellStart"/>
      <w:r w:rsidRPr="008852C2">
        <w:rPr>
          <w:rStyle w:val="FontStyle20"/>
        </w:rPr>
        <w:t>Мацапури</w:t>
      </w:r>
      <w:proofErr w:type="spellEnd"/>
      <w:r w:rsidRPr="008852C2">
        <w:rPr>
          <w:rStyle w:val="FontStyle20"/>
        </w:rPr>
        <w:t xml:space="preserve">]. – К., 1999. </w:t>
      </w:r>
    </w:p>
    <w:p w14:paraId="1808E97D"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 xml:space="preserve">Зарубіжна література XX століття: Посібник [за ред. О. М. Ніколенко, Т. М. Конєвої]. – К., 1998. </w:t>
      </w:r>
    </w:p>
    <w:p w14:paraId="28F211A4"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Затонский</w:t>
      </w:r>
      <w:proofErr w:type="spellEnd"/>
      <w:r w:rsidRPr="008852C2">
        <w:t xml:space="preserve"> Д. </w:t>
      </w:r>
      <w:proofErr w:type="spellStart"/>
      <w:r w:rsidRPr="008852C2">
        <w:t>Модернизм</w:t>
      </w:r>
      <w:proofErr w:type="spellEnd"/>
      <w:r w:rsidRPr="008852C2">
        <w:t xml:space="preserve"> и </w:t>
      </w:r>
      <w:proofErr w:type="spellStart"/>
      <w:r w:rsidRPr="008852C2">
        <w:t>постмодернизм</w:t>
      </w:r>
      <w:proofErr w:type="spellEnd"/>
      <w:r w:rsidRPr="008852C2">
        <w:t xml:space="preserve">. </w:t>
      </w:r>
      <w:proofErr w:type="spellStart"/>
      <w:r w:rsidRPr="008852C2">
        <w:t>Мысли</w:t>
      </w:r>
      <w:proofErr w:type="spellEnd"/>
      <w:r w:rsidRPr="008852C2">
        <w:t xml:space="preserve"> об </w:t>
      </w:r>
      <w:proofErr w:type="spellStart"/>
      <w:r w:rsidRPr="008852C2">
        <w:t>извечном</w:t>
      </w:r>
      <w:proofErr w:type="spellEnd"/>
      <w:r w:rsidRPr="008852C2">
        <w:t xml:space="preserve"> </w:t>
      </w:r>
      <w:proofErr w:type="spellStart"/>
      <w:r w:rsidRPr="008852C2">
        <w:t>коловращении</w:t>
      </w:r>
      <w:proofErr w:type="spellEnd"/>
      <w:r w:rsidRPr="008852C2">
        <w:t xml:space="preserve"> </w:t>
      </w:r>
      <w:proofErr w:type="spellStart"/>
      <w:r w:rsidRPr="008852C2">
        <w:t>изящных</w:t>
      </w:r>
      <w:proofErr w:type="spellEnd"/>
      <w:r w:rsidRPr="008852C2">
        <w:t xml:space="preserve"> и </w:t>
      </w:r>
      <w:proofErr w:type="spellStart"/>
      <w:r w:rsidRPr="008852C2">
        <w:t>неизящных</w:t>
      </w:r>
      <w:proofErr w:type="spellEnd"/>
      <w:r w:rsidRPr="008852C2">
        <w:t xml:space="preserve"> </w:t>
      </w:r>
      <w:proofErr w:type="spellStart"/>
      <w:r w:rsidRPr="008852C2">
        <w:t>искусств</w:t>
      </w:r>
      <w:proofErr w:type="spellEnd"/>
      <w:r w:rsidRPr="008852C2">
        <w:t xml:space="preserve"> /Д В. </w:t>
      </w:r>
      <w:proofErr w:type="spellStart"/>
      <w:r w:rsidRPr="008852C2">
        <w:t>Затонский</w:t>
      </w:r>
      <w:proofErr w:type="spellEnd"/>
      <w:r w:rsidRPr="008852C2">
        <w:t xml:space="preserve">. – </w:t>
      </w:r>
      <w:proofErr w:type="spellStart"/>
      <w:r w:rsidRPr="008852C2">
        <w:t>Харьков</w:t>
      </w:r>
      <w:proofErr w:type="spellEnd"/>
      <w:r w:rsidRPr="008852C2">
        <w:t>, 2000. – 259 с.</w:t>
      </w:r>
    </w:p>
    <w:p w14:paraId="699B8104" w14:textId="77777777" w:rsidR="008B6296" w:rsidRPr="008852C2" w:rsidRDefault="008B6296" w:rsidP="008B6296">
      <w:pPr>
        <w:pStyle w:val="ab"/>
        <w:numPr>
          <w:ilvl w:val="0"/>
          <w:numId w:val="6"/>
        </w:numPr>
        <w:tabs>
          <w:tab w:val="left" w:pos="993"/>
          <w:tab w:val="left" w:pos="1134"/>
        </w:tabs>
        <w:jc w:val="both"/>
      </w:pPr>
      <w:r w:rsidRPr="008852C2">
        <w:rPr>
          <w:rStyle w:val="FontStyle20"/>
        </w:rPr>
        <w:lastRenderedPageBreak/>
        <w:t xml:space="preserve">Зубрицька М. </w:t>
      </w:r>
      <w:proofErr w:type="spellStart"/>
      <w:r w:rsidRPr="008852C2">
        <w:rPr>
          <w:rStyle w:val="FontStyle20"/>
        </w:rPr>
        <w:t>Homo</w:t>
      </w:r>
      <w:proofErr w:type="spellEnd"/>
      <w:r w:rsidRPr="008852C2">
        <w:rPr>
          <w:rStyle w:val="FontStyle20"/>
        </w:rPr>
        <w:t xml:space="preserve"> </w:t>
      </w:r>
      <w:proofErr w:type="spellStart"/>
      <w:r w:rsidRPr="008852C2">
        <w:rPr>
          <w:rStyle w:val="FontStyle20"/>
        </w:rPr>
        <w:t>legens</w:t>
      </w:r>
      <w:proofErr w:type="spellEnd"/>
      <w:r w:rsidRPr="008852C2">
        <w:rPr>
          <w:rStyle w:val="FontStyle20"/>
        </w:rPr>
        <w:t xml:space="preserve">: читання як соціокультурний феномен / М. Зубрицька. – Львів, 2004. </w:t>
      </w:r>
    </w:p>
    <w:p w14:paraId="0DB15863"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Ильин</w:t>
      </w:r>
      <w:proofErr w:type="spellEnd"/>
      <w:r w:rsidRPr="008852C2">
        <w:t xml:space="preserve"> И. П. </w:t>
      </w:r>
      <w:proofErr w:type="spellStart"/>
      <w:r w:rsidRPr="008852C2">
        <w:t>Постмодернизм</w:t>
      </w:r>
      <w:proofErr w:type="spellEnd"/>
      <w:r w:rsidRPr="008852C2">
        <w:t xml:space="preserve"> от </w:t>
      </w:r>
      <w:proofErr w:type="spellStart"/>
      <w:r w:rsidRPr="008852C2">
        <w:t>истоков</w:t>
      </w:r>
      <w:proofErr w:type="spellEnd"/>
      <w:r w:rsidRPr="008852C2">
        <w:t xml:space="preserve"> до </w:t>
      </w:r>
      <w:proofErr w:type="spellStart"/>
      <w:r w:rsidRPr="008852C2">
        <w:t>конца</w:t>
      </w:r>
      <w:proofErr w:type="spellEnd"/>
      <w:r w:rsidRPr="008852C2">
        <w:t xml:space="preserve"> </w:t>
      </w:r>
      <w:proofErr w:type="spellStart"/>
      <w:r w:rsidRPr="008852C2">
        <w:t>столетия</w:t>
      </w:r>
      <w:proofErr w:type="spellEnd"/>
      <w:r w:rsidRPr="008852C2">
        <w:t xml:space="preserve">: </w:t>
      </w:r>
      <w:proofErr w:type="spellStart"/>
      <w:r w:rsidRPr="008852C2">
        <w:t>эволюция</w:t>
      </w:r>
      <w:proofErr w:type="spellEnd"/>
      <w:r w:rsidRPr="008852C2">
        <w:t xml:space="preserve"> </w:t>
      </w:r>
      <w:proofErr w:type="spellStart"/>
      <w:r w:rsidRPr="008852C2">
        <w:t>научного</w:t>
      </w:r>
      <w:proofErr w:type="spellEnd"/>
      <w:r w:rsidRPr="008852C2">
        <w:t xml:space="preserve"> </w:t>
      </w:r>
      <w:proofErr w:type="spellStart"/>
      <w:r w:rsidRPr="008852C2">
        <w:t>мифа</w:t>
      </w:r>
      <w:proofErr w:type="spellEnd"/>
      <w:r w:rsidRPr="008852C2">
        <w:t xml:space="preserve"> / И. П. </w:t>
      </w:r>
      <w:proofErr w:type="spellStart"/>
      <w:r w:rsidRPr="008852C2">
        <w:t>Ильин</w:t>
      </w:r>
      <w:proofErr w:type="spellEnd"/>
      <w:r w:rsidRPr="008852C2">
        <w:t xml:space="preserve">. – М., 1998. </w:t>
      </w:r>
    </w:p>
    <w:p w14:paraId="679890F3"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w:t>
      </w:r>
      <w:r w:rsidRPr="008B6296">
        <w:rPr>
          <w:rFonts w:ascii="Times New Roman" w:hAnsi="Times New Roman"/>
          <w:kern w:val="36"/>
          <w:lang w:val="uk-UA" w:eastAsia="uk-UA"/>
        </w:rPr>
        <w:t>Вивчення літератури в цифрову епоху: про реалії сьогодення і перспективи в майбутньому /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 xml:space="preserve">Ісаєва // </w:t>
      </w:r>
      <w:r w:rsidRPr="008B6296">
        <w:rPr>
          <w:rFonts w:ascii="Times New Roman" w:hAnsi="Times New Roman"/>
          <w:lang w:val="uk-UA"/>
        </w:rPr>
        <w:t xml:space="preserve">Всесвітня література в школах України. – 2016. </w:t>
      </w:r>
      <w:r w:rsidRPr="008B6296">
        <w:rPr>
          <w:rStyle w:val="FontStyle20"/>
          <w:lang w:val="uk-UA" w:eastAsia="uk-UA"/>
        </w:rPr>
        <w:t>–</w:t>
      </w:r>
      <w:r w:rsidRPr="008B6296">
        <w:rPr>
          <w:rFonts w:ascii="Times New Roman" w:hAnsi="Times New Roman"/>
          <w:lang w:val="uk-UA"/>
        </w:rPr>
        <w:t xml:space="preserve"> №</w:t>
      </w:r>
      <w:r w:rsidRPr="008852C2">
        <w:rPr>
          <w:rFonts w:ascii="Times New Roman" w:hAnsi="Times New Roman"/>
        </w:rPr>
        <w:t> </w:t>
      </w:r>
      <w:r w:rsidRPr="008B6296">
        <w:rPr>
          <w:rFonts w:ascii="Times New Roman" w:hAnsi="Times New Roman"/>
          <w:lang w:val="uk-UA"/>
        </w:rPr>
        <w:t xml:space="preserve">1 (415). </w:t>
      </w:r>
    </w:p>
    <w:p w14:paraId="62FDA2F3"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Вивчення літератури під час гібридної війни </w:t>
      </w:r>
      <w:r w:rsidRPr="008B6296">
        <w:rPr>
          <w:rFonts w:ascii="Times New Roman" w:hAnsi="Times New Roman"/>
          <w:kern w:val="36"/>
          <w:lang w:val="uk-UA" w:eastAsia="uk-UA"/>
        </w:rPr>
        <w:t>/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 xml:space="preserve">Ісаєва </w:t>
      </w:r>
      <w:r w:rsidRPr="008B6296">
        <w:rPr>
          <w:rFonts w:ascii="Times New Roman" w:hAnsi="Times New Roman"/>
          <w:lang w:val="uk-UA"/>
        </w:rPr>
        <w:t>// Зарубіжна література. – 2017. – №</w:t>
      </w:r>
      <w:r w:rsidRPr="008852C2">
        <w:rPr>
          <w:rFonts w:ascii="Times New Roman" w:hAnsi="Times New Roman"/>
        </w:rPr>
        <w:t> </w:t>
      </w:r>
      <w:r w:rsidRPr="008B6296">
        <w:rPr>
          <w:rFonts w:ascii="Times New Roman" w:hAnsi="Times New Roman"/>
          <w:lang w:val="uk-UA"/>
        </w:rPr>
        <w:t xml:space="preserve">21 (774). </w:t>
      </w:r>
    </w:p>
    <w:p w14:paraId="37613AF7" w14:textId="77777777" w:rsidR="008B6296" w:rsidRPr="008852C2" w:rsidRDefault="008B6296" w:rsidP="008B6296">
      <w:pPr>
        <w:pStyle w:val="Body1"/>
        <w:numPr>
          <w:ilvl w:val="0"/>
          <w:numId w:val="6"/>
        </w:numPr>
        <w:tabs>
          <w:tab w:val="left" w:pos="993"/>
          <w:tab w:val="left" w:pos="1134"/>
        </w:tabs>
        <w:rPr>
          <w:sz w:val="22"/>
          <w:szCs w:val="22"/>
        </w:rPr>
      </w:pPr>
      <w:r w:rsidRPr="008852C2">
        <w:rPr>
          <w:sz w:val="22"/>
          <w:szCs w:val="22"/>
        </w:rPr>
        <w:t xml:space="preserve">Ісаєва О. О. Теорія і технологія розвитку читацької діяльності старшокласників у процесі вивчення зарубіжної літератури : монографія / О. О. Ісаєва. – К., 2003. </w:t>
      </w:r>
    </w:p>
    <w:p w14:paraId="281FE4C8"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Формування сучасного читача засобами  </w:t>
      </w:r>
      <w:proofErr w:type="spellStart"/>
      <w:r w:rsidRPr="008B6296">
        <w:rPr>
          <w:rFonts w:ascii="Times New Roman" w:hAnsi="Times New Roman"/>
          <w:lang w:val="uk-UA"/>
        </w:rPr>
        <w:t>медіаосвіти</w:t>
      </w:r>
      <w:proofErr w:type="spellEnd"/>
      <w:r w:rsidRPr="008B6296">
        <w:rPr>
          <w:rFonts w:ascii="Times New Roman" w:hAnsi="Times New Roman"/>
          <w:lang w:val="uk-UA"/>
        </w:rPr>
        <w:t xml:space="preserve"> </w:t>
      </w:r>
      <w:r w:rsidRPr="008B6296">
        <w:rPr>
          <w:rFonts w:ascii="Times New Roman" w:hAnsi="Times New Roman"/>
          <w:kern w:val="36"/>
          <w:lang w:val="uk-UA" w:eastAsia="uk-UA"/>
        </w:rPr>
        <w:t>/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Ісаєва</w:t>
      </w:r>
      <w:r w:rsidRPr="008B6296">
        <w:rPr>
          <w:rFonts w:ascii="Times New Roman" w:hAnsi="Times New Roman"/>
          <w:lang w:val="uk-UA"/>
        </w:rPr>
        <w:t xml:space="preserve"> // Всесвітня література  в сучасній школі. – 2013. </w:t>
      </w:r>
      <w:r w:rsidRPr="008B6296">
        <w:rPr>
          <w:rStyle w:val="FontStyle20"/>
          <w:lang w:val="uk-UA" w:eastAsia="uk-UA"/>
        </w:rPr>
        <w:t>–</w:t>
      </w:r>
      <w:r w:rsidRPr="008B6296">
        <w:rPr>
          <w:rFonts w:ascii="Times New Roman" w:hAnsi="Times New Roman"/>
          <w:lang w:val="uk-UA"/>
        </w:rPr>
        <w:t xml:space="preserve"> №</w:t>
      </w:r>
      <w:r w:rsidRPr="008852C2">
        <w:rPr>
          <w:rFonts w:ascii="Times New Roman" w:hAnsi="Times New Roman"/>
        </w:rPr>
        <w:t> </w:t>
      </w:r>
      <w:r w:rsidRPr="008B6296">
        <w:rPr>
          <w:rFonts w:ascii="Times New Roman" w:hAnsi="Times New Roman"/>
          <w:lang w:val="uk-UA"/>
        </w:rPr>
        <w:t xml:space="preserve">2. </w:t>
      </w:r>
    </w:p>
    <w:p w14:paraId="0BFF5E06" w14:textId="77777777" w:rsidR="00BA01E8" w:rsidRPr="00CA7130" w:rsidRDefault="00BA01E8" w:rsidP="00BA01E8">
      <w:pPr>
        <w:shd w:val="clear" w:color="auto" w:fill="FFFFFF"/>
        <w:jc w:val="both"/>
        <w:rPr>
          <w:bCs/>
          <w:sz w:val="28"/>
          <w:szCs w:val="28"/>
        </w:rPr>
      </w:pPr>
    </w:p>
    <w:p w14:paraId="1D2DAC52" w14:textId="77777777" w:rsidR="00BA01E8" w:rsidRPr="00CA7130" w:rsidRDefault="00BA01E8" w:rsidP="00BA01E8">
      <w:pPr>
        <w:shd w:val="clear" w:color="auto" w:fill="FFFFFF"/>
        <w:tabs>
          <w:tab w:val="left" w:pos="365"/>
        </w:tabs>
        <w:jc w:val="center"/>
        <w:rPr>
          <w:b/>
          <w:sz w:val="28"/>
          <w:szCs w:val="28"/>
        </w:rPr>
      </w:pPr>
    </w:p>
    <w:p w14:paraId="18A70343" w14:textId="5CB5C9F2" w:rsidR="008B6296" w:rsidRPr="00CA7130" w:rsidRDefault="00BA01E8" w:rsidP="008B6296">
      <w:pPr>
        <w:jc w:val="center"/>
        <w:rPr>
          <w:b/>
          <w:sz w:val="28"/>
          <w:szCs w:val="28"/>
        </w:rPr>
      </w:pPr>
      <w:r w:rsidRPr="00CA7130">
        <w:rPr>
          <w:b/>
          <w:bCs/>
          <w:sz w:val="28"/>
          <w:szCs w:val="28"/>
        </w:rPr>
        <w:br w:type="page"/>
      </w:r>
      <w:r w:rsidR="008B6296" w:rsidRPr="00CA7130">
        <w:rPr>
          <w:b/>
          <w:sz w:val="28"/>
          <w:szCs w:val="28"/>
        </w:rPr>
        <w:lastRenderedPageBreak/>
        <w:t xml:space="preserve"> </w:t>
      </w:r>
    </w:p>
    <w:p w14:paraId="3C304BC0" w14:textId="7FB99792" w:rsidR="00BA01E8" w:rsidRPr="00CA7130" w:rsidRDefault="00BA01E8" w:rsidP="00BA01E8">
      <w:pPr>
        <w:jc w:val="center"/>
        <w:rPr>
          <w:b/>
          <w:sz w:val="28"/>
          <w:szCs w:val="28"/>
        </w:rPr>
      </w:pPr>
      <w:r w:rsidRPr="00CA7130">
        <w:rPr>
          <w:b/>
          <w:sz w:val="28"/>
          <w:szCs w:val="28"/>
        </w:rPr>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2"/>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CCB9" w14:textId="77777777" w:rsidR="00621756" w:rsidRDefault="00621756" w:rsidP="00BA01E8">
      <w:r>
        <w:separator/>
      </w:r>
    </w:p>
  </w:endnote>
  <w:endnote w:type="continuationSeparator" w:id="0">
    <w:p w14:paraId="56DE28B2" w14:textId="77777777" w:rsidR="00621756" w:rsidRDefault="00621756"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0876" w14:textId="77777777" w:rsidR="00621756" w:rsidRDefault="00621756" w:rsidP="00BA01E8">
      <w:r>
        <w:separator/>
      </w:r>
    </w:p>
  </w:footnote>
  <w:footnote w:type="continuationSeparator" w:id="0">
    <w:p w14:paraId="4E5EC0A2" w14:textId="77777777" w:rsidR="00621756" w:rsidRDefault="00621756" w:rsidP="00BA01E8">
      <w:r>
        <w:continuationSeparator/>
      </w:r>
    </w:p>
  </w:footnote>
  <w:footnote w:id="1">
    <w:p w14:paraId="5655952D" w14:textId="7A2CF9C2" w:rsidR="00F6726F" w:rsidRPr="00DB7DA1" w:rsidRDefault="00F6726F"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F6726F" w:rsidRDefault="00F6726F">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F6726F" w:rsidRPr="00BE1813" w:rsidRDefault="00F6726F"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F6726F" w:rsidRPr="00BE1813" w:rsidRDefault="00F6726F"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6A4AC2"/>
    <w:multiLevelType w:val="hybridMultilevel"/>
    <w:tmpl w:val="5784E4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AB854B5"/>
    <w:multiLevelType w:val="hybridMultilevel"/>
    <w:tmpl w:val="EDCC2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7"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7"/>
  </w:num>
  <w:num w:numId="3">
    <w:abstractNumId w:val="8"/>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20218E"/>
    <w:rsid w:val="00264381"/>
    <w:rsid w:val="00281D74"/>
    <w:rsid w:val="004C245D"/>
    <w:rsid w:val="005A5CA8"/>
    <w:rsid w:val="005E711C"/>
    <w:rsid w:val="00621756"/>
    <w:rsid w:val="00646F7A"/>
    <w:rsid w:val="007C79AA"/>
    <w:rsid w:val="007D4B12"/>
    <w:rsid w:val="008B6296"/>
    <w:rsid w:val="009939BE"/>
    <w:rsid w:val="00A37E1B"/>
    <w:rsid w:val="00AB4326"/>
    <w:rsid w:val="00BA01E8"/>
    <w:rsid w:val="00C83584"/>
    <w:rsid w:val="00D22BF3"/>
    <w:rsid w:val="00D813B6"/>
    <w:rsid w:val="00F6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uiPriority w:val="99"/>
    <w:rsid w:val="008B6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fmc4">
    <w:name w:val="xfmc4"/>
    <w:basedOn w:val="a"/>
    <w:uiPriority w:val="99"/>
    <w:rsid w:val="008B6296"/>
    <w:pPr>
      <w:spacing w:before="100" w:beforeAutospacing="1" w:after="100" w:afterAutospacing="1"/>
    </w:pPr>
    <w:rPr>
      <w:sz w:val="24"/>
      <w:szCs w:val="24"/>
    </w:rPr>
  </w:style>
  <w:style w:type="paragraph" w:styleId="21">
    <w:name w:val="Body Text Indent 2"/>
    <w:basedOn w:val="a"/>
    <w:link w:val="22"/>
    <w:uiPriority w:val="99"/>
    <w:semiHidden/>
    <w:unhideWhenUsed/>
    <w:rsid w:val="008B6296"/>
    <w:pPr>
      <w:spacing w:after="120" w:line="480" w:lineRule="auto"/>
      <w:ind w:left="283"/>
    </w:pPr>
  </w:style>
  <w:style w:type="character" w:customStyle="1" w:styleId="22">
    <w:name w:val="Основной текст с отступом 2 Знак"/>
    <w:basedOn w:val="a0"/>
    <w:link w:val="21"/>
    <w:uiPriority w:val="99"/>
    <w:semiHidden/>
    <w:rsid w:val="008B6296"/>
    <w:rPr>
      <w:rFonts w:ascii="Times New Roman" w:eastAsia="Times New Roman" w:hAnsi="Times New Roman" w:cs="Times New Roman"/>
      <w:lang w:val="uk-UA" w:eastAsia="uk-UA"/>
    </w:rPr>
  </w:style>
  <w:style w:type="paragraph" w:customStyle="1" w:styleId="Body1">
    <w:name w:val="Body_1"/>
    <w:basedOn w:val="a"/>
    <w:uiPriority w:val="99"/>
    <w:rsid w:val="008B6296"/>
    <w:pPr>
      <w:tabs>
        <w:tab w:val="left" w:pos="283"/>
        <w:tab w:val="left" w:pos="561"/>
      </w:tabs>
      <w:snapToGrid w:val="0"/>
      <w:ind w:left="283" w:hanging="283"/>
      <w:jc w:val="both"/>
    </w:pPr>
    <w:rPr>
      <w:sz w:val="21"/>
      <w:szCs w:val="20"/>
      <w:lang w:eastAsia="ru-RU"/>
    </w:rPr>
  </w:style>
  <w:style w:type="character" w:customStyle="1" w:styleId="FontStyle20">
    <w:name w:val="Font Style20"/>
    <w:rsid w:val="008B6296"/>
    <w:rPr>
      <w:rFonts w:ascii="Times New Roman" w:hAnsi="Times New Roman" w:cs="Times New Roman"/>
      <w:sz w:val="26"/>
      <w:szCs w:val="26"/>
    </w:rPr>
  </w:style>
  <w:style w:type="paragraph" w:styleId="23">
    <w:name w:val="Body Text 2"/>
    <w:basedOn w:val="a"/>
    <w:link w:val="24"/>
    <w:unhideWhenUsed/>
    <w:rsid w:val="0020218E"/>
    <w:pPr>
      <w:spacing w:after="120" w:line="480" w:lineRule="auto"/>
    </w:pPr>
  </w:style>
  <w:style w:type="character" w:customStyle="1" w:styleId="24">
    <w:name w:val="Основной текст 2 Знак"/>
    <w:basedOn w:val="a0"/>
    <w:link w:val="23"/>
    <w:rsid w:val="0020218E"/>
    <w:rPr>
      <w:rFonts w:ascii="Times New Roman" w:eastAsia="Times New Roman" w:hAnsi="Times New Roman" w:cs="Times New Roman"/>
      <w:lang w:val="uk-UA" w:eastAsia="uk-UA"/>
    </w:rPr>
  </w:style>
  <w:style w:type="paragraph" w:styleId="3">
    <w:name w:val="Body Text 3"/>
    <w:basedOn w:val="a"/>
    <w:link w:val="30"/>
    <w:unhideWhenUsed/>
    <w:rsid w:val="0020218E"/>
    <w:pPr>
      <w:spacing w:after="120"/>
    </w:pPr>
    <w:rPr>
      <w:sz w:val="16"/>
      <w:szCs w:val="16"/>
    </w:rPr>
  </w:style>
  <w:style w:type="character" w:customStyle="1" w:styleId="30">
    <w:name w:val="Основной текст 3 Знак"/>
    <w:basedOn w:val="a0"/>
    <w:link w:val="3"/>
    <w:rsid w:val="0020218E"/>
    <w:rPr>
      <w:rFonts w:ascii="Times New Roman" w:eastAsia="Times New Roman" w:hAnsi="Times New Roman" w:cs="Times New Roman"/>
      <w:sz w:val="16"/>
      <w:szCs w:val="16"/>
      <w:lang w:val="uk-UA" w:eastAsia="uk-UA"/>
    </w:rPr>
  </w:style>
  <w:style w:type="table" w:styleId="ac">
    <w:name w:val="Table Grid"/>
    <w:basedOn w:val="a1"/>
    <w:uiPriority w:val="59"/>
    <w:rsid w:val="00202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20218E"/>
    <w:rPr>
      <w:rFonts w:ascii="Tahoma" w:eastAsiaTheme="minorEastAsia" w:hAnsi="Tahoma" w:cs="Tahoma"/>
      <w:sz w:val="16"/>
      <w:szCs w:val="16"/>
      <w:lang w:val="ru-RU" w:eastAsia="ru-RU"/>
    </w:rPr>
  </w:style>
  <w:style w:type="character" w:customStyle="1" w:styleId="ae">
    <w:name w:val="Текст выноски Знак"/>
    <w:basedOn w:val="a0"/>
    <w:link w:val="ad"/>
    <w:uiPriority w:val="99"/>
    <w:semiHidden/>
    <w:rsid w:val="0020218E"/>
    <w:rPr>
      <w:rFonts w:ascii="Tahoma" w:eastAsiaTheme="minorEastAsia" w:hAnsi="Tahoma" w:cs="Tahoma"/>
      <w:sz w:val="16"/>
      <w:szCs w:val="16"/>
      <w:lang w:eastAsia="ru-RU"/>
    </w:rPr>
  </w:style>
  <w:style w:type="paragraph" w:styleId="af">
    <w:name w:val="header"/>
    <w:basedOn w:val="a"/>
    <w:link w:val="af0"/>
    <w:unhideWhenUsed/>
    <w:rsid w:val="0020218E"/>
    <w:pPr>
      <w:tabs>
        <w:tab w:val="center" w:pos="4680"/>
        <w:tab w:val="right" w:pos="9360"/>
      </w:tabs>
    </w:pPr>
    <w:rPr>
      <w:sz w:val="24"/>
      <w:szCs w:val="24"/>
      <w:lang w:eastAsia="ru-RU"/>
    </w:rPr>
  </w:style>
  <w:style w:type="character" w:customStyle="1" w:styleId="af0">
    <w:name w:val="Верхний колонтитул Знак"/>
    <w:basedOn w:val="a0"/>
    <w:link w:val="af"/>
    <w:rsid w:val="0020218E"/>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20218E"/>
    <w:pPr>
      <w:tabs>
        <w:tab w:val="center" w:pos="4680"/>
        <w:tab w:val="right" w:pos="9360"/>
      </w:tabs>
    </w:pPr>
    <w:rPr>
      <w:sz w:val="24"/>
      <w:szCs w:val="24"/>
      <w:lang w:eastAsia="ru-RU"/>
    </w:rPr>
  </w:style>
  <w:style w:type="character" w:customStyle="1" w:styleId="af2">
    <w:name w:val="Нижний колонтитул Знак"/>
    <w:basedOn w:val="a0"/>
    <w:link w:val="af1"/>
    <w:uiPriority w:val="99"/>
    <w:rsid w:val="0020218E"/>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20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0218E"/>
    <w:rPr>
      <w:rFonts w:ascii="Courier New" w:eastAsia="Times New Roman" w:hAnsi="Courier New" w:cs="Courier New"/>
      <w:sz w:val="20"/>
      <w:szCs w:val="20"/>
      <w:lang w:eastAsia="ru-RU"/>
    </w:rPr>
  </w:style>
  <w:style w:type="paragraph" w:customStyle="1" w:styleId="210">
    <w:name w:val="Основной текст 21"/>
    <w:basedOn w:val="a"/>
    <w:rsid w:val="0020218E"/>
    <w:pPr>
      <w:spacing w:line="360" w:lineRule="atLeast"/>
      <w:jc w:val="both"/>
    </w:pPr>
    <w:rPr>
      <w:sz w:val="20"/>
      <w:szCs w:val="20"/>
      <w:lang w:eastAsia="ru-RU"/>
    </w:rPr>
  </w:style>
  <w:style w:type="paragraph" w:customStyle="1" w:styleId="211">
    <w:name w:val="Основний текст 21"/>
    <w:basedOn w:val="a"/>
    <w:uiPriority w:val="99"/>
    <w:rsid w:val="0020218E"/>
    <w:pPr>
      <w:spacing w:line="360" w:lineRule="atLeast"/>
      <w:jc w:val="both"/>
    </w:pPr>
    <w:rPr>
      <w:sz w:val="20"/>
      <w:szCs w:val="20"/>
      <w:lang w:eastAsia="ru-RU"/>
    </w:rPr>
  </w:style>
  <w:style w:type="character" w:styleId="af3">
    <w:name w:val="page number"/>
    <w:basedOn w:val="a0"/>
    <w:rsid w:val="0020218E"/>
  </w:style>
  <w:style w:type="paragraph" w:styleId="af4">
    <w:name w:val="Body Text Indent"/>
    <w:basedOn w:val="a"/>
    <w:link w:val="af5"/>
    <w:rsid w:val="0020218E"/>
    <w:pPr>
      <w:spacing w:after="120"/>
      <w:ind w:left="283"/>
    </w:pPr>
    <w:rPr>
      <w:sz w:val="24"/>
      <w:szCs w:val="24"/>
      <w:lang w:eastAsia="ru-RU"/>
    </w:rPr>
  </w:style>
  <w:style w:type="character" w:customStyle="1" w:styleId="af5">
    <w:name w:val="Основной текст с отступом Знак"/>
    <w:basedOn w:val="a0"/>
    <w:link w:val="af4"/>
    <w:rsid w:val="0020218E"/>
    <w:rPr>
      <w:rFonts w:ascii="Times New Roman" w:eastAsia="Times New Roman" w:hAnsi="Times New Roman" w:cs="Times New Roman"/>
      <w:sz w:val="24"/>
      <w:szCs w:val="24"/>
      <w:lang w:val="uk-UA" w:eastAsia="ru-RU"/>
    </w:rPr>
  </w:style>
  <w:style w:type="character" w:styleId="af6">
    <w:name w:val="Emphasis"/>
    <w:qFormat/>
    <w:rsid w:val="0020218E"/>
    <w:rPr>
      <w:i/>
      <w:iCs/>
    </w:rPr>
  </w:style>
  <w:style w:type="character" w:customStyle="1" w:styleId="xfm94018754">
    <w:name w:val="xfm_94018754"/>
    <w:rsid w:val="0020218E"/>
  </w:style>
  <w:style w:type="character" w:customStyle="1" w:styleId="apple-converted-space">
    <w:name w:val="apple-converted-space"/>
    <w:basedOn w:val="a0"/>
    <w:rsid w:val="0020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2020-11-07T18:24:00Z</dcterms:created>
  <dcterms:modified xsi:type="dcterms:W3CDTF">2020-11-07T18:24:00Z</dcterms:modified>
</cp:coreProperties>
</file>