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46" w:rsidRPr="00416E72" w:rsidRDefault="00176246" w:rsidP="00176246">
      <w:pPr>
        <w:keepNext/>
        <w:autoSpaceDE w:val="0"/>
        <w:autoSpaceDN w:val="0"/>
        <w:jc w:val="center"/>
        <w:outlineLvl w:val="2"/>
        <w:rPr>
          <w:sz w:val="28"/>
          <w:szCs w:val="28"/>
          <w:lang w:val="uk-UA"/>
        </w:rPr>
      </w:pPr>
      <w:bookmarkStart w:id="0" w:name="_GoBack"/>
      <w:bookmarkEnd w:id="0"/>
      <w:r w:rsidRPr="00416E72">
        <w:rPr>
          <w:sz w:val="28"/>
          <w:szCs w:val="28"/>
          <w:lang w:val="uk-UA"/>
        </w:rPr>
        <w:t>Відкритий міжнародний університет розвитку людини "Україна"</w:t>
      </w:r>
    </w:p>
    <w:p w:rsidR="00176246" w:rsidRPr="00435242" w:rsidRDefault="00176246" w:rsidP="00176246">
      <w:pPr>
        <w:autoSpaceDE w:val="0"/>
        <w:autoSpaceDN w:val="0"/>
        <w:jc w:val="center"/>
        <w:rPr>
          <w:sz w:val="28"/>
          <w:szCs w:val="28"/>
        </w:rPr>
      </w:pPr>
      <w:r w:rsidRPr="00416E72">
        <w:rPr>
          <w:sz w:val="28"/>
          <w:szCs w:val="28"/>
          <w:lang w:val="uk-UA"/>
        </w:rPr>
        <w:t xml:space="preserve">Полтавський інститут економіки і права </w:t>
      </w:r>
    </w:p>
    <w:p w:rsidR="00176246" w:rsidRPr="00435242" w:rsidRDefault="00176246" w:rsidP="00176246">
      <w:pPr>
        <w:autoSpaceDE w:val="0"/>
        <w:autoSpaceDN w:val="0"/>
        <w:jc w:val="center"/>
        <w:rPr>
          <w:sz w:val="28"/>
          <w:szCs w:val="28"/>
          <w:lang w:val="uk-UA"/>
        </w:rPr>
      </w:pPr>
      <w:r>
        <w:rPr>
          <w:sz w:val="28"/>
          <w:szCs w:val="28"/>
          <w:lang w:val="uk-UA"/>
        </w:rPr>
        <w:t>Соціально-гуманітарний факультет</w:t>
      </w:r>
    </w:p>
    <w:p w:rsidR="00176246" w:rsidRDefault="00176246" w:rsidP="00176246">
      <w:pPr>
        <w:autoSpaceDE w:val="0"/>
        <w:autoSpaceDN w:val="0"/>
        <w:jc w:val="center"/>
        <w:rPr>
          <w:sz w:val="28"/>
          <w:szCs w:val="28"/>
          <w:lang w:val="uk-UA"/>
        </w:rPr>
      </w:pPr>
      <w:r w:rsidRPr="00416E72">
        <w:rPr>
          <w:sz w:val="28"/>
          <w:szCs w:val="28"/>
          <w:lang w:val="uk-UA"/>
        </w:rPr>
        <w:t>Кафедра перекладу та іноземних мов</w:t>
      </w:r>
    </w:p>
    <w:p w:rsidR="00176246" w:rsidRPr="00416E72" w:rsidRDefault="00176246" w:rsidP="00176246">
      <w:pPr>
        <w:autoSpaceDE w:val="0"/>
        <w:autoSpaceDN w:val="0"/>
        <w:jc w:val="center"/>
        <w:rPr>
          <w:sz w:val="28"/>
          <w:szCs w:val="28"/>
          <w:lang w:val="uk-UA"/>
        </w:rPr>
      </w:pPr>
    </w:p>
    <w:p w:rsidR="00176246" w:rsidRPr="00A621CD" w:rsidRDefault="00176246" w:rsidP="00176246">
      <w:pPr>
        <w:ind w:firstLine="4502"/>
        <w:jc w:val="right"/>
        <w:outlineLvl w:val="0"/>
        <w:rPr>
          <w:sz w:val="28"/>
          <w:szCs w:val="28"/>
        </w:rPr>
      </w:pPr>
      <w:r w:rsidRPr="00A621CD">
        <w:rPr>
          <w:sz w:val="28"/>
          <w:szCs w:val="28"/>
        </w:rPr>
        <w:t>Допущено до захисту</w:t>
      </w:r>
    </w:p>
    <w:p w:rsidR="00176246" w:rsidRDefault="00176246" w:rsidP="00176246">
      <w:pPr>
        <w:ind w:firstLine="4502"/>
        <w:jc w:val="right"/>
        <w:rPr>
          <w:sz w:val="28"/>
          <w:szCs w:val="28"/>
          <w:lang w:val="uk-UA"/>
        </w:rPr>
      </w:pPr>
      <w:r w:rsidRPr="00A621CD">
        <w:rPr>
          <w:sz w:val="28"/>
          <w:szCs w:val="28"/>
        </w:rPr>
        <w:t>Завідувач кафедри, кандидат філологічних</w:t>
      </w:r>
      <w:r>
        <w:rPr>
          <w:sz w:val="28"/>
          <w:szCs w:val="28"/>
          <w:lang w:val="uk-UA"/>
        </w:rPr>
        <w:t xml:space="preserve"> </w:t>
      </w:r>
      <w:r w:rsidRPr="00A621CD">
        <w:rPr>
          <w:sz w:val="28"/>
          <w:szCs w:val="28"/>
        </w:rPr>
        <w:t>наук</w:t>
      </w:r>
      <w:r>
        <w:rPr>
          <w:sz w:val="28"/>
          <w:szCs w:val="28"/>
          <w:lang w:val="uk-UA"/>
        </w:rPr>
        <w:t xml:space="preserve">, </w:t>
      </w:r>
    </w:p>
    <w:p w:rsidR="00176246" w:rsidRPr="001B1782" w:rsidRDefault="00176246" w:rsidP="00176246">
      <w:pPr>
        <w:ind w:firstLine="4502"/>
        <w:jc w:val="right"/>
        <w:rPr>
          <w:sz w:val="28"/>
          <w:szCs w:val="28"/>
        </w:rPr>
      </w:pPr>
      <w:r>
        <w:rPr>
          <w:sz w:val="28"/>
          <w:szCs w:val="28"/>
          <w:lang w:val="uk-UA"/>
        </w:rPr>
        <w:t>доцент</w:t>
      </w:r>
      <w:r>
        <w:rPr>
          <w:sz w:val="28"/>
          <w:szCs w:val="28"/>
        </w:rPr>
        <w:t>_____________Рябокінь</w:t>
      </w:r>
      <w:r>
        <w:rPr>
          <w:sz w:val="28"/>
          <w:szCs w:val="28"/>
          <w:lang w:val="uk-UA"/>
        </w:rPr>
        <w:t> </w:t>
      </w:r>
      <w:r>
        <w:rPr>
          <w:sz w:val="28"/>
          <w:szCs w:val="28"/>
        </w:rPr>
        <w:t>Н.О.</w:t>
      </w:r>
    </w:p>
    <w:p w:rsidR="00176246" w:rsidRPr="00A621CD" w:rsidRDefault="00176246" w:rsidP="00176246">
      <w:pPr>
        <w:ind w:firstLine="4502"/>
        <w:jc w:val="right"/>
        <w:rPr>
          <w:sz w:val="28"/>
          <w:szCs w:val="28"/>
        </w:rPr>
      </w:pPr>
      <w:r w:rsidRPr="00A621CD">
        <w:rPr>
          <w:color w:val="000000"/>
          <w:sz w:val="28"/>
          <w:szCs w:val="28"/>
        </w:rPr>
        <w:t>«</w:t>
      </w:r>
      <w:r w:rsidRPr="00A621CD">
        <w:rPr>
          <w:sz w:val="28"/>
          <w:szCs w:val="28"/>
        </w:rPr>
        <w:t>______</w:t>
      </w:r>
      <w:r w:rsidRPr="00A621CD">
        <w:rPr>
          <w:color w:val="000000"/>
          <w:sz w:val="28"/>
          <w:szCs w:val="28"/>
        </w:rPr>
        <w:t>»</w:t>
      </w:r>
      <w:r>
        <w:rPr>
          <w:color w:val="000000"/>
          <w:sz w:val="28"/>
          <w:szCs w:val="28"/>
        </w:rPr>
        <w:t xml:space="preserve"> лютого  </w:t>
      </w:r>
      <w:r w:rsidRPr="00A621CD">
        <w:rPr>
          <w:sz w:val="28"/>
          <w:szCs w:val="28"/>
        </w:rPr>
        <w:t>2018 р.</w:t>
      </w:r>
    </w:p>
    <w:p w:rsidR="00176246" w:rsidRPr="001B1782" w:rsidRDefault="00176246" w:rsidP="00176246">
      <w:pPr>
        <w:spacing w:line="360" w:lineRule="auto"/>
        <w:jc w:val="both"/>
        <w:rPr>
          <w:sz w:val="28"/>
          <w:szCs w:val="28"/>
        </w:rPr>
      </w:pPr>
    </w:p>
    <w:p w:rsidR="00176246" w:rsidRPr="00EE69D7" w:rsidRDefault="00176246" w:rsidP="00176246">
      <w:pPr>
        <w:spacing w:line="360" w:lineRule="auto"/>
        <w:jc w:val="both"/>
        <w:rPr>
          <w:sz w:val="28"/>
          <w:szCs w:val="28"/>
          <w:lang w:val="uk-UA"/>
        </w:rPr>
      </w:pPr>
    </w:p>
    <w:p w:rsidR="00176246" w:rsidRDefault="00176246" w:rsidP="00176246">
      <w:pPr>
        <w:keepNext/>
        <w:autoSpaceDE w:val="0"/>
        <w:autoSpaceDN w:val="0"/>
        <w:spacing w:line="360" w:lineRule="auto"/>
        <w:jc w:val="center"/>
        <w:outlineLvl w:val="1"/>
        <w:rPr>
          <w:b/>
          <w:bCs/>
          <w:sz w:val="28"/>
          <w:szCs w:val="28"/>
          <w:lang w:val="uk-UA"/>
        </w:rPr>
      </w:pPr>
      <w:r w:rsidRPr="00416E72">
        <w:rPr>
          <w:b/>
          <w:bCs/>
          <w:sz w:val="28"/>
          <w:szCs w:val="28"/>
        </w:rPr>
        <w:t xml:space="preserve">МАГІСТЕРСЬКА РОБОТА </w:t>
      </w:r>
    </w:p>
    <w:p w:rsidR="00176246" w:rsidRPr="00A621CD" w:rsidRDefault="00176246" w:rsidP="00176246">
      <w:pPr>
        <w:spacing w:line="360" w:lineRule="auto"/>
        <w:ind w:firstLine="360"/>
        <w:jc w:val="center"/>
        <w:rPr>
          <w:sz w:val="28"/>
          <w:szCs w:val="28"/>
        </w:rPr>
      </w:pPr>
      <w:r w:rsidRPr="00A621CD">
        <w:rPr>
          <w:bCs/>
          <w:sz w:val="28"/>
          <w:szCs w:val="28"/>
        </w:rPr>
        <w:t xml:space="preserve">на здобуття освітнього рівня </w:t>
      </w:r>
      <w:r w:rsidRPr="00A621CD">
        <w:rPr>
          <w:sz w:val="28"/>
          <w:szCs w:val="28"/>
        </w:rPr>
        <w:t xml:space="preserve">"магістр" </w:t>
      </w:r>
    </w:p>
    <w:p w:rsidR="00176246" w:rsidRPr="00463F74" w:rsidRDefault="00176246" w:rsidP="00176246">
      <w:pPr>
        <w:spacing w:line="360" w:lineRule="auto"/>
        <w:ind w:firstLine="360"/>
        <w:jc w:val="center"/>
        <w:rPr>
          <w:b/>
          <w:bCs/>
          <w:sz w:val="28"/>
          <w:szCs w:val="28"/>
        </w:rPr>
      </w:pPr>
      <w:r>
        <w:rPr>
          <w:sz w:val="28"/>
          <w:szCs w:val="28"/>
        </w:rPr>
        <w:t>галузі знань 03</w:t>
      </w:r>
      <w:r w:rsidRPr="00463F74">
        <w:rPr>
          <w:sz w:val="28"/>
          <w:szCs w:val="28"/>
        </w:rPr>
        <w:t xml:space="preserve"> "Гуманітарні науки" спеціальності 035 "Філологія" </w:t>
      </w:r>
    </w:p>
    <w:p w:rsidR="00176246" w:rsidRPr="00DD47C4" w:rsidRDefault="00176246" w:rsidP="00176246">
      <w:pPr>
        <w:spacing w:line="360" w:lineRule="auto"/>
        <w:ind w:firstLine="360"/>
        <w:jc w:val="center"/>
        <w:outlineLvl w:val="0"/>
        <w:rPr>
          <w:bCs/>
          <w:sz w:val="28"/>
          <w:szCs w:val="28"/>
          <w:lang w:val="uk-UA"/>
        </w:rPr>
      </w:pPr>
      <w:r w:rsidRPr="00A621CD">
        <w:rPr>
          <w:bCs/>
          <w:sz w:val="28"/>
          <w:szCs w:val="28"/>
        </w:rPr>
        <w:t>на тему:</w:t>
      </w:r>
    </w:p>
    <w:p w:rsidR="00176246" w:rsidRPr="00176246" w:rsidRDefault="00176246" w:rsidP="00176246">
      <w:pPr>
        <w:spacing w:line="360" w:lineRule="auto"/>
        <w:ind w:firstLine="709"/>
        <w:jc w:val="center"/>
        <w:rPr>
          <w:b/>
          <w:sz w:val="32"/>
          <w:szCs w:val="32"/>
          <w:lang w:val="uk-UA"/>
        </w:rPr>
      </w:pPr>
      <w:r w:rsidRPr="00176246">
        <w:rPr>
          <w:b/>
          <w:sz w:val="32"/>
          <w:szCs w:val="32"/>
          <w:lang w:val="uk-UA"/>
        </w:rPr>
        <w:t>«ОСОБЛИВОСТІ ПЕРЕКЛАДУ АНГЛОМОВНИХ ПОЕТИЧНИХ ТВОРІВ УКРАЇНСЬКОЮ МОВОЮ (НА МАТЕРІАЛАХ ПОЕЗІЇ РАЛЬФА ВОЛДО ЕМЕРСОНА, ВОЛТА ВІТМЕНА, ЕМІЛІ ДІКІНСОН)»</w:t>
      </w:r>
    </w:p>
    <w:p w:rsidR="00176246" w:rsidRPr="00DD47C4" w:rsidRDefault="00176246" w:rsidP="00176246">
      <w:pPr>
        <w:spacing w:line="360" w:lineRule="auto"/>
        <w:ind w:firstLine="709"/>
        <w:jc w:val="center"/>
        <w:rPr>
          <w:b/>
          <w:sz w:val="32"/>
          <w:szCs w:val="32"/>
          <w:lang w:val="uk-UA"/>
        </w:rPr>
      </w:pPr>
    </w:p>
    <w:p w:rsidR="00176246" w:rsidRPr="00F56728" w:rsidRDefault="00176246" w:rsidP="00176246">
      <w:pPr>
        <w:autoSpaceDE w:val="0"/>
        <w:autoSpaceDN w:val="0"/>
        <w:spacing w:line="276" w:lineRule="auto"/>
        <w:ind w:left="5387"/>
        <w:rPr>
          <w:sz w:val="28"/>
          <w:szCs w:val="28"/>
          <w:lang w:val="uk-UA"/>
        </w:rPr>
      </w:pPr>
      <w:r>
        <w:rPr>
          <w:sz w:val="28"/>
          <w:szCs w:val="28"/>
        </w:rPr>
        <w:t xml:space="preserve">Студентки </w:t>
      </w:r>
    </w:p>
    <w:p w:rsidR="00176246" w:rsidRPr="00416E72" w:rsidRDefault="00176246" w:rsidP="00176246">
      <w:pPr>
        <w:autoSpaceDE w:val="0"/>
        <w:autoSpaceDN w:val="0"/>
        <w:spacing w:line="276" w:lineRule="auto"/>
        <w:ind w:left="5387"/>
        <w:rPr>
          <w:sz w:val="28"/>
          <w:szCs w:val="28"/>
          <w:lang w:val="uk-UA"/>
        </w:rPr>
      </w:pPr>
      <w:r>
        <w:rPr>
          <w:sz w:val="28"/>
          <w:szCs w:val="28"/>
          <w:lang w:val="uk-UA"/>
        </w:rPr>
        <w:t>с</w:t>
      </w:r>
      <w:r w:rsidRPr="00416E72">
        <w:rPr>
          <w:sz w:val="28"/>
          <w:szCs w:val="28"/>
          <w:lang w:val="uk-UA"/>
        </w:rPr>
        <w:t>оціально-гуманітарного факультету,</w:t>
      </w:r>
    </w:p>
    <w:p w:rsidR="00176246" w:rsidRDefault="00176246" w:rsidP="00176246">
      <w:pPr>
        <w:autoSpaceDE w:val="0"/>
        <w:autoSpaceDN w:val="0"/>
        <w:spacing w:line="276" w:lineRule="auto"/>
        <w:ind w:left="5387"/>
        <w:rPr>
          <w:sz w:val="28"/>
          <w:szCs w:val="28"/>
          <w:lang w:val="uk-UA"/>
        </w:rPr>
      </w:pPr>
      <w:r w:rsidRPr="00416E72">
        <w:rPr>
          <w:sz w:val="28"/>
          <w:szCs w:val="28"/>
          <w:lang w:val="uk-UA"/>
        </w:rPr>
        <w:t>с</w:t>
      </w:r>
      <w:r>
        <w:rPr>
          <w:sz w:val="28"/>
          <w:szCs w:val="28"/>
        </w:rPr>
        <w:t>пеціальн</w:t>
      </w:r>
      <w:r>
        <w:rPr>
          <w:sz w:val="28"/>
          <w:szCs w:val="28"/>
          <w:lang w:val="uk-UA"/>
        </w:rPr>
        <w:t>о</w:t>
      </w:r>
      <w:r>
        <w:rPr>
          <w:sz w:val="28"/>
          <w:szCs w:val="28"/>
        </w:rPr>
        <w:t>ст</w:t>
      </w:r>
      <w:r>
        <w:rPr>
          <w:sz w:val="28"/>
          <w:szCs w:val="28"/>
          <w:lang w:val="uk-UA"/>
        </w:rPr>
        <w:t>і</w:t>
      </w:r>
      <w:r w:rsidRPr="00416E72">
        <w:rPr>
          <w:sz w:val="28"/>
          <w:szCs w:val="28"/>
          <w:lang w:val="uk-UA"/>
        </w:rPr>
        <w:t xml:space="preserve"> "Філологія (Переклад)"</w:t>
      </w:r>
    </w:p>
    <w:p w:rsidR="00176246" w:rsidRDefault="00176246" w:rsidP="00176246">
      <w:pPr>
        <w:autoSpaceDE w:val="0"/>
        <w:autoSpaceDN w:val="0"/>
        <w:spacing w:line="276" w:lineRule="auto"/>
        <w:ind w:left="5387"/>
        <w:rPr>
          <w:b/>
          <w:sz w:val="28"/>
          <w:szCs w:val="28"/>
          <w:lang w:val="uk-UA"/>
        </w:rPr>
      </w:pPr>
      <w:r>
        <w:rPr>
          <w:b/>
          <w:sz w:val="28"/>
          <w:szCs w:val="28"/>
          <w:lang w:val="uk-UA"/>
        </w:rPr>
        <w:t xml:space="preserve">Лифар Анни Сергіївни </w:t>
      </w:r>
    </w:p>
    <w:p w:rsidR="00176246" w:rsidRPr="00416E72" w:rsidRDefault="00176246" w:rsidP="00176246">
      <w:pPr>
        <w:autoSpaceDE w:val="0"/>
        <w:autoSpaceDN w:val="0"/>
        <w:spacing w:line="276" w:lineRule="auto"/>
        <w:ind w:left="5387"/>
        <w:rPr>
          <w:sz w:val="28"/>
          <w:szCs w:val="28"/>
          <w:lang w:val="uk-UA"/>
        </w:rPr>
      </w:pPr>
    </w:p>
    <w:p w:rsidR="00176246" w:rsidRPr="00416E72" w:rsidRDefault="00176246" w:rsidP="00176246">
      <w:pPr>
        <w:autoSpaceDE w:val="0"/>
        <w:autoSpaceDN w:val="0"/>
        <w:spacing w:line="276" w:lineRule="auto"/>
        <w:ind w:left="5387"/>
        <w:rPr>
          <w:b/>
          <w:sz w:val="28"/>
          <w:szCs w:val="28"/>
          <w:lang w:val="uk-UA"/>
        </w:rPr>
      </w:pPr>
      <w:r w:rsidRPr="00416E72">
        <w:rPr>
          <w:b/>
          <w:sz w:val="28"/>
          <w:szCs w:val="28"/>
          <w:lang w:val="uk-UA"/>
        </w:rPr>
        <w:t>Науковий керівник:</w:t>
      </w:r>
    </w:p>
    <w:p w:rsidR="00176246" w:rsidRPr="00416E72" w:rsidRDefault="00176246" w:rsidP="00176246">
      <w:pPr>
        <w:autoSpaceDE w:val="0"/>
        <w:autoSpaceDN w:val="0"/>
        <w:spacing w:line="276" w:lineRule="auto"/>
        <w:ind w:left="5387"/>
        <w:rPr>
          <w:sz w:val="28"/>
          <w:szCs w:val="28"/>
          <w:lang w:val="uk-UA"/>
        </w:rPr>
      </w:pPr>
      <w:r w:rsidRPr="00416E72">
        <w:rPr>
          <w:sz w:val="28"/>
          <w:szCs w:val="28"/>
          <w:lang w:val="uk-UA"/>
        </w:rPr>
        <w:t>канд. філол. наук,</w:t>
      </w:r>
    </w:p>
    <w:p w:rsidR="00176246" w:rsidRPr="00416E72" w:rsidRDefault="00176246" w:rsidP="00176246">
      <w:pPr>
        <w:autoSpaceDE w:val="0"/>
        <w:autoSpaceDN w:val="0"/>
        <w:spacing w:line="276" w:lineRule="auto"/>
        <w:ind w:left="5387"/>
        <w:rPr>
          <w:sz w:val="28"/>
          <w:szCs w:val="28"/>
          <w:lang w:val="uk-UA"/>
        </w:rPr>
      </w:pPr>
      <w:r w:rsidRPr="00416E72">
        <w:rPr>
          <w:sz w:val="28"/>
          <w:szCs w:val="28"/>
          <w:lang w:val="uk-UA"/>
        </w:rPr>
        <w:t>доцент</w:t>
      </w:r>
      <w:r>
        <w:rPr>
          <w:sz w:val="28"/>
          <w:szCs w:val="28"/>
          <w:lang w:val="uk-UA"/>
        </w:rPr>
        <w:t xml:space="preserve">, </w:t>
      </w:r>
      <w:r w:rsidRPr="00416E72">
        <w:rPr>
          <w:sz w:val="28"/>
          <w:szCs w:val="28"/>
          <w:lang w:val="uk-UA"/>
        </w:rPr>
        <w:t>кафедри перекладу та іноземних мов</w:t>
      </w:r>
    </w:p>
    <w:p w:rsidR="00176246" w:rsidRDefault="00C2464B" w:rsidP="00C2464B">
      <w:pPr>
        <w:tabs>
          <w:tab w:val="left" w:pos="5387"/>
          <w:tab w:val="left" w:pos="5529"/>
          <w:tab w:val="left" w:pos="5812"/>
        </w:tabs>
        <w:autoSpaceDE w:val="0"/>
        <w:autoSpaceDN w:val="0"/>
        <w:jc w:val="center"/>
        <w:rPr>
          <w:b/>
          <w:sz w:val="28"/>
          <w:szCs w:val="28"/>
          <w:lang w:val="uk-UA"/>
        </w:rPr>
      </w:pPr>
      <w:r>
        <w:rPr>
          <w:b/>
          <w:sz w:val="28"/>
          <w:szCs w:val="28"/>
          <w:lang w:val="uk-UA"/>
        </w:rPr>
        <w:t xml:space="preserve">                                                       Данилюк Людмила</w:t>
      </w:r>
      <w:r w:rsidR="00176246">
        <w:rPr>
          <w:b/>
          <w:sz w:val="28"/>
          <w:szCs w:val="28"/>
          <w:lang w:val="uk-UA"/>
        </w:rPr>
        <w:t xml:space="preserve"> </w:t>
      </w:r>
    </w:p>
    <w:p w:rsidR="00176246" w:rsidRDefault="00C2464B" w:rsidP="00C2464B">
      <w:pPr>
        <w:tabs>
          <w:tab w:val="left" w:pos="5387"/>
          <w:tab w:val="left" w:pos="5529"/>
          <w:tab w:val="left" w:pos="5812"/>
        </w:tabs>
        <w:autoSpaceDE w:val="0"/>
        <w:autoSpaceDN w:val="0"/>
        <w:jc w:val="center"/>
        <w:rPr>
          <w:sz w:val="28"/>
          <w:szCs w:val="28"/>
          <w:lang w:val="uk-UA"/>
        </w:rPr>
      </w:pPr>
      <w:r>
        <w:rPr>
          <w:b/>
          <w:sz w:val="28"/>
          <w:szCs w:val="28"/>
          <w:lang w:val="uk-UA"/>
        </w:rPr>
        <w:t xml:space="preserve">                                            Всеволодівна</w:t>
      </w:r>
      <w:r w:rsidR="00176246">
        <w:rPr>
          <w:b/>
          <w:sz w:val="28"/>
          <w:szCs w:val="28"/>
          <w:lang w:val="uk-UA"/>
        </w:rPr>
        <w:t xml:space="preserve"> </w:t>
      </w:r>
    </w:p>
    <w:p w:rsidR="00C2464B" w:rsidRDefault="00C2464B" w:rsidP="00176246">
      <w:pPr>
        <w:autoSpaceDE w:val="0"/>
        <w:autoSpaceDN w:val="0"/>
        <w:spacing w:line="360" w:lineRule="auto"/>
        <w:jc w:val="center"/>
        <w:rPr>
          <w:sz w:val="28"/>
          <w:szCs w:val="28"/>
          <w:lang w:val="uk-UA"/>
        </w:rPr>
      </w:pPr>
    </w:p>
    <w:p w:rsidR="00176246" w:rsidRPr="00E073F7" w:rsidRDefault="00176246" w:rsidP="00176246">
      <w:pPr>
        <w:autoSpaceDE w:val="0"/>
        <w:autoSpaceDN w:val="0"/>
        <w:spacing w:line="360" w:lineRule="auto"/>
        <w:jc w:val="center"/>
        <w:rPr>
          <w:sz w:val="28"/>
          <w:szCs w:val="28"/>
          <w:lang w:val="uk-UA"/>
        </w:rPr>
      </w:pPr>
      <w:r w:rsidRPr="00416E72">
        <w:rPr>
          <w:sz w:val="28"/>
          <w:szCs w:val="28"/>
          <w:lang w:val="uk-UA"/>
        </w:rPr>
        <w:t>Полтава -2018</w:t>
      </w:r>
    </w:p>
    <w:p w:rsidR="0062403C" w:rsidRPr="00A076BF" w:rsidRDefault="0062403C" w:rsidP="00B3099A">
      <w:pPr>
        <w:jc w:val="center"/>
        <w:rPr>
          <w:b/>
          <w:sz w:val="32"/>
          <w:szCs w:val="32"/>
          <w:lang w:val="uk-UA"/>
        </w:rPr>
      </w:pPr>
      <w:r>
        <w:rPr>
          <w:b/>
          <w:sz w:val="32"/>
          <w:szCs w:val="32"/>
          <w:lang w:val="uk-UA"/>
        </w:rPr>
        <w:lastRenderedPageBreak/>
        <w:t>ЗМІСТ</w:t>
      </w:r>
    </w:p>
    <w:p w:rsidR="0062403C" w:rsidRDefault="0062403C" w:rsidP="0062403C">
      <w:pPr>
        <w:rPr>
          <w:i/>
          <w:sz w:val="32"/>
          <w:szCs w:val="32"/>
          <w:lang w:val="uk-UA"/>
        </w:rPr>
      </w:pPr>
    </w:p>
    <w:p w:rsidR="0062403C" w:rsidRDefault="0062403C" w:rsidP="0062403C">
      <w:pPr>
        <w:spacing w:line="360" w:lineRule="auto"/>
        <w:rPr>
          <w:sz w:val="28"/>
          <w:szCs w:val="28"/>
          <w:lang w:val="uk-UA"/>
        </w:rPr>
      </w:pPr>
      <w:r w:rsidRPr="001952A5">
        <w:rPr>
          <w:b/>
          <w:sz w:val="28"/>
          <w:szCs w:val="28"/>
          <w:lang w:val="uk-UA"/>
        </w:rPr>
        <w:t>ВСТУП</w:t>
      </w:r>
      <w:r>
        <w:rPr>
          <w:sz w:val="28"/>
          <w:szCs w:val="28"/>
          <w:lang w:val="uk-UA"/>
        </w:rPr>
        <w:t>.....................................................................................</w:t>
      </w:r>
      <w:r w:rsidR="00561F9A">
        <w:rPr>
          <w:sz w:val="28"/>
          <w:szCs w:val="28"/>
          <w:lang w:val="uk-UA"/>
        </w:rPr>
        <w:t xml:space="preserve">............................... </w:t>
      </w:r>
      <w:r>
        <w:rPr>
          <w:sz w:val="28"/>
          <w:szCs w:val="28"/>
          <w:lang w:val="uk-UA"/>
        </w:rPr>
        <w:t>3</w:t>
      </w:r>
    </w:p>
    <w:p w:rsidR="00C719DE" w:rsidRDefault="0062403C" w:rsidP="00C719DE">
      <w:pPr>
        <w:spacing w:line="360" w:lineRule="auto"/>
        <w:rPr>
          <w:sz w:val="28"/>
          <w:szCs w:val="28"/>
          <w:lang w:val="uk-UA"/>
        </w:rPr>
      </w:pPr>
      <w:r>
        <w:rPr>
          <w:b/>
          <w:sz w:val="28"/>
          <w:szCs w:val="28"/>
          <w:lang w:val="uk-UA"/>
        </w:rPr>
        <w:t>РОЗДІЛ</w:t>
      </w:r>
      <w:r w:rsidR="008C526D">
        <w:rPr>
          <w:b/>
          <w:sz w:val="28"/>
          <w:szCs w:val="28"/>
          <w:lang w:val="uk-UA"/>
        </w:rPr>
        <w:t xml:space="preserve"> </w:t>
      </w:r>
      <w:r w:rsidR="008C526D" w:rsidRPr="00442872">
        <w:rPr>
          <w:b/>
          <w:sz w:val="28"/>
          <w:szCs w:val="28"/>
        </w:rPr>
        <w:t>1</w:t>
      </w:r>
      <w:r w:rsidR="008C526D" w:rsidRPr="008C526D">
        <w:rPr>
          <w:b/>
          <w:sz w:val="28"/>
          <w:szCs w:val="28"/>
        </w:rPr>
        <w:t>.</w:t>
      </w:r>
      <w:r>
        <w:rPr>
          <w:b/>
          <w:sz w:val="28"/>
          <w:szCs w:val="28"/>
          <w:lang w:val="uk-UA"/>
        </w:rPr>
        <w:t xml:space="preserve"> </w:t>
      </w:r>
      <w:r w:rsidR="00C719DE" w:rsidRPr="000605B3">
        <w:rPr>
          <w:b/>
          <w:sz w:val="28"/>
          <w:szCs w:val="28"/>
          <w:lang w:val="uk-UA"/>
        </w:rPr>
        <w:t>М</w:t>
      </w:r>
      <w:r w:rsidR="00C719DE">
        <w:rPr>
          <w:b/>
          <w:sz w:val="28"/>
          <w:szCs w:val="28"/>
          <w:lang w:val="uk-UA"/>
        </w:rPr>
        <w:t xml:space="preserve">ИСТЕЦТВО ПЕРЕКЛАДУ </w:t>
      </w:r>
      <w:r w:rsidR="00E5099D">
        <w:rPr>
          <w:b/>
          <w:sz w:val="28"/>
          <w:szCs w:val="28"/>
          <w:lang w:val="uk-UA"/>
        </w:rPr>
        <w:t xml:space="preserve">ПОЕТИЧНИХ </w:t>
      </w:r>
      <w:r w:rsidR="00C719DE">
        <w:rPr>
          <w:b/>
          <w:sz w:val="28"/>
          <w:szCs w:val="28"/>
          <w:lang w:val="uk-UA"/>
        </w:rPr>
        <w:t>ТВОРІВ</w:t>
      </w:r>
      <w:r w:rsidR="00E5099D" w:rsidRPr="00E5099D">
        <w:rPr>
          <w:b/>
          <w:sz w:val="28"/>
          <w:szCs w:val="28"/>
        </w:rPr>
        <w:t xml:space="preserve"> </w:t>
      </w:r>
      <w:r w:rsidR="00E5099D">
        <w:rPr>
          <w:sz w:val="28"/>
          <w:szCs w:val="28"/>
          <w:lang w:val="uk-UA"/>
        </w:rPr>
        <w:t>..</w:t>
      </w:r>
      <w:r w:rsidR="00561F9A">
        <w:rPr>
          <w:sz w:val="28"/>
          <w:szCs w:val="28"/>
          <w:lang w:val="uk-UA"/>
        </w:rPr>
        <w:t xml:space="preserve">.......... </w:t>
      </w:r>
      <w:r w:rsidR="00C719DE">
        <w:rPr>
          <w:sz w:val="28"/>
          <w:szCs w:val="28"/>
          <w:lang w:val="uk-UA"/>
        </w:rPr>
        <w:t>7</w:t>
      </w:r>
    </w:p>
    <w:p w:rsidR="00C719DE" w:rsidRPr="00D7115F" w:rsidRDefault="00D7115F" w:rsidP="00D7115F">
      <w:pPr>
        <w:spacing w:line="360" w:lineRule="auto"/>
        <w:rPr>
          <w:sz w:val="28"/>
          <w:szCs w:val="28"/>
          <w:lang w:val="uk-UA"/>
        </w:rPr>
      </w:pPr>
      <w:r>
        <w:rPr>
          <w:sz w:val="28"/>
          <w:szCs w:val="28"/>
          <w:lang w:val="uk-UA"/>
        </w:rPr>
        <w:t xml:space="preserve">1.1. </w:t>
      </w:r>
      <w:r w:rsidR="002C60EC" w:rsidRPr="00D7115F">
        <w:rPr>
          <w:sz w:val="28"/>
          <w:szCs w:val="28"/>
          <w:lang w:val="uk-UA"/>
        </w:rPr>
        <w:t>Види та</w:t>
      </w:r>
      <w:r w:rsidR="00C719DE" w:rsidRPr="00D7115F">
        <w:rPr>
          <w:sz w:val="28"/>
          <w:szCs w:val="28"/>
          <w:lang w:val="uk-UA"/>
        </w:rPr>
        <w:t xml:space="preserve"> способи перекладу</w:t>
      </w:r>
      <w:r w:rsidR="00E5099D" w:rsidRPr="00D7115F">
        <w:rPr>
          <w:sz w:val="28"/>
          <w:szCs w:val="28"/>
        </w:rPr>
        <w:t>……………………………………………</w:t>
      </w:r>
      <w:r w:rsidR="008D0C78" w:rsidRPr="00D7115F">
        <w:rPr>
          <w:sz w:val="28"/>
          <w:szCs w:val="28"/>
        </w:rPr>
        <w:t>…</w:t>
      </w:r>
      <w:r>
        <w:rPr>
          <w:sz w:val="28"/>
          <w:szCs w:val="28"/>
          <w:lang w:val="uk-UA"/>
        </w:rPr>
        <w:t>...</w:t>
      </w:r>
      <w:r w:rsidR="008D0C78" w:rsidRPr="00D7115F">
        <w:rPr>
          <w:sz w:val="28"/>
          <w:szCs w:val="28"/>
        </w:rPr>
        <w:t>. 7</w:t>
      </w:r>
    </w:p>
    <w:p w:rsidR="0062403C" w:rsidRDefault="00E5099D" w:rsidP="0062403C">
      <w:pPr>
        <w:spacing w:line="360" w:lineRule="auto"/>
        <w:rPr>
          <w:sz w:val="28"/>
          <w:szCs w:val="28"/>
          <w:lang w:val="uk-UA"/>
        </w:rPr>
      </w:pPr>
      <w:r w:rsidRPr="00E5099D">
        <w:rPr>
          <w:sz w:val="28"/>
          <w:szCs w:val="28"/>
        </w:rPr>
        <w:t xml:space="preserve">1.2. </w:t>
      </w:r>
      <w:r w:rsidR="00C719DE" w:rsidRPr="00E5099D">
        <w:rPr>
          <w:sz w:val="28"/>
          <w:szCs w:val="28"/>
          <w:lang w:val="uk-UA"/>
        </w:rPr>
        <w:t>Особливості перекладу поетичних</w:t>
      </w:r>
      <w:r w:rsidRPr="00E5099D">
        <w:rPr>
          <w:sz w:val="28"/>
          <w:szCs w:val="28"/>
        </w:rPr>
        <w:t xml:space="preserve"> </w:t>
      </w:r>
      <w:r w:rsidR="00C719DE" w:rsidRPr="00E5099D">
        <w:rPr>
          <w:sz w:val="28"/>
          <w:szCs w:val="28"/>
          <w:lang w:val="uk-UA"/>
        </w:rPr>
        <w:t>творів</w:t>
      </w:r>
      <w:r w:rsidR="008D0C78">
        <w:rPr>
          <w:sz w:val="28"/>
          <w:szCs w:val="28"/>
        </w:rPr>
        <w:t>………………………………... 10</w:t>
      </w:r>
      <w:r w:rsidR="005C06EE">
        <w:rPr>
          <w:sz w:val="28"/>
          <w:szCs w:val="28"/>
          <w:lang w:val="uk-UA"/>
        </w:rPr>
        <w:t xml:space="preserve"> </w:t>
      </w:r>
    </w:p>
    <w:p w:rsidR="005C06EE" w:rsidRDefault="005C06EE" w:rsidP="0062403C">
      <w:pPr>
        <w:spacing w:line="360" w:lineRule="auto"/>
        <w:rPr>
          <w:sz w:val="28"/>
          <w:szCs w:val="28"/>
          <w:lang w:val="uk-UA"/>
        </w:rPr>
      </w:pPr>
    </w:p>
    <w:p w:rsidR="0062403C" w:rsidRPr="00A076BF" w:rsidRDefault="0062403C" w:rsidP="0062403C">
      <w:pPr>
        <w:spacing w:line="360" w:lineRule="auto"/>
        <w:rPr>
          <w:sz w:val="28"/>
          <w:szCs w:val="28"/>
          <w:lang w:val="uk-UA"/>
        </w:rPr>
      </w:pPr>
      <w:r>
        <w:rPr>
          <w:b/>
          <w:sz w:val="28"/>
          <w:szCs w:val="28"/>
          <w:lang w:val="uk-UA"/>
        </w:rPr>
        <w:t xml:space="preserve">РОЗДІЛ </w:t>
      </w:r>
      <w:r w:rsidR="008C526D" w:rsidRPr="008C526D">
        <w:rPr>
          <w:b/>
          <w:sz w:val="28"/>
          <w:szCs w:val="28"/>
        </w:rPr>
        <w:t>2</w:t>
      </w:r>
      <w:r w:rsidRPr="000605B3">
        <w:rPr>
          <w:b/>
          <w:sz w:val="28"/>
          <w:szCs w:val="28"/>
          <w:lang w:val="uk-UA"/>
        </w:rPr>
        <w:t>.</w:t>
      </w:r>
      <w:r w:rsidR="00E5099D" w:rsidRPr="00E5099D">
        <w:rPr>
          <w:b/>
          <w:sz w:val="28"/>
          <w:szCs w:val="28"/>
        </w:rPr>
        <w:t xml:space="preserve"> </w:t>
      </w:r>
      <w:r w:rsidR="00F4350E">
        <w:rPr>
          <w:b/>
          <w:sz w:val="28"/>
          <w:szCs w:val="28"/>
          <w:lang w:val="uk-UA"/>
        </w:rPr>
        <w:t>АМЕРИКАНСЬКА</w:t>
      </w:r>
      <w:r w:rsidR="000A2553">
        <w:rPr>
          <w:b/>
          <w:sz w:val="28"/>
          <w:szCs w:val="28"/>
          <w:lang w:val="uk-UA"/>
        </w:rPr>
        <w:t xml:space="preserve"> </w:t>
      </w:r>
      <w:r>
        <w:rPr>
          <w:b/>
          <w:sz w:val="28"/>
          <w:szCs w:val="28"/>
          <w:lang w:val="uk-UA"/>
        </w:rPr>
        <w:t>ПОЕЗІЯ</w:t>
      </w:r>
      <w:r w:rsidR="000A2553">
        <w:rPr>
          <w:b/>
          <w:sz w:val="28"/>
          <w:szCs w:val="28"/>
          <w:lang w:val="uk-UA"/>
        </w:rPr>
        <w:t xml:space="preserve"> </w:t>
      </w:r>
      <w:r w:rsidR="00F4350E">
        <w:rPr>
          <w:b/>
          <w:sz w:val="28"/>
          <w:szCs w:val="28"/>
          <w:lang w:val="en-US"/>
        </w:rPr>
        <w:t>XIX</w:t>
      </w:r>
      <w:r w:rsidR="000A2553">
        <w:rPr>
          <w:b/>
          <w:sz w:val="28"/>
          <w:szCs w:val="28"/>
          <w:lang w:val="uk-UA"/>
        </w:rPr>
        <w:t xml:space="preserve"> </w:t>
      </w:r>
      <w:r w:rsidR="00F4350E">
        <w:rPr>
          <w:b/>
          <w:sz w:val="28"/>
          <w:szCs w:val="28"/>
          <w:lang w:val="uk-UA"/>
        </w:rPr>
        <w:t>СТОЛІТТЯ</w:t>
      </w:r>
      <w:r w:rsidR="00E5099D">
        <w:rPr>
          <w:sz w:val="28"/>
          <w:szCs w:val="28"/>
          <w:lang w:val="uk-UA"/>
        </w:rPr>
        <w:t>…………</w:t>
      </w:r>
      <w:r w:rsidR="008D0C78">
        <w:rPr>
          <w:sz w:val="28"/>
          <w:szCs w:val="28"/>
          <w:lang w:val="uk-UA"/>
        </w:rPr>
        <w:t>…….. 16</w:t>
      </w:r>
    </w:p>
    <w:p w:rsidR="0062403C" w:rsidRPr="00A076BF" w:rsidRDefault="0062403C" w:rsidP="0062403C">
      <w:pPr>
        <w:spacing w:line="360" w:lineRule="auto"/>
        <w:rPr>
          <w:sz w:val="28"/>
          <w:szCs w:val="28"/>
          <w:lang w:val="uk-UA"/>
        </w:rPr>
      </w:pPr>
      <w:r>
        <w:rPr>
          <w:sz w:val="28"/>
          <w:szCs w:val="28"/>
          <w:lang w:val="uk-UA"/>
        </w:rPr>
        <w:t xml:space="preserve">2.1. </w:t>
      </w:r>
      <w:r w:rsidRPr="00BB5F84">
        <w:rPr>
          <w:sz w:val="28"/>
          <w:szCs w:val="28"/>
          <w:lang w:val="uk-UA"/>
        </w:rPr>
        <w:t>Роль поезії Емерсона в розвитку американської літератури</w:t>
      </w:r>
      <w:r w:rsidR="008D0C78">
        <w:rPr>
          <w:sz w:val="28"/>
          <w:szCs w:val="28"/>
          <w:lang w:val="uk-UA"/>
        </w:rPr>
        <w:t>..................... 17</w:t>
      </w:r>
    </w:p>
    <w:p w:rsidR="0062403C" w:rsidRDefault="0062403C" w:rsidP="0062403C">
      <w:pPr>
        <w:spacing w:line="360" w:lineRule="auto"/>
        <w:rPr>
          <w:sz w:val="28"/>
          <w:szCs w:val="28"/>
          <w:lang w:val="uk-UA"/>
        </w:rPr>
      </w:pPr>
      <w:r>
        <w:rPr>
          <w:sz w:val="28"/>
          <w:szCs w:val="28"/>
          <w:lang w:val="uk-UA"/>
        </w:rPr>
        <w:t xml:space="preserve">2.2. </w:t>
      </w:r>
      <w:r w:rsidRPr="00BB5F84">
        <w:rPr>
          <w:sz w:val="28"/>
          <w:szCs w:val="28"/>
          <w:lang w:val="uk-UA"/>
        </w:rPr>
        <w:t>Новаторська поезія</w:t>
      </w:r>
      <w:r w:rsidR="005C06EE" w:rsidRPr="008D0C78">
        <w:rPr>
          <w:sz w:val="28"/>
          <w:szCs w:val="28"/>
        </w:rPr>
        <w:t xml:space="preserve"> </w:t>
      </w:r>
      <w:r w:rsidRPr="00BB5F84">
        <w:rPr>
          <w:sz w:val="28"/>
          <w:szCs w:val="28"/>
          <w:lang w:val="uk-UA"/>
        </w:rPr>
        <w:t>Волта Вітмена</w:t>
      </w:r>
      <w:r>
        <w:rPr>
          <w:sz w:val="28"/>
          <w:szCs w:val="28"/>
          <w:lang w:val="uk-UA"/>
        </w:rPr>
        <w:t>...............................</w:t>
      </w:r>
      <w:r w:rsidR="008D0C78">
        <w:rPr>
          <w:sz w:val="28"/>
          <w:szCs w:val="28"/>
          <w:lang w:val="uk-UA"/>
        </w:rPr>
        <w:t xml:space="preserve">............................... </w:t>
      </w:r>
      <w:r w:rsidRPr="005653ED">
        <w:rPr>
          <w:sz w:val="28"/>
          <w:szCs w:val="28"/>
        </w:rPr>
        <w:t>2</w:t>
      </w:r>
      <w:r w:rsidR="008D0C78">
        <w:rPr>
          <w:sz w:val="28"/>
          <w:szCs w:val="28"/>
          <w:lang w:val="uk-UA"/>
        </w:rPr>
        <w:t>1</w:t>
      </w:r>
    </w:p>
    <w:p w:rsidR="0062403C" w:rsidRDefault="0062403C" w:rsidP="0062403C">
      <w:pPr>
        <w:spacing w:line="360" w:lineRule="auto"/>
        <w:rPr>
          <w:sz w:val="28"/>
          <w:szCs w:val="28"/>
          <w:lang w:val="uk-UA"/>
        </w:rPr>
      </w:pPr>
      <w:r>
        <w:rPr>
          <w:sz w:val="28"/>
          <w:szCs w:val="28"/>
          <w:lang w:val="uk-UA"/>
        </w:rPr>
        <w:t xml:space="preserve">2.3. </w:t>
      </w:r>
      <w:r w:rsidR="007455A7">
        <w:rPr>
          <w:sz w:val="28"/>
          <w:szCs w:val="28"/>
          <w:lang w:val="uk-UA"/>
        </w:rPr>
        <w:t>Послання до світу</w:t>
      </w:r>
      <w:r w:rsidRPr="00BB5F84">
        <w:rPr>
          <w:sz w:val="28"/>
          <w:szCs w:val="28"/>
          <w:lang w:val="uk-UA"/>
        </w:rPr>
        <w:t xml:space="preserve"> Емілі Дікінсон</w:t>
      </w:r>
      <w:r>
        <w:rPr>
          <w:sz w:val="28"/>
          <w:szCs w:val="28"/>
          <w:lang w:val="uk-UA"/>
        </w:rPr>
        <w:t>………………………………...........</w:t>
      </w:r>
      <w:r w:rsidR="00CE413D">
        <w:rPr>
          <w:sz w:val="28"/>
          <w:szCs w:val="28"/>
          <w:lang w:val="uk-UA"/>
        </w:rPr>
        <w:t>..... 29</w:t>
      </w:r>
    </w:p>
    <w:p w:rsidR="005C06EE" w:rsidRDefault="005C06EE" w:rsidP="0062403C">
      <w:pPr>
        <w:spacing w:line="360" w:lineRule="auto"/>
        <w:rPr>
          <w:b/>
          <w:sz w:val="28"/>
          <w:szCs w:val="28"/>
          <w:lang w:val="uk-UA"/>
        </w:rPr>
      </w:pPr>
    </w:p>
    <w:p w:rsidR="0062403C" w:rsidRPr="00146B36" w:rsidRDefault="0062403C" w:rsidP="0062403C">
      <w:pPr>
        <w:spacing w:line="360" w:lineRule="auto"/>
        <w:rPr>
          <w:sz w:val="28"/>
          <w:szCs w:val="28"/>
          <w:lang w:val="uk-UA"/>
        </w:rPr>
      </w:pPr>
      <w:r>
        <w:rPr>
          <w:b/>
          <w:sz w:val="28"/>
          <w:szCs w:val="28"/>
          <w:lang w:val="uk-UA"/>
        </w:rPr>
        <w:t xml:space="preserve">РОЗДІЛ </w:t>
      </w:r>
      <w:r w:rsidRPr="000605B3">
        <w:rPr>
          <w:b/>
          <w:sz w:val="28"/>
          <w:szCs w:val="28"/>
          <w:lang w:val="uk-UA"/>
        </w:rPr>
        <w:t>3.</w:t>
      </w:r>
      <w:r w:rsidR="00E5099D" w:rsidRPr="00E5099D">
        <w:rPr>
          <w:b/>
          <w:sz w:val="28"/>
          <w:szCs w:val="28"/>
        </w:rPr>
        <w:t xml:space="preserve"> </w:t>
      </w:r>
      <w:r>
        <w:rPr>
          <w:b/>
          <w:sz w:val="28"/>
          <w:szCs w:val="28"/>
          <w:lang w:val="uk-UA"/>
        </w:rPr>
        <w:t>ПЕРЕКЛАД</w:t>
      </w:r>
      <w:r w:rsidR="00E5099D" w:rsidRPr="00E5099D">
        <w:rPr>
          <w:b/>
          <w:sz w:val="28"/>
          <w:szCs w:val="28"/>
        </w:rPr>
        <w:t xml:space="preserve"> </w:t>
      </w:r>
      <w:r>
        <w:rPr>
          <w:b/>
          <w:sz w:val="28"/>
          <w:szCs w:val="28"/>
          <w:lang w:val="uk-UA"/>
        </w:rPr>
        <w:t>АМЕРИКАНСЬКИХ ПОЕТИЧНИХ ТВОРІВ ДОБИ РОМАНТИЗМУ</w:t>
      </w:r>
      <w:r w:rsidRPr="005653ED">
        <w:rPr>
          <w:sz w:val="28"/>
          <w:szCs w:val="28"/>
        </w:rPr>
        <w:t>.................</w:t>
      </w:r>
      <w:r>
        <w:rPr>
          <w:sz w:val="28"/>
          <w:szCs w:val="28"/>
        </w:rPr>
        <w:t>.................</w:t>
      </w:r>
      <w:r>
        <w:rPr>
          <w:sz w:val="28"/>
          <w:szCs w:val="28"/>
          <w:lang w:val="uk-UA"/>
        </w:rPr>
        <w:t>.......................</w:t>
      </w:r>
      <w:r w:rsidR="00CE413D">
        <w:rPr>
          <w:sz w:val="28"/>
          <w:szCs w:val="28"/>
          <w:lang w:val="uk-UA"/>
        </w:rPr>
        <w:t>............................. 39</w:t>
      </w:r>
    </w:p>
    <w:p w:rsidR="0062403C" w:rsidRPr="00146B36" w:rsidRDefault="0062403C" w:rsidP="0062403C">
      <w:pPr>
        <w:spacing w:line="360" w:lineRule="auto"/>
        <w:rPr>
          <w:sz w:val="28"/>
          <w:szCs w:val="28"/>
          <w:lang w:val="uk-UA"/>
        </w:rPr>
      </w:pPr>
      <w:r>
        <w:rPr>
          <w:sz w:val="28"/>
          <w:szCs w:val="28"/>
          <w:lang w:val="uk-UA"/>
        </w:rPr>
        <w:t xml:space="preserve">3.1. Дослідження перекладів поетичних </w:t>
      </w:r>
      <w:r w:rsidR="00CE413D">
        <w:rPr>
          <w:sz w:val="28"/>
          <w:szCs w:val="28"/>
          <w:lang w:val="uk-UA"/>
        </w:rPr>
        <w:t>творів Рал</w:t>
      </w:r>
      <w:r w:rsidR="00D7115F">
        <w:rPr>
          <w:sz w:val="28"/>
          <w:szCs w:val="28"/>
          <w:lang w:val="uk-UA"/>
        </w:rPr>
        <w:t>ьфа Волдо Емерсона</w:t>
      </w:r>
      <w:r w:rsidR="00CE413D">
        <w:rPr>
          <w:sz w:val="28"/>
          <w:szCs w:val="28"/>
          <w:lang w:val="uk-UA"/>
        </w:rPr>
        <w:t>…</w:t>
      </w:r>
      <w:r w:rsidR="00D7115F">
        <w:rPr>
          <w:sz w:val="28"/>
          <w:szCs w:val="28"/>
          <w:lang w:val="uk-UA"/>
        </w:rPr>
        <w:t>..</w:t>
      </w:r>
      <w:r w:rsidR="00CE413D">
        <w:rPr>
          <w:sz w:val="28"/>
          <w:szCs w:val="28"/>
          <w:lang w:val="uk-UA"/>
        </w:rPr>
        <w:t xml:space="preserve"> 40</w:t>
      </w:r>
    </w:p>
    <w:p w:rsidR="0062403C" w:rsidRDefault="0062403C" w:rsidP="0062403C">
      <w:pPr>
        <w:tabs>
          <w:tab w:val="left" w:pos="720"/>
        </w:tabs>
        <w:spacing w:line="360" w:lineRule="auto"/>
        <w:jc w:val="both"/>
        <w:rPr>
          <w:sz w:val="28"/>
          <w:szCs w:val="28"/>
          <w:lang w:val="uk-UA"/>
        </w:rPr>
      </w:pPr>
      <w:r w:rsidRPr="002B39F5">
        <w:rPr>
          <w:sz w:val="28"/>
          <w:szCs w:val="28"/>
          <w:lang w:val="uk-UA"/>
        </w:rPr>
        <w:t>3.</w:t>
      </w:r>
      <w:r w:rsidRPr="002B39F5">
        <w:rPr>
          <w:sz w:val="28"/>
          <w:szCs w:val="28"/>
        </w:rPr>
        <w:t>2</w:t>
      </w:r>
      <w:r>
        <w:rPr>
          <w:sz w:val="28"/>
          <w:szCs w:val="28"/>
          <w:lang w:val="uk-UA"/>
        </w:rPr>
        <w:t xml:space="preserve">. Аналіз перекладів поеми </w:t>
      </w:r>
      <w:r w:rsidRPr="005410FD">
        <w:rPr>
          <w:sz w:val="28"/>
          <w:szCs w:val="28"/>
        </w:rPr>
        <w:t>“</w:t>
      </w:r>
      <w:r>
        <w:rPr>
          <w:sz w:val="28"/>
          <w:szCs w:val="28"/>
          <w:lang w:val="uk-UA"/>
        </w:rPr>
        <w:t>Пісня про себе</w:t>
      </w:r>
      <w:r w:rsidRPr="005410FD">
        <w:rPr>
          <w:sz w:val="28"/>
          <w:szCs w:val="28"/>
        </w:rPr>
        <w:t>”</w:t>
      </w:r>
      <w:r w:rsidRPr="002B39F5">
        <w:rPr>
          <w:sz w:val="28"/>
          <w:szCs w:val="28"/>
          <w:lang w:val="uk-UA"/>
        </w:rPr>
        <w:t xml:space="preserve"> Волта Вітмена</w:t>
      </w:r>
      <w:r w:rsidR="00CE413D">
        <w:rPr>
          <w:sz w:val="28"/>
          <w:szCs w:val="28"/>
          <w:lang w:val="uk-UA"/>
        </w:rPr>
        <w:t>……………... 48</w:t>
      </w:r>
    </w:p>
    <w:p w:rsidR="0062403C" w:rsidRDefault="0062403C" w:rsidP="0062403C">
      <w:pPr>
        <w:tabs>
          <w:tab w:val="left" w:pos="540"/>
          <w:tab w:val="left" w:pos="720"/>
        </w:tabs>
        <w:spacing w:line="360" w:lineRule="auto"/>
        <w:jc w:val="both"/>
        <w:rPr>
          <w:sz w:val="28"/>
          <w:szCs w:val="28"/>
          <w:lang w:val="uk-UA"/>
        </w:rPr>
      </w:pPr>
      <w:r w:rsidRPr="009E2175">
        <w:rPr>
          <w:sz w:val="28"/>
          <w:szCs w:val="28"/>
          <w:lang w:val="uk-UA"/>
        </w:rPr>
        <w:t>3.3. Особливості перекладів поетичних творів Емілі Дікінсон</w:t>
      </w:r>
      <w:r w:rsidR="00CE413D">
        <w:rPr>
          <w:sz w:val="28"/>
          <w:szCs w:val="28"/>
          <w:lang w:val="uk-UA"/>
        </w:rPr>
        <w:t>…………....... 53</w:t>
      </w:r>
    </w:p>
    <w:p w:rsidR="0062403C" w:rsidRDefault="0062403C" w:rsidP="0062403C">
      <w:pPr>
        <w:spacing w:line="360" w:lineRule="auto"/>
        <w:rPr>
          <w:sz w:val="28"/>
          <w:szCs w:val="28"/>
          <w:lang w:val="uk-UA"/>
        </w:rPr>
      </w:pPr>
    </w:p>
    <w:p w:rsidR="0062403C" w:rsidRPr="00F2369B" w:rsidRDefault="0062403C" w:rsidP="0062403C">
      <w:pPr>
        <w:spacing w:line="360" w:lineRule="auto"/>
        <w:rPr>
          <w:sz w:val="28"/>
          <w:szCs w:val="28"/>
        </w:rPr>
      </w:pPr>
      <w:r w:rsidRPr="00F2369B">
        <w:rPr>
          <w:b/>
          <w:sz w:val="28"/>
          <w:szCs w:val="28"/>
          <w:lang w:val="uk-UA"/>
        </w:rPr>
        <w:t>ВИСНОВКИ</w:t>
      </w:r>
      <w:r w:rsidRPr="00F2369B">
        <w:rPr>
          <w:sz w:val="28"/>
          <w:szCs w:val="28"/>
          <w:lang w:val="uk-UA"/>
        </w:rPr>
        <w:t>.....................................................................................</w:t>
      </w:r>
      <w:r w:rsidR="009B4954" w:rsidRPr="00F2369B">
        <w:rPr>
          <w:sz w:val="28"/>
          <w:szCs w:val="28"/>
          <w:lang w:val="uk-UA"/>
        </w:rPr>
        <w:t>.................... 64</w:t>
      </w:r>
    </w:p>
    <w:p w:rsidR="0062403C" w:rsidRPr="00F2369B" w:rsidRDefault="00C22FBD" w:rsidP="0062403C">
      <w:pPr>
        <w:spacing w:line="360" w:lineRule="auto"/>
        <w:rPr>
          <w:sz w:val="28"/>
          <w:szCs w:val="28"/>
          <w:lang w:val="uk-UA"/>
        </w:rPr>
      </w:pPr>
      <w:r w:rsidRPr="00F2369B">
        <w:rPr>
          <w:b/>
          <w:sz w:val="28"/>
          <w:szCs w:val="28"/>
          <w:lang w:val="uk-UA"/>
        </w:rPr>
        <w:t>РЕЗЮМЕ</w:t>
      </w:r>
      <w:r w:rsidR="009B4954" w:rsidRPr="00F2369B">
        <w:rPr>
          <w:sz w:val="28"/>
          <w:szCs w:val="28"/>
        </w:rPr>
        <w:t>……………………………………………………………………</w:t>
      </w:r>
      <w:r w:rsidR="009B4954" w:rsidRPr="00F2369B">
        <w:rPr>
          <w:sz w:val="28"/>
          <w:szCs w:val="28"/>
          <w:lang w:val="uk-UA"/>
        </w:rPr>
        <w:t>…..</w:t>
      </w:r>
      <w:r w:rsidR="009B4954" w:rsidRPr="00F2369B">
        <w:rPr>
          <w:sz w:val="28"/>
          <w:szCs w:val="28"/>
        </w:rPr>
        <w:t xml:space="preserve"> 70</w:t>
      </w:r>
    </w:p>
    <w:p w:rsidR="0062403C" w:rsidRPr="00F2369B" w:rsidRDefault="00C22FBD" w:rsidP="0062403C">
      <w:pPr>
        <w:spacing w:line="360" w:lineRule="auto"/>
        <w:rPr>
          <w:sz w:val="28"/>
          <w:szCs w:val="28"/>
          <w:lang w:val="uk-UA"/>
        </w:rPr>
      </w:pPr>
      <w:r w:rsidRPr="00F2369B">
        <w:rPr>
          <w:b/>
          <w:sz w:val="28"/>
          <w:szCs w:val="28"/>
          <w:lang w:val="uk-UA"/>
        </w:rPr>
        <w:t xml:space="preserve">СПИСОК ВИКОРИСТАНИХ ДЖЕРЕЛ </w:t>
      </w:r>
      <w:r w:rsidR="0062403C" w:rsidRPr="00F2369B">
        <w:rPr>
          <w:sz w:val="28"/>
          <w:szCs w:val="28"/>
          <w:lang w:val="uk-UA"/>
        </w:rPr>
        <w:t>...............</w:t>
      </w:r>
      <w:r w:rsidR="00F2369B" w:rsidRPr="00F2369B">
        <w:rPr>
          <w:sz w:val="28"/>
          <w:szCs w:val="28"/>
          <w:lang w:val="uk-UA"/>
        </w:rPr>
        <w:t xml:space="preserve">........................................ </w:t>
      </w:r>
      <w:r w:rsidR="00F2369B" w:rsidRPr="00E03D10">
        <w:rPr>
          <w:sz w:val="28"/>
          <w:szCs w:val="28"/>
          <w:lang w:val="uk-UA"/>
        </w:rPr>
        <w:t>76</w:t>
      </w:r>
    </w:p>
    <w:p w:rsidR="0062403C" w:rsidRPr="000605B3" w:rsidRDefault="0062403C" w:rsidP="0062403C">
      <w:pPr>
        <w:spacing w:line="360" w:lineRule="auto"/>
        <w:rPr>
          <w:b/>
          <w:sz w:val="28"/>
          <w:szCs w:val="28"/>
          <w:lang w:val="uk-UA"/>
        </w:rPr>
      </w:pPr>
    </w:p>
    <w:p w:rsidR="0062403C" w:rsidRPr="00B6451E" w:rsidRDefault="0062403C" w:rsidP="0062403C">
      <w:pPr>
        <w:rPr>
          <w:lang w:val="uk-UA"/>
        </w:rPr>
      </w:pPr>
    </w:p>
    <w:p w:rsidR="00806C8A" w:rsidRDefault="00806C8A" w:rsidP="00E5099D">
      <w:pPr>
        <w:spacing w:line="360" w:lineRule="auto"/>
        <w:outlineLvl w:val="0"/>
        <w:rPr>
          <w:b/>
          <w:sz w:val="28"/>
          <w:szCs w:val="32"/>
          <w:lang w:val="uk-UA"/>
        </w:rPr>
      </w:pPr>
    </w:p>
    <w:p w:rsidR="00E5099D" w:rsidRDefault="00E5099D" w:rsidP="00E5099D">
      <w:pPr>
        <w:spacing w:line="360" w:lineRule="auto"/>
        <w:outlineLvl w:val="0"/>
        <w:rPr>
          <w:b/>
          <w:sz w:val="28"/>
          <w:szCs w:val="32"/>
          <w:lang w:val="uk-UA"/>
        </w:rPr>
      </w:pPr>
    </w:p>
    <w:p w:rsidR="00E5099D" w:rsidRDefault="00E5099D" w:rsidP="00E5099D">
      <w:pPr>
        <w:spacing w:line="360" w:lineRule="auto"/>
        <w:outlineLvl w:val="0"/>
        <w:rPr>
          <w:b/>
          <w:sz w:val="28"/>
          <w:szCs w:val="32"/>
          <w:lang w:val="uk-UA"/>
        </w:rPr>
      </w:pPr>
    </w:p>
    <w:p w:rsidR="005C06EE" w:rsidRDefault="005C06EE" w:rsidP="00E5099D">
      <w:pPr>
        <w:spacing w:line="360" w:lineRule="auto"/>
        <w:outlineLvl w:val="0"/>
        <w:rPr>
          <w:b/>
          <w:sz w:val="28"/>
          <w:szCs w:val="32"/>
          <w:lang w:val="uk-UA"/>
        </w:rPr>
      </w:pPr>
    </w:p>
    <w:p w:rsidR="00C22FBD" w:rsidRDefault="00C22FBD" w:rsidP="00E5099D">
      <w:pPr>
        <w:spacing w:line="360" w:lineRule="auto"/>
        <w:outlineLvl w:val="0"/>
        <w:rPr>
          <w:b/>
          <w:sz w:val="28"/>
          <w:szCs w:val="32"/>
          <w:lang w:val="uk-UA"/>
        </w:rPr>
      </w:pPr>
    </w:p>
    <w:p w:rsidR="005C06EE" w:rsidRDefault="005C06EE" w:rsidP="00E5099D">
      <w:pPr>
        <w:spacing w:line="360" w:lineRule="auto"/>
        <w:outlineLvl w:val="0"/>
        <w:rPr>
          <w:b/>
          <w:sz w:val="28"/>
          <w:szCs w:val="32"/>
          <w:lang w:val="uk-UA"/>
        </w:rPr>
      </w:pPr>
    </w:p>
    <w:p w:rsidR="005C06EE" w:rsidRDefault="005C06EE" w:rsidP="00E5099D">
      <w:pPr>
        <w:spacing w:line="360" w:lineRule="auto"/>
        <w:outlineLvl w:val="0"/>
        <w:rPr>
          <w:b/>
          <w:sz w:val="28"/>
          <w:szCs w:val="32"/>
          <w:lang w:val="uk-UA"/>
        </w:rPr>
      </w:pPr>
    </w:p>
    <w:p w:rsidR="00E5099D" w:rsidRDefault="00E5099D" w:rsidP="00E5099D">
      <w:pPr>
        <w:spacing w:line="360" w:lineRule="auto"/>
        <w:outlineLvl w:val="0"/>
        <w:rPr>
          <w:b/>
          <w:sz w:val="28"/>
          <w:szCs w:val="32"/>
          <w:lang w:val="uk-UA"/>
        </w:rPr>
      </w:pPr>
    </w:p>
    <w:p w:rsidR="000F48AF" w:rsidRPr="00712D12" w:rsidRDefault="000F48AF" w:rsidP="000F48AF">
      <w:pPr>
        <w:spacing w:line="360" w:lineRule="auto"/>
        <w:ind w:firstLine="709"/>
        <w:jc w:val="center"/>
        <w:outlineLvl w:val="0"/>
        <w:rPr>
          <w:b/>
          <w:sz w:val="32"/>
          <w:szCs w:val="32"/>
          <w:lang w:val="uk-UA"/>
        </w:rPr>
      </w:pPr>
      <w:r w:rsidRPr="00712D12">
        <w:rPr>
          <w:b/>
          <w:sz w:val="32"/>
          <w:szCs w:val="32"/>
          <w:lang w:val="uk-UA"/>
        </w:rPr>
        <w:lastRenderedPageBreak/>
        <w:t>ВСТУП</w:t>
      </w:r>
    </w:p>
    <w:p w:rsidR="000F48AF" w:rsidRPr="00BB5F84" w:rsidRDefault="000F48AF" w:rsidP="000F48AF">
      <w:pPr>
        <w:spacing w:line="360" w:lineRule="auto"/>
        <w:ind w:firstLine="709"/>
        <w:jc w:val="both"/>
        <w:rPr>
          <w:sz w:val="28"/>
          <w:szCs w:val="32"/>
          <w:lang w:val="uk-UA"/>
        </w:rPr>
      </w:pPr>
    </w:p>
    <w:p w:rsidR="000F48AF" w:rsidRPr="00BB5F84" w:rsidRDefault="000F48AF" w:rsidP="000F48AF">
      <w:pPr>
        <w:spacing w:line="360" w:lineRule="auto"/>
        <w:ind w:firstLine="709"/>
        <w:jc w:val="both"/>
        <w:rPr>
          <w:sz w:val="28"/>
          <w:szCs w:val="28"/>
          <w:lang w:val="uk-UA"/>
        </w:rPr>
      </w:pPr>
      <w:r w:rsidRPr="00BB5F84">
        <w:rPr>
          <w:sz w:val="28"/>
          <w:szCs w:val="28"/>
          <w:lang w:val="uk-UA"/>
        </w:rPr>
        <w:t>У ХХІ столітті художній переклад постає передусім у своїй культурній, естетичній, історичній, просвітницькій, нареш</w:t>
      </w:r>
      <w:r w:rsidR="00D56D59">
        <w:rPr>
          <w:sz w:val="28"/>
          <w:szCs w:val="28"/>
          <w:lang w:val="uk-UA"/>
        </w:rPr>
        <w:t>ті, пізнавально-комунікативній ролі</w:t>
      </w:r>
      <w:r w:rsidRPr="00BB5F84">
        <w:rPr>
          <w:sz w:val="28"/>
          <w:szCs w:val="28"/>
          <w:lang w:val="uk-UA"/>
        </w:rPr>
        <w:t xml:space="preserve"> як універсальний засіб спілкування та взаємозбагачення народів, культур, цивілізацій, як унікальний спосіб взаємо- та самопізнання нації, людської спільноти та окремої особистості і, отже, введення тих</w:t>
      </w:r>
      <w:r w:rsidR="00D56D59">
        <w:rPr>
          <w:sz w:val="28"/>
          <w:szCs w:val="28"/>
          <w:lang w:val="uk-UA"/>
        </w:rPr>
        <w:t xml:space="preserve"> чи інших культурних реалій</w:t>
      </w:r>
      <w:r w:rsidRPr="00BB5F84">
        <w:rPr>
          <w:sz w:val="28"/>
          <w:szCs w:val="28"/>
          <w:lang w:val="uk-UA"/>
        </w:rPr>
        <w:t xml:space="preserve"> до всесвітнього контексту, до прямого діалогу.</w:t>
      </w:r>
    </w:p>
    <w:p w:rsidR="000F48AF" w:rsidRPr="00BB5F84" w:rsidRDefault="000F48AF" w:rsidP="000F48AF">
      <w:pPr>
        <w:spacing w:line="360" w:lineRule="auto"/>
        <w:ind w:firstLine="709"/>
        <w:jc w:val="both"/>
        <w:rPr>
          <w:sz w:val="28"/>
          <w:szCs w:val="28"/>
          <w:lang w:val="uk-UA"/>
        </w:rPr>
      </w:pPr>
      <w:r w:rsidRPr="00BB5F84">
        <w:rPr>
          <w:sz w:val="28"/>
          <w:szCs w:val="28"/>
          <w:lang w:val="uk-UA"/>
        </w:rPr>
        <w:t xml:space="preserve">Художній переклад іде в одному річищі з оригінальною творчістю, він розвиває мову, розширює коло понять, збагачує культуру народу. Перекладаючи твір, </w:t>
      </w:r>
      <w:r w:rsidR="00A931DB">
        <w:rPr>
          <w:sz w:val="28"/>
          <w:szCs w:val="28"/>
          <w:lang w:val="uk-UA"/>
        </w:rPr>
        <w:t>письменник створює нові</w:t>
      </w:r>
      <w:r w:rsidRPr="00BB5F84">
        <w:rPr>
          <w:sz w:val="28"/>
          <w:szCs w:val="28"/>
          <w:lang w:val="uk-UA"/>
        </w:rPr>
        <w:t xml:space="preserve"> значення, лекси</w:t>
      </w:r>
      <w:r w:rsidR="00A931DB">
        <w:rPr>
          <w:sz w:val="28"/>
          <w:szCs w:val="28"/>
          <w:lang w:val="uk-UA"/>
        </w:rPr>
        <w:t>чні одиниці</w:t>
      </w:r>
      <w:r w:rsidRPr="00BB5F84">
        <w:rPr>
          <w:sz w:val="28"/>
          <w:szCs w:val="28"/>
          <w:lang w:val="uk-UA"/>
        </w:rPr>
        <w:t>, крилаті слова, окреслює засобами своєї лексики нові поняття, сп</w:t>
      </w:r>
      <w:r w:rsidR="00A931DB">
        <w:rPr>
          <w:sz w:val="28"/>
          <w:szCs w:val="28"/>
          <w:lang w:val="uk-UA"/>
        </w:rPr>
        <w:t>особи лаконізму,</w:t>
      </w:r>
      <w:r w:rsidRPr="00BB5F84">
        <w:rPr>
          <w:sz w:val="28"/>
          <w:szCs w:val="28"/>
          <w:lang w:val="uk-UA"/>
        </w:rPr>
        <w:t xml:space="preserve"> образної типізації, емоційного наснаження</w:t>
      </w:r>
      <w:r w:rsidR="00A931DB">
        <w:rPr>
          <w:sz w:val="28"/>
          <w:szCs w:val="28"/>
          <w:lang w:val="uk-UA"/>
        </w:rPr>
        <w:t xml:space="preserve">. Таким чином перекладач має змогу долучити свій народ до скарбниці духовного багатства іншої культури. </w:t>
      </w:r>
    </w:p>
    <w:p w:rsidR="000F48AF" w:rsidRPr="00BB5F84" w:rsidRDefault="00E5099D" w:rsidP="000F48AF">
      <w:pPr>
        <w:spacing w:line="360" w:lineRule="auto"/>
        <w:ind w:firstLine="709"/>
        <w:jc w:val="both"/>
        <w:rPr>
          <w:sz w:val="28"/>
          <w:szCs w:val="28"/>
          <w:lang w:val="uk-UA"/>
        </w:rPr>
      </w:pPr>
      <w:r w:rsidRPr="004C474A">
        <w:rPr>
          <w:sz w:val="28"/>
          <w:szCs w:val="28"/>
          <w:lang w:val="uk-UA"/>
        </w:rPr>
        <w:t>Мистецтво художнього</w:t>
      </w:r>
      <w:r>
        <w:rPr>
          <w:color w:val="FF0000"/>
          <w:sz w:val="28"/>
          <w:szCs w:val="28"/>
          <w:lang w:val="uk-UA"/>
        </w:rPr>
        <w:t xml:space="preserve"> </w:t>
      </w:r>
      <w:r>
        <w:rPr>
          <w:sz w:val="28"/>
          <w:szCs w:val="28"/>
          <w:lang w:val="uk-UA"/>
        </w:rPr>
        <w:t>перекладу поезії</w:t>
      </w:r>
      <w:r w:rsidRPr="00BB5F84">
        <w:rPr>
          <w:sz w:val="28"/>
          <w:szCs w:val="28"/>
          <w:lang w:val="uk-UA"/>
        </w:rPr>
        <w:t xml:space="preserve"> </w:t>
      </w:r>
      <w:r>
        <w:rPr>
          <w:sz w:val="28"/>
          <w:szCs w:val="28"/>
          <w:lang w:val="uk-UA"/>
        </w:rPr>
        <w:t>у</w:t>
      </w:r>
      <w:r w:rsidR="000F48AF" w:rsidRPr="00BB5F84">
        <w:rPr>
          <w:sz w:val="28"/>
          <w:szCs w:val="28"/>
          <w:lang w:val="uk-UA"/>
        </w:rPr>
        <w:t xml:space="preserve"> наші дні</w:t>
      </w:r>
      <w:r>
        <w:rPr>
          <w:sz w:val="28"/>
          <w:szCs w:val="28"/>
          <w:lang w:val="uk-UA"/>
        </w:rPr>
        <w:t xml:space="preserve"> </w:t>
      </w:r>
      <w:r w:rsidR="004C474A">
        <w:rPr>
          <w:sz w:val="28"/>
          <w:szCs w:val="28"/>
          <w:lang w:val="uk-UA"/>
        </w:rPr>
        <w:t xml:space="preserve">нерідко </w:t>
      </w:r>
      <w:r>
        <w:rPr>
          <w:sz w:val="28"/>
          <w:szCs w:val="28"/>
          <w:lang w:val="uk-UA"/>
        </w:rPr>
        <w:t xml:space="preserve">називають </w:t>
      </w:r>
      <w:r w:rsidRPr="00E5099D">
        <w:rPr>
          <w:sz w:val="28"/>
          <w:szCs w:val="28"/>
          <w:lang w:val="uk-UA"/>
        </w:rPr>
        <w:t>“</w:t>
      </w:r>
      <w:r w:rsidR="000F48AF" w:rsidRPr="00BB5F84">
        <w:rPr>
          <w:sz w:val="28"/>
          <w:szCs w:val="28"/>
          <w:lang w:val="uk-UA"/>
        </w:rPr>
        <w:t xml:space="preserve">десятою </w:t>
      </w:r>
      <w:r w:rsidR="00A931DB">
        <w:rPr>
          <w:sz w:val="28"/>
          <w:szCs w:val="28"/>
          <w:lang w:val="uk-UA"/>
        </w:rPr>
        <w:t>музою</w:t>
      </w:r>
      <w:r w:rsidR="004C474A">
        <w:rPr>
          <w:sz w:val="28"/>
          <w:szCs w:val="28"/>
          <w:lang w:val="uk-UA"/>
        </w:rPr>
        <w:t>”.</w:t>
      </w:r>
      <w:r w:rsidR="000F48AF" w:rsidRPr="00BB5F84">
        <w:rPr>
          <w:sz w:val="28"/>
          <w:szCs w:val="28"/>
          <w:lang w:val="uk-UA"/>
        </w:rPr>
        <w:t xml:space="preserve"> Переклад поезії істотно відрізняється від перекладу прози, оскільки сама природа поетичного твору має чимало відмінностей від</w:t>
      </w:r>
      <w:r w:rsidR="00A931DB">
        <w:rPr>
          <w:sz w:val="28"/>
          <w:szCs w:val="28"/>
          <w:lang w:val="uk-UA"/>
        </w:rPr>
        <w:t xml:space="preserve"> природи прозового твору завдяки</w:t>
      </w:r>
      <w:r w:rsidR="004C474A">
        <w:rPr>
          <w:sz w:val="28"/>
          <w:szCs w:val="28"/>
          <w:lang w:val="uk-UA"/>
        </w:rPr>
        <w:t xml:space="preserve"> </w:t>
      </w:r>
      <w:r w:rsidR="00A931DB">
        <w:rPr>
          <w:sz w:val="28"/>
          <w:szCs w:val="28"/>
          <w:lang w:val="uk-UA"/>
        </w:rPr>
        <w:t>значно більшій вазі окремого слова, широкому використанню</w:t>
      </w:r>
      <w:r w:rsidR="000F48AF" w:rsidRPr="00BB5F84">
        <w:rPr>
          <w:sz w:val="28"/>
          <w:szCs w:val="28"/>
          <w:lang w:val="uk-UA"/>
        </w:rPr>
        <w:t xml:space="preserve"> фонетичних засобів організ</w:t>
      </w:r>
      <w:r w:rsidR="00A931DB">
        <w:rPr>
          <w:sz w:val="28"/>
          <w:szCs w:val="28"/>
          <w:lang w:val="uk-UA"/>
        </w:rPr>
        <w:t>ації тексту, ритміко-інтонаційній своєрідності, тощо</w:t>
      </w:r>
      <w:r w:rsidR="000F48AF" w:rsidRPr="00BB5F84">
        <w:rPr>
          <w:sz w:val="28"/>
          <w:szCs w:val="28"/>
          <w:lang w:val="uk-UA"/>
        </w:rPr>
        <w:t>.</w:t>
      </w:r>
    </w:p>
    <w:p w:rsidR="000F48AF" w:rsidRDefault="000F48AF" w:rsidP="000F48AF">
      <w:pPr>
        <w:spacing w:line="360" w:lineRule="auto"/>
        <w:ind w:firstLine="709"/>
        <w:jc w:val="both"/>
        <w:rPr>
          <w:sz w:val="28"/>
          <w:szCs w:val="28"/>
          <w:lang w:val="uk-UA"/>
        </w:rPr>
      </w:pPr>
      <w:r w:rsidRPr="00EA2009">
        <w:rPr>
          <w:b/>
          <w:sz w:val="28"/>
          <w:szCs w:val="28"/>
          <w:lang w:val="uk-UA"/>
        </w:rPr>
        <w:t>Тема роботи</w:t>
      </w:r>
      <w:r w:rsidR="004C474A">
        <w:rPr>
          <w:b/>
          <w:sz w:val="28"/>
          <w:szCs w:val="28"/>
          <w:lang w:val="uk-UA"/>
        </w:rPr>
        <w:t xml:space="preserve"> </w:t>
      </w:r>
      <w:r w:rsidR="004C474A" w:rsidRPr="004C474A">
        <w:rPr>
          <w:sz w:val="28"/>
          <w:szCs w:val="28"/>
        </w:rPr>
        <w:t>“</w:t>
      </w:r>
      <w:r w:rsidR="001B71FC">
        <w:rPr>
          <w:sz w:val="28"/>
          <w:szCs w:val="28"/>
          <w:lang w:val="uk-UA"/>
        </w:rPr>
        <w:t>Особливості перекладу англомовних поетичних творів українською мовою (на матеріалах поезії Ральфа Волдо Емерсона, Волта Вітмена, Емілі Дікінсон)</w:t>
      </w:r>
      <w:r w:rsidR="001B71FC" w:rsidRPr="00BB5F84">
        <w:rPr>
          <w:sz w:val="28"/>
          <w:szCs w:val="28"/>
          <w:lang w:val="uk-UA"/>
        </w:rPr>
        <w:t xml:space="preserve">” </w:t>
      </w:r>
      <w:r>
        <w:rPr>
          <w:sz w:val="28"/>
          <w:szCs w:val="28"/>
          <w:lang w:val="uk-UA"/>
        </w:rPr>
        <w:t>обрана відповідно до одного з актуальних напрямків сучасного перекладознавства, спрямованого на розширення між</w:t>
      </w:r>
      <w:r w:rsidR="001B71FC">
        <w:rPr>
          <w:sz w:val="28"/>
          <w:szCs w:val="28"/>
          <w:lang w:val="uk-UA"/>
        </w:rPr>
        <w:t>к</w:t>
      </w:r>
      <w:r>
        <w:rPr>
          <w:sz w:val="28"/>
          <w:szCs w:val="28"/>
          <w:lang w:val="uk-UA"/>
        </w:rPr>
        <w:t>ультурного спілкування та розвито</w:t>
      </w:r>
      <w:r w:rsidR="001B71FC">
        <w:rPr>
          <w:sz w:val="28"/>
          <w:szCs w:val="28"/>
          <w:lang w:val="uk-UA"/>
        </w:rPr>
        <w:t>к теорії перекладу в українському перекладознавстві</w:t>
      </w:r>
      <w:r>
        <w:rPr>
          <w:sz w:val="28"/>
          <w:szCs w:val="28"/>
          <w:lang w:val="uk-UA"/>
        </w:rPr>
        <w:t>.</w:t>
      </w:r>
    </w:p>
    <w:p w:rsidR="000F48AF" w:rsidRPr="00BB5F84" w:rsidRDefault="000F48AF" w:rsidP="000F48AF">
      <w:pPr>
        <w:spacing w:line="360" w:lineRule="auto"/>
        <w:ind w:firstLine="709"/>
        <w:jc w:val="both"/>
        <w:rPr>
          <w:sz w:val="28"/>
          <w:szCs w:val="28"/>
          <w:lang w:val="uk-UA"/>
        </w:rPr>
      </w:pPr>
      <w:r w:rsidRPr="00BB5F84">
        <w:rPr>
          <w:sz w:val="28"/>
          <w:szCs w:val="28"/>
          <w:lang w:val="uk-UA"/>
        </w:rPr>
        <w:t xml:space="preserve">Магістерська робота </w:t>
      </w:r>
      <w:r w:rsidR="001B71FC">
        <w:rPr>
          <w:sz w:val="28"/>
          <w:szCs w:val="28"/>
          <w:lang w:val="uk-UA"/>
        </w:rPr>
        <w:t xml:space="preserve">присвячена проблемі художнього перекладу, зокрема </w:t>
      </w:r>
      <w:r w:rsidRPr="00BB5F84">
        <w:rPr>
          <w:sz w:val="28"/>
          <w:szCs w:val="28"/>
          <w:lang w:val="uk-UA"/>
        </w:rPr>
        <w:t xml:space="preserve">перекладу поезії, </w:t>
      </w:r>
      <w:r>
        <w:rPr>
          <w:sz w:val="28"/>
          <w:szCs w:val="28"/>
          <w:lang w:val="uk-UA"/>
        </w:rPr>
        <w:t xml:space="preserve">що розглядається </w:t>
      </w:r>
      <w:r w:rsidRPr="00BB5F84">
        <w:rPr>
          <w:sz w:val="28"/>
          <w:szCs w:val="28"/>
          <w:lang w:val="uk-UA"/>
        </w:rPr>
        <w:t xml:space="preserve">на прикладі перекладів </w:t>
      </w:r>
      <w:r>
        <w:rPr>
          <w:sz w:val="28"/>
          <w:szCs w:val="28"/>
          <w:lang w:val="uk-UA"/>
        </w:rPr>
        <w:t xml:space="preserve">американської </w:t>
      </w:r>
      <w:r w:rsidR="001B71FC">
        <w:rPr>
          <w:sz w:val="28"/>
          <w:szCs w:val="28"/>
          <w:lang w:val="uk-UA"/>
        </w:rPr>
        <w:t>поезії Ральфа В</w:t>
      </w:r>
      <w:r w:rsidRPr="00BB5F84">
        <w:rPr>
          <w:sz w:val="28"/>
          <w:szCs w:val="28"/>
          <w:lang w:val="uk-UA"/>
        </w:rPr>
        <w:t xml:space="preserve">олдо Емерсона, Волта Вітмена та Емілі </w:t>
      </w:r>
      <w:r w:rsidRPr="00BB5F84">
        <w:rPr>
          <w:sz w:val="28"/>
          <w:szCs w:val="28"/>
          <w:lang w:val="uk-UA"/>
        </w:rPr>
        <w:lastRenderedPageBreak/>
        <w:t>Дікінсон.</w:t>
      </w:r>
      <w:r>
        <w:rPr>
          <w:sz w:val="28"/>
          <w:szCs w:val="28"/>
          <w:lang w:val="uk-UA"/>
        </w:rPr>
        <w:t xml:space="preserve"> Вибір матеріалу  дослідження не випадковий, а зумовлений своєрідністю поетичних творів вказаних авторів та їх роллю для становлення і розвитку американської поезії</w:t>
      </w:r>
      <w:r w:rsidR="004C474A">
        <w:rPr>
          <w:sz w:val="28"/>
          <w:szCs w:val="28"/>
          <w:lang w:val="uk-UA"/>
        </w:rPr>
        <w:t xml:space="preserve">. Важливим є і національний фактор розвитку </w:t>
      </w:r>
      <w:r w:rsidR="004C474A">
        <w:rPr>
          <w:color w:val="FF0000"/>
          <w:sz w:val="28"/>
          <w:szCs w:val="28"/>
          <w:lang w:val="uk-UA"/>
        </w:rPr>
        <w:t xml:space="preserve"> </w:t>
      </w:r>
      <w:r w:rsidR="008C526D" w:rsidRPr="004C474A">
        <w:rPr>
          <w:sz w:val="28"/>
          <w:szCs w:val="28"/>
          <w:lang w:val="uk-UA"/>
        </w:rPr>
        <w:t>культурних</w:t>
      </w:r>
      <w:r w:rsidR="004C474A" w:rsidRPr="004C474A">
        <w:rPr>
          <w:sz w:val="28"/>
          <w:szCs w:val="28"/>
          <w:lang w:val="uk-UA"/>
        </w:rPr>
        <w:t>, міжнаціональних</w:t>
      </w:r>
      <w:r w:rsidR="008C526D" w:rsidRPr="004C474A">
        <w:rPr>
          <w:sz w:val="28"/>
          <w:szCs w:val="28"/>
          <w:lang w:val="uk-UA"/>
        </w:rPr>
        <w:t xml:space="preserve"> </w:t>
      </w:r>
      <w:r w:rsidR="004C474A" w:rsidRPr="004C474A">
        <w:rPr>
          <w:sz w:val="28"/>
          <w:szCs w:val="28"/>
          <w:lang w:val="uk-UA"/>
        </w:rPr>
        <w:t>зав’язків</w:t>
      </w:r>
      <w:r w:rsidRPr="004C474A">
        <w:rPr>
          <w:sz w:val="28"/>
          <w:szCs w:val="28"/>
          <w:lang w:val="uk-UA"/>
        </w:rPr>
        <w:t>.</w:t>
      </w:r>
    </w:p>
    <w:p w:rsidR="000F48AF" w:rsidRDefault="000F48AF" w:rsidP="000F48AF">
      <w:pPr>
        <w:spacing w:line="360" w:lineRule="auto"/>
        <w:ind w:firstLine="709"/>
        <w:jc w:val="both"/>
        <w:rPr>
          <w:sz w:val="28"/>
          <w:szCs w:val="28"/>
          <w:lang w:val="uk-UA"/>
        </w:rPr>
      </w:pPr>
      <w:r w:rsidRPr="00207A66">
        <w:rPr>
          <w:b/>
          <w:sz w:val="28"/>
          <w:szCs w:val="28"/>
          <w:lang w:val="uk-UA"/>
        </w:rPr>
        <w:t xml:space="preserve">Актуальність </w:t>
      </w:r>
      <w:r w:rsidRPr="00540DF5">
        <w:rPr>
          <w:b/>
          <w:sz w:val="28"/>
          <w:szCs w:val="28"/>
          <w:lang w:val="uk-UA"/>
        </w:rPr>
        <w:t>теми</w:t>
      </w:r>
      <w:r w:rsidRPr="00BB5F84">
        <w:rPr>
          <w:sz w:val="28"/>
          <w:szCs w:val="28"/>
          <w:lang w:val="uk-UA"/>
        </w:rPr>
        <w:t xml:space="preserve"> полягає</w:t>
      </w:r>
      <w:r w:rsidRPr="001B71FC">
        <w:rPr>
          <w:sz w:val="28"/>
          <w:szCs w:val="28"/>
          <w:lang w:val="uk-UA"/>
        </w:rPr>
        <w:t>, передусім,</w:t>
      </w:r>
      <w:r>
        <w:rPr>
          <w:sz w:val="28"/>
          <w:szCs w:val="28"/>
          <w:lang w:val="uk-UA"/>
        </w:rPr>
        <w:t xml:space="preserve"> у</w:t>
      </w:r>
      <w:r w:rsidR="001B71FC">
        <w:rPr>
          <w:sz w:val="28"/>
          <w:szCs w:val="28"/>
          <w:lang w:val="uk-UA"/>
        </w:rPr>
        <w:t xml:space="preserve"> недостатній вивченості</w:t>
      </w:r>
      <w:r w:rsidRPr="00BB5F84">
        <w:rPr>
          <w:sz w:val="28"/>
          <w:szCs w:val="28"/>
          <w:lang w:val="uk-UA"/>
        </w:rPr>
        <w:t xml:space="preserve"> даної теми та наявності дискусійних висновків і положень. Попри те, що поетична творчість Емерсона, Вітмена та Дікінсон багато вивча</w:t>
      </w:r>
      <w:r w:rsidR="001B71FC">
        <w:rPr>
          <w:sz w:val="28"/>
          <w:szCs w:val="28"/>
          <w:lang w:val="uk-UA"/>
        </w:rPr>
        <w:t>лась, невизначеними</w:t>
      </w:r>
      <w:r w:rsidRPr="00BB5F84">
        <w:rPr>
          <w:sz w:val="28"/>
          <w:szCs w:val="28"/>
          <w:lang w:val="uk-UA"/>
        </w:rPr>
        <w:t xml:space="preserve"> залишаються ще багато питань, що відкриває великі можливості для проведення подальших досліджень.</w:t>
      </w:r>
    </w:p>
    <w:p w:rsidR="000F48AF" w:rsidRPr="00485D86" w:rsidRDefault="000F48AF" w:rsidP="00485D86">
      <w:pPr>
        <w:spacing w:line="360" w:lineRule="auto"/>
        <w:ind w:firstLine="709"/>
        <w:jc w:val="both"/>
        <w:rPr>
          <w:sz w:val="28"/>
          <w:szCs w:val="28"/>
          <w:u w:val="single"/>
          <w:lang w:val="uk-UA"/>
        </w:rPr>
      </w:pPr>
      <w:r w:rsidRPr="000416DB">
        <w:rPr>
          <w:b/>
          <w:sz w:val="28"/>
          <w:szCs w:val="28"/>
          <w:lang w:val="uk-UA"/>
        </w:rPr>
        <w:t xml:space="preserve">Новизна </w:t>
      </w:r>
      <w:r w:rsidR="00485D86" w:rsidRPr="000416DB">
        <w:rPr>
          <w:b/>
          <w:sz w:val="28"/>
          <w:szCs w:val="28"/>
          <w:lang w:val="uk-UA"/>
        </w:rPr>
        <w:t xml:space="preserve"> роб</w:t>
      </w:r>
      <w:r w:rsidRPr="000416DB">
        <w:rPr>
          <w:b/>
          <w:sz w:val="28"/>
          <w:szCs w:val="28"/>
          <w:lang w:val="uk-UA"/>
        </w:rPr>
        <w:t>оти</w:t>
      </w:r>
      <w:r w:rsidR="00485D86" w:rsidRPr="000416DB">
        <w:rPr>
          <w:sz w:val="28"/>
          <w:szCs w:val="28"/>
          <w:lang w:val="uk-UA"/>
        </w:rPr>
        <w:t xml:space="preserve"> </w:t>
      </w:r>
      <w:r w:rsidR="00DC158B" w:rsidRPr="000416DB">
        <w:rPr>
          <w:sz w:val="28"/>
          <w:szCs w:val="28"/>
          <w:lang w:val="uk-UA"/>
        </w:rPr>
        <w:t xml:space="preserve">полягає </w:t>
      </w:r>
      <w:r w:rsidR="00485D86" w:rsidRPr="000416DB">
        <w:rPr>
          <w:sz w:val="28"/>
          <w:szCs w:val="28"/>
          <w:lang w:val="uk-UA"/>
        </w:rPr>
        <w:t xml:space="preserve">у </w:t>
      </w:r>
      <w:r w:rsidR="00DC158B" w:rsidRPr="000416DB">
        <w:rPr>
          <w:sz w:val="28"/>
          <w:szCs w:val="28"/>
          <w:lang w:val="uk-UA"/>
        </w:rPr>
        <w:t xml:space="preserve">сучасному </w:t>
      </w:r>
      <w:r w:rsidR="00485D86" w:rsidRPr="000416DB">
        <w:rPr>
          <w:sz w:val="28"/>
          <w:szCs w:val="28"/>
          <w:lang w:val="uk-UA"/>
        </w:rPr>
        <w:t>підході</w:t>
      </w:r>
      <w:r w:rsidR="00DC158B">
        <w:rPr>
          <w:sz w:val="28"/>
          <w:szCs w:val="28"/>
          <w:lang w:val="uk-UA"/>
        </w:rPr>
        <w:t xml:space="preserve"> до розуміння ролі поезії в формуванні національної особистості та ролі перекладу у розумінні</w:t>
      </w:r>
      <w:r w:rsidR="00E5099D">
        <w:rPr>
          <w:sz w:val="28"/>
          <w:szCs w:val="28"/>
          <w:lang w:val="uk-UA"/>
        </w:rPr>
        <w:t xml:space="preserve"> різного типу світосприйняття.</w:t>
      </w:r>
      <w:r w:rsidR="00DC158B">
        <w:rPr>
          <w:sz w:val="28"/>
          <w:szCs w:val="28"/>
          <w:lang w:val="uk-UA"/>
        </w:rPr>
        <w:t xml:space="preserve">  </w:t>
      </w:r>
    </w:p>
    <w:p w:rsidR="000F48AF" w:rsidRPr="00BB5F84" w:rsidRDefault="000F48AF" w:rsidP="000F48AF">
      <w:pPr>
        <w:spacing w:line="360" w:lineRule="auto"/>
        <w:ind w:firstLine="709"/>
        <w:jc w:val="both"/>
        <w:rPr>
          <w:sz w:val="28"/>
          <w:szCs w:val="28"/>
          <w:lang w:val="uk-UA"/>
        </w:rPr>
      </w:pPr>
      <w:r w:rsidRPr="001B71FC">
        <w:rPr>
          <w:b/>
          <w:sz w:val="28"/>
          <w:szCs w:val="28"/>
          <w:lang w:val="uk-UA"/>
        </w:rPr>
        <w:t>Мета роботи</w:t>
      </w:r>
      <w:r w:rsidR="000416DB">
        <w:rPr>
          <w:b/>
          <w:sz w:val="28"/>
          <w:szCs w:val="28"/>
          <w:lang w:val="uk-UA"/>
        </w:rPr>
        <w:t xml:space="preserve"> </w:t>
      </w:r>
      <w:r w:rsidRPr="00BB5F84">
        <w:rPr>
          <w:sz w:val="28"/>
          <w:szCs w:val="28"/>
          <w:lang w:val="uk-UA"/>
        </w:rPr>
        <w:t xml:space="preserve">полягає </w:t>
      </w:r>
      <w:r w:rsidRPr="00485D86">
        <w:rPr>
          <w:sz w:val="28"/>
          <w:szCs w:val="28"/>
          <w:lang w:val="uk-UA"/>
        </w:rPr>
        <w:t>у з</w:t>
      </w:r>
      <w:r w:rsidRPr="00BB5F84">
        <w:rPr>
          <w:sz w:val="28"/>
          <w:szCs w:val="28"/>
          <w:lang w:val="uk-UA"/>
        </w:rPr>
        <w:t xml:space="preserve">’ясуванні особливостей перекладу віршованих </w:t>
      </w:r>
      <w:r w:rsidRPr="00485D86">
        <w:rPr>
          <w:sz w:val="28"/>
          <w:szCs w:val="28"/>
          <w:lang w:val="uk-UA"/>
        </w:rPr>
        <w:t>творів  та дослідженні</w:t>
      </w:r>
      <w:r w:rsidRPr="00BB5F84">
        <w:rPr>
          <w:sz w:val="28"/>
          <w:szCs w:val="28"/>
          <w:lang w:val="uk-UA"/>
        </w:rPr>
        <w:t xml:space="preserve"> методів і підходів </w:t>
      </w:r>
      <w:r w:rsidR="00DC158B">
        <w:rPr>
          <w:sz w:val="28"/>
          <w:szCs w:val="28"/>
          <w:lang w:val="uk-UA"/>
        </w:rPr>
        <w:t>у відтворенні англомовного поетичного тексту</w:t>
      </w:r>
      <w:r w:rsidRPr="00BB5F84">
        <w:rPr>
          <w:sz w:val="28"/>
          <w:szCs w:val="28"/>
          <w:lang w:val="uk-UA"/>
        </w:rPr>
        <w:t xml:space="preserve">, а також </w:t>
      </w:r>
      <w:r w:rsidR="00485D86">
        <w:rPr>
          <w:sz w:val="28"/>
          <w:szCs w:val="28"/>
          <w:lang w:val="uk-UA"/>
        </w:rPr>
        <w:t>у</w:t>
      </w:r>
      <w:r w:rsidR="00DC158B">
        <w:rPr>
          <w:sz w:val="28"/>
          <w:szCs w:val="28"/>
          <w:lang w:val="uk-UA"/>
        </w:rPr>
        <w:t xml:space="preserve"> визначенні адекватних</w:t>
      </w:r>
      <w:r w:rsidRPr="00BB5F84">
        <w:rPr>
          <w:sz w:val="28"/>
          <w:szCs w:val="28"/>
          <w:lang w:val="uk-UA"/>
        </w:rPr>
        <w:t xml:space="preserve"> </w:t>
      </w:r>
      <w:r w:rsidR="00DC158B">
        <w:rPr>
          <w:sz w:val="28"/>
          <w:szCs w:val="28"/>
          <w:lang w:val="uk-UA"/>
        </w:rPr>
        <w:t>способів</w:t>
      </w:r>
      <w:r w:rsidRPr="00BB5F84">
        <w:rPr>
          <w:sz w:val="28"/>
          <w:szCs w:val="28"/>
          <w:lang w:val="uk-UA"/>
        </w:rPr>
        <w:t xml:space="preserve"> перекладу поезії.</w:t>
      </w:r>
    </w:p>
    <w:p w:rsidR="000F48AF" w:rsidRPr="00BB5F84" w:rsidRDefault="000F48AF" w:rsidP="000F48AF">
      <w:pPr>
        <w:spacing w:line="360" w:lineRule="auto"/>
        <w:ind w:firstLine="709"/>
        <w:jc w:val="both"/>
        <w:rPr>
          <w:sz w:val="28"/>
          <w:szCs w:val="28"/>
          <w:lang w:val="uk-UA"/>
        </w:rPr>
      </w:pPr>
      <w:r>
        <w:rPr>
          <w:sz w:val="28"/>
          <w:szCs w:val="28"/>
          <w:lang w:val="uk-UA"/>
        </w:rPr>
        <w:t xml:space="preserve">Досягнення поставленої </w:t>
      </w:r>
      <w:r w:rsidRPr="00BB5F84">
        <w:rPr>
          <w:sz w:val="28"/>
          <w:szCs w:val="28"/>
          <w:lang w:val="uk-UA"/>
        </w:rPr>
        <w:t xml:space="preserve"> мети передбачає виконання таких </w:t>
      </w:r>
      <w:r w:rsidRPr="001B71FC">
        <w:rPr>
          <w:b/>
          <w:sz w:val="28"/>
          <w:szCs w:val="28"/>
          <w:lang w:val="uk-UA"/>
        </w:rPr>
        <w:t>завдань:</w:t>
      </w:r>
    </w:p>
    <w:p w:rsidR="000416DB" w:rsidRPr="000416DB" w:rsidRDefault="001B7BC6" w:rsidP="000416DB">
      <w:pPr>
        <w:pStyle w:val="ae"/>
        <w:numPr>
          <w:ilvl w:val="0"/>
          <w:numId w:val="6"/>
        </w:numPr>
        <w:spacing w:line="360" w:lineRule="auto"/>
        <w:ind w:left="709" w:hanging="709"/>
        <w:jc w:val="both"/>
        <w:rPr>
          <w:sz w:val="28"/>
          <w:szCs w:val="28"/>
          <w:lang w:val="uk-UA"/>
        </w:rPr>
      </w:pPr>
      <w:r w:rsidRPr="000416DB">
        <w:rPr>
          <w:sz w:val="28"/>
          <w:szCs w:val="28"/>
          <w:lang w:val="uk-UA"/>
        </w:rPr>
        <w:t>аналіз спеціальної літерат</w:t>
      </w:r>
      <w:r w:rsidR="000416DB" w:rsidRPr="000416DB">
        <w:rPr>
          <w:sz w:val="28"/>
          <w:szCs w:val="28"/>
          <w:lang w:val="uk-UA"/>
        </w:rPr>
        <w:t>ур з проблеми, що досліджується</w:t>
      </w:r>
      <w:r w:rsidR="000416DB">
        <w:rPr>
          <w:sz w:val="28"/>
          <w:szCs w:val="28"/>
          <w:lang w:val="uk-UA"/>
        </w:rPr>
        <w:t>;</w:t>
      </w:r>
    </w:p>
    <w:p w:rsidR="000F48AF" w:rsidRPr="000416DB" w:rsidRDefault="001B7BC6" w:rsidP="000416DB">
      <w:pPr>
        <w:pStyle w:val="ae"/>
        <w:numPr>
          <w:ilvl w:val="0"/>
          <w:numId w:val="6"/>
        </w:numPr>
        <w:spacing w:line="360" w:lineRule="auto"/>
        <w:ind w:left="709" w:hanging="709"/>
        <w:jc w:val="both"/>
        <w:rPr>
          <w:sz w:val="28"/>
          <w:szCs w:val="28"/>
          <w:lang w:val="uk-UA"/>
        </w:rPr>
      </w:pPr>
      <w:r w:rsidRPr="000416DB">
        <w:rPr>
          <w:sz w:val="28"/>
          <w:szCs w:val="28"/>
          <w:lang w:val="uk-UA"/>
        </w:rPr>
        <w:t>визначення проблемних питань перекладу</w:t>
      </w:r>
      <w:r w:rsidR="000F48AF" w:rsidRPr="000416DB">
        <w:rPr>
          <w:sz w:val="28"/>
          <w:szCs w:val="28"/>
          <w:lang w:val="uk-UA"/>
        </w:rPr>
        <w:t xml:space="preserve"> поезії, особливо філософських творів;</w:t>
      </w:r>
    </w:p>
    <w:p w:rsidR="000F48AF" w:rsidRPr="000416DB" w:rsidRDefault="001B7BC6" w:rsidP="000416DB">
      <w:pPr>
        <w:pStyle w:val="ae"/>
        <w:numPr>
          <w:ilvl w:val="0"/>
          <w:numId w:val="6"/>
        </w:numPr>
        <w:spacing w:line="360" w:lineRule="auto"/>
        <w:ind w:left="709" w:hanging="709"/>
        <w:jc w:val="both"/>
        <w:rPr>
          <w:sz w:val="28"/>
          <w:szCs w:val="28"/>
          <w:lang w:val="uk-UA"/>
        </w:rPr>
      </w:pPr>
      <w:r w:rsidRPr="000416DB">
        <w:rPr>
          <w:sz w:val="28"/>
          <w:szCs w:val="28"/>
          <w:lang w:val="uk-UA"/>
        </w:rPr>
        <w:t xml:space="preserve">проведення лінгвістичного та перекладацького аналізу </w:t>
      </w:r>
      <w:r w:rsidR="000F48AF" w:rsidRPr="000416DB">
        <w:rPr>
          <w:sz w:val="28"/>
          <w:szCs w:val="28"/>
          <w:lang w:val="uk-UA"/>
        </w:rPr>
        <w:t>віршованих англомовних творів</w:t>
      </w:r>
      <w:r w:rsidR="00C921F7" w:rsidRPr="000416DB">
        <w:rPr>
          <w:sz w:val="28"/>
          <w:szCs w:val="28"/>
          <w:lang w:val="uk-UA"/>
        </w:rPr>
        <w:t>, що розглядаються</w:t>
      </w:r>
      <w:r w:rsidR="000F48AF" w:rsidRPr="000416DB">
        <w:rPr>
          <w:sz w:val="28"/>
          <w:szCs w:val="28"/>
          <w:lang w:val="uk-UA"/>
        </w:rPr>
        <w:t>;</w:t>
      </w:r>
    </w:p>
    <w:p w:rsidR="000F48AF" w:rsidRPr="000416DB" w:rsidRDefault="00C921F7" w:rsidP="000416DB">
      <w:pPr>
        <w:pStyle w:val="ae"/>
        <w:numPr>
          <w:ilvl w:val="0"/>
          <w:numId w:val="6"/>
        </w:numPr>
        <w:spacing w:line="360" w:lineRule="auto"/>
        <w:ind w:left="709" w:hanging="709"/>
        <w:jc w:val="both"/>
        <w:rPr>
          <w:sz w:val="28"/>
          <w:szCs w:val="28"/>
          <w:lang w:val="uk-UA"/>
        </w:rPr>
      </w:pPr>
      <w:r w:rsidRPr="000416DB">
        <w:rPr>
          <w:sz w:val="28"/>
          <w:szCs w:val="28"/>
          <w:lang w:val="uk-UA"/>
        </w:rPr>
        <w:t>визначення</w:t>
      </w:r>
      <w:r w:rsidR="000F48AF" w:rsidRPr="000416DB">
        <w:rPr>
          <w:sz w:val="28"/>
          <w:szCs w:val="28"/>
          <w:lang w:val="uk-UA"/>
        </w:rPr>
        <w:t xml:space="preserve"> основних методів</w:t>
      </w:r>
      <w:r w:rsidRPr="000416DB">
        <w:rPr>
          <w:sz w:val="28"/>
          <w:szCs w:val="28"/>
          <w:lang w:val="uk-UA"/>
        </w:rPr>
        <w:t xml:space="preserve"> та способів</w:t>
      </w:r>
      <w:r w:rsidR="000F48AF" w:rsidRPr="000416DB">
        <w:rPr>
          <w:sz w:val="28"/>
          <w:szCs w:val="28"/>
          <w:lang w:val="uk-UA"/>
        </w:rPr>
        <w:t xml:space="preserve"> перекладу </w:t>
      </w:r>
      <w:r w:rsidR="00485D86" w:rsidRPr="000416DB">
        <w:rPr>
          <w:sz w:val="28"/>
          <w:szCs w:val="28"/>
          <w:lang w:val="uk-UA"/>
        </w:rPr>
        <w:t>англомовної п</w:t>
      </w:r>
      <w:r w:rsidR="000F48AF" w:rsidRPr="000416DB">
        <w:rPr>
          <w:sz w:val="28"/>
          <w:szCs w:val="28"/>
          <w:lang w:val="uk-UA"/>
        </w:rPr>
        <w:t>оезії українською мовою;</w:t>
      </w:r>
    </w:p>
    <w:p w:rsidR="000F48AF" w:rsidRPr="000416DB" w:rsidRDefault="000F48AF" w:rsidP="000416DB">
      <w:pPr>
        <w:pStyle w:val="ae"/>
        <w:numPr>
          <w:ilvl w:val="0"/>
          <w:numId w:val="6"/>
        </w:numPr>
        <w:spacing w:line="360" w:lineRule="auto"/>
        <w:ind w:left="709" w:hanging="709"/>
        <w:jc w:val="both"/>
        <w:rPr>
          <w:sz w:val="28"/>
          <w:szCs w:val="28"/>
          <w:lang w:val="uk-UA"/>
        </w:rPr>
      </w:pPr>
      <w:r w:rsidRPr="000416DB">
        <w:rPr>
          <w:sz w:val="28"/>
          <w:szCs w:val="28"/>
          <w:lang w:val="uk-UA"/>
        </w:rPr>
        <w:t>порівняльний  аналіз</w:t>
      </w:r>
      <w:r w:rsidR="00C921F7" w:rsidRPr="000416DB">
        <w:rPr>
          <w:sz w:val="28"/>
          <w:szCs w:val="28"/>
          <w:lang w:val="uk-UA"/>
        </w:rPr>
        <w:t xml:space="preserve"> перекладів </w:t>
      </w:r>
      <w:r w:rsidRPr="000416DB">
        <w:rPr>
          <w:sz w:val="28"/>
          <w:szCs w:val="28"/>
          <w:lang w:val="uk-UA"/>
        </w:rPr>
        <w:t xml:space="preserve"> англомовних п</w:t>
      </w:r>
      <w:r w:rsidR="00C921F7" w:rsidRPr="000416DB">
        <w:rPr>
          <w:sz w:val="28"/>
          <w:szCs w:val="28"/>
          <w:lang w:val="uk-UA"/>
        </w:rPr>
        <w:t xml:space="preserve">оетичних творів </w:t>
      </w:r>
      <w:r w:rsidR="00CF6CD2">
        <w:rPr>
          <w:sz w:val="28"/>
          <w:szCs w:val="28"/>
          <w:lang w:val="uk-UA"/>
        </w:rPr>
        <w:t xml:space="preserve">(поеми Волта Вітмена </w:t>
      </w:r>
      <w:r w:rsidR="00CF6CD2" w:rsidRPr="00092425">
        <w:rPr>
          <w:sz w:val="28"/>
          <w:szCs w:val="28"/>
          <w:lang w:val="uk-UA"/>
        </w:rPr>
        <w:t>“</w:t>
      </w:r>
      <w:r w:rsidR="00CF6CD2">
        <w:rPr>
          <w:sz w:val="28"/>
          <w:szCs w:val="28"/>
          <w:lang w:val="uk-UA"/>
        </w:rPr>
        <w:t>Пісня про себе</w:t>
      </w:r>
      <w:r w:rsidR="00CF6CD2" w:rsidRPr="00092425">
        <w:rPr>
          <w:sz w:val="28"/>
          <w:szCs w:val="28"/>
          <w:lang w:val="uk-UA"/>
        </w:rPr>
        <w:t>”</w:t>
      </w:r>
      <w:r w:rsidR="00092425">
        <w:rPr>
          <w:sz w:val="28"/>
          <w:szCs w:val="28"/>
          <w:lang w:val="uk-UA"/>
        </w:rPr>
        <w:t xml:space="preserve"> та</w:t>
      </w:r>
      <w:r w:rsidR="00CF6CD2">
        <w:rPr>
          <w:sz w:val="28"/>
          <w:szCs w:val="28"/>
          <w:lang w:val="uk-UA"/>
        </w:rPr>
        <w:t xml:space="preserve"> </w:t>
      </w:r>
      <w:r w:rsidR="00092425" w:rsidRPr="000B6518">
        <w:rPr>
          <w:sz w:val="28"/>
          <w:szCs w:val="28"/>
          <w:lang w:val="uk-UA"/>
        </w:rPr>
        <w:t>віршів</w:t>
      </w:r>
      <w:r w:rsidR="00092425" w:rsidRPr="00092425">
        <w:rPr>
          <w:i/>
          <w:sz w:val="28"/>
          <w:szCs w:val="28"/>
          <w:lang w:val="uk-UA"/>
        </w:rPr>
        <w:t xml:space="preserve"> </w:t>
      </w:r>
      <w:r w:rsidR="00092425" w:rsidRPr="00092425">
        <w:rPr>
          <w:sz w:val="28"/>
          <w:szCs w:val="28"/>
          <w:lang w:val="uk-UA"/>
        </w:rPr>
        <w:t xml:space="preserve">Емілі Дікінсон </w:t>
      </w:r>
      <w:r w:rsidR="00092425" w:rsidRPr="000B6518">
        <w:rPr>
          <w:sz w:val="28"/>
          <w:szCs w:val="28"/>
          <w:lang w:val="uk-UA"/>
        </w:rPr>
        <w:t>“</w:t>
      </w:r>
      <w:r w:rsidR="00092425" w:rsidRPr="000B6518">
        <w:rPr>
          <w:sz w:val="28"/>
          <w:szCs w:val="28"/>
          <w:lang w:val="en-US"/>
        </w:rPr>
        <w:t>I</w:t>
      </w:r>
      <w:r w:rsidR="00092425" w:rsidRPr="000B6518">
        <w:rPr>
          <w:sz w:val="28"/>
          <w:szCs w:val="28"/>
          <w:lang w:val="uk-UA"/>
        </w:rPr>
        <w:t>’</w:t>
      </w:r>
      <w:r w:rsidR="00092425" w:rsidRPr="000B6518">
        <w:rPr>
          <w:sz w:val="28"/>
          <w:szCs w:val="28"/>
          <w:lang w:val="en-US"/>
        </w:rPr>
        <w:t>m</w:t>
      </w:r>
      <w:r w:rsidR="00092425" w:rsidRPr="000B6518">
        <w:rPr>
          <w:sz w:val="28"/>
          <w:szCs w:val="28"/>
          <w:lang w:val="uk-UA"/>
        </w:rPr>
        <w:t xml:space="preserve"> </w:t>
      </w:r>
      <w:r w:rsidR="00092425" w:rsidRPr="000B6518">
        <w:rPr>
          <w:sz w:val="28"/>
          <w:szCs w:val="28"/>
          <w:lang w:val="en-US"/>
        </w:rPr>
        <w:t>nobody</w:t>
      </w:r>
      <w:r w:rsidR="00092425" w:rsidRPr="000B6518">
        <w:rPr>
          <w:sz w:val="28"/>
          <w:szCs w:val="28"/>
          <w:lang w:val="uk-UA"/>
        </w:rPr>
        <w:t xml:space="preserve">! </w:t>
      </w:r>
      <w:r w:rsidR="00092425" w:rsidRPr="000B6518">
        <w:rPr>
          <w:sz w:val="28"/>
          <w:szCs w:val="28"/>
          <w:lang w:val="en-US"/>
        </w:rPr>
        <w:t>Who</w:t>
      </w:r>
      <w:r w:rsidR="00092425" w:rsidRPr="000B6518">
        <w:rPr>
          <w:sz w:val="28"/>
          <w:szCs w:val="28"/>
          <w:lang w:val="uk-UA"/>
        </w:rPr>
        <w:t xml:space="preserve"> </w:t>
      </w:r>
      <w:r w:rsidR="00092425" w:rsidRPr="000B6518">
        <w:rPr>
          <w:sz w:val="28"/>
          <w:szCs w:val="28"/>
          <w:lang w:val="en-US"/>
        </w:rPr>
        <w:t>are</w:t>
      </w:r>
      <w:r w:rsidR="00092425" w:rsidRPr="000B6518">
        <w:rPr>
          <w:sz w:val="28"/>
          <w:szCs w:val="28"/>
          <w:lang w:val="uk-UA"/>
        </w:rPr>
        <w:t xml:space="preserve"> </w:t>
      </w:r>
      <w:r w:rsidR="00092425" w:rsidRPr="000B6518">
        <w:rPr>
          <w:sz w:val="28"/>
          <w:szCs w:val="28"/>
          <w:lang w:val="en-US"/>
        </w:rPr>
        <w:t>you</w:t>
      </w:r>
      <w:r w:rsidR="00092425" w:rsidRPr="000B6518">
        <w:rPr>
          <w:sz w:val="28"/>
          <w:szCs w:val="28"/>
          <w:lang w:val="uk-UA"/>
        </w:rPr>
        <w:t>?” та “</w:t>
      </w:r>
      <w:r w:rsidR="00092425" w:rsidRPr="000B6518">
        <w:rPr>
          <w:sz w:val="28"/>
          <w:szCs w:val="28"/>
          <w:lang w:val="en-US"/>
        </w:rPr>
        <w:t>This</w:t>
      </w:r>
      <w:r w:rsidR="00092425" w:rsidRPr="000B6518">
        <w:rPr>
          <w:sz w:val="28"/>
          <w:szCs w:val="28"/>
          <w:lang w:val="uk-UA"/>
        </w:rPr>
        <w:t xml:space="preserve"> </w:t>
      </w:r>
      <w:r w:rsidR="00092425" w:rsidRPr="000B6518">
        <w:rPr>
          <w:sz w:val="28"/>
          <w:szCs w:val="28"/>
          <w:lang w:val="en-US"/>
        </w:rPr>
        <w:t>is</w:t>
      </w:r>
      <w:r w:rsidR="00092425" w:rsidRPr="000B6518">
        <w:rPr>
          <w:sz w:val="28"/>
          <w:szCs w:val="28"/>
          <w:lang w:val="uk-UA"/>
        </w:rPr>
        <w:t xml:space="preserve"> </w:t>
      </w:r>
      <w:r w:rsidR="00092425" w:rsidRPr="000B6518">
        <w:rPr>
          <w:sz w:val="28"/>
          <w:szCs w:val="28"/>
          <w:lang w:val="en-US"/>
        </w:rPr>
        <w:t>my</w:t>
      </w:r>
      <w:r w:rsidR="00092425" w:rsidRPr="000B6518">
        <w:rPr>
          <w:sz w:val="28"/>
          <w:szCs w:val="28"/>
          <w:lang w:val="uk-UA"/>
        </w:rPr>
        <w:t xml:space="preserve"> </w:t>
      </w:r>
      <w:r w:rsidR="00092425" w:rsidRPr="000B6518">
        <w:rPr>
          <w:sz w:val="28"/>
          <w:szCs w:val="28"/>
          <w:lang w:val="en-US"/>
        </w:rPr>
        <w:t>letter</w:t>
      </w:r>
      <w:r w:rsidR="00092425" w:rsidRPr="000B6518">
        <w:rPr>
          <w:sz w:val="28"/>
          <w:szCs w:val="28"/>
          <w:lang w:val="uk-UA"/>
        </w:rPr>
        <w:t xml:space="preserve"> </w:t>
      </w:r>
      <w:r w:rsidR="00092425" w:rsidRPr="000B6518">
        <w:rPr>
          <w:sz w:val="28"/>
          <w:szCs w:val="28"/>
          <w:lang w:val="en-US"/>
        </w:rPr>
        <w:t>to</w:t>
      </w:r>
      <w:r w:rsidR="00092425" w:rsidRPr="000B6518">
        <w:rPr>
          <w:sz w:val="28"/>
          <w:szCs w:val="28"/>
          <w:lang w:val="uk-UA"/>
        </w:rPr>
        <w:t xml:space="preserve"> </w:t>
      </w:r>
      <w:r w:rsidR="00092425" w:rsidRPr="000B6518">
        <w:rPr>
          <w:sz w:val="28"/>
          <w:szCs w:val="28"/>
          <w:lang w:val="en-US"/>
        </w:rPr>
        <w:t>the</w:t>
      </w:r>
      <w:r w:rsidR="00092425" w:rsidRPr="000B6518">
        <w:rPr>
          <w:sz w:val="28"/>
          <w:szCs w:val="28"/>
          <w:lang w:val="uk-UA"/>
        </w:rPr>
        <w:t xml:space="preserve"> </w:t>
      </w:r>
      <w:r w:rsidR="00092425" w:rsidRPr="000B6518">
        <w:rPr>
          <w:sz w:val="28"/>
          <w:szCs w:val="28"/>
          <w:lang w:val="en-US"/>
        </w:rPr>
        <w:t>World</w:t>
      </w:r>
      <w:r w:rsidR="00092425" w:rsidRPr="000B6518">
        <w:rPr>
          <w:sz w:val="28"/>
          <w:szCs w:val="28"/>
          <w:lang w:val="uk-UA"/>
        </w:rPr>
        <w:t xml:space="preserve">”). </w:t>
      </w:r>
    </w:p>
    <w:p w:rsidR="000F48AF" w:rsidRDefault="000F48AF" w:rsidP="000F48AF">
      <w:pPr>
        <w:spacing w:line="360" w:lineRule="auto"/>
        <w:ind w:firstLine="709"/>
        <w:jc w:val="both"/>
        <w:rPr>
          <w:sz w:val="28"/>
          <w:szCs w:val="28"/>
          <w:lang w:val="uk-UA"/>
        </w:rPr>
      </w:pPr>
      <w:r w:rsidRPr="00772B84">
        <w:rPr>
          <w:b/>
          <w:sz w:val="28"/>
          <w:szCs w:val="28"/>
          <w:lang w:val="uk-UA"/>
        </w:rPr>
        <w:t xml:space="preserve">Об’єктом </w:t>
      </w:r>
      <w:r w:rsidRPr="00BB5F84">
        <w:rPr>
          <w:sz w:val="28"/>
          <w:szCs w:val="28"/>
          <w:lang w:val="uk-UA"/>
        </w:rPr>
        <w:t>дослідження є</w:t>
      </w:r>
      <w:r>
        <w:rPr>
          <w:sz w:val="28"/>
          <w:szCs w:val="28"/>
          <w:lang w:val="uk-UA"/>
        </w:rPr>
        <w:t xml:space="preserve"> англомовні поетичні твори</w:t>
      </w:r>
      <w:r w:rsidR="00092425">
        <w:rPr>
          <w:sz w:val="28"/>
          <w:szCs w:val="28"/>
          <w:lang w:val="uk-UA"/>
        </w:rPr>
        <w:t xml:space="preserve"> </w:t>
      </w:r>
      <w:r>
        <w:rPr>
          <w:sz w:val="28"/>
          <w:szCs w:val="28"/>
          <w:lang w:val="uk-UA"/>
        </w:rPr>
        <w:t>та їх українські переклади.</w:t>
      </w:r>
    </w:p>
    <w:p w:rsidR="000F48AF" w:rsidRDefault="000F48AF" w:rsidP="000F48AF">
      <w:pPr>
        <w:spacing w:line="360" w:lineRule="auto"/>
        <w:ind w:firstLine="709"/>
        <w:jc w:val="both"/>
        <w:rPr>
          <w:sz w:val="28"/>
          <w:szCs w:val="28"/>
          <w:lang w:val="uk-UA"/>
        </w:rPr>
      </w:pPr>
      <w:r w:rsidRPr="00772B84">
        <w:rPr>
          <w:b/>
          <w:sz w:val="28"/>
          <w:szCs w:val="28"/>
          <w:lang w:val="uk-UA"/>
        </w:rPr>
        <w:lastRenderedPageBreak/>
        <w:t>Предметом</w:t>
      </w:r>
      <w:r w:rsidRPr="00BB5F84">
        <w:rPr>
          <w:sz w:val="28"/>
          <w:szCs w:val="28"/>
          <w:lang w:val="uk-UA"/>
        </w:rPr>
        <w:t xml:space="preserve"> дослідження виступають особливості поетичного перекладу</w:t>
      </w:r>
      <w:r w:rsidR="00092425">
        <w:rPr>
          <w:sz w:val="28"/>
          <w:szCs w:val="28"/>
          <w:lang w:val="uk-UA"/>
        </w:rPr>
        <w:t xml:space="preserve"> </w:t>
      </w:r>
      <w:r w:rsidRPr="00BB5F84">
        <w:rPr>
          <w:sz w:val="28"/>
          <w:szCs w:val="28"/>
          <w:lang w:val="uk-UA"/>
        </w:rPr>
        <w:t>віршован</w:t>
      </w:r>
      <w:r>
        <w:rPr>
          <w:sz w:val="28"/>
          <w:szCs w:val="28"/>
          <w:lang w:val="uk-UA"/>
        </w:rPr>
        <w:t xml:space="preserve">их англомовних </w:t>
      </w:r>
      <w:r w:rsidRPr="00BB5F84">
        <w:rPr>
          <w:sz w:val="28"/>
          <w:szCs w:val="28"/>
          <w:lang w:val="uk-UA"/>
        </w:rPr>
        <w:t>твор</w:t>
      </w:r>
      <w:r>
        <w:rPr>
          <w:sz w:val="28"/>
          <w:szCs w:val="28"/>
          <w:lang w:val="uk-UA"/>
        </w:rPr>
        <w:t>ів.</w:t>
      </w:r>
    </w:p>
    <w:p w:rsidR="000F48AF" w:rsidRPr="00BB5F84" w:rsidRDefault="000F48AF" w:rsidP="000F48AF">
      <w:pPr>
        <w:spacing w:line="360" w:lineRule="auto"/>
        <w:ind w:firstLine="709"/>
        <w:jc w:val="both"/>
        <w:rPr>
          <w:sz w:val="28"/>
          <w:szCs w:val="28"/>
          <w:lang w:val="uk-UA"/>
        </w:rPr>
      </w:pPr>
      <w:r w:rsidRPr="00772B84">
        <w:rPr>
          <w:b/>
          <w:sz w:val="28"/>
          <w:szCs w:val="28"/>
          <w:lang w:val="uk-UA"/>
        </w:rPr>
        <w:t xml:space="preserve">Матеріалом </w:t>
      </w:r>
      <w:r>
        <w:rPr>
          <w:sz w:val="28"/>
          <w:szCs w:val="28"/>
          <w:lang w:val="uk-UA"/>
        </w:rPr>
        <w:t xml:space="preserve">дослідження слугують </w:t>
      </w:r>
      <w:r w:rsidR="00540DF5">
        <w:rPr>
          <w:sz w:val="28"/>
          <w:szCs w:val="28"/>
          <w:lang w:val="uk-UA"/>
        </w:rPr>
        <w:t>пое</w:t>
      </w:r>
      <w:r>
        <w:rPr>
          <w:sz w:val="28"/>
          <w:szCs w:val="28"/>
          <w:lang w:val="uk-UA"/>
        </w:rPr>
        <w:t>тичні твори</w:t>
      </w:r>
      <w:r w:rsidRPr="00BB5F84">
        <w:rPr>
          <w:sz w:val="28"/>
          <w:szCs w:val="28"/>
          <w:lang w:val="uk-UA"/>
        </w:rPr>
        <w:t xml:space="preserve"> Рал</w:t>
      </w:r>
      <w:r w:rsidR="00540DF5">
        <w:rPr>
          <w:sz w:val="28"/>
          <w:szCs w:val="28"/>
          <w:lang w:val="uk-UA"/>
        </w:rPr>
        <w:t>ь</w:t>
      </w:r>
      <w:r w:rsidRPr="00BB5F84">
        <w:rPr>
          <w:sz w:val="28"/>
          <w:szCs w:val="28"/>
          <w:lang w:val="uk-UA"/>
        </w:rPr>
        <w:t>фа</w:t>
      </w:r>
      <w:r w:rsidR="00540DF5">
        <w:rPr>
          <w:sz w:val="28"/>
          <w:szCs w:val="28"/>
          <w:lang w:val="uk-UA"/>
        </w:rPr>
        <w:t xml:space="preserve"> В</w:t>
      </w:r>
      <w:r w:rsidRPr="00BB5F84">
        <w:rPr>
          <w:sz w:val="28"/>
          <w:szCs w:val="28"/>
          <w:lang w:val="uk-UA"/>
        </w:rPr>
        <w:t>олдо Емерсона, Волта Вітмена та Емілі Дікінсон</w:t>
      </w:r>
      <w:r>
        <w:rPr>
          <w:sz w:val="28"/>
          <w:szCs w:val="28"/>
          <w:lang w:val="uk-UA"/>
        </w:rPr>
        <w:t xml:space="preserve"> та</w:t>
      </w:r>
      <w:r w:rsidRPr="00BB5F84">
        <w:rPr>
          <w:sz w:val="28"/>
          <w:szCs w:val="28"/>
          <w:lang w:val="uk-UA"/>
        </w:rPr>
        <w:t xml:space="preserve"> їх переклади українською</w:t>
      </w:r>
      <w:r>
        <w:rPr>
          <w:sz w:val="28"/>
          <w:szCs w:val="28"/>
          <w:lang w:val="uk-UA"/>
        </w:rPr>
        <w:t xml:space="preserve"> мовою.</w:t>
      </w:r>
    </w:p>
    <w:p w:rsidR="000F48AF" w:rsidRPr="005C06EE" w:rsidRDefault="000F48AF" w:rsidP="000F48AF">
      <w:pPr>
        <w:spacing w:line="360" w:lineRule="auto"/>
        <w:ind w:firstLine="709"/>
        <w:jc w:val="both"/>
        <w:rPr>
          <w:sz w:val="28"/>
          <w:szCs w:val="28"/>
          <w:lang w:val="uk-UA"/>
        </w:rPr>
      </w:pPr>
      <w:r w:rsidRPr="00BB5F84">
        <w:rPr>
          <w:sz w:val="28"/>
          <w:szCs w:val="28"/>
          <w:lang w:val="uk-UA"/>
        </w:rPr>
        <w:t>При написанні роботи були використані праці вітчизняних та зарубіжних дослідників з питань перекладу поезії</w:t>
      </w:r>
      <w:r w:rsidR="00092425">
        <w:rPr>
          <w:sz w:val="28"/>
          <w:szCs w:val="28"/>
          <w:lang w:val="uk-UA"/>
        </w:rPr>
        <w:t xml:space="preserve"> </w:t>
      </w:r>
      <w:r w:rsidRPr="00AB58DB">
        <w:rPr>
          <w:sz w:val="28"/>
          <w:szCs w:val="28"/>
        </w:rPr>
        <w:t>[</w:t>
      </w:r>
      <w:r w:rsidR="00AB58DB" w:rsidRPr="00AB58DB">
        <w:rPr>
          <w:sz w:val="28"/>
          <w:szCs w:val="28"/>
          <w:lang w:val="uk-UA"/>
        </w:rPr>
        <w:t>3,4</w:t>
      </w:r>
      <w:r w:rsidR="00DD070B" w:rsidRPr="00AB58DB">
        <w:rPr>
          <w:sz w:val="28"/>
          <w:szCs w:val="28"/>
          <w:lang w:val="uk-UA"/>
        </w:rPr>
        <w:t>,11,15,</w:t>
      </w:r>
      <w:r w:rsidR="00AB58DB" w:rsidRPr="00AB58DB">
        <w:rPr>
          <w:sz w:val="28"/>
          <w:szCs w:val="28"/>
        </w:rPr>
        <w:t>12,17,24,27,33 60,65,68].</w:t>
      </w:r>
      <w:r w:rsidRPr="00BB5F84">
        <w:rPr>
          <w:sz w:val="28"/>
          <w:szCs w:val="28"/>
          <w:lang w:val="uk-UA"/>
        </w:rPr>
        <w:t xml:space="preserve"> Безпосередньо життєвий і творчий шлях Емерсона, Вітмена та Дікінсон досліджували С.</w:t>
      </w:r>
      <w:r w:rsidR="009C414A">
        <w:rPr>
          <w:sz w:val="28"/>
          <w:szCs w:val="28"/>
          <w:lang w:val="uk-UA"/>
        </w:rPr>
        <w:t> </w:t>
      </w:r>
      <w:r w:rsidR="005C06EE">
        <w:rPr>
          <w:sz w:val="28"/>
          <w:szCs w:val="28"/>
          <w:lang w:val="uk-UA"/>
        </w:rPr>
        <w:t xml:space="preserve">Павличко у своїй книзі </w:t>
      </w:r>
      <w:r w:rsidR="005C06EE" w:rsidRPr="005C06EE">
        <w:rPr>
          <w:sz w:val="28"/>
          <w:szCs w:val="28"/>
          <w:lang w:val="uk-UA"/>
        </w:rPr>
        <w:t>“</w:t>
      </w:r>
      <w:r w:rsidRPr="00BB5F84">
        <w:rPr>
          <w:sz w:val="28"/>
          <w:szCs w:val="28"/>
          <w:lang w:val="uk-UA"/>
        </w:rPr>
        <w:t>Філософська поезія американського романтизму. Емерсон. Вітмен. Дікінсон</w:t>
      </w:r>
      <w:r w:rsidRPr="00AB58DB">
        <w:rPr>
          <w:sz w:val="28"/>
          <w:szCs w:val="28"/>
          <w:lang w:val="uk-UA"/>
        </w:rPr>
        <w:t>.”[</w:t>
      </w:r>
      <w:r w:rsidR="00AB58DB" w:rsidRPr="00AB58DB">
        <w:rPr>
          <w:sz w:val="28"/>
          <w:szCs w:val="28"/>
          <w:lang w:val="uk-UA"/>
        </w:rPr>
        <w:t>47</w:t>
      </w:r>
      <w:r w:rsidRPr="00AB58DB">
        <w:rPr>
          <w:sz w:val="28"/>
          <w:szCs w:val="28"/>
          <w:lang w:val="uk-UA"/>
        </w:rPr>
        <w:t>], І.</w:t>
      </w:r>
      <w:r w:rsidR="009C414A">
        <w:rPr>
          <w:sz w:val="28"/>
          <w:szCs w:val="28"/>
          <w:lang w:val="uk-UA"/>
        </w:rPr>
        <w:t xml:space="preserve"> </w:t>
      </w:r>
      <w:r w:rsidR="005C06EE">
        <w:rPr>
          <w:sz w:val="28"/>
          <w:szCs w:val="28"/>
          <w:lang w:val="uk-UA"/>
        </w:rPr>
        <w:t xml:space="preserve">Кашкін </w:t>
      </w:r>
      <w:r w:rsidR="005C06EE" w:rsidRPr="005C06EE">
        <w:rPr>
          <w:sz w:val="28"/>
          <w:szCs w:val="28"/>
          <w:lang w:val="uk-UA"/>
        </w:rPr>
        <w:t>“</w:t>
      </w:r>
      <w:r w:rsidRPr="00AB58DB">
        <w:rPr>
          <w:sz w:val="28"/>
          <w:szCs w:val="28"/>
          <w:lang w:val="uk-UA"/>
        </w:rPr>
        <w:t>Для читача-сучасника”</w:t>
      </w:r>
      <w:r w:rsidR="00AB58DB" w:rsidRPr="00AB58DB">
        <w:rPr>
          <w:sz w:val="28"/>
          <w:szCs w:val="28"/>
          <w:lang w:val="uk-UA"/>
        </w:rPr>
        <w:t>[26</w:t>
      </w:r>
      <w:r w:rsidRPr="00AB58DB">
        <w:rPr>
          <w:sz w:val="28"/>
          <w:szCs w:val="28"/>
          <w:lang w:val="uk-UA"/>
        </w:rPr>
        <w:t>]</w:t>
      </w:r>
      <w:r w:rsidR="00540DF5" w:rsidRPr="00AB58DB">
        <w:rPr>
          <w:sz w:val="28"/>
          <w:szCs w:val="28"/>
          <w:lang w:val="uk-UA"/>
        </w:rPr>
        <w:t xml:space="preserve"> та М.</w:t>
      </w:r>
      <w:r w:rsidR="009C414A">
        <w:rPr>
          <w:sz w:val="28"/>
          <w:szCs w:val="28"/>
          <w:lang w:val="uk-UA"/>
        </w:rPr>
        <w:t> </w:t>
      </w:r>
      <w:r w:rsidR="00092425" w:rsidRPr="00AB58DB">
        <w:rPr>
          <w:sz w:val="28"/>
          <w:szCs w:val="28"/>
          <w:lang w:val="uk-UA"/>
        </w:rPr>
        <w:t xml:space="preserve">Стріха </w:t>
      </w:r>
      <w:r w:rsidR="00092425" w:rsidRPr="005C06EE">
        <w:rPr>
          <w:sz w:val="28"/>
          <w:szCs w:val="28"/>
          <w:lang w:val="uk-UA"/>
        </w:rPr>
        <w:t>“</w:t>
      </w:r>
      <w:r w:rsidR="00B6451E" w:rsidRPr="00AB58DB">
        <w:rPr>
          <w:sz w:val="28"/>
          <w:szCs w:val="28"/>
          <w:lang w:val="uk-UA"/>
        </w:rPr>
        <w:t>Пісні нового світу. Улюблені в</w:t>
      </w:r>
      <w:r w:rsidR="005C06EE">
        <w:rPr>
          <w:sz w:val="28"/>
          <w:szCs w:val="28"/>
          <w:lang w:val="uk-UA"/>
        </w:rPr>
        <w:t xml:space="preserve">ірші поетів США та Канади” </w:t>
      </w:r>
      <w:r w:rsidR="00AB58DB" w:rsidRPr="00AB58DB">
        <w:rPr>
          <w:sz w:val="28"/>
          <w:szCs w:val="28"/>
          <w:lang w:val="uk-UA"/>
        </w:rPr>
        <w:t>[80</w:t>
      </w:r>
      <w:r w:rsidRPr="00AB58DB">
        <w:rPr>
          <w:sz w:val="28"/>
          <w:szCs w:val="28"/>
          <w:lang w:val="uk-UA"/>
        </w:rPr>
        <w:t>]</w:t>
      </w:r>
      <w:r w:rsidR="005C06EE" w:rsidRPr="005C06EE">
        <w:rPr>
          <w:sz w:val="28"/>
          <w:szCs w:val="28"/>
          <w:lang w:val="uk-UA"/>
        </w:rPr>
        <w:t>.</w:t>
      </w:r>
    </w:p>
    <w:p w:rsidR="00442872" w:rsidRPr="00092425" w:rsidRDefault="00442872" w:rsidP="000F48AF">
      <w:pPr>
        <w:spacing w:line="360" w:lineRule="auto"/>
        <w:ind w:firstLine="709"/>
        <w:jc w:val="both"/>
        <w:rPr>
          <w:sz w:val="28"/>
          <w:szCs w:val="28"/>
          <w:lang w:val="uk-UA"/>
        </w:rPr>
      </w:pPr>
      <w:r w:rsidRPr="00092425">
        <w:rPr>
          <w:sz w:val="28"/>
          <w:szCs w:val="28"/>
          <w:lang w:val="uk-UA"/>
        </w:rPr>
        <w:t>У роб</w:t>
      </w:r>
      <w:r w:rsidR="00092425">
        <w:rPr>
          <w:sz w:val="28"/>
          <w:szCs w:val="28"/>
          <w:lang w:val="uk-UA"/>
        </w:rPr>
        <w:t>о</w:t>
      </w:r>
      <w:r w:rsidRPr="00092425">
        <w:rPr>
          <w:sz w:val="28"/>
          <w:szCs w:val="28"/>
          <w:lang w:val="uk-UA"/>
        </w:rPr>
        <w:t xml:space="preserve">ті використали такі </w:t>
      </w:r>
      <w:r w:rsidRPr="00092425">
        <w:rPr>
          <w:b/>
          <w:sz w:val="28"/>
          <w:szCs w:val="28"/>
          <w:lang w:val="uk-UA"/>
        </w:rPr>
        <w:t>методи дослідж</w:t>
      </w:r>
      <w:r w:rsidR="00092425">
        <w:rPr>
          <w:b/>
          <w:sz w:val="28"/>
          <w:szCs w:val="28"/>
          <w:lang w:val="uk-UA"/>
        </w:rPr>
        <w:t>ення</w:t>
      </w:r>
      <w:r w:rsidRPr="00092425">
        <w:rPr>
          <w:sz w:val="28"/>
          <w:szCs w:val="28"/>
          <w:lang w:val="uk-UA"/>
        </w:rPr>
        <w:t>, як загально наукові методи дедукції та індукції, метод спостереження та аналізу одиниц</w:t>
      </w:r>
      <w:r w:rsidR="00092425">
        <w:rPr>
          <w:sz w:val="28"/>
          <w:szCs w:val="28"/>
          <w:lang w:val="uk-UA"/>
        </w:rPr>
        <w:t>ь</w:t>
      </w:r>
      <w:r w:rsidRPr="00092425">
        <w:rPr>
          <w:sz w:val="28"/>
          <w:szCs w:val="28"/>
          <w:lang w:val="uk-UA"/>
        </w:rPr>
        <w:t>, що досліджуються, метод перекладацького аналізу поетичних творів</w:t>
      </w:r>
      <w:r w:rsidR="00092425">
        <w:rPr>
          <w:sz w:val="28"/>
          <w:szCs w:val="28"/>
          <w:lang w:val="uk-UA"/>
        </w:rPr>
        <w:t>.</w:t>
      </w:r>
    </w:p>
    <w:p w:rsidR="000F48AF" w:rsidRDefault="000F48AF" w:rsidP="000F48AF">
      <w:pPr>
        <w:spacing w:line="360" w:lineRule="auto"/>
        <w:ind w:firstLine="709"/>
        <w:jc w:val="both"/>
        <w:rPr>
          <w:b/>
          <w:sz w:val="28"/>
          <w:szCs w:val="28"/>
          <w:u w:val="single"/>
          <w:lang w:val="uk-UA"/>
        </w:rPr>
      </w:pPr>
      <w:r w:rsidRPr="000D1F28">
        <w:rPr>
          <w:b/>
          <w:sz w:val="28"/>
          <w:szCs w:val="28"/>
          <w:lang w:val="uk-UA"/>
        </w:rPr>
        <w:t xml:space="preserve">Теоретичне значення </w:t>
      </w:r>
      <w:r w:rsidRPr="000D1F28">
        <w:rPr>
          <w:sz w:val="28"/>
          <w:szCs w:val="28"/>
          <w:lang w:val="uk-UA"/>
        </w:rPr>
        <w:t>роботи  полягає у тому скромному внескові у розвиток  теорії українського перекладознавства, який робиться самост</w:t>
      </w:r>
      <w:r w:rsidR="00540DF5">
        <w:rPr>
          <w:sz w:val="28"/>
          <w:szCs w:val="28"/>
          <w:lang w:val="uk-UA"/>
        </w:rPr>
        <w:t>ійним дослідженням особливостей перекладу поетичних творів доби романтизму та аналізом засобів перекладу</w:t>
      </w:r>
      <w:r w:rsidR="00E70E6D">
        <w:rPr>
          <w:sz w:val="28"/>
          <w:szCs w:val="28"/>
          <w:lang w:val="uk-UA"/>
        </w:rPr>
        <w:t xml:space="preserve"> в ньому використаних. </w:t>
      </w:r>
    </w:p>
    <w:p w:rsidR="000F48AF" w:rsidRDefault="000F48AF" w:rsidP="000F48AF">
      <w:pPr>
        <w:spacing w:line="360" w:lineRule="auto"/>
        <w:ind w:firstLine="709"/>
        <w:jc w:val="both"/>
        <w:rPr>
          <w:sz w:val="28"/>
          <w:szCs w:val="28"/>
          <w:lang w:val="uk-UA"/>
        </w:rPr>
      </w:pPr>
      <w:r w:rsidRPr="00E70E6D">
        <w:rPr>
          <w:b/>
          <w:sz w:val="28"/>
          <w:szCs w:val="28"/>
          <w:lang w:val="uk-UA"/>
        </w:rPr>
        <w:t>Практичне значення</w:t>
      </w:r>
      <w:r w:rsidR="00E22943">
        <w:rPr>
          <w:b/>
          <w:sz w:val="28"/>
          <w:szCs w:val="28"/>
          <w:lang w:val="uk-UA"/>
        </w:rPr>
        <w:t xml:space="preserve"> </w:t>
      </w:r>
      <w:r w:rsidRPr="00BB5F84">
        <w:rPr>
          <w:sz w:val="28"/>
          <w:szCs w:val="28"/>
          <w:lang w:val="uk-UA"/>
        </w:rPr>
        <w:t xml:space="preserve">роботи полягає </w:t>
      </w:r>
      <w:r>
        <w:rPr>
          <w:sz w:val="28"/>
          <w:szCs w:val="28"/>
          <w:lang w:val="uk-UA"/>
        </w:rPr>
        <w:t>у</w:t>
      </w:r>
      <w:r w:rsidR="00E22943">
        <w:rPr>
          <w:sz w:val="28"/>
          <w:szCs w:val="28"/>
          <w:lang w:val="uk-UA"/>
        </w:rPr>
        <w:t xml:space="preserve"> </w:t>
      </w:r>
      <w:r w:rsidRPr="00BB5F84">
        <w:rPr>
          <w:sz w:val="28"/>
          <w:szCs w:val="28"/>
          <w:lang w:val="uk-UA"/>
        </w:rPr>
        <w:t>мож</w:t>
      </w:r>
      <w:r>
        <w:rPr>
          <w:sz w:val="28"/>
          <w:szCs w:val="28"/>
          <w:lang w:val="uk-UA"/>
        </w:rPr>
        <w:t>ливості її</w:t>
      </w:r>
      <w:r w:rsidRPr="00BB5F84">
        <w:rPr>
          <w:sz w:val="28"/>
          <w:szCs w:val="28"/>
          <w:lang w:val="uk-UA"/>
        </w:rPr>
        <w:t xml:space="preserve"> використ</w:t>
      </w:r>
      <w:r>
        <w:rPr>
          <w:sz w:val="28"/>
          <w:szCs w:val="28"/>
          <w:lang w:val="uk-UA"/>
        </w:rPr>
        <w:t>ання</w:t>
      </w:r>
      <w:r w:rsidR="00E22943">
        <w:rPr>
          <w:sz w:val="28"/>
          <w:szCs w:val="28"/>
          <w:lang w:val="uk-UA"/>
        </w:rPr>
        <w:t xml:space="preserve"> </w:t>
      </w:r>
      <w:r>
        <w:rPr>
          <w:sz w:val="28"/>
          <w:szCs w:val="28"/>
          <w:lang w:val="uk-UA"/>
        </w:rPr>
        <w:t>у навчальному процесі при підготовці філологів та перекладачів, а також для подальших наукових студентських досліджень.</w:t>
      </w:r>
    </w:p>
    <w:p w:rsidR="000F48AF" w:rsidRDefault="000F48AF" w:rsidP="000F48AF">
      <w:pPr>
        <w:spacing w:line="360" w:lineRule="auto"/>
        <w:ind w:firstLine="709"/>
        <w:jc w:val="both"/>
        <w:rPr>
          <w:sz w:val="28"/>
          <w:szCs w:val="28"/>
          <w:lang w:val="uk-UA"/>
        </w:rPr>
      </w:pPr>
      <w:r w:rsidRPr="00E70E6D">
        <w:rPr>
          <w:b/>
          <w:sz w:val="28"/>
          <w:szCs w:val="28"/>
          <w:lang w:val="uk-UA"/>
        </w:rPr>
        <w:t>Апробація</w:t>
      </w:r>
      <w:r w:rsidRPr="00BB5F84">
        <w:rPr>
          <w:sz w:val="28"/>
          <w:szCs w:val="28"/>
          <w:lang w:val="uk-UA"/>
        </w:rPr>
        <w:t xml:space="preserve"> дослідження проводилась на </w:t>
      </w:r>
      <w:r w:rsidR="00E70E6D">
        <w:rPr>
          <w:sz w:val="28"/>
          <w:szCs w:val="28"/>
          <w:lang w:val="en-US"/>
        </w:rPr>
        <w:t>I</w:t>
      </w:r>
      <w:r w:rsidR="00E70E6D">
        <w:rPr>
          <w:sz w:val="28"/>
          <w:szCs w:val="28"/>
          <w:lang w:val="uk-UA"/>
        </w:rPr>
        <w:t xml:space="preserve"> та</w:t>
      </w:r>
      <w:r w:rsidR="00E22943">
        <w:rPr>
          <w:sz w:val="28"/>
          <w:szCs w:val="28"/>
          <w:lang w:val="uk-UA"/>
        </w:rPr>
        <w:t xml:space="preserve"> </w:t>
      </w:r>
      <w:r w:rsidR="00E70E6D">
        <w:rPr>
          <w:sz w:val="28"/>
          <w:szCs w:val="28"/>
          <w:lang w:val="en-US"/>
        </w:rPr>
        <w:t>II</w:t>
      </w:r>
      <w:r w:rsidR="00E70E6D">
        <w:rPr>
          <w:sz w:val="28"/>
          <w:szCs w:val="28"/>
          <w:lang w:val="uk-UA"/>
        </w:rPr>
        <w:t xml:space="preserve"> Регіональній </w:t>
      </w:r>
      <w:r w:rsidR="00E22943">
        <w:rPr>
          <w:sz w:val="28"/>
          <w:szCs w:val="28"/>
          <w:lang w:val="uk-UA"/>
        </w:rPr>
        <w:t xml:space="preserve">науково-практичній конференції </w:t>
      </w:r>
      <w:r w:rsidR="00E22943" w:rsidRPr="00E22943">
        <w:rPr>
          <w:sz w:val="28"/>
          <w:szCs w:val="28"/>
        </w:rPr>
        <w:t>“</w:t>
      </w:r>
      <w:r w:rsidR="00E70E6D">
        <w:rPr>
          <w:sz w:val="28"/>
          <w:szCs w:val="28"/>
          <w:lang w:val="uk-UA"/>
        </w:rPr>
        <w:t>Актуальні проблеми суспільно-політичного дискурсу в лінгвістиці</w:t>
      </w:r>
      <w:r w:rsidR="00E70E6D" w:rsidRPr="00BB5F84">
        <w:rPr>
          <w:sz w:val="28"/>
          <w:szCs w:val="28"/>
          <w:lang w:val="uk-UA"/>
        </w:rPr>
        <w:t>”</w:t>
      </w:r>
      <w:r w:rsidR="00E70E6D">
        <w:rPr>
          <w:sz w:val="28"/>
          <w:szCs w:val="28"/>
          <w:lang w:val="uk-UA"/>
        </w:rPr>
        <w:t xml:space="preserve"> (15 грудня 2016 року, 7 грудня 2017 року).</w:t>
      </w:r>
    </w:p>
    <w:p w:rsidR="000F48AF" w:rsidRPr="00BB5F84" w:rsidRDefault="000F48AF" w:rsidP="000F48AF">
      <w:pPr>
        <w:spacing w:line="360" w:lineRule="auto"/>
        <w:ind w:firstLine="709"/>
        <w:jc w:val="both"/>
        <w:rPr>
          <w:sz w:val="28"/>
          <w:szCs w:val="28"/>
          <w:lang w:val="uk-UA"/>
        </w:rPr>
      </w:pPr>
      <w:r w:rsidRPr="00E70E6D">
        <w:rPr>
          <w:b/>
          <w:sz w:val="28"/>
          <w:szCs w:val="28"/>
          <w:lang w:val="uk-UA"/>
        </w:rPr>
        <w:t>Структура роботи.</w:t>
      </w:r>
      <w:r w:rsidR="00E22943">
        <w:rPr>
          <w:b/>
          <w:sz w:val="28"/>
          <w:szCs w:val="28"/>
          <w:lang w:val="uk-UA"/>
        </w:rPr>
        <w:t xml:space="preserve"> </w:t>
      </w:r>
      <w:r w:rsidRPr="00BB5F84">
        <w:rPr>
          <w:sz w:val="28"/>
          <w:szCs w:val="28"/>
          <w:lang w:val="uk-UA"/>
        </w:rPr>
        <w:t>Магістерська робота складається зі вступу, трьох розділів, які мають підрозділи, висновків т</w:t>
      </w:r>
      <w:r w:rsidR="000B6518">
        <w:rPr>
          <w:sz w:val="28"/>
          <w:szCs w:val="28"/>
          <w:lang w:val="uk-UA"/>
        </w:rPr>
        <w:t>а списку використаних джерел</w:t>
      </w:r>
      <w:r w:rsidRPr="00BB5F84">
        <w:rPr>
          <w:sz w:val="28"/>
          <w:szCs w:val="28"/>
          <w:lang w:val="uk-UA"/>
        </w:rPr>
        <w:t>.</w:t>
      </w:r>
    </w:p>
    <w:p w:rsidR="000F48AF" w:rsidRPr="00BB5F84" w:rsidRDefault="000F48AF" w:rsidP="000F48AF">
      <w:pPr>
        <w:spacing w:line="360" w:lineRule="auto"/>
        <w:ind w:firstLine="709"/>
        <w:jc w:val="both"/>
        <w:rPr>
          <w:sz w:val="28"/>
          <w:szCs w:val="28"/>
          <w:lang w:val="uk-UA"/>
        </w:rPr>
      </w:pPr>
      <w:r w:rsidRPr="00E70E6D">
        <w:rPr>
          <w:b/>
          <w:sz w:val="28"/>
          <w:szCs w:val="28"/>
          <w:lang w:val="uk-UA"/>
        </w:rPr>
        <w:t>У першому розділі</w:t>
      </w:r>
      <w:r w:rsidRPr="00BB5F84">
        <w:rPr>
          <w:sz w:val="28"/>
          <w:szCs w:val="28"/>
          <w:lang w:val="uk-UA"/>
        </w:rPr>
        <w:t xml:space="preserve"> розглядаються</w:t>
      </w:r>
      <w:r w:rsidR="00AE128E" w:rsidRPr="00AE128E">
        <w:rPr>
          <w:sz w:val="28"/>
          <w:szCs w:val="28"/>
        </w:rPr>
        <w:t xml:space="preserve"> </w:t>
      </w:r>
      <w:r w:rsidR="00663709">
        <w:rPr>
          <w:sz w:val="28"/>
          <w:szCs w:val="28"/>
          <w:lang w:val="uk-UA"/>
        </w:rPr>
        <w:t>основні види</w:t>
      </w:r>
      <w:r w:rsidR="00AE128E">
        <w:rPr>
          <w:sz w:val="28"/>
          <w:szCs w:val="28"/>
          <w:lang w:val="uk-UA"/>
        </w:rPr>
        <w:t xml:space="preserve"> та способи перекладу</w:t>
      </w:r>
      <w:r w:rsidR="00663709">
        <w:rPr>
          <w:sz w:val="28"/>
          <w:szCs w:val="28"/>
          <w:lang w:val="uk-UA"/>
        </w:rPr>
        <w:t>;</w:t>
      </w:r>
      <w:r w:rsidR="00AE128E">
        <w:rPr>
          <w:sz w:val="28"/>
          <w:szCs w:val="28"/>
          <w:lang w:val="uk-UA"/>
        </w:rPr>
        <w:t xml:space="preserve"> </w:t>
      </w:r>
      <w:r w:rsidRPr="00BB5F84">
        <w:rPr>
          <w:sz w:val="28"/>
          <w:szCs w:val="28"/>
          <w:lang w:val="uk-UA"/>
        </w:rPr>
        <w:t xml:space="preserve"> питання перекладу віршованих творів, проблеми та складнощі, які виникають при такому виді перекладу, шляхи їх подолання.    </w:t>
      </w:r>
    </w:p>
    <w:p w:rsidR="000F48AF" w:rsidRPr="00BB5F84" w:rsidRDefault="000F48AF" w:rsidP="00E5099D">
      <w:pPr>
        <w:spacing w:line="360" w:lineRule="auto"/>
        <w:ind w:firstLine="709"/>
        <w:jc w:val="both"/>
        <w:rPr>
          <w:sz w:val="28"/>
          <w:szCs w:val="28"/>
          <w:lang w:val="uk-UA"/>
        </w:rPr>
      </w:pPr>
      <w:r w:rsidRPr="00E70E6D">
        <w:rPr>
          <w:b/>
          <w:sz w:val="28"/>
          <w:szCs w:val="28"/>
          <w:lang w:val="uk-UA"/>
        </w:rPr>
        <w:lastRenderedPageBreak/>
        <w:t>У другому розділі</w:t>
      </w:r>
      <w:r w:rsidRPr="00BB5F84">
        <w:rPr>
          <w:sz w:val="28"/>
          <w:szCs w:val="28"/>
          <w:lang w:val="uk-UA"/>
        </w:rPr>
        <w:t xml:space="preserve"> подається детальна характеристика творчості Рал</w:t>
      </w:r>
      <w:r w:rsidR="00E70E6D">
        <w:rPr>
          <w:sz w:val="28"/>
          <w:szCs w:val="28"/>
          <w:lang w:val="uk-UA"/>
        </w:rPr>
        <w:t>ь</w:t>
      </w:r>
      <w:r w:rsidRPr="00BB5F84">
        <w:rPr>
          <w:sz w:val="28"/>
          <w:szCs w:val="28"/>
          <w:lang w:val="uk-UA"/>
        </w:rPr>
        <w:t>фа</w:t>
      </w:r>
      <w:r w:rsidR="00E5099D" w:rsidRPr="00E5099D">
        <w:rPr>
          <w:sz w:val="28"/>
          <w:szCs w:val="28"/>
          <w:lang w:val="uk-UA"/>
        </w:rPr>
        <w:t xml:space="preserve"> </w:t>
      </w:r>
      <w:r w:rsidR="00E70E6D">
        <w:rPr>
          <w:sz w:val="28"/>
          <w:szCs w:val="28"/>
          <w:lang w:val="uk-UA"/>
        </w:rPr>
        <w:t>В</w:t>
      </w:r>
      <w:r w:rsidRPr="00BB5F84">
        <w:rPr>
          <w:sz w:val="28"/>
          <w:szCs w:val="28"/>
          <w:lang w:val="uk-UA"/>
        </w:rPr>
        <w:t>олдо Емерсона, Волта Вітмена та Емілі Дікінсон.</w:t>
      </w:r>
      <w:r w:rsidR="00E22943">
        <w:rPr>
          <w:sz w:val="28"/>
          <w:szCs w:val="28"/>
          <w:lang w:val="uk-UA"/>
        </w:rPr>
        <w:t xml:space="preserve"> </w:t>
      </w:r>
      <w:r w:rsidRPr="00BB5F84">
        <w:rPr>
          <w:sz w:val="28"/>
          <w:szCs w:val="28"/>
          <w:lang w:val="uk-UA"/>
        </w:rPr>
        <w:t>Розглядається поетичний метод поетів, визначаються центральні теми їх віршів, досліджується мова, стиль написання поетичних творів.</w:t>
      </w:r>
    </w:p>
    <w:p w:rsidR="000F48AF" w:rsidRPr="00BB5F84" w:rsidRDefault="000F48AF" w:rsidP="000F48AF">
      <w:pPr>
        <w:spacing w:line="360" w:lineRule="auto"/>
        <w:ind w:firstLine="709"/>
        <w:jc w:val="both"/>
        <w:rPr>
          <w:sz w:val="28"/>
          <w:szCs w:val="28"/>
          <w:lang w:val="uk-UA"/>
        </w:rPr>
      </w:pPr>
      <w:r w:rsidRPr="00E70E6D">
        <w:rPr>
          <w:b/>
          <w:sz w:val="28"/>
          <w:szCs w:val="28"/>
          <w:lang w:val="uk-UA"/>
        </w:rPr>
        <w:t>У третьому розділі</w:t>
      </w:r>
      <w:r w:rsidRPr="00BB5F84">
        <w:rPr>
          <w:sz w:val="28"/>
          <w:szCs w:val="28"/>
          <w:lang w:val="uk-UA"/>
        </w:rPr>
        <w:t xml:space="preserve"> проводиться текстуальне дослідження вибраних творів Рал</w:t>
      </w:r>
      <w:r w:rsidR="00E70E6D">
        <w:rPr>
          <w:sz w:val="28"/>
          <w:szCs w:val="28"/>
          <w:lang w:val="uk-UA"/>
        </w:rPr>
        <w:t>ьфа В</w:t>
      </w:r>
      <w:r w:rsidRPr="00BB5F84">
        <w:rPr>
          <w:sz w:val="28"/>
          <w:szCs w:val="28"/>
          <w:lang w:val="uk-UA"/>
        </w:rPr>
        <w:t xml:space="preserve">олдо Емерсона, Волта Вітмена та Емілі Дікінсон, а також аналіз перекладів цих віршів.   </w:t>
      </w:r>
    </w:p>
    <w:p w:rsidR="000F48AF" w:rsidRPr="00BB5F84" w:rsidRDefault="000F48AF" w:rsidP="000F48AF">
      <w:pPr>
        <w:spacing w:line="360" w:lineRule="auto"/>
        <w:ind w:firstLine="709"/>
        <w:jc w:val="both"/>
        <w:rPr>
          <w:sz w:val="28"/>
          <w:szCs w:val="28"/>
          <w:lang w:val="uk-UA"/>
        </w:rPr>
      </w:pPr>
      <w:r w:rsidRPr="00E70E6D">
        <w:rPr>
          <w:b/>
          <w:sz w:val="28"/>
          <w:szCs w:val="28"/>
          <w:lang w:val="uk-UA"/>
        </w:rPr>
        <w:t>У висновках</w:t>
      </w:r>
      <w:r w:rsidRPr="00BB5F84">
        <w:rPr>
          <w:sz w:val="28"/>
          <w:szCs w:val="28"/>
          <w:lang w:val="uk-UA"/>
        </w:rPr>
        <w:t xml:space="preserve"> узагальнюються основні результати дослідження.</w:t>
      </w:r>
    </w:p>
    <w:p w:rsidR="000F48AF" w:rsidRPr="00BB5F84" w:rsidRDefault="000F48AF" w:rsidP="000F48AF">
      <w:pPr>
        <w:spacing w:line="360" w:lineRule="auto"/>
        <w:ind w:firstLine="709"/>
        <w:jc w:val="both"/>
        <w:rPr>
          <w:sz w:val="28"/>
          <w:szCs w:val="28"/>
          <w:lang w:val="uk-UA"/>
        </w:rPr>
      </w:pPr>
      <w:r w:rsidRPr="00BB5F84">
        <w:rPr>
          <w:sz w:val="28"/>
          <w:szCs w:val="28"/>
          <w:lang w:val="uk-UA"/>
        </w:rPr>
        <w:t xml:space="preserve">Загалом список використаної літератури включає </w:t>
      </w:r>
      <w:r w:rsidR="000F34D3">
        <w:rPr>
          <w:sz w:val="28"/>
          <w:szCs w:val="28"/>
          <w:lang w:val="uk-UA"/>
        </w:rPr>
        <w:t>84</w:t>
      </w:r>
      <w:r w:rsidR="00E22943">
        <w:rPr>
          <w:sz w:val="28"/>
          <w:szCs w:val="28"/>
          <w:lang w:val="uk-UA"/>
        </w:rPr>
        <w:t xml:space="preserve"> </w:t>
      </w:r>
      <w:r w:rsidR="000F34D3">
        <w:rPr>
          <w:sz w:val="28"/>
          <w:szCs w:val="28"/>
          <w:lang w:val="uk-UA"/>
        </w:rPr>
        <w:t>найменування</w:t>
      </w:r>
      <w:r w:rsidRPr="00BB5F84">
        <w:rPr>
          <w:sz w:val="28"/>
          <w:szCs w:val="28"/>
          <w:lang w:val="uk-UA"/>
        </w:rPr>
        <w:t xml:space="preserve"> праць вітчизняних і зарубіжних авторів. </w:t>
      </w:r>
    </w:p>
    <w:p w:rsidR="000F48AF" w:rsidRPr="00BB5F84" w:rsidRDefault="000F48AF" w:rsidP="000F48AF">
      <w:pPr>
        <w:spacing w:line="360" w:lineRule="auto"/>
        <w:ind w:firstLine="709"/>
        <w:jc w:val="both"/>
        <w:rPr>
          <w:sz w:val="28"/>
          <w:szCs w:val="28"/>
          <w:lang w:val="uk-UA"/>
        </w:rPr>
      </w:pPr>
      <w:r w:rsidRPr="00BB5F84">
        <w:rPr>
          <w:sz w:val="28"/>
          <w:szCs w:val="28"/>
          <w:lang w:val="uk-UA"/>
        </w:rPr>
        <w:tab/>
      </w:r>
    </w:p>
    <w:p w:rsidR="000F48AF" w:rsidRPr="00BB5F84" w:rsidRDefault="000F48AF" w:rsidP="000F48AF">
      <w:pPr>
        <w:spacing w:line="360" w:lineRule="auto"/>
        <w:ind w:firstLine="709"/>
        <w:jc w:val="both"/>
        <w:rPr>
          <w:sz w:val="28"/>
          <w:szCs w:val="28"/>
          <w:lang w:val="uk-UA"/>
        </w:rPr>
      </w:pPr>
    </w:p>
    <w:p w:rsidR="000F48AF" w:rsidRPr="00BB5F84" w:rsidRDefault="000F48AF" w:rsidP="000F48AF">
      <w:pPr>
        <w:spacing w:line="360" w:lineRule="auto"/>
        <w:ind w:firstLine="709"/>
        <w:jc w:val="both"/>
        <w:rPr>
          <w:sz w:val="28"/>
          <w:szCs w:val="28"/>
          <w:lang w:val="uk-UA"/>
        </w:rPr>
      </w:pPr>
    </w:p>
    <w:p w:rsidR="000F48AF" w:rsidRPr="00BB5F84" w:rsidRDefault="000F48AF" w:rsidP="000F48AF">
      <w:pPr>
        <w:spacing w:line="360" w:lineRule="auto"/>
        <w:ind w:firstLine="709"/>
        <w:jc w:val="both"/>
        <w:rPr>
          <w:sz w:val="28"/>
          <w:lang w:val="uk-UA"/>
        </w:rPr>
      </w:pPr>
    </w:p>
    <w:p w:rsidR="000F48AF" w:rsidRPr="00BB5F84" w:rsidRDefault="000F48AF" w:rsidP="000F48AF">
      <w:pPr>
        <w:spacing w:line="360" w:lineRule="auto"/>
        <w:ind w:firstLine="709"/>
        <w:jc w:val="both"/>
        <w:rPr>
          <w:sz w:val="28"/>
          <w:lang w:val="uk-UA"/>
        </w:rPr>
      </w:pPr>
    </w:p>
    <w:p w:rsidR="000F48AF" w:rsidRPr="00BB5F84" w:rsidRDefault="000F48AF" w:rsidP="000F48AF">
      <w:pPr>
        <w:spacing w:line="360" w:lineRule="auto"/>
        <w:ind w:firstLine="709"/>
        <w:jc w:val="both"/>
        <w:rPr>
          <w:sz w:val="28"/>
          <w:lang w:val="uk-UA"/>
        </w:rPr>
      </w:pPr>
    </w:p>
    <w:p w:rsidR="000F48AF" w:rsidRPr="00BB5F84" w:rsidRDefault="000F48AF" w:rsidP="000F48AF">
      <w:pPr>
        <w:spacing w:line="360" w:lineRule="auto"/>
        <w:ind w:firstLine="709"/>
        <w:jc w:val="both"/>
        <w:rPr>
          <w:sz w:val="28"/>
          <w:lang w:val="uk-UA"/>
        </w:rPr>
      </w:pPr>
    </w:p>
    <w:p w:rsidR="000F48AF" w:rsidRPr="00BB5F84" w:rsidRDefault="000F48AF" w:rsidP="000F48AF">
      <w:pPr>
        <w:spacing w:line="360" w:lineRule="auto"/>
        <w:ind w:firstLine="709"/>
        <w:jc w:val="both"/>
        <w:rPr>
          <w:sz w:val="28"/>
          <w:lang w:val="uk-UA"/>
        </w:rPr>
      </w:pPr>
    </w:p>
    <w:p w:rsidR="000F48AF" w:rsidRPr="00BB5F84" w:rsidRDefault="000F48AF" w:rsidP="000F48AF">
      <w:pPr>
        <w:spacing w:line="360" w:lineRule="auto"/>
        <w:ind w:firstLine="709"/>
        <w:jc w:val="both"/>
        <w:rPr>
          <w:sz w:val="28"/>
          <w:lang w:val="uk-UA"/>
        </w:rPr>
      </w:pPr>
    </w:p>
    <w:p w:rsidR="000F48AF" w:rsidRDefault="000F48AF" w:rsidP="000F48AF">
      <w:pPr>
        <w:spacing w:line="360" w:lineRule="auto"/>
        <w:ind w:firstLine="709"/>
        <w:jc w:val="both"/>
        <w:rPr>
          <w:sz w:val="28"/>
          <w:lang w:val="uk-UA"/>
        </w:rPr>
      </w:pPr>
    </w:p>
    <w:p w:rsidR="009B65AC" w:rsidRDefault="009B65AC" w:rsidP="000F48AF">
      <w:pPr>
        <w:spacing w:line="360" w:lineRule="auto"/>
        <w:ind w:firstLine="709"/>
        <w:jc w:val="both"/>
        <w:rPr>
          <w:sz w:val="28"/>
          <w:lang w:val="uk-UA"/>
        </w:rPr>
      </w:pPr>
    </w:p>
    <w:p w:rsidR="009B65AC" w:rsidRDefault="009B65AC" w:rsidP="000F48AF">
      <w:pPr>
        <w:spacing w:line="360" w:lineRule="auto"/>
        <w:ind w:firstLine="709"/>
        <w:jc w:val="both"/>
        <w:rPr>
          <w:sz w:val="28"/>
          <w:lang w:val="uk-UA"/>
        </w:rPr>
      </w:pPr>
    </w:p>
    <w:p w:rsidR="009B65AC" w:rsidRDefault="009B65AC" w:rsidP="000F48AF">
      <w:pPr>
        <w:spacing w:line="360" w:lineRule="auto"/>
        <w:ind w:firstLine="709"/>
        <w:jc w:val="both"/>
        <w:rPr>
          <w:sz w:val="28"/>
          <w:lang w:val="uk-UA"/>
        </w:rPr>
      </w:pPr>
    </w:p>
    <w:p w:rsidR="009B65AC" w:rsidRDefault="009B65AC" w:rsidP="000F48AF">
      <w:pPr>
        <w:spacing w:line="360" w:lineRule="auto"/>
        <w:ind w:firstLine="709"/>
        <w:jc w:val="both"/>
        <w:rPr>
          <w:sz w:val="28"/>
          <w:lang w:val="uk-UA"/>
        </w:rPr>
      </w:pPr>
    </w:p>
    <w:p w:rsidR="009B65AC" w:rsidRDefault="009B65AC" w:rsidP="000F48AF">
      <w:pPr>
        <w:spacing w:line="360" w:lineRule="auto"/>
        <w:ind w:firstLine="709"/>
        <w:jc w:val="both"/>
        <w:rPr>
          <w:sz w:val="28"/>
          <w:lang w:val="uk-UA"/>
        </w:rPr>
      </w:pPr>
    </w:p>
    <w:p w:rsidR="009B65AC" w:rsidRDefault="009B65AC" w:rsidP="000F48AF">
      <w:pPr>
        <w:spacing w:line="360" w:lineRule="auto"/>
        <w:ind w:firstLine="709"/>
        <w:jc w:val="both"/>
        <w:rPr>
          <w:sz w:val="28"/>
          <w:lang w:val="uk-UA"/>
        </w:rPr>
      </w:pPr>
    </w:p>
    <w:p w:rsidR="009B65AC" w:rsidRDefault="009B65AC" w:rsidP="000F48AF">
      <w:pPr>
        <w:spacing w:line="360" w:lineRule="auto"/>
        <w:ind w:firstLine="709"/>
        <w:jc w:val="both"/>
        <w:rPr>
          <w:sz w:val="28"/>
          <w:lang w:val="uk-UA"/>
        </w:rPr>
      </w:pPr>
    </w:p>
    <w:p w:rsidR="009B65AC" w:rsidRDefault="009B65AC" w:rsidP="000F48AF">
      <w:pPr>
        <w:spacing w:line="360" w:lineRule="auto"/>
        <w:ind w:firstLine="709"/>
        <w:jc w:val="both"/>
        <w:rPr>
          <w:sz w:val="28"/>
          <w:lang w:val="uk-UA"/>
        </w:rPr>
      </w:pPr>
    </w:p>
    <w:p w:rsidR="000F48AF" w:rsidRDefault="000F48AF" w:rsidP="00E22943">
      <w:pPr>
        <w:spacing w:line="360" w:lineRule="auto"/>
        <w:outlineLvl w:val="0"/>
        <w:rPr>
          <w:sz w:val="28"/>
          <w:lang w:val="uk-UA"/>
        </w:rPr>
      </w:pPr>
    </w:p>
    <w:p w:rsidR="00E22943" w:rsidRPr="00702C84" w:rsidRDefault="00E22943" w:rsidP="00E22943">
      <w:pPr>
        <w:spacing w:line="360" w:lineRule="auto"/>
        <w:outlineLvl w:val="0"/>
        <w:rPr>
          <w:sz w:val="28"/>
          <w:szCs w:val="32"/>
        </w:rPr>
      </w:pPr>
    </w:p>
    <w:p w:rsidR="000F48AF" w:rsidRPr="005C06EE" w:rsidRDefault="000F48AF" w:rsidP="000F48AF">
      <w:pPr>
        <w:spacing w:line="360" w:lineRule="auto"/>
        <w:ind w:firstLine="708"/>
        <w:jc w:val="center"/>
        <w:outlineLvl w:val="0"/>
        <w:rPr>
          <w:b/>
          <w:sz w:val="32"/>
          <w:szCs w:val="32"/>
          <w:lang w:val="uk-UA"/>
        </w:rPr>
      </w:pPr>
      <w:r w:rsidRPr="005C06EE">
        <w:rPr>
          <w:b/>
          <w:sz w:val="32"/>
          <w:szCs w:val="32"/>
          <w:lang w:val="uk-UA"/>
        </w:rPr>
        <w:lastRenderedPageBreak/>
        <w:t>РОЗДІЛ 1</w:t>
      </w:r>
      <w:r w:rsidR="00E22943" w:rsidRPr="005C06EE">
        <w:rPr>
          <w:b/>
          <w:sz w:val="32"/>
          <w:szCs w:val="32"/>
          <w:lang w:val="uk-UA"/>
        </w:rPr>
        <w:t>.</w:t>
      </w:r>
    </w:p>
    <w:p w:rsidR="00376A80" w:rsidRDefault="000F48AF" w:rsidP="00D35E9E">
      <w:pPr>
        <w:spacing w:line="360" w:lineRule="auto"/>
        <w:ind w:left="1" w:firstLine="709"/>
        <w:jc w:val="center"/>
        <w:outlineLvl w:val="0"/>
        <w:rPr>
          <w:b/>
          <w:sz w:val="32"/>
          <w:szCs w:val="32"/>
          <w:lang w:val="uk-UA"/>
        </w:rPr>
      </w:pPr>
      <w:r w:rsidRPr="005C06EE">
        <w:rPr>
          <w:b/>
          <w:sz w:val="32"/>
          <w:szCs w:val="32"/>
          <w:lang w:val="uk-UA"/>
        </w:rPr>
        <w:t>МИСТЕЦТВО ПЕРЕКЛАДУ ПОЕТИЧНИХ ТВОРІВ</w:t>
      </w:r>
    </w:p>
    <w:p w:rsidR="005C06EE" w:rsidRPr="005C06EE" w:rsidRDefault="005C06EE" w:rsidP="00D35E9E">
      <w:pPr>
        <w:spacing w:line="360" w:lineRule="auto"/>
        <w:ind w:left="1" w:firstLine="709"/>
        <w:jc w:val="center"/>
        <w:outlineLvl w:val="0"/>
        <w:rPr>
          <w:b/>
          <w:sz w:val="32"/>
          <w:szCs w:val="32"/>
          <w:lang w:val="uk-UA"/>
        </w:rPr>
      </w:pPr>
    </w:p>
    <w:p w:rsidR="00D608E4" w:rsidRPr="00BB5F84" w:rsidRDefault="00D608E4" w:rsidP="00D608E4">
      <w:pPr>
        <w:spacing w:line="360" w:lineRule="auto"/>
        <w:ind w:firstLine="709"/>
        <w:jc w:val="both"/>
        <w:rPr>
          <w:sz w:val="28"/>
          <w:szCs w:val="28"/>
          <w:lang w:val="uk-UA"/>
        </w:rPr>
      </w:pPr>
      <w:r w:rsidRPr="00BB5F84">
        <w:rPr>
          <w:sz w:val="28"/>
          <w:szCs w:val="28"/>
        </w:rPr>
        <w:t xml:space="preserve">Література займає </w:t>
      </w:r>
      <w:r w:rsidRPr="00BB5F84">
        <w:rPr>
          <w:sz w:val="28"/>
          <w:szCs w:val="28"/>
          <w:lang w:val="uk-UA"/>
        </w:rPr>
        <w:t>чільне</w:t>
      </w:r>
      <w:r w:rsidRPr="00BB5F84">
        <w:rPr>
          <w:sz w:val="28"/>
          <w:szCs w:val="28"/>
        </w:rPr>
        <w:t xml:space="preserve"> місце серед інших видів мистецтв</w:t>
      </w:r>
      <w:r>
        <w:rPr>
          <w:sz w:val="28"/>
          <w:szCs w:val="28"/>
          <w:lang w:val="uk-UA"/>
        </w:rPr>
        <w:t>а</w:t>
      </w:r>
      <w:r w:rsidRPr="00BB5F84">
        <w:rPr>
          <w:sz w:val="28"/>
          <w:szCs w:val="28"/>
        </w:rPr>
        <w:t xml:space="preserve">. Але </w:t>
      </w:r>
      <w:r w:rsidRPr="00BB5F84">
        <w:rPr>
          <w:sz w:val="28"/>
          <w:szCs w:val="28"/>
          <w:lang w:val="uk-UA"/>
        </w:rPr>
        <w:t>на відміну від них</w:t>
      </w:r>
      <w:r>
        <w:rPr>
          <w:sz w:val="28"/>
          <w:szCs w:val="28"/>
          <w:lang w:val="uk-UA"/>
        </w:rPr>
        <w:t xml:space="preserve">, </w:t>
      </w:r>
      <w:r w:rsidRPr="00FE7EE4">
        <w:rPr>
          <w:sz w:val="28"/>
          <w:szCs w:val="28"/>
          <w:lang w:val="uk-UA"/>
        </w:rPr>
        <w:t>сприйняття</w:t>
      </w:r>
      <w:r>
        <w:rPr>
          <w:sz w:val="28"/>
          <w:szCs w:val="28"/>
          <w:lang w:val="uk-UA"/>
        </w:rPr>
        <w:t xml:space="preserve"> </w:t>
      </w:r>
      <w:r>
        <w:rPr>
          <w:sz w:val="28"/>
          <w:szCs w:val="28"/>
        </w:rPr>
        <w:t>літературного тво</w:t>
      </w:r>
      <w:r w:rsidRPr="00BB5F84">
        <w:rPr>
          <w:sz w:val="28"/>
          <w:szCs w:val="28"/>
        </w:rPr>
        <w:t>р</w:t>
      </w:r>
      <w:r>
        <w:rPr>
          <w:sz w:val="28"/>
          <w:szCs w:val="28"/>
          <w:lang w:val="uk-UA"/>
        </w:rPr>
        <w:t>у</w:t>
      </w:r>
      <w:r w:rsidRPr="00BB5F84">
        <w:rPr>
          <w:sz w:val="28"/>
          <w:szCs w:val="28"/>
        </w:rPr>
        <w:t xml:space="preserve"> інколи </w:t>
      </w:r>
      <w:r>
        <w:rPr>
          <w:sz w:val="28"/>
          <w:szCs w:val="28"/>
          <w:lang w:val="uk-UA"/>
        </w:rPr>
        <w:t>пов’язане із</w:t>
      </w:r>
      <w:r w:rsidRPr="00BB5F84">
        <w:rPr>
          <w:sz w:val="28"/>
          <w:szCs w:val="28"/>
        </w:rPr>
        <w:t xml:space="preserve"> значн</w:t>
      </w:r>
      <w:r>
        <w:rPr>
          <w:sz w:val="28"/>
          <w:szCs w:val="28"/>
          <w:lang w:val="uk-UA"/>
        </w:rPr>
        <w:t>ими</w:t>
      </w:r>
      <w:r>
        <w:rPr>
          <w:sz w:val="28"/>
          <w:szCs w:val="28"/>
        </w:rPr>
        <w:t xml:space="preserve"> перешкодами, якщо</w:t>
      </w:r>
      <w:r w:rsidRPr="00BB5F84">
        <w:rPr>
          <w:sz w:val="28"/>
          <w:szCs w:val="28"/>
        </w:rPr>
        <w:t xml:space="preserve"> читач є носієм мовної системи, відмінної від мовної системи автора твору.</w:t>
      </w:r>
      <w:r w:rsidRPr="00BB5F84">
        <w:rPr>
          <w:sz w:val="28"/>
          <w:szCs w:val="28"/>
          <w:lang w:val="uk-UA"/>
        </w:rPr>
        <w:t xml:space="preserve"> Тоді на допомогу приходить переклад, тобто такий вид творчості, в процесі якого твір, який існує в одній мові, відтворюється в іншій. </w:t>
      </w:r>
    </w:p>
    <w:p w:rsidR="00D608E4" w:rsidRPr="00BB5F84" w:rsidRDefault="00D608E4" w:rsidP="00D608E4">
      <w:pPr>
        <w:tabs>
          <w:tab w:val="left" w:pos="540"/>
          <w:tab w:val="left" w:pos="720"/>
        </w:tabs>
        <w:spacing w:line="360" w:lineRule="auto"/>
        <w:ind w:left="6" w:firstLine="709"/>
        <w:jc w:val="both"/>
        <w:rPr>
          <w:sz w:val="28"/>
          <w:szCs w:val="28"/>
          <w:lang w:val="uk-UA"/>
        </w:rPr>
      </w:pPr>
      <w:r w:rsidRPr="00BB5F84">
        <w:rPr>
          <w:color w:val="000000"/>
          <w:sz w:val="28"/>
          <w:szCs w:val="28"/>
        </w:rPr>
        <w:t xml:space="preserve">Переклад посідає особливе місце у літературному процесі. Кожен вид літератури послуговується певним видом перекладу. Зокрема, художня література послуговується художнім перекладом. Художній переклад – один </w:t>
      </w:r>
      <w:r w:rsidRPr="00BB5F84">
        <w:rPr>
          <w:color w:val="000000"/>
          <w:sz w:val="28"/>
          <w:szCs w:val="28"/>
          <w:lang w:val="uk-UA"/>
        </w:rPr>
        <w:t>і</w:t>
      </w:r>
      <w:r w:rsidRPr="00BB5F84">
        <w:rPr>
          <w:color w:val="000000"/>
          <w:sz w:val="28"/>
          <w:szCs w:val="28"/>
        </w:rPr>
        <w:t xml:space="preserve">з </w:t>
      </w:r>
      <w:r w:rsidRPr="00BB5F84">
        <w:rPr>
          <w:color w:val="000000"/>
          <w:sz w:val="28"/>
          <w:szCs w:val="28"/>
          <w:lang w:val="uk-UA"/>
        </w:rPr>
        <w:t>найбільш наочних</w:t>
      </w:r>
      <w:r w:rsidRPr="00BB5F84">
        <w:rPr>
          <w:color w:val="000000"/>
          <w:sz w:val="28"/>
          <w:szCs w:val="28"/>
        </w:rPr>
        <w:t xml:space="preserve"> проявів міжлітературної (</w:t>
      </w:r>
      <w:r w:rsidRPr="00BB5F84">
        <w:rPr>
          <w:color w:val="000000"/>
          <w:sz w:val="28"/>
          <w:szCs w:val="28"/>
          <w:lang w:val="uk-UA"/>
        </w:rPr>
        <w:t>а</w:t>
      </w:r>
      <w:r w:rsidRPr="00BB5F84">
        <w:rPr>
          <w:color w:val="000000"/>
          <w:sz w:val="28"/>
          <w:szCs w:val="28"/>
        </w:rPr>
        <w:t xml:space="preserve"> значить</w:t>
      </w:r>
      <w:r>
        <w:rPr>
          <w:color w:val="000000"/>
          <w:sz w:val="28"/>
          <w:szCs w:val="28"/>
          <w:lang w:val="uk-UA"/>
        </w:rPr>
        <w:t>,</w:t>
      </w:r>
      <w:r w:rsidRPr="00BB5F84">
        <w:rPr>
          <w:color w:val="000000"/>
          <w:sz w:val="28"/>
          <w:szCs w:val="28"/>
        </w:rPr>
        <w:t xml:space="preserve"> певним чином</w:t>
      </w:r>
      <w:r>
        <w:rPr>
          <w:color w:val="000000"/>
          <w:sz w:val="28"/>
          <w:szCs w:val="28"/>
          <w:lang w:val="uk-UA"/>
        </w:rPr>
        <w:t>,</w:t>
      </w:r>
      <w:r w:rsidRPr="00BB5F84">
        <w:rPr>
          <w:color w:val="000000"/>
          <w:sz w:val="28"/>
          <w:szCs w:val="28"/>
        </w:rPr>
        <w:t xml:space="preserve"> міжкультурної) взаємодії. </w:t>
      </w:r>
      <w:r>
        <w:rPr>
          <w:sz w:val="28"/>
          <w:szCs w:val="28"/>
          <w:lang w:val="uk-UA"/>
        </w:rPr>
        <w:t>Для</w:t>
      </w:r>
      <w:r w:rsidRPr="00BB5F84">
        <w:rPr>
          <w:sz w:val="28"/>
          <w:szCs w:val="28"/>
          <w:lang w:val="uk-UA"/>
        </w:rPr>
        <w:t xml:space="preserve"> людей ХХІ</w:t>
      </w:r>
      <w:r>
        <w:rPr>
          <w:sz w:val="28"/>
          <w:szCs w:val="28"/>
          <w:lang w:val="uk-UA"/>
        </w:rPr>
        <w:t xml:space="preserve"> століття</w:t>
      </w:r>
      <w:r w:rsidRPr="00BB5F84">
        <w:rPr>
          <w:sz w:val="28"/>
          <w:szCs w:val="28"/>
          <w:lang w:val="uk-UA"/>
        </w:rPr>
        <w:t xml:space="preserve"> художній переклад постає передусім у своїй культурній, естетичній, історичній, просвітницькій, нарешті, пізнавально-комунікативній, інформаційній ролі, як універсальний засіб спілкування та взаємо</w:t>
      </w:r>
      <w:r>
        <w:rPr>
          <w:sz w:val="28"/>
          <w:szCs w:val="28"/>
          <w:lang w:val="uk-UA"/>
        </w:rPr>
        <w:t>з</w:t>
      </w:r>
      <w:r w:rsidRPr="00BB5F84">
        <w:rPr>
          <w:sz w:val="28"/>
          <w:szCs w:val="28"/>
          <w:lang w:val="uk-UA"/>
        </w:rPr>
        <w:t>ба</w:t>
      </w:r>
      <w:r>
        <w:rPr>
          <w:sz w:val="28"/>
          <w:szCs w:val="28"/>
          <w:lang w:val="uk-UA"/>
        </w:rPr>
        <w:t>га</w:t>
      </w:r>
      <w:r w:rsidRPr="00BB5F84">
        <w:rPr>
          <w:sz w:val="28"/>
          <w:szCs w:val="28"/>
          <w:lang w:val="uk-UA"/>
        </w:rPr>
        <w:t>чення народів, культур, цивілізацій, як унікальний спосіб взаємо- та самопізнання нації, людської спільноти та окремої особистості і, отже, введення тих чи інших культурних реальностей до всесвітнього контексту, до прямого діалогу</w:t>
      </w:r>
      <w:r>
        <w:rPr>
          <w:sz w:val="28"/>
          <w:szCs w:val="28"/>
          <w:lang w:val="uk-UA"/>
        </w:rPr>
        <w:t xml:space="preserve"> </w:t>
      </w:r>
      <w:r w:rsidR="00AB58DB" w:rsidRPr="00AB58DB">
        <w:rPr>
          <w:sz w:val="28"/>
          <w:szCs w:val="28"/>
          <w:lang w:val="uk-UA"/>
        </w:rPr>
        <w:t>[41</w:t>
      </w:r>
      <w:r w:rsidRPr="00AB58DB">
        <w:rPr>
          <w:sz w:val="28"/>
          <w:szCs w:val="28"/>
          <w:lang w:val="uk-UA"/>
        </w:rPr>
        <w:t xml:space="preserve">, </w:t>
      </w:r>
      <w:r w:rsidRPr="00AB58DB">
        <w:rPr>
          <w:sz w:val="28"/>
          <w:szCs w:val="28"/>
          <w:lang w:val="en-US"/>
        </w:rPr>
        <w:t>c</w:t>
      </w:r>
      <w:r w:rsidRPr="00AB58DB">
        <w:rPr>
          <w:sz w:val="28"/>
          <w:szCs w:val="28"/>
          <w:lang w:val="uk-UA"/>
        </w:rPr>
        <w:t>.113].</w:t>
      </w:r>
    </w:p>
    <w:p w:rsidR="00D608E4" w:rsidRDefault="00D608E4" w:rsidP="00D608E4">
      <w:pPr>
        <w:spacing w:line="360" w:lineRule="auto"/>
        <w:ind w:left="1" w:firstLine="709"/>
        <w:jc w:val="both"/>
        <w:outlineLvl w:val="0"/>
        <w:rPr>
          <w:color w:val="000000"/>
          <w:sz w:val="28"/>
          <w:szCs w:val="28"/>
        </w:rPr>
      </w:pPr>
      <w:r w:rsidRPr="00BB5F84">
        <w:rPr>
          <w:color w:val="000000"/>
          <w:sz w:val="28"/>
          <w:szCs w:val="28"/>
        </w:rPr>
        <w:t>Фактично, переклад є основною частиною національно-літерату</w:t>
      </w:r>
      <w:r>
        <w:rPr>
          <w:color w:val="000000"/>
          <w:sz w:val="28"/>
          <w:szCs w:val="28"/>
        </w:rPr>
        <w:t>рного</w:t>
      </w:r>
    </w:p>
    <w:p w:rsidR="00D608E4" w:rsidRDefault="00D608E4" w:rsidP="00D608E4">
      <w:pPr>
        <w:spacing w:line="360" w:lineRule="auto"/>
        <w:ind w:left="1" w:hanging="1"/>
        <w:jc w:val="both"/>
        <w:outlineLvl w:val="0"/>
        <w:rPr>
          <w:color w:val="000000"/>
          <w:sz w:val="28"/>
          <w:szCs w:val="28"/>
        </w:rPr>
      </w:pPr>
      <w:r w:rsidRPr="00BB5F84">
        <w:rPr>
          <w:color w:val="000000"/>
          <w:sz w:val="28"/>
          <w:szCs w:val="28"/>
        </w:rPr>
        <w:t>процесу, оскільки виступає посередником між літературами, без нього неможливо було б говорити про міжлітературний процес у всій його повноті.</w:t>
      </w:r>
    </w:p>
    <w:p w:rsidR="00D608E4" w:rsidRPr="00D35E9E" w:rsidRDefault="00D608E4" w:rsidP="00D608E4">
      <w:pPr>
        <w:spacing w:line="360" w:lineRule="auto"/>
        <w:ind w:left="1" w:hanging="1"/>
        <w:jc w:val="both"/>
        <w:outlineLvl w:val="0"/>
        <w:rPr>
          <w:b/>
          <w:sz w:val="28"/>
          <w:szCs w:val="32"/>
          <w:lang w:val="uk-UA"/>
        </w:rPr>
      </w:pPr>
    </w:p>
    <w:p w:rsidR="002313A5" w:rsidRPr="00E42DE9" w:rsidRDefault="002313A5" w:rsidP="00E42DE9">
      <w:pPr>
        <w:pStyle w:val="ae"/>
        <w:numPr>
          <w:ilvl w:val="1"/>
          <w:numId w:val="8"/>
        </w:numPr>
        <w:spacing w:line="360" w:lineRule="auto"/>
        <w:outlineLvl w:val="0"/>
        <w:rPr>
          <w:b/>
          <w:sz w:val="28"/>
          <w:szCs w:val="32"/>
          <w:lang w:val="uk-UA"/>
        </w:rPr>
      </w:pPr>
      <w:r w:rsidRPr="00E42DE9">
        <w:rPr>
          <w:b/>
          <w:sz w:val="28"/>
          <w:szCs w:val="32"/>
          <w:lang w:val="uk-UA"/>
        </w:rPr>
        <w:t xml:space="preserve">Види та способи перекладу </w:t>
      </w:r>
    </w:p>
    <w:p w:rsidR="0009671A" w:rsidRDefault="00740117" w:rsidP="00C22412">
      <w:pPr>
        <w:pStyle w:val="ae"/>
        <w:spacing w:line="360" w:lineRule="auto"/>
        <w:ind w:left="0" w:firstLine="708"/>
        <w:jc w:val="both"/>
        <w:outlineLvl w:val="0"/>
        <w:rPr>
          <w:sz w:val="28"/>
          <w:szCs w:val="28"/>
          <w:lang w:val="uk-UA"/>
        </w:rPr>
      </w:pPr>
      <w:r>
        <w:rPr>
          <w:sz w:val="28"/>
          <w:szCs w:val="28"/>
          <w:lang w:val="uk-UA"/>
        </w:rPr>
        <w:t xml:space="preserve">Аналіз спеціальної літератури </w:t>
      </w:r>
      <w:r w:rsidRPr="00740117">
        <w:rPr>
          <w:sz w:val="28"/>
          <w:szCs w:val="28"/>
        </w:rPr>
        <w:t>[</w:t>
      </w:r>
      <w:r>
        <w:rPr>
          <w:sz w:val="28"/>
          <w:szCs w:val="28"/>
          <w:lang w:val="uk-UA"/>
        </w:rPr>
        <w:t>28, 34, 39, 57</w:t>
      </w:r>
      <w:r w:rsidRPr="00740117">
        <w:rPr>
          <w:sz w:val="28"/>
          <w:szCs w:val="28"/>
        </w:rPr>
        <w:t>]</w:t>
      </w:r>
      <w:r w:rsidR="007F315E" w:rsidRPr="00792F29">
        <w:rPr>
          <w:sz w:val="28"/>
          <w:szCs w:val="28"/>
          <w:lang w:val="uk-UA"/>
        </w:rPr>
        <w:t xml:space="preserve"> з теми, щ</w:t>
      </w:r>
      <w:r w:rsidR="006F3372" w:rsidRPr="00792F29">
        <w:rPr>
          <w:sz w:val="28"/>
          <w:szCs w:val="28"/>
          <w:lang w:val="uk-UA"/>
        </w:rPr>
        <w:t xml:space="preserve">о досліджується дозволяє говорити, про існування різних типів </w:t>
      </w:r>
      <w:r w:rsidR="0009671A">
        <w:rPr>
          <w:sz w:val="28"/>
          <w:szCs w:val="28"/>
          <w:lang w:val="uk-UA"/>
        </w:rPr>
        <w:t xml:space="preserve">та способів </w:t>
      </w:r>
      <w:r w:rsidR="006F3372" w:rsidRPr="00792F29">
        <w:rPr>
          <w:sz w:val="28"/>
          <w:szCs w:val="28"/>
          <w:lang w:val="uk-UA"/>
        </w:rPr>
        <w:t>перекладу</w:t>
      </w:r>
      <w:r w:rsidR="00B96B29" w:rsidRPr="00792F29">
        <w:rPr>
          <w:sz w:val="28"/>
          <w:szCs w:val="28"/>
          <w:lang w:val="uk-UA"/>
        </w:rPr>
        <w:t>.</w:t>
      </w:r>
      <w:r w:rsidR="007F315E" w:rsidRPr="00792F29">
        <w:rPr>
          <w:sz w:val="28"/>
          <w:szCs w:val="28"/>
          <w:lang w:val="uk-UA"/>
        </w:rPr>
        <w:t xml:space="preserve"> </w:t>
      </w:r>
      <w:r w:rsidR="00B96B29" w:rsidRPr="00792F29">
        <w:rPr>
          <w:sz w:val="28"/>
          <w:szCs w:val="28"/>
          <w:lang w:val="uk-UA"/>
        </w:rPr>
        <w:t xml:space="preserve">Існує два функціональних види перекладу: художній (літературний) </w:t>
      </w:r>
      <w:r w:rsidR="0009671A">
        <w:rPr>
          <w:sz w:val="28"/>
          <w:szCs w:val="28"/>
          <w:lang w:val="uk-UA"/>
        </w:rPr>
        <w:t xml:space="preserve">та інформативний (спеціальний). </w:t>
      </w:r>
    </w:p>
    <w:p w:rsidR="0009671A" w:rsidRDefault="00C41E9F" w:rsidP="00C22412">
      <w:pPr>
        <w:pStyle w:val="ae"/>
        <w:spacing w:line="360" w:lineRule="auto"/>
        <w:ind w:left="0" w:firstLine="708"/>
        <w:jc w:val="both"/>
        <w:outlineLvl w:val="0"/>
        <w:rPr>
          <w:sz w:val="28"/>
          <w:szCs w:val="28"/>
          <w:lang w:val="uk-UA"/>
        </w:rPr>
      </w:pPr>
      <w:r w:rsidRPr="0009671A">
        <w:rPr>
          <w:sz w:val="28"/>
          <w:szCs w:val="28"/>
          <w:lang w:val="uk-UA"/>
        </w:rPr>
        <w:lastRenderedPageBreak/>
        <w:t>Художній переклад –</w:t>
      </w:r>
      <w:r w:rsidR="002313A5" w:rsidRPr="0009671A">
        <w:rPr>
          <w:sz w:val="28"/>
          <w:szCs w:val="28"/>
          <w:lang w:val="uk-UA"/>
        </w:rPr>
        <w:t xml:space="preserve"> це переклад творів художньої літератури. </w:t>
      </w:r>
      <w:r w:rsidR="0009671A">
        <w:rPr>
          <w:sz w:val="28"/>
          <w:szCs w:val="28"/>
          <w:lang w:val="uk-UA"/>
        </w:rPr>
        <w:t xml:space="preserve">  </w:t>
      </w:r>
      <w:r w:rsidR="002313A5" w:rsidRPr="0009671A">
        <w:rPr>
          <w:sz w:val="28"/>
          <w:szCs w:val="28"/>
          <w:lang w:val="uk-UA"/>
        </w:rPr>
        <w:t xml:space="preserve">Протиставлення творів художньої літератури всім іншим мовним зразкам обумовлене домінуванням в них однієї </w:t>
      </w:r>
      <w:r w:rsidRPr="0009671A">
        <w:rPr>
          <w:sz w:val="28"/>
          <w:szCs w:val="28"/>
          <w:lang w:val="uk-UA"/>
        </w:rPr>
        <w:t>комунікативної функції, а саме –</w:t>
      </w:r>
      <w:r w:rsidR="002313A5" w:rsidRPr="0009671A">
        <w:rPr>
          <w:sz w:val="28"/>
          <w:szCs w:val="28"/>
          <w:lang w:val="uk-UA"/>
        </w:rPr>
        <w:t xml:space="preserve"> </w:t>
      </w:r>
      <w:r w:rsidR="0009671A">
        <w:rPr>
          <w:sz w:val="28"/>
          <w:szCs w:val="28"/>
          <w:lang w:val="uk-UA"/>
        </w:rPr>
        <w:t xml:space="preserve"> </w:t>
      </w:r>
      <w:r w:rsidR="002313A5" w:rsidRPr="0009671A">
        <w:rPr>
          <w:sz w:val="28"/>
          <w:szCs w:val="28"/>
          <w:lang w:val="uk-UA"/>
        </w:rPr>
        <w:t>художньо-естетичної або поетичної.</w:t>
      </w:r>
      <w:r w:rsidRPr="0009671A">
        <w:rPr>
          <w:sz w:val="28"/>
          <w:szCs w:val="28"/>
          <w:lang w:val="uk-UA"/>
        </w:rPr>
        <w:t xml:space="preserve"> </w:t>
      </w:r>
      <w:r>
        <w:rPr>
          <w:sz w:val="28"/>
          <w:szCs w:val="28"/>
        </w:rPr>
        <w:t>Головна мета художнього твору –</w:t>
      </w:r>
      <w:r w:rsidR="002313A5" w:rsidRPr="00792F29">
        <w:rPr>
          <w:sz w:val="28"/>
          <w:szCs w:val="28"/>
        </w:rPr>
        <w:t xml:space="preserve"> досягнення певного естетичного впливу, створення художнього образу. Така естетична спрямованість відрізняє художнє мовлення від решти актів мовленнєвої комунікації (зокрема від таких, для яких основна мета – інформативні</w:t>
      </w:r>
      <w:r w:rsidR="00B96B29" w:rsidRPr="00792F29">
        <w:rPr>
          <w:sz w:val="28"/>
          <w:szCs w:val="28"/>
        </w:rPr>
        <w:t xml:space="preserve">сть висловлювання). Ще одна особливість художнього перекладу полягає в </w:t>
      </w:r>
      <w:r w:rsidR="002313A5" w:rsidRPr="00792F29">
        <w:rPr>
          <w:sz w:val="28"/>
          <w:szCs w:val="28"/>
        </w:rPr>
        <w:t>с</w:t>
      </w:r>
      <w:r w:rsidR="00B96B29" w:rsidRPr="00792F29">
        <w:rPr>
          <w:sz w:val="28"/>
          <w:szCs w:val="28"/>
        </w:rPr>
        <w:t>творенні нового</w:t>
      </w:r>
      <w:r w:rsidR="002313A5" w:rsidRPr="00792F29">
        <w:rPr>
          <w:sz w:val="28"/>
          <w:szCs w:val="28"/>
        </w:rPr>
        <w:t xml:space="preserve"> текст</w:t>
      </w:r>
      <w:r w:rsidR="00B96B29" w:rsidRPr="00792F29">
        <w:rPr>
          <w:sz w:val="28"/>
          <w:szCs w:val="28"/>
          <w:lang w:val="uk-UA"/>
        </w:rPr>
        <w:t xml:space="preserve">у. </w:t>
      </w:r>
      <w:r w:rsidR="002313A5" w:rsidRPr="00792F29">
        <w:rPr>
          <w:sz w:val="28"/>
          <w:szCs w:val="28"/>
          <w:lang w:val="uk-UA"/>
        </w:rPr>
        <w:t>З метою відтворення художньо-естетичного сенсу оригіналу можна допускати деякі відхилення від максимальної смислової точності при перекладі, наприклад,</w:t>
      </w:r>
      <w:r w:rsidR="00B96B29" w:rsidRPr="00792F29">
        <w:rPr>
          <w:sz w:val="28"/>
          <w:szCs w:val="28"/>
          <w:lang w:val="uk-UA"/>
        </w:rPr>
        <w:t xml:space="preserve"> нехтувати дослівним перекладом.</w:t>
      </w:r>
      <w:r w:rsidR="002313A5" w:rsidRPr="00792F29">
        <w:rPr>
          <w:sz w:val="28"/>
          <w:szCs w:val="28"/>
          <w:lang w:val="uk-UA"/>
        </w:rPr>
        <w:t xml:space="preserve"> </w:t>
      </w:r>
    </w:p>
    <w:p w:rsidR="00B96B29" w:rsidRPr="00792F29" w:rsidRDefault="00C41E9F" w:rsidP="00C22412">
      <w:pPr>
        <w:pStyle w:val="ae"/>
        <w:spacing w:line="360" w:lineRule="auto"/>
        <w:ind w:left="0" w:firstLine="708"/>
        <w:jc w:val="both"/>
        <w:outlineLvl w:val="0"/>
        <w:rPr>
          <w:sz w:val="28"/>
          <w:szCs w:val="28"/>
        </w:rPr>
      </w:pPr>
      <w:r>
        <w:rPr>
          <w:sz w:val="28"/>
          <w:szCs w:val="28"/>
        </w:rPr>
        <w:t xml:space="preserve">Інформативний переклад </w:t>
      </w:r>
      <w:r>
        <w:rPr>
          <w:sz w:val="28"/>
          <w:szCs w:val="28"/>
          <w:lang w:val="uk-UA"/>
        </w:rPr>
        <w:t>–</w:t>
      </w:r>
      <w:r w:rsidR="002313A5" w:rsidRPr="00792F29">
        <w:rPr>
          <w:sz w:val="28"/>
          <w:szCs w:val="28"/>
        </w:rPr>
        <w:t xml:space="preserve"> це переклад</w:t>
      </w:r>
      <w:r w:rsidR="0009671A">
        <w:rPr>
          <w:sz w:val="28"/>
          <w:szCs w:val="28"/>
        </w:rPr>
        <w:t xml:space="preserve"> текстів, основна функція яких –</w:t>
      </w:r>
      <w:r w:rsidR="002313A5" w:rsidRPr="00792F29">
        <w:rPr>
          <w:sz w:val="28"/>
          <w:szCs w:val="28"/>
        </w:rPr>
        <w:t xml:space="preserve"> повідомлення якоїсь інформації, а не художньо-</w:t>
      </w:r>
      <w:r w:rsidR="0009671A">
        <w:rPr>
          <w:sz w:val="28"/>
          <w:szCs w:val="28"/>
        </w:rPr>
        <w:t>естетичний вплив на читача. Це –</w:t>
      </w:r>
      <w:r w:rsidR="002313A5" w:rsidRPr="00792F29">
        <w:rPr>
          <w:sz w:val="28"/>
          <w:szCs w:val="28"/>
        </w:rPr>
        <w:t xml:space="preserve"> всі матеріали наукового, ділового, суспільно-політичного, побутового характеру. </w:t>
      </w:r>
    </w:p>
    <w:p w:rsidR="00B96B29" w:rsidRPr="00614A0F" w:rsidRDefault="002313A5" w:rsidP="00C22412">
      <w:pPr>
        <w:pStyle w:val="ae"/>
        <w:spacing w:line="360" w:lineRule="auto"/>
        <w:ind w:left="0" w:firstLine="708"/>
        <w:jc w:val="both"/>
        <w:outlineLvl w:val="0"/>
        <w:rPr>
          <w:color w:val="000000"/>
          <w:sz w:val="28"/>
          <w:szCs w:val="28"/>
          <w:lang w:val="uk-UA"/>
        </w:rPr>
      </w:pPr>
      <w:r w:rsidRPr="00792F29">
        <w:rPr>
          <w:sz w:val="28"/>
          <w:szCs w:val="28"/>
        </w:rPr>
        <w:t>Підвиди інформативних текстів визначаю</w:t>
      </w:r>
      <w:r w:rsidR="0009671A">
        <w:rPr>
          <w:sz w:val="28"/>
          <w:szCs w:val="28"/>
        </w:rPr>
        <w:t>ться залежно від функціонально-</w:t>
      </w:r>
      <w:r w:rsidRPr="00792F29">
        <w:rPr>
          <w:sz w:val="28"/>
          <w:szCs w:val="28"/>
        </w:rPr>
        <w:t>стиліст</w:t>
      </w:r>
      <w:r w:rsidR="0009671A">
        <w:rPr>
          <w:sz w:val="28"/>
          <w:szCs w:val="28"/>
        </w:rPr>
        <w:t xml:space="preserve">ичних особливостей оригіналу: </w:t>
      </w:r>
      <w:r w:rsidRPr="00792F29">
        <w:rPr>
          <w:sz w:val="28"/>
          <w:szCs w:val="28"/>
        </w:rPr>
        <w:t>переклад на</w:t>
      </w:r>
      <w:r w:rsidR="0009671A">
        <w:rPr>
          <w:sz w:val="28"/>
          <w:szCs w:val="28"/>
        </w:rPr>
        <w:t xml:space="preserve">уково-технічних матеріалів; офіційно-ділових; політико-публіцистичних; газетно-інформаційних, </w:t>
      </w:r>
      <w:r w:rsidRPr="00792F29">
        <w:rPr>
          <w:sz w:val="28"/>
          <w:szCs w:val="28"/>
        </w:rPr>
        <w:t>патентних та ін</w:t>
      </w:r>
      <w:r w:rsidR="0009671A">
        <w:rPr>
          <w:sz w:val="28"/>
          <w:szCs w:val="28"/>
          <w:lang w:val="uk-UA"/>
        </w:rPr>
        <w:t>ших</w:t>
      </w:r>
      <w:r w:rsidRPr="00792F29">
        <w:rPr>
          <w:sz w:val="28"/>
          <w:szCs w:val="28"/>
        </w:rPr>
        <w:t>.</w:t>
      </w:r>
      <w:r w:rsidR="00B96B29" w:rsidRPr="00792F29">
        <w:rPr>
          <w:sz w:val="28"/>
          <w:szCs w:val="28"/>
          <w:lang w:val="uk-UA"/>
        </w:rPr>
        <w:t xml:space="preserve"> </w:t>
      </w:r>
      <w:r w:rsidRPr="00614A0F">
        <w:rPr>
          <w:color w:val="000000"/>
          <w:sz w:val="28"/>
          <w:szCs w:val="28"/>
          <w:lang w:val="uk-UA"/>
        </w:rPr>
        <w:t>Кожний з них має свою специфіку. Якщо під час художнього перекладання треба передати не лише зміст оригіналу, а й настрій, емоції, відчуття, особливості авторського стилю, то перекладання ділової, рекламної та науково-технічної літератури потребує передусім найточнішого переданн</w:t>
      </w:r>
      <w:r w:rsidR="00792F29" w:rsidRPr="00614A0F">
        <w:rPr>
          <w:color w:val="000000"/>
          <w:sz w:val="28"/>
          <w:szCs w:val="28"/>
          <w:lang w:val="uk-UA"/>
        </w:rPr>
        <w:t>я певних подій, фактів та опису, дотримуючись</w:t>
      </w:r>
      <w:r w:rsidRPr="00614A0F">
        <w:rPr>
          <w:color w:val="000000"/>
          <w:sz w:val="28"/>
          <w:szCs w:val="28"/>
          <w:lang w:val="uk-UA"/>
        </w:rPr>
        <w:t xml:space="preserve"> норм мови ділового або науково-технічного стилів. </w:t>
      </w:r>
    </w:p>
    <w:p w:rsidR="00EB35D1" w:rsidRPr="0009671A" w:rsidRDefault="002313A5" w:rsidP="0009671A">
      <w:pPr>
        <w:pStyle w:val="ae"/>
        <w:spacing w:line="360" w:lineRule="auto"/>
        <w:ind w:left="0"/>
        <w:jc w:val="both"/>
        <w:outlineLvl w:val="0"/>
        <w:rPr>
          <w:color w:val="000000"/>
          <w:sz w:val="28"/>
          <w:szCs w:val="28"/>
        </w:rPr>
      </w:pPr>
      <w:r w:rsidRPr="00C41E9F">
        <w:rPr>
          <w:color w:val="000000"/>
          <w:sz w:val="28"/>
          <w:szCs w:val="28"/>
        </w:rPr>
        <w:t>Окрім того, виокремлюють </w:t>
      </w:r>
      <w:r w:rsidR="008B2FB6" w:rsidRPr="0009671A">
        <w:rPr>
          <w:color w:val="000000"/>
          <w:sz w:val="28"/>
          <w:szCs w:val="28"/>
          <w:lang w:val="uk-UA"/>
        </w:rPr>
        <w:t xml:space="preserve">дослівний, </w:t>
      </w:r>
      <w:r w:rsidRPr="0009671A">
        <w:rPr>
          <w:iCs/>
          <w:color w:val="000000"/>
          <w:sz w:val="28"/>
          <w:szCs w:val="28"/>
        </w:rPr>
        <w:t xml:space="preserve">буквальний, </w:t>
      </w:r>
      <w:r w:rsidR="008B2FB6" w:rsidRPr="0009671A">
        <w:rPr>
          <w:iCs/>
          <w:color w:val="000000"/>
          <w:sz w:val="28"/>
          <w:szCs w:val="28"/>
          <w:lang w:val="uk-UA"/>
        </w:rPr>
        <w:t xml:space="preserve">вільний, </w:t>
      </w:r>
      <w:r w:rsidRPr="0009671A">
        <w:rPr>
          <w:iCs/>
          <w:color w:val="000000"/>
          <w:sz w:val="28"/>
          <w:szCs w:val="28"/>
        </w:rPr>
        <w:t>адекватний, реферативний, анотаційний переклади</w:t>
      </w:r>
      <w:r w:rsidRPr="0009671A">
        <w:rPr>
          <w:color w:val="000000"/>
          <w:sz w:val="28"/>
          <w:szCs w:val="28"/>
        </w:rPr>
        <w:t>.</w:t>
      </w:r>
    </w:p>
    <w:p w:rsidR="008B2FB6" w:rsidRPr="00C41E9F" w:rsidRDefault="008B2FB6" w:rsidP="0009671A">
      <w:pPr>
        <w:pStyle w:val="ae"/>
        <w:spacing w:line="360" w:lineRule="auto"/>
        <w:ind w:left="0" w:firstLine="708"/>
        <w:jc w:val="both"/>
        <w:outlineLvl w:val="0"/>
        <w:rPr>
          <w:color w:val="333333"/>
          <w:sz w:val="28"/>
          <w:szCs w:val="28"/>
          <w:shd w:val="clear" w:color="auto" w:fill="FFFFFF"/>
        </w:rPr>
      </w:pPr>
      <w:r w:rsidRPr="0009671A">
        <w:rPr>
          <w:rStyle w:val="af0"/>
          <w:bCs/>
          <w:i w:val="0"/>
          <w:sz w:val="28"/>
          <w:szCs w:val="28"/>
          <w:shd w:val="clear" w:color="auto" w:fill="FFFFFF"/>
        </w:rPr>
        <w:t>Дослівним</w:t>
      </w:r>
      <w:r w:rsidRPr="00C41E9F">
        <w:rPr>
          <w:sz w:val="28"/>
          <w:szCs w:val="28"/>
          <w:shd w:val="clear" w:color="auto" w:fill="FFFFFF"/>
        </w:rPr>
        <w:t> </w:t>
      </w:r>
      <w:r w:rsidRPr="00C41E9F">
        <w:rPr>
          <w:color w:val="333333"/>
          <w:sz w:val="28"/>
          <w:szCs w:val="28"/>
          <w:shd w:val="clear" w:color="auto" w:fill="FFFFFF"/>
        </w:rPr>
        <w:t>вважається переклад, який відтворює структуру ін</w:t>
      </w:r>
      <w:r w:rsidRPr="00C41E9F">
        <w:rPr>
          <w:color w:val="333333"/>
          <w:sz w:val="28"/>
          <w:szCs w:val="28"/>
          <w:shd w:val="clear" w:color="auto" w:fill="FFFFFF"/>
        </w:rPr>
        <w:softHyphen/>
        <w:t>шомовного речення без зміни конструкції і без істотної зміни по</w:t>
      </w:r>
      <w:r w:rsidRPr="00C41E9F">
        <w:rPr>
          <w:color w:val="333333"/>
          <w:sz w:val="28"/>
          <w:szCs w:val="28"/>
          <w:shd w:val="clear" w:color="auto" w:fill="FFFFFF"/>
        </w:rPr>
        <w:softHyphen/>
        <w:t>рядку слів. </w:t>
      </w:r>
    </w:p>
    <w:p w:rsidR="0006617C" w:rsidRPr="00C41E9F" w:rsidRDefault="0009671A" w:rsidP="0009671A">
      <w:pPr>
        <w:pStyle w:val="ae"/>
        <w:spacing w:line="360" w:lineRule="auto"/>
        <w:ind w:left="0" w:firstLine="708"/>
        <w:jc w:val="both"/>
        <w:outlineLvl w:val="0"/>
        <w:rPr>
          <w:i/>
          <w:iCs/>
          <w:color w:val="000000"/>
          <w:sz w:val="28"/>
          <w:szCs w:val="28"/>
        </w:rPr>
      </w:pPr>
      <w:r w:rsidRPr="00C41E9F">
        <w:rPr>
          <w:rStyle w:val="af0"/>
          <w:bCs/>
          <w:i w:val="0"/>
          <w:sz w:val="28"/>
          <w:szCs w:val="28"/>
          <w:shd w:val="clear" w:color="auto" w:fill="FFFFFF"/>
        </w:rPr>
        <w:lastRenderedPageBreak/>
        <w:t>Вільним</w:t>
      </w:r>
      <w:r w:rsidRPr="00C41E9F">
        <w:rPr>
          <w:i/>
          <w:sz w:val="28"/>
          <w:szCs w:val="28"/>
          <w:shd w:val="clear" w:color="auto" w:fill="FFFFFF"/>
        </w:rPr>
        <w:t> </w:t>
      </w:r>
      <w:r w:rsidRPr="0009671A">
        <w:rPr>
          <w:sz w:val="28"/>
          <w:szCs w:val="28"/>
          <w:shd w:val="clear" w:color="auto" w:fill="FFFFFF"/>
        </w:rPr>
        <w:t>вважається</w:t>
      </w:r>
      <w:r w:rsidR="0006617C" w:rsidRPr="00C41E9F">
        <w:rPr>
          <w:color w:val="333333"/>
          <w:sz w:val="28"/>
          <w:szCs w:val="28"/>
          <w:shd w:val="clear" w:color="auto" w:fill="FFFFFF"/>
        </w:rPr>
        <w:t xml:space="preserve"> переклад, який не вимагає адекватної передачі стилю. У вільному перекладі дозволяється скорочувати оригінал, опускати другорядні деталі.</w:t>
      </w:r>
    </w:p>
    <w:p w:rsidR="0009671A" w:rsidRDefault="002313A5" w:rsidP="00C22412">
      <w:pPr>
        <w:pStyle w:val="ae"/>
        <w:spacing w:line="360" w:lineRule="auto"/>
        <w:ind w:left="0" w:firstLine="708"/>
        <w:jc w:val="both"/>
        <w:outlineLvl w:val="0"/>
        <w:rPr>
          <w:color w:val="000000"/>
          <w:sz w:val="28"/>
          <w:szCs w:val="28"/>
        </w:rPr>
      </w:pPr>
      <w:r w:rsidRPr="0009671A">
        <w:rPr>
          <w:iCs/>
          <w:color w:val="000000"/>
          <w:sz w:val="28"/>
          <w:szCs w:val="28"/>
        </w:rPr>
        <w:t>Адекватним</w:t>
      </w:r>
      <w:r w:rsidRPr="00792F29">
        <w:rPr>
          <w:color w:val="000000"/>
          <w:sz w:val="28"/>
          <w:szCs w:val="28"/>
        </w:rPr>
        <w:t> називають переклад, в якому відтворюється єдність змісту та форми. У поняття адекватність входить передача стилістичних і експресивних відтінків оригіналу. Крім того, навіть при відсутності формальної точності передачі окремих слів та словосполучень переклад у цілому може бути адекватним. А нерідко буває і так, що переклад є адекватним саме завдяки порушен</w:t>
      </w:r>
      <w:r w:rsidR="0009671A">
        <w:rPr>
          <w:color w:val="000000"/>
          <w:sz w:val="28"/>
          <w:szCs w:val="28"/>
        </w:rPr>
        <w:t>ню цієї елементарної і поверхне</w:t>
      </w:r>
      <w:r w:rsidRPr="00792F29">
        <w:rPr>
          <w:color w:val="000000"/>
          <w:sz w:val="28"/>
          <w:szCs w:val="28"/>
        </w:rPr>
        <w:t xml:space="preserve">вої точності. </w:t>
      </w:r>
    </w:p>
    <w:p w:rsidR="00E2537E" w:rsidRPr="00C22412" w:rsidRDefault="002313A5" w:rsidP="00C22412">
      <w:pPr>
        <w:pStyle w:val="ae"/>
        <w:spacing w:line="360" w:lineRule="auto"/>
        <w:ind w:left="0" w:firstLine="708"/>
        <w:jc w:val="both"/>
        <w:outlineLvl w:val="0"/>
        <w:rPr>
          <w:b/>
          <w:i/>
          <w:sz w:val="28"/>
          <w:szCs w:val="28"/>
        </w:rPr>
      </w:pPr>
      <w:r w:rsidRPr="00792F29">
        <w:rPr>
          <w:color w:val="000000"/>
          <w:sz w:val="28"/>
          <w:szCs w:val="28"/>
        </w:rPr>
        <w:t>Під </w:t>
      </w:r>
      <w:r w:rsidRPr="0009671A">
        <w:rPr>
          <w:iCs/>
          <w:color w:val="000000"/>
          <w:sz w:val="28"/>
          <w:szCs w:val="28"/>
        </w:rPr>
        <w:t>буквальним</w:t>
      </w:r>
      <w:r w:rsidRPr="00792F29">
        <w:rPr>
          <w:color w:val="000000"/>
          <w:sz w:val="28"/>
          <w:szCs w:val="28"/>
        </w:rPr>
        <w:t xml:space="preserve"> перекладом слід розуміти переклад по зовнішній (графічній або фонетичній) подібності між іноземним та українським словом або словосполученням, без урахування смислових відмінностей між ними. </w:t>
      </w:r>
    </w:p>
    <w:p w:rsidR="00E2537E" w:rsidRPr="00C22412" w:rsidRDefault="00E2537E" w:rsidP="00C22412">
      <w:pPr>
        <w:spacing w:line="360" w:lineRule="auto"/>
        <w:ind w:firstLine="720"/>
        <w:jc w:val="both"/>
        <w:rPr>
          <w:sz w:val="28"/>
          <w:szCs w:val="28"/>
        </w:rPr>
      </w:pPr>
      <w:r w:rsidRPr="00C22412">
        <w:rPr>
          <w:sz w:val="28"/>
          <w:szCs w:val="28"/>
        </w:rPr>
        <w:t>Робота перекладача над словом і словосполученням не зводиться тільки до знаходження еквівалентної чи варіантної відповідності.</w:t>
      </w:r>
      <w:r w:rsidRPr="00C22412">
        <w:rPr>
          <w:sz w:val="28"/>
          <w:szCs w:val="28"/>
          <w:lang w:val="uk-UA"/>
        </w:rPr>
        <w:t xml:space="preserve"> Дуже часто вони просто відсутні або, через якісь причини, їх не можна використати.</w:t>
      </w:r>
      <w:r w:rsidRPr="00C22412">
        <w:rPr>
          <w:sz w:val="28"/>
          <w:szCs w:val="28"/>
        </w:rPr>
        <w:t xml:space="preserve"> </w:t>
      </w:r>
      <w:r w:rsidRPr="00C22412">
        <w:rPr>
          <w:sz w:val="28"/>
          <w:szCs w:val="28"/>
          <w:lang w:val="uk-UA"/>
        </w:rPr>
        <w:t>У цьому випадку перекладач</w:t>
      </w:r>
      <w:r w:rsidRPr="00C22412">
        <w:rPr>
          <w:sz w:val="28"/>
          <w:szCs w:val="28"/>
        </w:rPr>
        <w:t xml:space="preserve"> </w:t>
      </w:r>
      <w:r w:rsidRPr="00C22412">
        <w:rPr>
          <w:sz w:val="28"/>
          <w:szCs w:val="28"/>
          <w:lang w:val="uk-UA"/>
        </w:rPr>
        <w:t>з</w:t>
      </w:r>
      <w:r w:rsidRPr="00C22412">
        <w:rPr>
          <w:sz w:val="28"/>
          <w:szCs w:val="28"/>
        </w:rPr>
        <w:t>м</w:t>
      </w:r>
      <w:r w:rsidRPr="00C22412">
        <w:rPr>
          <w:sz w:val="28"/>
          <w:szCs w:val="28"/>
          <w:lang w:val="uk-UA"/>
        </w:rPr>
        <w:t>ушений</w:t>
      </w:r>
      <w:r w:rsidRPr="00C22412">
        <w:rPr>
          <w:sz w:val="28"/>
          <w:szCs w:val="28"/>
        </w:rPr>
        <w:t xml:space="preserve"> </w:t>
      </w:r>
      <w:r w:rsidRPr="00C22412">
        <w:rPr>
          <w:sz w:val="28"/>
          <w:szCs w:val="28"/>
          <w:lang w:val="uk-UA"/>
        </w:rPr>
        <w:t xml:space="preserve">вдаватися до </w:t>
      </w:r>
      <w:r w:rsidRPr="00C22412">
        <w:rPr>
          <w:sz w:val="28"/>
          <w:szCs w:val="28"/>
        </w:rPr>
        <w:t>лексични</w:t>
      </w:r>
      <w:r w:rsidRPr="00C22412">
        <w:rPr>
          <w:sz w:val="28"/>
          <w:szCs w:val="28"/>
          <w:lang w:val="uk-UA"/>
        </w:rPr>
        <w:t>х</w:t>
      </w:r>
      <w:r w:rsidR="0043266C" w:rsidRPr="00C22412">
        <w:rPr>
          <w:sz w:val="28"/>
          <w:szCs w:val="28"/>
          <w:lang w:val="uk-UA"/>
        </w:rPr>
        <w:t xml:space="preserve"> чи граматичних</w:t>
      </w:r>
      <w:r w:rsidRPr="00C22412">
        <w:rPr>
          <w:sz w:val="28"/>
          <w:szCs w:val="28"/>
        </w:rPr>
        <w:t xml:space="preserve"> перетворен</w:t>
      </w:r>
      <w:r w:rsidRPr="00C22412">
        <w:rPr>
          <w:sz w:val="28"/>
          <w:szCs w:val="28"/>
          <w:lang w:val="uk-UA"/>
        </w:rPr>
        <w:t>ь</w:t>
      </w:r>
      <w:r w:rsidRPr="00C22412">
        <w:rPr>
          <w:sz w:val="28"/>
          <w:szCs w:val="28"/>
        </w:rPr>
        <w:t xml:space="preserve"> чи трансформаці</w:t>
      </w:r>
      <w:r w:rsidRPr="00C22412">
        <w:rPr>
          <w:sz w:val="28"/>
          <w:szCs w:val="28"/>
          <w:lang w:val="uk-UA"/>
        </w:rPr>
        <w:t>й, які дозволять створити адекватний варіант перекладу</w:t>
      </w:r>
      <w:r w:rsidRPr="00C22412">
        <w:rPr>
          <w:sz w:val="28"/>
          <w:szCs w:val="28"/>
        </w:rPr>
        <w:t>.</w:t>
      </w:r>
    </w:p>
    <w:p w:rsidR="0043266C" w:rsidRPr="00C22412" w:rsidRDefault="00E2537E" w:rsidP="00C22412">
      <w:pPr>
        <w:spacing w:line="360" w:lineRule="auto"/>
        <w:ind w:firstLine="720"/>
        <w:jc w:val="both"/>
        <w:rPr>
          <w:sz w:val="28"/>
          <w:szCs w:val="28"/>
        </w:rPr>
      </w:pPr>
      <w:r w:rsidRPr="00C22412">
        <w:rPr>
          <w:sz w:val="28"/>
          <w:szCs w:val="28"/>
        </w:rPr>
        <w:t>Лексичні трансформації включають т</w:t>
      </w:r>
      <w:r w:rsidRPr="00C22412">
        <w:rPr>
          <w:sz w:val="28"/>
          <w:szCs w:val="28"/>
          <w:lang w:val="uk-UA"/>
        </w:rPr>
        <w:t>акі</w:t>
      </w:r>
      <w:r w:rsidR="0043266C" w:rsidRPr="00C22412">
        <w:rPr>
          <w:sz w:val="28"/>
          <w:szCs w:val="28"/>
        </w:rPr>
        <w:t xml:space="preserve"> види перетворень:</w:t>
      </w:r>
      <w:r w:rsidR="0043266C" w:rsidRPr="00C22412">
        <w:rPr>
          <w:sz w:val="28"/>
          <w:szCs w:val="28"/>
          <w:lang w:val="uk-UA"/>
        </w:rPr>
        <w:t xml:space="preserve"> </w:t>
      </w:r>
      <w:r w:rsidRPr="0009671A">
        <w:rPr>
          <w:sz w:val="28"/>
          <w:szCs w:val="28"/>
        </w:rPr>
        <w:t>конкретизаці</w:t>
      </w:r>
      <w:r w:rsidRPr="0009671A">
        <w:rPr>
          <w:sz w:val="28"/>
          <w:szCs w:val="28"/>
          <w:lang w:val="uk-UA"/>
        </w:rPr>
        <w:t>я</w:t>
      </w:r>
      <w:r w:rsidRPr="0009671A">
        <w:rPr>
          <w:sz w:val="28"/>
          <w:szCs w:val="28"/>
        </w:rPr>
        <w:t>;</w:t>
      </w:r>
      <w:r w:rsidR="0043266C" w:rsidRPr="0009671A">
        <w:rPr>
          <w:sz w:val="28"/>
          <w:szCs w:val="28"/>
          <w:lang w:val="uk-UA"/>
        </w:rPr>
        <w:t xml:space="preserve"> </w:t>
      </w:r>
      <w:r w:rsidRPr="0009671A">
        <w:rPr>
          <w:sz w:val="28"/>
          <w:szCs w:val="28"/>
        </w:rPr>
        <w:t>генералізаці</w:t>
      </w:r>
      <w:r w:rsidRPr="0009671A">
        <w:rPr>
          <w:sz w:val="28"/>
          <w:szCs w:val="28"/>
          <w:lang w:val="uk-UA"/>
        </w:rPr>
        <w:t>я</w:t>
      </w:r>
      <w:r w:rsidRPr="0009671A">
        <w:rPr>
          <w:sz w:val="28"/>
          <w:szCs w:val="28"/>
        </w:rPr>
        <w:t>;</w:t>
      </w:r>
      <w:r w:rsidR="0043266C" w:rsidRPr="0009671A">
        <w:rPr>
          <w:sz w:val="28"/>
          <w:szCs w:val="28"/>
          <w:lang w:val="uk-UA"/>
        </w:rPr>
        <w:t xml:space="preserve"> </w:t>
      </w:r>
      <w:r w:rsidRPr="0009671A">
        <w:rPr>
          <w:sz w:val="28"/>
          <w:szCs w:val="28"/>
        </w:rPr>
        <w:t>антонімічн</w:t>
      </w:r>
      <w:r w:rsidR="00C22412" w:rsidRPr="0009671A">
        <w:rPr>
          <w:sz w:val="28"/>
          <w:szCs w:val="28"/>
          <w:lang w:val="uk-UA"/>
        </w:rPr>
        <w:t>ий</w:t>
      </w:r>
      <w:r w:rsidRPr="0009671A">
        <w:rPr>
          <w:sz w:val="28"/>
          <w:szCs w:val="28"/>
        </w:rPr>
        <w:t xml:space="preserve"> переклад</w:t>
      </w:r>
      <w:r w:rsidR="0043266C" w:rsidRPr="0009671A">
        <w:rPr>
          <w:sz w:val="28"/>
          <w:szCs w:val="28"/>
        </w:rPr>
        <w:t>;</w:t>
      </w:r>
      <w:r w:rsidR="0043266C" w:rsidRPr="0009671A">
        <w:rPr>
          <w:sz w:val="28"/>
          <w:szCs w:val="28"/>
          <w:lang w:val="uk-UA"/>
        </w:rPr>
        <w:t xml:space="preserve"> </w:t>
      </w:r>
      <w:r w:rsidRPr="0009671A">
        <w:rPr>
          <w:sz w:val="28"/>
          <w:szCs w:val="28"/>
        </w:rPr>
        <w:t>компенсац</w:t>
      </w:r>
      <w:r w:rsidRPr="0009671A">
        <w:rPr>
          <w:sz w:val="28"/>
          <w:szCs w:val="28"/>
          <w:lang w:val="uk-UA"/>
        </w:rPr>
        <w:t>ія</w:t>
      </w:r>
      <w:r w:rsidRPr="0009671A">
        <w:rPr>
          <w:sz w:val="28"/>
          <w:szCs w:val="28"/>
        </w:rPr>
        <w:t>;</w:t>
      </w:r>
      <w:r w:rsidR="0043266C" w:rsidRPr="0009671A">
        <w:rPr>
          <w:sz w:val="28"/>
          <w:szCs w:val="28"/>
        </w:rPr>
        <w:t xml:space="preserve"> </w:t>
      </w:r>
      <w:r w:rsidRPr="0009671A">
        <w:rPr>
          <w:sz w:val="28"/>
          <w:szCs w:val="28"/>
        </w:rPr>
        <w:t>додавання сл</w:t>
      </w:r>
      <w:r w:rsidRPr="0009671A">
        <w:rPr>
          <w:sz w:val="28"/>
          <w:szCs w:val="28"/>
          <w:lang w:val="uk-UA"/>
        </w:rPr>
        <w:t>і</w:t>
      </w:r>
      <w:r w:rsidRPr="0009671A">
        <w:rPr>
          <w:sz w:val="28"/>
          <w:szCs w:val="28"/>
        </w:rPr>
        <w:t>в;</w:t>
      </w:r>
      <w:r w:rsidR="0043266C" w:rsidRPr="0009671A">
        <w:rPr>
          <w:sz w:val="28"/>
          <w:szCs w:val="28"/>
          <w:lang w:val="uk-UA"/>
        </w:rPr>
        <w:t xml:space="preserve"> </w:t>
      </w:r>
      <w:r w:rsidRPr="0009671A">
        <w:rPr>
          <w:sz w:val="28"/>
          <w:szCs w:val="28"/>
        </w:rPr>
        <w:t>опущення сл</w:t>
      </w:r>
      <w:r w:rsidRPr="0009671A">
        <w:rPr>
          <w:sz w:val="28"/>
          <w:szCs w:val="28"/>
          <w:lang w:val="uk-UA"/>
        </w:rPr>
        <w:t>і</w:t>
      </w:r>
      <w:r w:rsidRPr="0009671A">
        <w:rPr>
          <w:sz w:val="28"/>
          <w:szCs w:val="28"/>
        </w:rPr>
        <w:t>в;</w:t>
      </w:r>
      <w:r w:rsidR="0043266C" w:rsidRPr="0009671A">
        <w:rPr>
          <w:sz w:val="28"/>
          <w:szCs w:val="28"/>
          <w:lang w:val="uk-UA"/>
        </w:rPr>
        <w:t xml:space="preserve"> </w:t>
      </w:r>
      <w:r w:rsidR="0009671A" w:rsidRPr="0009671A">
        <w:rPr>
          <w:sz w:val="28"/>
          <w:szCs w:val="28"/>
        </w:rPr>
        <w:t>з</w:t>
      </w:r>
      <w:r w:rsidR="0009671A" w:rsidRPr="0009671A">
        <w:rPr>
          <w:sz w:val="28"/>
          <w:szCs w:val="28"/>
          <w:lang w:val="uk-UA"/>
        </w:rPr>
        <w:t>місто</w:t>
      </w:r>
      <w:r w:rsidR="0009671A" w:rsidRPr="0009671A">
        <w:rPr>
          <w:sz w:val="28"/>
          <w:szCs w:val="28"/>
        </w:rPr>
        <w:t>в</w:t>
      </w:r>
      <w:r w:rsidR="0009671A" w:rsidRPr="0009671A">
        <w:rPr>
          <w:sz w:val="28"/>
          <w:szCs w:val="28"/>
          <w:lang w:val="uk-UA"/>
        </w:rPr>
        <w:t xml:space="preserve">ий </w:t>
      </w:r>
      <w:r w:rsidR="0009671A" w:rsidRPr="0009671A">
        <w:rPr>
          <w:sz w:val="28"/>
          <w:szCs w:val="28"/>
        </w:rPr>
        <w:t>розвиток</w:t>
      </w:r>
      <w:r w:rsidR="0043266C" w:rsidRPr="0009671A">
        <w:rPr>
          <w:sz w:val="28"/>
          <w:szCs w:val="28"/>
        </w:rPr>
        <w:t>.</w:t>
      </w:r>
    </w:p>
    <w:p w:rsidR="00E42DE9" w:rsidRDefault="00C22412" w:rsidP="009C414A">
      <w:pPr>
        <w:spacing w:line="360" w:lineRule="auto"/>
        <w:ind w:firstLine="708"/>
        <w:jc w:val="both"/>
        <w:rPr>
          <w:sz w:val="28"/>
          <w:szCs w:val="28"/>
          <w:lang w:val="uk-UA"/>
        </w:rPr>
      </w:pPr>
      <w:r w:rsidRPr="00C22412">
        <w:rPr>
          <w:sz w:val="28"/>
          <w:szCs w:val="28"/>
          <w:lang w:val="uk-UA"/>
        </w:rPr>
        <w:t>Співставлення словникового складу англійської та української мов  показ</w:t>
      </w:r>
      <w:r w:rsidRPr="009C414A">
        <w:rPr>
          <w:sz w:val="28"/>
          <w:szCs w:val="28"/>
          <w:lang w:val="uk-UA"/>
        </w:rPr>
        <w:t>у</w:t>
      </w:r>
      <w:r w:rsidRPr="00C22412">
        <w:rPr>
          <w:sz w:val="28"/>
          <w:szCs w:val="28"/>
          <w:lang w:val="uk-UA"/>
        </w:rPr>
        <w:t>є, що у багатьох англійських слів</w:t>
      </w:r>
      <w:r w:rsidRPr="009C414A">
        <w:rPr>
          <w:sz w:val="28"/>
          <w:szCs w:val="28"/>
          <w:lang w:val="uk-UA"/>
        </w:rPr>
        <w:t xml:space="preserve"> </w:t>
      </w:r>
      <w:r w:rsidRPr="00C22412">
        <w:rPr>
          <w:sz w:val="28"/>
          <w:szCs w:val="28"/>
          <w:lang w:val="uk-UA"/>
        </w:rPr>
        <w:t>немає прямих відповідностей серед українських лексичних одиниць і навпаки.</w:t>
      </w:r>
      <w:r w:rsidRPr="009C414A">
        <w:rPr>
          <w:sz w:val="28"/>
          <w:szCs w:val="28"/>
          <w:lang w:val="uk-UA"/>
        </w:rPr>
        <w:t xml:space="preserve"> </w:t>
      </w:r>
      <w:r w:rsidRPr="00C22412">
        <w:rPr>
          <w:sz w:val="28"/>
          <w:szCs w:val="28"/>
          <w:lang w:val="uk-UA"/>
        </w:rPr>
        <w:t>До таких одиниць відносяться: призвища, геграфічні назви, терміни, неологізми, реалії тощо.</w:t>
      </w:r>
      <w:r w:rsidRPr="00C22412">
        <w:rPr>
          <w:sz w:val="28"/>
          <w:szCs w:val="28"/>
        </w:rPr>
        <w:t xml:space="preserve"> </w:t>
      </w:r>
      <w:r w:rsidRPr="00C22412">
        <w:rPr>
          <w:sz w:val="28"/>
          <w:szCs w:val="28"/>
          <w:lang w:val="uk-UA"/>
        </w:rPr>
        <w:t xml:space="preserve">Існує декілька способів передачи таких слів: </w:t>
      </w:r>
      <w:r w:rsidRPr="0009671A">
        <w:rPr>
          <w:sz w:val="28"/>
          <w:szCs w:val="28"/>
        </w:rPr>
        <w:t>транскод</w:t>
      </w:r>
      <w:r w:rsidRPr="0009671A">
        <w:rPr>
          <w:sz w:val="28"/>
          <w:szCs w:val="28"/>
          <w:lang w:val="uk-UA"/>
        </w:rPr>
        <w:t>у</w:t>
      </w:r>
      <w:r w:rsidRPr="0009671A">
        <w:rPr>
          <w:sz w:val="28"/>
          <w:szCs w:val="28"/>
        </w:rPr>
        <w:t>ван</w:t>
      </w:r>
      <w:r w:rsidRPr="0009671A">
        <w:rPr>
          <w:sz w:val="28"/>
          <w:szCs w:val="28"/>
          <w:lang w:val="uk-UA"/>
        </w:rPr>
        <w:t>ня</w:t>
      </w:r>
      <w:r w:rsidR="0009671A" w:rsidRPr="0009671A">
        <w:rPr>
          <w:sz w:val="28"/>
          <w:szCs w:val="28"/>
        </w:rPr>
        <w:t xml:space="preserve">; </w:t>
      </w:r>
      <w:r w:rsidRPr="0009671A">
        <w:rPr>
          <w:sz w:val="28"/>
          <w:szCs w:val="28"/>
          <w:lang w:val="uk-UA"/>
        </w:rPr>
        <w:t>описовий переклад; калькування</w:t>
      </w:r>
      <w:r w:rsidRPr="0009671A">
        <w:rPr>
          <w:sz w:val="28"/>
          <w:szCs w:val="28"/>
        </w:rPr>
        <w:t xml:space="preserve">; </w:t>
      </w:r>
      <w:r w:rsidRPr="0009671A">
        <w:rPr>
          <w:sz w:val="28"/>
          <w:szCs w:val="28"/>
          <w:lang w:val="uk-UA"/>
        </w:rPr>
        <w:t>аналогія.</w:t>
      </w:r>
    </w:p>
    <w:p w:rsidR="00712D12" w:rsidRPr="00E03D10" w:rsidRDefault="00E03D10" w:rsidP="00E03D10">
      <w:pPr>
        <w:spacing w:line="360" w:lineRule="auto"/>
        <w:ind w:firstLine="708"/>
        <w:jc w:val="both"/>
        <w:rPr>
          <w:sz w:val="28"/>
          <w:szCs w:val="28"/>
          <w:lang w:val="uk-UA"/>
        </w:rPr>
      </w:pPr>
      <w:r>
        <w:rPr>
          <w:sz w:val="28"/>
          <w:szCs w:val="28"/>
          <w:lang w:val="uk-UA"/>
        </w:rPr>
        <w:t xml:space="preserve">Отже, існує багато видів та способів перекладу, які мають свої особливості та застосовуються при перекладі різрого роду текстів. </w:t>
      </w:r>
    </w:p>
    <w:p w:rsidR="00792F29" w:rsidRPr="00E42DE9" w:rsidRDefault="00E42DE9" w:rsidP="00E42DE9">
      <w:pPr>
        <w:spacing w:line="360" w:lineRule="auto"/>
        <w:ind w:firstLine="709"/>
        <w:jc w:val="both"/>
        <w:rPr>
          <w:b/>
          <w:sz w:val="28"/>
          <w:szCs w:val="28"/>
        </w:rPr>
      </w:pPr>
      <w:r w:rsidRPr="00E42DE9">
        <w:rPr>
          <w:b/>
          <w:sz w:val="28"/>
          <w:szCs w:val="28"/>
        </w:rPr>
        <w:lastRenderedPageBreak/>
        <w:t xml:space="preserve">1.2. </w:t>
      </w:r>
      <w:r w:rsidRPr="00E42DE9">
        <w:rPr>
          <w:b/>
          <w:sz w:val="28"/>
          <w:szCs w:val="28"/>
          <w:lang w:val="uk-UA"/>
        </w:rPr>
        <w:t>Особливості перекладу поетичних</w:t>
      </w:r>
      <w:r w:rsidRPr="00E42DE9">
        <w:rPr>
          <w:b/>
          <w:sz w:val="28"/>
          <w:szCs w:val="28"/>
        </w:rPr>
        <w:t xml:space="preserve"> </w:t>
      </w:r>
      <w:r w:rsidRPr="00E42DE9">
        <w:rPr>
          <w:b/>
          <w:sz w:val="28"/>
          <w:szCs w:val="28"/>
          <w:lang w:val="uk-UA"/>
        </w:rPr>
        <w:t>творів</w:t>
      </w:r>
    </w:p>
    <w:p w:rsidR="000F48AF" w:rsidRPr="00BB5F84" w:rsidRDefault="000F48AF" w:rsidP="000F48AF">
      <w:pPr>
        <w:spacing w:line="360" w:lineRule="auto"/>
        <w:ind w:firstLine="709"/>
        <w:jc w:val="both"/>
        <w:rPr>
          <w:color w:val="000000"/>
          <w:sz w:val="28"/>
          <w:szCs w:val="28"/>
        </w:rPr>
      </w:pPr>
      <w:r w:rsidRPr="00BB5F84">
        <w:rPr>
          <w:color w:val="000000"/>
          <w:sz w:val="28"/>
          <w:szCs w:val="28"/>
        </w:rPr>
        <w:t>Художній переклад – особливий вид перекладу, оскільки він</w:t>
      </w:r>
      <w:r w:rsidR="001861B8">
        <w:rPr>
          <w:color w:val="000000"/>
          <w:sz w:val="28"/>
          <w:szCs w:val="28"/>
        </w:rPr>
        <w:t xml:space="preserve"> є не точна передача змісту, а </w:t>
      </w:r>
      <w:r w:rsidRPr="00BB5F84">
        <w:rPr>
          <w:color w:val="000000"/>
          <w:sz w:val="28"/>
          <w:szCs w:val="28"/>
        </w:rPr>
        <w:t xml:space="preserve">відображення думок і почуттів автора прозового або поетичного першотвору за допомогою іншої мови, перевтілення його образів </w:t>
      </w:r>
      <w:r w:rsidR="001861B8">
        <w:rPr>
          <w:color w:val="000000"/>
          <w:sz w:val="28"/>
          <w:szCs w:val="28"/>
        </w:rPr>
        <w:t>у матеріал іншої мови</w:t>
      </w:r>
      <w:r w:rsidRPr="00BB5F84">
        <w:rPr>
          <w:color w:val="000000"/>
          <w:sz w:val="28"/>
          <w:szCs w:val="28"/>
        </w:rPr>
        <w:t xml:space="preserve"> </w:t>
      </w:r>
      <w:r w:rsidRPr="00AB58DB">
        <w:rPr>
          <w:color w:val="000000"/>
          <w:sz w:val="28"/>
          <w:szCs w:val="28"/>
        </w:rPr>
        <w:t>[</w:t>
      </w:r>
      <w:r w:rsidR="00AB58DB" w:rsidRPr="00AB58DB">
        <w:rPr>
          <w:color w:val="000000"/>
          <w:sz w:val="28"/>
          <w:szCs w:val="28"/>
          <w:lang w:val="uk-UA"/>
        </w:rPr>
        <w:t>33</w:t>
      </w:r>
      <w:r w:rsidRPr="00AB58DB">
        <w:rPr>
          <w:color w:val="000000"/>
          <w:sz w:val="28"/>
          <w:szCs w:val="28"/>
          <w:lang w:val="uk-UA"/>
        </w:rPr>
        <w:t>, с</w:t>
      </w:r>
      <w:r w:rsidRPr="00AB58DB">
        <w:rPr>
          <w:color w:val="000000"/>
          <w:sz w:val="28"/>
          <w:szCs w:val="28"/>
        </w:rPr>
        <w:t>.3]. Художній переклад має справу не з комунікативною функцією мови, а з її естетичною функцією, оскільки слово виступає як “першоелемент” літератури. Це вимагає від п</w:t>
      </w:r>
      <w:r w:rsidR="001B3CE2" w:rsidRPr="00AB58DB">
        <w:rPr>
          <w:color w:val="000000"/>
          <w:sz w:val="28"/>
          <w:szCs w:val="28"/>
        </w:rPr>
        <w:t xml:space="preserve">ерекладача особливої </w:t>
      </w:r>
      <w:r w:rsidR="001B3CE2" w:rsidRPr="00AB58DB">
        <w:rPr>
          <w:color w:val="000000"/>
          <w:sz w:val="28"/>
          <w:szCs w:val="28"/>
          <w:lang w:val="uk-UA"/>
        </w:rPr>
        <w:t>досконалості</w:t>
      </w:r>
      <w:r w:rsidRPr="00AB58DB">
        <w:rPr>
          <w:color w:val="000000"/>
          <w:sz w:val="28"/>
          <w:szCs w:val="28"/>
        </w:rPr>
        <w:t xml:space="preserve"> та ерудованості. У художньому творі відображаються не лише певні події, а й естетичні, філософські погляди його автора, які або становлять струнку систему, аб</w:t>
      </w:r>
      <w:r w:rsidR="001B3CE2" w:rsidRPr="00AB58DB">
        <w:rPr>
          <w:color w:val="000000"/>
          <w:sz w:val="28"/>
          <w:szCs w:val="28"/>
        </w:rPr>
        <w:t>о являють собою “</w:t>
      </w:r>
      <w:r w:rsidRPr="00AB58DB">
        <w:rPr>
          <w:color w:val="000000"/>
          <w:sz w:val="28"/>
          <w:szCs w:val="28"/>
        </w:rPr>
        <w:t>суміш уламків різних теорій</w:t>
      </w:r>
      <w:r w:rsidR="001B3CE2" w:rsidRPr="00AB58DB">
        <w:rPr>
          <w:color w:val="000000"/>
          <w:sz w:val="28"/>
          <w:szCs w:val="28"/>
        </w:rPr>
        <w:t>”</w:t>
      </w:r>
      <w:r w:rsidR="00E5099D" w:rsidRPr="00AB58DB">
        <w:rPr>
          <w:color w:val="000000"/>
          <w:sz w:val="28"/>
          <w:szCs w:val="28"/>
        </w:rPr>
        <w:t xml:space="preserve"> </w:t>
      </w:r>
      <w:r w:rsidRPr="00AB58DB">
        <w:rPr>
          <w:color w:val="000000"/>
          <w:sz w:val="28"/>
          <w:szCs w:val="28"/>
        </w:rPr>
        <w:t>[</w:t>
      </w:r>
      <w:r w:rsidR="00AB58DB" w:rsidRPr="00AB58DB">
        <w:rPr>
          <w:color w:val="000000"/>
          <w:sz w:val="28"/>
          <w:szCs w:val="28"/>
          <w:lang w:val="uk-UA"/>
        </w:rPr>
        <w:t>33</w:t>
      </w:r>
      <w:r w:rsidRPr="00AB58DB">
        <w:rPr>
          <w:color w:val="000000"/>
          <w:sz w:val="28"/>
          <w:szCs w:val="28"/>
        </w:rPr>
        <w:t>,</w:t>
      </w:r>
      <w:r w:rsidR="00AB58DB" w:rsidRPr="00740117">
        <w:rPr>
          <w:color w:val="000000"/>
          <w:sz w:val="28"/>
          <w:szCs w:val="28"/>
        </w:rPr>
        <w:t xml:space="preserve"> </w:t>
      </w:r>
      <w:r w:rsidRPr="00AB58DB">
        <w:rPr>
          <w:color w:val="000000"/>
          <w:sz w:val="28"/>
          <w:szCs w:val="28"/>
        </w:rPr>
        <w:t>с.7]</w:t>
      </w:r>
      <w:r w:rsidRPr="00AB58DB">
        <w:rPr>
          <w:color w:val="000000"/>
          <w:sz w:val="28"/>
          <w:szCs w:val="28"/>
          <w:lang w:val="uk-UA"/>
        </w:rPr>
        <w:t>.</w:t>
      </w:r>
      <w:r w:rsidRPr="00AB58DB">
        <w:rPr>
          <w:color w:val="000000"/>
          <w:sz w:val="28"/>
          <w:szCs w:val="28"/>
        </w:rPr>
        <w:t xml:space="preserve"> Перекладач повинен мати якщо не грунтовні, то принаймні достатні для перекладу знання в області філософії, естетики, етнографії</w:t>
      </w:r>
      <w:r w:rsidR="00F33F2A" w:rsidRPr="00AB58DB">
        <w:rPr>
          <w:color w:val="000000"/>
          <w:sz w:val="28"/>
          <w:szCs w:val="28"/>
        </w:rPr>
        <w:t>, географії,</w:t>
      </w:r>
      <w:r w:rsidR="001861B8">
        <w:rPr>
          <w:color w:val="000000"/>
          <w:sz w:val="28"/>
          <w:szCs w:val="28"/>
          <w:lang w:val="uk-UA"/>
        </w:rPr>
        <w:t xml:space="preserve"> </w:t>
      </w:r>
      <w:r w:rsidR="00F33F2A" w:rsidRPr="00AB58DB">
        <w:rPr>
          <w:color w:val="000000"/>
          <w:sz w:val="28"/>
          <w:szCs w:val="28"/>
        </w:rPr>
        <w:t>історії</w:t>
      </w:r>
      <w:r w:rsidR="001861B8">
        <w:rPr>
          <w:color w:val="000000"/>
          <w:sz w:val="28"/>
          <w:szCs w:val="28"/>
        </w:rPr>
        <w:t xml:space="preserve"> та ін. </w:t>
      </w:r>
      <w:r w:rsidRPr="00AB58DB">
        <w:rPr>
          <w:color w:val="000000"/>
          <w:sz w:val="28"/>
          <w:szCs w:val="28"/>
        </w:rPr>
        <w:t xml:space="preserve">Ідейно-образна структура оригіналу може стати в перекладі мертвою схемою, якщо перекладач не уявляє собі того суспільного середовища, в якому виник твір, тих причин, які покликали його до життя, і тих обставин, завдяки яким він продовжує жити в </w:t>
      </w:r>
      <w:r w:rsidR="001861B8">
        <w:rPr>
          <w:color w:val="000000"/>
          <w:sz w:val="28"/>
          <w:szCs w:val="28"/>
        </w:rPr>
        <w:t>інших середовищах і в інші часи</w:t>
      </w:r>
      <w:r w:rsidR="00E5099D" w:rsidRPr="00AB58DB">
        <w:rPr>
          <w:color w:val="000000"/>
          <w:sz w:val="28"/>
          <w:szCs w:val="28"/>
        </w:rPr>
        <w:t xml:space="preserve"> </w:t>
      </w:r>
      <w:r w:rsidRPr="00AB58DB">
        <w:rPr>
          <w:color w:val="000000"/>
          <w:sz w:val="28"/>
          <w:szCs w:val="28"/>
        </w:rPr>
        <w:t>[</w:t>
      </w:r>
      <w:r w:rsidR="00AB58DB" w:rsidRPr="00AB58DB">
        <w:rPr>
          <w:color w:val="000000"/>
          <w:sz w:val="28"/>
          <w:szCs w:val="28"/>
          <w:lang w:val="uk-UA"/>
        </w:rPr>
        <w:t>33</w:t>
      </w:r>
      <w:r w:rsidRPr="00AB58DB">
        <w:rPr>
          <w:color w:val="000000"/>
          <w:sz w:val="28"/>
          <w:szCs w:val="28"/>
          <w:lang w:val="uk-UA"/>
        </w:rPr>
        <w:t>, с</w:t>
      </w:r>
      <w:r w:rsidRPr="00AB58DB">
        <w:rPr>
          <w:color w:val="000000"/>
          <w:sz w:val="28"/>
          <w:szCs w:val="28"/>
        </w:rPr>
        <w:t>.198].</w:t>
      </w:r>
    </w:p>
    <w:p w:rsidR="000F48AF" w:rsidRPr="00BB5F84" w:rsidRDefault="00F33F2A" w:rsidP="000F48AF">
      <w:pPr>
        <w:spacing w:line="360" w:lineRule="auto"/>
        <w:ind w:firstLine="709"/>
        <w:jc w:val="both"/>
        <w:rPr>
          <w:color w:val="000000"/>
          <w:sz w:val="28"/>
          <w:szCs w:val="28"/>
          <w:lang w:val="uk-UA"/>
        </w:rPr>
      </w:pPr>
      <w:r>
        <w:rPr>
          <w:color w:val="000000"/>
          <w:sz w:val="28"/>
          <w:szCs w:val="28"/>
          <w:lang w:val="uk-UA"/>
        </w:rPr>
        <w:t>Художній переклад пов’язаний</w:t>
      </w:r>
      <w:r w:rsidR="000F48AF" w:rsidRPr="00BB5F84">
        <w:rPr>
          <w:color w:val="000000"/>
          <w:sz w:val="28"/>
          <w:szCs w:val="28"/>
          <w:lang w:val="uk-UA"/>
        </w:rPr>
        <w:t xml:space="preserve"> з оригінальною творчістю, він розвиває мову, розширює коло понять, збагачує культуру народу. Перекладаючи твір, письменник дошукується засобів вираження, ще прихованих у його мові. Маючи перед собою образ, він на базі своїх слів пускає в ужиток нові переносні значення, лексичні утворення, крилаті слова, окреслює засобами своєї лексики нові поняття, переймає способи, не лексику і не граматичну основу, а способи лаконізму, образної типізації, емоційного навантаження і загалом здійснює для свого народу засобами своєї мови освоєння культури іншого народу, отже, його культури, його мовою </w:t>
      </w:r>
      <w:r w:rsidR="00AB58DB" w:rsidRPr="00AB58DB">
        <w:rPr>
          <w:color w:val="000000"/>
          <w:sz w:val="28"/>
          <w:szCs w:val="28"/>
          <w:lang w:val="uk-UA"/>
        </w:rPr>
        <w:t>[36</w:t>
      </w:r>
      <w:r w:rsidR="000F48AF" w:rsidRPr="00AB58DB">
        <w:rPr>
          <w:color w:val="000000"/>
          <w:sz w:val="28"/>
          <w:szCs w:val="28"/>
          <w:lang w:val="uk-UA"/>
        </w:rPr>
        <w:t>, с.140].</w:t>
      </w:r>
    </w:p>
    <w:p w:rsidR="007D2109" w:rsidRDefault="000F48AF" w:rsidP="000F48AF">
      <w:pPr>
        <w:spacing w:line="360" w:lineRule="auto"/>
        <w:ind w:firstLine="709"/>
        <w:jc w:val="both"/>
        <w:rPr>
          <w:sz w:val="28"/>
          <w:szCs w:val="28"/>
        </w:rPr>
      </w:pPr>
      <w:r w:rsidRPr="00BB5F84">
        <w:rPr>
          <w:sz w:val="28"/>
          <w:szCs w:val="28"/>
          <w:lang w:val="uk-UA"/>
        </w:rPr>
        <w:t xml:space="preserve">Звичайно, чим ближчі мови оригіналу і перекладу, тим розбіжність значень рідше трапляється, але вона завжди є, і жоден переклад не може бути абсолютно точним, бо кожна мова має свої специфічні особливості. Закони мови – об’єктивно існуючі закони, </w:t>
      </w:r>
      <w:r w:rsidR="007D2109">
        <w:rPr>
          <w:sz w:val="28"/>
          <w:szCs w:val="28"/>
          <w:lang w:val="uk-UA"/>
        </w:rPr>
        <w:t xml:space="preserve">які треб брати до уваги. </w:t>
      </w:r>
    </w:p>
    <w:p w:rsidR="000F48AF" w:rsidRPr="00DA0F90" w:rsidRDefault="000F48AF" w:rsidP="007D2109">
      <w:pPr>
        <w:spacing w:line="360" w:lineRule="auto"/>
        <w:ind w:firstLine="709"/>
        <w:jc w:val="both"/>
        <w:rPr>
          <w:sz w:val="28"/>
          <w:szCs w:val="28"/>
          <w:lang w:val="uk-UA"/>
        </w:rPr>
      </w:pPr>
      <w:r w:rsidRPr="00DA0F90">
        <w:rPr>
          <w:sz w:val="28"/>
          <w:szCs w:val="28"/>
          <w:lang w:val="uk-UA"/>
        </w:rPr>
        <w:lastRenderedPageBreak/>
        <w:t>Якість перекладу залежить від таланту перекладача, від його вміння відчути прекрасне у співвідношенні деталі й цілого, в є</w:t>
      </w:r>
      <w:r w:rsidR="007D2109" w:rsidRPr="00DA0F90">
        <w:rPr>
          <w:sz w:val="28"/>
          <w:szCs w:val="28"/>
          <w:lang w:val="uk-UA"/>
        </w:rPr>
        <w:t>дності змісту і форми</w:t>
      </w:r>
      <w:r w:rsidRPr="00DA0F90">
        <w:rPr>
          <w:sz w:val="28"/>
          <w:szCs w:val="28"/>
          <w:lang w:val="uk-UA"/>
        </w:rPr>
        <w:t xml:space="preserve">. </w:t>
      </w:r>
      <w:r w:rsidRPr="00DA0F90">
        <w:rPr>
          <w:color w:val="000000"/>
          <w:sz w:val="28"/>
          <w:szCs w:val="28"/>
          <w:lang w:val="uk-UA"/>
        </w:rPr>
        <w:t>Щоб твір продовжував жити як мистецький витвір в новому мовному середовищі, перекладач повинен перейняти на себе функції автора і в чомусь навіть повторити творчий процес його створення, наповнити твір новими асоціативними зв’язками, які викликали б нові образи,</w:t>
      </w:r>
      <w:r w:rsidR="007D2109" w:rsidRPr="00DA0F90">
        <w:rPr>
          <w:color w:val="000000"/>
          <w:sz w:val="28"/>
          <w:szCs w:val="28"/>
          <w:lang w:val="uk-UA"/>
        </w:rPr>
        <w:t xml:space="preserve"> властиві для носіїв даної мови</w:t>
      </w:r>
      <w:r w:rsidRPr="00DA0F90">
        <w:rPr>
          <w:sz w:val="28"/>
          <w:szCs w:val="28"/>
          <w:lang w:val="uk-UA"/>
        </w:rPr>
        <w:t>.</w:t>
      </w:r>
    </w:p>
    <w:p w:rsidR="000F48AF" w:rsidRPr="00DA0F90" w:rsidRDefault="000F48AF" w:rsidP="00DA0F90">
      <w:pPr>
        <w:spacing w:line="360" w:lineRule="auto"/>
        <w:ind w:left="57" w:firstLine="709"/>
        <w:jc w:val="both"/>
        <w:rPr>
          <w:sz w:val="28"/>
          <w:szCs w:val="28"/>
          <w:lang w:val="uk-UA"/>
        </w:rPr>
      </w:pPr>
      <w:r w:rsidRPr="00DA0F90">
        <w:rPr>
          <w:sz w:val="28"/>
          <w:szCs w:val="28"/>
          <w:lang w:val="uk-UA"/>
        </w:rPr>
        <w:t xml:space="preserve">З метою дослідження та порівняння різних творів проводяться їх систематичні вивчення, що допомагає покращити якість перекладів. </w:t>
      </w:r>
    </w:p>
    <w:p w:rsidR="000F48AF" w:rsidRPr="00DA0F90" w:rsidRDefault="000F48AF" w:rsidP="000F48AF">
      <w:pPr>
        <w:tabs>
          <w:tab w:val="left" w:pos="540"/>
          <w:tab w:val="left" w:pos="720"/>
        </w:tabs>
        <w:spacing w:line="360" w:lineRule="auto"/>
        <w:ind w:left="6" w:firstLine="709"/>
        <w:jc w:val="both"/>
        <w:rPr>
          <w:sz w:val="28"/>
          <w:szCs w:val="28"/>
          <w:lang w:val="uk-UA"/>
        </w:rPr>
      </w:pPr>
      <w:r w:rsidRPr="00DA0F90">
        <w:rPr>
          <w:sz w:val="28"/>
          <w:szCs w:val="28"/>
          <w:lang w:val="uk-UA"/>
        </w:rPr>
        <w:tab/>
        <w:t>Порівняльне вивчення літератури має вже тривалу історію, певні національні традиції. На сьогодні склалися провідні компаративістичні школи: французька, німецька, російська, американська (США), словацька, румунська, польська та інші.</w:t>
      </w:r>
    </w:p>
    <w:p w:rsidR="000F48AF" w:rsidRPr="00090EED" w:rsidRDefault="000F48AF" w:rsidP="00DA0F90">
      <w:pPr>
        <w:tabs>
          <w:tab w:val="left" w:pos="540"/>
          <w:tab w:val="left" w:pos="720"/>
        </w:tabs>
        <w:spacing w:line="360" w:lineRule="auto"/>
        <w:ind w:left="6" w:firstLine="709"/>
        <w:jc w:val="both"/>
        <w:rPr>
          <w:sz w:val="28"/>
          <w:szCs w:val="28"/>
          <w:lang w:val="uk-UA"/>
        </w:rPr>
      </w:pPr>
      <w:r w:rsidRPr="00DA0F90">
        <w:rPr>
          <w:sz w:val="28"/>
          <w:szCs w:val="28"/>
          <w:lang w:val="uk-UA"/>
        </w:rPr>
        <w:tab/>
        <w:t xml:space="preserve">Сучасна </w:t>
      </w:r>
      <w:r w:rsidRPr="00090EED">
        <w:rPr>
          <w:sz w:val="28"/>
          <w:szCs w:val="28"/>
          <w:lang w:val="uk-UA"/>
        </w:rPr>
        <w:t>літературна наука базується на розумінні художніх процесів як поєднання та взаємодії “сво</w:t>
      </w:r>
      <w:r w:rsidR="00DA0F90" w:rsidRPr="00090EED">
        <w:rPr>
          <w:sz w:val="28"/>
          <w:szCs w:val="28"/>
          <w:lang w:val="uk-UA"/>
        </w:rPr>
        <w:t>го</w:t>
      </w:r>
      <w:r w:rsidRPr="00090EED">
        <w:rPr>
          <w:sz w:val="28"/>
          <w:szCs w:val="28"/>
          <w:lang w:val="uk-UA"/>
        </w:rPr>
        <w:t>” й “</w:t>
      </w:r>
      <w:r w:rsidR="00DA0F90" w:rsidRPr="00090EED">
        <w:rPr>
          <w:sz w:val="28"/>
          <w:szCs w:val="28"/>
          <w:lang w:val="uk-UA"/>
        </w:rPr>
        <w:t>чужого</w:t>
      </w:r>
      <w:r w:rsidRPr="00090EED">
        <w:rPr>
          <w:sz w:val="28"/>
          <w:szCs w:val="28"/>
          <w:lang w:val="uk-UA"/>
        </w:rPr>
        <w:t xml:space="preserve">”, національних і наднаціональних елементів та структур </w:t>
      </w:r>
      <w:r w:rsidR="00090EED" w:rsidRPr="00090EED">
        <w:rPr>
          <w:sz w:val="28"/>
          <w:szCs w:val="28"/>
          <w:lang w:val="uk-UA"/>
        </w:rPr>
        <w:t>[42</w:t>
      </w:r>
      <w:r w:rsidRPr="00090EED">
        <w:rPr>
          <w:sz w:val="28"/>
          <w:szCs w:val="28"/>
          <w:lang w:val="uk-UA"/>
        </w:rPr>
        <w:t xml:space="preserve">, </w:t>
      </w:r>
      <w:r w:rsidRPr="00090EED">
        <w:rPr>
          <w:sz w:val="28"/>
          <w:szCs w:val="28"/>
          <w:lang w:val="en-US"/>
        </w:rPr>
        <w:t>c</w:t>
      </w:r>
      <w:r w:rsidRPr="00090EED">
        <w:rPr>
          <w:sz w:val="28"/>
          <w:szCs w:val="28"/>
          <w:lang w:val="uk-UA"/>
        </w:rPr>
        <w:t xml:space="preserve">.25]. </w:t>
      </w:r>
    </w:p>
    <w:p w:rsidR="000F48AF" w:rsidRPr="00090EED" w:rsidRDefault="000F48AF" w:rsidP="000F48AF">
      <w:pPr>
        <w:tabs>
          <w:tab w:val="left" w:pos="540"/>
          <w:tab w:val="left" w:pos="720"/>
        </w:tabs>
        <w:spacing w:line="360" w:lineRule="auto"/>
        <w:ind w:left="6" w:firstLine="709"/>
        <w:jc w:val="both"/>
        <w:rPr>
          <w:sz w:val="28"/>
          <w:szCs w:val="28"/>
          <w:lang w:val="uk-UA"/>
        </w:rPr>
      </w:pPr>
      <w:r w:rsidRPr="00090EED">
        <w:rPr>
          <w:sz w:val="28"/>
          <w:szCs w:val="28"/>
          <w:lang w:val="uk-UA"/>
        </w:rPr>
        <w:tab/>
        <w:t>Сучасна літературна компаративістика – досить розгалужена наука.</w:t>
      </w:r>
      <w:r w:rsidR="00376A80" w:rsidRPr="00090EED">
        <w:rPr>
          <w:sz w:val="28"/>
          <w:szCs w:val="28"/>
          <w:lang w:val="uk-UA"/>
        </w:rPr>
        <w:t xml:space="preserve"> </w:t>
      </w:r>
      <w:r w:rsidRPr="00090EED">
        <w:rPr>
          <w:sz w:val="28"/>
          <w:szCs w:val="28"/>
          <w:lang w:val="uk-UA"/>
        </w:rPr>
        <w:t>Основні її складові – вивчення генетико-</w:t>
      </w:r>
      <w:r w:rsidR="00DA0F90" w:rsidRPr="00090EED">
        <w:rPr>
          <w:sz w:val="28"/>
          <w:szCs w:val="28"/>
          <w:lang w:val="uk-UA"/>
        </w:rPr>
        <w:t>контактних</w:t>
      </w:r>
      <w:r w:rsidRPr="00090EED">
        <w:rPr>
          <w:sz w:val="28"/>
          <w:szCs w:val="28"/>
          <w:lang w:val="uk-UA"/>
        </w:rPr>
        <w:t xml:space="preserve"> зв’язків літератур; їхня порівняльна типологія на різних рівнях – тематологічному, морфологічному, генелогічному, стилів тощо; імалогія, тобт</w:t>
      </w:r>
      <w:r w:rsidR="00376A80" w:rsidRPr="00090EED">
        <w:rPr>
          <w:sz w:val="28"/>
          <w:szCs w:val="28"/>
          <w:lang w:val="uk-UA"/>
        </w:rPr>
        <w:t>о вивчення образів (іміджів) “</w:t>
      </w:r>
      <w:r w:rsidRPr="00090EED">
        <w:rPr>
          <w:sz w:val="28"/>
          <w:szCs w:val="28"/>
          <w:lang w:val="uk-UA"/>
        </w:rPr>
        <w:t xml:space="preserve">чужинців” інших народів і країн у різних національних літературах; література в системі мистецтв і ширше – різних видів духовно-творчої діяльності, її взаємозв’язків і взаємодії з ними </w:t>
      </w:r>
      <w:r w:rsidR="00090EED" w:rsidRPr="00090EED">
        <w:rPr>
          <w:sz w:val="28"/>
          <w:szCs w:val="28"/>
          <w:lang w:val="uk-UA"/>
        </w:rPr>
        <w:t>[42</w:t>
      </w:r>
      <w:r w:rsidRPr="00090EED">
        <w:rPr>
          <w:sz w:val="28"/>
          <w:szCs w:val="28"/>
          <w:lang w:val="uk-UA"/>
        </w:rPr>
        <w:t xml:space="preserve">, </w:t>
      </w:r>
      <w:r w:rsidRPr="00090EED">
        <w:rPr>
          <w:sz w:val="28"/>
          <w:szCs w:val="28"/>
          <w:lang w:val="en-US"/>
        </w:rPr>
        <w:t>c</w:t>
      </w:r>
      <w:r w:rsidRPr="00090EED">
        <w:rPr>
          <w:sz w:val="28"/>
          <w:szCs w:val="28"/>
          <w:lang w:val="uk-UA"/>
        </w:rPr>
        <w:t>.26].</w:t>
      </w:r>
    </w:p>
    <w:p w:rsidR="000F48AF" w:rsidRPr="005A488C" w:rsidRDefault="000F48AF" w:rsidP="005A488C">
      <w:pPr>
        <w:tabs>
          <w:tab w:val="left" w:pos="540"/>
          <w:tab w:val="left" w:pos="720"/>
        </w:tabs>
        <w:spacing w:line="360" w:lineRule="auto"/>
        <w:ind w:left="6" w:firstLine="709"/>
        <w:jc w:val="both"/>
        <w:rPr>
          <w:color w:val="000000"/>
          <w:sz w:val="28"/>
          <w:szCs w:val="28"/>
        </w:rPr>
      </w:pPr>
      <w:r w:rsidRPr="00090EED">
        <w:rPr>
          <w:color w:val="000000"/>
          <w:sz w:val="28"/>
          <w:szCs w:val="28"/>
          <w:lang w:val="uk-UA"/>
        </w:rPr>
        <w:t xml:space="preserve">Мистецтво поетичного перекладу </w:t>
      </w:r>
      <w:r w:rsidR="005A488C" w:rsidRPr="00090EED">
        <w:rPr>
          <w:color w:val="000000"/>
          <w:sz w:val="28"/>
          <w:szCs w:val="28"/>
          <w:lang w:val="uk-UA"/>
        </w:rPr>
        <w:t>пов’язане з двома суперечливими тенденціями</w:t>
      </w:r>
      <w:r w:rsidRPr="00090EED">
        <w:rPr>
          <w:color w:val="000000"/>
          <w:sz w:val="28"/>
          <w:szCs w:val="28"/>
          <w:lang w:val="uk-UA"/>
        </w:rPr>
        <w:t>: з одного бо</w:t>
      </w:r>
      <w:r w:rsidR="005A488C" w:rsidRPr="00090EED">
        <w:rPr>
          <w:color w:val="000000"/>
          <w:sz w:val="28"/>
          <w:szCs w:val="28"/>
          <w:lang w:val="uk-UA"/>
        </w:rPr>
        <w:t>ку</w:t>
      </w:r>
      <w:r w:rsidR="00376A80" w:rsidRPr="00090EED">
        <w:rPr>
          <w:color w:val="000000"/>
          <w:sz w:val="28"/>
          <w:szCs w:val="28"/>
          <w:lang w:val="uk-UA"/>
        </w:rPr>
        <w:t xml:space="preserve"> </w:t>
      </w:r>
      <w:r w:rsidR="005A488C" w:rsidRPr="00090EED">
        <w:rPr>
          <w:color w:val="000000"/>
          <w:sz w:val="28"/>
          <w:szCs w:val="28"/>
          <w:lang w:val="uk-UA"/>
        </w:rPr>
        <w:t>переклад покликаний</w:t>
      </w:r>
      <w:r w:rsidRPr="00090EED">
        <w:rPr>
          <w:color w:val="000000"/>
          <w:sz w:val="28"/>
          <w:szCs w:val="28"/>
          <w:lang w:val="uk-UA"/>
        </w:rPr>
        <w:t xml:space="preserve"> пристосувати чуже мистецтво до сприйнятт</w:t>
      </w:r>
      <w:r w:rsidR="005A488C" w:rsidRPr="00090EED">
        <w:rPr>
          <w:color w:val="000000"/>
          <w:sz w:val="28"/>
          <w:szCs w:val="28"/>
          <w:lang w:val="uk-UA"/>
        </w:rPr>
        <w:t>я вітчизняного читача, з іншого</w:t>
      </w:r>
      <w:r w:rsidRPr="00090EED">
        <w:rPr>
          <w:color w:val="000000"/>
          <w:sz w:val="28"/>
          <w:szCs w:val="28"/>
          <w:lang w:val="uk-UA"/>
        </w:rPr>
        <w:t xml:space="preserve"> – розкрити перед читачем різноманітність мистецтва, показати йому крас</w:t>
      </w:r>
      <w:r w:rsidR="00DA0F90" w:rsidRPr="00090EED">
        <w:rPr>
          <w:color w:val="000000"/>
          <w:sz w:val="28"/>
          <w:szCs w:val="28"/>
          <w:lang w:val="uk-UA"/>
        </w:rPr>
        <w:t xml:space="preserve">у відмінних національних форм, </w:t>
      </w:r>
      <w:r w:rsidRPr="00090EED">
        <w:rPr>
          <w:color w:val="000000"/>
          <w:sz w:val="28"/>
          <w:szCs w:val="28"/>
          <w:lang w:val="uk-UA"/>
        </w:rPr>
        <w:t>історичних нашарувань</w:t>
      </w:r>
      <w:r w:rsidR="00802048" w:rsidRPr="00090EED">
        <w:rPr>
          <w:color w:val="000000"/>
          <w:sz w:val="28"/>
          <w:szCs w:val="28"/>
          <w:lang w:val="uk-UA"/>
        </w:rPr>
        <w:t>, індивідуальних творчих систем</w:t>
      </w:r>
      <w:r w:rsidRPr="00090EED">
        <w:rPr>
          <w:color w:val="000000"/>
          <w:sz w:val="28"/>
          <w:szCs w:val="28"/>
          <w:lang w:val="uk-UA"/>
        </w:rPr>
        <w:t>. Як зазначає В.</w:t>
      </w:r>
      <w:r w:rsidR="009C414A">
        <w:rPr>
          <w:color w:val="000000"/>
          <w:sz w:val="28"/>
          <w:szCs w:val="28"/>
          <w:lang w:val="uk-UA"/>
        </w:rPr>
        <w:t> </w:t>
      </w:r>
      <w:r w:rsidRPr="00090EED">
        <w:rPr>
          <w:color w:val="000000"/>
          <w:sz w:val="28"/>
          <w:szCs w:val="28"/>
          <w:lang w:val="uk-UA"/>
        </w:rPr>
        <w:t>Левик</w:t>
      </w:r>
      <w:r w:rsidR="00090EED" w:rsidRPr="00090EED">
        <w:rPr>
          <w:color w:val="000000"/>
          <w:sz w:val="28"/>
          <w:szCs w:val="28"/>
          <w:lang w:val="uk-UA"/>
        </w:rPr>
        <w:t xml:space="preserve"> </w:t>
      </w:r>
      <w:r w:rsidR="00802048" w:rsidRPr="00090EED">
        <w:rPr>
          <w:color w:val="000000"/>
          <w:sz w:val="28"/>
          <w:szCs w:val="28"/>
          <w:lang w:val="uk-UA"/>
        </w:rPr>
        <w:t>[</w:t>
      </w:r>
      <w:r w:rsidR="00090EED" w:rsidRPr="00090EED">
        <w:rPr>
          <w:color w:val="000000"/>
          <w:sz w:val="28"/>
          <w:szCs w:val="28"/>
          <w:lang w:val="uk-UA"/>
        </w:rPr>
        <w:t>37</w:t>
      </w:r>
      <w:r w:rsidR="00802048" w:rsidRPr="00090EED">
        <w:rPr>
          <w:color w:val="000000"/>
          <w:sz w:val="28"/>
          <w:szCs w:val="28"/>
          <w:lang w:val="uk-UA"/>
        </w:rPr>
        <w:t>]</w:t>
      </w:r>
      <w:r w:rsidRPr="00090EED">
        <w:rPr>
          <w:color w:val="000000"/>
          <w:sz w:val="28"/>
          <w:szCs w:val="28"/>
          <w:lang w:val="uk-UA"/>
        </w:rPr>
        <w:t>,</w:t>
      </w:r>
      <w:r w:rsidRPr="000A2553">
        <w:rPr>
          <w:color w:val="000000"/>
          <w:sz w:val="28"/>
          <w:szCs w:val="28"/>
          <w:lang w:val="uk-UA"/>
        </w:rPr>
        <w:t xml:space="preserve"> переклад повинен звучати як оригінальні вірші і це один з елементів точності чи вірно</w:t>
      </w:r>
      <w:r w:rsidR="00802048" w:rsidRPr="000A2553">
        <w:rPr>
          <w:color w:val="000000"/>
          <w:sz w:val="28"/>
          <w:szCs w:val="28"/>
          <w:lang w:val="uk-UA"/>
        </w:rPr>
        <w:t xml:space="preserve">сті. </w:t>
      </w:r>
      <w:r w:rsidR="00802048">
        <w:rPr>
          <w:color w:val="000000"/>
          <w:sz w:val="28"/>
          <w:szCs w:val="28"/>
        </w:rPr>
        <w:t>Але через призму</w:t>
      </w:r>
      <w:r w:rsidRPr="00BB5F84">
        <w:rPr>
          <w:color w:val="000000"/>
          <w:sz w:val="28"/>
          <w:szCs w:val="28"/>
        </w:rPr>
        <w:t xml:space="preserve"> мови </w:t>
      </w:r>
      <w:r w:rsidR="00802048">
        <w:rPr>
          <w:color w:val="000000"/>
          <w:sz w:val="28"/>
          <w:szCs w:val="28"/>
          <w:lang w:val="uk-UA"/>
        </w:rPr>
        <w:t xml:space="preserve">перекладу </w:t>
      </w:r>
      <w:r w:rsidRPr="00BB5F84">
        <w:rPr>
          <w:color w:val="000000"/>
          <w:sz w:val="28"/>
          <w:szCs w:val="28"/>
        </w:rPr>
        <w:lastRenderedPageBreak/>
        <w:t>повинні чітко відчуватись національний дух та національна форма оригіналу, а також індивідуальний стиль поета</w:t>
      </w:r>
      <w:r w:rsidRPr="00BB5F84">
        <w:rPr>
          <w:color w:val="000000"/>
          <w:sz w:val="28"/>
          <w:szCs w:val="28"/>
          <w:lang w:val="uk-UA"/>
        </w:rPr>
        <w:t>.</w:t>
      </w:r>
      <w:r w:rsidR="00686DAA">
        <w:rPr>
          <w:color w:val="000000"/>
          <w:sz w:val="28"/>
          <w:szCs w:val="28"/>
          <w:lang w:val="uk-UA"/>
        </w:rPr>
        <w:t xml:space="preserve"> </w:t>
      </w:r>
      <w:r w:rsidRPr="00BB5F84">
        <w:rPr>
          <w:color w:val="000000"/>
          <w:sz w:val="28"/>
          <w:szCs w:val="28"/>
          <w:lang w:val="uk-UA"/>
        </w:rPr>
        <w:t>У</w:t>
      </w:r>
      <w:r w:rsidRPr="00BB5F84">
        <w:rPr>
          <w:color w:val="000000"/>
          <w:sz w:val="28"/>
          <w:szCs w:val="28"/>
        </w:rPr>
        <w:t xml:space="preserve"> цій ситуації важ</w:t>
      </w:r>
      <w:r w:rsidR="00686DAA">
        <w:rPr>
          <w:color w:val="000000"/>
          <w:sz w:val="28"/>
          <w:szCs w:val="28"/>
        </w:rPr>
        <w:t xml:space="preserve">ливо </w:t>
      </w:r>
      <w:r w:rsidRPr="00BB5F84">
        <w:rPr>
          <w:color w:val="000000"/>
          <w:sz w:val="28"/>
          <w:szCs w:val="28"/>
        </w:rPr>
        <w:t>щоб між автором оригіналу і перекладаче</w:t>
      </w:r>
      <w:r w:rsidR="00686DAA">
        <w:rPr>
          <w:color w:val="000000"/>
          <w:sz w:val="28"/>
          <w:szCs w:val="28"/>
        </w:rPr>
        <w:t>м була внутрішня спорідненість, щоб</w:t>
      </w:r>
      <w:r w:rsidRPr="00BB5F84">
        <w:rPr>
          <w:color w:val="000000"/>
          <w:sz w:val="28"/>
          <w:szCs w:val="28"/>
        </w:rPr>
        <w:t xml:space="preserve"> був </w:t>
      </w:r>
      <w:r w:rsidR="00686DAA">
        <w:rPr>
          <w:color w:val="000000"/>
          <w:sz w:val="28"/>
          <w:szCs w:val="28"/>
          <w:lang w:val="uk-UA"/>
        </w:rPr>
        <w:t xml:space="preserve">присутній </w:t>
      </w:r>
      <w:r w:rsidRPr="00BB5F84">
        <w:rPr>
          <w:color w:val="000000"/>
          <w:sz w:val="28"/>
          <w:szCs w:val="28"/>
        </w:rPr>
        <w:t>момент творчого вибору</w:t>
      </w:r>
      <w:r w:rsidR="00090EED" w:rsidRPr="00090EED">
        <w:rPr>
          <w:color w:val="000000"/>
          <w:sz w:val="28"/>
          <w:szCs w:val="28"/>
        </w:rPr>
        <w:t xml:space="preserve"> </w:t>
      </w:r>
      <w:r w:rsidRPr="00090EED">
        <w:rPr>
          <w:color w:val="000000"/>
          <w:sz w:val="28"/>
          <w:szCs w:val="28"/>
        </w:rPr>
        <w:t>[</w:t>
      </w:r>
      <w:r w:rsidR="00090EED" w:rsidRPr="00090EED">
        <w:rPr>
          <w:color w:val="000000"/>
          <w:sz w:val="28"/>
          <w:szCs w:val="28"/>
          <w:lang w:val="uk-UA"/>
        </w:rPr>
        <w:t>82</w:t>
      </w:r>
      <w:r w:rsidRPr="00090EED">
        <w:rPr>
          <w:color w:val="000000"/>
          <w:sz w:val="28"/>
          <w:szCs w:val="28"/>
          <w:lang w:val="uk-UA"/>
        </w:rPr>
        <w:t>, с</w:t>
      </w:r>
      <w:r w:rsidRPr="00090EED">
        <w:rPr>
          <w:color w:val="000000"/>
          <w:sz w:val="28"/>
          <w:szCs w:val="28"/>
        </w:rPr>
        <w:t>. 295]</w:t>
      </w:r>
      <w:r w:rsidRPr="00090EED">
        <w:rPr>
          <w:color w:val="000000"/>
          <w:sz w:val="28"/>
          <w:szCs w:val="28"/>
          <w:lang w:val="uk-UA"/>
        </w:rPr>
        <w:t>.</w:t>
      </w:r>
    </w:p>
    <w:p w:rsidR="000F48AF" w:rsidRPr="00BB5F84" w:rsidRDefault="000F48AF" w:rsidP="00520740">
      <w:pPr>
        <w:tabs>
          <w:tab w:val="left" w:pos="540"/>
          <w:tab w:val="left" w:pos="720"/>
        </w:tabs>
        <w:spacing w:line="360" w:lineRule="auto"/>
        <w:ind w:left="6" w:firstLine="709"/>
        <w:jc w:val="both"/>
        <w:rPr>
          <w:sz w:val="28"/>
          <w:szCs w:val="28"/>
          <w:lang w:val="uk-UA"/>
        </w:rPr>
      </w:pPr>
      <w:r w:rsidRPr="00BB5F84">
        <w:rPr>
          <w:sz w:val="28"/>
          <w:szCs w:val="28"/>
          <w:lang w:val="uk-UA"/>
        </w:rPr>
        <w:t>Переклад поезії істотно відрізняється від перекладу прози, оскільки сама природа поетичного твору має чимало відміннос</w:t>
      </w:r>
      <w:r w:rsidR="00520740">
        <w:rPr>
          <w:sz w:val="28"/>
          <w:szCs w:val="28"/>
          <w:lang w:val="uk-UA"/>
        </w:rPr>
        <w:t>тей від природи твору прозового. П</w:t>
      </w:r>
      <w:r w:rsidRPr="00BB5F84">
        <w:rPr>
          <w:sz w:val="28"/>
          <w:szCs w:val="28"/>
          <w:lang w:val="uk-UA"/>
        </w:rPr>
        <w:t>оетична форма традиційно поставлена в жорсткі рамки обмежень.Ритм, розмір, кількість стоп, рима, тип чергування рим, каденція, строфа, рефрен, звукопис – це ті особливості форми, які, поєднуючись, надають віршу особлив</w:t>
      </w:r>
      <w:r w:rsidR="00520740">
        <w:rPr>
          <w:sz w:val="28"/>
          <w:szCs w:val="28"/>
          <w:lang w:val="uk-UA"/>
        </w:rPr>
        <w:t>ий параметр музичності,</w:t>
      </w:r>
      <w:r w:rsidRPr="00BB5F84">
        <w:rPr>
          <w:sz w:val="28"/>
          <w:szCs w:val="28"/>
          <w:lang w:val="uk-UA"/>
        </w:rPr>
        <w:t xml:space="preserve"> неповторну привабливість. Ні в якому іншому тексті гра форми не має такого важливого значення, ніде більше естетична інформація не подана концентрацією засобів, як у поезії.</w:t>
      </w:r>
    </w:p>
    <w:p w:rsidR="000F48AF" w:rsidRPr="00BB5F84" w:rsidRDefault="000F48AF" w:rsidP="00A84890">
      <w:pPr>
        <w:tabs>
          <w:tab w:val="left" w:pos="540"/>
          <w:tab w:val="left" w:pos="720"/>
        </w:tabs>
        <w:spacing w:line="360" w:lineRule="auto"/>
        <w:ind w:left="6" w:firstLine="709"/>
        <w:jc w:val="both"/>
        <w:rPr>
          <w:sz w:val="28"/>
          <w:szCs w:val="28"/>
          <w:lang w:val="uk-UA"/>
        </w:rPr>
      </w:pPr>
      <w:r w:rsidRPr="00BB5F84">
        <w:rPr>
          <w:sz w:val="28"/>
          <w:szCs w:val="28"/>
        </w:rPr>
        <w:tab/>
      </w:r>
      <w:r w:rsidRPr="00BB5F84">
        <w:rPr>
          <w:sz w:val="28"/>
          <w:szCs w:val="28"/>
          <w:lang w:val="uk-UA"/>
        </w:rPr>
        <w:t>Сучасна європейська поезія представлена перш за все</w:t>
      </w:r>
      <w:r w:rsidR="00746A99">
        <w:rPr>
          <w:sz w:val="28"/>
          <w:szCs w:val="28"/>
          <w:lang w:val="uk-UA"/>
        </w:rPr>
        <w:t>силабо-тонікою</w:t>
      </w:r>
      <w:r w:rsidR="00520740">
        <w:rPr>
          <w:sz w:val="28"/>
          <w:szCs w:val="28"/>
          <w:lang w:val="uk-UA"/>
        </w:rPr>
        <w:t xml:space="preserve"> (</w:t>
      </w:r>
      <w:r w:rsidR="00625B97">
        <w:rPr>
          <w:sz w:val="28"/>
          <w:szCs w:val="28"/>
          <w:lang w:val="uk-UA"/>
        </w:rPr>
        <w:t>наголошені і ненаголошені склади чергуються в певному порядку</w:t>
      </w:r>
      <w:r w:rsidRPr="00BB5F84">
        <w:rPr>
          <w:sz w:val="28"/>
          <w:szCs w:val="28"/>
          <w:lang w:val="uk-UA"/>
        </w:rPr>
        <w:t>) і велібром (складний алгоритм, побудований на нер</w:t>
      </w:r>
      <w:r w:rsidR="00625B97">
        <w:rPr>
          <w:sz w:val="28"/>
          <w:szCs w:val="28"/>
          <w:lang w:val="uk-UA"/>
        </w:rPr>
        <w:t>івномірному чергуванні наголошених</w:t>
      </w:r>
      <w:r w:rsidRPr="00BB5F84">
        <w:rPr>
          <w:sz w:val="28"/>
          <w:szCs w:val="28"/>
          <w:lang w:val="uk-UA"/>
        </w:rPr>
        <w:t xml:space="preserve"> і ненаголошених складі</w:t>
      </w:r>
      <w:r w:rsidR="00625B97">
        <w:rPr>
          <w:sz w:val="28"/>
          <w:szCs w:val="28"/>
          <w:lang w:val="uk-UA"/>
        </w:rPr>
        <w:t>в, часто підкріплених повторами</w:t>
      </w:r>
      <w:r w:rsidRPr="00BB5F84">
        <w:rPr>
          <w:sz w:val="28"/>
          <w:szCs w:val="28"/>
          <w:lang w:val="uk-UA"/>
        </w:rPr>
        <w:t xml:space="preserve">). Рідше зустрічаються </w:t>
      </w:r>
      <w:r w:rsidR="00625B97" w:rsidRPr="00BB5F84">
        <w:rPr>
          <w:sz w:val="28"/>
          <w:szCs w:val="28"/>
          <w:lang w:val="uk-UA"/>
        </w:rPr>
        <w:t>силабіка</w:t>
      </w:r>
      <w:r w:rsidRPr="00BB5F84">
        <w:rPr>
          <w:sz w:val="28"/>
          <w:szCs w:val="28"/>
          <w:lang w:val="uk-UA"/>
        </w:rPr>
        <w:t xml:space="preserve"> та тонічний вірш – обидва більш характерні для поезії минулих століть. Якщо і в мові оригінала, і в мові перекладу існує традиція використання даної системи вірша, то задача перекладача – намагатися дотримуватися того її втілення, як</w:t>
      </w:r>
      <w:r w:rsidR="00A84890">
        <w:rPr>
          <w:sz w:val="28"/>
          <w:szCs w:val="28"/>
          <w:lang w:val="uk-UA"/>
        </w:rPr>
        <w:t>е ми бачимо в автора оригіналу:</w:t>
      </w:r>
      <w:r w:rsidR="00A84890" w:rsidRPr="00A84890">
        <w:rPr>
          <w:sz w:val="28"/>
          <w:szCs w:val="28"/>
          <w:lang w:val="uk-UA"/>
        </w:rPr>
        <w:t xml:space="preserve"> </w:t>
      </w:r>
      <w:r w:rsidRPr="00BB5F84">
        <w:rPr>
          <w:sz w:val="28"/>
          <w:szCs w:val="28"/>
          <w:lang w:val="uk-UA"/>
        </w:rPr>
        <w:t>зберегти розмір і стопність</w:t>
      </w:r>
      <w:r w:rsidR="00A84890">
        <w:rPr>
          <w:sz w:val="28"/>
          <w:szCs w:val="28"/>
          <w:lang w:val="uk-UA"/>
        </w:rPr>
        <w:t xml:space="preserve">; </w:t>
      </w:r>
      <w:r w:rsidRPr="00BB5F84">
        <w:rPr>
          <w:sz w:val="28"/>
          <w:szCs w:val="28"/>
          <w:lang w:val="uk-UA"/>
        </w:rPr>
        <w:t>зберегти каденці</w:t>
      </w:r>
      <w:r w:rsidR="00A84890">
        <w:rPr>
          <w:sz w:val="28"/>
          <w:szCs w:val="28"/>
          <w:lang w:val="uk-UA"/>
        </w:rPr>
        <w:t>ю;</w:t>
      </w:r>
      <w:r w:rsidRPr="00BB5F84">
        <w:rPr>
          <w:sz w:val="28"/>
          <w:szCs w:val="28"/>
          <w:lang w:val="uk-UA"/>
        </w:rPr>
        <w:t xml:space="preserve"> тобто наявність/відсутність заударної частини рими ( чоловічі, ж</w:t>
      </w:r>
      <w:r w:rsidR="00A84890">
        <w:rPr>
          <w:sz w:val="28"/>
          <w:szCs w:val="28"/>
          <w:lang w:val="uk-UA"/>
        </w:rPr>
        <w:t xml:space="preserve">іночі, дактилічні закінчення ); </w:t>
      </w:r>
      <w:r w:rsidRPr="00625B97">
        <w:rPr>
          <w:sz w:val="28"/>
          <w:szCs w:val="28"/>
          <w:lang w:val="uk-UA"/>
        </w:rPr>
        <w:t>зберегти тип чергування рим</w:t>
      </w:r>
      <w:r w:rsidR="00A84890">
        <w:rPr>
          <w:sz w:val="28"/>
          <w:szCs w:val="28"/>
          <w:lang w:val="uk-UA"/>
        </w:rPr>
        <w:t>;</w:t>
      </w:r>
      <w:r w:rsidRPr="00625B97">
        <w:rPr>
          <w:sz w:val="28"/>
          <w:szCs w:val="28"/>
          <w:lang w:val="uk-UA"/>
        </w:rPr>
        <w:t xml:space="preserve"> </w:t>
      </w:r>
      <w:r w:rsidRPr="00BB5F84">
        <w:rPr>
          <w:sz w:val="28"/>
          <w:szCs w:val="28"/>
          <w:lang w:val="uk-UA"/>
        </w:rPr>
        <w:t>відобразити звукопис – повністю зберегти його навряд чи можливо, але найважливіше відтворити його забарвлення, зберігаючи в перекладі повтор фонеми, близької за звучанням фонемі оригіналу, причому перекладачу часто доводиться жертвувати зв’язком між змістом слів, які з’єднують фонетичний повтор, тому що навряд чи вдасться розмістити всі компоненти повторення у словах, які за значенням відповідають словам о</w:t>
      </w:r>
      <w:r w:rsidR="00A84890">
        <w:rPr>
          <w:sz w:val="28"/>
          <w:szCs w:val="28"/>
          <w:lang w:val="uk-UA"/>
        </w:rPr>
        <w:t xml:space="preserve">ригіналу, пов’язаних повтором; </w:t>
      </w:r>
      <w:r w:rsidRPr="00BB5F84">
        <w:rPr>
          <w:sz w:val="28"/>
          <w:szCs w:val="28"/>
          <w:lang w:val="uk-UA"/>
        </w:rPr>
        <w:t>зберегти кількість і місце у вірші лексичних і синтаксичних повторень.</w:t>
      </w:r>
    </w:p>
    <w:p w:rsidR="000F48AF" w:rsidRPr="00BB5F84" w:rsidRDefault="00A84890" w:rsidP="00A84890">
      <w:pPr>
        <w:tabs>
          <w:tab w:val="left" w:pos="540"/>
          <w:tab w:val="num" w:pos="567"/>
          <w:tab w:val="left" w:pos="720"/>
        </w:tabs>
        <w:spacing w:line="360" w:lineRule="auto"/>
        <w:ind w:left="57"/>
        <w:jc w:val="both"/>
        <w:rPr>
          <w:sz w:val="28"/>
          <w:szCs w:val="28"/>
          <w:lang w:val="uk-UA"/>
        </w:rPr>
      </w:pPr>
      <w:r>
        <w:rPr>
          <w:sz w:val="28"/>
          <w:szCs w:val="28"/>
          <w:lang w:val="uk-UA"/>
        </w:rPr>
        <w:lastRenderedPageBreak/>
        <w:tab/>
      </w:r>
      <w:r>
        <w:rPr>
          <w:sz w:val="28"/>
          <w:szCs w:val="28"/>
          <w:lang w:val="uk-UA"/>
        </w:rPr>
        <w:tab/>
      </w:r>
      <w:r>
        <w:rPr>
          <w:sz w:val="28"/>
          <w:szCs w:val="28"/>
          <w:lang w:val="uk-UA"/>
        </w:rPr>
        <w:tab/>
      </w:r>
      <w:r w:rsidR="000F48AF" w:rsidRPr="00BB5F84">
        <w:rPr>
          <w:sz w:val="28"/>
          <w:szCs w:val="28"/>
          <w:lang w:val="uk-UA"/>
        </w:rPr>
        <w:t xml:space="preserve">Якщо традиції віршування різні, перекладач іде шляхом пошуку близького аналога, або замінює систему оригінала на традиційну систему мови перекладу, але намагається зберегти решту особливостей </w:t>
      </w:r>
      <w:r w:rsidR="000F48AF" w:rsidRPr="00090EED">
        <w:rPr>
          <w:sz w:val="28"/>
          <w:szCs w:val="28"/>
        </w:rPr>
        <w:t>[</w:t>
      </w:r>
      <w:r w:rsidR="00090EED" w:rsidRPr="00090EED">
        <w:rPr>
          <w:sz w:val="28"/>
          <w:szCs w:val="28"/>
          <w:lang w:val="uk-UA"/>
        </w:rPr>
        <w:t>17</w:t>
      </w:r>
      <w:r w:rsidR="000F48AF" w:rsidRPr="00090EED">
        <w:rPr>
          <w:sz w:val="28"/>
          <w:szCs w:val="28"/>
        </w:rPr>
        <w:t xml:space="preserve">, </w:t>
      </w:r>
      <w:r w:rsidR="000F48AF" w:rsidRPr="00090EED">
        <w:rPr>
          <w:sz w:val="28"/>
          <w:szCs w:val="28"/>
          <w:lang w:val="en-US"/>
        </w:rPr>
        <w:t>c</w:t>
      </w:r>
      <w:r w:rsidR="00090EED">
        <w:rPr>
          <w:sz w:val="28"/>
          <w:szCs w:val="28"/>
        </w:rPr>
        <w:t>.154</w:t>
      </w:r>
      <w:r w:rsidR="000F48AF" w:rsidRPr="00090EED">
        <w:rPr>
          <w:sz w:val="28"/>
          <w:szCs w:val="28"/>
        </w:rPr>
        <w:t>].</w:t>
      </w:r>
    </w:p>
    <w:p w:rsidR="000F48AF" w:rsidRPr="00BB5F84" w:rsidRDefault="000F48AF" w:rsidP="000F48AF">
      <w:pPr>
        <w:tabs>
          <w:tab w:val="left" w:pos="540"/>
          <w:tab w:val="left" w:pos="720"/>
        </w:tabs>
        <w:spacing w:line="360" w:lineRule="auto"/>
        <w:ind w:left="57" w:firstLine="709"/>
        <w:jc w:val="both"/>
        <w:rPr>
          <w:sz w:val="28"/>
          <w:szCs w:val="28"/>
        </w:rPr>
      </w:pPr>
      <w:r w:rsidRPr="00BB5F84">
        <w:rPr>
          <w:sz w:val="28"/>
          <w:szCs w:val="28"/>
          <w:lang w:val="uk-UA"/>
        </w:rPr>
        <w:t>Однак, не слід думати, що при перекладі віршів домінують лише компоненти форми віршування. У цю складну форму включено не менш складний зміст, виражений сплетінням багатопланових образів, які у кожного поета і в кожному творі складаються в свою систему. Важливими виявляється стилістичне забарвлення використаної лексики (наявність поетизмів, історизмів, діалектизмів, розмовних слів, експресивного забарвлення), місце т</w:t>
      </w:r>
      <w:r w:rsidR="00625B97">
        <w:rPr>
          <w:sz w:val="28"/>
          <w:szCs w:val="28"/>
          <w:lang w:val="uk-UA"/>
        </w:rPr>
        <w:t>ієї чи іншої лексеми у</w:t>
      </w:r>
      <w:r w:rsidRPr="00BB5F84">
        <w:rPr>
          <w:sz w:val="28"/>
          <w:szCs w:val="28"/>
          <w:lang w:val="uk-UA"/>
        </w:rPr>
        <w:t xml:space="preserve"> рядку, перевага іменників або дієслів, характер тропів, належність лексики до словника певного літературного напрямку, наявність неологізмів, гри слів або лексичного контрасту, порушення семантичної та граматичної сполучуваності. Перекладач намагається взяти до уваги і ці домінанти та організувати їх сукупність у єдин</w:t>
      </w:r>
      <w:r w:rsidR="00625B97">
        <w:rPr>
          <w:sz w:val="28"/>
          <w:szCs w:val="28"/>
          <w:lang w:val="uk-UA"/>
        </w:rPr>
        <w:t>е ціле. Цю задачу можна виконати</w:t>
      </w:r>
      <w:r w:rsidRPr="00BB5F84">
        <w:rPr>
          <w:sz w:val="28"/>
          <w:szCs w:val="28"/>
          <w:lang w:val="uk-UA"/>
        </w:rPr>
        <w:t xml:space="preserve">, хоча втрати неминучі у будь-якого перекладача, і </w:t>
      </w:r>
      <w:r w:rsidR="00625B97">
        <w:rPr>
          <w:sz w:val="28"/>
          <w:szCs w:val="28"/>
          <w:lang w:val="uk-UA"/>
        </w:rPr>
        <w:t>невипадково завжди</w:t>
      </w:r>
      <w:r w:rsidRPr="00BB5F84">
        <w:rPr>
          <w:sz w:val="28"/>
          <w:szCs w:val="28"/>
          <w:lang w:val="uk-UA"/>
        </w:rPr>
        <w:t xml:space="preserve"> рівноправно існує декілька версій перекладу віршованого твору: у кожній із них свої втрати</w:t>
      </w:r>
      <w:r w:rsidR="00625B97">
        <w:rPr>
          <w:sz w:val="28"/>
          <w:szCs w:val="28"/>
          <w:lang w:val="uk-UA"/>
        </w:rPr>
        <w:t xml:space="preserve"> і свої переваги</w:t>
      </w:r>
      <w:r w:rsidRPr="00BB5F84">
        <w:rPr>
          <w:sz w:val="28"/>
          <w:szCs w:val="28"/>
          <w:lang w:val="uk-UA"/>
        </w:rPr>
        <w:t>. Але поезія перш за все музична, тому, як показує історія, в культурній спадщині в першу чергу надовго запам</w:t>
      </w:r>
      <w:r w:rsidRPr="00BB5F84">
        <w:rPr>
          <w:sz w:val="28"/>
          <w:szCs w:val="28"/>
        </w:rPr>
        <w:t>’</w:t>
      </w:r>
      <w:r w:rsidRPr="00BB5F84">
        <w:rPr>
          <w:sz w:val="28"/>
          <w:szCs w:val="28"/>
          <w:lang w:val="uk-UA"/>
        </w:rPr>
        <w:t>ятовуються віршовані переклади, які достовірно зберігають поетичну форму оригінала, хоча не всі компоненти змісту в них передані</w:t>
      </w:r>
      <w:r w:rsidR="00090EED" w:rsidRPr="00090EED">
        <w:rPr>
          <w:sz w:val="28"/>
          <w:szCs w:val="28"/>
        </w:rPr>
        <w:t xml:space="preserve"> </w:t>
      </w:r>
      <w:r w:rsidRPr="00090EED">
        <w:rPr>
          <w:sz w:val="28"/>
          <w:szCs w:val="28"/>
        </w:rPr>
        <w:t>[</w:t>
      </w:r>
      <w:r w:rsidR="00090EED" w:rsidRPr="00090EED">
        <w:rPr>
          <w:sz w:val="28"/>
          <w:szCs w:val="28"/>
          <w:lang w:val="uk-UA"/>
        </w:rPr>
        <w:t>17</w:t>
      </w:r>
      <w:r w:rsidRPr="00090EED">
        <w:rPr>
          <w:sz w:val="28"/>
          <w:szCs w:val="28"/>
        </w:rPr>
        <w:t xml:space="preserve">, </w:t>
      </w:r>
      <w:r w:rsidRPr="00090EED">
        <w:rPr>
          <w:sz w:val="28"/>
          <w:szCs w:val="28"/>
          <w:lang w:val="en-US"/>
        </w:rPr>
        <w:t>c</w:t>
      </w:r>
      <w:r w:rsidR="00090EED" w:rsidRPr="00090EED">
        <w:rPr>
          <w:sz w:val="28"/>
          <w:szCs w:val="28"/>
        </w:rPr>
        <w:t>.155</w:t>
      </w:r>
      <w:r w:rsidRPr="00090EED">
        <w:rPr>
          <w:sz w:val="28"/>
          <w:szCs w:val="28"/>
        </w:rPr>
        <w:t>].</w:t>
      </w:r>
    </w:p>
    <w:p w:rsidR="000F48AF" w:rsidRPr="00BB5F84" w:rsidRDefault="000F48AF" w:rsidP="000F48AF">
      <w:pPr>
        <w:tabs>
          <w:tab w:val="left" w:pos="540"/>
          <w:tab w:val="left" w:pos="720"/>
        </w:tabs>
        <w:spacing w:line="360" w:lineRule="auto"/>
        <w:ind w:left="57" w:firstLine="709"/>
        <w:jc w:val="both"/>
        <w:rPr>
          <w:sz w:val="28"/>
          <w:szCs w:val="28"/>
          <w:lang w:val="uk-UA"/>
        </w:rPr>
      </w:pPr>
      <w:r w:rsidRPr="00BB5F84">
        <w:rPr>
          <w:sz w:val="28"/>
          <w:szCs w:val="28"/>
          <w:lang w:val="uk-UA"/>
        </w:rPr>
        <w:t xml:space="preserve">Завдяки перекладу українські читачі змогли відкрити для себе скарбницю світової літератури, а зокрема й англомовної поезії. </w:t>
      </w:r>
    </w:p>
    <w:p w:rsidR="000F48AF" w:rsidRPr="00BB5F84" w:rsidRDefault="000F48AF" w:rsidP="00686DAA">
      <w:pPr>
        <w:tabs>
          <w:tab w:val="left" w:pos="540"/>
          <w:tab w:val="left" w:pos="720"/>
        </w:tabs>
        <w:spacing w:line="360" w:lineRule="auto"/>
        <w:ind w:left="57" w:firstLine="709"/>
        <w:jc w:val="both"/>
        <w:rPr>
          <w:sz w:val="28"/>
          <w:szCs w:val="28"/>
          <w:lang w:val="uk-UA"/>
        </w:rPr>
      </w:pPr>
      <w:r w:rsidRPr="00BB5F84">
        <w:rPr>
          <w:sz w:val="28"/>
          <w:szCs w:val="28"/>
          <w:lang w:val="uk-UA"/>
        </w:rPr>
        <w:t>Англомовна поезія пред</w:t>
      </w:r>
      <w:r w:rsidR="00E42FCD">
        <w:rPr>
          <w:sz w:val="28"/>
          <w:szCs w:val="28"/>
          <w:lang w:val="uk-UA"/>
        </w:rPr>
        <w:t>ставлена в Україні перекладами творві</w:t>
      </w:r>
      <w:r w:rsidRPr="00BB5F84">
        <w:rPr>
          <w:sz w:val="28"/>
          <w:szCs w:val="28"/>
          <w:lang w:val="uk-UA"/>
        </w:rPr>
        <w:t xml:space="preserve"> Бена Джонсона, Роберта Герріка, Джона Мільтона, Джона Драйдена, Майкла Дрейтона, Джона Донна (М.</w:t>
      </w:r>
      <w:r w:rsidR="009C414A">
        <w:rPr>
          <w:sz w:val="28"/>
          <w:szCs w:val="28"/>
          <w:lang w:val="uk-UA"/>
        </w:rPr>
        <w:t> </w:t>
      </w:r>
      <w:r w:rsidRPr="00BB5F84">
        <w:rPr>
          <w:sz w:val="28"/>
          <w:szCs w:val="28"/>
          <w:lang w:val="uk-UA"/>
        </w:rPr>
        <w:t>Орест, Г.</w:t>
      </w:r>
      <w:r w:rsidR="009C414A">
        <w:rPr>
          <w:sz w:val="28"/>
          <w:szCs w:val="28"/>
          <w:lang w:val="uk-UA"/>
        </w:rPr>
        <w:t> </w:t>
      </w:r>
      <w:r w:rsidRPr="00BB5F84">
        <w:rPr>
          <w:sz w:val="28"/>
          <w:szCs w:val="28"/>
          <w:lang w:val="uk-UA"/>
        </w:rPr>
        <w:t>Кочур, О.</w:t>
      </w:r>
      <w:r w:rsidR="009C414A">
        <w:rPr>
          <w:sz w:val="28"/>
          <w:szCs w:val="28"/>
          <w:lang w:val="uk-UA"/>
        </w:rPr>
        <w:t> </w:t>
      </w:r>
      <w:r w:rsidRPr="00BB5F84">
        <w:rPr>
          <w:sz w:val="28"/>
          <w:szCs w:val="28"/>
          <w:lang w:val="uk-UA"/>
        </w:rPr>
        <w:t>Зуєвський, В.</w:t>
      </w:r>
      <w:r w:rsidR="009C414A">
        <w:rPr>
          <w:sz w:val="28"/>
          <w:szCs w:val="28"/>
          <w:lang w:val="en-US"/>
        </w:rPr>
        <w:t> </w:t>
      </w:r>
      <w:r w:rsidRPr="00BB5F84">
        <w:rPr>
          <w:sz w:val="28"/>
          <w:szCs w:val="28"/>
          <w:lang w:val="uk-UA"/>
        </w:rPr>
        <w:t>Коптілов, Л.</w:t>
      </w:r>
      <w:r w:rsidR="009C414A" w:rsidRPr="009C414A">
        <w:rPr>
          <w:sz w:val="28"/>
          <w:szCs w:val="28"/>
        </w:rPr>
        <w:t xml:space="preserve"> </w:t>
      </w:r>
      <w:r w:rsidRPr="00BB5F84">
        <w:rPr>
          <w:sz w:val="28"/>
          <w:szCs w:val="28"/>
          <w:lang w:val="uk-UA"/>
        </w:rPr>
        <w:t>Череватенко). І.</w:t>
      </w:r>
      <w:r w:rsidR="009C414A">
        <w:rPr>
          <w:sz w:val="28"/>
          <w:szCs w:val="28"/>
          <w:lang w:val="uk-UA"/>
        </w:rPr>
        <w:t> </w:t>
      </w:r>
      <w:r w:rsidRPr="00BB5F84">
        <w:rPr>
          <w:sz w:val="28"/>
          <w:szCs w:val="28"/>
          <w:lang w:val="uk-UA"/>
        </w:rPr>
        <w:t>Франко переклав драму Д.</w:t>
      </w:r>
      <w:r w:rsidR="009C414A">
        <w:rPr>
          <w:sz w:val="28"/>
          <w:szCs w:val="28"/>
          <w:lang w:val="en-US"/>
        </w:rPr>
        <w:t> </w:t>
      </w:r>
      <w:r w:rsidRPr="00BB5F84">
        <w:rPr>
          <w:sz w:val="28"/>
          <w:szCs w:val="28"/>
          <w:lang w:val="uk-UA"/>
        </w:rPr>
        <w:t xml:space="preserve">Мільтона </w:t>
      </w:r>
      <w:r w:rsidR="00686DAA" w:rsidRPr="00686DAA">
        <w:rPr>
          <w:sz w:val="28"/>
          <w:szCs w:val="28"/>
          <w:lang w:val="uk-UA"/>
        </w:rPr>
        <w:t>“</w:t>
      </w:r>
      <w:r w:rsidRPr="00BB5F84">
        <w:rPr>
          <w:sz w:val="28"/>
          <w:szCs w:val="28"/>
          <w:lang w:val="uk-UA"/>
        </w:rPr>
        <w:t>Самсон-</w:t>
      </w:r>
      <w:r w:rsidR="00686DAA">
        <w:rPr>
          <w:sz w:val="28"/>
          <w:szCs w:val="28"/>
          <w:lang w:val="uk-UA"/>
        </w:rPr>
        <w:t>борець”, М.</w:t>
      </w:r>
      <w:r w:rsidR="009C414A">
        <w:rPr>
          <w:sz w:val="28"/>
          <w:szCs w:val="28"/>
          <w:lang w:val="en-US"/>
        </w:rPr>
        <w:t> </w:t>
      </w:r>
      <w:r w:rsidR="00686DAA">
        <w:rPr>
          <w:sz w:val="28"/>
          <w:szCs w:val="28"/>
          <w:lang w:val="uk-UA"/>
        </w:rPr>
        <w:t xml:space="preserve">Пилипський уривок з </w:t>
      </w:r>
      <w:r w:rsidR="00686DAA" w:rsidRPr="00686DAA">
        <w:rPr>
          <w:sz w:val="28"/>
          <w:szCs w:val="28"/>
          <w:lang w:val="uk-UA"/>
        </w:rPr>
        <w:t>“</w:t>
      </w:r>
      <w:r w:rsidRPr="00BB5F84">
        <w:rPr>
          <w:sz w:val="28"/>
          <w:szCs w:val="28"/>
          <w:lang w:val="uk-UA"/>
        </w:rPr>
        <w:t>Утраченого Раю”,</w:t>
      </w:r>
      <w:r w:rsidR="00686DAA">
        <w:rPr>
          <w:sz w:val="28"/>
          <w:szCs w:val="28"/>
          <w:lang w:val="uk-UA"/>
        </w:rPr>
        <w:t xml:space="preserve"> І.</w:t>
      </w:r>
      <w:r w:rsidR="009C414A">
        <w:rPr>
          <w:sz w:val="28"/>
          <w:szCs w:val="28"/>
          <w:lang w:val="en-US"/>
        </w:rPr>
        <w:t> </w:t>
      </w:r>
      <w:r w:rsidR="00686DAA">
        <w:rPr>
          <w:sz w:val="28"/>
          <w:szCs w:val="28"/>
          <w:lang w:val="uk-UA"/>
        </w:rPr>
        <w:t>Стешенко – драму Д.</w:t>
      </w:r>
      <w:r w:rsidR="009C414A">
        <w:rPr>
          <w:sz w:val="28"/>
          <w:szCs w:val="28"/>
          <w:lang w:val="en-US"/>
        </w:rPr>
        <w:t> </w:t>
      </w:r>
      <w:r w:rsidR="00686DAA">
        <w:rPr>
          <w:sz w:val="28"/>
          <w:szCs w:val="28"/>
          <w:lang w:val="uk-UA"/>
        </w:rPr>
        <w:t xml:space="preserve">Флетчера </w:t>
      </w:r>
      <w:r w:rsidR="00686DAA" w:rsidRPr="00686DAA">
        <w:rPr>
          <w:sz w:val="28"/>
          <w:szCs w:val="28"/>
          <w:lang w:val="uk-UA"/>
        </w:rPr>
        <w:t>“</w:t>
      </w:r>
      <w:r w:rsidRPr="00BB5F84">
        <w:rPr>
          <w:sz w:val="28"/>
          <w:szCs w:val="28"/>
          <w:lang w:val="uk-UA"/>
        </w:rPr>
        <w:t>Іспанський священник”</w:t>
      </w:r>
      <w:r w:rsidR="00686DAA">
        <w:rPr>
          <w:sz w:val="28"/>
          <w:szCs w:val="28"/>
          <w:lang w:val="uk-UA"/>
        </w:rPr>
        <w:t>, Є.</w:t>
      </w:r>
      <w:r w:rsidR="009C414A">
        <w:rPr>
          <w:sz w:val="28"/>
          <w:szCs w:val="28"/>
          <w:lang w:val="en-US"/>
        </w:rPr>
        <w:t> </w:t>
      </w:r>
      <w:r w:rsidR="00686DAA">
        <w:rPr>
          <w:sz w:val="28"/>
          <w:szCs w:val="28"/>
          <w:lang w:val="uk-UA"/>
        </w:rPr>
        <w:t xml:space="preserve">Крижевич – автор тлумачень </w:t>
      </w:r>
      <w:r w:rsidR="00686DAA" w:rsidRPr="00686DAA">
        <w:rPr>
          <w:sz w:val="28"/>
          <w:szCs w:val="28"/>
          <w:lang w:val="uk-UA"/>
        </w:rPr>
        <w:t>“</w:t>
      </w:r>
      <w:r w:rsidRPr="00BB5F84">
        <w:rPr>
          <w:sz w:val="28"/>
          <w:szCs w:val="28"/>
          <w:lang w:val="uk-UA"/>
        </w:rPr>
        <w:t>Трагічної історії доктора Фауста” К</w:t>
      </w:r>
      <w:r w:rsidR="00686DAA">
        <w:rPr>
          <w:sz w:val="28"/>
          <w:szCs w:val="28"/>
          <w:lang w:val="uk-UA"/>
        </w:rPr>
        <w:t xml:space="preserve">рісофера Марло та фрагментів з </w:t>
      </w:r>
      <w:r w:rsidR="00686DAA" w:rsidRPr="00686DAA">
        <w:rPr>
          <w:sz w:val="28"/>
          <w:szCs w:val="28"/>
          <w:lang w:val="uk-UA"/>
        </w:rPr>
        <w:lastRenderedPageBreak/>
        <w:t>“</w:t>
      </w:r>
      <w:r w:rsidRPr="00BB5F84">
        <w:rPr>
          <w:sz w:val="28"/>
          <w:szCs w:val="28"/>
          <w:lang w:val="uk-UA"/>
        </w:rPr>
        <w:t>Кентерберійських оповідань” Джефрі Чосера, М.</w:t>
      </w:r>
      <w:r w:rsidR="009C414A">
        <w:rPr>
          <w:sz w:val="28"/>
          <w:szCs w:val="28"/>
          <w:lang w:val="en-US"/>
        </w:rPr>
        <w:t> </w:t>
      </w:r>
      <w:r w:rsidRPr="00BB5F84">
        <w:rPr>
          <w:sz w:val="28"/>
          <w:szCs w:val="28"/>
          <w:lang w:val="uk-UA"/>
        </w:rPr>
        <w:t>Туп</w:t>
      </w:r>
      <w:r w:rsidR="00686DAA">
        <w:rPr>
          <w:sz w:val="28"/>
          <w:szCs w:val="28"/>
          <w:lang w:val="uk-UA"/>
        </w:rPr>
        <w:t xml:space="preserve">айло переклав уривок з поеми </w:t>
      </w:r>
      <w:r w:rsidR="00686DAA" w:rsidRPr="00686DAA">
        <w:rPr>
          <w:sz w:val="28"/>
          <w:szCs w:val="28"/>
          <w:lang w:val="uk-UA"/>
        </w:rPr>
        <w:t>“</w:t>
      </w:r>
      <w:r w:rsidRPr="00BB5F84">
        <w:rPr>
          <w:sz w:val="28"/>
          <w:szCs w:val="28"/>
          <w:lang w:val="uk-UA"/>
        </w:rPr>
        <w:t>Королева фей” Едмунда Спенсера. Центральною проблемою в нашому культурному освоєнні літератури епохи Відродження є переклад драматургії та поезії Вільяма Шекспіра. Повне 6-томне зібрання Вільяма Шекспіра, здійснене київським в</w:t>
      </w:r>
      <w:r w:rsidR="00686DAA">
        <w:rPr>
          <w:sz w:val="28"/>
          <w:szCs w:val="28"/>
          <w:lang w:val="uk-UA"/>
        </w:rPr>
        <w:t xml:space="preserve">идавництвом </w:t>
      </w:r>
      <w:r w:rsidR="00686DAA" w:rsidRPr="00686DAA">
        <w:rPr>
          <w:sz w:val="28"/>
          <w:szCs w:val="28"/>
          <w:lang w:val="uk-UA"/>
        </w:rPr>
        <w:t>“</w:t>
      </w:r>
      <w:r w:rsidRPr="00BB5F84">
        <w:rPr>
          <w:sz w:val="28"/>
          <w:szCs w:val="28"/>
          <w:lang w:val="uk-UA"/>
        </w:rPr>
        <w:t>Дніпро” у 1980-х рр., стало підсумком понад 130-річної історії перекладу його творів, позначеної зокрема іменами М.</w:t>
      </w:r>
      <w:r w:rsidR="009C414A">
        <w:rPr>
          <w:sz w:val="28"/>
          <w:szCs w:val="28"/>
          <w:lang w:val="en-US"/>
        </w:rPr>
        <w:t> </w:t>
      </w:r>
      <w:r w:rsidRPr="00BB5F84">
        <w:rPr>
          <w:sz w:val="28"/>
          <w:szCs w:val="28"/>
          <w:lang w:val="uk-UA"/>
        </w:rPr>
        <w:t>Костомарова, Ю.</w:t>
      </w:r>
      <w:r w:rsidR="009C414A">
        <w:rPr>
          <w:sz w:val="28"/>
          <w:szCs w:val="28"/>
          <w:lang w:val="en-US"/>
        </w:rPr>
        <w:t> </w:t>
      </w:r>
      <w:r w:rsidRPr="00BB5F84">
        <w:rPr>
          <w:sz w:val="28"/>
          <w:szCs w:val="28"/>
          <w:lang w:val="uk-UA"/>
        </w:rPr>
        <w:t>Федьковича, П.</w:t>
      </w:r>
      <w:r w:rsidR="009C414A">
        <w:rPr>
          <w:sz w:val="28"/>
          <w:szCs w:val="28"/>
          <w:lang w:val="en-US"/>
        </w:rPr>
        <w:t> </w:t>
      </w:r>
      <w:r w:rsidRPr="00BB5F84">
        <w:rPr>
          <w:sz w:val="28"/>
          <w:szCs w:val="28"/>
          <w:lang w:val="uk-UA"/>
        </w:rPr>
        <w:t>Куліша, М.Старицького, І.</w:t>
      </w:r>
      <w:r w:rsidR="009C414A">
        <w:rPr>
          <w:sz w:val="28"/>
          <w:szCs w:val="28"/>
          <w:lang w:val="en-US"/>
        </w:rPr>
        <w:t> </w:t>
      </w:r>
      <w:r w:rsidR="009C414A">
        <w:rPr>
          <w:sz w:val="28"/>
          <w:szCs w:val="28"/>
          <w:lang w:val="uk-UA"/>
        </w:rPr>
        <w:t>Франка, Л. </w:t>
      </w:r>
      <w:r w:rsidRPr="00BB5F84">
        <w:rPr>
          <w:sz w:val="28"/>
          <w:szCs w:val="28"/>
          <w:lang w:val="uk-UA"/>
        </w:rPr>
        <w:t>Українки, П.</w:t>
      </w:r>
      <w:r w:rsidR="009C414A">
        <w:rPr>
          <w:sz w:val="28"/>
          <w:szCs w:val="28"/>
          <w:lang w:val="en-US"/>
        </w:rPr>
        <w:t> </w:t>
      </w:r>
      <w:r w:rsidR="009C414A">
        <w:rPr>
          <w:sz w:val="28"/>
          <w:szCs w:val="28"/>
          <w:lang w:val="uk-UA"/>
        </w:rPr>
        <w:t>Грабовського, П</w:t>
      </w:r>
      <w:r w:rsidR="009C414A" w:rsidRPr="009C414A">
        <w:rPr>
          <w:sz w:val="28"/>
          <w:szCs w:val="28"/>
          <w:lang w:val="uk-UA"/>
        </w:rPr>
        <w:t>.</w:t>
      </w:r>
      <w:r w:rsidR="009C414A">
        <w:rPr>
          <w:sz w:val="28"/>
          <w:szCs w:val="28"/>
          <w:lang w:val="uk-UA"/>
        </w:rPr>
        <w:t> </w:t>
      </w:r>
      <w:r w:rsidRPr="00BB5F84">
        <w:rPr>
          <w:sz w:val="28"/>
          <w:szCs w:val="28"/>
          <w:lang w:val="uk-UA"/>
        </w:rPr>
        <w:t>Мирного, М.</w:t>
      </w:r>
      <w:r w:rsidR="009C414A">
        <w:rPr>
          <w:sz w:val="28"/>
          <w:szCs w:val="28"/>
          <w:lang w:val="en-US"/>
        </w:rPr>
        <w:t> </w:t>
      </w:r>
      <w:r w:rsidRPr="00BB5F84">
        <w:rPr>
          <w:sz w:val="28"/>
          <w:szCs w:val="28"/>
          <w:lang w:val="uk-UA"/>
        </w:rPr>
        <w:t>Кропивницького, Г.</w:t>
      </w:r>
      <w:r w:rsidR="009C414A">
        <w:rPr>
          <w:sz w:val="28"/>
          <w:szCs w:val="28"/>
          <w:lang w:val="en-US"/>
        </w:rPr>
        <w:t> </w:t>
      </w:r>
      <w:r w:rsidRPr="00BB5F84">
        <w:rPr>
          <w:sz w:val="28"/>
          <w:szCs w:val="28"/>
          <w:lang w:val="uk-UA"/>
        </w:rPr>
        <w:t>Хоткевича, М.</w:t>
      </w:r>
      <w:r w:rsidR="009C414A">
        <w:rPr>
          <w:sz w:val="28"/>
          <w:szCs w:val="28"/>
          <w:lang w:val="en-US"/>
        </w:rPr>
        <w:t> </w:t>
      </w:r>
      <w:r w:rsidRPr="00BB5F84">
        <w:rPr>
          <w:sz w:val="28"/>
          <w:szCs w:val="28"/>
          <w:lang w:val="uk-UA"/>
        </w:rPr>
        <w:t>Рудницького, М.</w:t>
      </w:r>
      <w:r w:rsidR="009C414A">
        <w:rPr>
          <w:sz w:val="28"/>
          <w:szCs w:val="28"/>
          <w:lang w:val="en-US"/>
        </w:rPr>
        <w:t> </w:t>
      </w:r>
      <w:r w:rsidRPr="00BB5F84">
        <w:rPr>
          <w:sz w:val="28"/>
          <w:szCs w:val="28"/>
          <w:lang w:val="uk-UA"/>
        </w:rPr>
        <w:t>Вороного, Я.</w:t>
      </w:r>
      <w:r w:rsidR="009C414A">
        <w:rPr>
          <w:sz w:val="28"/>
          <w:szCs w:val="28"/>
          <w:lang w:val="en-US"/>
        </w:rPr>
        <w:t> </w:t>
      </w:r>
      <w:r w:rsidRPr="00BB5F84">
        <w:rPr>
          <w:sz w:val="28"/>
          <w:szCs w:val="28"/>
          <w:lang w:val="uk-UA"/>
        </w:rPr>
        <w:t>Гординського, А.</w:t>
      </w:r>
      <w:r w:rsidR="009C414A">
        <w:rPr>
          <w:sz w:val="28"/>
          <w:szCs w:val="28"/>
          <w:lang w:val="en-US"/>
        </w:rPr>
        <w:t> </w:t>
      </w:r>
      <w:r w:rsidRPr="00BB5F84">
        <w:rPr>
          <w:sz w:val="28"/>
          <w:szCs w:val="28"/>
          <w:lang w:val="uk-UA"/>
        </w:rPr>
        <w:t>Гозенпуда, М.</w:t>
      </w:r>
      <w:r w:rsidR="009C414A">
        <w:rPr>
          <w:sz w:val="28"/>
          <w:szCs w:val="28"/>
          <w:lang w:val="en-US"/>
        </w:rPr>
        <w:t> </w:t>
      </w:r>
      <w:r w:rsidRPr="00BB5F84">
        <w:rPr>
          <w:sz w:val="28"/>
          <w:szCs w:val="28"/>
          <w:lang w:val="uk-UA"/>
        </w:rPr>
        <w:t>Йогансена, В.</w:t>
      </w:r>
      <w:r w:rsidR="009C414A">
        <w:rPr>
          <w:sz w:val="28"/>
          <w:szCs w:val="28"/>
          <w:lang w:val="en-US"/>
        </w:rPr>
        <w:t> </w:t>
      </w:r>
      <w:r w:rsidRPr="00BB5F84">
        <w:rPr>
          <w:sz w:val="28"/>
          <w:szCs w:val="28"/>
          <w:lang w:val="uk-UA"/>
        </w:rPr>
        <w:t>Щербаненка, Т.</w:t>
      </w:r>
      <w:r w:rsidR="009C414A">
        <w:rPr>
          <w:sz w:val="28"/>
          <w:szCs w:val="28"/>
          <w:lang w:val="en-US"/>
        </w:rPr>
        <w:t> </w:t>
      </w:r>
      <w:r w:rsidR="009C414A">
        <w:rPr>
          <w:sz w:val="28"/>
          <w:szCs w:val="28"/>
          <w:lang w:val="uk-UA"/>
        </w:rPr>
        <w:t>Осьмачки, Ю. </w:t>
      </w:r>
      <w:r w:rsidRPr="00BB5F84">
        <w:rPr>
          <w:sz w:val="28"/>
          <w:szCs w:val="28"/>
          <w:lang w:val="uk-UA"/>
        </w:rPr>
        <w:t>Клена, Ю.</w:t>
      </w:r>
      <w:r w:rsidR="009C414A">
        <w:rPr>
          <w:sz w:val="28"/>
          <w:szCs w:val="28"/>
          <w:lang w:val="en-US"/>
        </w:rPr>
        <w:t> </w:t>
      </w:r>
      <w:r w:rsidRPr="00BB5F84">
        <w:rPr>
          <w:sz w:val="28"/>
          <w:szCs w:val="28"/>
          <w:lang w:val="uk-UA"/>
        </w:rPr>
        <w:t>Корецького, В.</w:t>
      </w:r>
      <w:r w:rsidR="009C414A">
        <w:rPr>
          <w:sz w:val="28"/>
          <w:szCs w:val="28"/>
          <w:lang w:val="en-US"/>
        </w:rPr>
        <w:t> </w:t>
      </w:r>
      <w:r w:rsidRPr="00BB5F84">
        <w:rPr>
          <w:sz w:val="28"/>
          <w:szCs w:val="28"/>
          <w:lang w:val="uk-UA"/>
        </w:rPr>
        <w:t>Вера, М.</w:t>
      </w:r>
      <w:r w:rsidR="009C414A">
        <w:rPr>
          <w:sz w:val="28"/>
          <w:szCs w:val="28"/>
          <w:lang w:val="en-US"/>
        </w:rPr>
        <w:t> </w:t>
      </w:r>
      <w:r w:rsidRPr="00BB5F84">
        <w:rPr>
          <w:sz w:val="28"/>
          <w:szCs w:val="28"/>
          <w:lang w:val="uk-UA"/>
        </w:rPr>
        <w:t>Тобілевич, І.</w:t>
      </w:r>
      <w:r w:rsidR="009C414A">
        <w:rPr>
          <w:sz w:val="28"/>
          <w:szCs w:val="28"/>
          <w:lang w:val="en-US"/>
        </w:rPr>
        <w:t> </w:t>
      </w:r>
      <w:r w:rsidRPr="00BB5F84">
        <w:rPr>
          <w:sz w:val="28"/>
          <w:szCs w:val="28"/>
          <w:lang w:val="uk-UA"/>
        </w:rPr>
        <w:t>Кочерги, Г.</w:t>
      </w:r>
      <w:r w:rsidR="009C414A">
        <w:rPr>
          <w:sz w:val="28"/>
          <w:szCs w:val="28"/>
          <w:lang w:val="en-US"/>
        </w:rPr>
        <w:t> </w:t>
      </w:r>
      <w:r w:rsidRPr="00BB5F84">
        <w:rPr>
          <w:sz w:val="28"/>
          <w:szCs w:val="28"/>
          <w:lang w:val="uk-UA"/>
        </w:rPr>
        <w:t>Кочура, І.</w:t>
      </w:r>
      <w:r w:rsidR="00C434C0">
        <w:rPr>
          <w:sz w:val="28"/>
          <w:szCs w:val="28"/>
          <w:lang w:val="en-US"/>
        </w:rPr>
        <w:t> </w:t>
      </w:r>
      <w:r w:rsidRPr="00BB5F84">
        <w:rPr>
          <w:sz w:val="28"/>
          <w:szCs w:val="28"/>
          <w:lang w:val="uk-UA"/>
        </w:rPr>
        <w:t>Костецького, В.</w:t>
      </w:r>
      <w:r w:rsidR="00C434C0">
        <w:rPr>
          <w:sz w:val="28"/>
          <w:szCs w:val="28"/>
          <w:lang w:val="en-US"/>
        </w:rPr>
        <w:t> </w:t>
      </w:r>
      <w:r w:rsidRPr="00BB5F84">
        <w:rPr>
          <w:sz w:val="28"/>
          <w:szCs w:val="28"/>
          <w:lang w:val="uk-UA"/>
        </w:rPr>
        <w:t>Барки, О.</w:t>
      </w:r>
      <w:r w:rsidR="00C434C0">
        <w:rPr>
          <w:sz w:val="28"/>
          <w:szCs w:val="28"/>
          <w:lang w:val="en-US"/>
        </w:rPr>
        <w:t> </w:t>
      </w:r>
      <w:r w:rsidR="00C434C0">
        <w:rPr>
          <w:sz w:val="28"/>
          <w:szCs w:val="28"/>
          <w:lang w:val="uk-UA"/>
        </w:rPr>
        <w:t>Зуєвського,</w:t>
      </w:r>
      <w:r w:rsidRPr="00BB5F84">
        <w:rPr>
          <w:sz w:val="28"/>
          <w:szCs w:val="28"/>
          <w:lang w:val="uk-UA"/>
        </w:rPr>
        <w:t xml:space="preserve"> О.</w:t>
      </w:r>
      <w:r w:rsidR="00C434C0">
        <w:rPr>
          <w:sz w:val="28"/>
          <w:szCs w:val="28"/>
          <w:lang w:val="en-US"/>
        </w:rPr>
        <w:t> </w:t>
      </w:r>
      <w:r w:rsidRPr="00BB5F84">
        <w:rPr>
          <w:sz w:val="28"/>
          <w:szCs w:val="28"/>
          <w:lang w:val="uk-UA"/>
        </w:rPr>
        <w:t>Веретенченко</w:t>
      </w:r>
      <w:r w:rsidR="00E42FCD">
        <w:rPr>
          <w:sz w:val="28"/>
          <w:szCs w:val="28"/>
          <w:lang w:val="uk-UA"/>
        </w:rPr>
        <w:t>.</w:t>
      </w:r>
    </w:p>
    <w:p w:rsidR="000F48AF" w:rsidRPr="00BB5F84" w:rsidRDefault="000F48AF" w:rsidP="00686DAA">
      <w:pPr>
        <w:tabs>
          <w:tab w:val="left" w:pos="540"/>
          <w:tab w:val="left" w:pos="720"/>
        </w:tabs>
        <w:spacing w:line="360" w:lineRule="auto"/>
        <w:ind w:firstLine="709"/>
        <w:jc w:val="both"/>
        <w:rPr>
          <w:sz w:val="28"/>
          <w:szCs w:val="28"/>
          <w:lang w:val="uk-UA"/>
        </w:rPr>
      </w:pPr>
      <w:r w:rsidRPr="00BB5F84">
        <w:rPr>
          <w:sz w:val="28"/>
          <w:szCs w:val="28"/>
          <w:lang w:val="uk-UA"/>
        </w:rPr>
        <w:tab/>
        <w:t xml:space="preserve">Якщо ж говорити про загальний образ </w:t>
      </w:r>
      <w:r w:rsidR="00686DAA">
        <w:rPr>
          <w:sz w:val="28"/>
          <w:szCs w:val="28"/>
          <w:lang w:val="uk-UA"/>
        </w:rPr>
        <w:t>англомовної поезії ХІХ-ХХ ст.</w:t>
      </w:r>
      <w:r w:rsidRPr="00BB5F84">
        <w:rPr>
          <w:sz w:val="28"/>
          <w:szCs w:val="28"/>
          <w:lang w:val="uk-UA"/>
        </w:rPr>
        <w:t xml:space="preserve"> в українських перекладах, залучивши безліч публікацій у періодичних </w:t>
      </w:r>
      <w:r w:rsidR="00686DAA" w:rsidRPr="00686DAA">
        <w:rPr>
          <w:sz w:val="28"/>
          <w:szCs w:val="28"/>
          <w:lang w:val="uk-UA"/>
        </w:rPr>
        <w:t xml:space="preserve"> </w:t>
      </w:r>
      <w:r w:rsidRPr="00BB5F84">
        <w:rPr>
          <w:sz w:val="28"/>
          <w:szCs w:val="28"/>
          <w:lang w:val="uk-UA"/>
        </w:rPr>
        <w:t>виданнях та збірниках кількох останніх десятиліть, то стане зрозумілим, що в новітню епоху, нехай і в окремих своїх зразках, українською мовою заговорили англійці В.</w:t>
      </w:r>
      <w:r w:rsidR="00C434C0">
        <w:rPr>
          <w:sz w:val="28"/>
          <w:szCs w:val="28"/>
          <w:lang w:val="en-US"/>
        </w:rPr>
        <w:t> </w:t>
      </w:r>
      <w:r w:rsidRPr="00BB5F84">
        <w:rPr>
          <w:sz w:val="28"/>
          <w:szCs w:val="28"/>
          <w:lang w:val="uk-UA"/>
        </w:rPr>
        <w:t>Блейк, В.</w:t>
      </w:r>
      <w:r w:rsidR="00C434C0">
        <w:rPr>
          <w:sz w:val="28"/>
          <w:szCs w:val="28"/>
          <w:lang w:val="en-US"/>
        </w:rPr>
        <w:t> </w:t>
      </w:r>
      <w:r w:rsidRPr="00BB5F84">
        <w:rPr>
          <w:sz w:val="28"/>
          <w:szCs w:val="28"/>
          <w:lang w:val="uk-UA"/>
        </w:rPr>
        <w:t>Вордсворт, С.Т.</w:t>
      </w:r>
      <w:r w:rsidR="00C434C0">
        <w:rPr>
          <w:sz w:val="28"/>
          <w:szCs w:val="28"/>
          <w:lang w:val="en-US"/>
        </w:rPr>
        <w:t> </w:t>
      </w:r>
      <w:r w:rsidRPr="00BB5F84">
        <w:rPr>
          <w:sz w:val="28"/>
          <w:szCs w:val="28"/>
          <w:lang w:val="uk-UA"/>
        </w:rPr>
        <w:t>Колрідж, Т.</w:t>
      </w:r>
      <w:r w:rsidR="00C434C0">
        <w:rPr>
          <w:sz w:val="28"/>
          <w:szCs w:val="28"/>
          <w:lang w:val="en-US"/>
        </w:rPr>
        <w:t> </w:t>
      </w:r>
      <w:r w:rsidRPr="00BB5F84">
        <w:rPr>
          <w:sz w:val="28"/>
          <w:szCs w:val="28"/>
          <w:lang w:val="uk-UA"/>
        </w:rPr>
        <w:t>Мур, А.Ч.</w:t>
      </w:r>
      <w:r w:rsidR="00C434C0">
        <w:rPr>
          <w:sz w:val="28"/>
          <w:szCs w:val="28"/>
          <w:lang w:val="en-US"/>
        </w:rPr>
        <w:t> </w:t>
      </w:r>
      <w:r w:rsidRPr="00BB5F84">
        <w:rPr>
          <w:sz w:val="28"/>
          <w:szCs w:val="28"/>
          <w:lang w:val="uk-UA"/>
        </w:rPr>
        <w:t>Суїнберн, Р.Л.</w:t>
      </w:r>
      <w:r w:rsidR="00C434C0">
        <w:rPr>
          <w:sz w:val="28"/>
          <w:szCs w:val="28"/>
          <w:lang w:val="en-US"/>
        </w:rPr>
        <w:t> </w:t>
      </w:r>
      <w:r w:rsidRPr="00BB5F84">
        <w:rPr>
          <w:sz w:val="28"/>
          <w:szCs w:val="28"/>
          <w:lang w:val="uk-UA"/>
        </w:rPr>
        <w:t>Стівенсон, Д.Р.</w:t>
      </w:r>
      <w:r w:rsidR="00C434C0">
        <w:rPr>
          <w:sz w:val="28"/>
          <w:szCs w:val="28"/>
          <w:lang w:val="en-US"/>
        </w:rPr>
        <w:t> </w:t>
      </w:r>
      <w:r w:rsidRPr="00BB5F84">
        <w:rPr>
          <w:sz w:val="28"/>
          <w:szCs w:val="28"/>
          <w:lang w:val="uk-UA"/>
        </w:rPr>
        <w:t>Кіплінг, О.</w:t>
      </w:r>
      <w:r w:rsidR="00C434C0">
        <w:rPr>
          <w:sz w:val="28"/>
          <w:szCs w:val="28"/>
          <w:lang w:val="en-US"/>
        </w:rPr>
        <w:t> </w:t>
      </w:r>
      <w:r w:rsidRPr="00BB5F84">
        <w:rPr>
          <w:sz w:val="28"/>
          <w:szCs w:val="28"/>
          <w:lang w:val="uk-UA"/>
        </w:rPr>
        <w:t>Уайльд, Д.</w:t>
      </w:r>
      <w:r w:rsidR="00C434C0">
        <w:rPr>
          <w:sz w:val="28"/>
          <w:szCs w:val="28"/>
          <w:lang w:val="en-US"/>
        </w:rPr>
        <w:t> </w:t>
      </w:r>
      <w:r w:rsidRPr="00BB5F84">
        <w:rPr>
          <w:sz w:val="28"/>
          <w:szCs w:val="28"/>
          <w:lang w:val="uk-UA"/>
        </w:rPr>
        <w:t>Томас, В.Х.</w:t>
      </w:r>
      <w:r w:rsidR="00C434C0">
        <w:rPr>
          <w:sz w:val="28"/>
          <w:szCs w:val="28"/>
          <w:lang w:val="en-US"/>
        </w:rPr>
        <w:t> </w:t>
      </w:r>
      <w:r w:rsidRPr="00BB5F84">
        <w:rPr>
          <w:sz w:val="28"/>
          <w:szCs w:val="28"/>
          <w:lang w:val="uk-UA"/>
        </w:rPr>
        <w:t>Оден, Р.</w:t>
      </w:r>
      <w:r w:rsidR="00C434C0">
        <w:rPr>
          <w:sz w:val="28"/>
          <w:szCs w:val="28"/>
          <w:lang w:val="en-US"/>
        </w:rPr>
        <w:t> </w:t>
      </w:r>
      <w:r w:rsidRPr="00BB5F84">
        <w:rPr>
          <w:sz w:val="28"/>
          <w:szCs w:val="28"/>
          <w:lang w:val="uk-UA"/>
        </w:rPr>
        <w:t>Грейвс, поети США Е.</w:t>
      </w:r>
      <w:r w:rsidR="00C434C0">
        <w:rPr>
          <w:sz w:val="28"/>
          <w:szCs w:val="28"/>
          <w:lang w:val="uk-UA"/>
        </w:rPr>
        <w:t> </w:t>
      </w:r>
      <w:r w:rsidRPr="00BB5F84">
        <w:rPr>
          <w:sz w:val="28"/>
          <w:szCs w:val="28"/>
          <w:lang w:val="uk-UA"/>
        </w:rPr>
        <w:t>По, Р.В.</w:t>
      </w:r>
      <w:r w:rsidR="00C434C0">
        <w:rPr>
          <w:sz w:val="28"/>
          <w:szCs w:val="28"/>
          <w:lang w:val="uk-UA"/>
        </w:rPr>
        <w:t> </w:t>
      </w:r>
      <w:r w:rsidRPr="00BB5F84">
        <w:rPr>
          <w:sz w:val="28"/>
          <w:szCs w:val="28"/>
          <w:lang w:val="uk-UA"/>
        </w:rPr>
        <w:t>Емерсон, Е.</w:t>
      </w:r>
      <w:r w:rsidR="00C434C0">
        <w:rPr>
          <w:sz w:val="28"/>
          <w:szCs w:val="28"/>
          <w:lang w:val="uk-UA"/>
        </w:rPr>
        <w:t> </w:t>
      </w:r>
      <w:r w:rsidRPr="00BB5F84">
        <w:rPr>
          <w:sz w:val="28"/>
          <w:szCs w:val="28"/>
          <w:lang w:val="uk-UA"/>
        </w:rPr>
        <w:t>Дікінсон, Г.Д.</w:t>
      </w:r>
      <w:r w:rsidR="00C434C0">
        <w:rPr>
          <w:sz w:val="28"/>
          <w:szCs w:val="28"/>
          <w:lang w:val="uk-UA"/>
        </w:rPr>
        <w:t> </w:t>
      </w:r>
      <w:r w:rsidRPr="00BB5F84">
        <w:rPr>
          <w:sz w:val="28"/>
          <w:szCs w:val="28"/>
          <w:lang w:val="uk-UA"/>
        </w:rPr>
        <w:t>Торо, В.</w:t>
      </w:r>
      <w:r w:rsidR="00C434C0">
        <w:rPr>
          <w:sz w:val="28"/>
          <w:szCs w:val="28"/>
          <w:lang w:val="uk-UA"/>
        </w:rPr>
        <w:t> </w:t>
      </w:r>
      <w:r w:rsidRPr="00BB5F84">
        <w:rPr>
          <w:sz w:val="28"/>
          <w:szCs w:val="28"/>
          <w:lang w:val="uk-UA"/>
        </w:rPr>
        <w:t>Вітмен, Р.</w:t>
      </w:r>
      <w:r w:rsidR="00C434C0">
        <w:rPr>
          <w:sz w:val="28"/>
          <w:szCs w:val="28"/>
          <w:lang w:val="uk-UA"/>
        </w:rPr>
        <w:t> </w:t>
      </w:r>
      <w:r w:rsidRPr="00BB5F84">
        <w:rPr>
          <w:sz w:val="28"/>
          <w:szCs w:val="28"/>
          <w:lang w:val="uk-UA"/>
        </w:rPr>
        <w:t>Фрост, К.</w:t>
      </w:r>
      <w:r w:rsidR="00C434C0">
        <w:rPr>
          <w:sz w:val="28"/>
          <w:szCs w:val="28"/>
          <w:lang w:val="uk-UA"/>
        </w:rPr>
        <w:t xml:space="preserve"> Сендберг, </w:t>
      </w:r>
      <w:r w:rsidRPr="00BB5F84">
        <w:rPr>
          <w:sz w:val="28"/>
          <w:szCs w:val="28"/>
          <w:lang w:val="uk-UA"/>
        </w:rPr>
        <w:t>С.</w:t>
      </w:r>
      <w:r w:rsidR="00C434C0">
        <w:rPr>
          <w:sz w:val="28"/>
          <w:szCs w:val="28"/>
          <w:lang w:val="uk-UA"/>
        </w:rPr>
        <w:t> </w:t>
      </w:r>
      <w:r w:rsidRPr="00BB5F84">
        <w:rPr>
          <w:sz w:val="28"/>
          <w:szCs w:val="28"/>
          <w:lang w:val="uk-UA"/>
        </w:rPr>
        <w:t>Плат, Е.Е.</w:t>
      </w:r>
      <w:r w:rsidR="00C434C0">
        <w:rPr>
          <w:sz w:val="28"/>
          <w:szCs w:val="28"/>
          <w:lang w:val="uk-UA"/>
        </w:rPr>
        <w:t> </w:t>
      </w:r>
      <w:r w:rsidRPr="00BB5F84">
        <w:rPr>
          <w:sz w:val="28"/>
          <w:szCs w:val="28"/>
          <w:lang w:val="uk-UA"/>
        </w:rPr>
        <w:t>Каммінте, А.</w:t>
      </w:r>
      <w:r w:rsidR="00C434C0">
        <w:rPr>
          <w:sz w:val="28"/>
          <w:szCs w:val="28"/>
          <w:lang w:val="uk-UA"/>
        </w:rPr>
        <w:t> </w:t>
      </w:r>
      <w:r w:rsidRPr="00BB5F84">
        <w:rPr>
          <w:sz w:val="28"/>
          <w:szCs w:val="28"/>
          <w:lang w:val="uk-UA"/>
        </w:rPr>
        <w:t>Гінзберг, канадці Е.</w:t>
      </w:r>
      <w:r w:rsidR="00C434C0">
        <w:rPr>
          <w:sz w:val="28"/>
          <w:szCs w:val="28"/>
          <w:lang w:val="uk-UA"/>
        </w:rPr>
        <w:t> </w:t>
      </w:r>
      <w:r w:rsidRPr="00BB5F84">
        <w:rPr>
          <w:sz w:val="28"/>
          <w:szCs w:val="28"/>
          <w:lang w:val="uk-UA"/>
        </w:rPr>
        <w:t>Нелліган, Е.Д.</w:t>
      </w:r>
      <w:r w:rsidR="00C434C0">
        <w:rPr>
          <w:sz w:val="28"/>
          <w:szCs w:val="28"/>
          <w:lang w:val="uk-UA"/>
        </w:rPr>
        <w:t> </w:t>
      </w:r>
      <w:r w:rsidRPr="00BB5F84">
        <w:rPr>
          <w:sz w:val="28"/>
          <w:szCs w:val="28"/>
          <w:lang w:val="uk-UA"/>
        </w:rPr>
        <w:t>Пратт, Д.</w:t>
      </w:r>
      <w:r w:rsidR="00C434C0">
        <w:rPr>
          <w:sz w:val="28"/>
          <w:szCs w:val="28"/>
          <w:lang w:val="uk-UA"/>
        </w:rPr>
        <w:t> </w:t>
      </w:r>
      <w:r w:rsidRPr="00BB5F84">
        <w:rPr>
          <w:sz w:val="28"/>
          <w:szCs w:val="28"/>
          <w:lang w:val="uk-UA"/>
        </w:rPr>
        <w:t>Уоллес, Д.</w:t>
      </w:r>
      <w:r w:rsidR="00C434C0">
        <w:rPr>
          <w:sz w:val="28"/>
          <w:szCs w:val="28"/>
          <w:lang w:val="uk-UA"/>
        </w:rPr>
        <w:t> </w:t>
      </w:r>
      <w:r w:rsidRPr="00BB5F84">
        <w:rPr>
          <w:sz w:val="28"/>
          <w:szCs w:val="28"/>
          <w:lang w:val="uk-UA"/>
        </w:rPr>
        <w:t>Кулі, австралійці І.</w:t>
      </w:r>
      <w:r w:rsidR="00C434C0">
        <w:rPr>
          <w:sz w:val="28"/>
          <w:szCs w:val="28"/>
          <w:lang w:val="uk-UA"/>
        </w:rPr>
        <w:t> </w:t>
      </w:r>
      <w:r w:rsidRPr="00BB5F84">
        <w:rPr>
          <w:sz w:val="28"/>
          <w:szCs w:val="28"/>
          <w:lang w:val="uk-UA"/>
        </w:rPr>
        <w:t>М’юді, Д.</w:t>
      </w:r>
      <w:r w:rsidR="00C434C0">
        <w:rPr>
          <w:sz w:val="28"/>
          <w:szCs w:val="28"/>
          <w:lang w:val="uk-UA"/>
        </w:rPr>
        <w:t> </w:t>
      </w:r>
      <w:r w:rsidRPr="00BB5F84">
        <w:rPr>
          <w:sz w:val="28"/>
          <w:szCs w:val="28"/>
          <w:lang w:val="uk-UA"/>
        </w:rPr>
        <w:t xml:space="preserve">Райт та багато інших поетів </w:t>
      </w:r>
      <w:r w:rsidR="00090EED" w:rsidRPr="00090EED">
        <w:rPr>
          <w:sz w:val="28"/>
          <w:szCs w:val="28"/>
          <w:lang w:val="uk-UA"/>
        </w:rPr>
        <w:t>[10</w:t>
      </w:r>
      <w:r w:rsidRPr="00090EED">
        <w:rPr>
          <w:sz w:val="28"/>
          <w:szCs w:val="28"/>
          <w:lang w:val="uk-UA"/>
        </w:rPr>
        <w:t xml:space="preserve">, </w:t>
      </w:r>
      <w:r w:rsidRPr="00090EED">
        <w:rPr>
          <w:sz w:val="28"/>
          <w:szCs w:val="28"/>
          <w:lang w:val="en-US"/>
        </w:rPr>
        <w:t>c</w:t>
      </w:r>
      <w:r w:rsidRPr="00090EED">
        <w:rPr>
          <w:sz w:val="28"/>
          <w:szCs w:val="28"/>
          <w:lang w:val="uk-UA"/>
        </w:rPr>
        <w:t>.126].</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Отже, перекладацьке мистецтво відіграє важливу роль не лише у творчій сфері, а й у житті суспільства. Воно долає державні кордони і робить можливи</w:t>
      </w:r>
      <w:r w:rsidR="00E42FCD">
        <w:rPr>
          <w:sz w:val="28"/>
          <w:szCs w:val="28"/>
          <w:lang w:val="uk-UA"/>
        </w:rPr>
        <w:t>м спілкування різних народів. Х</w:t>
      </w:r>
      <w:r w:rsidRPr="00BB5F84">
        <w:rPr>
          <w:sz w:val="28"/>
          <w:szCs w:val="28"/>
          <w:lang w:val="uk-UA"/>
        </w:rPr>
        <w:t>удожній переклад, зокрема, дає можливість насолодитися шедеврами світової літератури</w:t>
      </w:r>
      <w:r w:rsidR="00E42FCD">
        <w:rPr>
          <w:sz w:val="28"/>
          <w:szCs w:val="28"/>
          <w:lang w:val="uk-UA"/>
        </w:rPr>
        <w:t>.</w:t>
      </w:r>
      <w:r w:rsidR="00C434C0">
        <w:rPr>
          <w:sz w:val="28"/>
          <w:szCs w:val="28"/>
          <w:lang w:val="uk-UA"/>
        </w:rPr>
        <w:t xml:space="preserve"> </w:t>
      </w:r>
      <w:r>
        <w:rPr>
          <w:sz w:val="28"/>
          <w:szCs w:val="28"/>
          <w:lang w:val="uk-UA"/>
        </w:rPr>
        <w:t xml:space="preserve">Вершинні твори зарубіжної літератури для більшості читачів стають доступними завдяки художнім перекладам. Завдяки перекладам вітчизняне письменство освоює нові жанри, теми, сюжети, літературну техніку. </w:t>
      </w:r>
      <w:r w:rsidRPr="00BB5F84">
        <w:rPr>
          <w:sz w:val="28"/>
          <w:szCs w:val="28"/>
          <w:lang w:val="uk-UA"/>
        </w:rPr>
        <w:t xml:space="preserve">Проте такий вид перекладу не є найлегшим. Особливо складно перекладати поезію, оскільки сама </w:t>
      </w:r>
      <w:r w:rsidRPr="00BB5F84">
        <w:rPr>
          <w:sz w:val="28"/>
          <w:szCs w:val="28"/>
          <w:lang w:val="uk-UA"/>
        </w:rPr>
        <w:lastRenderedPageBreak/>
        <w:t xml:space="preserve">природа поетичного твору має чимало відмінностей від природи прозового твору. </w:t>
      </w:r>
      <w:r>
        <w:rPr>
          <w:sz w:val="28"/>
          <w:szCs w:val="28"/>
          <w:lang w:val="uk-UA"/>
        </w:rPr>
        <w:t>Такий вид перекладу потребує особливої майстерності, оскільки пере</w:t>
      </w:r>
      <w:r w:rsidR="00E42FCD">
        <w:rPr>
          <w:sz w:val="28"/>
          <w:szCs w:val="28"/>
          <w:lang w:val="uk-UA"/>
        </w:rPr>
        <w:t xml:space="preserve">кладачеві доводиться дбати </w:t>
      </w:r>
      <w:r>
        <w:rPr>
          <w:sz w:val="28"/>
          <w:szCs w:val="28"/>
          <w:lang w:val="uk-UA"/>
        </w:rPr>
        <w:t>про збереження рими, ритму, віршованого розміру першоджерела. Також у</w:t>
      </w:r>
      <w:r w:rsidRPr="00BB5F84">
        <w:rPr>
          <w:sz w:val="28"/>
          <w:szCs w:val="28"/>
          <w:lang w:val="uk-UA"/>
        </w:rPr>
        <w:t xml:space="preserve"> поезії значно більша увага приділяється окремому слову, широко використовуються різні фонетичні засоби, існує ритміко-інтонаційна своєрідність і таке інше. Тому перед перекладачем </w:t>
      </w:r>
      <w:r w:rsidR="00E42FCD">
        <w:rPr>
          <w:sz w:val="28"/>
          <w:szCs w:val="28"/>
          <w:lang w:val="uk-UA"/>
        </w:rPr>
        <w:t>віршованих творів стоїть непроста</w:t>
      </w:r>
      <w:r w:rsidRPr="00BB5F84">
        <w:rPr>
          <w:sz w:val="28"/>
          <w:szCs w:val="28"/>
          <w:lang w:val="uk-UA"/>
        </w:rPr>
        <w:t xml:space="preserve"> задача</w:t>
      </w:r>
      <w:r w:rsidR="00E42FCD">
        <w:rPr>
          <w:sz w:val="28"/>
          <w:szCs w:val="28"/>
          <w:lang w:val="uk-UA"/>
        </w:rPr>
        <w:t xml:space="preserve"> – зберегти розмір і </w:t>
      </w:r>
      <w:r w:rsidRPr="00BB5F84">
        <w:rPr>
          <w:sz w:val="28"/>
          <w:szCs w:val="28"/>
          <w:lang w:val="uk-UA"/>
        </w:rPr>
        <w:t>тип чергування рим, кількість і місто у вірші лексичних і синтаксичних повторень, відобразити звукопис. Зрозуміло, що при таких вимогах втрати неминучі. Проте найголовніше – зуміти зберегти музичність твору, достовірно передати</w:t>
      </w:r>
      <w:r w:rsidR="00E42FCD">
        <w:rPr>
          <w:sz w:val="28"/>
          <w:szCs w:val="28"/>
          <w:lang w:val="uk-UA"/>
        </w:rPr>
        <w:t xml:space="preserve"> настрій, ідею, зберегти</w:t>
      </w:r>
      <w:r w:rsidRPr="00BB5F84">
        <w:rPr>
          <w:sz w:val="28"/>
          <w:szCs w:val="28"/>
          <w:lang w:val="uk-UA"/>
        </w:rPr>
        <w:t xml:space="preserve"> поетичну форму оригіналу.  </w:t>
      </w:r>
      <w:r w:rsidRPr="00BB5F84">
        <w:rPr>
          <w:sz w:val="28"/>
          <w:szCs w:val="28"/>
          <w:lang w:val="uk-UA"/>
        </w:rPr>
        <w:tab/>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Не дивлячись на всі складнощі, багато українських митців працювали і працюють у сфері перекладу поезії. Серед них можна назвати М.</w:t>
      </w:r>
      <w:r w:rsidR="00C434C0">
        <w:rPr>
          <w:sz w:val="28"/>
          <w:szCs w:val="28"/>
          <w:lang w:val="uk-UA"/>
        </w:rPr>
        <w:t> </w:t>
      </w:r>
      <w:r w:rsidRPr="00BB5F84">
        <w:rPr>
          <w:sz w:val="28"/>
          <w:szCs w:val="28"/>
          <w:lang w:val="uk-UA"/>
        </w:rPr>
        <w:t>Костомарова, П.</w:t>
      </w:r>
      <w:r w:rsidR="00C434C0">
        <w:rPr>
          <w:sz w:val="28"/>
          <w:szCs w:val="28"/>
          <w:lang w:val="uk-UA"/>
        </w:rPr>
        <w:t> Куліша, П. Мирного, І. Франка, Л. </w:t>
      </w:r>
      <w:r w:rsidRPr="00BB5F84">
        <w:rPr>
          <w:sz w:val="28"/>
          <w:szCs w:val="28"/>
          <w:lang w:val="uk-UA"/>
        </w:rPr>
        <w:t>Українку, П.</w:t>
      </w:r>
      <w:r w:rsidR="00C434C0">
        <w:rPr>
          <w:sz w:val="28"/>
          <w:szCs w:val="28"/>
          <w:lang w:val="uk-UA"/>
        </w:rPr>
        <w:t> </w:t>
      </w:r>
      <w:r w:rsidRPr="00BB5F84">
        <w:rPr>
          <w:sz w:val="28"/>
          <w:szCs w:val="28"/>
          <w:lang w:val="uk-UA"/>
        </w:rPr>
        <w:t>Грабовського, І.</w:t>
      </w:r>
      <w:r w:rsidR="00C434C0">
        <w:rPr>
          <w:sz w:val="28"/>
          <w:szCs w:val="28"/>
          <w:lang w:val="uk-UA"/>
        </w:rPr>
        <w:t> </w:t>
      </w:r>
      <w:r w:rsidRPr="00BB5F84">
        <w:rPr>
          <w:sz w:val="28"/>
          <w:szCs w:val="28"/>
          <w:lang w:val="uk-UA"/>
        </w:rPr>
        <w:t>Кочура, В.</w:t>
      </w:r>
      <w:r w:rsidR="00C434C0">
        <w:rPr>
          <w:sz w:val="28"/>
          <w:szCs w:val="28"/>
          <w:lang w:val="uk-UA"/>
        </w:rPr>
        <w:t> </w:t>
      </w:r>
      <w:r w:rsidRPr="00BB5F84">
        <w:rPr>
          <w:sz w:val="28"/>
          <w:szCs w:val="28"/>
          <w:lang w:val="uk-UA"/>
        </w:rPr>
        <w:t>Коптілова, С.</w:t>
      </w:r>
      <w:r w:rsidR="00C434C0">
        <w:rPr>
          <w:sz w:val="28"/>
          <w:szCs w:val="28"/>
          <w:lang w:val="uk-UA"/>
        </w:rPr>
        <w:t> </w:t>
      </w:r>
      <w:r w:rsidRPr="00BB5F84">
        <w:rPr>
          <w:sz w:val="28"/>
          <w:szCs w:val="28"/>
          <w:lang w:val="uk-UA"/>
        </w:rPr>
        <w:t>Павличка, Л.</w:t>
      </w:r>
      <w:r w:rsidR="00C434C0">
        <w:rPr>
          <w:sz w:val="28"/>
          <w:szCs w:val="28"/>
          <w:lang w:val="uk-UA"/>
        </w:rPr>
        <w:t> </w:t>
      </w:r>
      <w:r w:rsidRPr="00BB5F84">
        <w:rPr>
          <w:sz w:val="28"/>
          <w:szCs w:val="28"/>
          <w:lang w:val="uk-UA"/>
        </w:rPr>
        <w:t>Герасимчука, Л.</w:t>
      </w:r>
      <w:r w:rsidR="00C434C0">
        <w:rPr>
          <w:sz w:val="28"/>
          <w:szCs w:val="28"/>
          <w:lang w:val="uk-UA"/>
        </w:rPr>
        <w:t> </w:t>
      </w:r>
      <w:r w:rsidRPr="00BB5F84">
        <w:rPr>
          <w:sz w:val="28"/>
          <w:szCs w:val="28"/>
          <w:lang w:val="uk-UA"/>
        </w:rPr>
        <w:t>Череватенка, М.</w:t>
      </w:r>
      <w:r w:rsidR="00C434C0">
        <w:rPr>
          <w:sz w:val="28"/>
          <w:szCs w:val="28"/>
          <w:lang w:val="uk-UA"/>
        </w:rPr>
        <w:t> </w:t>
      </w:r>
      <w:r w:rsidRPr="00BB5F84">
        <w:rPr>
          <w:sz w:val="28"/>
          <w:szCs w:val="28"/>
          <w:lang w:val="uk-UA"/>
        </w:rPr>
        <w:t>Стріху, Т.</w:t>
      </w:r>
      <w:r w:rsidR="00C434C0">
        <w:rPr>
          <w:sz w:val="28"/>
          <w:szCs w:val="28"/>
          <w:lang w:val="uk-UA"/>
        </w:rPr>
        <w:t> </w:t>
      </w:r>
      <w:r w:rsidRPr="00BB5F84">
        <w:rPr>
          <w:sz w:val="28"/>
          <w:szCs w:val="28"/>
          <w:lang w:val="uk-UA"/>
        </w:rPr>
        <w:t>Гаврилова  та багатьох інших. Завдяки ним українці познайомилися з творами багатьох іноземних письменників і поетів. І, зокрема, отримали можливість відкрити для себе і стати шанувальниками творчості таких видатних американських літераторів як Рал</w:t>
      </w:r>
      <w:r w:rsidR="00E42FCD">
        <w:rPr>
          <w:sz w:val="28"/>
          <w:szCs w:val="28"/>
          <w:lang w:val="uk-UA"/>
        </w:rPr>
        <w:t>ь</w:t>
      </w:r>
      <w:r w:rsidRPr="00BB5F84">
        <w:rPr>
          <w:sz w:val="28"/>
          <w:szCs w:val="28"/>
          <w:lang w:val="uk-UA"/>
        </w:rPr>
        <w:t>ф Волдо Емерсон, Волт Вітмен та Емілі Дікінсон.</w:t>
      </w:r>
    </w:p>
    <w:p w:rsidR="000F48AF" w:rsidRPr="00BB5F84" w:rsidRDefault="000F48AF" w:rsidP="000F48AF">
      <w:pPr>
        <w:tabs>
          <w:tab w:val="left" w:pos="540"/>
          <w:tab w:val="left" w:pos="720"/>
        </w:tabs>
        <w:spacing w:line="360" w:lineRule="auto"/>
        <w:ind w:firstLine="709"/>
        <w:jc w:val="both"/>
        <w:rPr>
          <w:sz w:val="28"/>
          <w:szCs w:val="28"/>
          <w:lang w:val="uk-UA"/>
        </w:rPr>
      </w:pPr>
    </w:p>
    <w:p w:rsidR="000F48AF" w:rsidRPr="00BB5F84" w:rsidRDefault="000F48AF" w:rsidP="000F48AF">
      <w:pPr>
        <w:tabs>
          <w:tab w:val="left" w:pos="540"/>
          <w:tab w:val="left" w:pos="720"/>
        </w:tabs>
        <w:spacing w:line="360" w:lineRule="auto"/>
        <w:ind w:left="57" w:firstLine="709"/>
        <w:jc w:val="both"/>
        <w:rPr>
          <w:sz w:val="28"/>
          <w:szCs w:val="28"/>
          <w:lang w:val="uk-UA"/>
        </w:rPr>
      </w:pPr>
    </w:p>
    <w:p w:rsidR="000F48AF" w:rsidRPr="00BB5F84" w:rsidRDefault="000F48AF" w:rsidP="000F48AF">
      <w:pPr>
        <w:tabs>
          <w:tab w:val="left" w:pos="540"/>
          <w:tab w:val="left" w:pos="720"/>
        </w:tabs>
        <w:spacing w:line="360" w:lineRule="auto"/>
        <w:ind w:left="6" w:firstLine="709"/>
        <w:jc w:val="both"/>
        <w:rPr>
          <w:sz w:val="28"/>
          <w:szCs w:val="28"/>
          <w:lang w:val="uk-UA"/>
        </w:rPr>
      </w:pPr>
    </w:p>
    <w:p w:rsidR="000F48AF" w:rsidRPr="0093145F" w:rsidRDefault="000F48AF" w:rsidP="000F48AF">
      <w:pPr>
        <w:tabs>
          <w:tab w:val="left" w:pos="540"/>
          <w:tab w:val="left" w:pos="720"/>
        </w:tabs>
        <w:spacing w:line="360" w:lineRule="auto"/>
        <w:rPr>
          <w:sz w:val="28"/>
          <w:szCs w:val="32"/>
          <w:lang w:val="uk-UA"/>
        </w:rPr>
      </w:pPr>
    </w:p>
    <w:p w:rsidR="000F48AF" w:rsidRDefault="000F48AF" w:rsidP="000F48AF">
      <w:pPr>
        <w:tabs>
          <w:tab w:val="left" w:pos="540"/>
          <w:tab w:val="left" w:pos="720"/>
        </w:tabs>
        <w:spacing w:line="360" w:lineRule="auto"/>
        <w:ind w:firstLine="709"/>
        <w:jc w:val="center"/>
        <w:rPr>
          <w:sz w:val="28"/>
          <w:szCs w:val="32"/>
          <w:lang w:val="uk-UA"/>
        </w:rPr>
      </w:pPr>
    </w:p>
    <w:p w:rsidR="000F48AF" w:rsidRDefault="000F48AF" w:rsidP="000F48AF">
      <w:pPr>
        <w:tabs>
          <w:tab w:val="left" w:pos="540"/>
          <w:tab w:val="left" w:pos="720"/>
        </w:tabs>
        <w:spacing w:line="360" w:lineRule="auto"/>
        <w:ind w:firstLine="709"/>
        <w:jc w:val="center"/>
        <w:rPr>
          <w:sz w:val="28"/>
          <w:szCs w:val="32"/>
          <w:lang w:val="uk-UA"/>
        </w:rPr>
      </w:pPr>
    </w:p>
    <w:p w:rsidR="000F48AF" w:rsidRDefault="000F48AF" w:rsidP="000F48AF">
      <w:pPr>
        <w:tabs>
          <w:tab w:val="left" w:pos="540"/>
          <w:tab w:val="left" w:pos="720"/>
        </w:tabs>
        <w:spacing w:line="360" w:lineRule="auto"/>
        <w:ind w:firstLine="709"/>
        <w:jc w:val="center"/>
        <w:rPr>
          <w:sz w:val="28"/>
          <w:szCs w:val="32"/>
          <w:lang w:val="uk-UA"/>
        </w:rPr>
      </w:pPr>
    </w:p>
    <w:p w:rsidR="00686DAA" w:rsidRDefault="00686DAA" w:rsidP="0095644E">
      <w:pPr>
        <w:tabs>
          <w:tab w:val="left" w:pos="540"/>
          <w:tab w:val="left" w:pos="720"/>
        </w:tabs>
        <w:spacing w:line="360" w:lineRule="auto"/>
        <w:rPr>
          <w:sz w:val="28"/>
          <w:szCs w:val="32"/>
          <w:lang w:val="uk-UA"/>
        </w:rPr>
      </w:pPr>
    </w:p>
    <w:p w:rsidR="005C06EE" w:rsidRDefault="005C06EE" w:rsidP="0095644E">
      <w:pPr>
        <w:tabs>
          <w:tab w:val="left" w:pos="540"/>
          <w:tab w:val="left" w:pos="720"/>
        </w:tabs>
        <w:spacing w:line="360" w:lineRule="auto"/>
        <w:rPr>
          <w:sz w:val="28"/>
          <w:szCs w:val="32"/>
          <w:lang w:val="uk-UA"/>
        </w:rPr>
      </w:pPr>
    </w:p>
    <w:p w:rsidR="00686DAA" w:rsidRDefault="00686DAA" w:rsidP="0095644E">
      <w:pPr>
        <w:tabs>
          <w:tab w:val="left" w:pos="540"/>
          <w:tab w:val="left" w:pos="720"/>
        </w:tabs>
        <w:spacing w:line="360" w:lineRule="auto"/>
        <w:rPr>
          <w:sz w:val="28"/>
          <w:szCs w:val="32"/>
          <w:lang w:val="uk-UA"/>
        </w:rPr>
      </w:pPr>
    </w:p>
    <w:p w:rsidR="000F48AF" w:rsidRPr="00E03D10" w:rsidRDefault="000F48AF" w:rsidP="000F48AF">
      <w:pPr>
        <w:tabs>
          <w:tab w:val="left" w:pos="540"/>
          <w:tab w:val="left" w:pos="720"/>
        </w:tabs>
        <w:spacing w:line="360" w:lineRule="auto"/>
        <w:ind w:firstLine="709"/>
        <w:jc w:val="center"/>
        <w:rPr>
          <w:b/>
          <w:sz w:val="32"/>
          <w:szCs w:val="32"/>
          <w:lang w:val="uk-UA"/>
        </w:rPr>
      </w:pPr>
      <w:r w:rsidRPr="005C06EE">
        <w:rPr>
          <w:b/>
          <w:sz w:val="32"/>
          <w:szCs w:val="32"/>
          <w:lang w:val="uk-UA"/>
        </w:rPr>
        <w:lastRenderedPageBreak/>
        <w:t>РОЗДІЛ 2</w:t>
      </w:r>
      <w:r w:rsidR="005C06EE" w:rsidRPr="00E03D10">
        <w:rPr>
          <w:b/>
          <w:sz w:val="32"/>
          <w:szCs w:val="32"/>
          <w:lang w:val="uk-UA"/>
        </w:rPr>
        <w:t>.</w:t>
      </w:r>
    </w:p>
    <w:p w:rsidR="000F48AF" w:rsidRPr="005C06EE" w:rsidRDefault="000F48AF" w:rsidP="008D5F82">
      <w:pPr>
        <w:tabs>
          <w:tab w:val="left" w:pos="540"/>
          <w:tab w:val="left" w:pos="720"/>
        </w:tabs>
        <w:spacing w:line="360" w:lineRule="auto"/>
        <w:ind w:firstLine="709"/>
        <w:jc w:val="center"/>
        <w:rPr>
          <w:b/>
          <w:sz w:val="32"/>
          <w:szCs w:val="32"/>
          <w:lang w:val="uk-UA"/>
        </w:rPr>
      </w:pPr>
      <w:r w:rsidRPr="005C06EE">
        <w:rPr>
          <w:b/>
          <w:sz w:val="32"/>
          <w:szCs w:val="32"/>
          <w:lang w:val="uk-UA"/>
        </w:rPr>
        <w:t xml:space="preserve">АМЕРИКАНСЬКА ПОЕЗІЯ </w:t>
      </w:r>
      <w:r w:rsidRPr="005C06EE">
        <w:rPr>
          <w:b/>
          <w:sz w:val="32"/>
          <w:szCs w:val="32"/>
          <w:lang w:val="en-US"/>
        </w:rPr>
        <w:t>XIX</w:t>
      </w:r>
      <w:r w:rsidR="00686DAA" w:rsidRPr="00E03D10">
        <w:rPr>
          <w:b/>
          <w:sz w:val="32"/>
          <w:szCs w:val="32"/>
          <w:lang w:val="uk-UA"/>
        </w:rPr>
        <w:t xml:space="preserve"> </w:t>
      </w:r>
      <w:r w:rsidR="008D5F82" w:rsidRPr="005C06EE">
        <w:rPr>
          <w:b/>
          <w:sz w:val="32"/>
          <w:szCs w:val="32"/>
          <w:lang w:val="uk-UA"/>
        </w:rPr>
        <w:t>СТОЛІТТЯ</w:t>
      </w:r>
    </w:p>
    <w:p w:rsidR="00686DAA" w:rsidRPr="000F48AF" w:rsidRDefault="00686DAA" w:rsidP="008D5F82">
      <w:pPr>
        <w:tabs>
          <w:tab w:val="left" w:pos="540"/>
          <w:tab w:val="left" w:pos="720"/>
        </w:tabs>
        <w:spacing w:line="360" w:lineRule="auto"/>
        <w:ind w:firstLine="709"/>
        <w:jc w:val="center"/>
        <w:rPr>
          <w:sz w:val="28"/>
          <w:szCs w:val="28"/>
          <w:lang w:val="uk-UA"/>
        </w:rPr>
      </w:pPr>
    </w:p>
    <w:p w:rsidR="000F48AF" w:rsidRPr="00BB5F84" w:rsidRDefault="000F48AF" w:rsidP="000F48AF">
      <w:pPr>
        <w:spacing w:line="360" w:lineRule="auto"/>
        <w:ind w:firstLine="709"/>
        <w:jc w:val="both"/>
        <w:rPr>
          <w:sz w:val="28"/>
          <w:szCs w:val="28"/>
          <w:lang w:val="uk-UA"/>
        </w:rPr>
      </w:pPr>
      <w:r w:rsidRPr="00BB5F84">
        <w:rPr>
          <w:sz w:val="28"/>
          <w:szCs w:val="28"/>
          <w:lang w:val="uk-UA"/>
        </w:rPr>
        <w:t>Романтизм</w:t>
      </w:r>
      <w:r w:rsidRPr="00BB5F84">
        <w:rPr>
          <w:sz w:val="28"/>
          <w:lang w:val="uk-UA"/>
        </w:rPr>
        <w:t xml:space="preserve">, </w:t>
      </w:r>
      <w:r w:rsidRPr="00BB5F84">
        <w:rPr>
          <w:sz w:val="28"/>
          <w:szCs w:val="28"/>
          <w:lang w:val="uk-UA"/>
        </w:rPr>
        <w:t xml:space="preserve">започаткований у Німеччині, швидко поширився на Англію, Францію та за їх межі, досягши Америки десь у 1820 році, приблизно через 20 років після того, як Вільям Вордсворт і Семюел Тейлор Колрідж революціонізували англійську поезію своїми </w:t>
      </w:r>
      <w:r w:rsidRPr="003271A0">
        <w:rPr>
          <w:sz w:val="28"/>
          <w:szCs w:val="28"/>
          <w:lang w:val="uk-UA"/>
        </w:rPr>
        <w:t>“</w:t>
      </w:r>
      <w:r>
        <w:rPr>
          <w:sz w:val="28"/>
          <w:szCs w:val="28"/>
          <w:lang w:val="uk-UA"/>
        </w:rPr>
        <w:t>Ліричними баладами</w:t>
      </w:r>
      <w:r w:rsidRPr="003271A0">
        <w:rPr>
          <w:sz w:val="28"/>
          <w:szCs w:val="28"/>
          <w:lang w:val="uk-UA"/>
        </w:rPr>
        <w:t>”</w:t>
      </w:r>
      <w:r w:rsidR="00940E35">
        <w:rPr>
          <w:sz w:val="28"/>
          <w:szCs w:val="28"/>
          <w:lang w:val="uk-UA"/>
        </w:rPr>
        <w:t>. В Америці</w:t>
      </w:r>
      <w:r w:rsidRPr="00BB5F84">
        <w:rPr>
          <w:sz w:val="28"/>
          <w:szCs w:val="28"/>
          <w:lang w:val="uk-UA"/>
        </w:rPr>
        <w:t xml:space="preserve"> існувала одна істотна особливість: розквіт романтизму припадав на період експансії та пошуків своєрідного американського літературного стилю. Становлення національної свідомості, поєднане з ідеалізмом та пристрасністю романтизму, який саме тоді набирав силу, стало тим живильним середовищем, на якому зросли шедеври американського ренесансу. </w:t>
      </w:r>
    </w:p>
    <w:p w:rsidR="000F48AF" w:rsidRPr="00BB5F84" w:rsidRDefault="000F48AF" w:rsidP="000F48AF">
      <w:pPr>
        <w:spacing w:line="360" w:lineRule="auto"/>
        <w:ind w:firstLine="709"/>
        <w:jc w:val="both"/>
        <w:rPr>
          <w:sz w:val="28"/>
          <w:szCs w:val="28"/>
          <w:lang w:val="uk-UA"/>
        </w:rPr>
      </w:pPr>
      <w:r w:rsidRPr="00BB5F84">
        <w:rPr>
          <w:sz w:val="28"/>
          <w:szCs w:val="28"/>
          <w:lang w:val="uk-UA"/>
        </w:rPr>
        <w:t xml:space="preserve">У центрі ідеї романтизму було мистецтво натхнення, духовний та естетичний вимір природи, метафори якого запозичені з навколишньої дійсності. Романтики стверджували, що саме мистецтво, а не наука, зможе якнайкраще розкрити світові істини. Прихильники романтизму особливо підкреслювали виняткове значення образності мистецтва для індивідуума і суспільства. </w:t>
      </w:r>
    </w:p>
    <w:p w:rsidR="000F48AF" w:rsidRPr="00BB5F84" w:rsidRDefault="000F48AF" w:rsidP="000F48AF">
      <w:pPr>
        <w:spacing w:line="360" w:lineRule="auto"/>
        <w:ind w:firstLine="709"/>
        <w:jc w:val="both"/>
        <w:rPr>
          <w:sz w:val="28"/>
          <w:szCs w:val="28"/>
          <w:lang w:val="uk-UA"/>
        </w:rPr>
      </w:pPr>
      <w:r w:rsidRPr="00BB5F84">
        <w:rPr>
          <w:sz w:val="28"/>
          <w:szCs w:val="28"/>
          <w:lang w:val="uk-UA"/>
        </w:rPr>
        <w:t>Провідною темою став розвиток внутрішнього світу особистості, головним методом – самоусвідомлення. Згі</w:t>
      </w:r>
      <w:r>
        <w:rPr>
          <w:sz w:val="28"/>
          <w:szCs w:val="28"/>
          <w:lang w:val="uk-UA"/>
        </w:rPr>
        <w:t xml:space="preserve">дно теорії романтизму, людське </w:t>
      </w:r>
      <w:r w:rsidRPr="003271A0">
        <w:rPr>
          <w:sz w:val="28"/>
          <w:szCs w:val="28"/>
        </w:rPr>
        <w:t>“</w:t>
      </w:r>
      <w:r>
        <w:rPr>
          <w:sz w:val="28"/>
          <w:szCs w:val="28"/>
          <w:lang w:val="uk-UA"/>
        </w:rPr>
        <w:t>я</w:t>
      </w:r>
      <w:r w:rsidRPr="003271A0">
        <w:rPr>
          <w:sz w:val="28"/>
          <w:szCs w:val="28"/>
        </w:rPr>
        <w:t>”</w:t>
      </w:r>
      <w:r w:rsidRPr="00BB5F84">
        <w:rPr>
          <w:sz w:val="28"/>
          <w:szCs w:val="28"/>
          <w:lang w:val="uk-UA"/>
        </w:rPr>
        <w:t xml:space="preserve"> та природа зливаються в одне ціле, а самозаглиблення асоціюється не з глухим кутом егоїзму, а зі способом отримання особливого знання, яке допомагає відкривати всесвіт. Якщо окрема душа становить одне ціле з усім людством, то індивідуум має моральне право усунути соціальну нерівність та позба</w:t>
      </w:r>
      <w:r>
        <w:rPr>
          <w:sz w:val="28"/>
          <w:szCs w:val="28"/>
          <w:lang w:val="uk-UA"/>
        </w:rPr>
        <w:t xml:space="preserve">вити світ страждань. Сама ідея </w:t>
      </w:r>
      <w:r w:rsidRPr="003271A0">
        <w:rPr>
          <w:sz w:val="28"/>
          <w:szCs w:val="28"/>
        </w:rPr>
        <w:t>“</w:t>
      </w:r>
      <w:r>
        <w:rPr>
          <w:sz w:val="28"/>
          <w:szCs w:val="28"/>
          <w:lang w:val="uk-UA"/>
        </w:rPr>
        <w:t>его</w:t>
      </w:r>
      <w:r w:rsidRPr="003271A0">
        <w:rPr>
          <w:sz w:val="28"/>
          <w:szCs w:val="28"/>
        </w:rPr>
        <w:t>”</w:t>
      </w:r>
      <w:r w:rsidRPr="00BB5F84">
        <w:rPr>
          <w:sz w:val="28"/>
          <w:szCs w:val="28"/>
          <w:lang w:val="uk-UA"/>
        </w:rPr>
        <w:t>, яку попередні покоління пов’язували з себелюбством, була докорінно переглянута. З’явилися нові склад</w:t>
      </w:r>
      <w:r>
        <w:rPr>
          <w:sz w:val="28"/>
          <w:szCs w:val="28"/>
          <w:lang w:val="uk-UA"/>
        </w:rPr>
        <w:t xml:space="preserve">ні слова з позитивним змістом: </w:t>
      </w:r>
      <w:r w:rsidRPr="003271A0">
        <w:rPr>
          <w:sz w:val="28"/>
          <w:szCs w:val="28"/>
        </w:rPr>
        <w:t>“</w:t>
      </w:r>
      <w:r>
        <w:rPr>
          <w:sz w:val="28"/>
          <w:szCs w:val="28"/>
          <w:lang w:val="uk-UA"/>
        </w:rPr>
        <w:t>самоствердження</w:t>
      </w:r>
      <w:r w:rsidRPr="003271A0">
        <w:rPr>
          <w:sz w:val="28"/>
          <w:szCs w:val="28"/>
        </w:rPr>
        <w:t>”</w:t>
      </w:r>
      <w:r>
        <w:rPr>
          <w:sz w:val="28"/>
          <w:szCs w:val="28"/>
          <w:lang w:val="uk-UA"/>
        </w:rPr>
        <w:t xml:space="preserve">, </w:t>
      </w:r>
      <w:r w:rsidRPr="003271A0">
        <w:rPr>
          <w:sz w:val="28"/>
          <w:szCs w:val="28"/>
        </w:rPr>
        <w:t>“</w:t>
      </w:r>
      <w:r>
        <w:rPr>
          <w:sz w:val="28"/>
          <w:szCs w:val="28"/>
          <w:lang w:val="uk-UA"/>
        </w:rPr>
        <w:t>самовираження</w:t>
      </w:r>
      <w:r w:rsidRPr="003271A0">
        <w:rPr>
          <w:sz w:val="28"/>
          <w:szCs w:val="28"/>
        </w:rPr>
        <w:t>”</w:t>
      </w:r>
      <w:r>
        <w:rPr>
          <w:sz w:val="28"/>
          <w:szCs w:val="28"/>
          <w:lang w:val="uk-UA"/>
        </w:rPr>
        <w:t xml:space="preserve">, </w:t>
      </w:r>
      <w:r w:rsidRPr="003271A0">
        <w:rPr>
          <w:sz w:val="28"/>
          <w:szCs w:val="28"/>
        </w:rPr>
        <w:t>“</w:t>
      </w:r>
      <w:r>
        <w:rPr>
          <w:sz w:val="28"/>
          <w:szCs w:val="28"/>
          <w:lang w:val="uk-UA"/>
        </w:rPr>
        <w:t>самодостатність</w:t>
      </w:r>
      <w:r w:rsidRPr="003271A0">
        <w:rPr>
          <w:sz w:val="28"/>
          <w:szCs w:val="28"/>
        </w:rPr>
        <w:t>”</w:t>
      </w:r>
      <w:r w:rsidRPr="00BB5F84">
        <w:rPr>
          <w:sz w:val="28"/>
          <w:szCs w:val="28"/>
          <w:lang w:val="uk-UA"/>
        </w:rPr>
        <w:t xml:space="preserve">. </w:t>
      </w:r>
    </w:p>
    <w:p w:rsidR="000F48AF" w:rsidRPr="00BB5F84" w:rsidRDefault="000F48AF" w:rsidP="000F48AF">
      <w:pPr>
        <w:spacing w:line="360" w:lineRule="auto"/>
        <w:ind w:firstLine="709"/>
        <w:jc w:val="both"/>
        <w:rPr>
          <w:sz w:val="28"/>
          <w:szCs w:val="28"/>
          <w:lang w:val="uk-UA"/>
        </w:rPr>
      </w:pPr>
      <w:r w:rsidRPr="00BB5F84">
        <w:rPr>
          <w:sz w:val="28"/>
          <w:szCs w:val="28"/>
          <w:lang w:val="uk-UA"/>
        </w:rPr>
        <w:lastRenderedPageBreak/>
        <w:t xml:space="preserve">Оскільки притаманне особі суб’єктивне відчуття власної ідентичності набуло неабиякої ваги, так само необхідним стало знання психології. Були навіть розроблені особливі художні прийоми, щоб створити у читача піднесений психологічний стан, прикладом якого можуть бути емоції, навіювані величним краєвидом, що відкривається, наприклад, з гірської вершини: суміш захоплення, остраху, почуття неосяжності та пошани до сил природи, що їх годі збагнути людині. </w:t>
      </w:r>
    </w:p>
    <w:p w:rsidR="000F48AF" w:rsidRPr="00BB5F84" w:rsidRDefault="00940E35" w:rsidP="000F48AF">
      <w:pPr>
        <w:spacing w:line="360" w:lineRule="auto"/>
        <w:ind w:firstLine="709"/>
        <w:jc w:val="both"/>
        <w:rPr>
          <w:sz w:val="28"/>
          <w:szCs w:val="28"/>
          <w:lang w:val="uk-UA"/>
        </w:rPr>
      </w:pPr>
      <w:r>
        <w:rPr>
          <w:sz w:val="28"/>
          <w:szCs w:val="28"/>
          <w:lang w:val="uk-UA"/>
        </w:rPr>
        <w:t>Романтизм був охоче</w:t>
      </w:r>
      <w:r w:rsidR="000F48AF" w:rsidRPr="00BB5F84">
        <w:rPr>
          <w:sz w:val="28"/>
          <w:szCs w:val="28"/>
          <w:lang w:val="uk-UA"/>
        </w:rPr>
        <w:t xml:space="preserve"> сприйнятий більшістю американських пое</w:t>
      </w:r>
      <w:r w:rsidR="003A7EB7">
        <w:rPr>
          <w:sz w:val="28"/>
          <w:szCs w:val="28"/>
          <w:lang w:val="uk-UA"/>
        </w:rPr>
        <w:t>тів та майстрів художньої прози</w:t>
      </w:r>
      <w:r w:rsidR="000F48AF" w:rsidRPr="00BB5F84">
        <w:rPr>
          <w:sz w:val="28"/>
          <w:szCs w:val="28"/>
          <w:lang w:val="uk-UA"/>
        </w:rPr>
        <w:t>. Романтичний дух якнайкраще відповідав творчим потребам американської демократії: він утверджував індивідуалізм, обстоював ідею неповторності простої людини і звертався у пошуках натхнення до естетичних та етич</w:t>
      </w:r>
      <w:r w:rsidR="003A7EB7">
        <w:rPr>
          <w:sz w:val="28"/>
          <w:szCs w:val="28"/>
          <w:lang w:val="uk-UA"/>
        </w:rPr>
        <w:t xml:space="preserve">них цінностей </w:t>
      </w:r>
      <w:r w:rsidR="00090EED" w:rsidRPr="00090EED">
        <w:rPr>
          <w:sz w:val="28"/>
          <w:szCs w:val="28"/>
          <w:lang w:val="uk-UA"/>
        </w:rPr>
        <w:t>[55</w:t>
      </w:r>
      <w:r w:rsidR="000F48AF" w:rsidRPr="00090EED">
        <w:rPr>
          <w:sz w:val="28"/>
          <w:szCs w:val="28"/>
          <w:lang w:val="uk-UA"/>
        </w:rPr>
        <w:t xml:space="preserve">, </w:t>
      </w:r>
      <w:r w:rsidR="000F48AF" w:rsidRPr="00090EED">
        <w:rPr>
          <w:sz w:val="28"/>
          <w:szCs w:val="28"/>
          <w:lang w:val="en-US"/>
        </w:rPr>
        <w:t>c</w:t>
      </w:r>
      <w:r w:rsidR="000F48AF" w:rsidRPr="00090EED">
        <w:rPr>
          <w:sz w:val="28"/>
          <w:szCs w:val="28"/>
          <w:lang w:val="uk-UA"/>
        </w:rPr>
        <w:t>.30].</w:t>
      </w:r>
    </w:p>
    <w:p w:rsidR="000F48AF" w:rsidRPr="00BB5F84" w:rsidRDefault="000F48AF" w:rsidP="000F48AF">
      <w:pPr>
        <w:spacing w:line="360" w:lineRule="auto"/>
        <w:ind w:firstLine="709"/>
        <w:jc w:val="both"/>
        <w:rPr>
          <w:sz w:val="28"/>
          <w:szCs w:val="28"/>
          <w:lang w:val="uk-UA"/>
        </w:rPr>
      </w:pPr>
      <w:r w:rsidRPr="00BB5F84">
        <w:rPr>
          <w:sz w:val="28"/>
          <w:szCs w:val="28"/>
          <w:lang w:val="uk-UA"/>
        </w:rPr>
        <w:t xml:space="preserve">У кожній національній літературі, якою б багатою і різноманітною вона не була, існують фігури центральні, </w:t>
      </w:r>
      <w:r w:rsidR="003A7EB7" w:rsidRPr="00BB5F84">
        <w:rPr>
          <w:sz w:val="28"/>
          <w:szCs w:val="28"/>
          <w:lang w:val="uk-UA"/>
        </w:rPr>
        <w:t>ключові</w:t>
      </w:r>
      <w:r w:rsidRPr="00BB5F84">
        <w:rPr>
          <w:sz w:val="28"/>
          <w:szCs w:val="28"/>
          <w:lang w:val="uk-UA"/>
        </w:rPr>
        <w:t>. Це письменники та мислителі, які формують настрої та світогляд свого часу, закладають основи нових літературних течій і традицій. Такими для молодої американської літератури, яка сперечалася за своє право на національну незалежність, були, нині вже класики, поети, філософи, засновники та послідовники теорії трансценденталізму Рал</w:t>
      </w:r>
      <w:r w:rsidR="003A7EB7">
        <w:rPr>
          <w:sz w:val="28"/>
          <w:szCs w:val="28"/>
          <w:lang w:val="uk-UA"/>
        </w:rPr>
        <w:t>ь</w:t>
      </w:r>
      <w:r w:rsidRPr="00BB5F84">
        <w:rPr>
          <w:sz w:val="28"/>
          <w:szCs w:val="28"/>
          <w:lang w:val="uk-UA"/>
        </w:rPr>
        <w:t>ф Волдо Емерсон, Волт Вітмен та унікальна поетеса</w:t>
      </w:r>
      <w:r w:rsidR="003A7EB7">
        <w:rPr>
          <w:sz w:val="28"/>
          <w:szCs w:val="28"/>
          <w:lang w:val="uk-UA"/>
        </w:rPr>
        <w:t>-</w:t>
      </w:r>
      <w:r w:rsidRPr="00BB5F84">
        <w:rPr>
          <w:sz w:val="28"/>
          <w:szCs w:val="28"/>
          <w:lang w:val="uk-UA"/>
        </w:rPr>
        <w:t xml:space="preserve"> романтик Емілі Дікінсон.</w:t>
      </w:r>
    </w:p>
    <w:p w:rsidR="000F48AF" w:rsidRPr="00FE060C" w:rsidRDefault="000F48AF" w:rsidP="000F48AF">
      <w:pPr>
        <w:tabs>
          <w:tab w:val="left" w:pos="540"/>
          <w:tab w:val="left" w:pos="720"/>
        </w:tabs>
        <w:spacing w:line="360" w:lineRule="auto"/>
        <w:ind w:firstLine="709"/>
        <w:jc w:val="both"/>
        <w:rPr>
          <w:sz w:val="28"/>
          <w:szCs w:val="28"/>
          <w:lang w:val="uk-UA"/>
        </w:rPr>
      </w:pPr>
    </w:p>
    <w:p w:rsidR="000F48AF" w:rsidRPr="00403EA6" w:rsidRDefault="000F48AF" w:rsidP="000F48AF">
      <w:pPr>
        <w:tabs>
          <w:tab w:val="left" w:pos="540"/>
          <w:tab w:val="left" w:pos="720"/>
        </w:tabs>
        <w:spacing w:line="360" w:lineRule="auto"/>
        <w:ind w:firstLine="709"/>
        <w:jc w:val="both"/>
        <w:rPr>
          <w:b/>
          <w:sz w:val="28"/>
          <w:szCs w:val="28"/>
          <w:lang w:val="uk-UA"/>
        </w:rPr>
      </w:pPr>
      <w:r w:rsidRPr="00403EA6">
        <w:rPr>
          <w:b/>
          <w:sz w:val="28"/>
          <w:szCs w:val="28"/>
          <w:lang w:val="uk-UA"/>
        </w:rPr>
        <w:tab/>
        <w:t>2.1. Роль поезії Емерсона в розвитку американської літератури</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ab/>
        <w:t>Письменник, мислитель, мораліст і поет Рал</w:t>
      </w:r>
      <w:r w:rsidR="0043322E">
        <w:rPr>
          <w:sz w:val="28"/>
          <w:szCs w:val="28"/>
          <w:lang w:val="uk-UA"/>
        </w:rPr>
        <w:t>ь</w:t>
      </w:r>
      <w:r w:rsidRPr="00BB5F84">
        <w:rPr>
          <w:sz w:val="28"/>
          <w:szCs w:val="28"/>
          <w:lang w:val="uk-UA"/>
        </w:rPr>
        <w:t xml:space="preserve">ф Волдо Емерсон – одна з </w:t>
      </w:r>
    </w:p>
    <w:p w:rsidR="000F48AF" w:rsidRPr="00BB5F84" w:rsidRDefault="0043322E" w:rsidP="000F48AF">
      <w:pPr>
        <w:tabs>
          <w:tab w:val="left" w:pos="540"/>
          <w:tab w:val="left" w:pos="720"/>
        </w:tabs>
        <w:spacing w:line="360" w:lineRule="auto"/>
        <w:jc w:val="both"/>
        <w:rPr>
          <w:sz w:val="28"/>
          <w:szCs w:val="28"/>
          <w:lang w:val="uk-UA"/>
        </w:rPr>
      </w:pPr>
      <w:r w:rsidRPr="00BB5F84">
        <w:rPr>
          <w:sz w:val="28"/>
          <w:szCs w:val="28"/>
          <w:lang w:val="uk-UA"/>
        </w:rPr>
        <w:t>центральних</w:t>
      </w:r>
      <w:r w:rsidR="000F48AF" w:rsidRPr="00BB5F84">
        <w:rPr>
          <w:sz w:val="28"/>
          <w:szCs w:val="28"/>
          <w:lang w:val="uk-UA"/>
        </w:rPr>
        <w:t xml:space="preserve"> постатей духовної історії США. Для Америки </w:t>
      </w:r>
      <w:r w:rsidR="000F48AF" w:rsidRPr="00BB5F84">
        <w:rPr>
          <w:sz w:val="28"/>
          <w:szCs w:val="28"/>
          <w:lang w:val="en-US"/>
        </w:rPr>
        <w:t>XIX</w:t>
      </w:r>
      <w:r w:rsidR="000F48AF" w:rsidRPr="00BB5F84">
        <w:rPr>
          <w:sz w:val="28"/>
          <w:szCs w:val="28"/>
          <w:lang w:val="uk-UA"/>
        </w:rPr>
        <w:t xml:space="preserve"> століття він став вчителем життя, наставником і пророком, його ідеї, творчість, сама особистість формували свідомість нації, наклавши на неї чіткий відбиток.</w:t>
      </w:r>
    </w:p>
    <w:p w:rsidR="0079798C" w:rsidRPr="0079798C" w:rsidRDefault="000F48AF" w:rsidP="0079798C">
      <w:pPr>
        <w:tabs>
          <w:tab w:val="left" w:pos="540"/>
          <w:tab w:val="left" w:pos="720"/>
        </w:tabs>
        <w:spacing w:line="360" w:lineRule="auto"/>
        <w:ind w:firstLine="709"/>
        <w:jc w:val="both"/>
        <w:rPr>
          <w:sz w:val="28"/>
          <w:szCs w:val="28"/>
          <w:lang w:val="uk-UA"/>
        </w:rPr>
      </w:pPr>
      <w:r w:rsidRPr="00BB5F84">
        <w:rPr>
          <w:sz w:val="28"/>
          <w:szCs w:val="28"/>
          <w:lang w:val="uk-UA"/>
        </w:rPr>
        <w:tab/>
      </w:r>
      <w:r w:rsidR="0079798C" w:rsidRPr="0079798C">
        <w:rPr>
          <w:sz w:val="28"/>
          <w:szCs w:val="28"/>
          <w:lang w:val="uk-UA"/>
        </w:rPr>
        <w:t xml:space="preserve">Поетична спадщина Емерсона невелика. Вона складається з творів двох прижиттєвих збірок “Вірші” (1847) і “Травневий день та інші вірші” (1867), вибраних віршів, які були видані у 1876 році і які в цілому повторюють зміст збірок, а також невеликої кількості творів, які за життя автора не </w:t>
      </w:r>
      <w:r w:rsidR="0079798C" w:rsidRPr="0079798C">
        <w:rPr>
          <w:sz w:val="28"/>
          <w:szCs w:val="28"/>
          <w:lang w:val="uk-UA"/>
        </w:rPr>
        <w:lastRenderedPageBreak/>
        <w:t xml:space="preserve">публікувались. Це вірші, які були знайдені на сторінках щоденників і записних книжок, незавершені фрагменти </w:t>
      </w:r>
      <w:r w:rsidR="0079798C" w:rsidRPr="00090EED">
        <w:rPr>
          <w:sz w:val="28"/>
          <w:szCs w:val="28"/>
        </w:rPr>
        <w:t>[</w:t>
      </w:r>
      <w:r w:rsidR="00090EED" w:rsidRPr="00090EED">
        <w:rPr>
          <w:sz w:val="28"/>
          <w:szCs w:val="28"/>
          <w:lang w:val="uk-UA"/>
        </w:rPr>
        <w:t>48</w:t>
      </w:r>
      <w:r w:rsidR="0079798C" w:rsidRPr="00090EED">
        <w:rPr>
          <w:sz w:val="28"/>
          <w:szCs w:val="28"/>
          <w:lang w:val="uk-UA"/>
        </w:rPr>
        <w:t xml:space="preserve">, с.13 </w:t>
      </w:r>
      <w:r w:rsidR="0079798C" w:rsidRPr="00090EED">
        <w:rPr>
          <w:sz w:val="28"/>
          <w:szCs w:val="28"/>
        </w:rPr>
        <w:t>]</w:t>
      </w:r>
      <w:r w:rsidR="0079798C" w:rsidRPr="00090EED">
        <w:rPr>
          <w:sz w:val="28"/>
          <w:szCs w:val="28"/>
          <w:lang w:val="uk-UA"/>
        </w:rPr>
        <w:t>.</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Емерсон ще за життя здобув світову славу. Уже в середині позаминулого століття у нього з</w:t>
      </w:r>
      <w:r w:rsidRPr="00BB5F84">
        <w:rPr>
          <w:sz w:val="28"/>
          <w:szCs w:val="28"/>
        </w:rPr>
        <w:t>’</w:t>
      </w:r>
      <w:r w:rsidRPr="00BB5F84">
        <w:rPr>
          <w:sz w:val="28"/>
          <w:szCs w:val="28"/>
          <w:lang w:val="uk-UA"/>
        </w:rPr>
        <w:t xml:space="preserve">явились шанувальники та послідовники у різних країнах Європи. Серед вдумливих </w:t>
      </w:r>
      <w:r w:rsidR="006F4B26">
        <w:rPr>
          <w:sz w:val="28"/>
          <w:szCs w:val="28"/>
          <w:lang w:val="uk-UA"/>
        </w:rPr>
        <w:t>читачів Емерсона можна назвати</w:t>
      </w:r>
      <w:r w:rsidRPr="00BB5F84">
        <w:rPr>
          <w:sz w:val="28"/>
          <w:szCs w:val="28"/>
          <w:lang w:val="uk-UA"/>
        </w:rPr>
        <w:t xml:space="preserve"> Льва Толстого, Фрідріха Ніцше, Рабіндраната Тагора, Хосе Марті. З етичною філософією Емерсона був знайомий Іван Франко </w:t>
      </w:r>
      <w:r w:rsidRPr="00090EED">
        <w:rPr>
          <w:sz w:val="28"/>
          <w:szCs w:val="28"/>
        </w:rPr>
        <w:t>[</w:t>
      </w:r>
      <w:r w:rsidR="00090EED" w:rsidRPr="00090EED">
        <w:rPr>
          <w:sz w:val="28"/>
          <w:szCs w:val="28"/>
          <w:lang w:val="uk-UA"/>
        </w:rPr>
        <w:t>47</w:t>
      </w:r>
      <w:r w:rsidRPr="00090EED">
        <w:rPr>
          <w:sz w:val="28"/>
          <w:szCs w:val="28"/>
          <w:lang w:val="uk-UA"/>
        </w:rPr>
        <w:t xml:space="preserve">, с.8 </w:t>
      </w:r>
      <w:r w:rsidRPr="00090EED">
        <w:rPr>
          <w:sz w:val="28"/>
          <w:szCs w:val="28"/>
        </w:rPr>
        <w:t>]</w:t>
      </w:r>
      <w:r w:rsidRPr="00090EED">
        <w:rPr>
          <w:sz w:val="28"/>
          <w:szCs w:val="28"/>
          <w:lang w:val="uk-UA"/>
        </w:rPr>
        <w:t>.</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ab/>
        <w:t xml:space="preserve">  Основні твори Емерсона знаходяться на межі між літературою та філософією. Вони написані</w:t>
      </w:r>
      <w:r w:rsidR="00A268F7">
        <w:rPr>
          <w:sz w:val="28"/>
          <w:szCs w:val="28"/>
          <w:lang w:val="uk-UA"/>
        </w:rPr>
        <w:t xml:space="preserve"> у жанрі морально-філософських </w:t>
      </w:r>
      <w:r w:rsidR="00A268F7" w:rsidRPr="00A268F7">
        <w:rPr>
          <w:sz w:val="28"/>
          <w:szCs w:val="28"/>
        </w:rPr>
        <w:t>“</w:t>
      </w:r>
      <w:r w:rsidR="00A268F7">
        <w:rPr>
          <w:sz w:val="28"/>
          <w:szCs w:val="28"/>
          <w:lang w:val="uk-UA"/>
        </w:rPr>
        <w:t>дослідів</w:t>
      </w:r>
      <w:r w:rsidR="00A268F7" w:rsidRPr="00A268F7">
        <w:rPr>
          <w:sz w:val="28"/>
          <w:szCs w:val="28"/>
        </w:rPr>
        <w:t>”</w:t>
      </w:r>
      <w:r w:rsidRPr="00BB5F84">
        <w:rPr>
          <w:sz w:val="28"/>
          <w:szCs w:val="28"/>
          <w:lang w:val="uk-UA"/>
        </w:rPr>
        <w:t xml:space="preserve"> – есе і були створені спочатку як лекції для публічних виступів, а потім перероблялись і поєднувались у книги.</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ab/>
      </w:r>
      <w:r w:rsidR="006F4B26">
        <w:rPr>
          <w:sz w:val="28"/>
          <w:szCs w:val="28"/>
          <w:lang w:val="uk-UA"/>
        </w:rPr>
        <w:t xml:space="preserve">Філософія </w:t>
      </w:r>
      <w:r>
        <w:rPr>
          <w:sz w:val="28"/>
          <w:szCs w:val="28"/>
          <w:lang w:val="uk-UA"/>
        </w:rPr>
        <w:t>Емерсон</w:t>
      </w:r>
      <w:r w:rsidR="006F4B26">
        <w:rPr>
          <w:sz w:val="28"/>
          <w:szCs w:val="28"/>
          <w:lang w:val="uk-UA"/>
        </w:rPr>
        <w:t>а</w:t>
      </w:r>
      <w:r>
        <w:rPr>
          <w:sz w:val="28"/>
          <w:szCs w:val="28"/>
          <w:lang w:val="uk-UA"/>
        </w:rPr>
        <w:t xml:space="preserve"> належить до так званої </w:t>
      </w:r>
      <w:r w:rsidRPr="00064ECF">
        <w:rPr>
          <w:sz w:val="28"/>
          <w:szCs w:val="28"/>
        </w:rPr>
        <w:t>“</w:t>
      </w:r>
      <w:r w:rsidRPr="00BB5F84">
        <w:rPr>
          <w:sz w:val="28"/>
          <w:szCs w:val="28"/>
          <w:lang w:val="uk-UA"/>
        </w:rPr>
        <w:t>неакадемічної”традиції. Її</w:t>
      </w:r>
      <w:r w:rsidR="006F4B26">
        <w:rPr>
          <w:sz w:val="28"/>
          <w:szCs w:val="28"/>
          <w:lang w:val="uk-UA"/>
        </w:rPr>
        <w:t xml:space="preserve"> ціль –</w:t>
      </w:r>
      <w:r>
        <w:rPr>
          <w:sz w:val="28"/>
          <w:szCs w:val="28"/>
          <w:lang w:val="uk-UA"/>
        </w:rPr>
        <w:t xml:space="preserve"> пошук </w:t>
      </w:r>
      <w:r w:rsidRPr="00064ECF">
        <w:rPr>
          <w:sz w:val="28"/>
          <w:szCs w:val="28"/>
        </w:rPr>
        <w:t>“</w:t>
      </w:r>
      <w:r w:rsidRPr="00BB5F84">
        <w:rPr>
          <w:sz w:val="28"/>
          <w:szCs w:val="28"/>
          <w:lang w:val="uk-UA"/>
        </w:rPr>
        <w:t>мудрос</w:t>
      </w:r>
      <w:r>
        <w:rPr>
          <w:sz w:val="28"/>
          <w:szCs w:val="28"/>
          <w:lang w:val="uk-UA"/>
        </w:rPr>
        <w:t>ті життя</w:t>
      </w:r>
      <w:r w:rsidRPr="00064ECF">
        <w:rPr>
          <w:sz w:val="28"/>
          <w:szCs w:val="28"/>
        </w:rPr>
        <w:t>”</w:t>
      </w:r>
      <w:r>
        <w:rPr>
          <w:sz w:val="28"/>
          <w:szCs w:val="28"/>
          <w:lang w:val="uk-UA"/>
        </w:rPr>
        <w:t xml:space="preserve">, </w:t>
      </w:r>
      <w:r w:rsidRPr="00064ECF">
        <w:rPr>
          <w:sz w:val="28"/>
          <w:szCs w:val="28"/>
        </w:rPr>
        <w:t>“</w:t>
      </w:r>
      <w:r>
        <w:rPr>
          <w:sz w:val="28"/>
          <w:szCs w:val="28"/>
          <w:lang w:val="uk-UA"/>
        </w:rPr>
        <w:t>правильного шляху</w:t>
      </w:r>
      <w:r w:rsidRPr="00064ECF">
        <w:rPr>
          <w:sz w:val="28"/>
          <w:szCs w:val="28"/>
        </w:rPr>
        <w:t>”</w:t>
      </w:r>
      <w:r w:rsidRPr="00BB5F84">
        <w:rPr>
          <w:sz w:val="28"/>
          <w:szCs w:val="28"/>
          <w:lang w:val="uk-UA"/>
        </w:rPr>
        <w:t>, які отримуються не научно-логічними метода</w:t>
      </w:r>
      <w:r w:rsidR="006F4B26">
        <w:rPr>
          <w:sz w:val="28"/>
          <w:szCs w:val="28"/>
          <w:lang w:val="uk-UA"/>
        </w:rPr>
        <w:t>ми, а інтуїтивно-емоційно</w:t>
      </w:r>
      <w:r w:rsidRPr="00BB5F84">
        <w:rPr>
          <w:sz w:val="28"/>
          <w:szCs w:val="28"/>
          <w:lang w:val="uk-UA"/>
        </w:rPr>
        <w:t>.</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Центральним постулатом у</w:t>
      </w:r>
      <w:r>
        <w:rPr>
          <w:sz w:val="28"/>
          <w:szCs w:val="28"/>
          <w:lang w:val="uk-UA"/>
        </w:rPr>
        <w:t xml:space="preserve">чення Емерсона є положення про </w:t>
      </w:r>
      <w:r w:rsidRPr="00704C71">
        <w:rPr>
          <w:sz w:val="28"/>
          <w:szCs w:val="28"/>
        </w:rPr>
        <w:t>“</w:t>
      </w:r>
      <w:r>
        <w:rPr>
          <w:sz w:val="28"/>
          <w:szCs w:val="28"/>
          <w:lang w:val="uk-UA"/>
        </w:rPr>
        <w:t>Зверх-душу</w:t>
      </w:r>
      <w:r w:rsidRPr="00704C71">
        <w:rPr>
          <w:sz w:val="28"/>
          <w:szCs w:val="28"/>
        </w:rPr>
        <w:t>”</w:t>
      </w:r>
      <w:r w:rsidRPr="00BB5F84">
        <w:rPr>
          <w:sz w:val="28"/>
          <w:szCs w:val="28"/>
          <w:lang w:val="uk-UA"/>
        </w:rPr>
        <w:t xml:space="preserve"> (</w:t>
      </w:r>
      <w:r w:rsidRPr="00BB5F84">
        <w:rPr>
          <w:sz w:val="28"/>
          <w:szCs w:val="28"/>
          <w:lang w:val="en-US"/>
        </w:rPr>
        <w:t>Over</w:t>
      </w:r>
      <w:r w:rsidRPr="00BB5F84">
        <w:rPr>
          <w:sz w:val="28"/>
          <w:szCs w:val="28"/>
        </w:rPr>
        <w:t>-</w:t>
      </w:r>
      <w:r w:rsidRPr="00BB5F84">
        <w:rPr>
          <w:sz w:val="28"/>
          <w:szCs w:val="28"/>
          <w:lang w:val="en-US"/>
        </w:rPr>
        <w:t>Soul</w:t>
      </w:r>
      <w:r w:rsidRPr="00BB5F84">
        <w:rPr>
          <w:sz w:val="28"/>
          <w:szCs w:val="28"/>
        </w:rPr>
        <w:t>)</w:t>
      </w:r>
      <w:r>
        <w:rPr>
          <w:sz w:val="28"/>
          <w:szCs w:val="28"/>
          <w:lang w:val="uk-UA"/>
        </w:rPr>
        <w:t xml:space="preserve">, </w:t>
      </w:r>
      <w:r w:rsidRPr="00704C71">
        <w:rPr>
          <w:sz w:val="28"/>
          <w:szCs w:val="28"/>
        </w:rPr>
        <w:t>“</w:t>
      </w:r>
      <w:r w:rsidRPr="00BB5F84">
        <w:rPr>
          <w:sz w:val="28"/>
          <w:szCs w:val="28"/>
          <w:lang w:val="uk-UA"/>
        </w:rPr>
        <w:t>у якій приватне буття будь-якої людини поєднано з буттям усіх інших</w:t>
      </w:r>
      <w:r w:rsidRPr="00704C71">
        <w:rPr>
          <w:sz w:val="28"/>
          <w:szCs w:val="28"/>
        </w:rPr>
        <w:t>”</w:t>
      </w:r>
      <w:r w:rsidR="00090EED" w:rsidRPr="00090EED">
        <w:rPr>
          <w:sz w:val="28"/>
          <w:szCs w:val="28"/>
        </w:rPr>
        <w:t xml:space="preserve"> </w:t>
      </w:r>
      <w:r w:rsidRPr="00090EED">
        <w:rPr>
          <w:sz w:val="28"/>
          <w:szCs w:val="28"/>
        </w:rPr>
        <w:t>[</w:t>
      </w:r>
      <w:r w:rsidR="00090EED" w:rsidRPr="00090EED">
        <w:rPr>
          <w:sz w:val="28"/>
          <w:szCs w:val="28"/>
          <w:lang w:val="uk-UA"/>
        </w:rPr>
        <w:t>54</w:t>
      </w:r>
      <w:r w:rsidRPr="00090EED">
        <w:rPr>
          <w:sz w:val="28"/>
          <w:szCs w:val="28"/>
          <w:lang w:val="uk-UA"/>
        </w:rPr>
        <w:t>, с.98</w:t>
      </w:r>
      <w:r w:rsidRPr="00090EED">
        <w:rPr>
          <w:sz w:val="28"/>
          <w:szCs w:val="28"/>
        </w:rPr>
        <w:t xml:space="preserve"> ]</w:t>
      </w:r>
      <w:r w:rsidRPr="00090EED">
        <w:rPr>
          <w:sz w:val="28"/>
          <w:szCs w:val="28"/>
          <w:lang w:val="uk-UA"/>
        </w:rPr>
        <w:t>.</w:t>
      </w:r>
      <w:r w:rsidRPr="00BB5F84">
        <w:rPr>
          <w:sz w:val="28"/>
          <w:szCs w:val="28"/>
          <w:lang w:val="uk-UA"/>
        </w:rPr>
        <w:t xml:space="preserve"> Зверх-душа пов</w:t>
      </w:r>
      <w:r w:rsidRPr="00BB5F84">
        <w:rPr>
          <w:sz w:val="28"/>
          <w:szCs w:val="28"/>
        </w:rPr>
        <w:t>’</w:t>
      </w:r>
      <w:r w:rsidRPr="00BB5F84">
        <w:rPr>
          <w:sz w:val="28"/>
          <w:szCs w:val="28"/>
          <w:lang w:val="uk-UA"/>
        </w:rPr>
        <w:t>язує разом усі предмети та явища як матеріального, так і нематеріальног</w:t>
      </w:r>
      <w:r w:rsidR="00A268F7">
        <w:rPr>
          <w:sz w:val="28"/>
          <w:szCs w:val="28"/>
          <w:lang w:val="uk-UA"/>
        </w:rPr>
        <w:t xml:space="preserve">о світу. Кожна окрема людина – </w:t>
      </w:r>
      <w:r w:rsidR="00A268F7" w:rsidRPr="00FE060C">
        <w:rPr>
          <w:sz w:val="28"/>
          <w:szCs w:val="28"/>
        </w:rPr>
        <w:t>“</w:t>
      </w:r>
      <w:r w:rsidR="00A268F7">
        <w:rPr>
          <w:sz w:val="28"/>
          <w:szCs w:val="28"/>
          <w:lang w:val="uk-UA"/>
        </w:rPr>
        <w:t>канал</w:t>
      </w:r>
      <w:r w:rsidR="00A268F7" w:rsidRPr="00FE060C">
        <w:rPr>
          <w:sz w:val="28"/>
          <w:szCs w:val="28"/>
        </w:rPr>
        <w:t>”</w:t>
      </w:r>
      <w:r w:rsidRPr="00BB5F84">
        <w:rPr>
          <w:sz w:val="28"/>
          <w:szCs w:val="28"/>
          <w:lang w:val="uk-UA"/>
        </w:rPr>
        <w:t xml:space="preserve"> до цієї великої спільності.</w:t>
      </w:r>
    </w:p>
    <w:p w:rsidR="000F48AF" w:rsidRPr="00BB5F84" w:rsidRDefault="000F48AF" w:rsidP="004C1927">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Саме ця окрема людина, автономна особистість, яка мислить, – у центрі всесвіту, згідно Емерсон</w:t>
      </w:r>
      <w:r>
        <w:rPr>
          <w:sz w:val="28"/>
          <w:szCs w:val="28"/>
          <w:lang w:val="uk-UA"/>
        </w:rPr>
        <w:t xml:space="preserve">у. Цей </w:t>
      </w:r>
      <w:r w:rsidR="004C1927">
        <w:rPr>
          <w:sz w:val="28"/>
          <w:szCs w:val="28"/>
          <w:lang w:val="uk-UA"/>
        </w:rPr>
        <w:t>індивідуум</w:t>
      </w:r>
      <w:r>
        <w:rPr>
          <w:sz w:val="28"/>
          <w:szCs w:val="28"/>
          <w:lang w:val="uk-UA"/>
        </w:rPr>
        <w:t xml:space="preserve"> – </w:t>
      </w:r>
      <w:r w:rsidRPr="00704C71">
        <w:rPr>
          <w:sz w:val="28"/>
          <w:szCs w:val="28"/>
        </w:rPr>
        <w:t>“</w:t>
      </w:r>
      <w:r>
        <w:rPr>
          <w:sz w:val="28"/>
          <w:szCs w:val="28"/>
          <w:lang w:val="uk-UA"/>
        </w:rPr>
        <w:t>єдиний і верховний діяч</w:t>
      </w:r>
      <w:r w:rsidRPr="00704C71">
        <w:rPr>
          <w:sz w:val="28"/>
          <w:szCs w:val="28"/>
        </w:rPr>
        <w:t>”</w:t>
      </w:r>
      <w:r w:rsidRPr="00BB5F84">
        <w:rPr>
          <w:sz w:val="28"/>
          <w:szCs w:val="28"/>
          <w:lang w:val="uk-UA"/>
        </w:rPr>
        <w:t>, він наділений часткою Зверх-душі й абсолютно не потребує суспільних законів і правил. Суспільство ж перебуває у змові проти особистості. Завдяки введенню поділу праці, воно закріпачило люд</w:t>
      </w:r>
      <w:r w:rsidR="004C1927">
        <w:rPr>
          <w:sz w:val="28"/>
          <w:szCs w:val="28"/>
          <w:lang w:val="uk-UA"/>
        </w:rPr>
        <w:t xml:space="preserve">ину, перетворило її у придаток </w:t>
      </w:r>
      <w:r w:rsidRPr="00BB5F84">
        <w:rPr>
          <w:sz w:val="28"/>
          <w:szCs w:val="28"/>
          <w:lang w:val="uk-UA"/>
        </w:rPr>
        <w:t>бездушного державного механізму. У так</w:t>
      </w:r>
      <w:r>
        <w:rPr>
          <w:sz w:val="28"/>
          <w:szCs w:val="28"/>
          <w:lang w:val="uk-UA"/>
        </w:rPr>
        <w:t xml:space="preserve">ому разі, розмірковує Емерсон, </w:t>
      </w:r>
      <w:r w:rsidRPr="00704C71">
        <w:rPr>
          <w:sz w:val="28"/>
          <w:szCs w:val="28"/>
        </w:rPr>
        <w:t>“</w:t>
      </w:r>
      <w:r w:rsidRPr="00BB5F84">
        <w:rPr>
          <w:sz w:val="28"/>
          <w:szCs w:val="28"/>
          <w:lang w:val="uk-UA"/>
        </w:rPr>
        <w:t>немає іншого шляху, який би вів до досконалості світу й достатку, окрім лише сл</w:t>
      </w:r>
      <w:r>
        <w:rPr>
          <w:sz w:val="28"/>
          <w:szCs w:val="28"/>
          <w:lang w:val="uk-UA"/>
        </w:rPr>
        <w:t>ідування порадам власного серця</w:t>
      </w:r>
      <w:r w:rsidRPr="00090EED">
        <w:rPr>
          <w:sz w:val="28"/>
          <w:szCs w:val="28"/>
        </w:rPr>
        <w:t>”</w:t>
      </w:r>
      <w:r w:rsidR="00090EED" w:rsidRPr="00090EED">
        <w:rPr>
          <w:sz w:val="28"/>
          <w:szCs w:val="28"/>
        </w:rPr>
        <w:t xml:space="preserve"> </w:t>
      </w:r>
      <w:r w:rsidR="004C1927" w:rsidRPr="00090EED">
        <w:rPr>
          <w:sz w:val="28"/>
          <w:szCs w:val="28"/>
        </w:rPr>
        <w:t>[</w:t>
      </w:r>
      <w:r w:rsidR="00090EED" w:rsidRPr="00090EED">
        <w:rPr>
          <w:sz w:val="28"/>
          <w:szCs w:val="28"/>
          <w:lang w:val="uk-UA"/>
        </w:rPr>
        <w:t>54</w:t>
      </w:r>
      <w:r w:rsidR="004C1927" w:rsidRPr="00090EED">
        <w:rPr>
          <w:sz w:val="28"/>
          <w:szCs w:val="28"/>
          <w:lang w:val="uk-UA"/>
        </w:rPr>
        <w:t>, с.100</w:t>
      </w:r>
      <w:r w:rsidR="004C1927" w:rsidRPr="00090EED">
        <w:rPr>
          <w:sz w:val="28"/>
          <w:szCs w:val="28"/>
        </w:rPr>
        <w:t xml:space="preserve"> ]</w:t>
      </w:r>
      <w:r w:rsidRPr="00090EED">
        <w:rPr>
          <w:sz w:val="28"/>
          <w:szCs w:val="28"/>
          <w:lang w:val="uk-UA"/>
        </w:rPr>
        <w:t>.</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Друга центра</w:t>
      </w:r>
      <w:r>
        <w:rPr>
          <w:sz w:val="28"/>
          <w:szCs w:val="28"/>
          <w:lang w:val="uk-UA"/>
        </w:rPr>
        <w:t xml:space="preserve">льна тема творчості Емерсона – </w:t>
      </w:r>
      <w:r w:rsidRPr="0068294D">
        <w:rPr>
          <w:sz w:val="28"/>
          <w:szCs w:val="28"/>
        </w:rPr>
        <w:t>“</w:t>
      </w:r>
      <w:r>
        <w:rPr>
          <w:sz w:val="28"/>
          <w:szCs w:val="28"/>
          <w:lang w:val="uk-UA"/>
        </w:rPr>
        <w:t>Людина і природа</w:t>
      </w:r>
      <w:r w:rsidRPr="0068294D">
        <w:rPr>
          <w:sz w:val="28"/>
          <w:szCs w:val="28"/>
        </w:rPr>
        <w:t>”</w:t>
      </w:r>
      <w:r w:rsidRPr="00BB5F84">
        <w:rPr>
          <w:sz w:val="28"/>
          <w:szCs w:val="28"/>
          <w:lang w:val="uk-UA"/>
        </w:rPr>
        <w:t>. Ще у першій своїй книзі він стверджує: природа – це основа, з котрою людина маєвстановити міцний зв</w:t>
      </w:r>
      <w:r w:rsidRPr="00BB5F84">
        <w:rPr>
          <w:sz w:val="28"/>
          <w:szCs w:val="28"/>
        </w:rPr>
        <w:t>’</w:t>
      </w:r>
      <w:r>
        <w:rPr>
          <w:sz w:val="28"/>
          <w:szCs w:val="28"/>
          <w:lang w:val="uk-UA"/>
        </w:rPr>
        <w:t xml:space="preserve">язок. Природа перш за все – </w:t>
      </w:r>
      <w:r w:rsidRPr="000F48AF">
        <w:rPr>
          <w:sz w:val="28"/>
          <w:szCs w:val="28"/>
        </w:rPr>
        <w:t>“</w:t>
      </w:r>
      <w:r>
        <w:rPr>
          <w:sz w:val="28"/>
          <w:szCs w:val="28"/>
          <w:lang w:val="uk-UA"/>
        </w:rPr>
        <w:t>символ духу</w:t>
      </w:r>
      <w:r w:rsidRPr="000F48AF">
        <w:rPr>
          <w:sz w:val="28"/>
          <w:szCs w:val="28"/>
        </w:rPr>
        <w:t>”</w:t>
      </w:r>
      <w:r w:rsidRPr="00BB5F84">
        <w:rPr>
          <w:sz w:val="28"/>
          <w:szCs w:val="28"/>
          <w:lang w:val="uk-UA"/>
        </w:rPr>
        <w:t xml:space="preserve">. Існує </w:t>
      </w:r>
      <w:r w:rsidRPr="00BB5F84">
        <w:rPr>
          <w:sz w:val="28"/>
          <w:szCs w:val="28"/>
          <w:lang w:val="uk-UA"/>
        </w:rPr>
        <w:lastRenderedPageBreak/>
        <w:t>таємний зв’язок між світом природи та світом людської душі. Закони матерії відповідають законам етики. Все в природі знаходиться в гармонійній єдності.</w:t>
      </w:r>
    </w:p>
    <w:p w:rsidR="000F48AF" w:rsidRPr="00BB5F84" w:rsidRDefault="000F48AF" w:rsidP="00386311">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 xml:space="preserve">Значне місце в естетиці Емерсона відводиться ствердженню національного характеру, національної своєрідності американської культури. Він підкреслює, що предметом літератури мають стати сьогоднішній день країни та її сьогоднішні справи. В той же час Емерсон, який сам був ерудитом і знавцем давнини, закликає не поривати з минулим, а поставити його на служіння сучасності. Особливу роль він відводить виховній задачі мистецтва. Його ціль – не у </w:t>
      </w:r>
      <w:r w:rsidR="00386311">
        <w:rPr>
          <w:sz w:val="28"/>
          <w:szCs w:val="28"/>
          <w:lang w:val="uk-UA"/>
        </w:rPr>
        <w:t>розвагах, а в моральному заклику</w:t>
      </w:r>
      <w:r w:rsidRPr="00BB5F84">
        <w:rPr>
          <w:sz w:val="28"/>
          <w:szCs w:val="28"/>
          <w:lang w:val="uk-UA"/>
        </w:rPr>
        <w:t xml:space="preserve"> та прикладі. Не випадково мислитель надавав т</w:t>
      </w:r>
      <w:r w:rsidR="00386311">
        <w:rPr>
          <w:sz w:val="28"/>
          <w:szCs w:val="28"/>
          <w:lang w:val="uk-UA"/>
        </w:rPr>
        <w:t xml:space="preserve">аке велике значення своїм усним </w:t>
      </w:r>
      <w:r w:rsidRPr="00BB5F84">
        <w:rPr>
          <w:sz w:val="28"/>
          <w:szCs w:val="28"/>
          <w:lang w:val="uk-UA"/>
        </w:rPr>
        <w:t xml:space="preserve">виступам, </w:t>
      </w:r>
      <w:r w:rsidR="00386311" w:rsidRPr="00BB5F84">
        <w:rPr>
          <w:sz w:val="28"/>
          <w:szCs w:val="28"/>
          <w:lang w:val="uk-UA"/>
        </w:rPr>
        <w:t>прагнучі</w:t>
      </w:r>
      <w:r w:rsidRPr="00BB5F84">
        <w:rPr>
          <w:sz w:val="28"/>
          <w:szCs w:val="28"/>
          <w:lang w:val="uk-UA"/>
        </w:rPr>
        <w:t xml:space="preserve"> до прямого впливу на аудиторію.</w:t>
      </w:r>
      <w:r w:rsidR="00D320AB" w:rsidRPr="00BB5F84">
        <w:rPr>
          <w:sz w:val="28"/>
          <w:szCs w:val="28"/>
          <w:lang w:val="uk-UA"/>
        </w:rPr>
        <w:t>В цілому Емерсону притаманний демократичний погляд на літературу. Слово письменника, на думку Емерсона, повинно бути народжено народом і слугувати народу.</w:t>
      </w:r>
    </w:p>
    <w:p w:rsidR="000F48AF" w:rsidRPr="00BB5F84" w:rsidRDefault="000F48AF" w:rsidP="00D320AB">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У морально-філософській прозі Емерсона загально філософські концепції додаються до повсякденного людського досвіду. Він широко використовує символік</w:t>
      </w:r>
      <w:r w:rsidR="00BB71A7">
        <w:rPr>
          <w:sz w:val="28"/>
          <w:szCs w:val="28"/>
          <w:lang w:val="uk-UA"/>
        </w:rPr>
        <w:t>у та риторику разом з наочними</w:t>
      </w:r>
      <w:r w:rsidRPr="00BB5F84">
        <w:rPr>
          <w:sz w:val="28"/>
          <w:szCs w:val="28"/>
          <w:lang w:val="uk-UA"/>
        </w:rPr>
        <w:t xml:space="preserve"> прикладами з життєвої практики, викладеними ясною, стисненою мовою, яка нерідко м</w:t>
      </w:r>
      <w:r w:rsidR="00D320AB">
        <w:rPr>
          <w:sz w:val="28"/>
          <w:szCs w:val="28"/>
          <w:lang w:val="uk-UA"/>
        </w:rPr>
        <w:t>істить елементи розмовної мови.</w:t>
      </w:r>
    </w:p>
    <w:p w:rsidR="000F48AF" w:rsidRPr="00BB5F84" w:rsidRDefault="000F48AF" w:rsidP="00BB6D34">
      <w:pPr>
        <w:tabs>
          <w:tab w:val="left" w:pos="540"/>
          <w:tab w:val="left" w:pos="720"/>
        </w:tabs>
        <w:spacing w:line="360" w:lineRule="auto"/>
        <w:jc w:val="both"/>
        <w:rPr>
          <w:sz w:val="28"/>
          <w:szCs w:val="28"/>
          <w:lang w:val="uk-UA"/>
        </w:rPr>
      </w:pPr>
      <w:r>
        <w:rPr>
          <w:sz w:val="28"/>
          <w:szCs w:val="28"/>
          <w:lang w:val="uk-UA"/>
        </w:rPr>
        <w:tab/>
      </w:r>
      <w:r w:rsidRPr="00BB5F84">
        <w:rPr>
          <w:sz w:val="28"/>
          <w:szCs w:val="28"/>
          <w:lang w:val="uk-UA"/>
        </w:rPr>
        <w:t>Емерсон – майстер блискучого, відточеного афоризму, який у стиснутій концентрованій формі виражає головну думку есе або вірша. Багато з його</w:t>
      </w:r>
      <w:r>
        <w:rPr>
          <w:sz w:val="28"/>
          <w:szCs w:val="28"/>
          <w:lang w:val="uk-UA"/>
        </w:rPr>
        <w:t xml:space="preserve"> афоризмів стали національними </w:t>
      </w:r>
      <w:r w:rsidRPr="000F48AF">
        <w:rPr>
          <w:sz w:val="28"/>
          <w:szCs w:val="28"/>
          <w:lang w:val="uk-UA"/>
        </w:rPr>
        <w:t>“</w:t>
      </w:r>
      <w:r>
        <w:rPr>
          <w:sz w:val="28"/>
          <w:szCs w:val="28"/>
          <w:lang w:val="uk-UA"/>
        </w:rPr>
        <w:t>крилатими фразами</w:t>
      </w:r>
      <w:r w:rsidRPr="000F48AF">
        <w:rPr>
          <w:sz w:val="28"/>
          <w:szCs w:val="28"/>
          <w:lang w:val="uk-UA"/>
        </w:rPr>
        <w:t>”</w:t>
      </w:r>
      <w:r w:rsidRPr="00BB5F84">
        <w:rPr>
          <w:sz w:val="28"/>
          <w:szCs w:val="28"/>
          <w:lang w:val="uk-UA"/>
        </w:rPr>
        <w:t>. Емерсон широко використовує прийоми та стильові звороти, притаманні ораторській мові: риторичні питання, різні види паралельних конструкцій і таке інше. Його художня мова сповнена проповідницького пафосу, але далека від непотрібної повчальності, навпаки, відрізняється багатством і різноманітністю інтонацій – від пророчо-під</w:t>
      </w:r>
      <w:r w:rsidR="00BB6D34">
        <w:rPr>
          <w:sz w:val="28"/>
          <w:szCs w:val="28"/>
          <w:lang w:val="uk-UA"/>
        </w:rPr>
        <w:t xml:space="preserve">несеної до невимушено-побутової </w:t>
      </w:r>
      <w:r w:rsidR="00090EED" w:rsidRPr="00090EED">
        <w:rPr>
          <w:sz w:val="28"/>
          <w:szCs w:val="28"/>
          <w:lang w:val="uk-UA"/>
        </w:rPr>
        <w:t>[47</w:t>
      </w:r>
      <w:r w:rsidRPr="00090EED">
        <w:rPr>
          <w:sz w:val="28"/>
          <w:szCs w:val="28"/>
          <w:lang w:val="uk-UA"/>
        </w:rPr>
        <w:t>,</w:t>
      </w:r>
      <w:r w:rsidR="00090EED" w:rsidRPr="00090EED">
        <w:rPr>
          <w:sz w:val="28"/>
          <w:szCs w:val="28"/>
          <w:lang w:val="uk-UA"/>
        </w:rPr>
        <w:t xml:space="preserve"> </w:t>
      </w:r>
      <w:r w:rsidRPr="00090EED">
        <w:rPr>
          <w:sz w:val="28"/>
          <w:szCs w:val="28"/>
          <w:lang w:val="en-US"/>
        </w:rPr>
        <w:t>c</w:t>
      </w:r>
      <w:r w:rsidRPr="00090EED">
        <w:rPr>
          <w:sz w:val="28"/>
          <w:szCs w:val="28"/>
          <w:lang w:val="uk-UA"/>
        </w:rPr>
        <w:t>.209-210].</w:t>
      </w:r>
      <w:r w:rsidRPr="00BB5F84">
        <w:rPr>
          <w:sz w:val="28"/>
          <w:szCs w:val="28"/>
          <w:lang w:val="uk-UA"/>
        </w:rPr>
        <w:br w:type="textWrapping" w:clear="all"/>
      </w:r>
      <w:r w:rsidRPr="00BB5F84">
        <w:rPr>
          <w:sz w:val="28"/>
          <w:szCs w:val="28"/>
          <w:lang w:val="uk-UA"/>
        </w:rPr>
        <w:tab/>
      </w:r>
      <w:r w:rsidRPr="00BB5F84">
        <w:rPr>
          <w:sz w:val="28"/>
          <w:szCs w:val="28"/>
          <w:lang w:val="uk-UA"/>
        </w:rPr>
        <w:tab/>
        <w:t xml:space="preserve">Вірш Емерсона складний не лише через логічні побудови, парадокси, він перенасичений символікою, прихованими </w:t>
      </w:r>
      <w:r w:rsidR="0056247F" w:rsidRPr="00BB5F84">
        <w:rPr>
          <w:sz w:val="28"/>
          <w:szCs w:val="28"/>
          <w:lang w:val="uk-UA"/>
        </w:rPr>
        <w:t>алюзіями</w:t>
      </w:r>
      <w:r w:rsidRPr="00BB5F84">
        <w:rPr>
          <w:sz w:val="28"/>
          <w:szCs w:val="28"/>
          <w:lang w:val="uk-UA"/>
        </w:rPr>
        <w:t>, метафори</w:t>
      </w:r>
      <w:r>
        <w:rPr>
          <w:sz w:val="28"/>
          <w:szCs w:val="28"/>
          <w:lang w:val="uk-UA"/>
        </w:rPr>
        <w:t xml:space="preserve">чними значеннями. Навіть назви </w:t>
      </w:r>
      <w:r w:rsidRPr="0068294D">
        <w:rPr>
          <w:sz w:val="28"/>
          <w:szCs w:val="28"/>
          <w:lang w:val="uk-UA"/>
        </w:rPr>
        <w:t>“</w:t>
      </w:r>
      <w:r>
        <w:rPr>
          <w:sz w:val="28"/>
          <w:szCs w:val="28"/>
          <w:lang w:val="uk-UA"/>
        </w:rPr>
        <w:t>Сааді</w:t>
      </w:r>
      <w:r w:rsidRPr="0068294D">
        <w:rPr>
          <w:sz w:val="28"/>
          <w:szCs w:val="28"/>
          <w:lang w:val="uk-UA"/>
        </w:rPr>
        <w:t>”</w:t>
      </w:r>
      <w:r>
        <w:rPr>
          <w:sz w:val="28"/>
          <w:szCs w:val="28"/>
          <w:lang w:val="uk-UA"/>
        </w:rPr>
        <w:t xml:space="preserve">, </w:t>
      </w:r>
      <w:r w:rsidRPr="0068294D">
        <w:rPr>
          <w:sz w:val="28"/>
          <w:szCs w:val="28"/>
          <w:lang w:val="uk-UA"/>
        </w:rPr>
        <w:t>“</w:t>
      </w:r>
      <w:r>
        <w:rPr>
          <w:sz w:val="28"/>
          <w:szCs w:val="28"/>
          <w:lang w:val="uk-UA"/>
        </w:rPr>
        <w:t>Мерлін</w:t>
      </w:r>
      <w:r w:rsidRPr="0068294D">
        <w:rPr>
          <w:sz w:val="28"/>
          <w:szCs w:val="28"/>
          <w:lang w:val="uk-UA"/>
        </w:rPr>
        <w:t>”</w:t>
      </w:r>
      <w:r>
        <w:rPr>
          <w:sz w:val="28"/>
          <w:szCs w:val="28"/>
          <w:lang w:val="uk-UA"/>
        </w:rPr>
        <w:t xml:space="preserve">, </w:t>
      </w:r>
      <w:r w:rsidRPr="0068294D">
        <w:rPr>
          <w:sz w:val="28"/>
          <w:szCs w:val="28"/>
          <w:lang w:val="uk-UA"/>
        </w:rPr>
        <w:t>“</w:t>
      </w:r>
      <w:r>
        <w:rPr>
          <w:sz w:val="28"/>
          <w:szCs w:val="28"/>
          <w:lang w:val="uk-UA"/>
        </w:rPr>
        <w:t>Сфінкс</w:t>
      </w:r>
      <w:r w:rsidRPr="0068294D">
        <w:rPr>
          <w:sz w:val="28"/>
          <w:szCs w:val="28"/>
          <w:lang w:val="uk-UA"/>
        </w:rPr>
        <w:t>”</w:t>
      </w:r>
      <w:r>
        <w:rPr>
          <w:sz w:val="28"/>
          <w:szCs w:val="28"/>
          <w:lang w:val="uk-UA"/>
        </w:rPr>
        <w:t xml:space="preserve">, </w:t>
      </w:r>
      <w:r w:rsidRPr="0068294D">
        <w:rPr>
          <w:sz w:val="28"/>
          <w:szCs w:val="28"/>
          <w:lang w:val="uk-UA"/>
        </w:rPr>
        <w:t>“</w:t>
      </w:r>
      <w:r>
        <w:rPr>
          <w:sz w:val="28"/>
          <w:szCs w:val="28"/>
          <w:lang w:val="uk-UA"/>
        </w:rPr>
        <w:t>Мітрідат</w:t>
      </w:r>
      <w:r w:rsidRPr="0068294D">
        <w:rPr>
          <w:sz w:val="28"/>
          <w:szCs w:val="28"/>
          <w:lang w:val="uk-UA"/>
        </w:rPr>
        <w:t>”</w:t>
      </w:r>
      <w:r>
        <w:rPr>
          <w:sz w:val="28"/>
          <w:szCs w:val="28"/>
          <w:lang w:val="uk-UA"/>
        </w:rPr>
        <w:t xml:space="preserve">, </w:t>
      </w:r>
      <w:r w:rsidRPr="0068294D">
        <w:rPr>
          <w:sz w:val="28"/>
          <w:szCs w:val="28"/>
          <w:lang w:val="uk-UA"/>
        </w:rPr>
        <w:t>“</w:t>
      </w:r>
      <w:r>
        <w:rPr>
          <w:sz w:val="28"/>
          <w:szCs w:val="28"/>
          <w:lang w:val="uk-UA"/>
        </w:rPr>
        <w:t>Урііл</w:t>
      </w:r>
      <w:r w:rsidRPr="0068294D">
        <w:rPr>
          <w:sz w:val="28"/>
          <w:szCs w:val="28"/>
          <w:lang w:val="uk-UA"/>
        </w:rPr>
        <w:t>”</w:t>
      </w:r>
      <w:r>
        <w:rPr>
          <w:sz w:val="28"/>
          <w:szCs w:val="28"/>
          <w:lang w:val="uk-UA"/>
        </w:rPr>
        <w:t xml:space="preserve">, </w:t>
      </w:r>
      <w:r w:rsidRPr="0068294D">
        <w:rPr>
          <w:sz w:val="28"/>
          <w:szCs w:val="28"/>
          <w:lang w:val="uk-UA"/>
        </w:rPr>
        <w:lastRenderedPageBreak/>
        <w:t>“</w:t>
      </w:r>
      <w:r>
        <w:rPr>
          <w:sz w:val="28"/>
          <w:szCs w:val="28"/>
          <w:lang w:val="uk-UA"/>
        </w:rPr>
        <w:t>Гаматрейя</w:t>
      </w:r>
      <w:r w:rsidRPr="0068294D">
        <w:rPr>
          <w:sz w:val="28"/>
          <w:szCs w:val="28"/>
          <w:lang w:val="uk-UA"/>
        </w:rPr>
        <w:t>”</w:t>
      </w:r>
      <w:r>
        <w:rPr>
          <w:sz w:val="28"/>
          <w:szCs w:val="28"/>
          <w:lang w:val="uk-UA"/>
        </w:rPr>
        <w:t xml:space="preserve">, </w:t>
      </w:r>
      <w:r w:rsidRPr="0068294D">
        <w:rPr>
          <w:sz w:val="28"/>
          <w:szCs w:val="28"/>
          <w:lang w:val="uk-UA"/>
        </w:rPr>
        <w:t>“</w:t>
      </w:r>
      <w:r>
        <w:rPr>
          <w:sz w:val="28"/>
          <w:szCs w:val="28"/>
          <w:lang w:val="uk-UA"/>
        </w:rPr>
        <w:t>Брама</w:t>
      </w:r>
      <w:r w:rsidRPr="0068294D">
        <w:rPr>
          <w:sz w:val="28"/>
          <w:szCs w:val="28"/>
          <w:lang w:val="uk-UA"/>
        </w:rPr>
        <w:t>”</w:t>
      </w:r>
      <w:r w:rsidR="00C434C0">
        <w:rPr>
          <w:sz w:val="28"/>
          <w:szCs w:val="28"/>
          <w:lang w:val="uk-UA"/>
        </w:rPr>
        <w:t xml:space="preserve"> </w:t>
      </w:r>
      <w:r w:rsidRPr="00BB5F84">
        <w:rPr>
          <w:sz w:val="28"/>
          <w:szCs w:val="28"/>
          <w:lang w:val="uk-UA"/>
        </w:rPr>
        <w:t>містять натяк, закодовану інформацію, асоціативний ключ до розуміння загальн</w:t>
      </w:r>
      <w:r w:rsidR="0056247F">
        <w:rPr>
          <w:sz w:val="28"/>
          <w:szCs w:val="28"/>
          <w:lang w:val="uk-UA"/>
        </w:rPr>
        <w:t>ого змісту</w:t>
      </w:r>
      <w:r w:rsidRPr="00BB5F84">
        <w:rPr>
          <w:sz w:val="28"/>
          <w:szCs w:val="28"/>
          <w:lang w:val="uk-UA"/>
        </w:rPr>
        <w:t>. Кожний вірш розвиває основні ідейно-філософські мотиви всієї творчості. Основний символічний ряд пов’язаний із широкими трансцендентальними поняттями, які розробляються мислителем.</w:t>
      </w:r>
    </w:p>
    <w:p w:rsidR="000F48AF" w:rsidRPr="00090EED"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Поет розширює та збагачує лексику англомовного вірша. Змішуючи філософський, науковий і художній способи пізнання світу, він відмовляється і від ідеї про те, що абстракція несумісна з ліризмом, а логічне мислення не відповідає самій ідеї поетичної творчості, в якій першість віддається мисленню образному. Рішуче вводячи філософію у лірику, Емерсон відкидає ці обмеження. Змістова сторона вірша – проблема, як правило, філософського характеру. Емерсон відмовляється від чуттєвості, пристрасті як основи романтичної поезії, а в області поетичної мови відкидає орнаментальність і намагається обійтися, хоча це не за</w:t>
      </w:r>
      <w:r w:rsidR="0056247F">
        <w:rPr>
          <w:sz w:val="28"/>
          <w:szCs w:val="28"/>
          <w:lang w:val="uk-UA"/>
        </w:rPr>
        <w:t xml:space="preserve">вжди вдається, без романтичних </w:t>
      </w:r>
      <w:r w:rsidR="0056247F" w:rsidRPr="0056247F">
        <w:rPr>
          <w:sz w:val="28"/>
          <w:szCs w:val="28"/>
          <w:lang w:val="uk-UA"/>
        </w:rPr>
        <w:t>“</w:t>
      </w:r>
      <w:r w:rsidRPr="00BB5F84">
        <w:rPr>
          <w:sz w:val="28"/>
          <w:szCs w:val="28"/>
          <w:lang w:val="uk-UA"/>
        </w:rPr>
        <w:t xml:space="preserve">поетизмів” </w:t>
      </w:r>
      <w:r w:rsidR="00090EED" w:rsidRPr="00090EED">
        <w:rPr>
          <w:sz w:val="28"/>
          <w:szCs w:val="28"/>
          <w:lang w:val="uk-UA"/>
        </w:rPr>
        <w:t>[48</w:t>
      </w:r>
      <w:r w:rsidRPr="00090EED">
        <w:rPr>
          <w:sz w:val="28"/>
          <w:szCs w:val="28"/>
          <w:lang w:val="uk-UA"/>
        </w:rPr>
        <w:t>, с.76 ].</w:t>
      </w:r>
    </w:p>
    <w:p w:rsidR="000F48AF" w:rsidRPr="00BB5F84" w:rsidRDefault="000F48AF" w:rsidP="003E0624">
      <w:pPr>
        <w:tabs>
          <w:tab w:val="left" w:pos="540"/>
          <w:tab w:val="left" w:pos="720"/>
        </w:tabs>
        <w:spacing w:line="360" w:lineRule="auto"/>
        <w:ind w:firstLine="709"/>
        <w:jc w:val="both"/>
        <w:rPr>
          <w:sz w:val="28"/>
          <w:szCs w:val="28"/>
          <w:lang w:val="uk-UA"/>
        </w:rPr>
      </w:pPr>
      <w:r w:rsidRPr="00090EED">
        <w:rPr>
          <w:sz w:val="28"/>
          <w:szCs w:val="28"/>
          <w:lang w:val="uk-UA"/>
        </w:rPr>
        <w:tab/>
        <w:t xml:space="preserve">Мова Емерсона проста, </w:t>
      </w:r>
      <w:r w:rsidRPr="00090EED">
        <w:rPr>
          <w:sz w:val="28"/>
          <w:szCs w:val="28"/>
        </w:rPr>
        <w:t>“</w:t>
      </w:r>
      <w:r w:rsidRPr="00090EED">
        <w:rPr>
          <w:sz w:val="28"/>
          <w:szCs w:val="28"/>
          <w:lang w:val="uk-UA"/>
        </w:rPr>
        <w:t>прозаїчна</w:t>
      </w:r>
      <w:r w:rsidRPr="00090EED">
        <w:rPr>
          <w:sz w:val="28"/>
          <w:szCs w:val="28"/>
        </w:rPr>
        <w:t>”</w:t>
      </w:r>
      <w:r w:rsidRPr="00090EED">
        <w:rPr>
          <w:sz w:val="28"/>
          <w:szCs w:val="28"/>
          <w:lang w:val="uk-UA"/>
        </w:rPr>
        <w:t xml:space="preserve">, і в той же час складна, тому що це мова абстракцій. Поет оперує найуніверсальнішими поняттями – природа, всесвіт, світ, субстанція, бог, справедливість, свобода, доля, розум, думка, людство, краса, мистецтво. Захоплений філософствуванням, Емерсон намагається виразити сутність кожного з цих понять у вільній описовій манері </w:t>
      </w:r>
      <w:r w:rsidRPr="00090EED">
        <w:rPr>
          <w:sz w:val="28"/>
          <w:szCs w:val="28"/>
        </w:rPr>
        <w:t>[</w:t>
      </w:r>
      <w:r w:rsidR="00090EED" w:rsidRPr="00090EED">
        <w:rPr>
          <w:sz w:val="28"/>
          <w:szCs w:val="28"/>
          <w:lang w:val="uk-UA"/>
        </w:rPr>
        <w:t>48</w:t>
      </w:r>
      <w:r w:rsidRPr="00090EED">
        <w:rPr>
          <w:sz w:val="28"/>
          <w:szCs w:val="28"/>
        </w:rPr>
        <w:t>, с.79 ].</w:t>
      </w:r>
      <w:r w:rsidRPr="00090EED">
        <w:rPr>
          <w:sz w:val="28"/>
          <w:szCs w:val="28"/>
          <w:lang w:val="uk-UA"/>
        </w:rPr>
        <w:tab/>
        <w:t>З точки з</w:t>
      </w:r>
      <w:r w:rsidRPr="00BB5F84">
        <w:rPr>
          <w:sz w:val="28"/>
          <w:szCs w:val="28"/>
          <w:lang w:val="uk-UA"/>
        </w:rPr>
        <w:t xml:space="preserve">ору класичних канонів англійського вірша може здатися, що Емерсон не обтяжує себе ретельною працею над формою, а прагне виключно до точності виразу думки. </w:t>
      </w:r>
    </w:p>
    <w:p w:rsidR="000F48AF" w:rsidRPr="00BB5F84" w:rsidRDefault="000F48AF" w:rsidP="003E0624">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Основний принцип поетики Емерсона – природність, простота, життєвість, які наближають вірш до розмови. Емерсон не слідкує за точністю рим, за правильністю вибраного метра. Найпоширеніший його розмір – неримовани</w:t>
      </w:r>
      <w:r w:rsidR="003E0624">
        <w:rPr>
          <w:sz w:val="28"/>
          <w:szCs w:val="28"/>
          <w:lang w:val="uk-UA"/>
        </w:rPr>
        <w:t>й, частіше всього десятистопний</w:t>
      </w:r>
      <w:r w:rsidRPr="00BB5F84">
        <w:rPr>
          <w:sz w:val="28"/>
          <w:szCs w:val="28"/>
          <w:lang w:val="uk-UA"/>
        </w:rPr>
        <w:t xml:space="preserve"> ямб – чудово відповідає духу філософського вірша, написаного у вільній манері. У своїх висловлюваннях мислитель намітив один із шляхів, по якому піде розвиток поезії США. Це шлях художнього відображення світу через поетичне розмірковування, розуміння і формулювання вічних істин і універсальних законів </w:t>
      </w:r>
      <w:r w:rsidR="00090EED" w:rsidRPr="00090EED">
        <w:rPr>
          <w:sz w:val="28"/>
          <w:szCs w:val="28"/>
          <w:lang w:val="uk-UA"/>
        </w:rPr>
        <w:t>[47</w:t>
      </w:r>
      <w:r w:rsidRPr="00090EED">
        <w:rPr>
          <w:sz w:val="28"/>
          <w:szCs w:val="28"/>
          <w:lang w:val="uk-UA"/>
        </w:rPr>
        <w:t>, с.17 ].</w:t>
      </w:r>
    </w:p>
    <w:p w:rsidR="000F48AF" w:rsidRPr="00FC0FCB" w:rsidRDefault="000F48AF" w:rsidP="000F48AF">
      <w:pPr>
        <w:tabs>
          <w:tab w:val="left" w:pos="540"/>
          <w:tab w:val="left" w:pos="720"/>
        </w:tabs>
        <w:spacing w:line="360" w:lineRule="auto"/>
        <w:ind w:firstLine="709"/>
        <w:jc w:val="both"/>
        <w:rPr>
          <w:sz w:val="28"/>
          <w:szCs w:val="28"/>
          <w:lang w:val="uk-UA"/>
        </w:rPr>
      </w:pPr>
      <w:r>
        <w:rPr>
          <w:sz w:val="28"/>
          <w:szCs w:val="28"/>
          <w:lang w:val="uk-UA"/>
        </w:rPr>
        <w:lastRenderedPageBreak/>
        <w:tab/>
      </w:r>
      <w:r w:rsidRPr="00BB5F84">
        <w:rPr>
          <w:sz w:val="28"/>
          <w:szCs w:val="28"/>
          <w:lang w:val="uk-UA"/>
        </w:rPr>
        <w:t>Нова і оригінальна поезія Емерсона була сприйнята його сучасника</w:t>
      </w:r>
      <w:r>
        <w:rPr>
          <w:sz w:val="28"/>
          <w:szCs w:val="28"/>
          <w:lang w:val="uk-UA"/>
        </w:rPr>
        <w:t xml:space="preserve">ми холодно. </w:t>
      </w:r>
      <w:r w:rsidRPr="00BB5F84">
        <w:rPr>
          <w:sz w:val="28"/>
          <w:szCs w:val="28"/>
          <w:lang w:val="uk-UA"/>
        </w:rPr>
        <w:t>Поезія, в якій на перше місце поставлено ідейний зміст, хоч і з</w:t>
      </w:r>
      <w:r w:rsidRPr="003E0624">
        <w:rPr>
          <w:sz w:val="28"/>
          <w:szCs w:val="28"/>
          <w:lang w:val="uk-UA"/>
        </w:rPr>
        <w:t>’</w:t>
      </w:r>
      <w:r w:rsidRPr="00BB5F84">
        <w:rPr>
          <w:sz w:val="28"/>
          <w:szCs w:val="28"/>
          <w:lang w:val="uk-UA"/>
        </w:rPr>
        <w:t xml:space="preserve">явилась на </w:t>
      </w:r>
      <w:r w:rsidR="003E0624" w:rsidRPr="00BB5F84">
        <w:rPr>
          <w:sz w:val="28"/>
          <w:szCs w:val="28"/>
          <w:lang w:val="uk-UA"/>
        </w:rPr>
        <w:t>ґрунті</w:t>
      </w:r>
      <w:r w:rsidRPr="00BB5F84">
        <w:rPr>
          <w:sz w:val="28"/>
          <w:szCs w:val="28"/>
          <w:lang w:val="uk-UA"/>
        </w:rPr>
        <w:t xml:space="preserve">, підготовленому трансценденталізмом як філософією так і умонастроєм, не була зрозуміла у повній мірі. Те, що було головним відкриттям Емерсона, критикам вбачалось його недоліком. </w:t>
      </w:r>
    </w:p>
    <w:p w:rsidR="000F48AF" w:rsidRPr="00FC0FCB"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Отже, хоча поетична спадщина Емерсона і невелика, і він сам не вбачав у поезії свого покликання, його вірші зайняли достойне місце в американській літературі. Вони стали невід</w:t>
      </w:r>
      <w:r w:rsidRPr="00BB5F84">
        <w:rPr>
          <w:sz w:val="28"/>
          <w:szCs w:val="28"/>
        </w:rPr>
        <w:t>’</w:t>
      </w:r>
      <w:r w:rsidRPr="00BB5F84">
        <w:rPr>
          <w:sz w:val="28"/>
          <w:szCs w:val="28"/>
          <w:lang w:val="uk-UA"/>
        </w:rPr>
        <w:t>ємною частиною його філософії. У них відобразилися погляди Емерсона, його ідеї, концепції. Незважаючи на те, що сучасники письменника несхвально прийняли його поетичні твори,вірші Емерсона стали передвісниками нової течії в історії американської літератури. Оскільки його новаторська поетична система намітила і визначила шляхи подальшого розвитку поетики вірша.</w:t>
      </w:r>
    </w:p>
    <w:p w:rsidR="000F48AF" w:rsidRPr="00BB5F84" w:rsidRDefault="000F48AF" w:rsidP="000F48AF">
      <w:pPr>
        <w:tabs>
          <w:tab w:val="left" w:pos="540"/>
          <w:tab w:val="left" w:pos="720"/>
        </w:tabs>
        <w:spacing w:line="360" w:lineRule="auto"/>
        <w:ind w:firstLine="709"/>
        <w:jc w:val="both"/>
        <w:rPr>
          <w:sz w:val="28"/>
          <w:szCs w:val="28"/>
        </w:rPr>
      </w:pPr>
    </w:p>
    <w:p w:rsidR="000F48AF" w:rsidRPr="003E0624" w:rsidRDefault="000F48AF" w:rsidP="000F48AF">
      <w:pPr>
        <w:tabs>
          <w:tab w:val="left" w:pos="540"/>
          <w:tab w:val="left" w:pos="720"/>
        </w:tabs>
        <w:spacing w:line="360" w:lineRule="auto"/>
        <w:ind w:firstLine="709"/>
        <w:jc w:val="both"/>
        <w:rPr>
          <w:b/>
          <w:sz w:val="28"/>
          <w:szCs w:val="28"/>
          <w:lang w:val="uk-UA"/>
        </w:rPr>
      </w:pPr>
      <w:r w:rsidRPr="003E0624">
        <w:rPr>
          <w:b/>
          <w:sz w:val="28"/>
          <w:szCs w:val="28"/>
        </w:rPr>
        <w:tab/>
        <w:t>2.2</w:t>
      </w:r>
      <w:r w:rsidR="00FE7EE4">
        <w:rPr>
          <w:b/>
          <w:sz w:val="28"/>
          <w:szCs w:val="28"/>
          <w:lang w:val="uk-UA"/>
        </w:rPr>
        <w:t>.</w:t>
      </w:r>
      <w:r w:rsidRPr="003E0624">
        <w:rPr>
          <w:b/>
          <w:sz w:val="28"/>
          <w:szCs w:val="28"/>
          <w:lang w:val="uk-UA"/>
        </w:rPr>
        <w:t xml:space="preserve"> Новаторська поезія</w:t>
      </w:r>
      <w:r w:rsidR="00FE7EE4">
        <w:rPr>
          <w:b/>
          <w:sz w:val="28"/>
          <w:szCs w:val="28"/>
          <w:lang w:val="uk-UA"/>
        </w:rPr>
        <w:t xml:space="preserve"> </w:t>
      </w:r>
      <w:r w:rsidRPr="003E0624">
        <w:rPr>
          <w:b/>
          <w:sz w:val="28"/>
          <w:szCs w:val="28"/>
          <w:lang w:val="uk-UA"/>
        </w:rPr>
        <w:t>Волта Вітмена</w:t>
      </w:r>
    </w:p>
    <w:p w:rsidR="000F48AF" w:rsidRPr="00BB5F84" w:rsidRDefault="000F48AF" w:rsidP="00A0565A">
      <w:pPr>
        <w:spacing w:line="360" w:lineRule="auto"/>
        <w:ind w:firstLine="709"/>
        <w:jc w:val="both"/>
        <w:rPr>
          <w:sz w:val="28"/>
          <w:szCs w:val="28"/>
          <w:lang w:val="uk-UA"/>
        </w:rPr>
      </w:pPr>
      <w:r w:rsidRPr="00BB5F84">
        <w:rPr>
          <w:sz w:val="28"/>
          <w:szCs w:val="28"/>
          <w:lang w:val="uk-UA"/>
        </w:rPr>
        <w:t>У характеристиках, що їх у різний час давали Волту Вітменові дослідники його творчості, найчастіше трапляється май</w:t>
      </w:r>
      <w:r>
        <w:rPr>
          <w:sz w:val="28"/>
          <w:szCs w:val="28"/>
          <w:lang w:val="uk-UA"/>
        </w:rPr>
        <w:t xml:space="preserve">же однакове визначення: Вітмен </w:t>
      </w:r>
      <w:r w:rsidRPr="00FC0FCB">
        <w:rPr>
          <w:sz w:val="28"/>
          <w:szCs w:val="28"/>
          <w:lang w:val="uk-UA"/>
        </w:rPr>
        <w:t>“</w:t>
      </w:r>
      <w:r>
        <w:rPr>
          <w:sz w:val="28"/>
          <w:szCs w:val="28"/>
          <w:lang w:val="uk-UA"/>
        </w:rPr>
        <w:t>дуже американський</w:t>
      </w:r>
      <w:r w:rsidRPr="00FC0FCB">
        <w:rPr>
          <w:sz w:val="28"/>
          <w:szCs w:val="28"/>
          <w:lang w:val="uk-UA"/>
        </w:rPr>
        <w:t>”</w:t>
      </w:r>
      <w:r>
        <w:rPr>
          <w:sz w:val="28"/>
          <w:szCs w:val="28"/>
          <w:lang w:val="uk-UA"/>
        </w:rPr>
        <w:t xml:space="preserve"> або </w:t>
      </w:r>
      <w:r w:rsidRPr="00FC0FCB">
        <w:rPr>
          <w:sz w:val="28"/>
          <w:szCs w:val="28"/>
          <w:lang w:val="uk-UA"/>
        </w:rPr>
        <w:t>“</w:t>
      </w:r>
      <w:r>
        <w:rPr>
          <w:sz w:val="28"/>
          <w:szCs w:val="28"/>
          <w:lang w:val="uk-UA"/>
        </w:rPr>
        <w:t>найбільш американський</w:t>
      </w:r>
      <w:r w:rsidRPr="00FC0FCB">
        <w:rPr>
          <w:sz w:val="28"/>
          <w:szCs w:val="28"/>
          <w:lang w:val="uk-UA"/>
        </w:rPr>
        <w:t>”</w:t>
      </w:r>
      <w:r w:rsidRPr="00BB5F84">
        <w:rPr>
          <w:sz w:val="28"/>
          <w:szCs w:val="28"/>
          <w:lang w:val="uk-UA"/>
        </w:rPr>
        <w:t xml:space="preserve"> поет, його </w:t>
      </w:r>
      <w:r w:rsidR="00A0565A">
        <w:rPr>
          <w:sz w:val="28"/>
          <w:szCs w:val="28"/>
          <w:lang w:val="uk-UA"/>
        </w:rPr>
        <w:t xml:space="preserve">творчість – </w:t>
      </w:r>
      <w:r w:rsidRPr="00BB5F84">
        <w:rPr>
          <w:sz w:val="28"/>
          <w:szCs w:val="28"/>
          <w:lang w:val="uk-UA"/>
        </w:rPr>
        <w:t>символічне втілення Америки і шлях до її розуміння. Поетичн</w:t>
      </w:r>
      <w:r w:rsidR="00A0565A">
        <w:rPr>
          <w:sz w:val="28"/>
          <w:szCs w:val="28"/>
          <w:lang w:val="uk-UA"/>
        </w:rPr>
        <w:t xml:space="preserve">а традиція, що йде від Вітмена, знайшла своє відображення </w:t>
      </w:r>
      <w:r w:rsidRPr="00BB5F84">
        <w:rPr>
          <w:sz w:val="28"/>
          <w:szCs w:val="28"/>
          <w:lang w:val="uk-UA"/>
        </w:rPr>
        <w:t>не тільки в англомовних, а й у багатьох інших література</w:t>
      </w:r>
      <w:r w:rsidR="00A0565A">
        <w:rPr>
          <w:sz w:val="28"/>
          <w:szCs w:val="28"/>
          <w:lang w:val="uk-UA"/>
        </w:rPr>
        <w:t xml:space="preserve">х. </w:t>
      </w:r>
      <w:r w:rsidRPr="00BB5F84">
        <w:rPr>
          <w:sz w:val="28"/>
          <w:szCs w:val="28"/>
          <w:lang w:val="uk-UA"/>
        </w:rPr>
        <w:t>Поезія Вітмена точно й різнобічно відобразила Америку середини Х</w:t>
      </w:r>
      <w:r w:rsidRPr="00BB5F84">
        <w:rPr>
          <w:sz w:val="28"/>
          <w:szCs w:val="28"/>
          <w:lang w:val="de-DE"/>
        </w:rPr>
        <w:t>IX</w:t>
      </w:r>
      <w:r w:rsidRPr="00BB5F84">
        <w:rPr>
          <w:sz w:val="28"/>
          <w:szCs w:val="28"/>
          <w:lang w:val="uk-UA"/>
        </w:rPr>
        <w:t xml:space="preserve"> ст., яку годі</w:t>
      </w:r>
      <w:r>
        <w:rPr>
          <w:sz w:val="28"/>
          <w:szCs w:val="28"/>
          <w:lang w:val="uk-UA"/>
        </w:rPr>
        <w:t xml:space="preserve"> зрозуміти, не взявши до уваги </w:t>
      </w:r>
      <w:r w:rsidRPr="00A0565A">
        <w:rPr>
          <w:sz w:val="28"/>
          <w:szCs w:val="28"/>
          <w:lang w:val="uk-UA"/>
        </w:rPr>
        <w:t>“</w:t>
      </w:r>
      <w:r>
        <w:rPr>
          <w:sz w:val="28"/>
          <w:szCs w:val="28"/>
          <w:lang w:val="uk-UA"/>
        </w:rPr>
        <w:t>Листя трави</w:t>
      </w:r>
      <w:r w:rsidRPr="00A0565A">
        <w:rPr>
          <w:sz w:val="28"/>
          <w:szCs w:val="28"/>
          <w:lang w:val="uk-UA"/>
        </w:rPr>
        <w:t>”</w:t>
      </w:r>
      <w:r w:rsidRPr="00BB5F84">
        <w:rPr>
          <w:sz w:val="28"/>
          <w:szCs w:val="28"/>
          <w:lang w:val="uk-UA"/>
        </w:rPr>
        <w:t>. Не зрозуміти й складного процесу зародження та становлення реалістичної естетики, реалістичного художнього мислення в рамках романтичного напрямку.</w:t>
      </w:r>
    </w:p>
    <w:p w:rsidR="000F48AF" w:rsidRPr="00BB5F84" w:rsidRDefault="000F48AF" w:rsidP="000F48AF">
      <w:pPr>
        <w:spacing w:line="360" w:lineRule="auto"/>
        <w:ind w:firstLine="709"/>
        <w:jc w:val="both"/>
        <w:rPr>
          <w:sz w:val="28"/>
          <w:szCs w:val="28"/>
          <w:lang w:val="uk-UA"/>
        </w:rPr>
      </w:pPr>
      <w:r w:rsidRPr="00BB5F84">
        <w:rPr>
          <w:sz w:val="28"/>
          <w:szCs w:val="28"/>
          <w:lang w:val="uk-UA"/>
        </w:rPr>
        <w:t>Вітмен відкидає будь-яку філософію, релігію, віру, всіляку умоглядність. Мотиви протиставлення себе, свого стилю мислення і творчості будь-якій філософії чи релігії, що існували раніше чи в Х</w:t>
      </w:r>
      <w:r w:rsidRPr="00BB5F84">
        <w:rPr>
          <w:sz w:val="28"/>
          <w:szCs w:val="28"/>
          <w:lang w:val="de-DE"/>
        </w:rPr>
        <w:t>IX</w:t>
      </w:r>
      <w:r w:rsidRPr="00BB5F84">
        <w:rPr>
          <w:sz w:val="28"/>
          <w:szCs w:val="28"/>
          <w:lang w:val="uk-UA"/>
        </w:rPr>
        <w:t xml:space="preserve"> ст., як науковому, так і містичному способах поясненн</w:t>
      </w:r>
      <w:r>
        <w:rPr>
          <w:sz w:val="28"/>
          <w:szCs w:val="28"/>
          <w:lang w:val="uk-UA"/>
        </w:rPr>
        <w:t xml:space="preserve">я світу – одні з центральних у </w:t>
      </w:r>
      <w:r w:rsidRPr="00FC0FCB">
        <w:rPr>
          <w:sz w:val="28"/>
          <w:szCs w:val="28"/>
          <w:lang w:val="uk-UA"/>
        </w:rPr>
        <w:lastRenderedPageBreak/>
        <w:t>“</w:t>
      </w:r>
      <w:r w:rsidR="00FF1F9C">
        <w:rPr>
          <w:sz w:val="28"/>
          <w:szCs w:val="28"/>
          <w:lang w:val="uk-UA"/>
        </w:rPr>
        <w:t>Листя</w:t>
      </w:r>
      <w:r>
        <w:rPr>
          <w:sz w:val="28"/>
          <w:szCs w:val="28"/>
          <w:lang w:val="uk-UA"/>
        </w:rPr>
        <w:t xml:space="preserve"> трави</w:t>
      </w:r>
      <w:r w:rsidRPr="00FC0FCB">
        <w:rPr>
          <w:sz w:val="28"/>
          <w:szCs w:val="28"/>
          <w:lang w:val="uk-UA"/>
        </w:rPr>
        <w:t>”</w:t>
      </w:r>
      <w:r w:rsidRPr="00BB5F84">
        <w:rPr>
          <w:sz w:val="28"/>
          <w:szCs w:val="28"/>
          <w:lang w:val="uk-UA"/>
        </w:rPr>
        <w:t xml:space="preserve">. </w:t>
      </w:r>
      <w:r w:rsidR="00A0565A">
        <w:rPr>
          <w:sz w:val="28"/>
          <w:szCs w:val="28"/>
          <w:lang w:val="uk-UA"/>
        </w:rPr>
        <w:t>Н</w:t>
      </w:r>
      <w:r w:rsidRPr="00BB5F84">
        <w:rPr>
          <w:sz w:val="28"/>
          <w:szCs w:val="28"/>
          <w:lang w:val="uk-UA"/>
        </w:rPr>
        <w:t xml:space="preserve">ігілізм Вітмена посилюється його бажанням бути максимально оригінальним та новим. </w:t>
      </w:r>
    </w:p>
    <w:p w:rsidR="000F48AF" w:rsidRPr="00BB5F84" w:rsidRDefault="000F48AF" w:rsidP="000F48AF">
      <w:pPr>
        <w:spacing w:line="360" w:lineRule="auto"/>
        <w:ind w:firstLine="709"/>
        <w:jc w:val="both"/>
        <w:rPr>
          <w:sz w:val="28"/>
          <w:szCs w:val="28"/>
          <w:lang w:val="uk-UA"/>
        </w:rPr>
      </w:pPr>
      <w:r w:rsidRPr="00BB5F84">
        <w:rPr>
          <w:sz w:val="28"/>
          <w:szCs w:val="28"/>
          <w:lang w:val="uk-UA"/>
        </w:rPr>
        <w:t>Революція, що її здійснив Вітмен у поетиці, була наслідком визволення мислення з пут метафізики й догматизму, могутнього імпульсу до філософського пошуку. Тому дух і структура питання дуже важливі в поетиці Вітмена. Його поезія – нескінченний діалог із самим с</w:t>
      </w:r>
      <w:r>
        <w:rPr>
          <w:sz w:val="28"/>
          <w:szCs w:val="28"/>
          <w:lang w:val="uk-UA"/>
        </w:rPr>
        <w:t xml:space="preserve">обою і з людством, діалог двох </w:t>
      </w:r>
      <w:r w:rsidRPr="00FC0FCB">
        <w:rPr>
          <w:sz w:val="28"/>
          <w:szCs w:val="28"/>
        </w:rPr>
        <w:t>“</w:t>
      </w:r>
      <w:r>
        <w:rPr>
          <w:sz w:val="28"/>
          <w:szCs w:val="28"/>
          <w:lang w:val="uk-UA"/>
        </w:rPr>
        <w:t>я</w:t>
      </w:r>
      <w:r w:rsidRPr="00FC0FCB">
        <w:rPr>
          <w:sz w:val="28"/>
          <w:szCs w:val="28"/>
        </w:rPr>
        <w:t>”</w:t>
      </w:r>
      <w:r w:rsidRPr="00BB5F84">
        <w:rPr>
          <w:sz w:val="28"/>
          <w:szCs w:val="28"/>
          <w:lang w:val="uk-UA"/>
        </w:rPr>
        <w:t xml:space="preserve"> поета, духовного й тілесного. Найважливіші проблеми цієї розмови визначено досить ясно:</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І що таке проповіді, богослов</w:t>
      </w:r>
      <w:r w:rsidRPr="00BB5F84">
        <w:rPr>
          <w:sz w:val="28"/>
          <w:szCs w:val="28"/>
        </w:rPr>
        <w:t>’</w:t>
      </w:r>
      <w:r w:rsidRPr="00BB5F84">
        <w:rPr>
          <w:sz w:val="28"/>
          <w:szCs w:val="28"/>
          <w:lang w:val="uk-UA"/>
        </w:rPr>
        <w:t>я, релігія,</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як не бездонний людський мозок?</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І що є розум? І що є любов? І що є життя</w:t>
      </w:r>
      <w:r w:rsidRPr="00090EED">
        <w:rPr>
          <w:sz w:val="28"/>
          <w:szCs w:val="28"/>
          <w:lang w:val="uk-UA"/>
        </w:rPr>
        <w:t xml:space="preserve">? </w:t>
      </w:r>
      <w:r w:rsidR="00090EED" w:rsidRPr="00090EED">
        <w:rPr>
          <w:sz w:val="28"/>
          <w:szCs w:val="28"/>
          <w:lang w:val="uk-UA"/>
        </w:rPr>
        <w:t>[46</w:t>
      </w:r>
      <w:r w:rsidRPr="00090EED">
        <w:rPr>
          <w:sz w:val="28"/>
          <w:szCs w:val="28"/>
          <w:lang w:val="uk-UA"/>
        </w:rPr>
        <w:t>, с.62].</w:t>
      </w:r>
    </w:p>
    <w:p w:rsidR="000F48AF" w:rsidRPr="00BB5F84" w:rsidRDefault="000F48AF" w:rsidP="000F48AF">
      <w:pPr>
        <w:spacing w:line="360" w:lineRule="auto"/>
        <w:ind w:firstLine="709"/>
        <w:jc w:val="both"/>
        <w:rPr>
          <w:sz w:val="28"/>
          <w:szCs w:val="28"/>
          <w:lang w:val="uk-UA"/>
        </w:rPr>
      </w:pPr>
      <w:r w:rsidRPr="00BB5F84">
        <w:rPr>
          <w:sz w:val="28"/>
          <w:szCs w:val="28"/>
          <w:lang w:val="uk-UA"/>
        </w:rPr>
        <w:t xml:space="preserve">Голос Вітмена лунає з голосами тих його попередників і сучасників, що прославили розум і знання. </w:t>
      </w:r>
      <w:r w:rsidRPr="00FC0FCB">
        <w:rPr>
          <w:sz w:val="28"/>
          <w:szCs w:val="28"/>
          <w:lang w:val="uk-UA"/>
        </w:rPr>
        <w:t>“</w:t>
      </w:r>
      <w:r>
        <w:rPr>
          <w:sz w:val="28"/>
          <w:szCs w:val="28"/>
          <w:lang w:val="uk-UA"/>
        </w:rPr>
        <w:t>Бездонний людський мозок</w:t>
      </w:r>
      <w:r w:rsidRPr="00FC0FCB">
        <w:rPr>
          <w:sz w:val="28"/>
          <w:szCs w:val="28"/>
          <w:lang w:val="uk-UA"/>
        </w:rPr>
        <w:t>”</w:t>
      </w:r>
      <w:r w:rsidRPr="00BB5F84">
        <w:rPr>
          <w:sz w:val="28"/>
          <w:szCs w:val="28"/>
          <w:lang w:val="uk-UA"/>
        </w:rPr>
        <w:t>, невичерпність людського генія, неперервність пізнання – лейтмотиви поетичних роздумів поета.</w:t>
      </w:r>
    </w:p>
    <w:p w:rsidR="000F48AF" w:rsidRPr="00BB5F84" w:rsidRDefault="000F48AF" w:rsidP="000F48AF">
      <w:pPr>
        <w:spacing w:line="360" w:lineRule="auto"/>
        <w:ind w:firstLine="709"/>
        <w:jc w:val="both"/>
        <w:rPr>
          <w:sz w:val="28"/>
          <w:szCs w:val="28"/>
          <w:lang w:val="uk-UA"/>
        </w:rPr>
      </w:pPr>
      <w:r w:rsidRPr="00BB5F84">
        <w:rPr>
          <w:sz w:val="28"/>
          <w:szCs w:val="28"/>
          <w:lang w:val="uk-UA"/>
        </w:rPr>
        <w:t xml:space="preserve">На перший погляд, найважливішою рисою Вітменового стилю є докладна описовість. Здається, його поглинула до решти пристрасть називати предмети, явища, людей, ідеї світу. Але, описуючи, він завжди мислить </w:t>
      </w:r>
      <w:r w:rsidR="006C1E47">
        <w:rPr>
          <w:sz w:val="28"/>
          <w:szCs w:val="28"/>
          <w:lang w:val="uk-UA"/>
        </w:rPr>
        <w:t>і дуже часто – тільки мислить. Його п</w:t>
      </w:r>
      <w:r w:rsidRPr="00BB5F84">
        <w:rPr>
          <w:sz w:val="28"/>
          <w:szCs w:val="28"/>
          <w:lang w:val="uk-UA"/>
        </w:rPr>
        <w:t xml:space="preserve">оетична думка </w:t>
      </w:r>
      <w:r w:rsidR="006C1E47">
        <w:rPr>
          <w:sz w:val="28"/>
          <w:szCs w:val="28"/>
          <w:lang w:val="uk-UA"/>
        </w:rPr>
        <w:t xml:space="preserve">ллється широко й розкуто, вона </w:t>
      </w:r>
      <w:r w:rsidRPr="00BB5F84">
        <w:rPr>
          <w:sz w:val="28"/>
          <w:szCs w:val="28"/>
          <w:lang w:val="uk-UA"/>
        </w:rPr>
        <w:t>вміщена у форму верлібру.</w:t>
      </w:r>
    </w:p>
    <w:p w:rsidR="000F48AF" w:rsidRPr="00BB5F84" w:rsidRDefault="000F48AF" w:rsidP="000F48AF">
      <w:pPr>
        <w:spacing w:line="360" w:lineRule="auto"/>
        <w:ind w:firstLine="709"/>
        <w:jc w:val="both"/>
        <w:rPr>
          <w:sz w:val="28"/>
          <w:szCs w:val="28"/>
          <w:lang w:val="uk-UA"/>
        </w:rPr>
      </w:pPr>
      <w:r w:rsidRPr="00BB5F84">
        <w:rPr>
          <w:sz w:val="28"/>
          <w:szCs w:val="28"/>
          <w:lang w:val="uk-UA"/>
        </w:rPr>
        <w:t>Світогляд Вітмена, патріота, демократа, переконаного республіканця, людини, закоханої в свою країну, суперечливий. Йдеться про і</w:t>
      </w:r>
      <w:r w:rsidR="00F57E0B">
        <w:rPr>
          <w:sz w:val="28"/>
          <w:szCs w:val="28"/>
          <w:lang w:val="uk-UA"/>
        </w:rPr>
        <w:t xml:space="preserve">деї, які заперечують одна одну, </w:t>
      </w:r>
      <w:r w:rsidRPr="00BB5F84">
        <w:rPr>
          <w:sz w:val="28"/>
          <w:szCs w:val="28"/>
          <w:lang w:val="uk-UA"/>
        </w:rPr>
        <w:t xml:space="preserve">за якими стоїть </w:t>
      </w:r>
      <w:r>
        <w:rPr>
          <w:sz w:val="28"/>
          <w:szCs w:val="28"/>
          <w:lang w:val="uk-UA"/>
        </w:rPr>
        <w:t xml:space="preserve">гірке визнання невідповідності </w:t>
      </w:r>
      <w:r w:rsidRPr="00FC0FCB">
        <w:rPr>
          <w:sz w:val="28"/>
          <w:szCs w:val="28"/>
          <w:lang w:val="uk-UA"/>
        </w:rPr>
        <w:t>“</w:t>
      </w:r>
      <w:r>
        <w:rPr>
          <w:sz w:val="28"/>
          <w:szCs w:val="28"/>
          <w:lang w:val="uk-UA"/>
        </w:rPr>
        <w:t>американського міфу</w:t>
      </w:r>
      <w:r w:rsidRPr="00FC0FCB">
        <w:rPr>
          <w:sz w:val="28"/>
          <w:szCs w:val="28"/>
          <w:lang w:val="uk-UA"/>
        </w:rPr>
        <w:t>”</w:t>
      </w:r>
      <w:r w:rsidR="00F57E0B">
        <w:rPr>
          <w:sz w:val="28"/>
          <w:szCs w:val="28"/>
          <w:lang w:val="uk-UA"/>
        </w:rPr>
        <w:t xml:space="preserve"> американській</w:t>
      </w:r>
      <w:r w:rsidR="00B96645">
        <w:rPr>
          <w:sz w:val="28"/>
          <w:szCs w:val="28"/>
          <w:lang w:val="uk-UA"/>
        </w:rPr>
        <w:t xml:space="preserve"> дійсності. Це</w:t>
      </w:r>
      <w:r w:rsidRPr="00BB5F84">
        <w:rPr>
          <w:sz w:val="28"/>
          <w:szCs w:val="28"/>
          <w:lang w:val="uk-UA"/>
        </w:rPr>
        <w:t xml:space="preserve"> не стало відкриттям зрілих літ, а було з поетом завжди, хоч особливо гостро переживалося </w:t>
      </w:r>
      <w:r>
        <w:rPr>
          <w:sz w:val="28"/>
          <w:szCs w:val="28"/>
          <w:lang w:val="uk-UA"/>
        </w:rPr>
        <w:t xml:space="preserve">в </w:t>
      </w:r>
      <w:r w:rsidRPr="00B96645">
        <w:rPr>
          <w:sz w:val="28"/>
          <w:szCs w:val="28"/>
          <w:lang w:val="uk-UA"/>
        </w:rPr>
        <w:t>“</w:t>
      </w:r>
      <w:r>
        <w:rPr>
          <w:sz w:val="28"/>
          <w:szCs w:val="28"/>
          <w:lang w:val="uk-UA"/>
        </w:rPr>
        <w:t>позолочену</w:t>
      </w:r>
      <w:r w:rsidRPr="00B96645">
        <w:rPr>
          <w:sz w:val="28"/>
          <w:szCs w:val="28"/>
          <w:lang w:val="uk-UA"/>
        </w:rPr>
        <w:t>”</w:t>
      </w:r>
      <w:r w:rsidRPr="00BB5F84">
        <w:rPr>
          <w:sz w:val="28"/>
          <w:szCs w:val="28"/>
          <w:lang w:val="uk-UA"/>
        </w:rPr>
        <w:t xml:space="preserve"> добу, 70-ті роки начебто добробуту й соціального спокою після громадянської війни Півночі та Півдня. Цікаво зіставити </w:t>
      </w:r>
      <w:r>
        <w:rPr>
          <w:sz w:val="28"/>
          <w:szCs w:val="28"/>
          <w:lang w:val="uk-UA"/>
        </w:rPr>
        <w:t xml:space="preserve">два порівняно невеличкі вірші. </w:t>
      </w:r>
      <w:r w:rsidRPr="000F48AF">
        <w:rPr>
          <w:sz w:val="28"/>
          <w:szCs w:val="28"/>
        </w:rPr>
        <w:t>“</w:t>
      </w:r>
      <w:r>
        <w:rPr>
          <w:sz w:val="28"/>
          <w:szCs w:val="28"/>
          <w:lang w:val="uk-UA"/>
        </w:rPr>
        <w:t>Нашим штатам</w:t>
      </w:r>
      <w:r w:rsidRPr="000F48AF">
        <w:rPr>
          <w:sz w:val="28"/>
          <w:szCs w:val="28"/>
        </w:rPr>
        <w:t>”</w:t>
      </w:r>
      <w:r w:rsidRPr="00BB5F84">
        <w:rPr>
          <w:sz w:val="28"/>
          <w:szCs w:val="28"/>
          <w:lang w:val="uk-UA"/>
        </w:rPr>
        <w:t xml:space="preserve"> (1860):</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Хто ці кажани? Ці шакали, що засіли в Капітолії?</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Яке нице президентство!</w:t>
      </w:r>
    </w:p>
    <w:p w:rsidR="000F48AF" w:rsidRPr="00BB5F84" w:rsidRDefault="000F48AF" w:rsidP="000F48AF">
      <w:pPr>
        <w:spacing w:line="360" w:lineRule="auto"/>
        <w:ind w:firstLine="709"/>
        <w:jc w:val="both"/>
        <w:rPr>
          <w:sz w:val="28"/>
          <w:szCs w:val="28"/>
          <w:lang w:val="uk-UA"/>
        </w:rPr>
      </w:pPr>
      <w:r w:rsidRPr="00BB5F84">
        <w:rPr>
          <w:sz w:val="28"/>
          <w:szCs w:val="28"/>
          <w:lang w:val="uk-UA"/>
        </w:rPr>
        <w:lastRenderedPageBreak/>
        <w:tab/>
        <w:t>(О Півдню, спопели їх своїм палючим сонцем!</w:t>
      </w:r>
    </w:p>
    <w:p w:rsidR="000F48AF" w:rsidRPr="00090EED" w:rsidRDefault="000F48AF" w:rsidP="000F48AF">
      <w:pPr>
        <w:spacing w:line="360" w:lineRule="auto"/>
        <w:ind w:firstLine="709"/>
        <w:jc w:val="both"/>
        <w:rPr>
          <w:sz w:val="28"/>
          <w:szCs w:val="28"/>
        </w:rPr>
      </w:pPr>
      <w:r w:rsidRPr="00BB5F84">
        <w:rPr>
          <w:sz w:val="28"/>
          <w:szCs w:val="28"/>
          <w:lang w:val="uk-UA"/>
        </w:rPr>
        <w:tab/>
        <w:t>Півноче, заморозь своїм крижаним подихом</w:t>
      </w:r>
      <w:r w:rsidRPr="00090EED">
        <w:rPr>
          <w:sz w:val="28"/>
          <w:szCs w:val="28"/>
          <w:lang w:val="uk-UA"/>
        </w:rPr>
        <w:t xml:space="preserve">!) </w:t>
      </w:r>
      <w:r w:rsidRPr="00090EED">
        <w:rPr>
          <w:sz w:val="28"/>
          <w:szCs w:val="28"/>
        </w:rPr>
        <w:t>[</w:t>
      </w:r>
      <w:r w:rsidR="00090EED" w:rsidRPr="00090EED">
        <w:rPr>
          <w:sz w:val="28"/>
          <w:szCs w:val="28"/>
          <w:lang w:val="uk-UA"/>
        </w:rPr>
        <w:t>46</w:t>
      </w:r>
      <w:r w:rsidRPr="00090EED">
        <w:rPr>
          <w:sz w:val="28"/>
          <w:szCs w:val="28"/>
          <w:lang w:val="uk-UA"/>
        </w:rPr>
        <w:t>, с.72</w:t>
      </w:r>
      <w:r w:rsidRPr="00090EED">
        <w:rPr>
          <w:sz w:val="28"/>
          <w:szCs w:val="28"/>
        </w:rPr>
        <w:t>].</w:t>
      </w:r>
    </w:p>
    <w:p w:rsidR="000F48AF" w:rsidRPr="00090EED" w:rsidRDefault="000F48AF" w:rsidP="000F48AF">
      <w:pPr>
        <w:spacing w:line="360" w:lineRule="auto"/>
        <w:ind w:firstLine="709"/>
        <w:jc w:val="both"/>
        <w:rPr>
          <w:sz w:val="28"/>
          <w:szCs w:val="28"/>
          <w:lang w:val="uk-UA"/>
        </w:rPr>
      </w:pPr>
      <w:r w:rsidRPr="00090EED">
        <w:rPr>
          <w:sz w:val="28"/>
          <w:szCs w:val="28"/>
          <w:lang w:val="uk-UA"/>
        </w:rPr>
        <w:t xml:space="preserve">У вірші </w:t>
      </w:r>
      <w:r w:rsidRPr="00090EED">
        <w:rPr>
          <w:sz w:val="28"/>
          <w:szCs w:val="28"/>
        </w:rPr>
        <w:t>“</w:t>
      </w:r>
      <w:r w:rsidRPr="00090EED">
        <w:rPr>
          <w:sz w:val="28"/>
          <w:szCs w:val="28"/>
          <w:lang w:val="uk-UA"/>
        </w:rPr>
        <w:t>День виборів</w:t>
      </w:r>
      <w:r w:rsidRPr="00090EED">
        <w:rPr>
          <w:sz w:val="28"/>
          <w:szCs w:val="28"/>
        </w:rPr>
        <w:t>”</w:t>
      </w:r>
      <w:r w:rsidRPr="00090EED">
        <w:rPr>
          <w:sz w:val="28"/>
          <w:szCs w:val="28"/>
          <w:lang w:val="uk-UA"/>
        </w:rPr>
        <w:t xml:space="preserve"> (1884) домінує зовсім інший настрій:</w:t>
      </w:r>
    </w:p>
    <w:p w:rsidR="000F48AF" w:rsidRPr="00090EED" w:rsidRDefault="000F48AF" w:rsidP="00B96645">
      <w:pPr>
        <w:spacing w:line="360" w:lineRule="auto"/>
        <w:ind w:left="1414"/>
        <w:jc w:val="both"/>
        <w:rPr>
          <w:sz w:val="28"/>
          <w:szCs w:val="28"/>
          <w:lang w:val="uk-UA"/>
        </w:rPr>
      </w:pPr>
      <w:r w:rsidRPr="00090EED">
        <w:rPr>
          <w:sz w:val="28"/>
          <w:szCs w:val="28"/>
          <w:lang w:val="uk-UA"/>
        </w:rPr>
        <w:t>Якби мені заманулося, о Західний Світе, назвати твоє найразючіше видовище...</w:t>
      </w:r>
    </w:p>
    <w:p w:rsidR="000F48AF" w:rsidRPr="00090EED" w:rsidRDefault="000F48AF" w:rsidP="000F48AF">
      <w:pPr>
        <w:spacing w:line="360" w:lineRule="auto"/>
        <w:ind w:firstLine="709"/>
        <w:jc w:val="both"/>
        <w:rPr>
          <w:sz w:val="28"/>
          <w:szCs w:val="28"/>
          <w:lang w:val="uk-UA"/>
        </w:rPr>
      </w:pPr>
      <w:r w:rsidRPr="00090EED">
        <w:rPr>
          <w:sz w:val="28"/>
          <w:szCs w:val="28"/>
          <w:lang w:val="uk-UA"/>
        </w:rPr>
        <w:tab/>
        <w:t xml:space="preserve">Я б назвав сьогоднішнє свято всенародної гуманності, </w:t>
      </w:r>
    </w:p>
    <w:p w:rsidR="000F48AF" w:rsidRPr="00090EED" w:rsidRDefault="00FE7EE4" w:rsidP="000F48AF">
      <w:pPr>
        <w:spacing w:line="360" w:lineRule="auto"/>
        <w:ind w:firstLine="709"/>
        <w:jc w:val="both"/>
        <w:rPr>
          <w:sz w:val="28"/>
          <w:szCs w:val="28"/>
          <w:lang w:val="uk-UA"/>
        </w:rPr>
      </w:pPr>
      <w:r w:rsidRPr="00090EED">
        <w:rPr>
          <w:sz w:val="28"/>
          <w:szCs w:val="28"/>
          <w:lang w:val="uk-UA"/>
        </w:rPr>
        <w:tab/>
        <w:t>Я</w:t>
      </w:r>
      <w:r w:rsidR="000F48AF" w:rsidRPr="00090EED">
        <w:rPr>
          <w:sz w:val="28"/>
          <w:szCs w:val="28"/>
          <w:lang w:val="uk-UA"/>
        </w:rPr>
        <w:t xml:space="preserve"> б назвав – тихо, зі святобливим дрожем у голосі –</w:t>
      </w:r>
    </w:p>
    <w:p w:rsidR="000F48AF" w:rsidRPr="00090EED" w:rsidRDefault="00FE7EE4" w:rsidP="000F48AF">
      <w:pPr>
        <w:spacing w:line="360" w:lineRule="auto"/>
        <w:ind w:firstLine="709"/>
        <w:jc w:val="both"/>
        <w:rPr>
          <w:sz w:val="28"/>
          <w:szCs w:val="28"/>
          <w:lang w:val="uk-UA"/>
        </w:rPr>
      </w:pPr>
      <w:r w:rsidRPr="00090EED">
        <w:rPr>
          <w:sz w:val="28"/>
          <w:szCs w:val="28"/>
          <w:lang w:val="uk-UA"/>
        </w:rPr>
        <w:tab/>
        <w:t>Я</w:t>
      </w:r>
      <w:r w:rsidR="000F48AF" w:rsidRPr="00090EED">
        <w:rPr>
          <w:sz w:val="28"/>
          <w:szCs w:val="28"/>
          <w:lang w:val="uk-UA"/>
        </w:rPr>
        <w:t xml:space="preserve"> б назвав День Виборів.</w:t>
      </w:r>
    </w:p>
    <w:p w:rsidR="000F48AF" w:rsidRPr="00090EED" w:rsidRDefault="000F48AF" w:rsidP="000F48AF">
      <w:pPr>
        <w:spacing w:line="360" w:lineRule="auto"/>
        <w:ind w:firstLine="709"/>
        <w:jc w:val="both"/>
        <w:rPr>
          <w:sz w:val="28"/>
          <w:szCs w:val="28"/>
          <w:lang w:val="uk-UA"/>
        </w:rPr>
      </w:pPr>
      <w:r w:rsidRPr="00090EED">
        <w:rPr>
          <w:sz w:val="28"/>
          <w:szCs w:val="28"/>
          <w:lang w:val="uk-UA"/>
        </w:rPr>
        <w:tab/>
        <w:t>(І справа тут не в тому, кого вибирають,</w:t>
      </w:r>
    </w:p>
    <w:p w:rsidR="000F48AF" w:rsidRPr="00BB5F84" w:rsidRDefault="000F48AF" w:rsidP="000F48AF">
      <w:pPr>
        <w:spacing w:line="360" w:lineRule="auto"/>
        <w:ind w:firstLine="709"/>
        <w:jc w:val="both"/>
        <w:rPr>
          <w:sz w:val="28"/>
          <w:szCs w:val="28"/>
        </w:rPr>
      </w:pPr>
      <w:r w:rsidRPr="00090EED">
        <w:rPr>
          <w:sz w:val="28"/>
          <w:szCs w:val="28"/>
          <w:lang w:val="uk-UA"/>
        </w:rPr>
        <w:tab/>
        <w:t xml:space="preserve">сам акт виборів уявляється мені воістину чудовим) </w:t>
      </w:r>
      <w:r w:rsidRPr="00090EED">
        <w:rPr>
          <w:sz w:val="28"/>
          <w:szCs w:val="28"/>
        </w:rPr>
        <w:t>[</w:t>
      </w:r>
      <w:r w:rsidR="00090EED" w:rsidRPr="00090EED">
        <w:rPr>
          <w:sz w:val="28"/>
          <w:szCs w:val="28"/>
          <w:lang w:val="uk-UA"/>
        </w:rPr>
        <w:t>46</w:t>
      </w:r>
      <w:r w:rsidRPr="00090EED">
        <w:rPr>
          <w:sz w:val="28"/>
          <w:szCs w:val="28"/>
          <w:lang w:val="uk-UA"/>
        </w:rPr>
        <w:t>, с.73</w:t>
      </w:r>
      <w:r w:rsidRPr="00090EED">
        <w:rPr>
          <w:sz w:val="28"/>
          <w:szCs w:val="28"/>
        </w:rPr>
        <w:t>].</w:t>
      </w:r>
    </w:p>
    <w:p w:rsidR="000F48AF" w:rsidRPr="00BB5F84" w:rsidRDefault="000F48AF" w:rsidP="00B96645">
      <w:pPr>
        <w:spacing w:line="360" w:lineRule="auto"/>
        <w:ind w:firstLine="709"/>
        <w:jc w:val="both"/>
        <w:rPr>
          <w:sz w:val="28"/>
          <w:szCs w:val="28"/>
          <w:lang w:val="uk-UA"/>
        </w:rPr>
      </w:pPr>
      <w:r w:rsidRPr="00BB5F84">
        <w:rPr>
          <w:sz w:val="28"/>
          <w:szCs w:val="28"/>
          <w:lang w:val="uk-UA"/>
        </w:rPr>
        <w:t>Оптимізм Вітмена спирається на його наївну переконаність, що Америка і є та сама вільна, демократична країна, про яку сторіччям мріяло людство, країна, де всі люди мають однакові можливості. Але це тільки поверхневий зміст його суспільного ідеалу. Якщо побудувати його з різних думок та висловлювань письменника, всебічно обміркувавши «Листя трави» загалом, виявиться, що цей цілком конкретний, багато разів оспіваний суспільний ідеал усе-таки значно ширший</w:t>
      </w:r>
      <w:r w:rsidR="00B96645">
        <w:rPr>
          <w:sz w:val="28"/>
          <w:szCs w:val="28"/>
          <w:lang w:val="uk-UA"/>
        </w:rPr>
        <w:t>.</w:t>
      </w:r>
      <w:r w:rsidRPr="00BB5F84">
        <w:rPr>
          <w:sz w:val="28"/>
          <w:szCs w:val="28"/>
          <w:lang w:val="uk-UA"/>
        </w:rPr>
        <w:t xml:space="preserve"> Вітменові набагато симпатичніший злидар, невдаха, ніж щасливий підприємець, ближче раб, ніж плантатор. Такий його соціальн</w:t>
      </w:r>
      <w:r>
        <w:rPr>
          <w:sz w:val="28"/>
          <w:szCs w:val="28"/>
          <w:lang w:val="uk-UA"/>
        </w:rPr>
        <w:t xml:space="preserve">ий вибір. Приймаючи реальність </w:t>
      </w:r>
      <w:r w:rsidRPr="00FC0FCB">
        <w:rPr>
          <w:sz w:val="28"/>
          <w:szCs w:val="28"/>
        </w:rPr>
        <w:t>“</w:t>
      </w:r>
      <w:r>
        <w:rPr>
          <w:sz w:val="28"/>
          <w:szCs w:val="28"/>
          <w:lang w:val="uk-UA"/>
        </w:rPr>
        <w:t>без застережень</w:t>
      </w:r>
      <w:r w:rsidRPr="00FC0FCB">
        <w:rPr>
          <w:sz w:val="28"/>
          <w:szCs w:val="28"/>
        </w:rPr>
        <w:t>”</w:t>
      </w:r>
      <w:r w:rsidRPr="00BB5F84">
        <w:rPr>
          <w:sz w:val="28"/>
          <w:szCs w:val="28"/>
          <w:lang w:val="uk-UA"/>
        </w:rPr>
        <w:t>, поет наголошує на своєму прагненні об’єктивності. Тому він помічає не тільки красу, кохання, не тільки милується заснулим немовлям, – від  його погляд</w:t>
      </w:r>
      <w:r>
        <w:rPr>
          <w:sz w:val="28"/>
          <w:szCs w:val="28"/>
          <w:lang w:val="uk-UA"/>
        </w:rPr>
        <w:t xml:space="preserve">у не може приховатися й те, що </w:t>
      </w:r>
      <w:r w:rsidRPr="00FC0FCB">
        <w:rPr>
          <w:sz w:val="28"/>
          <w:szCs w:val="28"/>
          <w:lang w:val="uk-UA"/>
        </w:rPr>
        <w:t>“</w:t>
      </w:r>
      <w:r w:rsidRPr="00BB5F84">
        <w:rPr>
          <w:sz w:val="28"/>
          <w:szCs w:val="28"/>
          <w:lang w:val="uk-UA"/>
        </w:rPr>
        <w:t>самогубця простерся в спочи</w:t>
      </w:r>
      <w:r>
        <w:rPr>
          <w:sz w:val="28"/>
          <w:szCs w:val="28"/>
          <w:lang w:val="uk-UA"/>
        </w:rPr>
        <w:t>вальні на закривавленій підлозі</w:t>
      </w:r>
      <w:r w:rsidRPr="00FC0FCB">
        <w:rPr>
          <w:sz w:val="28"/>
          <w:szCs w:val="28"/>
          <w:lang w:val="uk-UA"/>
        </w:rPr>
        <w:t>”</w:t>
      </w:r>
      <w:r>
        <w:rPr>
          <w:sz w:val="28"/>
          <w:szCs w:val="28"/>
          <w:lang w:val="uk-UA"/>
        </w:rPr>
        <w:t xml:space="preserve">, що </w:t>
      </w:r>
      <w:r w:rsidRPr="00FC0FCB">
        <w:rPr>
          <w:sz w:val="28"/>
          <w:szCs w:val="28"/>
          <w:lang w:val="uk-UA"/>
        </w:rPr>
        <w:t>“</w:t>
      </w:r>
      <w:r w:rsidRPr="00BB5F84">
        <w:rPr>
          <w:sz w:val="28"/>
          <w:szCs w:val="28"/>
          <w:lang w:val="uk-UA"/>
        </w:rPr>
        <w:t>курець опію відкинув заціплену голо</w:t>
      </w:r>
      <w:r>
        <w:rPr>
          <w:sz w:val="28"/>
          <w:szCs w:val="28"/>
          <w:lang w:val="uk-UA"/>
        </w:rPr>
        <w:t>ву й лежить, роззявивши рота</w:t>
      </w:r>
      <w:r w:rsidRPr="00FC0FCB">
        <w:rPr>
          <w:sz w:val="28"/>
          <w:szCs w:val="28"/>
          <w:lang w:val="uk-UA"/>
        </w:rPr>
        <w:t>”</w:t>
      </w:r>
      <w:r w:rsidRPr="00BB5F84">
        <w:rPr>
          <w:sz w:val="28"/>
          <w:szCs w:val="28"/>
          <w:lang w:val="uk-UA"/>
        </w:rPr>
        <w:t>, і багато іншого. Антипоетичні, антиестетичні вияви світу не приховуються від видющого ока письменника. Мало того, немов віддаючись самобичуванню, він пізнає себе в опущених, відкинутих, морально знищених людях. Пошук реалістичної правди виявляється в украй максималістських формах</w:t>
      </w:r>
      <w:r w:rsidR="009D1E35">
        <w:rPr>
          <w:sz w:val="28"/>
          <w:szCs w:val="28"/>
          <w:lang w:val="uk-UA"/>
        </w:rPr>
        <w:t>.</w:t>
      </w:r>
    </w:p>
    <w:p w:rsidR="000F48AF" w:rsidRPr="00BB5F84" w:rsidRDefault="000F48AF" w:rsidP="00C64C5D">
      <w:pPr>
        <w:spacing w:line="360" w:lineRule="auto"/>
        <w:ind w:firstLine="709"/>
        <w:jc w:val="both"/>
        <w:rPr>
          <w:sz w:val="28"/>
          <w:szCs w:val="28"/>
          <w:lang w:val="uk-UA"/>
        </w:rPr>
      </w:pPr>
      <w:r w:rsidRPr="00BB5F84">
        <w:rPr>
          <w:sz w:val="28"/>
          <w:szCs w:val="28"/>
          <w:lang w:val="uk-UA"/>
        </w:rPr>
        <w:t xml:space="preserve">Однак Вітмен – романтик. Сутність його естетичного ідеалу – знаходити прекрасне й піднесене в самій реальності, яку він перетворює </w:t>
      </w:r>
      <w:r w:rsidRPr="00BB5F84">
        <w:rPr>
          <w:sz w:val="28"/>
          <w:szCs w:val="28"/>
          <w:lang w:val="uk-UA"/>
        </w:rPr>
        <w:lastRenderedPageBreak/>
        <w:t>своєю бурхливою уявою. Тож поет уже нової літературної формації, засвоївши й перейнявши всі досягнення європейського романтизму, використовує своє право на примху творця, що її дозволяє романтична естетика. Художник фантазує і мріє, збільшує розміри побаченого і його значення, йому хочеться, щоб навколишній світ трансформувався, став кращим, і під його пером він і стає таким. Вітмен створює свої ідилії. Це не тільки вибори, оспівані як начебто свідчення рівності та свободи громадян. Це ціла концепція є свої герої – піонери, фермери – й ан</w:t>
      </w:r>
      <w:r>
        <w:rPr>
          <w:sz w:val="28"/>
          <w:szCs w:val="28"/>
          <w:lang w:val="uk-UA"/>
        </w:rPr>
        <w:t>тигерої (</w:t>
      </w:r>
      <w:r w:rsidRPr="00FC0FCB">
        <w:rPr>
          <w:sz w:val="28"/>
          <w:szCs w:val="28"/>
        </w:rPr>
        <w:t>“</w:t>
      </w:r>
      <w:r w:rsidRPr="00BB5F84">
        <w:rPr>
          <w:sz w:val="28"/>
          <w:szCs w:val="28"/>
          <w:lang w:val="uk-UA"/>
        </w:rPr>
        <w:t>...шикарно вдягнений, усміхнений, славний, а в його се</w:t>
      </w:r>
      <w:r>
        <w:rPr>
          <w:sz w:val="28"/>
          <w:szCs w:val="28"/>
          <w:lang w:val="uk-UA"/>
        </w:rPr>
        <w:t>рці смерть, а в черепі пекло...</w:t>
      </w:r>
      <w:r w:rsidRPr="00FC0FCB">
        <w:rPr>
          <w:sz w:val="28"/>
          <w:szCs w:val="28"/>
        </w:rPr>
        <w:t>”</w:t>
      </w:r>
      <w:r w:rsidRPr="00BB5F84">
        <w:rPr>
          <w:sz w:val="28"/>
          <w:szCs w:val="28"/>
          <w:lang w:val="uk-UA"/>
        </w:rPr>
        <w:t>). Першим серед американських поетів Вітмен описав місто, заснував урбаністичну традицію в американські</w:t>
      </w:r>
      <w:r w:rsidR="00BE73E4">
        <w:rPr>
          <w:sz w:val="28"/>
          <w:szCs w:val="28"/>
          <w:lang w:val="uk-UA"/>
        </w:rPr>
        <w:t>й поезії. Але захоплюючись ним, поет не завжди помічає злидні, та лиха</w:t>
      </w:r>
      <w:r w:rsidR="00C64C5D">
        <w:rPr>
          <w:sz w:val="28"/>
          <w:szCs w:val="28"/>
          <w:lang w:val="uk-UA"/>
        </w:rPr>
        <w:t>.</w:t>
      </w:r>
      <w:r w:rsidRPr="00BB5F84">
        <w:rPr>
          <w:sz w:val="28"/>
          <w:szCs w:val="28"/>
          <w:lang w:val="uk-UA"/>
        </w:rPr>
        <w:t xml:space="preserve"> Його природа осяйна, позбавлена боротьби й жорстокості, </w:t>
      </w:r>
      <w:r w:rsidR="00C64C5D">
        <w:rPr>
          <w:sz w:val="28"/>
          <w:szCs w:val="28"/>
          <w:lang w:val="uk-UA"/>
        </w:rPr>
        <w:t>й</w:t>
      </w:r>
      <w:r w:rsidRPr="00BB5F84">
        <w:rPr>
          <w:sz w:val="28"/>
          <w:szCs w:val="28"/>
          <w:lang w:val="uk-UA"/>
        </w:rPr>
        <w:t>ого герої</w:t>
      </w:r>
      <w:r w:rsidR="00EF2893">
        <w:rPr>
          <w:sz w:val="28"/>
          <w:szCs w:val="28"/>
          <w:lang w:val="uk-UA"/>
        </w:rPr>
        <w:t xml:space="preserve"> </w:t>
      </w:r>
      <w:r w:rsidRPr="00BB5F84">
        <w:rPr>
          <w:sz w:val="28"/>
          <w:szCs w:val="28"/>
          <w:lang w:val="uk-UA"/>
        </w:rPr>
        <w:t>– прекрасні, досконалі тілом і духом. Його виповнює гордість за свою країну, найпрогресивнішу в світі.</w:t>
      </w:r>
    </w:p>
    <w:p w:rsidR="000F48AF" w:rsidRPr="00BB5F84" w:rsidRDefault="00C64C5D" w:rsidP="00C64C5D">
      <w:pPr>
        <w:spacing w:line="360" w:lineRule="auto"/>
        <w:ind w:firstLine="709"/>
        <w:jc w:val="both"/>
        <w:rPr>
          <w:sz w:val="28"/>
          <w:szCs w:val="28"/>
          <w:lang w:val="uk-UA"/>
        </w:rPr>
      </w:pPr>
      <w:r>
        <w:rPr>
          <w:sz w:val="28"/>
          <w:szCs w:val="28"/>
          <w:lang w:val="uk-UA"/>
        </w:rPr>
        <w:t>Проте, з</w:t>
      </w:r>
      <w:r w:rsidR="000F48AF" w:rsidRPr="00BB5F84">
        <w:rPr>
          <w:sz w:val="28"/>
          <w:szCs w:val="28"/>
          <w:lang w:val="uk-UA"/>
        </w:rPr>
        <w:t>ахоплюючись технічними новаціями, поет висловив сумнів, як і дехто з його сучасників, у моральних</w:t>
      </w:r>
      <w:r>
        <w:rPr>
          <w:sz w:val="28"/>
          <w:szCs w:val="28"/>
          <w:lang w:val="uk-UA"/>
        </w:rPr>
        <w:t xml:space="preserve"> наслідках матеріального розвитку. </w:t>
      </w:r>
      <w:r w:rsidR="000F48AF">
        <w:rPr>
          <w:sz w:val="28"/>
          <w:szCs w:val="28"/>
          <w:lang w:val="uk-UA"/>
        </w:rPr>
        <w:t xml:space="preserve">Вітмен зазнав </w:t>
      </w:r>
      <w:r w:rsidR="000F48AF" w:rsidRPr="00FE060C">
        <w:rPr>
          <w:sz w:val="28"/>
          <w:szCs w:val="28"/>
          <w:lang w:val="uk-UA"/>
        </w:rPr>
        <w:t>“</w:t>
      </w:r>
      <w:r w:rsidR="000F48AF" w:rsidRPr="00BB5F84">
        <w:rPr>
          <w:sz w:val="28"/>
          <w:szCs w:val="28"/>
          <w:lang w:val="uk-UA"/>
        </w:rPr>
        <w:t>страшного сумніву в усьому... Що, якщо на</w:t>
      </w:r>
      <w:r w:rsidR="000F48AF">
        <w:rPr>
          <w:sz w:val="28"/>
          <w:szCs w:val="28"/>
          <w:lang w:val="uk-UA"/>
        </w:rPr>
        <w:t>ша віра й наші надії даремні...</w:t>
      </w:r>
      <w:r w:rsidR="000F48AF" w:rsidRPr="00FC0FCB">
        <w:rPr>
          <w:sz w:val="28"/>
          <w:szCs w:val="28"/>
          <w:lang w:val="uk-UA"/>
        </w:rPr>
        <w:t>”</w:t>
      </w:r>
      <w:r w:rsidR="00FE7EE4">
        <w:rPr>
          <w:sz w:val="28"/>
          <w:szCs w:val="28"/>
          <w:lang w:val="uk-UA"/>
        </w:rPr>
        <w:t xml:space="preserve"> </w:t>
      </w:r>
      <w:r w:rsidR="000F48AF" w:rsidRPr="00090EED">
        <w:rPr>
          <w:sz w:val="28"/>
          <w:szCs w:val="28"/>
          <w:lang w:val="uk-UA"/>
        </w:rPr>
        <w:t>[</w:t>
      </w:r>
      <w:r w:rsidR="00090EED" w:rsidRPr="00090EED">
        <w:rPr>
          <w:sz w:val="28"/>
          <w:szCs w:val="28"/>
          <w:lang w:val="uk-UA"/>
        </w:rPr>
        <w:t>46</w:t>
      </w:r>
      <w:r w:rsidR="000F48AF" w:rsidRPr="00090EED">
        <w:rPr>
          <w:sz w:val="28"/>
          <w:szCs w:val="28"/>
          <w:lang w:val="uk-UA"/>
        </w:rPr>
        <w:t>, с.87]. Це був філософський сумнів у самому принципі матеріалізму: а що, коли все сутнє тільки видимість чогось глибшого, але ще прихованого? Хол</w:t>
      </w:r>
      <w:r w:rsidRPr="00090EED">
        <w:rPr>
          <w:sz w:val="28"/>
          <w:szCs w:val="28"/>
          <w:lang w:val="uk-UA"/>
        </w:rPr>
        <w:t>одній невірі Вітмен протиставляє</w:t>
      </w:r>
      <w:r w:rsidR="000F48AF" w:rsidRPr="00090EED">
        <w:rPr>
          <w:sz w:val="28"/>
          <w:szCs w:val="28"/>
          <w:lang w:val="uk-UA"/>
        </w:rPr>
        <w:t xml:space="preserve"> ідеали товариської любові, глибоке моральне чуття, ідеали добра й людяності </w:t>
      </w:r>
      <w:r w:rsidR="000F48AF" w:rsidRPr="00090EED">
        <w:rPr>
          <w:sz w:val="28"/>
          <w:szCs w:val="28"/>
        </w:rPr>
        <w:t>[</w:t>
      </w:r>
      <w:r w:rsidR="00090EED" w:rsidRPr="00090EED">
        <w:rPr>
          <w:sz w:val="28"/>
          <w:szCs w:val="28"/>
          <w:lang w:val="uk-UA"/>
        </w:rPr>
        <w:t>46</w:t>
      </w:r>
      <w:r w:rsidR="000F48AF" w:rsidRPr="00090EED">
        <w:rPr>
          <w:sz w:val="28"/>
          <w:szCs w:val="28"/>
          <w:lang w:val="uk-UA"/>
        </w:rPr>
        <w:t>, с.75</w:t>
      </w:r>
      <w:r w:rsidR="000F48AF" w:rsidRPr="00090EED">
        <w:rPr>
          <w:sz w:val="28"/>
          <w:szCs w:val="28"/>
        </w:rPr>
        <w:t>].</w:t>
      </w:r>
    </w:p>
    <w:p w:rsidR="000F48AF" w:rsidRPr="00BB5F84" w:rsidRDefault="009E1C9E" w:rsidP="009E1C9E">
      <w:pPr>
        <w:spacing w:line="360" w:lineRule="auto"/>
        <w:ind w:firstLine="709"/>
        <w:jc w:val="both"/>
        <w:rPr>
          <w:sz w:val="28"/>
          <w:szCs w:val="28"/>
          <w:lang w:val="uk-UA"/>
        </w:rPr>
      </w:pPr>
      <w:r>
        <w:rPr>
          <w:sz w:val="28"/>
          <w:szCs w:val="28"/>
          <w:lang w:val="uk-UA"/>
        </w:rPr>
        <w:t>Ліричне</w:t>
      </w:r>
      <w:r w:rsidR="005C34DA">
        <w:rPr>
          <w:sz w:val="28"/>
          <w:szCs w:val="28"/>
          <w:lang w:val="uk-UA"/>
        </w:rPr>
        <w:t xml:space="preserve"> </w:t>
      </w:r>
      <w:r w:rsidR="000F48AF" w:rsidRPr="00FC0FCB">
        <w:rPr>
          <w:sz w:val="28"/>
          <w:szCs w:val="28"/>
          <w:lang w:val="uk-UA"/>
        </w:rPr>
        <w:t>“</w:t>
      </w:r>
      <w:r w:rsidR="000F48AF">
        <w:rPr>
          <w:sz w:val="28"/>
          <w:szCs w:val="28"/>
          <w:lang w:val="uk-UA"/>
        </w:rPr>
        <w:t>я</w:t>
      </w:r>
      <w:r w:rsidR="000F48AF" w:rsidRPr="00FC0FCB">
        <w:rPr>
          <w:sz w:val="28"/>
          <w:szCs w:val="28"/>
          <w:lang w:val="uk-UA"/>
        </w:rPr>
        <w:t>”</w:t>
      </w:r>
      <w:r>
        <w:rPr>
          <w:sz w:val="28"/>
          <w:szCs w:val="28"/>
          <w:lang w:val="uk-UA"/>
        </w:rPr>
        <w:t xml:space="preserve"> Вітмена </w:t>
      </w:r>
      <w:r w:rsidR="000F48AF" w:rsidRPr="00BB5F84">
        <w:rPr>
          <w:sz w:val="28"/>
          <w:szCs w:val="28"/>
          <w:lang w:val="uk-UA"/>
        </w:rPr>
        <w:t>створювалось у боротьбі двох тенденцій, характерних для розуміння особистості в романтичному напрямі – індив</w:t>
      </w:r>
      <w:r>
        <w:rPr>
          <w:sz w:val="28"/>
          <w:szCs w:val="28"/>
          <w:lang w:val="uk-UA"/>
        </w:rPr>
        <w:t xml:space="preserve">ідуалістичної та універсальної. </w:t>
      </w:r>
      <w:r w:rsidR="000F48AF" w:rsidRPr="00BB5F84">
        <w:rPr>
          <w:sz w:val="28"/>
          <w:szCs w:val="28"/>
          <w:lang w:val="uk-UA"/>
        </w:rPr>
        <w:t xml:space="preserve">Звичайно, Вітмен оспівувавамериканську демократію, не раз украй ідеалізуючи її, але це немов первісний, вихідний рівень його соціального мислення. Центральна тенденція, що явно розвивається і зміцнюється з плином часу в його позиції й визначає її спрямованість, – долання неглибоких суспільних уявлень, долання індивідуалізму, що загалом характерне для пізнього американського романтизму. </w:t>
      </w:r>
    </w:p>
    <w:p w:rsidR="009E1C9E" w:rsidRPr="00BB5F84" w:rsidRDefault="000F48AF" w:rsidP="009E1C9E">
      <w:pPr>
        <w:spacing w:line="360" w:lineRule="auto"/>
        <w:ind w:firstLine="709"/>
        <w:jc w:val="both"/>
        <w:rPr>
          <w:sz w:val="28"/>
          <w:szCs w:val="28"/>
          <w:lang w:val="uk-UA"/>
        </w:rPr>
      </w:pPr>
      <w:r w:rsidRPr="00BB5F84">
        <w:rPr>
          <w:sz w:val="28"/>
          <w:szCs w:val="28"/>
          <w:lang w:val="uk-UA"/>
        </w:rPr>
        <w:lastRenderedPageBreak/>
        <w:t xml:space="preserve">Усі дослідники, які вивчають Вітменового героя, наголошують на його незвичайній мінливості, протеїзми, слушно вбачаючи в цьому його головну особливість. </w:t>
      </w:r>
    </w:p>
    <w:p w:rsidR="000F48AF" w:rsidRPr="00BB5F84" w:rsidRDefault="009E1C9E" w:rsidP="009E1C9E">
      <w:pPr>
        <w:spacing w:line="360" w:lineRule="auto"/>
        <w:ind w:firstLine="709"/>
        <w:jc w:val="both"/>
        <w:rPr>
          <w:sz w:val="28"/>
          <w:szCs w:val="28"/>
          <w:lang w:val="uk-UA"/>
        </w:rPr>
      </w:pPr>
      <w:r>
        <w:rPr>
          <w:sz w:val="28"/>
          <w:szCs w:val="28"/>
          <w:lang w:val="uk-UA"/>
        </w:rPr>
        <w:t xml:space="preserve">Ліричне </w:t>
      </w:r>
      <w:r w:rsidRPr="009E1C9E">
        <w:rPr>
          <w:sz w:val="28"/>
          <w:szCs w:val="28"/>
        </w:rPr>
        <w:t>“</w:t>
      </w:r>
      <w:r>
        <w:rPr>
          <w:sz w:val="28"/>
          <w:szCs w:val="28"/>
          <w:lang w:val="uk-UA"/>
        </w:rPr>
        <w:t>я</w:t>
      </w:r>
      <w:r w:rsidRPr="009E1C9E">
        <w:rPr>
          <w:sz w:val="28"/>
          <w:szCs w:val="28"/>
        </w:rPr>
        <w:t>”</w:t>
      </w:r>
      <w:r>
        <w:rPr>
          <w:sz w:val="28"/>
          <w:szCs w:val="28"/>
          <w:lang w:val="uk-UA"/>
        </w:rPr>
        <w:t xml:space="preserve"> в поезії Вітмена – </w:t>
      </w:r>
      <w:r w:rsidR="000F48AF" w:rsidRPr="00BB5F84">
        <w:rPr>
          <w:sz w:val="28"/>
          <w:szCs w:val="28"/>
          <w:lang w:val="uk-UA"/>
        </w:rPr>
        <w:t>з</w:t>
      </w:r>
      <w:r>
        <w:rPr>
          <w:sz w:val="28"/>
          <w:szCs w:val="28"/>
          <w:lang w:val="uk-UA"/>
        </w:rPr>
        <w:t>бірний образ</w:t>
      </w:r>
      <w:r w:rsidR="000F48AF" w:rsidRPr="00BB5F84">
        <w:rPr>
          <w:sz w:val="28"/>
          <w:szCs w:val="28"/>
          <w:lang w:val="uk-UA"/>
        </w:rPr>
        <w:t xml:space="preserve"> американця середини </w:t>
      </w:r>
      <w:r w:rsidR="000F48AF" w:rsidRPr="00BB5F84">
        <w:rPr>
          <w:sz w:val="28"/>
          <w:szCs w:val="28"/>
          <w:lang w:val="en-US"/>
        </w:rPr>
        <w:t>XIX</w:t>
      </w:r>
      <w:r w:rsidR="000F48AF" w:rsidRPr="00BB5F84">
        <w:rPr>
          <w:sz w:val="28"/>
          <w:szCs w:val="28"/>
          <w:lang w:val="uk-UA"/>
        </w:rPr>
        <w:t xml:space="preserve"> ст., що поєднав у собі дивовижну чистоту душі з холодним прагматизмом, страхом проґавити свою вигоду:</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Це – місто, і я – громадянин,</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Що цікавить інших, те цікавить мене – політика, війни, ринки,</w:t>
      </w:r>
    </w:p>
    <w:p w:rsidR="000F48AF" w:rsidRPr="00BB5F84" w:rsidRDefault="000F48AF" w:rsidP="000F48AF">
      <w:pPr>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газети і школи,</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Мер, засідання, банки, тарифи, пароплави, заводи, акції</w:t>
      </w:r>
    </w:p>
    <w:p w:rsidR="000F48AF" w:rsidRPr="00090EED" w:rsidRDefault="000F48AF" w:rsidP="000F48AF">
      <w:pPr>
        <w:spacing w:line="360" w:lineRule="auto"/>
        <w:ind w:firstLine="709"/>
        <w:jc w:val="both"/>
        <w:rPr>
          <w:sz w:val="28"/>
          <w:szCs w:val="28"/>
        </w:rPr>
      </w:pPr>
      <w:r w:rsidRPr="00BB5F84">
        <w:rPr>
          <w:sz w:val="28"/>
          <w:szCs w:val="28"/>
          <w:lang w:val="uk-UA"/>
        </w:rPr>
        <w:tab/>
      </w:r>
      <w:r w:rsidRPr="00BB5F84">
        <w:rPr>
          <w:sz w:val="28"/>
          <w:szCs w:val="28"/>
          <w:lang w:val="uk-UA"/>
        </w:rPr>
        <w:tab/>
      </w:r>
      <w:r w:rsidRPr="00BB5F84">
        <w:rPr>
          <w:sz w:val="28"/>
          <w:szCs w:val="28"/>
          <w:lang w:val="uk-UA"/>
        </w:rPr>
        <w:tab/>
        <w:t xml:space="preserve">нерухомості, рухомості... </w:t>
      </w:r>
      <w:r w:rsidRPr="00090EED">
        <w:rPr>
          <w:sz w:val="28"/>
          <w:szCs w:val="28"/>
        </w:rPr>
        <w:t>[</w:t>
      </w:r>
      <w:r w:rsidR="00090EED" w:rsidRPr="00090EED">
        <w:rPr>
          <w:sz w:val="28"/>
          <w:szCs w:val="28"/>
          <w:lang w:val="uk-UA"/>
        </w:rPr>
        <w:t>46</w:t>
      </w:r>
      <w:r w:rsidRPr="00090EED">
        <w:rPr>
          <w:sz w:val="28"/>
          <w:szCs w:val="28"/>
          <w:lang w:val="uk-UA"/>
        </w:rPr>
        <w:t>, с.78</w:t>
      </w:r>
      <w:r w:rsidRPr="00090EED">
        <w:rPr>
          <w:sz w:val="28"/>
          <w:szCs w:val="28"/>
        </w:rPr>
        <w:t>].</w:t>
      </w:r>
    </w:p>
    <w:p w:rsidR="000F48AF" w:rsidRPr="00090EED" w:rsidRDefault="000F48AF" w:rsidP="000F48AF">
      <w:pPr>
        <w:spacing w:line="360" w:lineRule="auto"/>
        <w:ind w:firstLine="709"/>
        <w:jc w:val="both"/>
        <w:rPr>
          <w:sz w:val="28"/>
          <w:szCs w:val="28"/>
          <w:lang w:val="uk-UA"/>
        </w:rPr>
      </w:pPr>
      <w:r w:rsidRPr="00090EED">
        <w:rPr>
          <w:sz w:val="28"/>
          <w:szCs w:val="28"/>
          <w:lang w:val="uk-UA"/>
        </w:rPr>
        <w:t xml:space="preserve">Всеосяжність ліричного </w:t>
      </w:r>
      <w:r w:rsidRPr="00090EED">
        <w:rPr>
          <w:sz w:val="28"/>
          <w:szCs w:val="28"/>
        </w:rPr>
        <w:t>“</w:t>
      </w:r>
      <w:r w:rsidRPr="00090EED">
        <w:rPr>
          <w:sz w:val="28"/>
          <w:szCs w:val="28"/>
          <w:lang w:val="uk-UA"/>
        </w:rPr>
        <w:t>я</w:t>
      </w:r>
      <w:r w:rsidRPr="00090EED">
        <w:rPr>
          <w:sz w:val="28"/>
          <w:szCs w:val="28"/>
        </w:rPr>
        <w:t>”</w:t>
      </w:r>
      <w:r w:rsidRPr="00090EED">
        <w:rPr>
          <w:sz w:val="28"/>
          <w:szCs w:val="28"/>
          <w:lang w:val="uk-UA"/>
        </w:rPr>
        <w:t xml:space="preserve"> просто приголомшує:</w:t>
      </w:r>
    </w:p>
    <w:p w:rsidR="000F48AF" w:rsidRPr="00090EED" w:rsidRDefault="000F48AF" w:rsidP="000F48AF">
      <w:pPr>
        <w:spacing w:line="360" w:lineRule="auto"/>
        <w:ind w:firstLine="709"/>
        <w:jc w:val="both"/>
        <w:rPr>
          <w:sz w:val="28"/>
          <w:szCs w:val="28"/>
          <w:lang w:val="uk-UA"/>
        </w:rPr>
      </w:pPr>
      <w:r w:rsidRPr="00090EED">
        <w:rPr>
          <w:sz w:val="28"/>
          <w:szCs w:val="28"/>
          <w:lang w:val="uk-UA"/>
        </w:rPr>
        <w:tab/>
        <w:t>Я й молодий, і старий, і не менше дурний, ніж мудрий,</w:t>
      </w:r>
    </w:p>
    <w:p w:rsidR="000F48AF" w:rsidRPr="00090EED" w:rsidRDefault="000F48AF" w:rsidP="000F48AF">
      <w:pPr>
        <w:spacing w:line="360" w:lineRule="auto"/>
        <w:ind w:firstLine="709"/>
        <w:jc w:val="both"/>
        <w:rPr>
          <w:sz w:val="28"/>
          <w:szCs w:val="28"/>
          <w:lang w:val="uk-UA"/>
        </w:rPr>
      </w:pPr>
      <w:r w:rsidRPr="00090EED">
        <w:rPr>
          <w:sz w:val="28"/>
          <w:szCs w:val="28"/>
          <w:lang w:val="uk-UA"/>
        </w:rPr>
        <w:tab/>
        <w:t>Я не піклуюсь про інших, я тільки й піклуюсь про них,</w:t>
      </w:r>
    </w:p>
    <w:p w:rsidR="000F48AF" w:rsidRPr="00090EED" w:rsidRDefault="000F48AF" w:rsidP="000F48AF">
      <w:pPr>
        <w:spacing w:line="360" w:lineRule="auto"/>
        <w:ind w:firstLine="709"/>
        <w:jc w:val="both"/>
        <w:rPr>
          <w:sz w:val="28"/>
          <w:szCs w:val="28"/>
          <w:lang w:val="uk-UA"/>
        </w:rPr>
      </w:pPr>
      <w:r w:rsidRPr="00090EED">
        <w:rPr>
          <w:sz w:val="28"/>
          <w:szCs w:val="28"/>
          <w:lang w:val="uk-UA"/>
        </w:rPr>
        <w:tab/>
        <w:t>Я й мати, і батько однаково, й чоловік, і мала дитина...</w:t>
      </w:r>
    </w:p>
    <w:p w:rsidR="000F48AF" w:rsidRPr="00090EED" w:rsidRDefault="000F48AF" w:rsidP="000F48AF">
      <w:pPr>
        <w:spacing w:line="360" w:lineRule="auto"/>
        <w:ind w:firstLine="709"/>
        <w:jc w:val="both"/>
        <w:rPr>
          <w:sz w:val="28"/>
          <w:szCs w:val="28"/>
          <w:lang w:val="uk-UA"/>
        </w:rPr>
      </w:pPr>
      <w:r w:rsidRPr="00090EED">
        <w:rPr>
          <w:sz w:val="28"/>
          <w:szCs w:val="28"/>
          <w:lang w:val="uk-UA"/>
        </w:rPr>
        <w:tab/>
        <w:t>...Я учень серед невігласів, я вчитель наймудріших,</w:t>
      </w:r>
    </w:p>
    <w:p w:rsidR="000F48AF" w:rsidRPr="00090EED" w:rsidRDefault="000F48AF" w:rsidP="000F48AF">
      <w:pPr>
        <w:spacing w:line="360" w:lineRule="auto"/>
        <w:ind w:firstLine="709"/>
        <w:jc w:val="both"/>
        <w:rPr>
          <w:sz w:val="28"/>
          <w:szCs w:val="28"/>
          <w:lang w:val="uk-UA"/>
        </w:rPr>
      </w:pPr>
      <w:r w:rsidRPr="00090EED">
        <w:rPr>
          <w:sz w:val="28"/>
          <w:szCs w:val="28"/>
          <w:lang w:val="uk-UA"/>
        </w:rPr>
        <w:tab/>
        <w:t>Я новачок початківців, але є в мене досвід міріадів сторіч,</w:t>
      </w:r>
    </w:p>
    <w:p w:rsidR="000F48AF" w:rsidRPr="00090EED" w:rsidRDefault="000F48AF" w:rsidP="000F48AF">
      <w:pPr>
        <w:spacing w:line="360" w:lineRule="auto"/>
        <w:ind w:firstLine="709"/>
        <w:jc w:val="both"/>
        <w:rPr>
          <w:sz w:val="28"/>
          <w:szCs w:val="28"/>
          <w:lang w:val="uk-UA"/>
        </w:rPr>
      </w:pPr>
      <w:r w:rsidRPr="00090EED">
        <w:rPr>
          <w:sz w:val="28"/>
          <w:szCs w:val="28"/>
          <w:lang w:val="uk-UA"/>
        </w:rPr>
        <w:tab/>
        <w:t>Я всіх кольорів і всіх каст, всі віри й усі ранги мої...</w:t>
      </w:r>
    </w:p>
    <w:p w:rsidR="000F48AF" w:rsidRPr="00090EED" w:rsidRDefault="000F48AF" w:rsidP="000F48AF">
      <w:pPr>
        <w:spacing w:line="360" w:lineRule="auto"/>
        <w:ind w:firstLine="709"/>
        <w:jc w:val="both"/>
        <w:rPr>
          <w:sz w:val="28"/>
          <w:szCs w:val="28"/>
          <w:lang w:val="uk-UA"/>
        </w:rPr>
      </w:pPr>
      <w:r w:rsidRPr="00090EED">
        <w:rPr>
          <w:sz w:val="28"/>
          <w:szCs w:val="28"/>
          <w:lang w:val="uk-UA"/>
        </w:rPr>
        <w:tab/>
        <w:t>Я ладен притлумити в собі все, що завгодно,</w:t>
      </w:r>
    </w:p>
    <w:p w:rsidR="000F48AF" w:rsidRPr="00BB5F84" w:rsidRDefault="000F48AF" w:rsidP="000F48AF">
      <w:pPr>
        <w:spacing w:line="360" w:lineRule="auto"/>
        <w:ind w:firstLine="709"/>
        <w:jc w:val="both"/>
        <w:rPr>
          <w:sz w:val="28"/>
          <w:szCs w:val="28"/>
        </w:rPr>
      </w:pPr>
      <w:r w:rsidRPr="00090EED">
        <w:rPr>
          <w:sz w:val="28"/>
          <w:szCs w:val="28"/>
          <w:lang w:val="uk-UA"/>
        </w:rPr>
        <w:tab/>
      </w:r>
      <w:r w:rsidRPr="00090EED">
        <w:rPr>
          <w:sz w:val="28"/>
          <w:szCs w:val="28"/>
          <w:lang w:val="uk-UA"/>
        </w:rPr>
        <w:tab/>
      </w:r>
      <w:r w:rsidRPr="00090EED">
        <w:rPr>
          <w:sz w:val="28"/>
          <w:szCs w:val="28"/>
          <w:lang w:val="uk-UA"/>
        </w:rPr>
        <w:tab/>
        <w:t xml:space="preserve">тільки не свою багатоликість... </w:t>
      </w:r>
      <w:r w:rsidRPr="00090EED">
        <w:rPr>
          <w:sz w:val="28"/>
          <w:szCs w:val="28"/>
        </w:rPr>
        <w:t>[</w:t>
      </w:r>
      <w:r w:rsidR="00090EED" w:rsidRPr="00090EED">
        <w:rPr>
          <w:sz w:val="28"/>
          <w:szCs w:val="28"/>
          <w:lang w:val="uk-UA"/>
        </w:rPr>
        <w:t>46</w:t>
      </w:r>
      <w:r w:rsidRPr="00090EED">
        <w:rPr>
          <w:sz w:val="28"/>
          <w:szCs w:val="28"/>
          <w:lang w:val="uk-UA"/>
        </w:rPr>
        <w:t>, с.78</w:t>
      </w:r>
      <w:r w:rsidRPr="00090EED">
        <w:rPr>
          <w:sz w:val="28"/>
          <w:szCs w:val="28"/>
        </w:rPr>
        <w:t>].</w:t>
      </w:r>
    </w:p>
    <w:p w:rsidR="000F48AF" w:rsidRPr="00BB5F84" w:rsidRDefault="000F48AF" w:rsidP="000F48AF">
      <w:pPr>
        <w:spacing w:line="360" w:lineRule="auto"/>
        <w:ind w:firstLine="709"/>
        <w:jc w:val="both"/>
        <w:rPr>
          <w:sz w:val="28"/>
          <w:szCs w:val="28"/>
          <w:lang w:val="uk-UA"/>
        </w:rPr>
      </w:pPr>
      <w:r w:rsidRPr="00BB5F84">
        <w:rPr>
          <w:sz w:val="28"/>
          <w:szCs w:val="28"/>
          <w:lang w:val="uk-UA"/>
        </w:rPr>
        <w:t>Поєднуючи різні риси та якості за принципом взаємного заперечення, Вітмен показує, що суперечності в цьому образі насправді нема, а є безкінечна різноманітність, багатоликість.</w:t>
      </w:r>
    </w:p>
    <w:p w:rsidR="000F48AF" w:rsidRPr="00BB5F84" w:rsidRDefault="000F48AF" w:rsidP="000F48AF">
      <w:pPr>
        <w:spacing w:line="360" w:lineRule="auto"/>
        <w:ind w:firstLine="709"/>
        <w:jc w:val="both"/>
        <w:rPr>
          <w:sz w:val="28"/>
          <w:szCs w:val="28"/>
          <w:lang w:val="uk-UA"/>
        </w:rPr>
      </w:pPr>
      <w:r>
        <w:rPr>
          <w:sz w:val="28"/>
          <w:szCs w:val="28"/>
          <w:lang w:val="uk-UA"/>
        </w:rPr>
        <w:t xml:space="preserve">В цікавому епізоді </w:t>
      </w:r>
      <w:r w:rsidRPr="00FC0FCB">
        <w:rPr>
          <w:sz w:val="28"/>
          <w:szCs w:val="28"/>
        </w:rPr>
        <w:t>“</w:t>
      </w:r>
      <w:r>
        <w:rPr>
          <w:sz w:val="28"/>
          <w:szCs w:val="28"/>
          <w:lang w:val="uk-UA"/>
        </w:rPr>
        <w:t>Пісні про себе</w:t>
      </w:r>
      <w:r w:rsidRPr="00FC0FCB">
        <w:rPr>
          <w:sz w:val="28"/>
          <w:szCs w:val="28"/>
        </w:rPr>
        <w:t>”</w:t>
      </w:r>
      <w:r w:rsidRPr="00BB5F84">
        <w:rPr>
          <w:sz w:val="28"/>
          <w:szCs w:val="28"/>
          <w:lang w:val="uk-UA"/>
        </w:rPr>
        <w:t xml:space="preserve"> показано, що її герой немов росте, стає таким великим, що його велетенські розміри дорівнюють усьому світові:</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Мої кайдани й баласти спадають із мене, ліктями</w:t>
      </w:r>
    </w:p>
    <w:p w:rsidR="000F48AF" w:rsidRPr="00BB5F84" w:rsidRDefault="000F48AF" w:rsidP="000F48AF">
      <w:pPr>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я спираюсь у безодні морські,</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Я обіймаю сьєри, долонями закриваю весь суходіл,</w:t>
      </w:r>
    </w:p>
    <w:p w:rsidR="000F48AF" w:rsidRPr="00BB5F84" w:rsidRDefault="005C34DA" w:rsidP="000F48AF">
      <w:pPr>
        <w:spacing w:line="360" w:lineRule="auto"/>
        <w:ind w:left="708" w:firstLine="709"/>
        <w:jc w:val="both"/>
        <w:rPr>
          <w:sz w:val="28"/>
          <w:szCs w:val="28"/>
          <w:lang w:val="uk-UA"/>
        </w:rPr>
      </w:pPr>
      <w:r>
        <w:rPr>
          <w:sz w:val="28"/>
          <w:szCs w:val="28"/>
          <w:lang w:val="uk-UA"/>
        </w:rPr>
        <w:tab/>
      </w:r>
      <w:r>
        <w:rPr>
          <w:sz w:val="28"/>
          <w:szCs w:val="28"/>
          <w:lang w:val="uk-UA"/>
        </w:rPr>
        <w:tab/>
      </w:r>
      <w:r w:rsidR="000F48AF" w:rsidRPr="00BB5F84">
        <w:rPr>
          <w:sz w:val="28"/>
          <w:szCs w:val="28"/>
          <w:lang w:val="uk-UA"/>
        </w:rPr>
        <w:t xml:space="preserve">я йду, і все, що бачу, зі мною </w:t>
      </w:r>
      <w:r w:rsidR="000F48AF" w:rsidRPr="00090EED">
        <w:rPr>
          <w:sz w:val="28"/>
          <w:szCs w:val="28"/>
        </w:rPr>
        <w:t>[</w:t>
      </w:r>
      <w:r w:rsidR="00090EED">
        <w:rPr>
          <w:sz w:val="28"/>
          <w:szCs w:val="28"/>
          <w:lang w:val="uk-UA"/>
        </w:rPr>
        <w:t>46</w:t>
      </w:r>
      <w:r w:rsidR="000F48AF" w:rsidRPr="00090EED">
        <w:rPr>
          <w:sz w:val="28"/>
          <w:szCs w:val="28"/>
          <w:lang w:val="uk-UA"/>
        </w:rPr>
        <w:t>, с.78</w:t>
      </w:r>
      <w:r w:rsidR="000F48AF" w:rsidRPr="00090EED">
        <w:rPr>
          <w:sz w:val="28"/>
          <w:szCs w:val="28"/>
        </w:rPr>
        <w:t>]</w:t>
      </w:r>
      <w:r w:rsidR="000F48AF" w:rsidRPr="00090EED">
        <w:rPr>
          <w:sz w:val="28"/>
          <w:szCs w:val="28"/>
          <w:lang w:val="uk-UA"/>
        </w:rPr>
        <w:t>.</w:t>
      </w:r>
    </w:p>
    <w:p w:rsidR="000F48AF" w:rsidRPr="00BB5F84" w:rsidRDefault="000F48AF" w:rsidP="000F48AF">
      <w:pPr>
        <w:spacing w:line="360" w:lineRule="auto"/>
        <w:ind w:firstLine="709"/>
        <w:jc w:val="both"/>
        <w:rPr>
          <w:sz w:val="28"/>
          <w:szCs w:val="28"/>
          <w:lang w:val="uk-UA"/>
        </w:rPr>
      </w:pPr>
      <w:r w:rsidRPr="00BB5F84">
        <w:rPr>
          <w:sz w:val="28"/>
          <w:szCs w:val="28"/>
          <w:lang w:val="uk-UA"/>
        </w:rPr>
        <w:lastRenderedPageBreak/>
        <w:t>Герой Вітмена у своїй не реальній, а гігантсько-міфічній постаті, переступає закони часу і простору. Він</w:t>
      </w:r>
      <w:r>
        <w:rPr>
          <w:sz w:val="28"/>
          <w:szCs w:val="28"/>
          <w:lang w:val="uk-UA"/>
        </w:rPr>
        <w:t xml:space="preserve"> блукає біблійними пагорбами з </w:t>
      </w:r>
      <w:r w:rsidRPr="00FC0FCB">
        <w:rPr>
          <w:sz w:val="28"/>
          <w:szCs w:val="28"/>
          <w:lang w:val="uk-UA"/>
        </w:rPr>
        <w:t>“</w:t>
      </w:r>
      <w:r>
        <w:rPr>
          <w:sz w:val="28"/>
          <w:szCs w:val="28"/>
          <w:lang w:val="uk-UA"/>
        </w:rPr>
        <w:t>прекрасним і лагідним Богом</w:t>
      </w:r>
      <w:r w:rsidRPr="00FC0FCB">
        <w:rPr>
          <w:sz w:val="28"/>
          <w:szCs w:val="28"/>
          <w:lang w:val="uk-UA"/>
        </w:rPr>
        <w:t>”</w:t>
      </w:r>
      <w:r w:rsidRPr="00BB5F84">
        <w:rPr>
          <w:sz w:val="28"/>
          <w:szCs w:val="28"/>
          <w:lang w:val="uk-UA"/>
        </w:rPr>
        <w:t xml:space="preserve">, а інколи цілком зливається з ним – ще одне гігантське перевтілення. Він летить між зірок і планет у світовій порожнечі. Цей гігантський міфічний абстрактний герой уже не людина, а радше дух, його мандри, перетворення, почуття мають відверто </w:t>
      </w:r>
      <w:r w:rsidR="00E03006">
        <w:rPr>
          <w:sz w:val="28"/>
          <w:szCs w:val="28"/>
          <w:lang w:val="uk-UA"/>
        </w:rPr>
        <w:t xml:space="preserve">філософський </w:t>
      </w:r>
      <w:r w:rsidRPr="00BB5F84">
        <w:rPr>
          <w:sz w:val="28"/>
          <w:szCs w:val="28"/>
          <w:lang w:val="uk-UA"/>
        </w:rPr>
        <w:t xml:space="preserve">характер </w:t>
      </w:r>
      <w:r w:rsidRPr="00090EED">
        <w:rPr>
          <w:sz w:val="28"/>
          <w:szCs w:val="28"/>
        </w:rPr>
        <w:t>[</w:t>
      </w:r>
      <w:r w:rsidR="00090EED" w:rsidRPr="00090EED">
        <w:rPr>
          <w:sz w:val="28"/>
          <w:szCs w:val="28"/>
          <w:lang w:val="uk-UA"/>
        </w:rPr>
        <w:t>46</w:t>
      </w:r>
      <w:r w:rsidRPr="00090EED">
        <w:rPr>
          <w:sz w:val="28"/>
          <w:szCs w:val="28"/>
          <w:lang w:val="uk-UA"/>
        </w:rPr>
        <w:t>, с.79</w:t>
      </w:r>
      <w:r w:rsidRPr="00090EED">
        <w:rPr>
          <w:sz w:val="28"/>
          <w:szCs w:val="28"/>
        </w:rPr>
        <w:t>].</w:t>
      </w:r>
    </w:p>
    <w:p w:rsidR="000F48AF" w:rsidRPr="00BB5F84" w:rsidRDefault="000F48AF" w:rsidP="000F48AF">
      <w:pPr>
        <w:spacing w:line="360" w:lineRule="auto"/>
        <w:ind w:firstLine="709"/>
        <w:jc w:val="both"/>
        <w:rPr>
          <w:sz w:val="28"/>
          <w:szCs w:val="28"/>
          <w:lang w:val="uk-UA"/>
        </w:rPr>
      </w:pPr>
      <w:r w:rsidRPr="00BB5F84">
        <w:rPr>
          <w:sz w:val="28"/>
          <w:szCs w:val="28"/>
          <w:lang w:val="uk-UA"/>
        </w:rPr>
        <w:t xml:space="preserve">Три різні аспекти образу ліричного героя Вітмена (автопортрет поета, людина як втілення своєї епохи і країни, нарешті, універсальна міфічна людина) можна розглядати як ступені складного процесу пізнавання світу. В цьому образі немає визначального, головного елемента, а всі три однакові й розкривають з різних боків авторську концепцію світу і особистості. </w:t>
      </w:r>
    </w:p>
    <w:p w:rsidR="000F48AF" w:rsidRPr="00BB5F84" w:rsidRDefault="000F48AF" w:rsidP="000F48AF">
      <w:pPr>
        <w:spacing w:line="360" w:lineRule="auto"/>
        <w:ind w:firstLine="709"/>
        <w:jc w:val="both"/>
        <w:rPr>
          <w:sz w:val="28"/>
          <w:szCs w:val="28"/>
          <w:lang w:val="uk-UA"/>
        </w:rPr>
      </w:pPr>
      <w:r w:rsidRPr="00FC0FCB">
        <w:rPr>
          <w:sz w:val="28"/>
          <w:szCs w:val="28"/>
        </w:rPr>
        <w:t>“</w:t>
      </w:r>
      <w:r>
        <w:rPr>
          <w:sz w:val="28"/>
          <w:szCs w:val="28"/>
          <w:lang w:val="uk-UA"/>
        </w:rPr>
        <w:t>Я</w:t>
      </w:r>
      <w:r w:rsidRPr="00FC0FCB">
        <w:rPr>
          <w:sz w:val="28"/>
          <w:szCs w:val="28"/>
        </w:rPr>
        <w:t>”</w:t>
      </w:r>
      <w:r>
        <w:rPr>
          <w:sz w:val="28"/>
          <w:szCs w:val="28"/>
          <w:lang w:val="uk-UA"/>
        </w:rPr>
        <w:t xml:space="preserve"> духовне і </w:t>
      </w:r>
      <w:r w:rsidRPr="00FC0FCB">
        <w:rPr>
          <w:sz w:val="28"/>
          <w:szCs w:val="28"/>
        </w:rPr>
        <w:t>“</w:t>
      </w:r>
      <w:r>
        <w:rPr>
          <w:sz w:val="28"/>
          <w:szCs w:val="28"/>
          <w:lang w:val="uk-UA"/>
        </w:rPr>
        <w:t>я</w:t>
      </w:r>
      <w:r w:rsidRPr="00FC0FCB">
        <w:rPr>
          <w:sz w:val="28"/>
          <w:szCs w:val="28"/>
        </w:rPr>
        <w:t>”</w:t>
      </w:r>
      <w:r w:rsidRPr="00BB5F84">
        <w:rPr>
          <w:sz w:val="28"/>
          <w:szCs w:val="28"/>
          <w:lang w:val="uk-UA"/>
        </w:rPr>
        <w:t xml:space="preserve"> матеріальне в ідеалі рівні для Вітмена. Подібно до цих двох сутностей живуть у герої добро і зло, страждання і радість, самотність і чуття колективізму. Ми спостерігаємо безкінечні перевтілення героя в людей інших національностей, професій, характерів, але й сама його душа становить собою десятки, сотні різних настроїв, станів, почуттів</w:t>
      </w:r>
      <w:r w:rsidR="00E03006">
        <w:rPr>
          <w:sz w:val="28"/>
          <w:szCs w:val="28"/>
          <w:lang w:val="uk-UA"/>
        </w:rPr>
        <w:t>. Радісний настрій – визначальний</w:t>
      </w:r>
      <w:r w:rsidRPr="00BB5F84">
        <w:rPr>
          <w:sz w:val="28"/>
          <w:szCs w:val="28"/>
          <w:lang w:val="uk-UA"/>
        </w:rPr>
        <w:t>, його любов до життя має косміч</w:t>
      </w:r>
      <w:r w:rsidR="00E03006">
        <w:rPr>
          <w:sz w:val="28"/>
          <w:szCs w:val="28"/>
          <w:lang w:val="uk-UA"/>
        </w:rPr>
        <w:t>ний масштаб, але герою притаманне</w:t>
      </w:r>
      <w:r w:rsidRPr="00BB5F84">
        <w:rPr>
          <w:sz w:val="28"/>
          <w:szCs w:val="28"/>
          <w:lang w:val="uk-UA"/>
        </w:rPr>
        <w:t xml:space="preserve"> і всес</w:t>
      </w:r>
      <w:r>
        <w:rPr>
          <w:sz w:val="28"/>
          <w:szCs w:val="28"/>
          <w:lang w:val="uk-UA"/>
        </w:rPr>
        <w:t>вітнє страждання</w:t>
      </w:r>
      <w:r w:rsidR="00E03006">
        <w:rPr>
          <w:sz w:val="28"/>
          <w:szCs w:val="28"/>
          <w:lang w:val="uk-UA"/>
        </w:rPr>
        <w:t>.</w:t>
      </w:r>
      <w:r w:rsidRPr="00BB5F84">
        <w:rPr>
          <w:sz w:val="28"/>
          <w:szCs w:val="28"/>
          <w:lang w:val="uk-UA"/>
        </w:rPr>
        <w:t>Він пізнав жах безмежної, нездоланної самотності і смутку:</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Муки – це лише одна з моїх одежин,</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Пораненого я не питаю про рану, я тоді сам</w:t>
      </w:r>
    </w:p>
    <w:p w:rsidR="000F48AF" w:rsidRPr="00BB5F84" w:rsidRDefault="000F48AF" w:rsidP="000F48AF">
      <w:pPr>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 xml:space="preserve">стаю пораненим </w:t>
      </w:r>
      <w:r w:rsidRPr="00BB5F84">
        <w:rPr>
          <w:sz w:val="28"/>
          <w:szCs w:val="28"/>
        </w:rPr>
        <w:t>[</w:t>
      </w:r>
      <w:r w:rsidR="00090EED">
        <w:rPr>
          <w:sz w:val="28"/>
          <w:szCs w:val="28"/>
          <w:lang w:val="uk-UA"/>
        </w:rPr>
        <w:t>46</w:t>
      </w:r>
      <w:r w:rsidRPr="00BB5F84">
        <w:rPr>
          <w:sz w:val="28"/>
          <w:szCs w:val="28"/>
          <w:lang w:val="uk-UA"/>
        </w:rPr>
        <w:t>, с.79</w:t>
      </w:r>
      <w:r w:rsidRPr="00BB5F84">
        <w:rPr>
          <w:sz w:val="28"/>
          <w:szCs w:val="28"/>
        </w:rPr>
        <w:t>]</w:t>
      </w:r>
      <w:r w:rsidRPr="00BB5F84">
        <w:rPr>
          <w:sz w:val="28"/>
          <w:szCs w:val="28"/>
          <w:lang w:val="uk-UA"/>
        </w:rPr>
        <w:t>.</w:t>
      </w:r>
    </w:p>
    <w:p w:rsidR="000F48AF" w:rsidRPr="00090EED" w:rsidRDefault="000F48AF" w:rsidP="000F48AF">
      <w:pPr>
        <w:spacing w:line="360" w:lineRule="auto"/>
        <w:ind w:firstLine="709"/>
        <w:jc w:val="both"/>
        <w:rPr>
          <w:sz w:val="28"/>
          <w:szCs w:val="28"/>
        </w:rPr>
      </w:pPr>
      <w:r w:rsidRPr="00BB5F84">
        <w:rPr>
          <w:sz w:val="28"/>
          <w:szCs w:val="28"/>
          <w:lang w:val="uk-UA"/>
        </w:rPr>
        <w:t>Міфічна людина Вітмена подібна до природа, до якої поет ставиться з майже релігійним почуттям. Коли він намагається піднести когось, то знаходить ан</w:t>
      </w:r>
      <w:r>
        <w:rPr>
          <w:sz w:val="28"/>
          <w:szCs w:val="28"/>
          <w:lang w:val="uk-UA"/>
        </w:rPr>
        <w:t xml:space="preserve">алоги в природі. Тож Карлайл – </w:t>
      </w:r>
      <w:r w:rsidRPr="00FC0FCB">
        <w:rPr>
          <w:sz w:val="28"/>
          <w:szCs w:val="28"/>
          <w:lang w:val="uk-UA"/>
        </w:rPr>
        <w:t>“</w:t>
      </w:r>
      <w:r w:rsidRPr="00BB5F84">
        <w:rPr>
          <w:sz w:val="28"/>
          <w:szCs w:val="28"/>
          <w:lang w:val="uk-UA"/>
        </w:rPr>
        <w:t>кремезний дуб</w:t>
      </w:r>
      <w:r>
        <w:rPr>
          <w:sz w:val="28"/>
          <w:szCs w:val="28"/>
          <w:lang w:val="uk-UA"/>
        </w:rPr>
        <w:t>, що його не зігнула жодна буря</w:t>
      </w:r>
      <w:r w:rsidRPr="00FC0FCB">
        <w:rPr>
          <w:sz w:val="28"/>
          <w:szCs w:val="28"/>
          <w:lang w:val="uk-UA"/>
        </w:rPr>
        <w:t>”</w:t>
      </w:r>
      <w:r>
        <w:rPr>
          <w:sz w:val="28"/>
          <w:szCs w:val="28"/>
          <w:lang w:val="uk-UA"/>
        </w:rPr>
        <w:t xml:space="preserve">, а в </w:t>
      </w:r>
      <w:r w:rsidRPr="00FC0FCB">
        <w:rPr>
          <w:sz w:val="28"/>
          <w:szCs w:val="28"/>
          <w:lang w:val="uk-UA"/>
        </w:rPr>
        <w:t>“</w:t>
      </w:r>
      <w:r>
        <w:rPr>
          <w:sz w:val="28"/>
          <w:szCs w:val="28"/>
          <w:lang w:val="uk-UA"/>
        </w:rPr>
        <w:t>Спогадах про Індіанське бюро</w:t>
      </w:r>
      <w:r w:rsidRPr="00FC0FCB">
        <w:rPr>
          <w:sz w:val="28"/>
          <w:szCs w:val="28"/>
          <w:lang w:val="uk-UA"/>
        </w:rPr>
        <w:t>”</w:t>
      </w:r>
      <w:r w:rsidRPr="00BB5F84">
        <w:rPr>
          <w:sz w:val="28"/>
          <w:szCs w:val="28"/>
          <w:lang w:val="uk-UA"/>
        </w:rPr>
        <w:t xml:space="preserve"> Вітмен цікаво змальовує індіанців. У них розквіт людської особистості не став наслідком культури й цивілізації, а визначений належністю до природи, дивовижною подібністю до неї, її монолітних скель, гігантських дерев. Не цивіл</w:t>
      </w:r>
      <w:r>
        <w:rPr>
          <w:sz w:val="28"/>
          <w:szCs w:val="28"/>
          <w:lang w:val="uk-UA"/>
        </w:rPr>
        <w:t xml:space="preserve">ізована, а </w:t>
      </w:r>
      <w:r>
        <w:rPr>
          <w:sz w:val="28"/>
          <w:szCs w:val="28"/>
          <w:lang w:val="uk-UA"/>
        </w:rPr>
        <w:lastRenderedPageBreak/>
        <w:t xml:space="preserve">природна, </w:t>
      </w:r>
      <w:r w:rsidRPr="00FC0FCB">
        <w:rPr>
          <w:sz w:val="28"/>
          <w:szCs w:val="28"/>
        </w:rPr>
        <w:t>“</w:t>
      </w:r>
      <w:r>
        <w:rPr>
          <w:sz w:val="28"/>
          <w:szCs w:val="28"/>
          <w:lang w:val="uk-UA"/>
        </w:rPr>
        <w:t>дика</w:t>
      </w:r>
      <w:r w:rsidRPr="00FC0FCB">
        <w:rPr>
          <w:sz w:val="28"/>
          <w:szCs w:val="28"/>
        </w:rPr>
        <w:t>”</w:t>
      </w:r>
      <w:r w:rsidRPr="00BB5F84">
        <w:rPr>
          <w:sz w:val="28"/>
          <w:szCs w:val="28"/>
          <w:lang w:val="uk-UA"/>
        </w:rPr>
        <w:t xml:space="preserve"> людина (в позитивному значенні слова) найближча ідеалові Вітмена </w:t>
      </w:r>
      <w:r w:rsidRPr="00090EED">
        <w:rPr>
          <w:sz w:val="28"/>
          <w:szCs w:val="28"/>
        </w:rPr>
        <w:t>[</w:t>
      </w:r>
      <w:r w:rsidR="00090EED" w:rsidRPr="00090EED">
        <w:rPr>
          <w:sz w:val="28"/>
          <w:szCs w:val="28"/>
          <w:lang w:val="uk-UA"/>
        </w:rPr>
        <w:t>46</w:t>
      </w:r>
      <w:r w:rsidRPr="00090EED">
        <w:rPr>
          <w:sz w:val="28"/>
          <w:szCs w:val="28"/>
          <w:lang w:val="uk-UA"/>
        </w:rPr>
        <w:t>, с.80</w:t>
      </w:r>
      <w:r w:rsidRPr="00090EED">
        <w:rPr>
          <w:sz w:val="28"/>
          <w:szCs w:val="28"/>
        </w:rPr>
        <w:t>]</w:t>
      </w:r>
      <w:r w:rsidRPr="00090EED">
        <w:rPr>
          <w:sz w:val="28"/>
          <w:szCs w:val="28"/>
          <w:lang w:val="uk-UA"/>
        </w:rPr>
        <w:t>.</w:t>
      </w:r>
    </w:p>
    <w:p w:rsidR="000F48AF" w:rsidRPr="00090EED" w:rsidRDefault="000F48AF" w:rsidP="000F48AF">
      <w:pPr>
        <w:spacing w:line="360" w:lineRule="auto"/>
        <w:ind w:firstLine="709"/>
        <w:jc w:val="both"/>
        <w:rPr>
          <w:sz w:val="28"/>
          <w:szCs w:val="28"/>
          <w:lang w:val="uk-UA"/>
        </w:rPr>
      </w:pPr>
      <w:r w:rsidRPr="00090EED">
        <w:rPr>
          <w:sz w:val="28"/>
          <w:szCs w:val="28"/>
          <w:lang w:val="uk-UA"/>
        </w:rPr>
        <w:t>Його поезія наповнена чуттям злиття людини з природою. Мало того, тільки придивившись до природи, можна збагнути сутність ліричного героя:</w:t>
      </w:r>
    </w:p>
    <w:p w:rsidR="000F48AF" w:rsidRPr="00090EED" w:rsidRDefault="000F48AF" w:rsidP="000F48AF">
      <w:pPr>
        <w:spacing w:line="360" w:lineRule="auto"/>
        <w:ind w:firstLine="709"/>
        <w:jc w:val="both"/>
        <w:rPr>
          <w:sz w:val="28"/>
          <w:szCs w:val="28"/>
          <w:lang w:val="uk-UA"/>
        </w:rPr>
      </w:pPr>
      <w:r w:rsidRPr="00090EED">
        <w:rPr>
          <w:sz w:val="28"/>
          <w:szCs w:val="28"/>
          <w:lang w:val="uk-UA"/>
        </w:rPr>
        <w:tab/>
        <w:t>Якщо хочете зрозуміти мене, йдіть на гору чи берег моря,</w:t>
      </w:r>
    </w:p>
    <w:p w:rsidR="000F48AF" w:rsidRPr="00090EED" w:rsidRDefault="000F48AF" w:rsidP="000F48AF">
      <w:pPr>
        <w:spacing w:line="360" w:lineRule="auto"/>
        <w:ind w:firstLine="709"/>
        <w:jc w:val="both"/>
        <w:rPr>
          <w:sz w:val="28"/>
          <w:szCs w:val="28"/>
          <w:lang w:val="uk-UA"/>
        </w:rPr>
      </w:pPr>
      <w:r w:rsidRPr="00090EED">
        <w:rPr>
          <w:sz w:val="28"/>
          <w:szCs w:val="28"/>
          <w:lang w:val="uk-UA"/>
        </w:rPr>
        <w:tab/>
        <w:t>Найближчий комар – коментар на мене, а хвилі біжучі –</w:t>
      </w:r>
    </w:p>
    <w:p w:rsidR="000F48AF" w:rsidRPr="00BB5F84" w:rsidRDefault="000F48AF" w:rsidP="000F48AF">
      <w:pPr>
        <w:spacing w:line="360" w:lineRule="auto"/>
        <w:ind w:firstLine="709"/>
        <w:jc w:val="both"/>
        <w:rPr>
          <w:sz w:val="28"/>
          <w:szCs w:val="28"/>
          <w:lang w:val="uk-UA"/>
        </w:rPr>
      </w:pPr>
      <w:r w:rsidRPr="00090EED">
        <w:rPr>
          <w:sz w:val="28"/>
          <w:szCs w:val="28"/>
          <w:lang w:val="uk-UA"/>
        </w:rPr>
        <w:tab/>
      </w:r>
      <w:r w:rsidRPr="00090EED">
        <w:rPr>
          <w:sz w:val="28"/>
          <w:szCs w:val="28"/>
          <w:lang w:val="uk-UA"/>
        </w:rPr>
        <w:tab/>
      </w:r>
      <w:r w:rsidRPr="00090EED">
        <w:rPr>
          <w:sz w:val="28"/>
          <w:szCs w:val="28"/>
          <w:lang w:val="uk-UA"/>
        </w:rPr>
        <w:tab/>
      </w:r>
      <w:r w:rsidRPr="00090EED">
        <w:rPr>
          <w:sz w:val="28"/>
          <w:szCs w:val="28"/>
          <w:lang w:val="uk-UA"/>
        </w:rPr>
        <w:tab/>
      </w:r>
      <w:r w:rsidRPr="00090EED">
        <w:rPr>
          <w:sz w:val="28"/>
          <w:szCs w:val="28"/>
          <w:lang w:val="uk-UA"/>
        </w:rPr>
        <w:tab/>
      </w:r>
      <w:r w:rsidRPr="00090EED">
        <w:rPr>
          <w:sz w:val="28"/>
          <w:szCs w:val="28"/>
          <w:lang w:val="uk-UA"/>
        </w:rPr>
        <w:tab/>
      </w:r>
      <w:r w:rsidRPr="00090EED">
        <w:rPr>
          <w:sz w:val="28"/>
          <w:szCs w:val="28"/>
          <w:lang w:val="uk-UA"/>
        </w:rPr>
        <w:tab/>
      </w:r>
      <w:r w:rsidRPr="00090EED">
        <w:rPr>
          <w:sz w:val="28"/>
          <w:szCs w:val="28"/>
          <w:lang w:val="uk-UA"/>
        </w:rPr>
        <w:tab/>
        <w:t xml:space="preserve">ключ </w:t>
      </w:r>
      <w:r w:rsidRPr="00090EED">
        <w:rPr>
          <w:sz w:val="28"/>
          <w:szCs w:val="28"/>
        </w:rPr>
        <w:t>[</w:t>
      </w:r>
      <w:r w:rsidR="00090EED" w:rsidRPr="00090EED">
        <w:rPr>
          <w:sz w:val="28"/>
          <w:szCs w:val="28"/>
          <w:lang w:val="uk-UA"/>
        </w:rPr>
        <w:t>46</w:t>
      </w:r>
      <w:r w:rsidRPr="00090EED">
        <w:rPr>
          <w:sz w:val="28"/>
          <w:szCs w:val="28"/>
          <w:lang w:val="uk-UA"/>
        </w:rPr>
        <w:t>, с.82</w:t>
      </w:r>
      <w:r w:rsidRPr="00090EED">
        <w:rPr>
          <w:sz w:val="28"/>
          <w:szCs w:val="28"/>
        </w:rPr>
        <w:t>]</w:t>
      </w:r>
      <w:r w:rsidRPr="00090EED">
        <w:rPr>
          <w:sz w:val="28"/>
          <w:szCs w:val="28"/>
          <w:lang w:val="uk-UA"/>
        </w:rPr>
        <w:t>.</w:t>
      </w:r>
    </w:p>
    <w:p w:rsidR="000F48AF" w:rsidRPr="00BB5F84" w:rsidRDefault="000F48AF" w:rsidP="000F48AF">
      <w:pPr>
        <w:spacing w:line="360" w:lineRule="auto"/>
        <w:ind w:firstLine="709"/>
        <w:jc w:val="both"/>
        <w:rPr>
          <w:sz w:val="28"/>
          <w:szCs w:val="28"/>
          <w:lang w:val="uk-UA"/>
        </w:rPr>
      </w:pPr>
      <w:r w:rsidRPr="00BB5F84">
        <w:rPr>
          <w:sz w:val="28"/>
          <w:szCs w:val="28"/>
          <w:lang w:val="uk-UA"/>
        </w:rPr>
        <w:t xml:space="preserve">Самі вірші, на думку Вітмена, мають передавати стан природного, життєвого руху і зростання. І вся його книжка і своєю побудовою, поліфонією мотивів теж подібна до природного організму. </w:t>
      </w:r>
    </w:p>
    <w:p w:rsidR="000F48AF" w:rsidRPr="00BB5F84" w:rsidRDefault="000F48AF" w:rsidP="000F48AF">
      <w:pPr>
        <w:spacing w:line="360" w:lineRule="auto"/>
        <w:ind w:firstLine="709"/>
        <w:jc w:val="both"/>
        <w:rPr>
          <w:sz w:val="28"/>
          <w:szCs w:val="28"/>
          <w:lang w:val="uk-UA"/>
        </w:rPr>
      </w:pPr>
      <w:r w:rsidRPr="00BB5F84">
        <w:rPr>
          <w:sz w:val="28"/>
          <w:szCs w:val="28"/>
          <w:lang w:val="uk-UA"/>
        </w:rPr>
        <w:t xml:space="preserve">У цьому плані найпоказовіший і найважливіший образ моря. Море, океан – всеосяжний символ, який своїм змістом не поступається центральному символові книжки, яким є трава. Дивовижна, мінлива краса моря чарує Вітмена, тож недаремно він так часто бачить морські подорожі, захоплюється героїкою морських баталій і нерідко називає себе матросом. </w:t>
      </w:r>
    </w:p>
    <w:p w:rsidR="000F48AF" w:rsidRPr="00BB5F84" w:rsidRDefault="000F48AF" w:rsidP="000F48AF">
      <w:pPr>
        <w:spacing w:line="360" w:lineRule="auto"/>
        <w:ind w:firstLine="709"/>
        <w:jc w:val="both"/>
        <w:rPr>
          <w:sz w:val="28"/>
          <w:szCs w:val="28"/>
          <w:lang w:val="uk-UA"/>
        </w:rPr>
      </w:pPr>
      <w:r w:rsidRPr="00BB5F84">
        <w:rPr>
          <w:sz w:val="28"/>
          <w:szCs w:val="28"/>
          <w:lang w:val="uk-UA"/>
        </w:rPr>
        <w:t>Його душа – аналог безбережному океану в його вічному русі й коловороті. Але й сам вірш, його ритмічний лад і монотонний плин звуків повторюють природний ритм моря, в ньому кожен рядок подібний до накочуваної хвилі. Плинність, рух океану стають взірцем для стильового принц</w:t>
      </w:r>
      <w:r w:rsidR="00AA33C9">
        <w:rPr>
          <w:sz w:val="28"/>
          <w:szCs w:val="28"/>
          <w:lang w:val="uk-UA"/>
        </w:rPr>
        <w:t xml:space="preserve">ипу, що його розробляв Вітмен, </w:t>
      </w:r>
      <w:r w:rsidR="00AA33C9" w:rsidRPr="00BB5F84">
        <w:rPr>
          <w:sz w:val="28"/>
          <w:szCs w:val="28"/>
          <w:lang w:val="uk-UA"/>
        </w:rPr>
        <w:t>–</w:t>
      </w:r>
      <w:r w:rsidRPr="00BB5F84">
        <w:rPr>
          <w:sz w:val="28"/>
          <w:szCs w:val="28"/>
          <w:lang w:val="uk-UA"/>
        </w:rPr>
        <w:t xml:space="preserve"> принцип верлібру.</w:t>
      </w:r>
    </w:p>
    <w:p w:rsidR="000F48AF" w:rsidRPr="00BB5F84" w:rsidRDefault="000F48AF" w:rsidP="000F48AF">
      <w:pPr>
        <w:spacing w:line="360" w:lineRule="auto"/>
        <w:ind w:firstLine="709"/>
        <w:jc w:val="both"/>
        <w:rPr>
          <w:sz w:val="28"/>
          <w:szCs w:val="28"/>
          <w:lang w:val="uk-UA"/>
        </w:rPr>
      </w:pPr>
      <w:r>
        <w:rPr>
          <w:sz w:val="28"/>
          <w:szCs w:val="28"/>
          <w:lang w:val="uk-UA"/>
        </w:rPr>
        <w:t xml:space="preserve">У </w:t>
      </w:r>
      <w:r w:rsidRPr="00FC0FCB">
        <w:rPr>
          <w:sz w:val="28"/>
          <w:szCs w:val="28"/>
        </w:rPr>
        <w:t>“</w:t>
      </w:r>
      <w:r>
        <w:rPr>
          <w:sz w:val="28"/>
          <w:szCs w:val="28"/>
          <w:lang w:val="uk-UA"/>
        </w:rPr>
        <w:t>Пісні землі, що обертається</w:t>
      </w:r>
      <w:r w:rsidRPr="00FC0FCB">
        <w:rPr>
          <w:sz w:val="28"/>
          <w:szCs w:val="28"/>
        </w:rPr>
        <w:t>”</w:t>
      </w:r>
      <w:r w:rsidRPr="00BB5F84">
        <w:rPr>
          <w:sz w:val="28"/>
          <w:szCs w:val="28"/>
          <w:lang w:val="uk-UA"/>
        </w:rPr>
        <w:t>, Вітмен міркує про слово:</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Ви вважаєте за слова оці хрестики та кружечки,</w:t>
      </w:r>
    </w:p>
    <w:p w:rsidR="000F48AF" w:rsidRPr="00BB5F84" w:rsidRDefault="000F48AF" w:rsidP="000F48AF">
      <w:pPr>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оці палички й коми?</w:t>
      </w:r>
    </w:p>
    <w:p w:rsidR="000F48AF" w:rsidRPr="00BB5F84" w:rsidRDefault="000F48AF" w:rsidP="000F48AF">
      <w:pPr>
        <w:spacing w:line="360" w:lineRule="auto"/>
        <w:ind w:firstLine="709"/>
        <w:jc w:val="both"/>
        <w:rPr>
          <w:sz w:val="28"/>
          <w:szCs w:val="28"/>
          <w:lang w:val="uk-UA"/>
        </w:rPr>
      </w:pPr>
      <w:r w:rsidRPr="00BB5F84">
        <w:rPr>
          <w:sz w:val="28"/>
          <w:szCs w:val="28"/>
          <w:lang w:val="uk-UA"/>
        </w:rPr>
        <w:tab/>
        <w:t>Ні, це тільки тіні слів, справжні слова в землі і в морі, вони</w:t>
      </w:r>
    </w:p>
    <w:p w:rsidR="000F48AF" w:rsidRPr="00BB5F84" w:rsidRDefault="000F48AF" w:rsidP="000F48AF">
      <w:pPr>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 xml:space="preserve">в повітрі, вони у вас </w:t>
      </w:r>
      <w:r w:rsidRPr="00090EED">
        <w:rPr>
          <w:sz w:val="28"/>
          <w:szCs w:val="28"/>
        </w:rPr>
        <w:t>[</w:t>
      </w:r>
      <w:r w:rsidR="00090EED" w:rsidRPr="00090EED">
        <w:rPr>
          <w:sz w:val="28"/>
          <w:szCs w:val="28"/>
          <w:lang w:val="uk-UA"/>
        </w:rPr>
        <w:t>46</w:t>
      </w:r>
      <w:r w:rsidRPr="00090EED">
        <w:rPr>
          <w:sz w:val="28"/>
          <w:szCs w:val="28"/>
          <w:lang w:val="uk-UA"/>
        </w:rPr>
        <w:t>, с.83</w:t>
      </w:r>
      <w:r w:rsidRPr="00090EED">
        <w:rPr>
          <w:sz w:val="28"/>
          <w:szCs w:val="28"/>
        </w:rPr>
        <w:t>]</w:t>
      </w:r>
      <w:r w:rsidRPr="00090EED">
        <w:rPr>
          <w:sz w:val="28"/>
          <w:szCs w:val="28"/>
          <w:lang w:val="uk-UA"/>
        </w:rPr>
        <w:t>.</w:t>
      </w:r>
    </w:p>
    <w:p w:rsidR="000F48AF" w:rsidRPr="00BB5F84" w:rsidRDefault="000F48AF" w:rsidP="00441F24">
      <w:pPr>
        <w:spacing w:line="360" w:lineRule="auto"/>
        <w:ind w:firstLine="709"/>
        <w:jc w:val="both"/>
        <w:rPr>
          <w:sz w:val="28"/>
          <w:szCs w:val="28"/>
          <w:lang w:val="uk-UA"/>
        </w:rPr>
      </w:pPr>
      <w:r w:rsidRPr="00BB5F84">
        <w:rPr>
          <w:sz w:val="28"/>
          <w:szCs w:val="28"/>
          <w:lang w:val="uk-UA"/>
        </w:rPr>
        <w:t>Гостро відчувши девальвацію слова (та й поетичної форми) в романтичних епігонів, поет спробував матеріалізувати слово, наблизити його до реального життя. За його абстрактним закликом криється бажання досягти максимальної предметності, точності. Й у цьому новаторська поетика Вітмена теж</w:t>
      </w:r>
      <w:r w:rsidRPr="00BB5F84">
        <w:rPr>
          <w:sz w:val="28"/>
          <w:szCs w:val="28"/>
        </w:rPr>
        <w:t xml:space="preserve"> близька до </w:t>
      </w:r>
      <w:r w:rsidRPr="00BB5F84">
        <w:rPr>
          <w:sz w:val="28"/>
          <w:szCs w:val="28"/>
          <w:lang w:val="uk-UA"/>
        </w:rPr>
        <w:t xml:space="preserve">реалізму. </w:t>
      </w:r>
      <w:r w:rsidR="00441F24">
        <w:rPr>
          <w:sz w:val="28"/>
          <w:szCs w:val="28"/>
          <w:lang w:val="uk-UA"/>
        </w:rPr>
        <w:t xml:space="preserve">Вітмен говорить від імені робітників, </w:t>
      </w:r>
      <w:r w:rsidR="00441F24">
        <w:rPr>
          <w:sz w:val="28"/>
          <w:szCs w:val="28"/>
          <w:lang w:val="uk-UA"/>
        </w:rPr>
        <w:lastRenderedPageBreak/>
        <w:t>людей з вулиць і базарів, проте</w:t>
      </w:r>
      <w:r w:rsidRPr="00BB5F84">
        <w:rPr>
          <w:sz w:val="28"/>
          <w:szCs w:val="28"/>
          <w:lang w:val="uk-UA"/>
        </w:rPr>
        <w:t xml:space="preserve"> у його лексиці нема просторіччя, сленгу. Це не мова народу, а її ідеалізований, піднесений варіант. Демократизм цієї мови виявляється передусім у самій ритміці вірша, в розмовності й простоті фрази. Підраховано, що словник Вітмена складається приблизно з тринадцяти тисяч слів, причому половину їх ужито тільки раз. Він ввів у поезію сотні назв ремісничих знарядь і процесів, змалював десятки людей, що працюють на своїх місцях. Водночас поет не відмовився від абстракцій. У поєднанні абстрактної лексики і предметних назв на рівні словника простежується антиномія душа – тіло. Вітмен надзвичайно ш</w:t>
      </w:r>
      <w:r w:rsidR="00441F24">
        <w:rPr>
          <w:sz w:val="28"/>
          <w:szCs w:val="28"/>
          <w:lang w:val="uk-UA"/>
        </w:rPr>
        <w:t>ироко використовує такі поняття</w:t>
      </w:r>
      <w:r w:rsidRPr="00BB5F84">
        <w:rPr>
          <w:sz w:val="28"/>
          <w:szCs w:val="28"/>
          <w:lang w:val="uk-UA"/>
        </w:rPr>
        <w:t>, як життя, Бог, природа, душа, матерія, атом, свобода, демократія, кохання й багато інших. Поряд із</w:t>
      </w:r>
      <w:r w:rsidR="00441F24">
        <w:rPr>
          <w:sz w:val="28"/>
          <w:szCs w:val="28"/>
          <w:lang w:val="uk-UA"/>
        </w:rPr>
        <w:t xml:space="preserve"> ними в словнику Вітмена трапляю</w:t>
      </w:r>
      <w:r w:rsidRPr="00BB5F84">
        <w:rPr>
          <w:sz w:val="28"/>
          <w:szCs w:val="28"/>
          <w:lang w:val="uk-UA"/>
        </w:rPr>
        <w:t>ться категорії, запозичені з арсеналу трансценденталістів або навіть філософського репертуару містиків: невидиме, єдине, ціле, частина цілого</w:t>
      </w:r>
      <w:r w:rsidR="00441F24">
        <w:rPr>
          <w:sz w:val="28"/>
          <w:szCs w:val="28"/>
          <w:lang w:val="uk-UA"/>
        </w:rPr>
        <w:t xml:space="preserve"> та ін.</w:t>
      </w:r>
      <w:r w:rsidR="00BB6D34">
        <w:rPr>
          <w:sz w:val="28"/>
          <w:szCs w:val="28"/>
          <w:lang w:val="uk-UA"/>
        </w:rPr>
        <w:t xml:space="preserve"> </w:t>
      </w:r>
      <w:r w:rsidR="00090EED" w:rsidRPr="00090EED">
        <w:rPr>
          <w:sz w:val="28"/>
          <w:szCs w:val="28"/>
          <w:lang w:val="uk-UA"/>
        </w:rPr>
        <w:t>[46</w:t>
      </w:r>
      <w:r w:rsidRPr="00090EED">
        <w:rPr>
          <w:sz w:val="28"/>
          <w:szCs w:val="28"/>
          <w:lang w:val="uk-UA"/>
        </w:rPr>
        <w:t>, с.84].</w:t>
      </w:r>
    </w:p>
    <w:p w:rsidR="000F48AF" w:rsidRPr="00BB5F84" w:rsidRDefault="000F48AF" w:rsidP="000F48AF">
      <w:pPr>
        <w:spacing w:line="360" w:lineRule="auto"/>
        <w:ind w:firstLine="709"/>
        <w:jc w:val="both"/>
        <w:rPr>
          <w:sz w:val="28"/>
          <w:szCs w:val="28"/>
          <w:lang w:val="uk-UA"/>
        </w:rPr>
      </w:pPr>
      <w:r w:rsidRPr="00BB5F84">
        <w:rPr>
          <w:sz w:val="28"/>
          <w:szCs w:val="28"/>
          <w:lang w:val="uk-UA"/>
        </w:rPr>
        <w:t>Отже, поезія Вітмена виявилась досить визначним відкриттям романтизму. Поет прагнув знайти всеосяжну філософію й досконалий художній метод. В кожному образі й символі, в самому розвитку поетичної думки, в художній еволюції, відмові від старої метрики, жанрів, ідеалів, канонів утілився філософський і світоглядний пошук митця. Як реаліст Вітмен звернувся до реальної природи, реальної людини, до самого життя, але як романтик приписав усьому досконалі риси будови, ідеалізував світ. Сама природа, що є центральним образом Вітмена, місцем і</w:t>
      </w:r>
      <w:r>
        <w:rPr>
          <w:sz w:val="28"/>
          <w:szCs w:val="28"/>
          <w:lang w:val="uk-UA"/>
        </w:rPr>
        <w:t xml:space="preserve"> основою всіх подій і роздумів </w:t>
      </w:r>
      <w:r w:rsidRPr="00FC0FCB">
        <w:rPr>
          <w:sz w:val="28"/>
          <w:szCs w:val="28"/>
        </w:rPr>
        <w:t>“</w:t>
      </w:r>
      <w:r>
        <w:rPr>
          <w:sz w:val="28"/>
          <w:szCs w:val="28"/>
          <w:lang w:val="uk-UA"/>
        </w:rPr>
        <w:t>Листя трави</w:t>
      </w:r>
      <w:r w:rsidRPr="00FC0FCB">
        <w:rPr>
          <w:sz w:val="28"/>
          <w:szCs w:val="28"/>
        </w:rPr>
        <w:t>”</w:t>
      </w:r>
      <w:r w:rsidRPr="00BB5F84">
        <w:rPr>
          <w:sz w:val="28"/>
          <w:szCs w:val="28"/>
          <w:lang w:val="uk-UA"/>
        </w:rPr>
        <w:t xml:space="preserve">, не тільки реальність, але в той же час і міф. Поезія Вітмена – це мова народу, але його лексика вільна від просторіччя та сленгу, вона піднесена та ідеалізована. </w:t>
      </w:r>
    </w:p>
    <w:p w:rsidR="000F48AF" w:rsidRPr="00BB5F84" w:rsidRDefault="000F48AF" w:rsidP="00626368">
      <w:pPr>
        <w:spacing w:line="360" w:lineRule="auto"/>
        <w:ind w:firstLine="709"/>
        <w:jc w:val="both"/>
        <w:rPr>
          <w:sz w:val="28"/>
          <w:szCs w:val="28"/>
          <w:lang w:val="uk-UA"/>
        </w:rPr>
      </w:pPr>
      <w:r w:rsidRPr="00BB5F84">
        <w:rPr>
          <w:sz w:val="28"/>
          <w:szCs w:val="28"/>
          <w:lang w:val="uk-UA"/>
        </w:rPr>
        <w:t>Своєю творчістю Вітмен завершив пройдений англомовною романтичною поезією шлях</w:t>
      </w:r>
      <w:r w:rsidRPr="00BB5F84">
        <w:rPr>
          <w:sz w:val="28"/>
          <w:szCs w:val="28"/>
        </w:rPr>
        <w:t xml:space="preserve"> до вільно</w:t>
      </w:r>
      <w:r w:rsidRPr="00BB5F84">
        <w:rPr>
          <w:sz w:val="28"/>
          <w:szCs w:val="28"/>
          <w:lang w:val="uk-UA"/>
        </w:rPr>
        <w:t xml:space="preserve">ї </w:t>
      </w:r>
      <w:r w:rsidR="00441F24">
        <w:rPr>
          <w:sz w:val="28"/>
          <w:szCs w:val="28"/>
          <w:lang w:val="uk-UA"/>
        </w:rPr>
        <w:t>ритміки, вірша не обмеженого традиційними метрикою й римою</w:t>
      </w:r>
      <w:r w:rsidRPr="00BB5F84">
        <w:rPr>
          <w:sz w:val="28"/>
          <w:szCs w:val="28"/>
          <w:lang w:val="uk-UA"/>
        </w:rPr>
        <w:t>. Його новаторська поетика справила й далі справляє величезний вплив на формування й розвиток нових поетичних традицій у світовій літературі.</w:t>
      </w:r>
    </w:p>
    <w:p w:rsidR="000F48AF" w:rsidRPr="0079798C" w:rsidRDefault="00DD3AB9" w:rsidP="000F48AF">
      <w:pPr>
        <w:tabs>
          <w:tab w:val="left" w:pos="540"/>
          <w:tab w:val="left" w:pos="720"/>
        </w:tabs>
        <w:spacing w:line="360" w:lineRule="auto"/>
        <w:ind w:firstLine="709"/>
        <w:jc w:val="both"/>
        <w:rPr>
          <w:b/>
          <w:sz w:val="28"/>
          <w:szCs w:val="28"/>
          <w:lang w:val="uk-UA"/>
        </w:rPr>
      </w:pPr>
      <w:r>
        <w:rPr>
          <w:b/>
          <w:sz w:val="28"/>
          <w:szCs w:val="28"/>
          <w:lang w:val="uk-UA"/>
        </w:rPr>
        <w:lastRenderedPageBreak/>
        <w:tab/>
        <w:t xml:space="preserve">2.3. Послання до світу </w:t>
      </w:r>
      <w:r w:rsidR="000F48AF" w:rsidRPr="0079798C">
        <w:rPr>
          <w:b/>
          <w:sz w:val="28"/>
          <w:szCs w:val="28"/>
          <w:lang w:val="uk-UA"/>
        </w:rPr>
        <w:t>Емілі Дікінсон</w:t>
      </w:r>
    </w:p>
    <w:p w:rsidR="000F48AF" w:rsidRPr="00FC0FCB"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 xml:space="preserve">Творчість американської поетеси </w:t>
      </w:r>
      <w:r w:rsidRPr="00BB5F84">
        <w:rPr>
          <w:sz w:val="28"/>
          <w:szCs w:val="28"/>
          <w:lang w:val="en-US"/>
        </w:rPr>
        <w:t>XIX</w:t>
      </w:r>
      <w:r w:rsidRPr="00BB5F84">
        <w:rPr>
          <w:sz w:val="28"/>
          <w:szCs w:val="28"/>
          <w:lang w:val="uk-UA"/>
        </w:rPr>
        <w:t xml:space="preserve"> століття Емілі Дікінсон належить до видатних відкриттів критики та читачів нашого часу. Американістика знає чимало таких випадків. Багато романтиків США, якщо не визнання та славу, то справжнє розуміння отримали лише в ХХ столітті. Серед них По і Мелвілл, Торо й Вітмен. Але навіть поміж ними Дікінсон займає особливе місце. Адже вона не прагнула публікувати свої твори, хоча старанно працювала над ними і вірила у своє високе покликання </w:t>
      </w:r>
      <w:r w:rsidRPr="00090EED">
        <w:rPr>
          <w:sz w:val="28"/>
          <w:szCs w:val="28"/>
        </w:rPr>
        <w:t>[</w:t>
      </w:r>
      <w:r w:rsidR="00090EED" w:rsidRPr="00090EED">
        <w:rPr>
          <w:sz w:val="28"/>
          <w:szCs w:val="28"/>
          <w:lang w:val="uk-UA"/>
        </w:rPr>
        <w:t>47</w:t>
      </w:r>
      <w:r w:rsidRPr="00090EED">
        <w:rPr>
          <w:sz w:val="28"/>
          <w:szCs w:val="28"/>
        </w:rPr>
        <w:t xml:space="preserve">, </w:t>
      </w:r>
      <w:r w:rsidRPr="00090EED">
        <w:rPr>
          <w:sz w:val="28"/>
          <w:szCs w:val="28"/>
          <w:lang w:val="en-US"/>
        </w:rPr>
        <w:t>c</w:t>
      </w:r>
      <w:r w:rsidRPr="00090EED">
        <w:rPr>
          <w:sz w:val="28"/>
          <w:szCs w:val="28"/>
        </w:rPr>
        <w:t>.129 ].</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rPr>
        <w:tab/>
      </w:r>
      <w:r w:rsidRPr="00BB5F84">
        <w:rPr>
          <w:sz w:val="28"/>
          <w:szCs w:val="28"/>
          <w:lang w:val="uk-UA"/>
        </w:rPr>
        <w:t>Мало хто знав, що Емілі займалась поетичною творчістю. Навіть її сестра Лавінія здивувалася, знайшовши після смерті Емілі в шухлядах її столу дбайливо зшиті аркушики з віршами. Подив викликали не самі вірші, а їхня кількість – повне зібрання творів тепер відбиває ту цифру – 1775 поезій. Більшість із датами, частина – недатовані. Набагато більше, ніж віршів, у шухлядах виявилося покреслених чернеток та поетичних заготовок.</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Розбирати цей неочікуваний поетичний спадок довелося Томасу Уентворту Хіггінсону. І він почав готувати невелику книжку вибраних віршів Емілі Дікінсон. Він відібрав те, що сподобалось йому самому, і все-таки взяв гріх на душу – виправив тексти, повернувши пунктуацію, а іноді граматику та систему епітетів до загальноприйнятих норм. Також Хіггінсон написав статтю, де охарактеризував поезію Емілі Дікінсон як багату на щасливі знахідки і в той же час недосконалу, за що він сам як редактор книги приносить вибачення. Книга вийшла у 1890 році і викликала неочікуваний для Хіггінсона резонанс. Саме життя затворниці з Нової Англії викликало інтерес у читачів, вірші змушували замислитись над проблемами всесвіту і внутрішнього світу самого читача, тобто над загальнолюдськими проблемами. У 1891 році вийшла ще одн</w:t>
      </w:r>
      <w:r>
        <w:rPr>
          <w:sz w:val="28"/>
          <w:szCs w:val="28"/>
          <w:lang w:val="uk-UA"/>
        </w:rPr>
        <w:t xml:space="preserve">а книга, вона також називалась </w:t>
      </w:r>
      <w:r w:rsidRPr="00FC0FCB">
        <w:rPr>
          <w:sz w:val="28"/>
          <w:szCs w:val="28"/>
        </w:rPr>
        <w:t>“</w:t>
      </w:r>
      <w:r>
        <w:rPr>
          <w:sz w:val="28"/>
          <w:szCs w:val="28"/>
          <w:lang w:val="uk-UA"/>
        </w:rPr>
        <w:t>Вірші</w:t>
      </w:r>
      <w:r w:rsidRPr="00FC0FCB">
        <w:rPr>
          <w:sz w:val="28"/>
          <w:szCs w:val="28"/>
        </w:rPr>
        <w:t>”</w:t>
      </w:r>
      <w:r w:rsidRPr="00BB5F84">
        <w:rPr>
          <w:sz w:val="28"/>
          <w:szCs w:val="28"/>
          <w:lang w:val="uk-UA"/>
        </w:rPr>
        <w:t xml:space="preserve">. Багато віршів тут отримали назви, що було дуже нетиповим для Емілі Дікінсон. Тексти також були </w:t>
      </w:r>
      <w:r w:rsidR="00DD3AB9" w:rsidRPr="00BB5F84">
        <w:rPr>
          <w:sz w:val="28"/>
          <w:szCs w:val="28"/>
          <w:lang w:val="uk-UA"/>
        </w:rPr>
        <w:t>відретушовані</w:t>
      </w:r>
      <w:r w:rsidRPr="00BB5F84">
        <w:rPr>
          <w:sz w:val="28"/>
          <w:szCs w:val="28"/>
          <w:lang w:val="uk-UA"/>
        </w:rPr>
        <w:t xml:space="preserve">. У 1894 році вийшла книга епістолярної спадщини поетеси: її листи – чудовий документ самобутньої </w:t>
      </w:r>
      <w:r w:rsidRPr="00BB5F84">
        <w:rPr>
          <w:sz w:val="28"/>
          <w:szCs w:val="28"/>
          <w:lang w:val="uk-UA"/>
        </w:rPr>
        <w:lastRenderedPageBreak/>
        <w:t>людської думки. У 1896 році опублікували третю книгу вибраних віршів Емілі Дікінсон, тепер вже відомого всій Америці поета.</w:t>
      </w:r>
    </w:p>
    <w:p w:rsidR="000F48AF" w:rsidRPr="00BB5F84" w:rsidRDefault="000F48AF" w:rsidP="00DD3AB9">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Зараз Емілі Дікінсон класик. Вона належить до найпопулярніших і найбільш читаємих поет</w:t>
      </w:r>
      <w:r w:rsidR="00DD3AB9">
        <w:rPr>
          <w:sz w:val="28"/>
          <w:szCs w:val="28"/>
          <w:lang w:val="uk-UA"/>
        </w:rPr>
        <w:t>ів в</w:t>
      </w:r>
      <w:r w:rsidRPr="00BB5F84">
        <w:rPr>
          <w:sz w:val="28"/>
          <w:szCs w:val="28"/>
          <w:lang w:val="uk-UA"/>
        </w:rPr>
        <w:t xml:space="preserve"> Америці. </w:t>
      </w:r>
      <w:r w:rsidR="00DD3AB9">
        <w:rPr>
          <w:sz w:val="28"/>
          <w:szCs w:val="28"/>
          <w:lang w:val="uk-UA"/>
        </w:rPr>
        <w:t xml:space="preserve">В поетичному світі письменниці </w:t>
      </w:r>
      <w:r w:rsidRPr="00BB5F84">
        <w:rPr>
          <w:sz w:val="28"/>
          <w:szCs w:val="28"/>
          <w:lang w:val="uk-UA"/>
        </w:rPr>
        <w:t xml:space="preserve">дихає сама природа, дихає інколи рівно, а інколи надто важко, уривано. Дерева шелестять, але гнуться під потужними поривами вітру, метелики пурхають, щоб, закінчивши недовгий свій вік, уже ніколи не злетіти більше, сонце світить, але зразу ж відходить за хмари, трава проростає і скоро мерхне. Тут одразу ж і відкривається колосальна відмінність від сучасників. У Емілі Дікінсон Природа – це і не дух, і не тіло, а хитка, готова щосекунди зламатися рівновага. У ній нема жодної ієрархії, все рівне у своєму значенні, усе з великої літери, все гідне уваги, все сповнене змісту і все взаємопов’язане, тож варто якійсь незначній, здавалося би, дрібниці зникнути, як захитається вся світобудова </w:t>
      </w:r>
      <w:r w:rsidR="00090EED" w:rsidRPr="00090EED">
        <w:rPr>
          <w:sz w:val="28"/>
          <w:szCs w:val="28"/>
          <w:lang w:val="uk-UA"/>
        </w:rPr>
        <w:t>[2</w:t>
      </w:r>
      <w:r w:rsidRPr="00090EED">
        <w:rPr>
          <w:sz w:val="28"/>
          <w:szCs w:val="28"/>
          <w:lang w:val="uk-UA"/>
        </w:rPr>
        <w:t xml:space="preserve">, </w:t>
      </w:r>
      <w:r w:rsidRPr="00090EED">
        <w:rPr>
          <w:sz w:val="28"/>
          <w:szCs w:val="28"/>
          <w:lang w:val="en-US"/>
        </w:rPr>
        <w:t>c</w:t>
      </w:r>
      <w:r w:rsidRPr="00090EED">
        <w:rPr>
          <w:sz w:val="28"/>
          <w:szCs w:val="28"/>
          <w:lang w:val="uk-UA"/>
        </w:rPr>
        <w:t>. 90 ].</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ab/>
        <w:t>У поезії Емілі Дікінсон багато смутку, і це помітно відрізняє її від сучасників-оптимістів. Але в ній майже немає трагізму, що помітно відрізняє</w:t>
      </w:r>
    </w:p>
    <w:p w:rsidR="000F48AF" w:rsidRPr="00BB5F84" w:rsidRDefault="000F48AF" w:rsidP="000F48AF">
      <w:pPr>
        <w:tabs>
          <w:tab w:val="left" w:pos="540"/>
          <w:tab w:val="left" w:pos="720"/>
        </w:tabs>
        <w:spacing w:line="360" w:lineRule="auto"/>
        <w:jc w:val="both"/>
        <w:rPr>
          <w:sz w:val="28"/>
          <w:szCs w:val="28"/>
          <w:lang w:val="uk-UA"/>
        </w:rPr>
      </w:pPr>
      <w:r w:rsidRPr="00BB5F84">
        <w:rPr>
          <w:sz w:val="28"/>
          <w:szCs w:val="28"/>
          <w:lang w:val="uk-UA"/>
        </w:rPr>
        <w:t>її від найближчих попередників. У Едгара По нічний гість – це фатум, у Емілі Дікі</w:t>
      </w:r>
      <w:r>
        <w:rPr>
          <w:sz w:val="28"/>
          <w:szCs w:val="28"/>
          <w:lang w:val="uk-UA"/>
        </w:rPr>
        <w:t xml:space="preserve">нсон гість – всього лиш вітер, </w:t>
      </w:r>
      <w:r w:rsidRPr="00FC0FCB">
        <w:rPr>
          <w:sz w:val="28"/>
          <w:szCs w:val="28"/>
          <w:lang w:val="uk-UA"/>
        </w:rPr>
        <w:t>“</w:t>
      </w:r>
      <w:r>
        <w:rPr>
          <w:sz w:val="28"/>
          <w:szCs w:val="28"/>
          <w:lang w:val="uk-UA"/>
        </w:rPr>
        <w:t>як натомлений чоловік</w:t>
      </w:r>
      <w:r w:rsidRPr="00FC0FCB">
        <w:rPr>
          <w:sz w:val="28"/>
          <w:szCs w:val="28"/>
          <w:lang w:val="uk-UA"/>
        </w:rPr>
        <w:t>”</w:t>
      </w:r>
      <w:r w:rsidRPr="00BB5F84">
        <w:rPr>
          <w:sz w:val="28"/>
          <w:szCs w:val="28"/>
          <w:lang w:val="uk-UA"/>
        </w:rPr>
        <w:t>, якому добре було б запропонувати трохи відпочити після безсонних його трудів.</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Смерть – не кінець, а всього лише зупинка на шляху, поріг Життя, в якому, у свою чергу, затаїлася смерть, і так нескінченно. А ось коли розірвати цей зв</w:t>
      </w:r>
      <w:r w:rsidRPr="00BB5F84">
        <w:rPr>
          <w:sz w:val="28"/>
          <w:szCs w:val="28"/>
        </w:rPr>
        <w:t>’</w:t>
      </w:r>
      <w:r w:rsidRPr="00BB5F84">
        <w:rPr>
          <w:sz w:val="28"/>
          <w:szCs w:val="28"/>
          <w:lang w:val="uk-UA"/>
        </w:rPr>
        <w:t>язок, тоді справді усе щезне:</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Захисна-бо ірреальність –</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Порятунковий міраж</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Щоб могли іще ми жити –</w:t>
      </w:r>
    </w:p>
    <w:p w:rsidR="000F48AF" w:rsidRPr="00BB5F84" w:rsidRDefault="000F48AF" w:rsidP="00FE060C">
      <w:pPr>
        <w:tabs>
          <w:tab w:val="left" w:pos="540"/>
          <w:tab w:val="left" w:pos="720"/>
        </w:tabs>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 xml:space="preserve">Призупинить – бо Життя </w:t>
      </w:r>
      <w:r w:rsidR="00090EED" w:rsidRPr="00090EED">
        <w:rPr>
          <w:sz w:val="28"/>
          <w:szCs w:val="28"/>
          <w:lang w:val="uk-UA"/>
        </w:rPr>
        <w:t>[47</w:t>
      </w:r>
      <w:r w:rsidRPr="00090EED">
        <w:rPr>
          <w:sz w:val="28"/>
          <w:szCs w:val="28"/>
          <w:lang w:val="uk-UA"/>
        </w:rPr>
        <w:t>, с.92 ].</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Емілі Ді</w:t>
      </w:r>
      <w:r>
        <w:rPr>
          <w:sz w:val="28"/>
          <w:szCs w:val="28"/>
          <w:lang w:val="uk-UA"/>
        </w:rPr>
        <w:t xml:space="preserve">кінсон писала тільки про себе. </w:t>
      </w:r>
      <w:r w:rsidRPr="00FC0FCB">
        <w:rPr>
          <w:sz w:val="28"/>
          <w:szCs w:val="28"/>
        </w:rPr>
        <w:t>“</w:t>
      </w:r>
      <w:r>
        <w:rPr>
          <w:sz w:val="28"/>
          <w:szCs w:val="28"/>
          <w:lang w:val="uk-UA"/>
        </w:rPr>
        <w:t>Я</w:t>
      </w:r>
      <w:r w:rsidRPr="00FC0FCB">
        <w:rPr>
          <w:sz w:val="28"/>
          <w:szCs w:val="28"/>
        </w:rPr>
        <w:t>”</w:t>
      </w:r>
      <w:r w:rsidRPr="00BB5F84">
        <w:rPr>
          <w:sz w:val="28"/>
          <w:szCs w:val="28"/>
          <w:lang w:val="uk-UA"/>
        </w:rPr>
        <w:t xml:space="preserve"> – найчастіше слово у її поетичному словнику. І це – знамення часу, цілком очевидне в епоху розквіту індивідуалізму.</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lastRenderedPageBreak/>
        <w:tab/>
      </w:r>
      <w:r w:rsidRPr="00FC0FCB">
        <w:rPr>
          <w:sz w:val="28"/>
          <w:szCs w:val="28"/>
          <w:lang w:val="uk-UA"/>
        </w:rPr>
        <w:t>“</w:t>
      </w:r>
      <w:r>
        <w:rPr>
          <w:sz w:val="28"/>
          <w:szCs w:val="28"/>
          <w:lang w:val="uk-UA"/>
        </w:rPr>
        <w:t>Я</w:t>
      </w:r>
      <w:r w:rsidRPr="00FC0FCB">
        <w:rPr>
          <w:sz w:val="28"/>
          <w:szCs w:val="28"/>
          <w:lang w:val="uk-UA"/>
        </w:rPr>
        <w:t>”</w:t>
      </w:r>
      <w:r w:rsidRPr="00BB5F84">
        <w:rPr>
          <w:sz w:val="28"/>
          <w:szCs w:val="28"/>
          <w:lang w:val="uk-UA"/>
        </w:rPr>
        <w:t xml:space="preserve"> Дікінсон позбавлене всякого розмаху, воно відбиває інтимний світ лише однієї, слабкої, здавалось би, і непомірно страждаючої жінки. Але жінки – гордої своєю відокремленістю, самодостатністю, незалежністю, внутрішнь</w:t>
      </w:r>
      <w:r>
        <w:rPr>
          <w:sz w:val="28"/>
          <w:szCs w:val="28"/>
          <w:lang w:val="uk-UA"/>
        </w:rPr>
        <w:t xml:space="preserve">ою силою і сміливістю сказати: </w:t>
      </w:r>
      <w:r w:rsidRPr="00FC0FCB">
        <w:rPr>
          <w:sz w:val="28"/>
          <w:szCs w:val="28"/>
          <w:lang w:val="uk-UA"/>
        </w:rPr>
        <w:t>“</w:t>
      </w:r>
      <w:r>
        <w:rPr>
          <w:sz w:val="28"/>
          <w:szCs w:val="28"/>
          <w:lang w:val="uk-UA"/>
        </w:rPr>
        <w:t>Я – Ніхто!...</w:t>
      </w:r>
      <w:r w:rsidRPr="00FC0FCB">
        <w:rPr>
          <w:sz w:val="28"/>
          <w:szCs w:val="28"/>
          <w:lang w:val="uk-UA"/>
        </w:rPr>
        <w:t>”</w:t>
      </w:r>
      <w:r w:rsidRPr="00BB5F84">
        <w:rPr>
          <w:sz w:val="28"/>
          <w:szCs w:val="28"/>
          <w:lang w:val="uk-UA"/>
        </w:rPr>
        <w:t xml:space="preserve"> і така відчайдушна заява – несвідомий виклик ідеалам суспільства та часу, філософії Емерсона, в якій ці ідеали </w:t>
      </w:r>
      <w:r w:rsidR="00FE060C">
        <w:rPr>
          <w:sz w:val="28"/>
          <w:szCs w:val="28"/>
          <w:lang w:val="uk-UA"/>
        </w:rPr>
        <w:t>обгрунтовано, і сильному герою В</w:t>
      </w:r>
      <w:r w:rsidRPr="00BB5F84">
        <w:rPr>
          <w:sz w:val="28"/>
          <w:szCs w:val="28"/>
          <w:lang w:val="uk-UA"/>
        </w:rPr>
        <w:t>ітмена, який до певної міри ці ідеали втілює.</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Поетеса очима своєї героїні вдумливо спостерігає за природою, скептично оцінює світ, вона іронізує і сумнівається у всіх можливих істинах, вона – раціоналіст, що спокійнооцінює життя немовби відсторонено, відчужено.</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 xml:space="preserve">Дікінсон безмежно далека від поезії, котра виникла як реакція на раціоналізм попередньої епохи Просвітництва і концентрувалася на почуттях. Вона так само далека від ірраціоналізму, властивого деяким формам романтичного мистецтва. Романтизм Дікінсон – адже її творчість не виходить за рамки цього напрямку – виник тоді, коли більшість його прийомів уже </w:t>
      </w:r>
      <w:r w:rsidRPr="005C34DA">
        <w:rPr>
          <w:sz w:val="28"/>
          <w:szCs w:val="28"/>
          <w:lang w:val="uk-UA"/>
        </w:rPr>
        <w:t>вичерпали себе. І все ж, саме життя душі – в центрі її уваги.</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 xml:space="preserve">Але найголовніше криється в особливості поетичного погляду – в раціональному осмисленні життя душі. Головна </w:t>
      </w:r>
      <w:r>
        <w:rPr>
          <w:sz w:val="28"/>
          <w:szCs w:val="28"/>
          <w:lang w:val="uk-UA"/>
        </w:rPr>
        <w:t xml:space="preserve">прикмета духовного буття цього </w:t>
      </w:r>
      <w:r w:rsidRPr="00FC0FCB">
        <w:rPr>
          <w:sz w:val="28"/>
          <w:szCs w:val="28"/>
        </w:rPr>
        <w:t>“</w:t>
      </w:r>
      <w:r>
        <w:rPr>
          <w:sz w:val="28"/>
          <w:szCs w:val="28"/>
          <w:lang w:val="uk-UA"/>
        </w:rPr>
        <w:t>я</w:t>
      </w:r>
      <w:r w:rsidRPr="00FC0FCB">
        <w:rPr>
          <w:sz w:val="28"/>
          <w:szCs w:val="28"/>
        </w:rPr>
        <w:t>”</w:t>
      </w:r>
      <w:r w:rsidRPr="00BB5F84">
        <w:rPr>
          <w:sz w:val="28"/>
          <w:szCs w:val="28"/>
          <w:lang w:val="uk-UA"/>
        </w:rPr>
        <w:t xml:space="preserve"> – нерозривність емоційного</w:t>
      </w:r>
      <w:r>
        <w:rPr>
          <w:sz w:val="28"/>
          <w:szCs w:val="28"/>
          <w:lang w:val="uk-UA"/>
        </w:rPr>
        <w:t xml:space="preserve"> й інтелектуального, при якому </w:t>
      </w:r>
      <w:r w:rsidRPr="00FC0FCB">
        <w:rPr>
          <w:sz w:val="28"/>
          <w:szCs w:val="28"/>
        </w:rPr>
        <w:t>“</w:t>
      </w:r>
      <w:r w:rsidRPr="00BB5F84">
        <w:rPr>
          <w:sz w:val="28"/>
          <w:szCs w:val="28"/>
          <w:lang w:val="uk-UA"/>
        </w:rPr>
        <w:t>Ж</w:t>
      </w:r>
      <w:r>
        <w:rPr>
          <w:sz w:val="28"/>
          <w:szCs w:val="28"/>
          <w:lang w:val="uk-UA"/>
        </w:rPr>
        <w:t>иве Серцем Розум// Наче Паразит</w:t>
      </w:r>
      <w:r w:rsidRPr="00FC0FCB">
        <w:rPr>
          <w:sz w:val="28"/>
          <w:szCs w:val="28"/>
        </w:rPr>
        <w:t>”</w:t>
      </w:r>
      <w:r w:rsidRPr="00BB5F84">
        <w:rPr>
          <w:sz w:val="28"/>
          <w:szCs w:val="28"/>
          <w:lang w:val="uk-UA"/>
        </w:rPr>
        <w:t xml:space="preserve"> (1855), а особистість – поглинута, заворожена власним самоаналізом настільки, що реальний предметний світ втрачає будь-який сенс чи інтерес.</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Пристрасна, темпераментна особистість живе почуттями і водночас точно аналізує свої почуття. Тож часто у віршах говориться не про містичну</w:t>
      </w:r>
    </w:p>
    <w:p w:rsidR="000F48AF" w:rsidRPr="00BB5F84" w:rsidRDefault="000F48AF" w:rsidP="000F48AF">
      <w:pPr>
        <w:tabs>
          <w:tab w:val="left" w:pos="540"/>
          <w:tab w:val="left" w:pos="720"/>
        </w:tabs>
        <w:spacing w:line="360" w:lineRule="auto"/>
        <w:jc w:val="both"/>
        <w:rPr>
          <w:sz w:val="28"/>
          <w:szCs w:val="28"/>
          <w:lang w:val="uk-UA"/>
        </w:rPr>
      </w:pPr>
      <w:r w:rsidRPr="00BB5F84">
        <w:rPr>
          <w:sz w:val="28"/>
          <w:szCs w:val="28"/>
          <w:lang w:val="uk-UA"/>
        </w:rPr>
        <w:t>чи трансцендентальну емерсонівську душу, а про мозок, свідомість, розум, думку, котра все контролює і не знає перешкод. Робота людського, а відтак і вла</w:t>
      </w:r>
      <w:r>
        <w:rPr>
          <w:sz w:val="28"/>
          <w:szCs w:val="28"/>
          <w:lang w:val="uk-UA"/>
        </w:rPr>
        <w:t xml:space="preserve">сного мозку, його можливості й </w:t>
      </w:r>
      <w:r w:rsidRPr="00FC0FCB">
        <w:rPr>
          <w:sz w:val="28"/>
          <w:szCs w:val="28"/>
        </w:rPr>
        <w:t>“</w:t>
      </w:r>
      <w:r>
        <w:rPr>
          <w:sz w:val="28"/>
          <w:szCs w:val="28"/>
          <w:lang w:val="uk-UA"/>
        </w:rPr>
        <w:t>коридори</w:t>
      </w:r>
      <w:r w:rsidRPr="00FC0FCB">
        <w:rPr>
          <w:sz w:val="28"/>
          <w:szCs w:val="28"/>
        </w:rPr>
        <w:t>”</w:t>
      </w:r>
      <w:r w:rsidRPr="00BB5F84">
        <w:rPr>
          <w:sz w:val="28"/>
          <w:szCs w:val="28"/>
          <w:lang w:val="uk-UA"/>
        </w:rPr>
        <w:t xml:space="preserve"> мають для Дікінсон особливий магнетизм. Водночас вона бачить небезпечний бік інтроспекції – замкнутість у собі – і припускає, що логічним результатом пізнання і </w:t>
      </w:r>
      <w:r w:rsidRPr="00BB5F84">
        <w:rPr>
          <w:sz w:val="28"/>
          <w:szCs w:val="28"/>
          <w:lang w:val="uk-UA"/>
        </w:rPr>
        <w:lastRenderedPageBreak/>
        <w:t xml:space="preserve">самопізнання виявляється песимізм; а отже, свідомість, раціо, </w:t>
      </w:r>
      <w:r>
        <w:rPr>
          <w:sz w:val="28"/>
          <w:szCs w:val="28"/>
          <w:lang w:val="uk-UA"/>
        </w:rPr>
        <w:t xml:space="preserve">розум не лише прекрасні, але й </w:t>
      </w:r>
      <w:r w:rsidRPr="00FC0FCB">
        <w:rPr>
          <w:sz w:val="28"/>
          <w:szCs w:val="28"/>
          <w:lang w:val="uk-UA"/>
        </w:rPr>
        <w:t>“</w:t>
      </w:r>
      <w:r>
        <w:rPr>
          <w:sz w:val="28"/>
          <w:szCs w:val="28"/>
          <w:lang w:val="uk-UA"/>
        </w:rPr>
        <w:t>жахливі</w:t>
      </w:r>
      <w:r w:rsidRPr="00FC0FCB">
        <w:rPr>
          <w:sz w:val="28"/>
          <w:szCs w:val="28"/>
          <w:lang w:val="uk-UA"/>
        </w:rPr>
        <w:t>”</w:t>
      </w:r>
      <w:r>
        <w:rPr>
          <w:sz w:val="28"/>
          <w:szCs w:val="28"/>
          <w:lang w:val="uk-UA"/>
        </w:rPr>
        <w:t xml:space="preserve"> супутники життя. Тому </w:t>
      </w:r>
      <w:r w:rsidRPr="00FC0FCB">
        <w:rPr>
          <w:sz w:val="28"/>
          <w:szCs w:val="28"/>
        </w:rPr>
        <w:t>“</w:t>
      </w:r>
      <w:r>
        <w:rPr>
          <w:sz w:val="28"/>
          <w:szCs w:val="28"/>
          <w:lang w:val="uk-UA"/>
        </w:rPr>
        <w:t xml:space="preserve">похорон </w:t>
      </w:r>
      <w:r>
        <w:rPr>
          <w:sz w:val="28"/>
          <w:szCs w:val="28"/>
          <w:lang w:val="en-US"/>
        </w:rPr>
        <w:t>y</w:t>
      </w:r>
      <w:r>
        <w:rPr>
          <w:sz w:val="28"/>
          <w:szCs w:val="28"/>
          <w:lang w:val="uk-UA"/>
        </w:rPr>
        <w:t xml:space="preserve"> Мозку</w:t>
      </w:r>
      <w:r w:rsidRPr="00FC0FCB">
        <w:rPr>
          <w:sz w:val="28"/>
          <w:szCs w:val="28"/>
        </w:rPr>
        <w:t>”</w:t>
      </w:r>
      <w:r w:rsidRPr="00BB5F84">
        <w:rPr>
          <w:sz w:val="28"/>
          <w:szCs w:val="28"/>
          <w:lang w:val="uk-UA"/>
        </w:rPr>
        <w:t>– частий і закономірний образ у її творчості.</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Дікінсон сповідує сумнів. Сумнів у всьому, крім самого принципу сумніватися. Сумнів допомагає їй легко боротися з авторитетами: вірою батьків – пуританізмом і вірою сучасників – трансценденталізмом. Вона сумнівається у всьому – в існуванні Бога, в гармонії людини і природи, в безсмерті свого єства: чи то в традиційно християнському, чи нетрадиційно пантеїстичному варіанті. Окрім сумніву, в поезії Дікінсон не зустрічаємо жодної усталеної, застиглої ідеї чи істини.</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Іронія, окрім сумніву, – ще один небезпечний інструмент звільненого й розкутого розуму. Культ іронії тільки частково зачепив американський романтизм. Але для Дікінсон іронія важила дуже багато. По-перше, вона торувала шлях до романти</w:t>
      </w:r>
      <w:r>
        <w:rPr>
          <w:sz w:val="28"/>
          <w:szCs w:val="28"/>
          <w:lang w:val="uk-UA"/>
        </w:rPr>
        <w:t xml:space="preserve">чної свободи й сваволі – аж до </w:t>
      </w:r>
      <w:r w:rsidRPr="00F201B4">
        <w:rPr>
          <w:sz w:val="28"/>
          <w:szCs w:val="28"/>
        </w:rPr>
        <w:t>“</w:t>
      </w:r>
      <w:r>
        <w:rPr>
          <w:sz w:val="28"/>
          <w:szCs w:val="28"/>
          <w:lang w:val="uk-UA"/>
        </w:rPr>
        <w:t>жахливого</w:t>
      </w:r>
      <w:r w:rsidRPr="00F201B4">
        <w:rPr>
          <w:sz w:val="28"/>
          <w:szCs w:val="28"/>
        </w:rPr>
        <w:t>”</w:t>
      </w:r>
      <w:r w:rsidRPr="00BB5F84">
        <w:rPr>
          <w:sz w:val="28"/>
          <w:szCs w:val="28"/>
          <w:lang w:val="uk-UA"/>
        </w:rPr>
        <w:t>, але такого спокусливого руйнування віри.</w:t>
      </w:r>
    </w:p>
    <w:p w:rsidR="000F48AF" w:rsidRPr="00BB5F84" w:rsidRDefault="000F48AF" w:rsidP="001511F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По-друге, іронія пов</w:t>
      </w:r>
      <w:r w:rsidRPr="00BB5F84">
        <w:rPr>
          <w:sz w:val="28"/>
          <w:szCs w:val="28"/>
        </w:rPr>
        <w:t>’</w:t>
      </w:r>
      <w:r w:rsidRPr="00BB5F84">
        <w:rPr>
          <w:sz w:val="28"/>
          <w:szCs w:val="28"/>
          <w:lang w:val="uk-UA"/>
        </w:rPr>
        <w:t>язувалася з об</w:t>
      </w:r>
      <w:r w:rsidRPr="00BB5F84">
        <w:rPr>
          <w:sz w:val="28"/>
          <w:szCs w:val="28"/>
        </w:rPr>
        <w:t>’</w:t>
      </w:r>
      <w:r w:rsidR="001511FF">
        <w:rPr>
          <w:sz w:val="28"/>
          <w:szCs w:val="28"/>
          <w:lang w:val="uk-UA"/>
        </w:rPr>
        <w:t>єктивністю погляду на життя.</w:t>
      </w:r>
      <w:r w:rsidR="001511FF" w:rsidRPr="001511FF">
        <w:rPr>
          <w:sz w:val="28"/>
          <w:szCs w:val="28"/>
        </w:rPr>
        <w:t xml:space="preserve"> </w:t>
      </w:r>
      <w:r w:rsidRPr="00BB5F84">
        <w:rPr>
          <w:sz w:val="28"/>
          <w:szCs w:val="28"/>
          <w:lang w:val="uk-UA"/>
        </w:rPr>
        <w:t>По-третє, вона була логічним продовженням філософії чи, точніше, поетичного філософування. Без іронії немислима свобода духу, до якої прагне Дікінсон, і з якою, коли не перемагає, то принаймні полегшує будь-яку трагічну ситуацію. Дікінсон іро</w:t>
      </w:r>
      <w:r>
        <w:rPr>
          <w:sz w:val="28"/>
          <w:szCs w:val="28"/>
          <w:lang w:val="uk-UA"/>
        </w:rPr>
        <w:t xml:space="preserve">нічна і стосовно себе, і свого </w:t>
      </w:r>
      <w:r w:rsidRPr="00F201B4">
        <w:rPr>
          <w:sz w:val="28"/>
          <w:szCs w:val="28"/>
        </w:rPr>
        <w:t>“</w:t>
      </w:r>
      <w:r>
        <w:rPr>
          <w:sz w:val="28"/>
          <w:szCs w:val="28"/>
          <w:lang w:val="uk-UA"/>
        </w:rPr>
        <w:t>я</w:t>
      </w:r>
      <w:r w:rsidRPr="00F201B4">
        <w:rPr>
          <w:sz w:val="28"/>
          <w:szCs w:val="28"/>
        </w:rPr>
        <w:t>”</w:t>
      </w:r>
      <w:r w:rsidRPr="00BB5F84">
        <w:rPr>
          <w:sz w:val="28"/>
          <w:szCs w:val="28"/>
          <w:lang w:val="uk-UA"/>
        </w:rPr>
        <w:t>, і стосовно цілого свого оточення. За допомогою легкого, ледь помітного глузування вона звільняється від тиску навіть тих нечисленних, відомих їй, літературних авторитетів. Вона нікого ніколи не наслідує, і власне не має попередників. Образ насмішкуватого, глузливого розуму – ключовий для розуміння її творчості.</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Лірична героїня Дікінсон ізолюється від світу, ніде не буває, не шукає спілкування, її не ваблять мандри:</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Не бачила я моря –</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Та відаю про штиль...(...)</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ab/>
      </w:r>
      <w:r w:rsidRPr="00BB5F84">
        <w:rPr>
          <w:sz w:val="28"/>
          <w:szCs w:val="28"/>
          <w:lang w:val="uk-UA"/>
        </w:rPr>
        <w:tab/>
      </w:r>
      <w:r w:rsidRPr="00BB5F84">
        <w:rPr>
          <w:sz w:val="28"/>
          <w:szCs w:val="28"/>
          <w:lang w:val="uk-UA"/>
        </w:rPr>
        <w:tab/>
        <w:t xml:space="preserve">...Не бачила я Бога – </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lastRenderedPageBreak/>
        <w:tab/>
      </w:r>
      <w:r w:rsidRPr="00BB5F84">
        <w:rPr>
          <w:sz w:val="28"/>
          <w:szCs w:val="28"/>
          <w:lang w:val="uk-UA"/>
        </w:rPr>
        <w:tab/>
      </w:r>
      <w:r w:rsidRPr="00BB5F84">
        <w:rPr>
          <w:sz w:val="28"/>
          <w:szCs w:val="28"/>
          <w:lang w:val="uk-UA"/>
        </w:rPr>
        <w:tab/>
        <w:t xml:space="preserve">Та відаю про строк (1052) </w:t>
      </w:r>
      <w:r w:rsidRPr="00090EED">
        <w:rPr>
          <w:sz w:val="28"/>
          <w:szCs w:val="28"/>
        </w:rPr>
        <w:t>[</w:t>
      </w:r>
      <w:r w:rsidR="00090EED" w:rsidRPr="00090EED">
        <w:rPr>
          <w:sz w:val="28"/>
          <w:szCs w:val="28"/>
          <w:lang w:val="uk-UA"/>
        </w:rPr>
        <w:t>45</w:t>
      </w:r>
      <w:r w:rsidRPr="00090EED">
        <w:rPr>
          <w:sz w:val="28"/>
          <w:szCs w:val="28"/>
          <w:lang w:val="uk-UA"/>
        </w:rPr>
        <w:t>, с.5</w:t>
      </w:r>
      <w:r w:rsidRPr="00090EED">
        <w:rPr>
          <w:sz w:val="28"/>
          <w:szCs w:val="28"/>
        </w:rPr>
        <w:t>]</w:t>
      </w:r>
      <w:r w:rsidRPr="00090EED">
        <w:rPr>
          <w:sz w:val="28"/>
          <w:szCs w:val="28"/>
          <w:lang w:val="uk-UA"/>
        </w:rPr>
        <w:t>.</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Дікінсон не бачила великого, справжнього світу (що не є випадковою обставиною долі, а принциповою позицією її філософського буття) – і не потребувала його бачити. Але вона витворила свій світ в уяві, і отже, з його просторовими, часовими і навіть кольоровими вимірами відбуваються різноманітні метаморфози. Цей світ – це сад навколо батьківського будинку, кімната, де вона писала і в котрій ув</w:t>
      </w:r>
      <w:r w:rsidRPr="00BB5F84">
        <w:rPr>
          <w:sz w:val="28"/>
          <w:szCs w:val="28"/>
        </w:rPr>
        <w:t>’</w:t>
      </w:r>
      <w:r w:rsidRPr="00BB5F84">
        <w:rPr>
          <w:sz w:val="28"/>
          <w:szCs w:val="28"/>
          <w:lang w:val="uk-UA"/>
        </w:rPr>
        <w:t xml:space="preserve">язнила себе, – тому такий настирливо частий образ дверей, замкнених або розчинених до світу. Водночас місце дії віршів Дікінсон максимально абстрактне і не має жодних географічних ознак, а окреслені там віддалі й місця не мають нічого спільного з дійсністю. Кашмір, Занзібар чи Дніпро – магічні назви, звабливі цятки на глобусі, гра в просторову конкретність. Навколо – справді космічний простір думки й </w:t>
      </w:r>
      <w:r>
        <w:rPr>
          <w:sz w:val="28"/>
          <w:szCs w:val="28"/>
          <w:lang w:val="uk-UA"/>
        </w:rPr>
        <w:t xml:space="preserve">фантазії, а поетичне </w:t>
      </w:r>
      <w:r w:rsidRPr="00F201B4">
        <w:rPr>
          <w:sz w:val="28"/>
          <w:szCs w:val="28"/>
        </w:rPr>
        <w:t>“</w:t>
      </w:r>
      <w:r>
        <w:rPr>
          <w:sz w:val="28"/>
          <w:szCs w:val="28"/>
          <w:lang w:val="uk-UA"/>
        </w:rPr>
        <w:t>я</w:t>
      </w:r>
      <w:r w:rsidRPr="00F201B4">
        <w:rPr>
          <w:sz w:val="28"/>
          <w:szCs w:val="28"/>
        </w:rPr>
        <w:t>”</w:t>
      </w:r>
      <w:r w:rsidRPr="00BB5F84">
        <w:rPr>
          <w:sz w:val="28"/>
          <w:szCs w:val="28"/>
          <w:lang w:val="uk-UA"/>
        </w:rPr>
        <w:t xml:space="preserve"> – цілком відсторонене від буденності, звичайності і зосереджене на чомусь позачасовому </w:t>
      </w:r>
      <w:r w:rsidRPr="00090EED">
        <w:rPr>
          <w:sz w:val="28"/>
          <w:szCs w:val="28"/>
        </w:rPr>
        <w:t>[</w:t>
      </w:r>
      <w:r w:rsidR="00090EED" w:rsidRPr="00090EED">
        <w:rPr>
          <w:sz w:val="28"/>
          <w:szCs w:val="28"/>
          <w:lang w:val="uk-UA"/>
        </w:rPr>
        <w:t>45</w:t>
      </w:r>
      <w:r w:rsidRPr="00090EED">
        <w:rPr>
          <w:sz w:val="28"/>
          <w:szCs w:val="28"/>
        </w:rPr>
        <w:t xml:space="preserve">, </w:t>
      </w:r>
      <w:r w:rsidRPr="00090EED">
        <w:rPr>
          <w:sz w:val="28"/>
          <w:szCs w:val="28"/>
          <w:lang w:val="en-US"/>
        </w:rPr>
        <w:t>c</w:t>
      </w:r>
      <w:r w:rsidRPr="00090EED">
        <w:rPr>
          <w:sz w:val="28"/>
          <w:szCs w:val="28"/>
        </w:rPr>
        <w:t>.5 ].</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 xml:space="preserve">У самій ліриці Дікінсон знаходимо ряд повторюваних образних мотивів, які ретельно розроблялися. Це – цвітіння, </w:t>
      </w:r>
      <w:r w:rsidR="0064298D" w:rsidRPr="00BB5F84">
        <w:rPr>
          <w:sz w:val="28"/>
          <w:szCs w:val="28"/>
          <w:lang w:val="uk-UA"/>
        </w:rPr>
        <w:t>визрівання</w:t>
      </w:r>
      <w:r w:rsidR="0064298D">
        <w:rPr>
          <w:sz w:val="28"/>
          <w:szCs w:val="28"/>
          <w:lang w:val="uk-UA"/>
        </w:rPr>
        <w:t>, у</w:t>
      </w:r>
      <w:r w:rsidRPr="00BB5F84">
        <w:rPr>
          <w:sz w:val="28"/>
          <w:szCs w:val="28"/>
          <w:lang w:val="uk-UA"/>
        </w:rPr>
        <w:t>в</w:t>
      </w:r>
      <w:r w:rsidRPr="00BB5F84">
        <w:rPr>
          <w:sz w:val="28"/>
          <w:szCs w:val="28"/>
        </w:rPr>
        <w:t>’</w:t>
      </w:r>
      <w:r w:rsidRPr="00BB5F84">
        <w:rPr>
          <w:sz w:val="28"/>
          <w:szCs w:val="28"/>
          <w:lang w:val="uk-UA"/>
        </w:rPr>
        <w:t xml:space="preserve">ядання, зміна пор року, вічне оновлення природи – загалом традиційні мотиви лірики. Вони символічні. Поетеса пише про зиму, про загибель квітів, про перший осінній мороз, одночасно роздумуючи про людину. Майже кожен місяць року має свою символіку: березень – очікування, квітень і травень – радість, серпень – повнота літа, зимові місяці – смуток, смерть, тощо. Улюбленим образом Дікінсон є море, яке вона бачила лише раз у житті. Море в її ліриці </w:t>
      </w:r>
      <w:r w:rsidR="0064298D">
        <w:rPr>
          <w:sz w:val="28"/>
          <w:szCs w:val="28"/>
          <w:lang w:val="uk-UA"/>
        </w:rPr>
        <w:t xml:space="preserve">– </w:t>
      </w:r>
      <w:r w:rsidRPr="00BB5F84">
        <w:rPr>
          <w:sz w:val="28"/>
          <w:szCs w:val="28"/>
          <w:lang w:val="uk-UA"/>
        </w:rPr>
        <w:t>перш за все філософська метафора. Це і символ життя, бурхливого, яке кипить пристрастями (берег, континент, суша уособлюють смерть), і символ кохання. Моряк, який веслує в темряві</w:t>
      </w:r>
      <w:r w:rsidR="0064298D">
        <w:rPr>
          <w:sz w:val="28"/>
          <w:szCs w:val="28"/>
          <w:lang w:val="uk-UA"/>
        </w:rPr>
        <w:t>, блукаючий у морі парус</w:t>
      </w:r>
      <w:r w:rsidRPr="00BB5F84">
        <w:rPr>
          <w:sz w:val="28"/>
          <w:szCs w:val="28"/>
          <w:lang w:val="uk-UA"/>
        </w:rPr>
        <w:t>, вбоге суденце, розб</w:t>
      </w:r>
      <w:r w:rsidR="0064298D">
        <w:rPr>
          <w:sz w:val="28"/>
          <w:szCs w:val="28"/>
          <w:lang w:val="uk-UA"/>
        </w:rPr>
        <w:t>ите жадібними хвилями</w:t>
      </w:r>
      <w:r w:rsidRPr="00BB5F84">
        <w:rPr>
          <w:sz w:val="28"/>
          <w:szCs w:val="28"/>
          <w:lang w:val="uk-UA"/>
        </w:rPr>
        <w:t xml:space="preserve">, – алегорії долі ліричної героїні. Будь-який її пейзаж символічний, а традиційний опис природи взагалі відсутній. Реальність для Дікінсон – джерело вражень та імпульс до розмірковувань. У реальності поетеса шукає аналогії явищам внутрішнього життя. Тому предметні образи у Дікінсон суб’єктивізовані. Нерідко на </w:t>
      </w:r>
      <w:r w:rsidRPr="00BB5F84">
        <w:rPr>
          <w:sz w:val="28"/>
          <w:szCs w:val="28"/>
          <w:lang w:val="uk-UA"/>
        </w:rPr>
        <w:lastRenderedPageBreak/>
        <w:t xml:space="preserve">перший план виноситься емпірична деталь, яка розглядається </w:t>
      </w:r>
      <w:r w:rsidR="0064298D">
        <w:rPr>
          <w:sz w:val="28"/>
          <w:szCs w:val="28"/>
          <w:lang w:val="uk-UA"/>
        </w:rPr>
        <w:t>наче під мікроскопом.</w:t>
      </w:r>
    </w:p>
    <w:p w:rsidR="000F48AF" w:rsidRPr="001511FF" w:rsidRDefault="000F48AF" w:rsidP="000F48AF">
      <w:pPr>
        <w:tabs>
          <w:tab w:val="left" w:pos="540"/>
          <w:tab w:val="left" w:pos="720"/>
        </w:tabs>
        <w:spacing w:line="360" w:lineRule="auto"/>
        <w:jc w:val="both"/>
        <w:rPr>
          <w:sz w:val="28"/>
          <w:szCs w:val="28"/>
          <w:lang w:val="uk-UA"/>
        </w:rPr>
      </w:pPr>
      <w:r>
        <w:rPr>
          <w:sz w:val="28"/>
          <w:szCs w:val="28"/>
          <w:lang w:val="uk-UA"/>
        </w:rPr>
        <w:tab/>
      </w:r>
      <w:r w:rsidRPr="00BB5F84">
        <w:rPr>
          <w:sz w:val="28"/>
          <w:szCs w:val="28"/>
          <w:lang w:val="uk-UA"/>
        </w:rPr>
        <w:t xml:space="preserve">Зустрічаються вірші іншого типу, в яких деталь відносна, домінують, вільні мазки, яскраві фарби, неначе на полотні художника-імпресіоніста. </w:t>
      </w:r>
      <w:r w:rsidRPr="001511FF">
        <w:rPr>
          <w:sz w:val="28"/>
          <w:szCs w:val="28"/>
          <w:lang w:val="uk-UA"/>
        </w:rPr>
        <w:t>Ось, наприклад, день:</w:t>
      </w:r>
    </w:p>
    <w:p w:rsidR="000F48AF" w:rsidRPr="001511FF" w:rsidRDefault="000F48AF" w:rsidP="000F48AF">
      <w:pPr>
        <w:tabs>
          <w:tab w:val="left" w:pos="540"/>
          <w:tab w:val="left" w:pos="720"/>
        </w:tabs>
        <w:spacing w:line="360" w:lineRule="auto"/>
        <w:ind w:firstLine="709"/>
        <w:jc w:val="both"/>
        <w:rPr>
          <w:sz w:val="28"/>
          <w:szCs w:val="28"/>
        </w:rPr>
      </w:pPr>
      <w:r w:rsidRPr="001511FF">
        <w:rPr>
          <w:sz w:val="28"/>
          <w:szCs w:val="28"/>
          <w:lang w:val="uk-UA"/>
        </w:rPr>
        <w:tab/>
      </w:r>
      <w:r w:rsidRPr="001511FF">
        <w:rPr>
          <w:sz w:val="28"/>
          <w:szCs w:val="28"/>
          <w:lang w:val="uk-UA"/>
        </w:rPr>
        <w:tab/>
      </w:r>
      <w:r w:rsidRPr="001511FF">
        <w:rPr>
          <w:sz w:val="28"/>
          <w:szCs w:val="28"/>
          <w:lang w:val="uk-UA"/>
        </w:rPr>
        <w:tab/>
      </w:r>
      <w:r w:rsidRPr="001511FF">
        <w:rPr>
          <w:sz w:val="28"/>
          <w:szCs w:val="28"/>
        </w:rPr>
        <w:t>Вспыхнет золотом –</w:t>
      </w:r>
    </w:p>
    <w:p w:rsidR="000F48AF" w:rsidRPr="001511FF" w:rsidRDefault="000F48AF" w:rsidP="000F48AF">
      <w:pPr>
        <w:tabs>
          <w:tab w:val="left" w:pos="540"/>
          <w:tab w:val="left" w:pos="720"/>
        </w:tabs>
        <w:spacing w:line="360" w:lineRule="auto"/>
        <w:ind w:firstLine="709"/>
        <w:jc w:val="both"/>
        <w:rPr>
          <w:sz w:val="28"/>
          <w:szCs w:val="28"/>
        </w:rPr>
      </w:pPr>
      <w:r w:rsidRPr="001511FF">
        <w:rPr>
          <w:sz w:val="28"/>
          <w:szCs w:val="28"/>
        </w:rPr>
        <w:tab/>
      </w:r>
      <w:r w:rsidRPr="001511FF">
        <w:rPr>
          <w:sz w:val="28"/>
          <w:szCs w:val="28"/>
        </w:rPr>
        <w:tab/>
      </w:r>
      <w:r w:rsidRPr="001511FF">
        <w:rPr>
          <w:sz w:val="28"/>
          <w:szCs w:val="28"/>
        </w:rPr>
        <w:tab/>
        <w:t>Погаснет багрянцем –</w:t>
      </w:r>
    </w:p>
    <w:p w:rsidR="000F48AF" w:rsidRPr="001511FF" w:rsidRDefault="000F48AF" w:rsidP="000F48AF">
      <w:pPr>
        <w:tabs>
          <w:tab w:val="left" w:pos="540"/>
          <w:tab w:val="left" w:pos="720"/>
        </w:tabs>
        <w:spacing w:line="360" w:lineRule="auto"/>
        <w:ind w:firstLine="709"/>
        <w:jc w:val="both"/>
        <w:rPr>
          <w:sz w:val="28"/>
          <w:szCs w:val="28"/>
        </w:rPr>
      </w:pPr>
      <w:r w:rsidRPr="001511FF">
        <w:rPr>
          <w:sz w:val="28"/>
          <w:szCs w:val="28"/>
        </w:rPr>
        <w:tab/>
      </w:r>
      <w:r w:rsidRPr="001511FF">
        <w:rPr>
          <w:sz w:val="28"/>
          <w:szCs w:val="28"/>
        </w:rPr>
        <w:tab/>
      </w:r>
      <w:r w:rsidRPr="001511FF">
        <w:rPr>
          <w:sz w:val="28"/>
          <w:szCs w:val="28"/>
        </w:rPr>
        <w:tab/>
        <w:t xml:space="preserve">Леопардом прыгнет на небосвод – </w:t>
      </w:r>
    </w:p>
    <w:p w:rsidR="000F48AF" w:rsidRPr="001511FF" w:rsidRDefault="000F48AF" w:rsidP="000F48AF">
      <w:pPr>
        <w:tabs>
          <w:tab w:val="left" w:pos="540"/>
          <w:tab w:val="left" w:pos="720"/>
        </w:tabs>
        <w:spacing w:line="360" w:lineRule="auto"/>
        <w:ind w:firstLine="709"/>
        <w:jc w:val="both"/>
        <w:rPr>
          <w:sz w:val="28"/>
          <w:szCs w:val="28"/>
        </w:rPr>
      </w:pPr>
      <w:r w:rsidRPr="001511FF">
        <w:rPr>
          <w:sz w:val="28"/>
          <w:szCs w:val="28"/>
        </w:rPr>
        <w:tab/>
      </w:r>
      <w:r w:rsidRPr="001511FF">
        <w:rPr>
          <w:sz w:val="28"/>
          <w:szCs w:val="28"/>
        </w:rPr>
        <w:tab/>
      </w:r>
      <w:r w:rsidRPr="001511FF">
        <w:rPr>
          <w:sz w:val="28"/>
          <w:szCs w:val="28"/>
        </w:rPr>
        <w:tab/>
        <w:t>Потом – к ногам Старика Горизонта</w:t>
      </w:r>
    </w:p>
    <w:p w:rsidR="000F48AF" w:rsidRPr="00BB5F84" w:rsidRDefault="000F48AF" w:rsidP="000F48AF">
      <w:pPr>
        <w:tabs>
          <w:tab w:val="left" w:pos="540"/>
          <w:tab w:val="left" w:pos="720"/>
        </w:tabs>
        <w:spacing w:line="360" w:lineRule="auto"/>
        <w:ind w:firstLine="709"/>
        <w:jc w:val="both"/>
        <w:rPr>
          <w:sz w:val="28"/>
          <w:szCs w:val="28"/>
        </w:rPr>
      </w:pPr>
      <w:r w:rsidRPr="001511FF">
        <w:rPr>
          <w:sz w:val="28"/>
          <w:szCs w:val="28"/>
        </w:rPr>
        <w:tab/>
      </w:r>
      <w:r w:rsidRPr="001511FF">
        <w:rPr>
          <w:sz w:val="28"/>
          <w:szCs w:val="28"/>
        </w:rPr>
        <w:tab/>
      </w:r>
      <w:r w:rsidRPr="001511FF">
        <w:rPr>
          <w:sz w:val="28"/>
          <w:szCs w:val="28"/>
        </w:rPr>
        <w:tab/>
        <w:t>Склонив пятнистую морду – умрёт [</w:t>
      </w:r>
      <w:r w:rsidR="00090EED" w:rsidRPr="001511FF">
        <w:rPr>
          <w:sz w:val="28"/>
          <w:szCs w:val="28"/>
          <w:lang w:val="uk-UA"/>
        </w:rPr>
        <w:t>47</w:t>
      </w:r>
      <w:r w:rsidRPr="001511FF">
        <w:rPr>
          <w:sz w:val="28"/>
          <w:szCs w:val="28"/>
        </w:rPr>
        <w:t>, с.48].</w:t>
      </w:r>
    </w:p>
    <w:p w:rsidR="000F48AF" w:rsidRPr="00F201B4" w:rsidRDefault="000F48AF" w:rsidP="000F48AF">
      <w:pPr>
        <w:tabs>
          <w:tab w:val="left" w:pos="540"/>
          <w:tab w:val="left" w:pos="720"/>
        </w:tabs>
        <w:spacing w:line="360" w:lineRule="auto"/>
        <w:ind w:firstLine="709"/>
        <w:jc w:val="both"/>
        <w:rPr>
          <w:sz w:val="28"/>
          <w:szCs w:val="28"/>
          <w:lang w:val="uk-UA"/>
        </w:rPr>
      </w:pPr>
      <w:r w:rsidRPr="00BB5F84">
        <w:rPr>
          <w:sz w:val="28"/>
          <w:szCs w:val="28"/>
        </w:rPr>
        <w:tab/>
      </w:r>
      <w:r w:rsidRPr="00BB5F84">
        <w:rPr>
          <w:sz w:val="28"/>
          <w:szCs w:val="28"/>
          <w:lang w:val="uk-UA"/>
        </w:rPr>
        <w:t>Дослідники давно звернули увагу на дивовижне відчуття кольору, словесний живопис Дікінсон. Колір – одна зі знахідок Дікінсон, яка наближує її манеру до імпресіоністичної. Особливо часто поетеса</w:t>
      </w:r>
      <w:r w:rsidR="0064298D">
        <w:rPr>
          <w:sz w:val="28"/>
          <w:szCs w:val="28"/>
          <w:lang w:val="uk-UA"/>
        </w:rPr>
        <w:t xml:space="preserve"> малює захід і схід сонця, гори</w:t>
      </w:r>
      <w:r w:rsidRPr="00BB5F84">
        <w:rPr>
          <w:sz w:val="28"/>
          <w:szCs w:val="28"/>
          <w:lang w:val="uk-UA"/>
        </w:rPr>
        <w:t>, залиті яскраво-червоним сонячним сяйвом, зміну кольорів вечора, коли червоний поступово переходить у сапфіровий колір ночі. Вона зображує жовте море нарцисів, на хвилях якого колихаються пурпурові к</w:t>
      </w:r>
      <w:r w:rsidR="0064298D">
        <w:rPr>
          <w:sz w:val="28"/>
          <w:szCs w:val="28"/>
          <w:lang w:val="uk-UA"/>
        </w:rPr>
        <w:t>ораблі тюльпанових бутонів</w:t>
      </w:r>
      <w:r w:rsidRPr="00BB5F84">
        <w:rPr>
          <w:sz w:val="28"/>
          <w:szCs w:val="28"/>
          <w:lang w:val="uk-UA"/>
        </w:rPr>
        <w:t xml:space="preserve">. У невеликій мініатюрі деталь зазвичай розмита, превалюють кольори та рух – повільне, м’яке коливання квітів відподиху вітру. Перед нами експеримент, обмежений сферою форми. Незвичайно багата гама червоного кольору. Дікінсон розмірковує і про колір взагалі, абстрагуючи його від предметів світу, ніби доводячи, що техніка словесного живопису цілком свідома. Колір – частина символічної картини буття. Червоне і золоте, радісне, яскраве супроводжують тему безумної, екстатичної любові до світу. Вони контрастують із блакитним, небесним і білим, </w:t>
      </w:r>
      <w:r w:rsidR="0064298D" w:rsidRPr="00BB5F84">
        <w:rPr>
          <w:sz w:val="28"/>
          <w:szCs w:val="28"/>
          <w:lang w:val="uk-UA"/>
        </w:rPr>
        <w:t>пов’язаним</w:t>
      </w:r>
      <w:r w:rsidRPr="00BB5F84">
        <w:rPr>
          <w:sz w:val="28"/>
          <w:szCs w:val="28"/>
          <w:lang w:val="uk-UA"/>
        </w:rPr>
        <w:t xml:space="preserve"> із символікою смерті. Це і саван, і підвінечне плаття. Дікінсон нерідко ставить між цими значеннями знак рівності, виходить сумний образ життя, сутність якого вмирання. Біле – синонім смерті, сигнал про неї там, де вон</w:t>
      </w:r>
      <w:r w:rsidR="0094449B">
        <w:rPr>
          <w:sz w:val="28"/>
          <w:szCs w:val="28"/>
          <w:lang w:val="uk-UA"/>
        </w:rPr>
        <w:t>а не названа. Білий колір супроводжує скорботну, трагічну тональність</w:t>
      </w:r>
      <w:r w:rsidRPr="00BB5F84">
        <w:rPr>
          <w:sz w:val="28"/>
          <w:szCs w:val="28"/>
          <w:lang w:val="uk-UA"/>
        </w:rPr>
        <w:t xml:space="preserve"> вірша, хоча, звичайно, символіка кольору у Дікінсон допускає </w:t>
      </w:r>
      <w:r w:rsidRPr="00BB5F84">
        <w:rPr>
          <w:sz w:val="28"/>
          <w:szCs w:val="28"/>
          <w:lang w:val="uk-UA"/>
        </w:rPr>
        <w:lastRenderedPageBreak/>
        <w:t xml:space="preserve">відхилення, особливо в двозначних, складних ситуаціях, настроях, поняттях </w:t>
      </w:r>
      <w:r w:rsidRPr="00090EED">
        <w:rPr>
          <w:sz w:val="28"/>
          <w:szCs w:val="28"/>
        </w:rPr>
        <w:t>[</w:t>
      </w:r>
      <w:r w:rsidR="00090EED" w:rsidRPr="00090EED">
        <w:rPr>
          <w:sz w:val="28"/>
          <w:szCs w:val="28"/>
          <w:lang w:val="uk-UA"/>
        </w:rPr>
        <w:t>47</w:t>
      </w:r>
      <w:r w:rsidRPr="00090EED">
        <w:rPr>
          <w:sz w:val="28"/>
          <w:szCs w:val="28"/>
        </w:rPr>
        <w:t xml:space="preserve">, </w:t>
      </w:r>
      <w:r w:rsidRPr="00090EED">
        <w:rPr>
          <w:sz w:val="28"/>
          <w:szCs w:val="28"/>
          <w:lang w:val="en-US"/>
        </w:rPr>
        <w:t>c</w:t>
      </w:r>
      <w:r w:rsidRPr="00090EED">
        <w:rPr>
          <w:sz w:val="28"/>
          <w:szCs w:val="28"/>
        </w:rPr>
        <w:t>.174-177 ].</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rPr>
        <w:tab/>
      </w:r>
      <w:r w:rsidRPr="00BB5F84">
        <w:rPr>
          <w:sz w:val="28"/>
          <w:szCs w:val="28"/>
          <w:lang w:val="uk-UA"/>
        </w:rPr>
        <w:t>У зарубіжному літературознавстві ретельно вивчені метрика, рима, мова, пунктуація та орфографія, риторичні та синтаксичні моделі лірика Дікінсон. Її формальні відкриття та досягнення – свого роду етап розпочатого в американській романтичній поезії переосмислення ролі форми у структурі поетичного твору. Дікінсон зосередилася на пошуку нових можливостей однієї відомої форми і досягла в цьому надзвичайних результатів.</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В основі метрики поетеси прості ямбові розміри англійських релігійних гімнів, дитячих віршів, піс</w:t>
      </w:r>
      <w:r w:rsidR="002C31A1">
        <w:rPr>
          <w:sz w:val="28"/>
          <w:szCs w:val="28"/>
          <w:lang w:val="uk-UA"/>
        </w:rPr>
        <w:t xml:space="preserve">ень, балад. Улюблений розмір – </w:t>
      </w:r>
      <w:r w:rsidR="002C31A1" w:rsidRPr="002C31A1">
        <w:rPr>
          <w:sz w:val="28"/>
          <w:szCs w:val="28"/>
        </w:rPr>
        <w:t>“</w:t>
      </w:r>
      <w:r w:rsidRPr="00BB5F84">
        <w:rPr>
          <w:sz w:val="28"/>
          <w:szCs w:val="28"/>
          <w:lang w:val="en-US"/>
        </w:rPr>
        <w:t>commonmeter</w:t>
      </w:r>
      <w:r w:rsidRPr="00BB5F84">
        <w:rPr>
          <w:sz w:val="28"/>
          <w:szCs w:val="28"/>
          <w:lang w:val="uk-UA"/>
        </w:rPr>
        <w:t>”, в якому чередуються восьми- і</w:t>
      </w:r>
      <w:r w:rsidR="0094449B">
        <w:rPr>
          <w:sz w:val="28"/>
          <w:szCs w:val="28"/>
          <w:lang w:val="uk-UA"/>
        </w:rPr>
        <w:t xml:space="preserve"> шестистопні рядки, найпростіша схема</w:t>
      </w:r>
      <w:r w:rsidRPr="00BB5F84">
        <w:rPr>
          <w:sz w:val="28"/>
          <w:szCs w:val="28"/>
          <w:lang w:val="uk-UA"/>
        </w:rPr>
        <w:t xml:space="preserve"> рими. Використовуються і інші дещо ускладнені гімнові форми, але вони зведені в аналогічній основі. Гімнова метрика стала вихідною основою її вірша. Слідом за Емерсоном, але більш вдало, художниця вводить у поезію розмовні та прозаїчні рими англійської мови, Біблії, оминаючи поетику верлібру. </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 xml:space="preserve">Наївно звучать у наш час кинуті їй вперше майже сто років тому докори щодо неохайності рими. </w:t>
      </w:r>
      <w:r w:rsidRPr="00F444EE">
        <w:rPr>
          <w:sz w:val="28"/>
          <w:szCs w:val="28"/>
          <w:lang w:val="uk-UA"/>
        </w:rPr>
        <w:t>“</w:t>
      </w:r>
      <w:r>
        <w:rPr>
          <w:sz w:val="28"/>
          <w:szCs w:val="28"/>
          <w:lang w:val="uk-UA"/>
        </w:rPr>
        <w:t>Неохайність</w:t>
      </w:r>
      <w:r w:rsidRPr="00F444EE">
        <w:rPr>
          <w:sz w:val="28"/>
          <w:szCs w:val="28"/>
          <w:lang w:val="uk-UA"/>
        </w:rPr>
        <w:t>”</w:t>
      </w:r>
      <w:r w:rsidRPr="00BB5F84">
        <w:rPr>
          <w:sz w:val="28"/>
          <w:szCs w:val="28"/>
          <w:lang w:val="uk-UA"/>
        </w:rPr>
        <w:t xml:space="preserve"> Дікінсон у римі, мові, орфографії – свідомий прийом. Очевидно, рима сковувала політ її думки, обмежувала </w:t>
      </w:r>
      <w:r w:rsidRPr="00090EED">
        <w:rPr>
          <w:sz w:val="28"/>
          <w:szCs w:val="28"/>
          <w:lang w:val="uk-UA"/>
        </w:rPr>
        <w:t xml:space="preserve">форми </w:t>
      </w:r>
      <w:r w:rsidR="00090EED" w:rsidRPr="00090EED">
        <w:rPr>
          <w:sz w:val="28"/>
          <w:szCs w:val="28"/>
          <w:lang w:val="uk-UA"/>
        </w:rPr>
        <w:t>[47</w:t>
      </w:r>
      <w:r w:rsidRPr="00090EED">
        <w:rPr>
          <w:sz w:val="28"/>
          <w:szCs w:val="28"/>
          <w:lang w:val="uk-UA"/>
        </w:rPr>
        <w:t>,</w:t>
      </w:r>
      <w:r w:rsidR="00090EED" w:rsidRPr="00740117">
        <w:rPr>
          <w:sz w:val="28"/>
          <w:szCs w:val="28"/>
          <w:lang w:val="uk-UA"/>
        </w:rPr>
        <w:t xml:space="preserve"> </w:t>
      </w:r>
      <w:r w:rsidRPr="00090EED">
        <w:rPr>
          <w:sz w:val="28"/>
          <w:szCs w:val="28"/>
          <w:lang w:val="en-US"/>
        </w:rPr>
        <w:t>c</w:t>
      </w:r>
      <w:r w:rsidR="0094449B" w:rsidRPr="00090EED">
        <w:rPr>
          <w:sz w:val="28"/>
          <w:szCs w:val="28"/>
          <w:lang w:val="uk-UA"/>
        </w:rPr>
        <w:t>.202</w:t>
      </w:r>
      <w:r w:rsidRPr="00090EED">
        <w:rPr>
          <w:sz w:val="28"/>
          <w:szCs w:val="28"/>
          <w:lang w:val="uk-UA"/>
        </w:rPr>
        <w:t>].</w:t>
      </w:r>
    </w:p>
    <w:p w:rsidR="000F48AF" w:rsidRPr="00BB5F84" w:rsidRDefault="000F48AF" w:rsidP="000F48AF">
      <w:pPr>
        <w:tabs>
          <w:tab w:val="left" w:pos="540"/>
          <w:tab w:val="left" w:pos="720"/>
        </w:tabs>
        <w:spacing w:line="360" w:lineRule="auto"/>
        <w:ind w:firstLine="709"/>
        <w:jc w:val="both"/>
        <w:rPr>
          <w:sz w:val="28"/>
          <w:szCs w:val="28"/>
          <w:lang w:val="uk-UA"/>
        </w:rPr>
      </w:pPr>
      <w:r w:rsidRPr="00BB5F84">
        <w:rPr>
          <w:sz w:val="28"/>
          <w:szCs w:val="28"/>
          <w:lang w:val="uk-UA"/>
        </w:rPr>
        <w:tab/>
        <w:t xml:space="preserve">Під впливом Томаса Карлейля та німецької мови Емілі Дікінсон часто писала іменники і деякі інші, на її погляд, важливі слова з великої літери. У віршах відсутні усталені розділові знаки, їх замінило тире, що виконує роль коми або крапки, та найчастіше </w:t>
      </w:r>
      <w:r w:rsidR="0094449B" w:rsidRPr="0094449B">
        <w:rPr>
          <w:sz w:val="28"/>
          <w:szCs w:val="28"/>
          <w:lang w:val="uk-UA"/>
        </w:rPr>
        <w:t>“</w:t>
      </w:r>
      <w:r w:rsidRPr="00BB5F84">
        <w:rPr>
          <w:sz w:val="28"/>
          <w:szCs w:val="28"/>
          <w:lang w:val="uk-UA"/>
        </w:rPr>
        <w:t>–</w:t>
      </w:r>
      <w:r w:rsidR="002C31A1" w:rsidRPr="002C31A1">
        <w:rPr>
          <w:sz w:val="28"/>
          <w:szCs w:val="28"/>
          <w:lang w:val="uk-UA"/>
        </w:rPr>
        <w:t>“</w:t>
      </w:r>
      <w:r w:rsidRPr="00BB5F84">
        <w:rPr>
          <w:sz w:val="28"/>
          <w:szCs w:val="28"/>
          <w:lang w:val="uk-UA"/>
        </w:rPr>
        <w:t xml:space="preserve"> означає паузу, є організатором ритму.</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 xml:space="preserve">Розмір не є основою, а швидше тенденцією в деяких поетичних системах ХХ століття. Така роль розміру </w:t>
      </w:r>
      <w:r w:rsidR="0094449B">
        <w:rPr>
          <w:sz w:val="28"/>
          <w:szCs w:val="28"/>
          <w:lang w:val="uk-UA"/>
        </w:rPr>
        <w:t xml:space="preserve">і </w:t>
      </w:r>
      <w:r w:rsidRPr="00BB5F84">
        <w:rPr>
          <w:sz w:val="28"/>
          <w:szCs w:val="28"/>
          <w:lang w:val="uk-UA"/>
        </w:rPr>
        <w:t xml:space="preserve">у Дікінсон. На перше місце за значимістю виходять синтаксичні структури. Розвиток, трансформація, використання таких традиційних форм, як синтаксичний паралелізм, лексичні і фонетичні повторення, симетричні побудови зі смисловими контрастами, ритмізація, маніпуляція з порядком слів – еліпсис, інверсії, розробка прийому незакінченості поетичної думки з метою створення ефекту </w:t>
      </w:r>
      <w:r w:rsidRPr="00BB5F84">
        <w:rPr>
          <w:sz w:val="28"/>
          <w:szCs w:val="28"/>
          <w:lang w:val="uk-UA"/>
        </w:rPr>
        <w:lastRenderedPageBreak/>
        <w:t>відкритості смислу, введення риторичних моделей речень, – характерні для будови ліричного твору Дікінсон.</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У мові поетеси поєднуються різні лексичні пласти. Вона розширює поетичний словник, демократизує й одночасно до деякої міри ускладнює його. У ньому сусідять назви фауни і флори, екзотичної географії, дорогоцінних каменів, назви дворянських титулів, терміни зі сфери науки і техніки, на першому місці тут, мабуть, терміни з геометрії та астрономії, а також юриспруденції – ознака впливу батька і брата – юристів. Вона також широко використовує релігійну, церковну термінологію.</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 xml:space="preserve">Дікінсон створює неологізми, не лише винаходить нові слова і вирази, але й талановито змінює семантичне значення відомих слів. Одночасно в лексиці поетеси немало архаїзмів, діалектизмів </w:t>
      </w:r>
      <w:r w:rsidR="0094449B" w:rsidRPr="00BB5F84">
        <w:rPr>
          <w:sz w:val="28"/>
          <w:szCs w:val="28"/>
          <w:lang w:val="uk-UA"/>
        </w:rPr>
        <w:t>притаманних</w:t>
      </w:r>
      <w:r w:rsidRPr="00BB5F84">
        <w:rPr>
          <w:sz w:val="28"/>
          <w:szCs w:val="28"/>
          <w:lang w:val="uk-UA"/>
        </w:rPr>
        <w:t xml:space="preserve"> мові мешканців Коннектикутської долини, а також розмовних, навіть просторічних мовних форм. Введення письменницею буденної лексики в поетичний твір –демократична риса її стилю, але в ще більшій мірі – форма протесту проти поетизмів, словесної </w:t>
      </w:r>
      <w:r w:rsidRPr="00090EED">
        <w:rPr>
          <w:sz w:val="28"/>
          <w:szCs w:val="28"/>
          <w:lang w:val="uk-UA"/>
        </w:rPr>
        <w:t xml:space="preserve">орнаменталістики </w:t>
      </w:r>
      <w:r w:rsidRPr="00090EED">
        <w:rPr>
          <w:sz w:val="28"/>
          <w:szCs w:val="28"/>
        </w:rPr>
        <w:t>[</w:t>
      </w:r>
      <w:r w:rsidR="00090EED" w:rsidRPr="00090EED">
        <w:rPr>
          <w:sz w:val="28"/>
          <w:szCs w:val="28"/>
          <w:lang w:val="uk-UA"/>
        </w:rPr>
        <w:t>47</w:t>
      </w:r>
      <w:r w:rsidRPr="00090EED">
        <w:rPr>
          <w:sz w:val="28"/>
          <w:szCs w:val="28"/>
        </w:rPr>
        <w:t xml:space="preserve">, </w:t>
      </w:r>
      <w:r w:rsidRPr="00090EED">
        <w:rPr>
          <w:sz w:val="28"/>
          <w:szCs w:val="28"/>
          <w:lang w:val="en-US"/>
        </w:rPr>
        <w:t>c</w:t>
      </w:r>
      <w:r w:rsidR="0094449B" w:rsidRPr="00090EED">
        <w:rPr>
          <w:sz w:val="28"/>
          <w:szCs w:val="28"/>
        </w:rPr>
        <w:t>.203</w:t>
      </w:r>
      <w:r w:rsidRPr="00090EED">
        <w:rPr>
          <w:sz w:val="28"/>
          <w:szCs w:val="28"/>
        </w:rPr>
        <w:t>].</w:t>
      </w:r>
    </w:p>
    <w:p w:rsidR="000F48AF" w:rsidRPr="00BB5F84" w:rsidRDefault="000F48AF" w:rsidP="00E90E77">
      <w:pPr>
        <w:tabs>
          <w:tab w:val="left" w:pos="540"/>
          <w:tab w:val="left" w:pos="720"/>
        </w:tabs>
        <w:spacing w:line="360" w:lineRule="auto"/>
        <w:ind w:firstLine="709"/>
        <w:jc w:val="both"/>
        <w:rPr>
          <w:sz w:val="28"/>
          <w:szCs w:val="28"/>
        </w:rPr>
      </w:pPr>
      <w:r w:rsidRPr="00BB5F84">
        <w:rPr>
          <w:sz w:val="28"/>
          <w:szCs w:val="28"/>
        </w:rPr>
        <w:tab/>
      </w:r>
      <w:r w:rsidRPr="00BB5F84">
        <w:rPr>
          <w:sz w:val="28"/>
          <w:szCs w:val="28"/>
          <w:lang w:val="uk-UA"/>
        </w:rPr>
        <w:t>Предмет лірики поетеси в широкому смислі – світ і духовне життя людини. У контрасті проявляється всеохоплюючий принцип художнього мисл</w:t>
      </w:r>
      <w:r w:rsidR="00E90E77">
        <w:rPr>
          <w:sz w:val="28"/>
          <w:szCs w:val="28"/>
          <w:lang w:val="uk-UA"/>
        </w:rPr>
        <w:t>ення романтиків. Протиставлення духа</w:t>
      </w:r>
      <w:r w:rsidRPr="00BB5F84">
        <w:rPr>
          <w:sz w:val="28"/>
          <w:szCs w:val="28"/>
          <w:lang w:val="uk-UA"/>
        </w:rPr>
        <w:t xml:space="preserve"> і буття, життя і смерті продовжується в паралельних образних мотивах – радощів-горя і </w:t>
      </w:r>
      <w:r w:rsidR="00E90E77">
        <w:rPr>
          <w:sz w:val="28"/>
          <w:szCs w:val="28"/>
          <w:lang w:val="uk-UA"/>
        </w:rPr>
        <w:t xml:space="preserve">ін., в образах-символах – схід - </w:t>
      </w:r>
      <w:r w:rsidRPr="00BB5F84">
        <w:rPr>
          <w:sz w:val="28"/>
          <w:szCs w:val="28"/>
          <w:lang w:val="uk-UA"/>
        </w:rPr>
        <w:t xml:space="preserve">захід сонця і таке інше. На рівні художнього образу поетеса зіштовхує несумісні поняття, високе й буденне, конкретно-предметне та абстрактне. Важливі не слова самі по собі, а ефект, отриманий із їх сполучень. Слово окремо багато в чому девальвовано попереднім поетичним використанням. Сполучення народжує новий смисл. Оксиморони письменниці з точки зору звичних значень алогічні. </w:t>
      </w:r>
    </w:p>
    <w:p w:rsidR="000F48AF" w:rsidRPr="00BB5F84" w:rsidRDefault="000F48AF" w:rsidP="000F48AF">
      <w:pPr>
        <w:tabs>
          <w:tab w:val="left" w:pos="540"/>
          <w:tab w:val="left" w:pos="720"/>
        </w:tabs>
        <w:spacing w:line="360" w:lineRule="auto"/>
        <w:ind w:firstLine="709"/>
        <w:jc w:val="both"/>
        <w:rPr>
          <w:sz w:val="28"/>
          <w:szCs w:val="28"/>
        </w:rPr>
      </w:pPr>
      <w:r>
        <w:rPr>
          <w:sz w:val="28"/>
          <w:szCs w:val="28"/>
          <w:lang w:val="uk-UA"/>
        </w:rPr>
        <w:tab/>
      </w:r>
      <w:r w:rsidRPr="00BB5F84">
        <w:rPr>
          <w:sz w:val="28"/>
          <w:szCs w:val="28"/>
          <w:lang w:val="uk-UA"/>
        </w:rPr>
        <w:t>Не лише сніг, пташка, метелик, дерево та інше, що цілком традиційно, але й абстракція стають у ліриці Дікінсон предметом персоніфікації. Смерть – найчастіший об</w:t>
      </w:r>
      <w:r w:rsidRPr="00BB5F84">
        <w:rPr>
          <w:sz w:val="28"/>
          <w:szCs w:val="28"/>
        </w:rPr>
        <w:t>’</w:t>
      </w:r>
      <w:r w:rsidRPr="00BB5F84">
        <w:rPr>
          <w:sz w:val="28"/>
          <w:szCs w:val="28"/>
          <w:lang w:val="uk-UA"/>
        </w:rPr>
        <w:t>єкт персоніфікації – з</w:t>
      </w:r>
      <w:r w:rsidRPr="00BB5F84">
        <w:rPr>
          <w:sz w:val="28"/>
          <w:szCs w:val="28"/>
        </w:rPr>
        <w:t>’</w:t>
      </w:r>
      <w:r w:rsidR="00E90E77">
        <w:rPr>
          <w:sz w:val="28"/>
          <w:szCs w:val="28"/>
          <w:lang w:val="uk-UA"/>
        </w:rPr>
        <w:t>являється як наречений, друг, гі</w:t>
      </w:r>
      <w:r w:rsidRPr="00BB5F84">
        <w:rPr>
          <w:sz w:val="28"/>
          <w:szCs w:val="28"/>
          <w:lang w:val="uk-UA"/>
        </w:rPr>
        <w:t>сть</w:t>
      </w:r>
      <w:r w:rsidR="00577EE9">
        <w:rPr>
          <w:sz w:val="28"/>
          <w:szCs w:val="28"/>
          <w:lang w:val="uk-UA"/>
        </w:rPr>
        <w:t>,</w:t>
      </w:r>
      <w:r w:rsidRPr="00BB5F84">
        <w:rPr>
          <w:sz w:val="28"/>
          <w:szCs w:val="28"/>
          <w:lang w:val="uk-UA"/>
        </w:rPr>
        <w:t xml:space="preserve"> </w:t>
      </w:r>
      <w:r w:rsidRPr="00BB5F84">
        <w:rPr>
          <w:sz w:val="28"/>
          <w:szCs w:val="28"/>
          <w:lang w:val="uk-UA"/>
        </w:rPr>
        <w:lastRenderedPageBreak/>
        <w:t xml:space="preserve">тощо. Поняття максимально конкретизується, але ця конкретність одночасно є формою символічного </w:t>
      </w:r>
      <w:r w:rsidRPr="00090EED">
        <w:rPr>
          <w:sz w:val="28"/>
          <w:szCs w:val="28"/>
          <w:lang w:val="uk-UA"/>
        </w:rPr>
        <w:t xml:space="preserve">узагальнення </w:t>
      </w:r>
      <w:r w:rsidRPr="00090EED">
        <w:rPr>
          <w:sz w:val="28"/>
          <w:szCs w:val="28"/>
        </w:rPr>
        <w:t>[</w:t>
      </w:r>
      <w:r w:rsidR="00090EED" w:rsidRPr="00090EED">
        <w:rPr>
          <w:sz w:val="28"/>
          <w:szCs w:val="28"/>
          <w:lang w:val="uk-UA"/>
        </w:rPr>
        <w:t>47</w:t>
      </w:r>
      <w:r w:rsidRPr="00090EED">
        <w:rPr>
          <w:sz w:val="28"/>
          <w:szCs w:val="28"/>
        </w:rPr>
        <w:t xml:space="preserve">, </w:t>
      </w:r>
      <w:r w:rsidRPr="00090EED">
        <w:rPr>
          <w:sz w:val="28"/>
          <w:szCs w:val="28"/>
          <w:lang w:val="en-US"/>
        </w:rPr>
        <w:t>c</w:t>
      </w:r>
      <w:r w:rsidR="00577EE9" w:rsidRPr="00090EED">
        <w:rPr>
          <w:sz w:val="28"/>
          <w:szCs w:val="28"/>
        </w:rPr>
        <w:t xml:space="preserve">. </w:t>
      </w:r>
      <w:r w:rsidRPr="00090EED">
        <w:rPr>
          <w:sz w:val="28"/>
          <w:szCs w:val="28"/>
        </w:rPr>
        <w:t>208].</w:t>
      </w:r>
    </w:p>
    <w:p w:rsidR="000F48AF" w:rsidRPr="00BB5F84" w:rsidRDefault="000F48AF" w:rsidP="008F0B30">
      <w:pPr>
        <w:tabs>
          <w:tab w:val="left" w:pos="540"/>
          <w:tab w:val="left" w:pos="720"/>
        </w:tabs>
        <w:spacing w:line="360" w:lineRule="auto"/>
        <w:ind w:firstLine="709"/>
        <w:jc w:val="both"/>
        <w:rPr>
          <w:sz w:val="28"/>
          <w:szCs w:val="28"/>
          <w:lang w:val="uk-UA"/>
        </w:rPr>
      </w:pPr>
      <w:r w:rsidRPr="00BB5F84">
        <w:rPr>
          <w:sz w:val="28"/>
          <w:szCs w:val="28"/>
          <w:lang w:val="uk-UA"/>
        </w:rPr>
        <w:tab/>
        <w:t xml:space="preserve">Емілі Дікінсон насправді можна вважати самобутньою душею американської поезії. Вона була поетесою вузько </w:t>
      </w:r>
      <w:r w:rsidR="008F0B30">
        <w:rPr>
          <w:sz w:val="28"/>
          <w:szCs w:val="28"/>
          <w:lang w:val="uk-UA"/>
        </w:rPr>
        <w:t>інтимних, напружених переживань</w:t>
      </w:r>
      <w:r w:rsidR="00483500">
        <w:rPr>
          <w:sz w:val="28"/>
          <w:szCs w:val="28"/>
          <w:lang w:val="uk-UA"/>
        </w:rPr>
        <w:t xml:space="preserve"> </w:t>
      </w:r>
      <w:r w:rsidR="001665B2" w:rsidRPr="001665B2">
        <w:rPr>
          <w:sz w:val="28"/>
          <w:szCs w:val="28"/>
          <w:lang w:val="uk-UA"/>
        </w:rPr>
        <w:t>[14</w:t>
      </w:r>
      <w:r w:rsidR="00577EE9" w:rsidRPr="001665B2">
        <w:rPr>
          <w:sz w:val="28"/>
          <w:szCs w:val="28"/>
          <w:lang w:val="uk-UA"/>
        </w:rPr>
        <w:t xml:space="preserve">, </w:t>
      </w:r>
      <w:r w:rsidR="00577EE9" w:rsidRPr="001665B2">
        <w:rPr>
          <w:sz w:val="28"/>
          <w:szCs w:val="28"/>
          <w:lang w:val="en-US"/>
        </w:rPr>
        <w:t>c</w:t>
      </w:r>
      <w:r w:rsidR="00577EE9" w:rsidRPr="001665B2">
        <w:rPr>
          <w:sz w:val="28"/>
          <w:szCs w:val="28"/>
          <w:lang w:val="uk-UA"/>
        </w:rPr>
        <w:t>.</w:t>
      </w:r>
      <w:r w:rsidR="008F0B30" w:rsidRPr="001665B2">
        <w:rPr>
          <w:sz w:val="28"/>
          <w:szCs w:val="28"/>
          <w:lang w:val="uk-UA"/>
        </w:rPr>
        <w:t>16].</w:t>
      </w:r>
      <w:r>
        <w:rPr>
          <w:sz w:val="28"/>
          <w:szCs w:val="28"/>
          <w:lang w:val="uk-UA"/>
        </w:rPr>
        <w:tab/>
      </w:r>
      <w:r w:rsidRPr="00BB5F84">
        <w:rPr>
          <w:sz w:val="28"/>
          <w:szCs w:val="28"/>
          <w:lang w:val="uk-UA"/>
        </w:rPr>
        <w:t>Вірші Емілі Дікінсон – вірші для особистого щоденника і приватного листування – стали посланням майбутньому.</w:t>
      </w:r>
    </w:p>
    <w:p w:rsidR="00990FEF" w:rsidRDefault="00990FEF" w:rsidP="00990FEF">
      <w:pPr>
        <w:tabs>
          <w:tab w:val="left" w:pos="540"/>
          <w:tab w:val="left" w:pos="720"/>
        </w:tabs>
        <w:spacing w:line="360" w:lineRule="auto"/>
        <w:jc w:val="both"/>
        <w:rPr>
          <w:sz w:val="28"/>
          <w:szCs w:val="28"/>
          <w:lang w:val="uk-UA"/>
        </w:rPr>
      </w:pPr>
      <w:r>
        <w:rPr>
          <w:sz w:val="28"/>
          <w:szCs w:val="28"/>
          <w:lang w:val="uk-UA"/>
        </w:rPr>
        <w:tab/>
        <w:t xml:space="preserve">Поезія Емілі Дікінсон вражає своєю щирістю, емоційністю. Критика небезпідставно назвала її вірші </w:t>
      </w:r>
      <w:r w:rsidRPr="00990FEF">
        <w:rPr>
          <w:sz w:val="28"/>
          <w:szCs w:val="28"/>
        </w:rPr>
        <w:t>“</w:t>
      </w:r>
      <w:r>
        <w:rPr>
          <w:sz w:val="28"/>
          <w:szCs w:val="28"/>
          <w:lang w:val="uk-UA"/>
        </w:rPr>
        <w:t>приватними і палкими листами світові”. Предметом лірики поетеси в широкому смислі є світ і духовне життя людини. Її лірична героїня відноситься до типу універсальної романтичної особистості.</w:t>
      </w:r>
    </w:p>
    <w:p w:rsidR="000F48AF" w:rsidRPr="00BB5F84" w:rsidRDefault="000F48AF" w:rsidP="000F48AF">
      <w:pPr>
        <w:tabs>
          <w:tab w:val="left" w:pos="540"/>
          <w:tab w:val="left" w:pos="720"/>
        </w:tabs>
        <w:spacing w:line="360" w:lineRule="auto"/>
        <w:ind w:firstLine="709"/>
        <w:jc w:val="both"/>
        <w:rPr>
          <w:sz w:val="28"/>
          <w:szCs w:val="28"/>
          <w:lang w:val="uk-UA"/>
        </w:rPr>
      </w:pPr>
      <w:r>
        <w:rPr>
          <w:sz w:val="28"/>
          <w:szCs w:val="28"/>
        </w:rPr>
        <w:tab/>
      </w:r>
      <w:r w:rsidRPr="00BB5F84">
        <w:rPr>
          <w:sz w:val="28"/>
          <w:szCs w:val="28"/>
          <w:lang w:val="uk-UA"/>
        </w:rPr>
        <w:t>Отже, як видно з вище викладеного матеріалу, для американської літератури романтизм став добою активного формування естетичної думки й водночас небаченого розквіту більшості жанрів словесного мистецтва. З утвердженням романтичного умонастрою в духовному житті Америки скінчився період залежності від європейських культурних еталонів. Двісті років становлення національної літератури завершились яскравим спалахом, що дав Америці блискуче сузір’я імен, без яких сьогодні годі уявити світову культуру.</w:t>
      </w:r>
    </w:p>
    <w:p w:rsidR="000F48AF" w:rsidRDefault="000F48AF" w:rsidP="00990FEF">
      <w:pPr>
        <w:tabs>
          <w:tab w:val="left" w:pos="540"/>
          <w:tab w:val="left" w:pos="720"/>
        </w:tabs>
        <w:spacing w:line="360" w:lineRule="auto"/>
        <w:ind w:firstLine="709"/>
        <w:jc w:val="both"/>
        <w:rPr>
          <w:sz w:val="28"/>
          <w:szCs w:val="28"/>
          <w:lang w:val="uk-UA"/>
        </w:rPr>
      </w:pPr>
      <w:r>
        <w:rPr>
          <w:sz w:val="28"/>
          <w:szCs w:val="28"/>
          <w:lang w:val="uk-UA"/>
        </w:rPr>
        <w:tab/>
      </w:r>
      <w:r w:rsidRPr="00BB5F84">
        <w:rPr>
          <w:sz w:val="28"/>
          <w:szCs w:val="28"/>
          <w:lang w:val="uk-UA"/>
        </w:rPr>
        <w:t>Саме на початку цього бурхливого для американської літератури періоду відбувається становлення філософської поезії Емерсона. Саме його творчість справила найбільше враження та стала поштовхом до літературної творчості для Емілі Дікінсон та Волта Вітмена – поетів наступного покоління, що видали або написали</w:t>
      </w:r>
      <w:r w:rsidR="008F0B30">
        <w:rPr>
          <w:sz w:val="28"/>
          <w:szCs w:val="28"/>
          <w:lang w:val="uk-UA"/>
        </w:rPr>
        <w:t xml:space="preserve"> свої перші твори в 50-ті роки </w:t>
      </w:r>
      <w:r w:rsidRPr="00BB5F84">
        <w:rPr>
          <w:sz w:val="28"/>
          <w:szCs w:val="28"/>
          <w:lang w:val="en-US"/>
        </w:rPr>
        <w:t>XIX</w:t>
      </w:r>
      <w:r w:rsidRPr="00BB5F84">
        <w:rPr>
          <w:sz w:val="28"/>
          <w:szCs w:val="28"/>
          <w:lang w:val="uk-UA"/>
        </w:rPr>
        <w:t xml:space="preserve"> століття.</w:t>
      </w:r>
    </w:p>
    <w:p w:rsidR="000F48AF" w:rsidRPr="00BB5F84" w:rsidRDefault="000F48AF" w:rsidP="000F48AF">
      <w:pPr>
        <w:tabs>
          <w:tab w:val="left" w:pos="540"/>
          <w:tab w:val="left" w:pos="720"/>
        </w:tabs>
        <w:spacing w:line="360" w:lineRule="auto"/>
        <w:jc w:val="both"/>
        <w:rPr>
          <w:sz w:val="28"/>
          <w:szCs w:val="28"/>
          <w:lang w:val="uk-UA"/>
        </w:rPr>
      </w:pPr>
      <w:r w:rsidRPr="000F48AF">
        <w:rPr>
          <w:sz w:val="28"/>
          <w:szCs w:val="28"/>
        </w:rPr>
        <w:tab/>
      </w:r>
      <w:r w:rsidRPr="00BB5F84">
        <w:rPr>
          <w:sz w:val="28"/>
          <w:szCs w:val="28"/>
          <w:lang w:val="uk-UA"/>
        </w:rPr>
        <w:t xml:space="preserve">Філософська поезія американського романтизму, попри те, що Емерсон і Дікінсон були спадкоємцями книжної ново англійської традиції американської культури, а Вітмен репрезентував зароджувану в ній народну демократичну традицію, пронизана роздумами про життя, смерть, безсмертя, вічність, красу, природу, мистецтво, сенс людського існування. Вона </w:t>
      </w:r>
      <w:r w:rsidRPr="00BB5F84">
        <w:rPr>
          <w:sz w:val="28"/>
          <w:szCs w:val="28"/>
          <w:lang w:val="uk-UA"/>
        </w:rPr>
        <w:lastRenderedPageBreak/>
        <w:t xml:space="preserve">відобразила складність, суперечливість, драматичну напругу не тільки морального, естетичного, а й інтелектуального пошуку. Новоанглійська поетеса продовжила лінію Емерсона в створенні поезії думки, спираючись на естетичні принципи, які він сформулював. Свобода поетичної думки, її пріоритет визначили дух і форму Вітменового вірша. Тож не випадково, що мотив думки, розуму став головним у їхній творчості, хоч і мав різний художній розв’язок. </w:t>
      </w:r>
    </w:p>
    <w:p w:rsidR="000F48AF" w:rsidRDefault="000F48AF" w:rsidP="00990FEF">
      <w:pPr>
        <w:spacing w:line="360" w:lineRule="auto"/>
        <w:jc w:val="both"/>
        <w:rPr>
          <w:sz w:val="28"/>
          <w:szCs w:val="28"/>
          <w:lang w:val="uk-UA"/>
        </w:rPr>
      </w:pPr>
    </w:p>
    <w:p w:rsidR="000F48AF" w:rsidRDefault="000F48AF" w:rsidP="000F48AF">
      <w:pPr>
        <w:spacing w:line="360" w:lineRule="auto"/>
        <w:ind w:firstLine="709"/>
        <w:jc w:val="both"/>
        <w:rPr>
          <w:sz w:val="28"/>
          <w:szCs w:val="28"/>
          <w:lang w:val="uk-UA"/>
        </w:rPr>
      </w:pPr>
    </w:p>
    <w:p w:rsidR="000F48AF" w:rsidRDefault="000F48AF"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5C34DA" w:rsidRDefault="005C34DA" w:rsidP="000F48AF">
      <w:pPr>
        <w:spacing w:line="360" w:lineRule="auto"/>
        <w:jc w:val="both"/>
        <w:rPr>
          <w:sz w:val="28"/>
          <w:szCs w:val="28"/>
          <w:lang w:val="uk-UA"/>
        </w:rPr>
      </w:pPr>
    </w:p>
    <w:p w:rsidR="00990FEF" w:rsidRDefault="00990FEF" w:rsidP="000F48AF">
      <w:pPr>
        <w:spacing w:line="360" w:lineRule="auto"/>
        <w:jc w:val="both"/>
        <w:rPr>
          <w:sz w:val="28"/>
          <w:szCs w:val="28"/>
          <w:lang w:val="uk-UA"/>
        </w:rPr>
      </w:pPr>
    </w:p>
    <w:p w:rsidR="000F48AF" w:rsidRPr="00E03D10" w:rsidRDefault="000F48AF" w:rsidP="00712D12">
      <w:pPr>
        <w:tabs>
          <w:tab w:val="left" w:pos="540"/>
          <w:tab w:val="left" w:pos="720"/>
        </w:tabs>
        <w:spacing w:line="360" w:lineRule="auto"/>
        <w:ind w:firstLine="709"/>
        <w:jc w:val="center"/>
        <w:rPr>
          <w:b/>
          <w:sz w:val="32"/>
          <w:szCs w:val="32"/>
        </w:rPr>
      </w:pPr>
      <w:r w:rsidRPr="00B215BB">
        <w:rPr>
          <w:b/>
          <w:sz w:val="32"/>
          <w:szCs w:val="32"/>
          <w:lang w:val="uk-UA"/>
        </w:rPr>
        <w:lastRenderedPageBreak/>
        <w:t xml:space="preserve">РОЗДІЛ </w:t>
      </w:r>
      <w:r w:rsidRPr="00B215BB">
        <w:rPr>
          <w:b/>
          <w:sz w:val="32"/>
          <w:szCs w:val="32"/>
        </w:rPr>
        <w:t>3</w:t>
      </w:r>
      <w:r w:rsidR="00B215BB" w:rsidRPr="00E03D10">
        <w:rPr>
          <w:b/>
          <w:sz w:val="32"/>
          <w:szCs w:val="32"/>
        </w:rPr>
        <w:t>.</w:t>
      </w:r>
    </w:p>
    <w:p w:rsidR="000F48AF" w:rsidRPr="00CB03C7" w:rsidRDefault="000F48AF" w:rsidP="00712D12">
      <w:pPr>
        <w:tabs>
          <w:tab w:val="left" w:pos="540"/>
          <w:tab w:val="left" w:pos="720"/>
        </w:tabs>
        <w:spacing w:line="360" w:lineRule="auto"/>
        <w:jc w:val="center"/>
        <w:rPr>
          <w:b/>
          <w:sz w:val="32"/>
          <w:szCs w:val="32"/>
          <w:lang w:val="uk-UA"/>
        </w:rPr>
      </w:pPr>
      <w:r w:rsidRPr="00B215BB">
        <w:rPr>
          <w:b/>
          <w:sz w:val="32"/>
          <w:szCs w:val="32"/>
          <w:lang w:val="uk-UA"/>
        </w:rPr>
        <w:t>ПЕРЕКЛАД АМЕРИКАНСЬКИХ ПОЕТИЧНИХ ТВОРІВ ДОБИ РОМАНТИЗМУ</w:t>
      </w:r>
    </w:p>
    <w:p w:rsidR="000F48AF" w:rsidRPr="00651EDC" w:rsidRDefault="000F48AF" w:rsidP="00712D12">
      <w:pPr>
        <w:tabs>
          <w:tab w:val="left" w:pos="540"/>
          <w:tab w:val="left" w:pos="720"/>
        </w:tabs>
        <w:spacing w:line="360" w:lineRule="auto"/>
        <w:ind w:firstLine="709"/>
        <w:jc w:val="center"/>
        <w:rPr>
          <w:sz w:val="32"/>
          <w:szCs w:val="32"/>
          <w:lang w:val="uk-UA"/>
        </w:rPr>
      </w:pPr>
    </w:p>
    <w:p w:rsidR="000F48AF" w:rsidRDefault="000F48AF" w:rsidP="000F48AF">
      <w:pPr>
        <w:spacing w:line="360" w:lineRule="auto"/>
        <w:ind w:firstLine="709"/>
        <w:jc w:val="both"/>
        <w:rPr>
          <w:sz w:val="28"/>
          <w:szCs w:val="28"/>
          <w:lang w:val="uk-UA"/>
        </w:rPr>
      </w:pPr>
      <w:r>
        <w:rPr>
          <w:sz w:val="28"/>
          <w:szCs w:val="28"/>
          <w:lang w:val="uk-UA"/>
        </w:rPr>
        <w:t>Творчість таких видатних постатей</w:t>
      </w:r>
      <w:r w:rsidRPr="00F9164E">
        <w:rPr>
          <w:sz w:val="28"/>
          <w:szCs w:val="28"/>
          <w:lang w:val="uk-UA"/>
        </w:rPr>
        <w:t>амер</w:t>
      </w:r>
      <w:r>
        <w:rPr>
          <w:sz w:val="28"/>
          <w:szCs w:val="28"/>
          <w:lang w:val="uk-UA"/>
        </w:rPr>
        <w:t xml:space="preserve">иканської літератури </w:t>
      </w:r>
      <w:r>
        <w:rPr>
          <w:sz w:val="28"/>
          <w:szCs w:val="28"/>
          <w:lang w:val="en-US"/>
        </w:rPr>
        <w:t>XIX</w:t>
      </w:r>
      <w:r w:rsidR="005A5A9B">
        <w:rPr>
          <w:sz w:val="28"/>
          <w:szCs w:val="28"/>
          <w:lang w:val="uk-UA"/>
        </w:rPr>
        <w:t>століття як Рал</w:t>
      </w:r>
      <w:r w:rsidR="00F63391">
        <w:rPr>
          <w:sz w:val="28"/>
          <w:szCs w:val="28"/>
          <w:lang w:val="uk-UA"/>
        </w:rPr>
        <w:t>ь</w:t>
      </w:r>
      <w:r w:rsidR="005A5A9B">
        <w:rPr>
          <w:sz w:val="28"/>
          <w:szCs w:val="28"/>
          <w:lang w:val="uk-UA"/>
        </w:rPr>
        <w:t>ф Волдо Емерсон, Волт Вітмен</w:t>
      </w:r>
      <w:r>
        <w:rPr>
          <w:sz w:val="28"/>
          <w:szCs w:val="28"/>
          <w:lang w:val="uk-UA"/>
        </w:rPr>
        <w:t xml:space="preserve"> та Емілі Дікінсон не могла залишитися без уваги і в нашій країні. Зокрема, серед читачів та шанувальників Емерсона були і видатний російський письменник Лев Толстой та не менш видатний український літератор Іван Франко. Особливе схвалення викликали філософські твори Емерсона, але і його поезія не залишилася у затінку. </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Поетична спадщина цих американських літераторів багато досліджувалася і вивчалася. Вивчення продовжується і в наш час, хоча це нелегка справа. Як видно з попередніх розділів, поезія</w:t>
      </w:r>
      <w:r w:rsidR="00483500" w:rsidRPr="00483500">
        <w:rPr>
          <w:sz w:val="28"/>
          <w:szCs w:val="28"/>
        </w:rPr>
        <w:t xml:space="preserve"> </w:t>
      </w:r>
      <w:r>
        <w:rPr>
          <w:sz w:val="28"/>
          <w:szCs w:val="28"/>
          <w:lang w:val="uk-UA"/>
        </w:rPr>
        <w:t>Емерсона, Вімтена та Дікінсон повна символів, метафоричних значень та образів, і тому доволі складна для розуміння. Але такі складнощі не лякають літературознавц</w:t>
      </w:r>
      <w:r w:rsidR="00483500">
        <w:rPr>
          <w:sz w:val="28"/>
          <w:szCs w:val="28"/>
          <w:lang w:val="uk-UA"/>
        </w:rPr>
        <w:t>ів та перекладачів. П</w:t>
      </w:r>
      <w:r>
        <w:rPr>
          <w:sz w:val="28"/>
          <w:szCs w:val="28"/>
          <w:lang w:val="uk-UA"/>
        </w:rPr>
        <w:t>ерший переклад Емерсона з’явився ще у 1857 році. Серед перекладачів його лі</w:t>
      </w:r>
      <w:r w:rsidRPr="00603463">
        <w:rPr>
          <w:sz w:val="28"/>
          <w:szCs w:val="28"/>
          <w:lang w:val="uk-UA"/>
        </w:rPr>
        <w:t>те</w:t>
      </w:r>
      <w:r>
        <w:rPr>
          <w:sz w:val="28"/>
          <w:szCs w:val="28"/>
          <w:lang w:val="uk-UA"/>
        </w:rPr>
        <w:t>ратурної творчості, і зокрема поетичної, можна назвати М.</w:t>
      </w:r>
      <w:r w:rsidR="00E80230">
        <w:rPr>
          <w:sz w:val="28"/>
          <w:szCs w:val="28"/>
          <w:lang w:val="uk-UA"/>
        </w:rPr>
        <w:t> </w:t>
      </w:r>
      <w:r>
        <w:rPr>
          <w:sz w:val="28"/>
          <w:szCs w:val="28"/>
          <w:lang w:val="uk-UA"/>
        </w:rPr>
        <w:t>Зенкевича, І.</w:t>
      </w:r>
      <w:r w:rsidR="00E80230">
        <w:rPr>
          <w:sz w:val="28"/>
          <w:szCs w:val="28"/>
          <w:lang w:val="uk-UA"/>
        </w:rPr>
        <w:t> </w:t>
      </w:r>
      <w:r>
        <w:rPr>
          <w:sz w:val="28"/>
          <w:szCs w:val="28"/>
          <w:lang w:val="uk-UA"/>
        </w:rPr>
        <w:t>Копостинську, А.</w:t>
      </w:r>
      <w:r w:rsidR="00E80230">
        <w:rPr>
          <w:sz w:val="28"/>
          <w:szCs w:val="28"/>
          <w:lang w:val="uk-UA"/>
        </w:rPr>
        <w:t> </w:t>
      </w:r>
      <w:r>
        <w:rPr>
          <w:sz w:val="28"/>
          <w:szCs w:val="28"/>
          <w:lang w:val="uk-UA"/>
        </w:rPr>
        <w:t>Шарапову, Г.</w:t>
      </w:r>
      <w:r w:rsidR="00E80230">
        <w:rPr>
          <w:sz w:val="28"/>
          <w:szCs w:val="28"/>
          <w:lang w:val="uk-UA"/>
        </w:rPr>
        <w:t> </w:t>
      </w:r>
      <w:r>
        <w:rPr>
          <w:sz w:val="28"/>
          <w:szCs w:val="28"/>
          <w:lang w:val="uk-UA"/>
        </w:rPr>
        <w:t>Кружкова та багатьох інших. Поезію Емілі Дікінсон також перекладали і російською, і українською мовами такі літератори як В.</w:t>
      </w:r>
      <w:r w:rsidR="00E80230">
        <w:rPr>
          <w:sz w:val="28"/>
          <w:szCs w:val="28"/>
          <w:lang w:val="uk-UA"/>
        </w:rPr>
        <w:t> </w:t>
      </w:r>
      <w:r>
        <w:rPr>
          <w:sz w:val="28"/>
          <w:szCs w:val="28"/>
          <w:lang w:val="uk-UA"/>
        </w:rPr>
        <w:t>Маркова, Д.</w:t>
      </w:r>
      <w:r w:rsidR="00E80230">
        <w:rPr>
          <w:sz w:val="28"/>
          <w:szCs w:val="28"/>
          <w:lang w:val="uk-UA"/>
        </w:rPr>
        <w:t> </w:t>
      </w:r>
      <w:r>
        <w:rPr>
          <w:sz w:val="28"/>
          <w:szCs w:val="28"/>
          <w:lang w:val="uk-UA"/>
        </w:rPr>
        <w:t>Павличко, О.</w:t>
      </w:r>
      <w:r w:rsidR="00E80230">
        <w:rPr>
          <w:sz w:val="28"/>
          <w:szCs w:val="28"/>
          <w:lang w:val="uk-UA"/>
        </w:rPr>
        <w:t> </w:t>
      </w:r>
      <w:r>
        <w:rPr>
          <w:sz w:val="28"/>
          <w:szCs w:val="28"/>
          <w:lang w:val="uk-UA"/>
        </w:rPr>
        <w:t>Гриценко, М.</w:t>
      </w:r>
      <w:r w:rsidR="00E80230">
        <w:rPr>
          <w:sz w:val="28"/>
          <w:szCs w:val="28"/>
          <w:lang w:val="uk-UA"/>
        </w:rPr>
        <w:t> </w:t>
      </w:r>
      <w:r>
        <w:rPr>
          <w:sz w:val="28"/>
          <w:szCs w:val="28"/>
          <w:lang w:val="uk-UA"/>
        </w:rPr>
        <w:t>Стріха, Г.</w:t>
      </w:r>
      <w:r w:rsidR="00E80230">
        <w:rPr>
          <w:sz w:val="28"/>
          <w:szCs w:val="28"/>
          <w:lang w:val="uk-UA"/>
        </w:rPr>
        <w:t> </w:t>
      </w:r>
      <w:r>
        <w:rPr>
          <w:sz w:val="28"/>
          <w:szCs w:val="28"/>
          <w:lang w:val="uk-UA"/>
        </w:rPr>
        <w:t>Кочур, О.</w:t>
      </w:r>
      <w:r w:rsidR="00E80230">
        <w:rPr>
          <w:sz w:val="28"/>
          <w:szCs w:val="28"/>
          <w:lang w:val="uk-UA"/>
        </w:rPr>
        <w:t> </w:t>
      </w:r>
      <w:r>
        <w:rPr>
          <w:sz w:val="28"/>
          <w:szCs w:val="28"/>
          <w:lang w:val="uk-UA"/>
        </w:rPr>
        <w:t>Зуєвський, М.</w:t>
      </w:r>
      <w:r w:rsidR="00E80230">
        <w:rPr>
          <w:sz w:val="28"/>
          <w:szCs w:val="28"/>
          <w:lang w:val="uk-UA"/>
        </w:rPr>
        <w:t> </w:t>
      </w:r>
      <w:r>
        <w:rPr>
          <w:sz w:val="28"/>
          <w:szCs w:val="28"/>
          <w:lang w:val="uk-UA"/>
        </w:rPr>
        <w:t>Габлевич, Є.</w:t>
      </w:r>
      <w:r w:rsidR="00E80230">
        <w:rPr>
          <w:sz w:val="28"/>
          <w:szCs w:val="28"/>
          <w:lang w:val="uk-UA"/>
        </w:rPr>
        <w:t> </w:t>
      </w:r>
      <w:r>
        <w:rPr>
          <w:sz w:val="28"/>
          <w:szCs w:val="28"/>
          <w:lang w:val="uk-UA"/>
        </w:rPr>
        <w:t>Кононенко, Г.</w:t>
      </w:r>
      <w:r w:rsidR="00E80230">
        <w:rPr>
          <w:sz w:val="28"/>
          <w:szCs w:val="28"/>
          <w:lang w:val="uk-UA"/>
        </w:rPr>
        <w:t> </w:t>
      </w:r>
      <w:r>
        <w:rPr>
          <w:sz w:val="28"/>
          <w:szCs w:val="28"/>
          <w:lang w:val="uk-UA"/>
        </w:rPr>
        <w:t>Васильченко та багато інших. Серед літературознавців, які займалися дослідженням і вивченням як життєвого, так і творчого шляху цих американських митців слід згадати І.А.</w:t>
      </w:r>
      <w:r w:rsidR="00E80230">
        <w:rPr>
          <w:sz w:val="28"/>
          <w:szCs w:val="28"/>
          <w:lang w:val="uk-UA"/>
        </w:rPr>
        <w:t> </w:t>
      </w:r>
      <w:r>
        <w:rPr>
          <w:sz w:val="28"/>
          <w:szCs w:val="28"/>
          <w:lang w:val="uk-UA"/>
        </w:rPr>
        <w:t xml:space="preserve">Кашкіна, який був автором першої радянської праці про Емілі Дікінсон та назвав її </w:t>
      </w:r>
      <w:r w:rsidRPr="0092721A">
        <w:rPr>
          <w:sz w:val="28"/>
          <w:szCs w:val="28"/>
          <w:lang w:val="uk-UA"/>
        </w:rPr>
        <w:t>«</w:t>
      </w:r>
      <w:r>
        <w:rPr>
          <w:sz w:val="28"/>
          <w:szCs w:val="28"/>
          <w:lang w:val="uk-UA"/>
        </w:rPr>
        <w:t>найяскравішим поетичним виразником американського трансценденталізму», а також С.Д.</w:t>
      </w:r>
      <w:r w:rsidR="00E80230">
        <w:rPr>
          <w:sz w:val="28"/>
          <w:szCs w:val="28"/>
          <w:lang w:val="uk-UA"/>
        </w:rPr>
        <w:t> </w:t>
      </w:r>
      <w:r>
        <w:rPr>
          <w:sz w:val="28"/>
          <w:szCs w:val="28"/>
          <w:lang w:val="uk-UA"/>
        </w:rPr>
        <w:t>Павличко, яка досліджувала філософську поезію американського романтизму на основі творчості Рал</w:t>
      </w:r>
      <w:r w:rsidR="00F63391">
        <w:rPr>
          <w:sz w:val="28"/>
          <w:szCs w:val="28"/>
          <w:lang w:val="uk-UA"/>
        </w:rPr>
        <w:t>ьфа В</w:t>
      </w:r>
      <w:r>
        <w:rPr>
          <w:sz w:val="28"/>
          <w:szCs w:val="28"/>
          <w:lang w:val="uk-UA"/>
        </w:rPr>
        <w:t>олдо Емерсона, Волта Вітмена та</w:t>
      </w:r>
      <w:r w:rsidR="00483500">
        <w:rPr>
          <w:sz w:val="28"/>
          <w:szCs w:val="28"/>
          <w:lang w:val="uk-UA"/>
        </w:rPr>
        <w:t xml:space="preserve"> </w:t>
      </w:r>
      <w:r>
        <w:rPr>
          <w:sz w:val="28"/>
          <w:szCs w:val="28"/>
          <w:lang w:val="uk-UA"/>
        </w:rPr>
        <w:t>Емілі Дікінсон.</w:t>
      </w:r>
    </w:p>
    <w:p w:rsidR="000F48AF" w:rsidRDefault="000F48AF" w:rsidP="000F48AF">
      <w:pPr>
        <w:tabs>
          <w:tab w:val="left" w:pos="709"/>
        </w:tabs>
        <w:spacing w:line="360" w:lineRule="auto"/>
        <w:ind w:firstLine="709"/>
        <w:jc w:val="both"/>
        <w:rPr>
          <w:sz w:val="28"/>
          <w:szCs w:val="28"/>
          <w:lang w:val="uk-UA"/>
        </w:rPr>
      </w:pPr>
      <w:r>
        <w:rPr>
          <w:sz w:val="28"/>
          <w:szCs w:val="28"/>
          <w:lang w:val="uk-UA"/>
        </w:rPr>
        <w:lastRenderedPageBreak/>
        <w:t>Саме завдяки всім цим літературознавцям, перекладачам і просто творчим людям ми отримали змогу познайомитися і оцінити нову й оригінальну філософську поезію видатних американських літературних митців Рал</w:t>
      </w:r>
      <w:r w:rsidR="00F518B2">
        <w:rPr>
          <w:sz w:val="28"/>
          <w:szCs w:val="28"/>
          <w:lang w:val="uk-UA"/>
        </w:rPr>
        <w:t>ьфа В</w:t>
      </w:r>
      <w:r>
        <w:rPr>
          <w:sz w:val="28"/>
          <w:szCs w:val="28"/>
          <w:lang w:val="uk-UA"/>
        </w:rPr>
        <w:t>олдо Емерсона, Волта Вітмена та Емілі Дікінсон.</w:t>
      </w:r>
    </w:p>
    <w:p w:rsidR="000F48AF" w:rsidRDefault="000F48AF" w:rsidP="000F48AF">
      <w:pPr>
        <w:tabs>
          <w:tab w:val="left" w:pos="720"/>
        </w:tabs>
        <w:spacing w:line="360" w:lineRule="auto"/>
        <w:ind w:firstLine="709"/>
        <w:jc w:val="both"/>
        <w:rPr>
          <w:sz w:val="28"/>
          <w:szCs w:val="28"/>
          <w:lang w:val="uk-UA"/>
        </w:rPr>
      </w:pPr>
    </w:p>
    <w:p w:rsidR="000F48AF" w:rsidRPr="00B215BB" w:rsidRDefault="000F48AF" w:rsidP="000F48AF">
      <w:pPr>
        <w:tabs>
          <w:tab w:val="left" w:pos="720"/>
        </w:tabs>
        <w:spacing w:line="360" w:lineRule="auto"/>
        <w:ind w:firstLine="709"/>
        <w:jc w:val="both"/>
        <w:rPr>
          <w:b/>
          <w:sz w:val="28"/>
          <w:szCs w:val="28"/>
          <w:lang w:val="uk-UA"/>
        </w:rPr>
      </w:pPr>
      <w:r w:rsidRPr="00B215BB">
        <w:rPr>
          <w:b/>
          <w:sz w:val="28"/>
          <w:szCs w:val="28"/>
          <w:lang w:val="uk-UA"/>
        </w:rPr>
        <w:t>3.1. Дослідження пер</w:t>
      </w:r>
      <w:r w:rsidR="00AF1646">
        <w:rPr>
          <w:b/>
          <w:sz w:val="28"/>
          <w:szCs w:val="28"/>
          <w:lang w:val="uk-UA"/>
        </w:rPr>
        <w:t>екладів поетичних творів Ралфа В</w:t>
      </w:r>
      <w:r w:rsidRPr="00B215BB">
        <w:rPr>
          <w:b/>
          <w:sz w:val="28"/>
          <w:szCs w:val="28"/>
          <w:lang w:val="uk-UA"/>
        </w:rPr>
        <w:t>олдо Емерсона</w:t>
      </w:r>
    </w:p>
    <w:p w:rsidR="000F48AF" w:rsidRPr="00483500" w:rsidRDefault="00F518B2" w:rsidP="000F48AF">
      <w:pPr>
        <w:tabs>
          <w:tab w:val="left" w:pos="540"/>
          <w:tab w:val="left" w:pos="720"/>
        </w:tabs>
        <w:spacing w:line="360" w:lineRule="auto"/>
        <w:ind w:firstLine="709"/>
        <w:jc w:val="both"/>
        <w:rPr>
          <w:sz w:val="28"/>
          <w:szCs w:val="28"/>
          <w:lang w:val="uk-UA"/>
        </w:rPr>
      </w:pPr>
      <w:r w:rsidRPr="00483500">
        <w:rPr>
          <w:sz w:val="28"/>
          <w:szCs w:val="28"/>
          <w:lang w:val="uk-UA"/>
        </w:rPr>
        <w:tab/>
      </w:r>
      <w:r w:rsidR="000F48AF" w:rsidRPr="00483500">
        <w:rPr>
          <w:sz w:val="28"/>
          <w:szCs w:val="28"/>
          <w:lang w:val="uk-UA"/>
        </w:rPr>
        <w:t xml:space="preserve">Емерсон, представник трансценденталізму, автор багатьох філософських есе та збірки біографій </w:t>
      </w:r>
      <w:r w:rsidR="000F48AF" w:rsidRPr="00483500">
        <w:rPr>
          <w:sz w:val="28"/>
          <w:szCs w:val="28"/>
        </w:rPr>
        <w:t>“</w:t>
      </w:r>
      <w:r w:rsidR="000F48AF" w:rsidRPr="00483500">
        <w:rPr>
          <w:sz w:val="28"/>
          <w:szCs w:val="28"/>
          <w:lang w:val="uk-UA"/>
        </w:rPr>
        <w:t>Представники людства</w:t>
      </w:r>
      <w:r w:rsidR="000F48AF" w:rsidRPr="00483500">
        <w:rPr>
          <w:sz w:val="28"/>
          <w:szCs w:val="28"/>
        </w:rPr>
        <w:t>”</w:t>
      </w:r>
      <w:r w:rsidR="000F48AF" w:rsidRPr="00483500">
        <w:rPr>
          <w:sz w:val="28"/>
          <w:szCs w:val="28"/>
          <w:lang w:val="uk-UA"/>
        </w:rPr>
        <w:t xml:space="preserve"> (1832), не вважав вірші своїм головним покликанням. Проте вони стали невід</w:t>
      </w:r>
      <w:r w:rsidR="000F48AF" w:rsidRPr="00483500">
        <w:rPr>
          <w:sz w:val="28"/>
          <w:szCs w:val="28"/>
        </w:rPr>
        <w:t>’</w:t>
      </w:r>
      <w:r w:rsidR="000F48AF" w:rsidRPr="00483500">
        <w:rPr>
          <w:sz w:val="28"/>
          <w:szCs w:val="28"/>
          <w:lang w:val="uk-UA"/>
        </w:rPr>
        <w:t xml:space="preserve">ємною частиною його творчості та значним доповненням до його філософської прози. У віршах Емерсона відобразились його погляди на природу як символ духовного життя, етичне кредо </w:t>
      </w:r>
      <w:r w:rsidR="000F48AF" w:rsidRPr="00483500">
        <w:rPr>
          <w:sz w:val="28"/>
          <w:szCs w:val="28"/>
        </w:rPr>
        <w:t>“</w:t>
      </w:r>
      <w:r w:rsidR="000F48AF" w:rsidRPr="00483500">
        <w:rPr>
          <w:sz w:val="28"/>
          <w:szCs w:val="28"/>
          <w:lang w:val="uk-UA"/>
        </w:rPr>
        <w:t>довіри до самого себе</w:t>
      </w:r>
      <w:r w:rsidR="000F48AF" w:rsidRPr="00483500">
        <w:rPr>
          <w:sz w:val="28"/>
          <w:szCs w:val="28"/>
        </w:rPr>
        <w:t>”</w:t>
      </w:r>
      <w:r w:rsidR="000F48AF" w:rsidRPr="00483500">
        <w:rPr>
          <w:sz w:val="28"/>
          <w:szCs w:val="28"/>
          <w:lang w:val="uk-UA"/>
        </w:rPr>
        <w:t xml:space="preserve"> та інші важливі положення трансценденталізму. Разом з тим Емерсон-поет відкликався і на актуальні політичні події епохи, незмінно проявляючи стійкість прогресивних переконань. Кращі його вірші залишаються однією з вершин американс</w:t>
      </w:r>
      <w:r w:rsidR="001665B2" w:rsidRPr="00483500">
        <w:rPr>
          <w:sz w:val="28"/>
          <w:szCs w:val="28"/>
          <w:lang w:val="uk-UA"/>
        </w:rPr>
        <w:t>ької філософської поезії [47</w:t>
      </w:r>
      <w:r w:rsidR="000F48AF" w:rsidRPr="00483500">
        <w:rPr>
          <w:sz w:val="28"/>
          <w:szCs w:val="28"/>
          <w:lang w:val="uk-UA"/>
        </w:rPr>
        <w:t xml:space="preserve">, </w:t>
      </w:r>
      <w:r w:rsidR="000F48AF" w:rsidRPr="00483500">
        <w:rPr>
          <w:sz w:val="28"/>
          <w:szCs w:val="28"/>
          <w:lang w:val="en-US"/>
        </w:rPr>
        <w:t>c</w:t>
      </w:r>
      <w:r w:rsidR="000F48AF" w:rsidRPr="00483500">
        <w:rPr>
          <w:sz w:val="28"/>
          <w:szCs w:val="28"/>
          <w:lang w:val="uk-UA"/>
        </w:rPr>
        <w:t>.209].</w:t>
      </w:r>
    </w:p>
    <w:p w:rsidR="000F48AF" w:rsidRPr="00762559" w:rsidRDefault="000F48AF" w:rsidP="000F48AF">
      <w:pPr>
        <w:tabs>
          <w:tab w:val="left" w:pos="540"/>
          <w:tab w:val="left" w:pos="720"/>
        </w:tabs>
        <w:spacing w:line="360" w:lineRule="auto"/>
        <w:ind w:firstLine="709"/>
        <w:jc w:val="both"/>
        <w:rPr>
          <w:sz w:val="28"/>
          <w:szCs w:val="28"/>
          <w:lang w:val="uk-UA"/>
        </w:rPr>
      </w:pPr>
      <w:r w:rsidRPr="00762559">
        <w:rPr>
          <w:sz w:val="28"/>
          <w:szCs w:val="28"/>
          <w:lang w:val="uk-UA"/>
        </w:rPr>
        <w:tab/>
        <w:t xml:space="preserve">До таких віршів належить поетичний твір Емерсона </w:t>
      </w:r>
      <w:r w:rsidRPr="00762559">
        <w:rPr>
          <w:sz w:val="28"/>
          <w:szCs w:val="28"/>
        </w:rPr>
        <w:t>“</w:t>
      </w:r>
      <w:r w:rsidRPr="00762559">
        <w:rPr>
          <w:sz w:val="28"/>
          <w:szCs w:val="28"/>
          <w:lang w:val="uk-UA"/>
        </w:rPr>
        <w:t>Все і кожний</w:t>
      </w:r>
      <w:r w:rsidRPr="00762559">
        <w:rPr>
          <w:sz w:val="28"/>
          <w:szCs w:val="28"/>
        </w:rPr>
        <w:t>”</w:t>
      </w:r>
      <w:r w:rsidRPr="00762559">
        <w:rPr>
          <w:sz w:val="28"/>
          <w:szCs w:val="28"/>
          <w:lang w:val="uk-UA"/>
        </w:rPr>
        <w:t xml:space="preserve"> (1834). Він розширює проблематику теми природи (однієї з головних тем поета) складними взаємовідносинами одиничного і загального, критично переосмислює ідею сходження від одиничного до загально-основоположного для</w:t>
      </w:r>
      <w:r w:rsidR="00483500" w:rsidRPr="00762559">
        <w:rPr>
          <w:sz w:val="28"/>
          <w:szCs w:val="28"/>
          <w:lang w:val="uk-UA"/>
        </w:rPr>
        <w:t xml:space="preserve"> художнього мислення романтиків.</w:t>
      </w:r>
    </w:p>
    <w:p w:rsidR="000F48AF" w:rsidRPr="00762559" w:rsidRDefault="000F48AF" w:rsidP="000F48AF">
      <w:pPr>
        <w:tabs>
          <w:tab w:val="left" w:pos="540"/>
          <w:tab w:val="left" w:pos="720"/>
        </w:tabs>
        <w:spacing w:line="360" w:lineRule="auto"/>
        <w:ind w:firstLine="709"/>
        <w:jc w:val="both"/>
        <w:rPr>
          <w:sz w:val="28"/>
          <w:szCs w:val="28"/>
          <w:lang w:val="uk-UA"/>
        </w:rPr>
      </w:pPr>
      <w:r w:rsidRPr="00762559">
        <w:rPr>
          <w:sz w:val="28"/>
          <w:szCs w:val="28"/>
          <w:lang w:val="uk-UA"/>
        </w:rPr>
        <w:tab/>
        <w:t xml:space="preserve">У вірші Емерсона </w:t>
      </w:r>
      <w:r w:rsidRPr="00762559">
        <w:rPr>
          <w:sz w:val="28"/>
          <w:szCs w:val="28"/>
        </w:rPr>
        <w:t>“</w:t>
      </w:r>
      <w:r w:rsidRPr="00762559">
        <w:rPr>
          <w:sz w:val="28"/>
          <w:szCs w:val="28"/>
          <w:lang w:val="uk-UA"/>
        </w:rPr>
        <w:t>Все і кожний</w:t>
      </w:r>
      <w:r w:rsidRPr="00762559">
        <w:rPr>
          <w:sz w:val="28"/>
          <w:szCs w:val="28"/>
        </w:rPr>
        <w:t>”</w:t>
      </w:r>
      <w:r w:rsidRPr="00762559">
        <w:rPr>
          <w:sz w:val="28"/>
          <w:szCs w:val="28"/>
          <w:lang w:val="uk-UA"/>
        </w:rPr>
        <w:t xml:space="preserve"> мова йде про єдність світу, про зв</w:t>
      </w:r>
      <w:r w:rsidRPr="00762559">
        <w:rPr>
          <w:sz w:val="28"/>
          <w:szCs w:val="28"/>
        </w:rPr>
        <w:t>’</w:t>
      </w:r>
      <w:r w:rsidRPr="00762559">
        <w:rPr>
          <w:sz w:val="28"/>
          <w:szCs w:val="28"/>
          <w:lang w:val="uk-UA"/>
        </w:rPr>
        <w:t xml:space="preserve">язок усіх його частин у всесвіті, а також про </w:t>
      </w:r>
      <w:r w:rsidR="0067568C" w:rsidRPr="00762559">
        <w:rPr>
          <w:sz w:val="28"/>
          <w:szCs w:val="28"/>
          <w:lang w:val="uk-UA"/>
        </w:rPr>
        <w:t>красу всього сущого і кінцевість</w:t>
      </w:r>
      <w:r w:rsidRPr="00762559">
        <w:rPr>
          <w:sz w:val="28"/>
          <w:szCs w:val="28"/>
          <w:lang w:val="uk-UA"/>
        </w:rPr>
        <w:t xml:space="preserve"> людського життя. На ряді прикладів поет доводить, що краса будь-якого предмета проявляється лише в його поєднанні з іншими предметами та явищами, вона можлива при дотриманні органічного зв</w:t>
      </w:r>
      <w:r w:rsidRPr="00762559">
        <w:rPr>
          <w:sz w:val="28"/>
          <w:szCs w:val="28"/>
        </w:rPr>
        <w:t>’</w:t>
      </w:r>
      <w:r w:rsidRPr="00762559">
        <w:rPr>
          <w:sz w:val="28"/>
          <w:szCs w:val="28"/>
          <w:lang w:val="uk-UA"/>
        </w:rPr>
        <w:t>язку одиничного з загальним.</w:t>
      </w:r>
      <w:r w:rsidRPr="00762559">
        <w:rPr>
          <w:sz w:val="28"/>
          <w:szCs w:val="28"/>
        </w:rPr>
        <w:tab/>
      </w:r>
      <w:r w:rsidRPr="00762559">
        <w:rPr>
          <w:sz w:val="28"/>
          <w:szCs w:val="28"/>
          <w:lang w:val="uk-UA"/>
        </w:rPr>
        <w:t>А тепер розглянемо перекл</w:t>
      </w:r>
      <w:r w:rsidR="007D5775">
        <w:rPr>
          <w:sz w:val="28"/>
          <w:szCs w:val="28"/>
          <w:lang w:val="uk-UA"/>
        </w:rPr>
        <w:t xml:space="preserve">ад цього вірша, який належить Аллі </w:t>
      </w:r>
      <w:r w:rsidRPr="00762559">
        <w:rPr>
          <w:sz w:val="28"/>
          <w:szCs w:val="28"/>
          <w:lang w:val="uk-UA"/>
        </w:rPr>
        <w:t>Шараповій:</w:t>
      </w:r>
    </w:p>
    <w:p w:rsidR="002C60EC" w:rsidRDefault="000F48AF" w:rsidP="002C60EC">
      <w:pPr>
        <w:tabs>
          <w:tab w:val="left" w:pos="540"/>
          <w:tab w:val="left" w:pos="720"/>
        </w:tabs>
        <w:spacing w:line="360" w:lineRule="auto"/>
        <w:ind w:firstLine="709"/>
        <w:jc w:val="right"/>
        <w:rPr>
          <w:sz w:val="28"/>
          <w:szCs w:val="28"/>
          <w:lang w:val="uk-UA"/>
        </w:rPr>
      </w:pPr>
      <w:r w:rsidRPr="00762559">
        <w:rPr>
          <w:sz w:val="28"/>
          <w:szCs w:val="28"/>
          <w:lang w:val="uk-UA"/>
        </w:rPr>
        <w:tab/>
      </w:r>
      <w:r w:rsidRPr="00762559">
        <w:rPr>
          <w:sz w:val="28"/>
          <w:szCs w:val="28"/>
          <w:lang w:val="uk-UA"/>
        </w:rPr>
        <w:tab/>
      </w:r>
      <w:r w:rsidRPr="00762559">
        <w:rPr>
          <w:sz w:val="28"/>
          <w:szCs w:val="28"/>
          <w:lang w:val="uk-UA"/>
        </w:rPr>
        <w:tab/>
      </w:r>
    </w:p>
    <w:p w:rsidR="000F48AF" w:rsidRPr="00762559" w:rsidRDefault="000F48AF" w:rsidP="002C60EC">
      <w:pPr>
        <w:tabs>
          <w:tab w:val="left" w:pos="540"/>
          <w:tab w:val="left" w:pos="720"/>
        </w:tabs>
        <w:spacing w:line="360" w:lineRule="auto"/>
        <w:ind w:firstLine="709"/>
        <w:jc w:val="right"/>
        <w:rPr>
          <w:i/>
          <w:sz w:val="28"/>
          <w:szCs w:val="28"/>
          <w:lang w:val="uk-UA"/>
        </w:rPr>
      </w:pPr>
      <w:r w:rsidRPr="00762559">
        <w:rPr>
          <w:i/>
          <w:sz w:val="28"/>
          <w:szCs w:val="28"/>
          <w:lang w:val="uk-UA"/>
        </w:rPr>
        <w:lastRenderedPageBreak/>
        <w:t>Переклад</w:t>
      </w:r>
      <w:r w:rsidR="002C60EC">
        <w:rPr>
          <w:i/>
          <w:sz w:val="28"/>
          <w:szCs w:val="28"/>
          <w:lang w:val="uk-UA"/>
        </w:rPr>
        <w:t xml:space="preserve"> вірша</w:t>
      </w:r>
      <w:r w:rsidRPr="00762559">
        <w:rPr>
          <w:i/>
          <w:sz w:val="28"/>
          <w:szCs w:val="28"/>
          <w:lang w:val="uk-UA"/>
        </w:rPr>
        <w:t xml:space="preserve"> </w:t>
      </w:r>
      <w:r w:rsidR="002C60EC" w:rsidRPr="002C60EC">
        <w:rPr>
          <w:i/>
          <w:sz w:val="28"/>
          <w:szCs w:val="28"/>
        </w:rPr>
        <w:t>“</w:t>
      </w:r>
      <w:r w:rsidR="002C60EC">
        <w:rPr>
          <w:i/>
          <w:sz w:val="28"/>
          <w:szCs w:val="28"/>
          <w:lang w:val="uk-UA"/>
        </w:rPr>
        <w:t>Все і кожний</w:t>
      </w:r>
      <w:r w:rsidR="002C60EC" w:rsidRPr="002C60EC">
        <w:rPr>
          <w:i/>
          <w:sz w:val="28"/>
          <w:szCs w:val="28"/>
        </w:rPr>
        <w:t>”</w:t>
      </w:r>
      <w:r w:rsidR="002C60EC">
        <w:rPr>
          <w:i/>
          <w:sz w:val="28"/>
          <w:szCs w:val="28"/>
          <w:lang w:val="uk-UA"/>
        </w:rPr>
        <w:t xml:space="preserve"> </w:t>
      </w:r>
      <w:r w:rsidRPr="00762559">
        <w:rPr>
          <w:i/>
          <w:sz w:val="28"/>
          <w:szCs w:val="28"/>
          <w:lang w:val="uk-UA"/>
        </w:rPr>
        <w:t xml:space="preserve"> Таблиця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410"/>
        <w:gridCol w:w="2552"/>
        <w:gridCol w:w="3367"/>
      </w:tblGrid>
      <w:tr w:rsidR="000F48AF" w:rsidRPr="00762559" w:rsidTr="00940E35">
        <w:tc>
          <w:tcPr>
            <w:tcW w:w="1242" w:type="dxa"/>
          </w:tcPr>
          <w:p w:rsidR="000F48AF" w:rsidRPr="007D5775" w:rsidRDefault="000F48AF" w:rsidP="00940E35">
            <w:pPr>
              <w:spacing w:line="360" w:lineRule="auto"/>
              <w:rPr>
                <w:lang w:val="uk-UA"/>
              </w:rPr>
            </w:pPr>
            <w:r w:rsidRPr="007D5775">
              <w:rPr>
                <w:lang w:val="uk-UA"/>
              </w:rPr>
              <w:t xml:space="preserve">№ </w:t>
            </w:r>
            <w:r w:rsidRPr="007D5775">
              <w:rPr>
                <w:sz w:val="28"/>
                <w:szCs w:val="28"/>
                <w:lang w:val="uk-UA"/>
              </w:rPr>
              <w:t>рядка</w:t>
            </w:r>
          </w:p>
        </w:tc>
        <w:tc>
          <w:tcPr>
            <w:tcW w:w="2410" w:type="dxa"/>
          </w:tcPr>
          <w:p w:rsidR="000F48AF" w:rsidRPr="007D5775" w:rsidRDefault="000F48AF" w:rsidP="00940E35">
            <w:pPr>
              <w:spacing w:line="360" w:lineRule="auto"/>
              <w:rPr>
                <w:sz w:val="28"/>
                <w:szCs w:val="28"/>
                <w:lang w:val="uk-UA"/>
              </w:rPr>
            </w:pPr>
            <w:r w:rsidRPr="007D5775">
              <w:rPr>
                <w:sz w:val="28"/>
                <w:szCs w:val="28"/>
                <w:lang w:val="uk-UA"/>
              </w:rPr>
              <w:t xml:space="preserve">Оригінал </w:t>
            </w:r>
          </w:p>
        </w:tc>
        <w:tc>
          <w:tcPr>
            <w:tcW w:w="2552" w:type="dxa"/>
          </w:tcPr>
          <w:p w:rsidR="000F48AF" w:rsidRPr="007D5775" w:rsidRDefault="000F48AF" w:rsidP="00940E35">
            <w:pPr>
              <w:spacing w:line="360" w:lineRule="auto"/>
              <w:rPr>
                <w:sz w:val="28"/>
                <w:szCs w:val="28"/>
                <w:lang w:val="uk-UA"/>
              </w:rPr>
            </w:pPr>
            <w:r w:rsidRPr="007D5775">
              <w:rPr>
                <w:sz w:val="28"/>
                <w:szCs w:val="28"/>
                <w:lang w:val="uk-UA"/>
              </w:rPr>
              <w:t>Підрядник</w:t>
            </w:r>
          </w:p>
        </w:tc>
        <w:tc>
          <w:tcPr>
            <w:tcW w:w="3367" w:type="dxa"/>
          </w:tcPr>
          <w:p w:rsidR="000F48AF" w:rsidRPr="007D5775" w:rsidRDefault="000F48AF" w:rsidP="00940E35">
            <w:pPr>
              <w:spacing w:line="360" w:lineRule="auto"/>
              <w:rPr>
                <w:sz w:val="28"/>
                <w:szCs w:val="28"/>
                <w:lang w:val="uk-UA"/>
              </w:rPr>
            </w:pPr>
            <w:r w:rsidRPr="007D5775">
              <w:rPr>
                <w:sz w:val="28"/>
                <w:szCs w:val="28"/>
                <w:lang w:val="uk-UA"/>
              </w:rPr>
              <w:t>Переклад А.</w:t>
            </w:r>
            <w:r w:rsidR="007D5775">
              <w:rPr>
                <w:sz w:val="28"/>
                <w:szCs w:val="28"/>
                <w:lang w:val="uk-UA"/>
              </w:rPr>
              <w:t> </w:t>
            </w:r>
            <w:r w:rsidRPr="007D5775">
              <w:rPr>
                <w:sz w:val="28"/>
                <w:szCs w:val="28"/>
                <w:lang w:val="uk-UA"/>
              </w:rPr>
              <w:t>Шарапової</w:t>
            </w:r>
          </w:p>
        </w:tc>
      </w:tr>
      <w:tr w:rsidR="000F48AF" w:rsidRPr="00762559" w:rsidTr="00940E35">
        <w:tc>
          <w:tcPr>
            <w:tcW w:w="1242" w:type="dxa"/>
          </w:tcPr>
          <w:p w:rsidR="000F48AF" w:rsidRPr="00762559" w:rsidRDefault="000F48AF" w:rsidP="00940E35">
            <w:pPr>
              <w:spacing w:line="360" w:lineRule="auto"/>
              <w:rPr>
                <w:sz w:val="28"/>
                <w:szCs w:val="28"/>
                <w:lang w:val="uk-UA"/>
              </w:rPr>
            </w:pPr>
            <w:r w:rsidRPr="00762559">
              <w:rPr>
                <w:sz w:val="28"/>
                <w:szCs w:val="28"/>
                <w:lang w:val="uk-UA"/>
              </w:rPr>
              <w:t>1.</w:t>
            </w:r>
          </w:p>
        </w:tc>
        <w:tc>
          <w:tcPr>
            <w:tcW w:w="2410" w:type="dxa"/>
          </w:tcPr>
          <w:p w:rsidR="000F48AF" w:rsidRPr="00762559" w:rsidRDefault="000F48AF" w:rsidP="00940E35">
            <w:pPr>
              <w:spacing w:line="360" w:lineRule="auto"/>
              <w:rPr>
                <w:sz w:val="28"/>
                <w:szCs w:val="28"/>
                <w:lang w:val="en-US"/>
              </w:rPr>
            </w:pPr>
            <w:r w:rsidRPr="00762559">
              <w:rPr>
                <w:sz w:val="28"/>
                <w:szCs w:val="28"/>
                <w:lang w:val="en-US"/>
              </w:rPr>
              <w:t>Little thinks, in the field, you red-cloaked clown</w:t>
            </w:r>
          </w:p>
        </w:tc>
        <w:tc>
          <w:tcPr>
            <w:tcW w:w="2552" w:type="dxa"/>
          </w:tcPr>
          <w:p w:rsidR="000F48AF" w:rsidRPr="00762559" w:rsidRDefault="000F48AF" w:rsidP="00940E35">
            <w:pPr>
              <w:spacing w:line="360" w:lineRule="auto"/>
              <w:rPr>
                <w:sz w:val="28"/>
                <w:szCs w:val="28"/>
                <w:lang w:val="uk-UA"/>
              </w:rPr>
            </w:pPr>
            <w:r w:rsidRPr="00762559">
              <w:rPr>
                <w:sz w:val="28"/>
                <w:szCs w:val="28"/>
                <w:lang w:val="uk-UA"/>
              </w:rPr>
              <w:t>Трішки думок, у полі, ти, клоун, у червоному плащі</w:t>
            </w:r>
          </w:p>
        </w:tc>
        <w:tc>
          <w:tcPr>
            <w:tcW w:w="3367" w:type="dxa"/>
          </w:tcPr>
          <w:p w:rsidR="000F48AF" w:rsidRPr="00762559" w:rsidRDefault="000F48AF" w:rsidP="00940E35">
            <w:pPr>
              <w:spacing w:line="360" w:lineRule="auto"/>
              <w:rPr>
                <w:sz w:val="28"/>
                <w:szCs w:val="28"/>
              </w:rPr>
            </w:pPr>
            <w:r w:rsidRPr="00762559">
              <w:rPr>
                <w:sz w:val="28"/>
                <w:szCs w:val="28"/>
                <w:lang w:val="uk-UA"/>
              </w:rPr>
              <w:t>Так думал я в поле, где красн</w:t>
            </w:r>
            <w:r w:rsidRPr="00762559">
              <w:rPr>
                <w:sz w:val="28"/>
                <w:szCs w:val="28"/>
              </w:rPr>
              <w:t>ый наряд</w:t>
            </w:r>
          </w:p>
        </w:tc>
      </w:tr>
      <w:tr w:rsidR="000F48AF" w:rsidRPr="00762559" w:rsidTr="00940E35">
        <w:tc>
          <w:tcPr>
            <w:tcW w:w="1242" w:type="dxa"/>
          </w:tcPr>
          <w:p w:rsidR="000F48AF" w:rsidRPr="00762559" w:rsidRDefault="000F48AF" w:rsidP="00940E35">
            <w:pPr>
              <w:spacing w:line="360" w:lineRule="auto"/>
              <w:rPr>
                <w:sz w:val="28"/>
                <w:szCs w:val="28"/>
                <w:lang w:val="uk-UA"/>
              </w:rPr>
            </w:pPr>
            <w:r w:rsidRPr="00762559">
              <w:rPr>
                <w:sz w:val="28"/>
                <w:szCs w:val="28"/>
                <w:lang w:val="uk-UA"/>
              </w:rPr>
              <w:t>2.</w:t>
            </w:r>
          </w:p>
        </w:tc>
        <w:tc>
          <w:tcPr>
            <w:tcW w:w="2410" w:type="dxa"/>
          </w:tcPr>
          <w:p w:rsidR="000F48AF" w:rsidRPr="00762559" w:rsidRDefault="000F48AF" w:rsidP="00940E35">
            <w:pPr>
              <w:spacing w:line="360" w:lineRule="auto"/>
              <w:rPr>
                <w:sz w:val="28"/>
                <w:szCs w:val="28"/>
                <w:lang w:val="en-US"/>
              </w:rPr>
            </w:pPr>
            <w:r w:rsidRPr="00762559">
              <w:rPr>
                <w:sz w:val="28"/>
                <w:szCs w:val="28"/>
                <w:lang w:val="en-US"/>
              </w:rPr>
              <w:t>Of thee from the hill-top looking down;</w:t>
            </w:r>
          </w:p>
        </w:tc>
        <w:tc>
          <w:tcPr>
            <w:tcW w:w="2552" w:type="dxa"/>
          </w:tcPr>
          <w:p w:rsidR="000F48AF" w:rsidRPr="00762559" w:rsidRDefault="000F48AF" w:rsidP="00940E35">
            <w:pPr>
              <w:spacing w:line="360" w:lineRule="auto"/>
              <w:rPr>
                <w:sz w:val="28"/>
                <w:szCs w:val="28"/>
                <w:lang w:val="uk-UA"/>
              </w:rPr>
            </w:pPr>
            <w:r w:rsidRPr="00762559">
              <w:rPr>
                <w:sz w:val="28"/>
                <w:szCs w:val="28"/>
                <w:lang w:val="uk-UA"/>
              </w:rPr>
              <w:t>Дивишся з верхівки пагорбу униз;</w:t>
            </w:r>
          </w:p>
        </w:tc>
        <w:tc>
          <w:tcPr>
            <w:tcW w:w="3367" w:type="dxa"/>
          </w:tcPr>
          <w:p w:rsidR="000F48AF" w:rsidRPr="00762559" w:rsidRDefault="000F48AF" w:rsidP="00940E35">
            <w:pPr>
              <w:spacing w:line="360" w:lineRule="auto"/>
              <w:rPr>
                <w:sz w:val="28"/>
                <w:szCs w:val="28"/>
                <w:lang w:val="en-US"/>
              </w:rPr>
            </w:pPr>
            <w:r w:rsidRPr="00762559">
              <w:rPr>
                <w:sz w:val="28"/>
                <w:szCs w:val="28"/>
              </w:rPr>
              <w:t>Мелькал деревенского парня смешного:</w:t>
            </w:r>
          </w:p>
        </w:tc>
      </w:tr>
      <w:tr w:rsidR="000F48AF" w:rsidRPr="00762559" w:rsidTr="00940E35">
        <w:tc>
          <w:tcPr>
            <w:tcW w:w="1242" w:type="dxa"/>
          </w:tcPr>
          <w:p w:rsidR="000F48AF" w:rsidRPr="00762559" w:rsidRDefault="000F48AF" w:rsidP="00940E35">
            <w:pPr>
              <w:spacing w:line="360" w:lineRule="auto"/>
              <w:rPr>
                <w:sz w:val="28"/>
                <w:szCs w:val="28"/>
                <w:lang w:val="uk-UA"/>
              </w:rPr>
            </w:pPr>
            <w:r w:rsidRPr="00762559">
              <w:rPr>
                <w:sz w:val="28"/>
                <w:szCs w:val="28"/>
                <w:lang w:val="uk-UA"/>
              </w:rPr>
              <w:t>3.</w:t>
            </w:r>
          </w:p>
        </w:tc>
        <w:tc>
          <w:tcPr>
            <w:tcW w:w="2410" w:type="dxa"/>
          </w:tcPr>
          <w:p w:rsidR="000F48AF" w:rsidRPr="00762559" w:rsidRDefault="000F48AF" w:rsidP="00940E35">
            <w:pPr>
              <w:spacing w:line="360" w:lineRule="auto"/>
              <w:rPr>
                <w:sz w:val="28"/>
                <w:szCs w:val="28"/>
                <w:lang w:val="en-US"/>
              </w:rPr>
            </w:pPr>
            <w:r w:rsidRPr="00762559">
              <w:rPr>
                <w:sz w:val="28"/>
                <w:szCs w:val="28"/>
                <w:lang w:val="en-US"/>
              </w:rPr>
              <w:t>The heifer that lows in the upland farm,</w:t>
            </w:r>
          </w:p>
        </w:tc>
        <w:tc>
          <w:tcPr>
            <w:tcW w:w="2552" w:type="dxa"/>
          </w:tcPr>
          <w:p w:rsidR="000F48AF" w:rsidRPr="00762559" w:rsidRDefault="000F48AF" w:rsidP="00940E35">
            <w:pPr>
              <w:spacing w:line="360" w:lineRule="auto"/>
              <w:rPr>
                <w:sz w:val="28"/>
                <w:szCs w:val="28"/>
                <w:lang w:val="uk-UA"/>
              </w:rPr>
            </w:pPr>
            <w:r w:rsidRPr="00762559">
              <w:rPr>
                <w:sz w:val="28"/>
                <w:szCs w:val="28"/>
                <w:lang w:val="uk-UA"/>
              </w:rPr>
              <w:t>Телицю, що мукає у фермі нагорі,</w:t>
            </w:r>
          </w:p>
        </w:tc>
        <w:tc>
          <w:tcPr>
            <w:tcW w:w="3367" w:type="dxa"/>
          </w:tcPr>
          <w:p w:rsidR="000F48AF" w:rsidRPr="00762559" w:rsidRDefault="000F48AF" w:rsidP="00940E35">
            <w:pPr>
              <w:spacing w:line="360" w:lineRule="auto"/>
              <w:rPr>
                <w:sz w:val="28"/>
                <w:szCs w:val="28"/>
              </w:rPr>
            </w:pPr>
            <w:r w:rsidRPr="00762559">
              <w:rPr>
                <w:sz w:val="28"/>
                <w:szCs w:val="28"/>
              </w:rPr>
              <w:t>Я слушать люблю, как коровы мычат,</w:t>
            </w:r>
          </w:p>
        </w:tc>
      </w:tr>
      <w:tr w:rsidR="000F48AF" w:rsidRPr="00762559" w:rsidTr="00940E35">
        <w:tc>
          <w:tcPr>
            <w:tcW w:w="1242" w:type="dxa"/>
          </w:tcPr>
          <w:p w:rsidR="000F48AF" w:rsidRPr="00762559" w:rsidRDefault="000F48AF" w:rsidP="00940E35">
            <w:pPr>
              <w:spacing w:line="360" w:lineRule="auto"/>
              <w:rPr>
                <w:sz w:val="28"/>
                <w:szCs w:val="28"/>
                <w:lang w:val="uk-UA"/>
              </w:rPr>
            </w:pPr>
            <w:r w:rsidRPr="00762559">
              <w:rPr>
                <w:sz w:val="28"/>
                <w:szCs w:val="28"/>
                <w:lang w:val="uk-UA"/>
              </w:rPr>
              <w:t>4.</w:t>
            </w:r>
          </w:p>
        </w:tc>
        <w:tc>
          <w:tcPr>
            <w:tcW w:w="2410" w:type="dxa"/>
          </w:tcPr>
          <w:p w:rsidR="000F48AF" w:rsidRPr="00762559" w:rsidRDefault="000F48AF" w:rsidP="00940E35">
            <w:pPr>
              <w:spacing w:line="360" w:lineRule="auto"/>
              <w:rPr>
                <w:sz w:val="28"/>
                <w:szCs w:val="28"/>
                <w:lang w:val="en-US"/>
              </w:rPr>
            </w:pPr>
            <w:r w:rsidRPr="00762559">
              <w:rPr>
                <w:sz w:val="28"/>
                <w:szCs w:val="28"/>
                <w:lang w:val="en-US"/>
              </w:rPr>
              <w:t>Far-heard, lows not thine ear to charm;</w:t>
            </w:r>
          </w:p>
        </w:tc>
        <w:tc>
          <w:tcPr>
            <w:tcW w:w="2552" w:type="dxa"/>
          </w:tcPr>
          <w:p w:rsidR="000F48AF" w:rsidRPr="00762559" w:rsidRDefault="000F48AF" w:rsidP="00940E35">
            <w:pPr>
              <w:spacing w:line="276" w:lineRule="auto"/>
              <w:rPr>
                <w:sz w:val="28"/>
                <w:szCs w:val="28"/>
                <w:lang w:val="uk-UA"/>
              </w:rPr>
            </w:pPr>
            <w:r w:rsidRPr="00762559">
              <w:rPr>
                <w:sz w:val="28"/>
                <w:szCs w:val="28"/>
                <w:lang w:val="uk-UA"/>
              </w:rPr>
              <w:t xml:space="preserve">Чути далеко, але вона мукає не для того, щоб твоє вухо чарувати;                                                                                                                                       </w:t>
            </w:r>
          </w:p>
        </w:tc>
        <w:tc>
          <w:tcPr>
            <w:tcW w:w="3367" w:type="dxa"/>
          </w:tcPr>
          <w:p w:rsidR="000F48AF" w:rsidRPr="00762559" w:rsidRDefault="000F48AF" w:rsidP="00940E35">
            <w:pPr>
              <w:spacing w:line="360" w:lineRule="auto"/>
              <w:rPr>
                <w:sz w:val="28"/>
                <w:szCs w:val="28"/>
              </w:rPr>
            </w:pPr>
            <w:r w:rsidRPr="00762559">
              <w:rPr>
                <w:sz w:val="28"/>
                <w:szCs w:val="28"/>
              </w:rPr>
              <w:t>Но, право, об этом не знают коровы.</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5.</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The sexton, tolling his bell at noon,</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Паламар дзвонить у свій дзвін опівдні,</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Звонарь, совершая положенный звон,</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6.</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Deems not that great Napoleon</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І гадки не має, що великий Наполеон</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Не знал, что прославленный Наполеон</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7.</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Stops his horse, and lists with delight,</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Зупиняє свого коня і прислухається з насолодою,</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Пришпорит коня ради этого звона,</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8.</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Whilst his files sweep round yon Alpine height;</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Поки його колони деруться там на Альпийську височінь;</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И мальчик из конницы Наполеона</w:t>
            </w:r>
          </w:p>
        </w:tc>
      </w:tr>
      <w:tr w:rsidR="002C60EC" w:rsidRPr="00762559" w:rsidTr="00F2369B">
        <w:tc>
          <w:tcPr>
            <w:tcW w:w="1242" w:type="dxa"/>
            <w:tcBorders>
              <w:top w:val="single" w:sz="4" w:space="0" w:color="000000"/>
              <w:left w:val="single" w:sz="4" w:space="0" w:color="000000"/>
              <w:bottom w:val="single" w:sz="4" w:space="0" w:color="auto"/>
              <w:right w:val="single" w:sz="4" w:space="0" w:color="000000"/>
            </w:tcBorders>
          </w:tcPr>
          <w:p w:rsidR="002C60EC" w:rsidRPr="00762559" w:rsidRDefault="002C60EC" w:rsidP="00EF2893">
            <w:pPr>
              <w:spacing w:line="360" w:lineRule="auto"/>
              <w:rPr>
                <w:sz w:val="28"/>
                <w:szCs w:val="28"/>
                <w:lang w:val="uk-UA"/>
              </w:rPr>
            </w:pPr>
            <w:r w:rsidRPr="00762559">
              <w:rPr>
                <w:sz w:val="28"/>
                <w:szCs w:val="28"/>
                <w:lang w:val="uk-UA"/>
              </w:rPr>
              <w:t>9.</w:t>
            </w:r>
          </w:p>
        </w:tc>
        <w:tc>
          <w:tcPr>
            <w:tcW w:w="2410" w:type="dxa"/>
            <w:tcBorders>
              <w:top w:val="single" w:sz="4" w:space="0" w:color="000000"/>
              <w:left w:val="single" w:sz="4" w:space="0" w:color="000000"/>
              <w:bottom w:val="single" w:sz="4" w:space="0" w:color="auto"/>
              <w:right w:val="single" w:sz="4" w:space="0" w:color="000000"/>
            </w:tcBorders>
          </w:tcPr>
          <w:p w:rsidR="002C60EC" w:rsidRPr="00762559" w:rsidRDefault="002C60EC" w:rsidP="00EF2893">
            <w:pPr>
              <w:spacing w:line="360" w:lineRule="auto"/>
              <w:rPr>
                <w:sz w:val="28"/>
                <w:szCs w:val="28"/>
                <w:lang w:val="en-US"/>
              </w:rPr>
            </w:pPr>
            <w:r w:rsidRPr="00762559">
              <w:rPr>
                <w:sz w:val="28"/>
                <w:szCs w:val="28"/>
                <w:lang w:val="en-US"/>
              </w:rPr>
              <w:t>Nor knowest thou what argument</w:t>
            </w:r>
          </w:p>
        </w:tc>
        <w:tc>
          <w:tcPr>
            <w:tcW w:w="2552" w:type="dxa"/>
            <w:tcBorders>
              <w:top w:val="single" w:sz="4" w:space="0" w:color="000000"/>
              <w:left w:val="single" w:sz="4" w:space="0" w:color="000000"/>
              <w:bottom w:val="single" w:sz="4" w:space="0" w:color="auto"/>
              <w:right w:val="single" w:sz="4" w:space="0" w:color="000000"/>
            </w:tcBorders>
          </w:tcPr>
          <w:p w:rsidR="002C60EC" w:rsidRPr="00762559" w:rsidRDefault="002C60EC" w:rsidP="002C60EC">
            <w:pPr>
              <w:spacing w:line="276" w:lineRule="auto"/>
              <w:rPr>
                <w:sz w:val="28"/>
                <w:szCs w:val="28"/>
                <w:lang w:val="uk-UA"/>
              </w:rPr>
            </w:pPr>
            <w:r w:rsidRPr="00762559">
              <w:rPr>
                <w:sz w:val="28"/>
                <w:szCs w:val="28"/>
                <w:lang w:val="uk-UA"/>
              </w:rPr>
              <w:t>Не знаєш, яка причина</w:t>
            </w:r>
          </w:p>
        </w:tc>
        <w:tc>
          <w:tcPr>
            <w:tcW w:w="3367" w:type="dxa"/>
            <w:tcBorders>
              <w:top w:val="single" w:sz="4" w:space="0" w:color="000000"/>
              <w:left w:val="single" w:sz="4" w:space="0" w:color="000000"/>
              <w:bottom w:val="single" w:sz="4" w:space="0" w:color="auto"/>
              <w:right w:val="single" w:sz="4" w:space="0" w:color="000000"/>
            </w:tcBorders>
          </w:tcPr>
          <w:p w:rsidR="002C60EC" w:rsidRPr="00762559" w:rsidRDefault="002C60EC" w:rsidP="00EF2893">
            <w:pPr>
              <w:spacing w:line="360" w:lineRule="auto"/>
              <w:rPr>
                <w:sz w:val="28"/>
                <w:szCs w:val="28"/>
              </w:rPr>
            </w:pPr>
            <w:r w:rsidRPr="00762559">
              <w:rPr>
                <w:sz w:val="28"/>
                <w:szCs w:val="28"/>
              </w:rPr>
              <w:t>Не мыслил себя как одну из причин</w:t>
            </w:r>
          </w:p>
        </w:tc>
      </w:tr>
      <w:tr w:rsidR="002C60EC" w:rsidRPr="00762559" w:rsidTr="00F2369B">
        <w:tc>
          <w:tcPr>
            <w:tcW w:w="1242" w:type="dxa"/>
            <w:tcBorders>
              <w:top w:val="single" w:sz="4" w:space="0" w:color="auto"/>
              <w:left w:val="single" w:sz="4" w:space="0" w:color="auto"/>
              <w:bottom w:val="single" w:sz="4" w:space="0" w:color="auto"/>
              <w:right w:val="single" w:sz="4" w:space="0" w:color="auto"/>
            </w:tcBorders>
          </w:tcPr>
          <w:p w:rsidR="002C60EC" w:rsidRPr="00762559" w:rsidRDefault="002C60EC" w:rsidP="00EF2893">
            <w:pPr>
              <w:spacing w:line="360" w:lineRule="auto"/>
              <w:rPr>
                <w:sz w:val="28"/>
                <w:szCs w:val="28"/>
                <w:lang w:val="uk-UA"/>
              </w:rPr>
            </w:pPr>
            <w:r w:rsidRPr="00762559">
              <w:rPr>
                <w:sz w:val="28"/>
                <w:szCs w:val="28"/>
                <w:lang w:val="uk-UA"/>
              </w:rPr>
              <w:t>10.</w:t>
            </w:r>
          </w:p>
        </w:tc>
        <w:tc>
          <w:tcPr>
            <w:tcW w:w="2410" w:type="dxa"/>
            <w:tcBorders>
              <w:top w:val="single" w:sz="4" w:space="0" w:color="auto"/>
              <w:left w:val="single" w:sz="4" w:space="0" w:color="auto"/>
              <w:bottom w:val="single" w:sz="4" w:space="0" w:color="auto"/>
              <w:right w:val="single" w:sz="4" w:space="0" w:color="auto"/>
            </w:tcBorders>
          </w:tcPr>
          <w:p w:rsidR="002C60EC" w:rsidRPr="00762559" w:rsidRDefault="002C60EC" w:rsidP="002C60EC">
            <w:pPr>
              <w:spacing w:line="360" w:lineRule="auto"/>
              <w:rPr>
                <w:sz w:val="28"/>
                <w:szCs w:val="28"/>
                <w:lang w:val="en-US"/>
              </w:rPr>
            </w:pPr>
            <w:r w:rsidRPr="00762559">
              <w:rPr>
                <w:sz w:val="28"/>
                <w:szCs w:val="28"/>
                <w:lang w:val="en-US"/>
              </w:rPr>
              <w:t xml:space="preserve">Thy life to thy neighbor’s creed </w:t>
            </w:r>
            <w:r w:rsidRPr="00762559">
              <w:rPr>
                <w:sz w:val="28"/>
                <w:szCs w:val="28"/>
                <w:lang w:val="en-US"/>
              </w:rPr>
              <w:lastRenderedPageBreak/>
              <w:t>has lent.</w:t>
            </w:r>
          </w:p>
        </w:tc>
        <w:tc>
          <w:tcPr>
            <w:tcW w:w="2552" w:type="dxa"/>
            <w:tcBorders>
              <w:top w:val="single" w:sz="4" w:space="0" w:color="auto"/>
              <w:left w:val="single" w:sz="4" w:space="0" w:color="auto"/>
              <w:bottom w:val="single" w:sz="4" w:space="0" w:color="auto"/>
              <w:right w:val="single" w:sz="4" w:space="0" w:color="auto"/>
            </w:tcBorders>
          </w:tcPr>
          <w:p w:rsidR="002C60EC" w:rsidRPr="00762559" w:rsidRDefault="002C60EC" w:rsidP="00EF2893">
            <w:pPr>
              <w:spacing w:line="276" w:lineRule="auto"/>
              <w:rPr>
                <w:sz w:val="28"/>
                <w:szCs w:val="28"/>
                <w:lang w:val="uk-UA"/>
              </w:rPr>
            </w:pPr>
            <w:r w:rsidRPr="00762559">
              <w:rPr>
                <w:sz w:val="28"/>
                <w:szCs w:val="28"/>
                <w:lang w:val="uk-UA"/>
              </w:rPr>
              <w:lastRenderedPageBreak/>
              <w:t>Твоє життя до переконання твого сусіда схилила.</w:t>
            </w:r>
          </w:p>
        </w:tc>
        <w:tc>
          <w:tcPr>
            <w:tcW w:w="3367" w:type="dxa"/>
            <w:tcBorders>
              <w:top w:val="single" w:sz="4" w:space="0" w:color="auto"/>
              <w:left w:val="single" w:sz="4" w:space="0" w:color="auto"/>
              <w:bottom w:val="single" w:sz="4" w:space="0" w:color="auto"/>
              <w:right w:val="single" w:sz="4" w:space="0" w:color="auto"/>
            </w:tcBorders>
          </w:tcPr>
          <w:p w:rsidR="002C60EC" w:rsidRPr="00762559" w:rsidRDefault="002C60EC" w:rsidP="00EF2893">
            <w:pPr>
              <w:spacing w:line="360" w:lineRule="auto"/>
              <w:rPr>
                <w:sz w:val="28"/>
                <w:szCs w:val="28"/>
              </w:rPr>
            </w:pPr>
            <w:r w:rsidRPr="00762559">
              <w:rPr>
                <w:sz w:val="28"/>
                <w:szCs w:val="28"/>
              </w:rPr>
              <w:t>Победной войны у альпийских вершин.</w:t>
            </w:r>
          </w:p>
        </w:tc>
      </w:tr>
    </w:tbl>
    <w:tbl>
      <w:tblPr>
        <w:tblpPr w:leftFromText="180" w:rightFromText="180" w:vertAnchor="text"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410"/>
        <w:gridCol w:w="2552"/>
        <w:gridCol w:w="3367"/>
      </w:tblGrid>
      <w:tr w:rsidR="000F48AF" w:rsidRPr="00762559" w:rsidTr="00F2369B">
        <w:tc>
          <w:tcPr>
            <w:tcW w:w="1242" w:type="dxa"/>
            <w:tcBorders>
              <w:top w:val="single" w:sz="4" w:space="0" w:color="auto"/>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lastRenderedPageBreak/>
              <w:t>11.</w:t>
            </w:r>
          </w:p>
        </w:tc>
        <w:tc>
          <w:tcPr>
            <w:tcW w:w="2410" w:type="dxa"/>
            <w:tcBorders>
              <w:top w:val="single" w:sz="4" w:space="0" w:color="auto"/>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All are needed by each one;</w:t>
            </w:r>
          </w:p>
        </w:tc>
        <w:tc>
          <w:tcPr>
            <w:tcW w:w="2552" w:type="dxa"/>
            <w:tcBorders>
              <w:top w:val="single" w:sz="4" w:space="0" w:color="auto"/>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Все потрібно кожному;</w:t>
            </w:r>
          </w:p>
        </w:tc>
        <w:tc>
          <w:tcPr>
            <w:tcW w:w="3367" w:type="dxa"/>
            <w:tcBorders>
              <w:top w:val="single" w:sz="4" w:space="0" w:color="auto"/>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Что значишь ты сам по себе, неизвестно –</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12.</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Nothing is fair or good alone.</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Ніщо не є справедливим чи гарним наодинці.</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Одно без всего некрасиво, нечестно…</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13.</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I thought the sparrow’s note from heaven,</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Я думав про пісню горобця з небес,</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Люблю воробьиную песнь на заре,</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14.</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Singing at dawn on the alder bough;</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Який співає на світанку на гілці вільхи;</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Когда они в небе чирикают мило,</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15.</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I brought him home, in his nest, at even;</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Я приніс його додому, у його гнізді;</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Но раз я поймал воробья во дворе,</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16.</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He sings the song, but it cheers not now,</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Він співав пісню, але тепер вона не тішила,</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И так его песня меня утомила!</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17.</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For I did not bring home the river and the sky;</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Тому що я не приніс додому річку та небо;</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Верну его снова реке, небесам,</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18.</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He sang to my ear – they sang to my eye.</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 xml:space="preserve">Він співав для мого вуха – вони для мого ока. </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Чтоб уху он пел, а природа глазам.</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19.</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The delicate shells lay on the shore;</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Ніжні мушлі лежали на березі;</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Как я любовался на гальках прибрежных</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20.</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The bubbles of the latest wave</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Бульбашки останньої хвилі</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Раскрытыми створками раковин нежных!</w:t>
            </w:r>
          </w:p>
        </w:tc>
      </w:tr>
      <w:tr w:rsidR="000F48AF" w:rsidRPr="00762559" w:rsidTr="00F2369B">
        <w:trPr>
          <w:trHeight w:val="1082"/>
        </w:trPr>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21.</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Fresh pearls to their enamel gave,</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Свіжі перли на їх емалювання віддали,</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Они розовей, перламутровей стали</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410"/>
        <w:gridCol w:w="2552"/>
        <w:gridCol w:w="3367"/>
      </w:tblGrid>
      <w:tr w:rsidR="000F48AF" w:rsidRPr="002C60EC" w:rsidTr="00940E35">
        <w:tc>
          <w:tcPr>
            <w:tcW w:w="1242" w:type="dxa"/>
          </w:tcPr>
          <w:p w:rsidR="000F48AF" w:rsidRPr="002C60EC" w:rsidRDefault="000F48AF" w:rsidP="00940E35">
            <w:pPr>
              <w:spacing w:line="360" w:lineRule="auto"/>
              <w:rPr>
                <w:sz w:val="28"/>
                <w:szCs w:val="28"/>
                <w:lang w:val="uk-UA"/>
              </w:rPr>
            </w:pPr>
            <w:r w:rsidRPr="002C60EC">
              <w:rPr>
                <w:sz w:val="28"/>
                <w:szCs w:val="28"/>
                <w:lang w:val="uk-UA"/>
              </w:rPr>
              <w:t>22.</w:t>
            </w:r>
          </w:p>
        </w:tc>
        <w:tc>
          <w:tcPr>
            <w:tcW w:w="2410" w:type="dxa"/>
          </w:tcPr>
          <w:p w:rsidR="000F48AF" w:rsidRPr="002C60EC" w:rsidRDefault="000F48AF" w:rsidP="00940E35">
            <w:pPr>
              <w:spacing w:line="360" w:lineRule="auto"/>
              <w:rPr>
                <w:sz w:val="28"/>
                <w:szCs w:val="28"/>
                <w:lang w:val="en-US"/>
              </w:rPr>
            </w:pPr>
            <w:r w:rsidRPr="002C60EC">
              <w:rPr>
                <w:sz w:val="28"/>
                <w:szCs w:val="28"/>
                <w:lang w:val="en-US"/>
              </w:rPr>
              <w:t>And the bellowing of the savage sea</w:t>
            </w:r>
          </w:p>
        </w:tc>
        <w:tc>
          <w:tcPr>
            <w:tcW w:w="2552" w:type="dxa"/>
          </w:tcPr>
          <w:p w:rsidR="000F48AF" w:rsidRPr="002C60EC" w:rsidRDefault="000F48AF" w:rsidP="00940E35">
            <w:pPr>
              <w:spacing w:line="360" w:lineRule="auto"/>
              <w:rPr>
                <w:sz w:val="28"/>
                <w:szCs w:val="28"/>
                <w:lang w:val="uk-UA"/>
              </w:rPr>
            </w:pPr>
            <w:r w:rsidRPr="002C60EC">
              <w:rPr>
                <w:sz w:val="28"/>
                <w:szCs w:val="28"/>
                <w:lang w:val="uk-UA"/>
              </w:rPr>
              <w:t>І бушування дикого моря</w:t>
            </w:r>
          </w:p>
        </w:tc>
        <w:tc>
          <w:tcPr>
            <w:tcW w:w="3367" w:type="dxa"/>
          </w:tcPr>
          <w:p w:rsidR="000F48AF" w:rsidRPr="002C60EC" w:rsidRDefault="000F48AF" w:rsidP="00940E35">
            <w:pPr>
              <w:spacing w:line="360" w:lineRule="auto"/>
              <w:rPr>
                <w:sz w:val="28"/>
                <w:szCs w:val="28"/>
              </w:rPr>
            </w:pPr>
            <w:r w:rsidRPr="002C60EC">
              <w:rPr>
                <w:sz w:val="28"/>
                <w:szCs w:val="28"/>
              </w:rPr>
              <w:t>От мелких пузырчатых брызг на эмали,</w:t>
            </w:r>
          </w:p>
        </w:tc>
      </w:tr>
      <w:tr w:rsidR="000F48AF" w:rsidRPr="002C60EC" w:rsidTr="00940E35">
        <w:tc>
          <w:tcPr>
            <w:tcW w:w="1242" w:type="dxa"/>
          </w:tcPr>
          <w:p w:rsidR="000F48AF" w:rsidRPr="002C60EC" w:rsidRDefault="000F48AF" w:rsidP="00940E35">
            <w:pPr>
              <w:spacing w:line="360" w:lineRule="auto"/>
              <w:rPr>
                <w:sz w:val="28"/>
                <w:szCs w:val="28"/>
                <w:lang w:val="uk-UA"/>
              </w:rPr>
            </w:pPr>
            <w:r w:rsidRPr="002C60EC">
              <w:rPr>
                <w:sz w:val="28"/>
                <w:szCs w:val="28"/>
                <w:lang w:val="uk-UA"/>
              </w:rPr>
              <w:t>23.</w:t>
            </w:r>
          </w:p>
        </w:tc>
        <w:tc>
          <w:tcPr>
            <w:tcW w:w="2410" w:type="dxa"/>
          </w:tcPr>
          <w:p w:rsidR="000F48AF" w:rsidRPr="002C60EC" w:rsidRDefault="000F48AF" w:rsidP="00940E35">
            <w:pPr>
              <w:spacing w:line="360" w:lineRule="auto"/>
              <w:rPr>
                <w:sz w:val="28"/>
                <w:szCs w:val="28"/>
                <w:lang w:val="en-US"/>
              </w:rPr>
            </w:pPr>
            <w:r w:rsidRPr="002C60EC">
              <w:rPr>
                <w:sz w:val="28"/>
                <w:szCs w:val="28"/>
                <w:lang w:val="en-US"/>
              </w:rPr>
              <w:t>Greeted their safe escape to me.</w:t>
            </w:r>
          </w:p>
        </w:tc>
        <w:tc>
          <w:tcPr>
            <w:tcW w:w="2552" w:type="dxa"/>
          </w:tcPr>
          <w:p w:rsidR="000F48AF" w:rsidRPr="002C60EC" w:rsidRDefault="000F48AF" w:rsidP="00940E35">
            <w:pPr>
              <w:spacing w:line="276" w:lineRule="auto"/>
              <w:rPr>
                <w:sz w:val="28"/>
                <w:szCs w:val="28"/>
                <w:lang w:val="uk-UA"/>
              </w:rPr>
            </w:pPr>
            <w:r w:rsidRPr="002C60EC">
              <w:rPr>
                <w:sz w:val="28"/>
                <w:szCs w:val="28"/>
                <w:lang w:val="uk-UA"/>
              </w:rPr>
              <w:t>Привітало їх безпечну втечу до мене.</w:t>
            </w:r>
          </w:p>
        </w:tc>
        <w:tc>
          <w:tcPr>
            <w:tcW w:w="3367" w:type="dxa"/>
          </w:tcPr>
          <w:p w:rsidR="000F48AF" w:rsidRPr="002C60EC" w:rsidRDefault="000F48AF" w:rsidP="00940E35">
            <w:pPr>
              <w:spacing w:line="360" w:lineRule="auto"/>
              <w:rPr>
                <w:sz w:val="28"/>
                <w:szCs w:val="28"/>
              </w:rPr>
            </w:pPr>
            <w:r w:rsidRPr="002C60EC">
              <w:rPr>
                <w:sz w:val="28"/>
                <w:szCs w:val="28"/>
              </w:rPr>
              <w:t>И море ревело, когда на волне</w:t>
            </w:r>
          </w:p>
        </w:tc>
      </w:tr>
      <w:tr w:rsidR="000F48AF" w:rsidRPr="002C60EC" w:rsidTr="00940E35">
        <w:tc>
          <w:tcPr>
            <w:tcW w:w="1242" w:type="dxa"/>
          </w:tcPr>
          <w:p w:rsidR="000F48AF" w:rsidRPr="002C60EC" w:rsidRDefault="000F48AF" w:rsidP="00940E35">
            <w:pPr>
              <w:spacing w:line="360" w:lineRule="auto"/>
              <w:rPr>
                <w:sz w:val="28"/>
                <w:szCs w:val="28"/>
                <w:lang w:val="uk-UA"/>
              </w:rPr>
            </w:pPr>
            <w:r w:rsidRPr="002C60EC">
              <w:rPr>
                <w:sz w:val="28"/>
                <w:szCs w:val="28"/>
                <w:lang w:val="uk-UA"/>
              </w:rPr>
              <w:t>24.</w:t>
            </w:r>
          </w:p>
        </w:tc>
        <w:tc>
          <w:tcPr>
            <w:tcW w:w="2410" w:type="dxa"/>
          </w:tcPr>
          <w:p w:rsidR="000F48AF" w:rsidRPr="002C60EC" w:rsidRDefault="000F48AF" w:rsidP="00940E35">
            <w:pPr>
              <w:spacing w:line="360" w:lineRule="auto"/>
              <w:rPr>
                <w:sz w:val="28"/>
                <w:szCs w:val="28"/>
                <w:lang w:val="en-US"/>
              </w:rPr>
            </w:pPr>
            <w:r w:rsidRPr="002C60EC">
              <w:rPr>
                <w:sz w:val="28"/>
                <w:szCs w:val="28"/>
                <w:lang w:val="en-US"/>
              </w:rPr>
              <w:t xml:space="preserve">I wiped away the </w:t>
            </w:r>
            <w:r w:rsidRPr="002C60EC">
              <w:rPr>
                <w:sz w:val="28"/>
                <w:szCs w:val="28"/>
                <w:lang w:val="en-US"/>
              </w:rPr>
              <w:lastRenderedPageBreak/>
              <w:t>weeds and foam,</w:t>
            </w:r>
          </w:p>
        </w:tc>
        <w:tc>
          <w:tcPr>
            <w:tcW w:w="2552" w:type="dxa"/>
          </w:tcPr>
          <w:p w:rsidR="000F48AF" w:rsidRPr="002C60EC" w:rsidRDefault="000F48AF" w:rsidP="00940E35">
            <w:pPr>
              <w:spacing w:line="360" w:lineRule="auto"/>
              <w:rPr>
                <w:sz w:val="28"/>
                <w:szCs w:val="28"/>
                <w:lang w:val="uk-UA"/>
              </w:rPr>
            </w:pPr>
            <w:r w:rsidRPr="002C60EC">
              <w:rPr>
                <w:sz w:val="28"/>
                <w:szCs w:val="28"/>
                <w:lang w:val="uk-UA"/>
              </w:rPr>
              <w:lastRenderedPageBreak/>
              <w:t xml:space="preserve">Я обтер водорості </w:t>
            </w:r>
            <w:r w:rsidRPr="002C60EC">
              <w:rPr>
                <w:sz w:val="28"/>
                <w:szCs w:val="28"/>
                <w:lang w:val="uk-UA"/>
              </w:rPr>
              <w:lastRenderedPageBreak/>
              <w:t xml:space="preserve">та піну, </w:t>
            </w:r>
          </w:p>
        </w:tc>
        <w:tc>
          <w:tcPr>
            <w:tcW w:w="3367" w:type="dxa"/>
          </w:tcPr>
          <w:p w:rsidR="000F48AF" w:rsidRPr="002C60EC" w:rsidRDefault="000F48AF" w:rsidP="00940E35">
            <w:pPr>
              <w:spacing w:line="360" w:lineRule="auto"/>
              <w:rPr>
                <w:sz w:val="28"/>
                <w:szCs w:val="28"/>
              </w:rPr>
            </w:pPr>
            <w:r w:rsidRPr="002C60EC">
              <w:rPr>
                <w:sz w:val="28"/>
                <w:szCs w:val="28"/>
              </w:rPr>
              <w:lastRenderedPageBreak/>
              <w:t xml:space="preserve">В ладони они приплывали </w:t>
            </w:r>
            <w:r w:rsidRPr="002C60EC">
              <w:rPr>
                <w:sz w:val="28"/>
                <w:szCs w:val="28"/>
              </w:rPr>
              <w:lastRenderedPageBreak/>
              <w:t>ко мне.</w:t>
            </w:r>
          </w:p>
        </w:tc>
      </w:tr>
      <w:tr w:rsidR="000F48AF" w:rsidRPr="002C60EC" w:rsidTr="00940E35">
        <w:tc>
          <w:tcPr>
            <w:tcW w:w="1242" w:type="dxa"/>
          </w:tcPr>
          <w:p w:rsidR="000F48AF" w:rsidRPr="002C60EC" w:rsidRDefault="000F48AF" w:rsidP="00940E35">
            <w:pPr>
              <w:spacing w:line="360" w:lineRule="auto"/>
              <w:rPr>
                <w:sz w:val="28"/>
                <w:szCs w:val="28"/>
                <w:lang w:val="uk-UA"/>
              </w:rPr>
            </w:pPr>
            <w:r w:rsidRPr="002C60EC">
              <w:rPr>
                <w:sz w:val="28"/>
                <w:szCs w:val="28"/>
                <w:lang w:val="uk-UA"/>
              </w:rPr>
              <w:lastRenderedPageBreak/>
              <w:t>25.</w:t>
            </w:r>
          </w:p>
        </w:tc>
        <w:tc>
          <w:tcPr>
            <w:tcW w:w="2410" w:type="dxa"/>
          </w:tcPr>
          <w:p w:rsidR="000F48AF" w:rsidRPr="002C60EC" w:rsidRDefault="000F48AF" w:rsidP="00940E35">
            <w:pPr>
              <w:spacing w:line="276" w:lineRule="auto"/>
              <w:rPr>
                <w:sz w:val="28"/>
                <w:szCs w:val="28"/>
                <w:lang w:val="en-US"/>
              </w:rPr>
            </w:pPr>
            <w:r w:rsidRPr="002C60EC">
              <w:rPr>
                <w:sz w:val="28"/>
                <w:szCs w:val="28"/>
                <w:lang w:val="en-US"/>
              </w:rPr>
              <w:t>I fetched my sea-born treasures home;</w:t>
            </w:r>
          </w:p>
        </w:tc>
        <w:tc>
          <w:tcPr>
            <w:tcW w:w="2552" w:type="dxa"/>
          </w:tcPr>
          <w:p w:rsidR="000F48AF" w:rsidRPr="002C60EC" w:rsidRDefault="000F48AF" w:rsidP="00940E35">
            <w:pPr>
              <w:spacing w:line="276" w:lineRule="auto"/>
              <w:rPr>
                <w:sz w:val="28"/>
                <w:szCs w:val="28"/>
                <w:lang w:val="uk-UA"/>
              </w:rPr>
            </w:pPr>
            <w:r w:rsidRPr="002C60EC">
              <w:rPr>
                <w:sz w:val="28"/>
                <w:szCs w:val="28"/>
                <w:lang w:val="uk-UA"/>
              </w:rPr>
              <w:t>Я приніс мій народжений у морі скарб додому;</w:t>
            </w:r>
          </w:p>
        </w:tc>
        <w:tc>
          <w:tcPr>
            <w:tcW w:w="3367" w:type="dxa"/>
          </w:tcPr>
          <w:p w:rsidR="000F48AF" w:rsidRPr="002C60EC" w:rsidRDefault="000F48AF" w:rsidP="00940E35">
            <w:pPr>
              <w:spacing w:line="360" w:lineRule="auto"/>
              <w:rPr>
                <w:sz w:val="28"/>
                <w:szCs w:val="28"/>
              </w:rPr>
            </w:pPr>
            <w:r w:rsidRPr="002C60EC">
              <w:rPr>
                <w:sz w:val="28"/>
                <w:szCs w:val="28"/>
              </w:rPr>
              <w:t>Я смыл с них любовно травинки и пену,</w:t>
            </w:r>
          </w:p>
        </w:tc>
      </w:tr>
      <w:tr w:rsidR="000F48AF" w:rsidRPr="002C60EC" w:rsidTr="00940E35">
        <w:tc>
          <w:tcPr>
            <w:tcW w:w="1242" w:type="dxa"/>
          </w:tcPr>
          <w:p w:rsidR="000F48AF" w:rsidRPr="002C60EC" w:rsidRDefault="000F48AF" w:rsidP="00940E35">
            <w:pPr>
              <w:spacing w:line="360" w:lineRule="auto"/>
              <w:rPr>
                <w:sz w:val="28"/>
                <w:szCs w:val="28"/>
                <w:lang w:val="uk-UA"/>
              </w:rPr>
            </w:pPr>
            <w:r w:rsidRPr="002C60EC">
              <w:rPr>
                <w:sz w:val="28"/>
                <w:szCs w:val="28"/>
                <w:lang w:val="uk-UA"/>
              </w:rPr>
              <w:t>26.</w:t>
            </w:r>
          </w:p>
        </w:tc>
        <w:tc>
          <w:tcPr>
            <w:tcW w:w="2410" w:type="dxa"/>
          </w:tcPr>
          <w:p w:rsidR="000F48AF" w:rsidRPr="002C60EC" w:rsidRDefault="000F48AF" w:rsidP="00940E35">
            <w:pPr>
              <w:spacing w:line="276" w:lineRule="auto"/>
              <w:rPr>
                <w:sz w:val="28"/>
                <w:szCs w:val="28"/>
                <w:lang w:val="en-US"/>
              </w:rPr>
            </w:pPr>
            <w:r w:rsidRPr="002C60EC">
              <w:rPr>
                <w:sz w:val="28"/>
                <w:szCs w:val="28"/>
                <w:lang w:val="en-US"/>
              </w:rPr>
              <w:t>But the poor, unsightly, noisome things</w:t>
            </w:r>
          </w:p>
        </w:tc>
        <w:tc>
          <w:tcPr>
            <w:tcW w:w="2552" w:type="dxa"/>
          </w:tcPr>
          <w:p w:rsidR="000F48AF" w:rsidRPr="002C60EC" w:rsidRDefault="000F48AF" w:rsidP="00940E35">
            <w:pPr>
              <w:spacing w:line="360" w:lineRule="auto"/>
              <w:rPr>
                <w:sz w:val="28"/>
                <w:szCs w:val="28"/>
                <w:lang w:val="uk-UA"/>
              </w:rPr>
            </w:pPr>
            <w:r w:rsidRPr="002C60EC">
              <w:rPr>
                <w:sz w:val="28"/>
                <w:szCs w:val="28"/>
                <w:lang w:val="uk-UA"/>
              </w:rPr>
              <w:t xml:space="preserve">Але бідні потворні, гидкі предмети  </w:t>
            </w:r>
          </w:p>
        </w:tc>
        <w:tc>
          <w:tcPr>
            <w:tcW w:w="3367" w:type="dxa"/>
          </w:tcPr>
          <w:p w:rsidR="000F48AF" w:rsidRPr="002C60EC" w:rsidRDefault="000F48AF" w:rsidP="00940E35">
            <w:pPr>
              <w:spacing w:line="360" w:lineRule="auto"/>
              <w:rPr>
                <w:sz w:val="28"/>
                <w:szCs w:val="28"/>
              </w:rPr>
            </w:pPr>
            <w:r w:rsidRPr="002C60EC">
              <w:rPr>
                <w:sz w:val="28"/>
                <w:szCs w:val="28"/>
              </w:rPr>
              <w:t>Я взял их как дар океана бесценный,</w:t>
            </w:r>
          </w:p>
        </w:tc>
      </w:tr>
      <w:tr w:rsidR="000F48AF" w:rsidRPr="002C60EC" w:rsidTr="00940E35">
        <w:tc>
          <w:tcPr>
            <w:tcW w:w="1242" w:type="dxa"/>
          </w:tcPr>
          <w:p w:rsidR="000F48AF" w:rsidRPr="002C60EC" w:rsidRDefault="000F48AF" w:rsidP="00940E35">
            <w:pPr>
              <w:spacing w:line="360" w:lineRule="auto"/>
              <w:rPr>
                <w:sz w:val="28"/>
                <w:szCs w:val="28"/>
                <w:lang w:val="uk-UA"/>
              </w:rPr>
            </w:pPr>
            <w:r w:rsidRPr="002C60EC">
              <w:rPr>
                <w:sz w:val="28"/>
                <w:szCs w:val="28"/>
                <w:lang w:val="uk-UA"/>
              </w:rPr>
              <w:t>27.</w:t>
            </w:r>
          </w:p>
        </w:tc>
        <w:tc>
          <w:tcPr>
            <w:tcW w:w="2410" w:type="dxa"/>
          </w:tcPr>
          <w:p w:rsidR="000F48AF" w:rsidRPr="002C60EC" w:rsidRDefault="000F48AF" w:rsidP="00940E35">
            <w:pPr>
              <w:spacing w:line="360" w:lineRule="auto"/>
              <w:rPr>
                <w:sz w:val="28"/>
                <w:szCs w:val="28"/>
                <w:lang w:val="en-US"/>
              </w:rPr>
            </w:pPr>
            <w:r w:rsidRPr="002C60EC">
              <w:rPr>
                <w:sz w:val="28"/>
                <w:szCs w:val="28"/>
                <w:lang w:val="en-US"/>
              </w:rPr>
              <w:t>Had left their beauty on the shore</w:t>
            </w:r>
          </w:p>
        </w:tc>
        <w:tc>
          <w:tcPr>
            <w:tcW w:w="2552" w:type="dxa"/>
          </w:tcPr>
          <w:p w:rsidR="000F48AF" w:rsidRPr="002C60EC" w:rsidRDefault="000F48AF" w:rsidP="00940E35">
            <w:pPr>
              <w:spacing w:line="360" w:lineRule="auto"/>
              <w:rPr>
                <w:sz w:val="28"/>
                <w:szCs w:val="28"/>
                <w:lang w:val="uk-UA"/>
              </w:rPr>
            </w:pPr>
            <w:r w:rsidRPr="002C60EC">
              <w:rPr>
                <w:sz w:val="28"/>
                <w:szCs w:val="28"/>
                <w:lang w:val="uk-UA"/>
              </w:rPr>
              <w:t>Залишили свою красу на березі</w:t>
            </w:r>
          </w:p>
        </w:tc>
        <w:tc>
          <w:tcPr>
            <w:tcW w:w="3367" w:type="dxa"/>
          </w:tcPr>
          <w:p w:rsidR="000F48AF" w:rsidRPr="002C60EC" w:rsidRDefault="000F48AF" w:rsidP="00940E35">
            <w:pPr>
              <w:spacing w:line="360" w:lineRule="auto"/>
              <w:rPr>
                <w:sz w:val="28"/>
                <w:szCs w:val="28"/>
              </w:rPr>
            </w:pPr>
            <w:r w:rsidRPr="002C60EC">
              <w:rPr>
                <w:sz w:val="28"/>
                <w:szCs w:val="28"/>
              </w:rPr>
              <w:t>У ветра и солнца я отнял их чудо,</w:t>
            </w:r>
          </w:p>
        </w:tc>
      </w:tr>
      <w:tr w:rsidR="000F48AF" w:rsidRPr="002C60EC" w:rsidTr="00940E35">
        <w:tc>
          <w:tcPr>
            <w:tcW w:w="1242" w:type="dxa"/>
          </w:tcPr>
          <w:p w:rsidR="000F48AF" w:rsidRPr="002C60EC" w:rsidRDefault="000F48AF" w:rsidP="00940E35">
            <w:pPr>
              <w:spacing w:line="360" w:lineRule="auto"/>
              <w:rPr>
                <w:sz w:val="28"/>
                <w:szCs w:val="28"/>
                <w:lang w:val="uk-UA"/>
              </w:rPr>
            </w:pPr>
            <w:r w:rsidRPr="002C60EC">
              <w:rPr>
                <w:sz w:val="28"/>
                <w:szCs w:val="28"/>
                <w:lang w:val="uk-UA"/>
              </w:rPr>
              <w:t>28.</w:t>
            </w:r>
          </w:p>
        </w:tc>
        <w:tc>
          <w:tcPr>
            <w:tcW w:w="2410" w:type="dxa"/>
          </w:tcPr>
          <w:p w:rsidR="000F48AF" w:rsidRPr="002C60EC" w:rsidRDefault="000F48AF" w:rsidP="00940E35">
            <w:pPr>
              <w:spacing w:line="360" w:lineRule="auto"/>
              <w:rPr>
                <w:sz w:val="28"/>
                <w:szCs w:val="28"/>
                <w:lang w:val="en-US"/>
              </w:rPr>
            </w:pPr>
            <w:r w:rsidRPr="002C60EC">
              <w:rPr>
                <w:sz w:val="28"/>
                <w:szCs w:val="28"/>
                <w:lang w:val="en-US"/>
              </w:rPr>
              <w:t>With the sun and the sand and the wild uproar.</w:t>
            </w:r>
          </w:p>
        </w:tc>
        <w:tc>
          <w:tcPr>
            <w:tcW w:w="2552" w:type="dxa"/>
          </w:tcPr>
          <w:p w:rsidR="000F48AF" w:rsidRPr="002C60EC" w:rsidRDefault="000F48AF" w:rsidP="00940E35">
            <w:pPr>
              <w:spacing w:line="360" w:lineRule="auto"/>
              <w:rPr>
                <w:sz w:val="28"/>
                <w:szCs w:val="28"/>
                <w:lang w:val="uk-UA"/>
              </w:rPr>
            </w:pPr>
            <w:r w:rsidRPr="002C60EC">
              <w:rPr>
                <w:sz w:val="28"/>
                <w:szCs w:val="28"/>
                <w:lang w:val="uk-UA"/>
              </w:rPr>
              <w:t>Разом із сонцем, піском і диким шумом.</w:t>
            </w:r>
          </w:p>
        </w:tc>
        <w:tc>
          <w:tcPr>
            <w:tcW w:w="3367" w:type="dxa"/>
          </w:tcPr>
          <w:p w:rsidR="000F48AF" w:rsidRPr="002C60EC" w:rsidRDefault="000F48AF" w:rsidP="00940E35">
            <w:pPr>
              <w:spacing w:line="360" w:lineRule="auto"/>
              <w:rPr>
                <w:sz w:val="28"/>
                <w:szCs w:val="28"/>
              </w:rPr>
            </w:pPr>
            <w:r w:rsidRPr="002C60EC">
              <w:rPr>
                <w:sz w:val="28"/>
                <w:szCs w:val="28"/>
              </w:rPr>
              <w:t>И что предо мною? – зловонная груда.</w:t>
            </w:r>
          </w:p>
        </w:tc>
      </w:tr>
      <w:tr w:rsidR="000F48AF" w:rsidRPr="002C60EC" w:rsidTr="00940E35">
        <w:tc>
          <w:tcPr>
            <w:tcW w:w="1242" w:type="dxa"/>
          </w:tcPr>
          <w:p w:rsidR="000F48AF" w:rsidRPr="002C60EC" w:rsidRDefault="000F48AF" w:rsidP="00940E35">
            <w:pPr>
              <w:spacing w:line="360" w:lineRule="auto"/>
              <w:rPr>
                <w:sz w:val="28"/>
                <w:szCs w:val="28"/>
                <w:lang w:val="uk-UA"/>
              </w:rPr>
            </w:pPr>
            <w:r w:rsidRPr="002C60EC">
              <w:rPr>
                <w:sz w:val="28"/>
                <w:szCs w:val="28"/>
                <w:lang w:val="uk-UA"/>
              </w:rPr>
              <w:t>29.</w:t>
            </w:r>
          </w:p>
        </w:tc>
        <w:tc>
          <w:tcPr>
            <w:tcW w:w="2410" w:type="dxa"/>
          </w:tcPr>
          <w:p w:rsidR="000F48AF" w:rsidRPr="002C60EC" w:rsidRDefault="000F48AF" w:rsidP="00940E35">
            <w:pPr>
              <w:spacing w:line="360" w:lineRule="auto"/>
              <w:rPr>
                <w:sz w:val="28"/>
                <w:szCs w:val="28"/>
                <w:lang w:val="en-US"/>
              </w:rPr>
            </w:pPr>
            <w:r w:rsidRPr="002C60EC">
              <w:rPr>
                <w:sz w:val="28"/>
                <w:szCs w:val="28"/>
                <w:lang w:val="en-US"/>
              </w:rPr>
              <w:t>The lover watched his graceful maid,</w:t>
            </w:r>
          </w:p>
        </w:tc>
        <w:tc>
          <w:tcPr>
            <w:tcW w:w="2552" w:type="dxa"/>
          </w:tcPr>
          <w:p w:rsidR="000F48AF" w:rsidRPr="002C60EC" w:rsidRDefault="000F48AF" w:rsidP="00940E35">
            <w:pPr>
              <w:spacing w:line="276" w:lineRule="auto"/>
              <w:rPr>
                <w:sz w:val="28"/>
                <w:szCs w:val="28"/>
                <w:lang w:val="uk-UA"/>
              </w:rPr>
            </w:pPr>
            <w:r w:rsidRPr="002C60EC">
              <w:rPr>
                <w:sz w:val="28"/>
                <w:szCs w:val="28"/>
                <w:lang w:val="uk-UA"/>
              </w:rPr>
              <w:t>Закоханий спостерігає за своєю граційною дівчиною,</w:t>
            </w:r>
          </w:p>
        </w:tc>
        <w:tc>
          <w:tcPr>
            <w:tcW w:w="3367" w:type="dxa"/>
          </w:tcPr>
          <w:p w:rsidR="000F48AF" w:rsidRPr="002C60EC" w:rsidRDefault="000F48AF" w:rsidP="00940E35">
            <w:pPr>
              <w:spacing w:line="360" w:lineRule="auto"/>
              <w:rPr>
                <w:sz w:val="28"/>
                <w:szCs w:val="28"/>
              </w:rPr>
            </w:pPr>
            <w:r w:rsidRPr="002C60EC">
              <w:rPr>
                <w:sz w:val="28"/>
                <w:szCs w:val="28"/>
              </w:rPr>
              <w:t>Любовник следит за подругой тайком,</w:t>
            </w:r>
          </w:p>
        </w:tc>
      </w:tr>
      <w:tr w:rsidR="000F48AF" w:rsidRPr="002C60EC" w:rsidTr="00940E35">
        <w:tc>
          <w:tcPr>
            <w:tcW w:w="1242" w:type="dxa"/>
          </w:tcPr>
          <w:p w:rsidR="000F48AF" w:rsidRPr="002C60EC" w:rsidRDefault="000F48AF" w:rsidP="00940E35">
            <w:pPr>
              <w:spacing w:line="276" w:lineRule="auto"/>
              <w:rPr>
                <w:sz w:val="28"/>
                <w:szCs w:val="28"/>
                <w:lang w:val="uk-UA"/>
              </w:rPr>
            </w:pPr>
            <w:r w:rsidRPr="002C60EC">
              <w:rPr>
                <w:sz w:val="28"/>
                <w:szCs w:val="28"/>
                <w:lang w:val="uk-UA"/>
              </w:rPr>
              <w:t>30.</w:t>
            </w:r>
          </w:p>
        </w:tc>
        <w:tc>
          <w:tcPr>
            <w:tcW w:w="2410" w:type="dxa"/>
          </w:tcPr>
          <w:p w:rsidR="000F48AF" w:rsidRPr="002C60EC" w:rsidRDefault="000F48AF" w:rsidP="00940E35">
            <w:pPr>
              <w:spacing w:line="276" w:lineRule="auto"/>
              <w:rPr>
                <w:sz w:val="28"/>
                <w:szCs w:val="28"/>
                <w:lang w:val="en-US"/>
              </w:rPr>
            </w:pPr>
            <w:r w:rsidRPr="002C60EC">
              <w:rPr>
                <w:sz w:val="28"/>
                <w:szCs w:val="28"/>
                <w:lang w:val="en-US"/>
              </w:rPr>
              <w:t>As’mid the virgin train she strayed,</w:t>
            </w:r>
          </w:p>
        </w:tc>
        <w:tc>
          <w:tcPr>
            <w:tcW w:w="2552" w:type="dxa"/>
          </w:tcPr>
          <w:p w:rsidR="000F48AF" w:rsidRPr="002C60EC" w:rsidRDefault="000F48AF" w:rsidP="00940E35">
            <w:pPr>
              <w:spacing w:line="276" w:lineRule="auto"/>
              <w:rPr>
                <w:sz w:val="28"/>
                <w:szCs w:val="28"/>
                <w:lang w:val="uk-UA"/>
              </w:rPr>
            </w:pPr>
            <w:r w:rsidRPr="002C60EC">
              <w:rPr>
                <w:sz w:val="28"/>
                <w:szCs w:val="28"/>
                <w:lang w:val="uk-UA"/>
              </w:rPr>
              <w:t>Як поміж натовпу дівчат вона блукає,</w:t>
            </w:r>
          </w:p>
        </w:tc>
        <w:tc>
          <w:tcPr>
            <w:tcW w:w="3367" w:type="dxa"/>
          </w:tcPr>
          <w:p w:rsidR="000F48AF" w:rsidRPr="002C60EC" w:rsidRDefault="000F48AF" w:rsidP="00940E35">
            <w:pPr>
              <w:spacing w:line="276" w:lineRule="auto"/>
              <w:rPr>
                <w:sz w:val="28"/>
                <w:szCs w:val="28"/>
              </w:rPr>
            </w:pPr>
            <w:r w:rsidRPr="002C60EC">
              <w:rPr>
                <w:sz w:val="28"/>
                <w:szCs w:val="28"/>
              </w:rPr>
              <w:t>Он словно толпой херувимов влеком;</w:t>
            </w:r>
          </w:p>
        </w:tc>
      </w:tr>
      <w:tr w:rsidR="000F48AF" w:rsidRPr="002C60EC" w:rsidTr="00940E35">
        <w:tc>
          <w:tcPr>
            <w:tcW w:w="1242" w:type="dxa"/>
          </w:tcPr>
          <w:p w:rsidR="000F48AF" w:rsidRPr="002C60EC" w:rsidRDefault="000F48AF" w:rsidP="00940E35">
            <w:pPr>
              <w:spacing w:line="276" w:lineRule="auto"/>
              <w:rPr>
                <w:sz w:val="28"/>
                <w:szCs w:val="28"/>
                <w:lang w:val="uk-UA"/>
              </w:rPr>
            </w:pPr>
            <w:r w:rsidRPr="002C60EC">
              <w:rPr>
                <w:sz w:val="28"/>
                <w:szCs w:val="28"/>
                <w:lang w:val="uk-UA"/>
              </w:rPr>
              <w:t>31.</w:t>
            </w:r>
          </w:p>
        </w:tc>
        <w:tc>
          <w:tcPr>
            <w:tcW w:w="2410" w:type="dxa"/>
          </w:tcPr>
          <w:p w:rsidR="000F48AF" w:rsidRPr="002C60EC" w:rsidRDefault="000F48AF" w:rsidP="00940E35">
            <w:pPr>
              <w:spacing w:line="276" w:lineRule="auto"/>
              <w:rPr>
                <w:sz w:val="28"/>
                <w:szCs w:val="28"/>
                <w:lang w:val="en-US"/>
              </w:rPr>
            </w:pPr>
            <w:r w:rsidRPr="002C60EC">
              <w:rPr>
                <w:sz w:val="28"/>
                <w:szCs w:val="28"/>
                <w:lang w:val="en-US"/>
              </w:rPr>
              <w:t>Nor knew her beauty’s best attire</w:t>
            </w:r>
          </w:p>
        </w:tc>
        <w:tc>
          <w:tcPr>
            <w:tcW w:w="2552" w:type="dxa"/>
          </w:tcPr>
          <w:p w:rsidR="000F48AF" w:rsidRPr="002C60EC" w:rsidRDefault="000F48AF" w:rsidP="00940E35">
            <w:pPr>
              <w:spacing w:line="276" w:lineRule="auto"/>
              <w:rPr>
                <w:sz w:val="28"/>
                <w:szCs w:val="28"/>
                <w:lang w:val="uk-UA"/>
              </w:rPr>
            </w:pPr>
            <w:r w:rsidRPr="002C60EC">
              <w:rPr>
                <w:sz w:val="28"/>
                <w:szCs w:val="28"/>
                <w:lang w:val="uk-UA"/>
              </w:rPr>
              <w:t>Не знаючи, що найкраща її прикраса</w:t>
            </w:r>
          </w:p>
        </w:tc>
        <w:tc>
          <w:tcPr>
            <w:tcW w:w="3367" w:type="dxa"/>
          </w:tcPr>
          <w:p w:rsidR="000F48AF" w:rsidRPr="002C60EC" w:rsidRDefault="000F48AF" w:rsidP="00940E35">
            <w:pPr>
              <w:spacing w:line="276" w:lineRule="auto"/>
              <w:rPr>
                <w:sz w:val="28"/>
                <w:szCs w:val="28"/>
              </w:rPr>
            </w:pPr>
            <w:r w:rsidRPr="002C60EC">
              <w:rPr>
                <w:sz w:val="28"/>
                <w:szCs w:val="28"/>
              </w:rPr>
              <w:t>Но лучшее в мире её украшенье</w:t>
            </w:r>
          </w:p>
        </w:tc>
      </w:tr>
      <w:tr w:rsidR="000F48AF" w:rsidRPr="002C60EC" w:rsidTr="00940E35">
        <w:tc>
          <w:tcPr>
            <w:tcW w:w="1242" w:type="dxa"/>
          </w:tcPr>
          <w:p w:rsidR="000F48AF" w:rsidRPr="002C60EC" w:rsidRDefault="000F48AF" w:rsidP="00940E35">
            <w:pPr>
              <w:spacing w:line="276" w:lineRule="auto"/>
              <w:rPr>
                <w:sz w:val="28"/>
                <w:szCs w:val="28"/>
                <w:lang w:val="uk-UA"/>
              </w:rPr>
            </w:pPr>
            <w:r w:rsidRPr="002C60EC">
              <w:rPr>
                <w:sz w:val="28"/>
                <w:szCs w:val="28"/>
                <w:lang w:val="uk-UA"/>
              </w:rPr>
              <w:t>32.</w:t>
            </w:r>
          </w:p>
        </w:tc>
        <w:tc>
          <w:tcPr>
            <w:tcW w:w="2410" w:type="dxa"/>
          </w:tcPr>
          <w:p w:rsidR="000F48AF" w:rsidRPr="002C60EC" w:rsidRDefault="000F48AF" w:rsidP="00940E35">
            <w:pPr>
              <w:spacing w:line="276" w:lineRule="auto"/>
              <w:rPr>
                <w:sz w:val="28"/>
                <w:szCs w:val="28"/>
                <w:lang w:val="en-US"/>
              </w:rPr>
            </w:pPr>
            <w:r w:rsidRPr="002C60EC">
              <w:rPr>
                <w:sz w:val="28"/>
                <w:szCs w:val="28"/>
                <w:lang w:val="en-US"/>
              </w:rPr>
              <w:t>Was woven still by the snow-white choir.</w:t>
            </w:r>
          </w:p>
        </w:tc>
        <w:tc>
          <w:tcPr>
            <w:tcW w:w="2552" w:type="dxa"/>
          </w:tcPr>
          <w:p w:rsidR="000F48AF" w:rsidRPr="002C60EC" w:rsidRDefault="000F48AF" w:rsidP="00940E35">
            <w:pPr>
              <w:spacing w:line="276" w:lineRule="auto"/>
              <w:rPr>
                <w:sz w:val="28"/>
                <w:szCs w:val="28"/>
                <w:lang w:val="uk-UA"/>
              </w:rPr>
            </w:pPr>
            <w:r w:rsidRPr="002C60EC">
              <w:rPr>
                <w:sz w:val="28"/>
                <w:szCs w:val="28"/>
                <w:lang w:val="uk-UA"/>
              </w:rPr>
              <w:t>Була зіткана сніжно-білим хором.</w:t>
            </w:r>
          </w:p>
        </w:tc>
        <w:tc>
          <w:tcPr>
            <w:tcW w:w="3367" w:type="dxa"/>
          </w:tcPr>
          <w:p w:rsidR="000F48AF" w:rsidRPr="002C60EC" w:rsidRDefault="000F48AF" w:rsidP="00940E35">
            <w:pPr>
              <w:spacing w:line="276" w:lineRule="auto"/>
              <w:rPr>
                <w:sz w:val="28"/>
                <w:szCs w:val="28"/>
              </w:rPr>
            </w:pPr>
            <w:r w:rsidRPr="002C60EC">
              <w:rPr>
                <w:sz w:val="28"/>
                <w:szCs w:val="28"/>
              </w:rPr>
              <w:t>Соткали снежинки в блестящем круженье, –</w:t>
            </w:r>
          </w:p>
        </w:tc>
      </w:tr>
      <w:tr w:rsidR="000F48AF" w:rsidRPr="002C60EC" w:rsidTr="00940E35">
        <w:tc>
          <w:tcPr>
            <w:tcW w:w="1242" w:type="dxa"/>
          </w:tcPr>
          <w:p w:rsidR="000F48AF" w:rsidRPr="002C60EC" w:rsidRDefault="000F48AF" w:rsidP="00940E35">
            <w:pPr>
              <w:spacing w:line="360" w:lineRule="auto"/>
              <w:rPr>
                <w:sz w:val="28"/>
                <w:szCs w:val="28"/>
                <w:lang w:val="uk-UA"/>
              </w:rPr>
            </w:pPr>
            <w:r w:rsidRPr="002C60EC">
              <w:rPr>
                <w:sz w:val="28"/>
                <w:szCs w:val="28"/>
                <w:lang w:val="uk-UA"/>
              </w:rPr>
              <w:t>33.</w:t>
            </w:r>
          </w:p>
        </w:tc>
        <w:tc>
          <w:tcPr>
            <w:tcW w:w="2410" w:type="dxa"/>
          </w:tcPr>
          <w:p w:rsidR="000F48AF" w:rsidRPr="002C60EC" w:rsidRDefault="000F48AF" w:rsidP="00940E35">
            <w:pPr>
              <w:spacing w:line="360" w:lineRule="auto"/>
              <w:rPr>
                <w:sz w:val="28"/>
                <w:szCs w:val="28"/>
                <w:lang w:val="en-US"/>
              </w:rPr>
            </w:pPr>
            <w:r w:rsidRPr="002C60EC">
              <w:rPr>
                <w:sz w:val="28"/>
                <w:szCs w:val="28"/>
                <w:lang w:val="en-US"/>
              </w:rPr>
              <w:t>At last she came to his hermitage,</w:t>
            </w:r>
          </w:p>
        </w:tc>
        <w:tc>
          <w:tcPr>
            <w:tcW w:w="2552" w:type="dxa"/>
          </w:tcPr>
          <w:p w:rsidR="000F48AF" w:rsidRPr="002C60EC" w:rsidRDefault="000F48AF" w:rsidP="00940E35">
            <w:pPr>
              <w:rPr>
                <w:sz w:val="28"/>
                <w:szCs w:val="28"/>
                <w:lang w:val="uk-UA"/>
              </w:rPr>
            </w:pPr>
            <w:r w:rsidRPr="002C60EC">
              <w:rPr>
                <w:sz w:val="28"/>
                <w:szCs w:val="28"/>
                <w:lang w:val="uk-UA"/>
              </w:rPr>
              <w:t>Нарешті прийшла вона до нього в оселю,</w:t>
            </w:r>
          </w:p>
        </w:tc>
        <w:tc>
          <w:tcPr>
            <w:tcW w:w="3367" w:type="dxa"/>
          </w:tcPr>
          <w:p w:rsidR="000F48AF" w:rsidRPr="002C60EC" w:rsidRDefault="000F48AF" w:rsidP="00940E35">
            <w:pPr>
              <w:spacing w:line="360" w:lineRule="auto"/>
              <w:rPr>
                <w:sz w:val="28"/>
                <w:szCs w:val="28"/>
              </w:rPr>
            </w:pPr>
            <w:r w:rsidRPr="002C60EC">
              <w:rPr>
                <w:sz w:val="28"/>
                <w:szCs w:val="28"/>
              </w:rPr>
              <w:t>Она попадёт к нему скоро под кров,</w:t>
            </w:r>
          </w:p>
        </w:tc>
      </w:tr>
      <w:tr w:rsidR="000F48AF" w:rsidRPr="00762559" w:rsidTr="00940E35">
        <w:tc>
          <w:tcPr>
            <w:tcW w:w="1242" w:type="dxa"/>
          </w:tcPr>
          <w:p w:rsidR="000F48AF" w:rsidRPr="00762559" w:rsidRDefault="000F48AF" w:rsidP="00940E35">
            <w:pPr>
              <w:spacing w:line="360" w:lineRule="auto"/>
              <w:rPr>
                <w:sz w:val="28"/>
                <w:szCs w:val="28"/>
                <w:lang w:val="uk-UA"/>
              </w:rPr>
            </w:pPr>
            <w:r w:rsidRPr="00762559">
              <w:rPr>
                <w:sz w:val="28"/>
                <w:szCs w:val="28"/>
                <w:lang w:val="uk-UA"/>
              </w:rPr>
              <w:t>34.</w:t>
            </w:r>
          </w:p>
        </w:tc>
        <w:tc>
          <w:tcPr>
            <w:tcW w:w="2410" w:type="dxa"/>
          </w:tcPr>
          <w:p w:rsidR="000F48AF" w:rsidRPr="00762559" w:rsidRDefault="000F48AF" w:rsidP="00940E35">
            <w:pPr>
              <w:spacing w:line="276" w:lineRule="auto"/>
              <w:rPr>
                <w:sz w:val="28"/>
                <w:szCs w:val="28"/>
                <w:lang w:val="en-US"/>
              </w:rPr>
            </w:pPr>
            <w:r w:rsidRPr="00762559">
              <w:rPr>
                <w:sz w:val="28"/>
                <w:szCs w:val="28"/>
                <w:lang w:val="en-US"/>
              </w:rPr>
              <w:t>Like the bird from the woodlands to the cage;</w:t>
            </w:r>
          </w:p>
        </w:tc>
        <w:tc>
          <w:tcPr>
            <w:tcW w:w="2552" w:type="dxa"/>
          </w:tcPr>
          <w:p w:rsidR="000F48AF" w:rsidRPr="00762559" w:rsidRDefault="000F48AF" w:rsidP="00940E35">
            <w:pPr>
              <w:spacing w:line="360" w:lineRule="auto"/>
              <w:rPr>
                <w:sz w:val="28"/>
                <w:szCs w:val="28"/>
                <w:lang w:val="uk-UA"/>
              </w:rPr>
            </w:pPr>
            <w:r w:rsidRPr="00762559">
              <w:rPr>
                <w:sz w:val="28"/>
                <w:szCs w:val="28"/>
                <w:lang w:val="uk-UA"/>
              </w:rPr>
              <w:t>Як пташка з лісів до клітки;</w:t>
            </w:r>
          </w:p>
        </w:tc>
        <w:tc>
          <w:tcPr>
            <w:tcW w:w="3367" w:type="dxa"/>
          </w:tcPr>
          <w:p w:rsidR="000F48AF" w:rsidRPr="00762559" w:rsidRDefault="000F48AF" w:rsidP="00940E35">
            <w:pPr>
              <w:spacing w:line="360" w:lineRule="auto"/>
              <w:rPr>
                <w:sz w:val="28"/>
                <w:szCs w:val="28"/>
              </w:rPr>
            </w:pPr>
            <w:r w:rsidRPr="00762559">
              <w:rPr>
                <w:sz w:val="28"/>
                <w:szCs w:val="28"/>
              </w:rPr>
              <w:t>Как в клетку певунья зелёных лесов,</w:t>
            </w:r>
          </w:p>
        </w:tc>
      </w:tr>
      <w:tr w:rsidR="000F48AF" w:rsidRPr="00762559" w:rsidTr="00940E35">
        <w:tc>
          <w:tcPr>
            <w:tcW w:w="1242" w:type="dxa"/>
          </w:tcPr>
          <w:p w:rsidR="000F48AF" w:rsidRPr="00762559" w:rsidRDefault="000F48AF" w:rsidP="00940E35">
            <w:pPr>
              <w:spacing w:line="360" w:lineRule="auto"/>
              <w:rPr>
                <w:sz w:val="28"/>
                <w:szCs w:val="28"/>
                <w:lang w:val="uk-UA"/>
              </w:rPr>
            </w:pPr>
            <w:r w:rsidRPr="00762559">
              <w:rPr>
                <w:sz w:val="28"/>
                <w:szCs w:val="28"/>
                <w:lang w:val="uk-UA"/>
              </w:rPr>
              <w:t>35.</w:t>
            </w:r>
          </w:p>
        </w:tc>
        <w:tc>
          <w:tcPr>
            <w:tcW w:w="2410" w:type="dxa"/>
          </w:tcPr>
          <w:p w:rsidR="000F48AF" w:rsidRPr="00762559" w:rsidRDefault="000F48AF" w:rsidP="00940E35">
            <w:pPr>
              <w:spacing w:line="360" w:lineRule="auto"/>
              <w:rPr>
                <w:sz w:val="28"/>
                <w:szCs w:val="28"/>
                <w:lang w:val="en-US"/>
              </w:rPr>
            </w:pPr>
            <w:r w:rsidRPr="00762559">
              <w:rPr>
                <w:sz w:val="28"/>
                <w:szCs w:val="28"/>
                <w:lang w:val="en-US"/>
              </w:rPr>
              <w:t>The gay enchantment was undone,</w:t>
            </w:r>
          </w:p>
        </w:tc>
        <w:tc>
          <w:tcPr>
            <w:tcW w:w="2552" w:type="dxa"/>
          </w:tcPr>
          <w:p w:rsidR="000F48AF" w:rsidRPr="00762559" w:rsidRDefault="000F48AF" w:rsidP="00940E35">
            <w:pPr>
              <w:spacing w:line="360" w:lineRule="auto"/>
              <w:rPr>
                <w:sz w:val="28"/>
                <w:szCs w:val="28"/>
                <w:lang w:val="uk-UA"/>
              </w:rPr>
            </w:pPr>
            <w:r w:rsidRPr="00762559">
              <w:rPr>
                <w:sz w:val="28"/>
                <w:szCs w:val="28"/>
                <w:lang w:val="uk-UA"/>
              </w:rPr>
              <w:t>Веселе зачарування зникло,</w:t>
            </w:r>
          </w:p>
        </w:tc>
        <w:tc>
          <w:tcPr>
            <w:tcW w:w="3367" w:type="dxa"/>
          </w:tcPr>
          <w:p w:rsidR="000F48AF" w:rsidRPr="00762559" w:rsidRDefault="000F48AF" w:rsidP="00940E35">
            <w:pPr>
              <w:spacing w:line="360" w:lineRule="auto"/>
              <w:rPr>
                <w:sz w:val="28"/>
                <w:szCs w:val="28"/>
              </w:rPr>
            </w:pPr>
            <w:r w:rsidRPr="00762559">
              <w:rPr>
                <w:sz w:val="28"/>
                <w:szCs w:val="28"/>
              </w:rPr>
              <w:t>И чудо развеется: нежной женой</w:t>
            </w:r>
          </w:p>
          <w:p w:rsidR="000F48AF" w:rsidRPr="00762559" w:rsidRDefault="000F48AF" w:rsidP="00940E35">
            <w:pPr>
              <w:spacing w:line="360" w:lineRule="auto"/>
              <w:rPr>
                <w:sz w:val="28"/>
                <w:szCs w:val="28"/>
              </w:rPr>
            </w:pPr>
          </w:p>
        </w:tc>
      </w:tr>
      <w:tr w:rsidR="000F48AF" w:rsidRPr="00762559" w:rsidTr="00940E35">
        <w:tc>
          <w:tcPr>
            <w:tcW w:w="1242" w:type="dxa"/>
          </w:tcPr>
          <w:p w:rsidR="000F48AF" w:rsidRPr="00762559" w:rsidRDefault="000F48AF" w:rsidP="00940E35">
            <w:pPr>
              <w:spacing w:line="360" w:lineRule="auto"/>
              <w:rPr>
                <w:sz w:val="28"/>
                <w:szCs w:val="28"/>
                <w:lang w:val="uk-UA"/>
              </w:rPr>
            </w:pPr>
            <w:r w:rsidRPr="00762559">
              <w:rPr>
                <w:sz w:val="28"/>
                <w:szCs w:val="28"/>
                <w:lang w:val="uk-UA"/>
              </w:rPr>
              <w:t>36.</w:t>
            </w:r>
          </w:p>
        </w:tc>
        <w:tc>
          <w:tcPr>
            <w:tcW w:w="2410" w:type="dxa"/>
          </w:tcPr>
          <w:p w:rsidR="000F48AF" w:rsidRPr="00762559" w:rsidRDefault="000F48AF" w:rsidP="00940E35">
            <w:pPr>
              <w:spacing w:line="360" w:lineRule="auto"/>
              <w:rPr>
                <w:sz w:val="28"/>
                <w:szCs w:val="28"/>
                <w:lang w:val="en-US"/>
              </w:rPr>
            </w:pPr>
            <w:r w:rsidRPr="00762559">
              <w:rPr>
                <w:sz w:val="28"/>
                <w:szCs w:val="28"/>
                <w:lang w:val="en-US"/>
              </w:rPr>
              <w:t>A gentle wife, but fairy noone.</w:t>
            </w:r>
          </w:p>
        </w:tc>
        <w:tc>
          <w:tcPr>
            <w:tcW w:w="2552" w:type="dxa"/>
          </w:tcPr>
          <w:p w:rsidR="000F48AF" w:rsidRPr="00762559" w:rsidRDefault="000F48AF" w:rsidP="00940E35">
            <w:pPr>
              <w:spacing w:line="360" w:lineRule="auto"/>
              <w:rPr>
                <w:sz w:val="28"/>
                <w:szCs w:val="28"/>
                <w:lang w:val="uk-UA"/>
              </w:rPr>
            </w:pPr>
            <w:r w:rsidRPr="00762559">
              <w:rPr>
                <w:sz w:val="28"/>
                <w:szCs w:val="28"/>
                <w:lang w:val="uk-UA"/>
              </w:rPr>
              <w:t xml:space="preserve">Ніжна дружина, але не казкова. </w:t>
            </w:r>
          </w:p>
        </w:tc>
        <w:tc>
          <w:tcPr>
            <w:tcW w:w="3367" w:type="dxa"/>
          </w:tcPr>
          <w:p w:rsidR="000F48AF" w:rsidRPr="00762559" w:rsidRDefault="000F48AF" w:rsidP="00940E35">
            <w:pPr>
              <w:spacing w:line="360" w:lineRule="auto"/>
              <w:rPr>
                <w:sz w:val="28"/>
                <w:szCs w:val="28"/>
              </w:rPr>
            </w:pPr>
            <w:r w:rsidRPr="00762559">
              <w:rPr>
                <w:sz w:val="28"/>
                <w:szCs w:val="28"/>
              </w:rPr>
              <w:t>Пребудет она, но не феей лесной.</w:t>
            </w:r>
          </w:p>
        </w:tc>
      </w:tr>
      <w:tr w:rsidR="000F48AF" w:rsidRPr="00762559" w:rsidTr="00940E35">
        <w:tc>
          <w:tcPr>
            <w:tcW w:w="1242" w:type="dxa"/>
          </w:tcPr>
          <w:p w:rsidR="000F48AF" w:rsidRPr="00762559" w:rsidRDefault="000F48AF" w:rsidP="00940E35">
            <w:pPr>
              <w:spacing w:line="360" w:lineRule="auto"/>
              <w:rPr>
                <w:sz w:val="28"/>
                <w:szCs w:val="28"/>
                <w:lang w:val="uk-UA"/>
              </w:rPr>
            </w:pPr>
            <w:r w:rsidRPr="00762559">
              <w:rPr>
                <w:sz w:val="28"/>
                <w:szCs w:val="28"/>
                <w:lang w:val="uk-UA"/>
              </w:rPr>
              <w:lastRenderedPageBreak/>
              <w:t>37.</w:t>
            </w:r>
          </w:p>
        </w:tc>
        <w:tc>
          <w:tcPr>
            <w:tcW w:w="2410" w:type="dxa"/>
          </w:tcPr>
          <w:p w:rsidR="000F48AF" w:rsidRPr="00762559" w:rsidRDefault="000F48AF" w:rsidP="00940E35">
            <w:pPr>
              <w:spacing w:line="360" w:lineRule="auto"/>
              <w:rPr>
                <w:sz w:val="28"/>
                <w:szCs w:val="28"/>
                <w:lang w:val="en-US"/>
              </w:rPr>
            </w:pPr>
            <w:r w:rsidRPr="00762559">
              <w:rPr>
                <w:sz w:val="28"/>
                <w:szCs w:val="28"/>
                <w:lang w:val="en-US"/>
              </w:rPr>
              <w:t>Then I said, “I covet truth;</w:t>
            </w:r>
          </w:p>
        </w:tc>
        <w:tc>
          <w:tcPr>
            <w:tcW w:w="2552" w:type="dxa"/>
          </w:tcPr>
          <w:p w:rsidR="000F48AF" w:rsidRPr="00762559" w:rsidRDefault="000F48AF" w:rsidP="00940E35">
            <w:pPr>
              <w:spacing w:line="360" w:lineRule="auto"/>
              <w:rPr>
                <w:sz w:val="28"/>
                <w:szCs w:val="28"/>
                <w:lang w:val="uk-UA"/>
              </w:rPr>
            </w:pPr>
            <w:r w:rsidRPr="00762559">
              <w:rPr>
                <w:sz w:val="28"/>
                <w:szCs w:val="28"/>
                <w:lang w:val="uk-UA"/>
              </w:rPr>
              <w:t>Тоді я сказав:</w:t>
            </w:r>
            <w:r w:rsidRPr="00762559">
              <w:rPr>
                <w:sz w:val="28"/>
                <w:szCs w:val="28"/>
              </w:rPr>
              <w:t xml:space="preserve"> “</w:t>
            </w:r>
            <w:r w:rsidRPr="00762559">
              <w:rPr>
                <w:sz w:val="28"/>
                <w:szCs w:val="28"/>
                <w:lang w:val="uk-UA"/>
              </w:rPr>
              <w:t>Я жадаю правди;</w:t>
            </w:r>
          </w:p>
        </w:tc>
        <w:tc>
          <w:tcPr>
            <w:tcW w:w="3367" w:type="dxa"/>
          </w:tcPr>
          <w:p w:rsidR="000F48AF" w:rsidRPr="00762559" w:rsidRDefault="000F48AF" w:rsidP="00940E35">
            <w:pPr>
              <w:spacing w:line="360" w:lineRule="auto"/>
              <w:rPr>
                <w:sz w:val="28"/>
                <w:szCs w:val="28"/>
              </w:rPr>
            </w:pPr>
            <w:r w:rsidRPr="00762559">
              <w:rPr>
                <w:sz w:val="28"/>
                <w:szCs w:val="28"/>
              </w:rPr>
              <w:t xml:space="preserve">Я думал: </w:t>
            </w:r>
            <w:r w:rsidRPr="00762559">
              <w:rPr>
                <w:sz w:val="28"/>
                <w:szCs w:val="28"/>
                <w:lang w:val="uk-UA"/>
              </w:rPr>
              <w:t>„</w:t>
            </w:r>
            <w:r w:rsidRPr="00762559">
              <w:rPr>
                <w:sz w:val="28"/>
                <w:szCs w:val="28"/>
              </w:rPr>
              <w:t>Я  правду теперь возлюбил,</w:t>
            </w:r>
          </w:p>
        </w:tc>
      </w:tr>
      <w:tr w:rsidR="000F48AF" w:rsidRPr="00762559" w:rsidTr="00940E35">
        <w:tc>
          <w:tcPr>
            <w:tcW w:w="1242" w:type="dxa"/>
          </w:tcPr>
          <w:p w:rsidR="000F48AF" w:rsidRPr="00762559" w:rsidRDefault="000F48AF" w:rsidP="00940E35">
            <w:pPr>
              <w:spacing w:line="360" w:lineRule="auto"/>
              <w:rPr>
                <w:sz w:val="28"/>
                <w:szCs w:val="28"/>
                <w:lang w:val="uk-UA"/>
              </w:rPr>
            </w:pPr>
            <w:r w:rsidRPr="00762559">
              <w:rPr>
                <w:sz w:val="28"/>
                <w:szCs w:val="28"/>
                <w:lang w:val="uk-UA"/>
              </w:rPr>
              <w:t>38.</w:t>
            </w:r>
          </w:p>
        </w:tc>
        <w:tc>
          <w:tcPr>
            <w:tcW w:w="2410" w:type="dxa"/>
          </w:tcPr>
          <w:p w:rsidR="000F48AF" w:rsidRPr="00762559" w:rsidRDefault="000F48AF" w:rsidP="00940E35">
            <w:pPr>
              <w:spacing w:line="360" w:lineRule="auto"/>
              <w:rPr>
                <w:sz w:val="28"/>
                <w:szCs w:val="28"/>
                <w:lang w:val="en-US"/>
              </w:rPr>
            </w:pPr>
            <w:r w:rsidRPr="00762559">
              <w:rPr>
                <w:sz w:val="28"/>
                <w:szCs w:val="28"/>
                <w:lang w:val="en-US"/>
              </w:rPr>
              <w:t>Beauty is unripe childhood’s cheat;</w:t>
            </w:r>
          </w:p>
        </w:tc>
        <w:tc>
          <w:tcPr>
            <w:tcW w:w="2552" w:type="dxa"/>
          </w:tcPr>
          <w:p w:rsidR="000F48AF" w:rsidRPr="00762559" w:rsidRDefault="000F48AF" w:rsidP="00940E35">
            <w:pPr>
              <w:spacing w:line="276" w:lineRule="auto"/>
              <w:rPr>
                <w:sz w:val="28"/>
                <w:szCs w:val="28"/>
                <w:lang w:val="uk-UA"/>
              </w:rPr>
            </w:pPr>
            <w:r w:rsidRPr="00762559">
              <w:rPr>
                <w:sz w:val="28"/>
                <w:szCs w:val="28"/>
                <w:lang w:val="uk-UA"/>
              </w:rPr>
              <w:t>Краса – це нестиглий дитячий обман;</w:t>
            </w:r>
          </w:p>
        </w:tc>
        <w:tc>
          <w:tcPr>
            <w:tcW w:w="3367" w:type="dxa"/>
          </w:tcPr>
          <w:p w:rsidR="000F48AF" w:rsidRPr="00762559" w:rsidRDefault="000F48AF" w:rsidP="00940E35">
            <w:pPr>
              <w:spacing w:line="360" w:lineRule="auto"/>
              <w:rPr>
                <w:sz w:val="28"/>
                <w:szCs w:val="28"/>
              </w:rPr>
            </w:pPr>
            <w:r w:rsidRPr="00762559">
              <w:rPr>
                <w:sz w:val="28"/>
                <w:szCs w:val="28"/>
              </w:rPr>
              <w:t>А ты, красота, ты игрушка ребёнка,</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39.</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I leave it behind with the games of youth:”</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lang w:val="uk-UA"/>
              </w:rPr>
              <w:t>Я полишив його позаду разом із іграми юності:</w:t>
            </w:r>
            <w:r w:rsidRPr="00762559">
              <w:rPr>
                <w:sz w:val="28"/>
                <w:szCs w:val="28"/>
              </w:rPr>
              <w:t>”</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Тобой я утешился и позабыл!”</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40.</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As I spoke, beneath my feet</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Поки я говорив, під моїми ногами</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В тот миг под ногой моей мягко и тонко</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41.</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The ground-pine curled its pretty wreath,</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Плаун сплів свій прекрасний вінок,</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Скользнул, содрогнулся плаун голубой;</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42.</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Running over the club-moss burrs;</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Виходячи за краї наростів лишайника;</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Лишайников шапки повсюду серели,</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43.</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I inhaled the violet’s breath;</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Я вдихав подих фіалки;</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Я чувствовал запах фиалки лесной,</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44.</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Around me stood the oaks and firs;</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Навколо мене стояли дуби та ялини;</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Навстречу дубы поднимались и ели,</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45.</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en-US"/>
              </w:rPr>
            </w:pPr>
            <w:r w:rsidRPr="00762559">
              <w:rPr>
                <w:sz w:val="28"/>
                <w:szCs w:val="28"/>
                <w:lang w:val="en-US"/>
              </w:rPr>
              <w:t>Pine-cones and acorns lay on the ground;</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lang w:val="uk-UA"/>
              </w:rPr>
            </w:pPr>
            <w:r w:rsidRPr="00762559">
              <w:rPr>
                <w:sz w:val="28"/>
                <w:szCs w:val="28"/>
                <w:lang w:val="uk-UA"/>
              </w:rPr>
              <w:t>Шишки та жолуді лежали на землі;</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276" w:lineRule="auto"/>
              <w:rPr>
                <w:sz w:val="28"/>
                <w:szCs w:val="28"/>
              </w:rPr>
            </w:pPr>
            <w:r w:rsidRPr="00762559">
              <w:rPr>
                <w:sz w:val="28"/>
                <w:szCs w:val="28"/>
              </w:rPr>
              <w:t>И шишки, и желуди всюду пестрели.</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46.</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Over me soared the eternal sky,</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Наді мною височіло безмежне небо,</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Высокий стоял надо мной небосвод –</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47.</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Full of light and of deity;</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Повне світу та божественності;</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Где солнце горит и Создатель живёт.</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48.</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Again I saw, again I heard,</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Знову я побачив, знову я почув,</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И снова открылись для слуха и зренья</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49.</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The rolling river, the morning bird –</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Річку, що біжить, ранкову пташку –</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Журчанье ручьёв, соловьиное пенье.</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lastRenderedPageBreak/>
              <w:t>50.</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Beauty through my senses stole;</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Красу вкрадену через мої відчуття;</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И вновь Красота диктовала уму</w:t>
            </w:r>
          </w:p>
        </w:tc>
      </w:tr>
      <w:tr w:rsidR="000F48AF" w:rsidRPr="00762559" w:rsidTr="00940E35">
        <w:tc>
          <w:tcPr>
            <w:tcW w:w="124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51.</w:t>
            </w:r>
          </w:p>
        </w:tc>
        <w:tc>
          <w:tcPr>
            <w:tcW w:w="2410"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en-US"/>
              </w:rPr>
            </w:pPr>
            <w:r w:rsidRPr="00762559">
              <w:rPr>
                <w:sz w:val="28"/>
                <w:szCs w:val="28"/>
                <w:lang w:val="en-US"/>
              </w:rPr>
              <w:t>I yielded myself to the perfect whole.</w:t>
            </w:r>
          </w:p>
        </w:tc>
        <w:tc>
          <w:tcPr>
            <w:tcW w:w="2552"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lang w:val="uk-UA"/>
              </w:rPr>
            </w:pPr>
            <w:r w:rsidRPr="00762559">
              <w:rPr>
                <w:sz w:val="28"/>
                <w:szCs w:val="28"/>
                <w:lang w:val="uk-UA"/>
              </w:rPr>
              <w:t>Я піддавав себе ідеальному цілому.</w:t>
            </w:r>
          </w:p>
        </w:tc>
        <w:tc>
          <w:tcPr>
            <w:tcW w:w="3367" w:type="dxa"/>
            <w:tcBorders>
              <w:top w:val="single" w:sz="4" w:space="0" w:color="000000"/>
              <w:left w:val="single" w:sz="4" w:space="0" w:color="000000"/>
              <w:bottom w:val="single" w:sz="4" w:space="0" w:color="000000"/>
              <w:right w:val="single" w:sz="4" w:space="0" w:color="000000"/>
            </w:tcBorders>
          </w:tcPr>
          <w:p w:rsidR="000F48AF" w:rsidRPr="00762559" w:rsidRDefault="000F48AF" w:rsidP="00940E35">
            <w:pPr>
              <w:spacing w:line="360" w:lineRule="auto"/>
              <w:rPr>
                <w:sz w:val="28"/>
                <w:szCs w:val="28"/>
              </w:rPr>
            </w:pPr>
            <w:r w:rsidRPr="00762559">
              <w:rPr>
                <w:sz w:val="28"/>
                <w:szCs w:val="28"/>
              </w:rPr>
              <w:t>И вновь приобщала меня ко Всему.</w:t>
            </w:r>
          </w:p>
        </w:tc>
      </w:tr>
    </w:tbl>
    <w:p w:rsidR="000F48AF" w:rsidRPr="00762559" w:rsidRDefault="000F48AF" w:rsidP="000F48AF">
      <w:pPr>
        <w:tabs>
          <w:tab w:val="left" w:pos="540"/>
          <w:tab w:val="left" w:pos="720"/>
        </w:tabs>
        <w:spacing w:line="360" w:lineRule="auto"/>
        <w:jc w:val="both"/>
        <w:rPr>
          <w:sz w:val="28"/>
          <w:szCs w:val="28"/>
          <w:lang w:val="uk-UA"/>
        </w:rPr>
      </w:pPr>
    </w:p>
    <w:p w:rsidR="000F48AF" w:rsidRPr="00762559" w:rsidRDefault="000F48AF" w:rsidP="000F48AF">
      <w:pPr>
        <w:tabs>
          <w:tab w:val="left" w:pos="540"/>
          <w:tab w:val="left" w:pos="720"/>
        </w:tabs>
        <w:spacing w:line="360" w:lineRule="auto"/>
        <w:ind w:firstLine="709"/>
        <w:jc w:val="both"/>
        <w:rPr>
          <w:sz w:val="28"/>
          <w:szCs w:val="28"/>
          <w:lang w:val="uk-UA"/>
        </w:rPr>
      </w:pPr>
      <w:r w:rsidRPr="00762559">
        <w:rPr>
          <w:sz w:val="28"/>
          <w:szCs w:val="28"/>
        </w:rPr>
        <w:tab/>
      </w:r>
      <w:r w:rsidRPr="00762559">
        <w:rPr>
          <w:sz w:val="28"/>
          <w:szCs w:val="28"/>
          <w:lang w:val="uk-UA"/>
        </w:rPr>
        <w:t>Вірш нелегкий для перекладу, оскільки структура твору</w:t>
      </w:r>
      <w:r w:rsidR="00483500" w:rsidRPr="00762559">
        <w:rPr>
          <w:sz w:val="28"/>
          <w:szCs w:val="28"/>
          <w:lang w:val="uk-UA"/>
        </w:rPr>
        <w:t xml:space="preserve"> складна</w:t>
      </w:r>
      <w:r w:rsidRPr="00762559">
        <w:rPr>
          <w:sz w:val="28"/>
          <w:szCs w:val="28"/>
          <w:lang w:val="uk-UA"/>
        </w:rPr>
        <w:t>, трапляються доволі довгі речення, які розділяються між собою крапкою з комою. Перекладач дещо змінює пунктуацію, можна сказати, урізноманітнює її. І в перекладі з’являються знаки оклику, питальні знаки, тире та ін. Емерсон не вживає складних часових форм, майже у всьому вірші зустрічаються лише простий теперішній і минулий часи. У перекладі всі часові форми відповідають оригіналові, окрім деяких відхилень. Наприклад, в оригіналі в рядку “</w:t>
      </w:r>
      <w:r w:rsidRPr="00762559">
        <w:rPr>
          <w:sz w:val="28"/>
          <w:szCs w:val="28"/>
          <w:lang w:val="en-US"/>
        </w:rPr>
        <w:t>The</w:t>
      </w:r>
      <w:r w:rsidR="00483500" w:rsidRPr="00762559">
        <w:rPr>
          <w:sz w:val="28"/>
          <w:szCs w:val="28"/>
          <w:lang w:val="uk-UA"/>
        </w:rPr>
        <w:t xml:space="preserve"> </w:t>
      </w:r>
      <w:r w:rsidRPr="00762559">
        <w:rPr>
          <w:sz w:val="28"/>
          <w:szCs w:val="28"/>
          <w:lang w:val="en-US"/>
        </w:rPr>
        <w:t>sexton</w:t>
      </w:r>
      <w:r w:rsidRPr="00762559">
        <w:rPr>
          <w:sz w:val="28"/>
          <w:szCs w:val="28"/>
          <w:lang w:val="uk-UA"/>
        </w:rPr>
        <w:t xml:space="preserve">, </w:t>
      </w:r>
      <w:r w:rsidRPr="00762559">
        <w:rPr>
          <w:sz w:val="28"/>
          <w:szCs w:val="28"/>
          <w:lang w:val="en-US"/>
        </w:rPr>
        <w:t>tolling</w:t>
      </w:r>
      <w:r w:rsidR="00483500" w:rsidRPr="00762559">
        <w:rPr>
          <w:sz w:val="28"/>
          <w:szCs w:val="28"/>
          <w:lang w:val="uk-UA"/>
        </w:rPr>
        <w:t xml:space="preserve"> </w:t>
      </w:r>
      <w:r w:rsidRPr="00762559">
        <w:rPr>
          <w:sz w:val="28"/>
          <w:szCs w:val="28"/>
          <w:lang w:val="en-US"/>
        </w:rPr>
        <w:t>his</w:t>
      </w:r>
      <w:r w:rsidR="00483500" w:rsidRPr="00762559">
        <w:rPr>
          <w:sz w:val="28"/>
          <w:szCs w:val="28"/>
          <w:lang w:val="uk-UA"/>
        </w:rPr>
        <w:t xml:space="preserve"> </w:t>
      </w:r>
      <w:r w:rsidRPr="00762559">
        <w:rPr>
          <w:sz w:val="28"/>
          <w:szCs w:val="28"/>
          <w:lang w:val="en-US"/>
        </w:rPr>
        <w:t>bell</w:t>
      </w:r>
      <w:r w:rsidR="00483500" w:rsidRPr="00762559">
        <w:rPr>
          <w:sz w:val="28"/>
          <w:szCs w:val="28"/>
          <w:lang w:val="uk-UA"/>
        </w:rPr>
        <w:t xml:space="preserve"> </w:t>
      </w:r>
      <w:r w:rsidRPr="00762559">
        <w:rPr>
          <w:sz w:val="28"/>
          <w:szCs w:val="28"/>
          <w:lang w:val="en-US"/>
        </w:rPr>
        <w:t>at</w:t>
      </w:r>
      <w:r w:rsidR="00483500" w:rsidRPr="00762559">
        <w:rPr>
          <w:sz w:val="28"/>
          <w:szCs w:val="28"/>
          <w:lang w:val="uk-UA"/>
        </w:rPr>
        <w:t xml:space="preserve"> </w:t>
      </w:r>
      <w:r w:rsidRPr="00762559">
        <w:rPr>
          <w:sz w:val="28"/>
          <w:szCs w:val="28"/>
          <w:lang w:val="en-US"/>
        </w:rPr>
        <w:t>noon</w:t>
      </w:r>
      <w:r w:rsidRPr="00762559">
        <w:rPr>
          <w:sz w:val="28"/>
          <w:szCs w:val="28"/>
          <w:lang w:val="uk-UA"/>
        </w:rPr>
        <w:t xml:space="preserve">, / </w:t>
      </w:r>
      <w:r w:rsidRPr="00762559">
        <w:rPr>
          <w:sz w:val="28"/>
          <w:szCs w:val="28"/>
          <w:u w:val="single"/>
          <w:lang w:val="en-US"/>
        </w:rPr>
        <w:t>Deems</w:t>
      </w:r>
      <w:r w:rsidR="00483500" w:rsidRPr="00762559">
        <w:rPr>
          <w:sz w:val="28"/>
          <w:szCs w:val="28"/>
          <w:u w:val="single"/>
          <w:lang w:val="uk-UA"/>
        </w:rPr>
        <w:t xml:space="preserve"> </w:t>
      </w:r>
      <w:r w:rsidRPr="00762559">
        <w:rPr>
          <w:sz w:val="28"/>
          <w:szCs w:val="28"/>
          <w:u w:val="single"/>
          <w:lang w:val="en-US"/>
        </w:rPr>
        <w:t>not</w:t>
      </w:r>
      <w:r w:rsidRPr="00762559">
        <w:rPr>
          <w:sz w:val="28"/>
          <w:szCs w:val="28"/>
          <w:lang w:val="uk-UA"/>
        </w:rPr>
        <w:t xml:space="preserve">...” дієслово </w:t>
      </w:r>
      <w:r w:rsidRPr="00762559">
        <w:rPr>
          <w:sz w:val="28"/>
          <w:szCs w:val="28"/>
          <w:lang w:val="en-US"/>
        </w:rPr>
        <w:t>deem</w:t>
      </w:r>
      <w:r w:rsidRPr="00762559">
        <w:rPr>
          <w:sz w:val="28"/>
          <w:szCs w:val="28"/>
          <w:lang w:val="uk-UA"/>
        </w:rPr>
        <w:t xml:space="preserve"> стоїть у теперішньому часі, а у перекладі – в минулому: “Звонарь, совершая положенный звон, / </w:t>
      </w:r>
      <w:r w:rsidRPr="00762559">
        <w:rPr>
          <w:sz w:val="28"/>
          <w:szCs w:val="28"/>
          <w:u w:val="single"/>
          <w:lang w:val="uk-UA"/>
        </w:rPr>
        <w:t>Не знал</w:t>
      </w:r>
      <w:r w:rsidRPr="00762559">
        <w:rPr>
          <w:sz w:val="28"/>
          <w:szCs w:val="28"/>
          <w:lang w:val="uk-UA"/>
        </w:rPr>
        <w:t>...”. Так само і в інших прикладах: “</w:t>
      </w:r>
      <w:r w:rsidRPr="00762559">
        <w:rPr>
          <w:sz w:val="28"/>
          <w:szCs w:val="28"/>
          <w:lang w:val="en-US"/>
        </w:rPr>
        <w:t>I</w:t>
      </w:r>
      <w:r w:rsidR="000A7C76">
        <w:rPr>
          <w:sz w:val="28"/>
          <w:szCs w:val="28"/>
          <w:lang w:val="uk-UA"/>
        </w:rPr>
        <w:t xml:space="preserve"> </w:t>
      </w:r>
      <w:r w:rsidRPr="00762559">
        <w:rPr>
          <w:sz w:val="28"/>
          <w:szCs w:val="28"/>
          <w:u w:val="single"/>
          <w:lang w:val="en-US"/>
        </w:rPr>
        <w:t>thought</w:t>
      </w:r>
      <w:r w:rsidR="000A7C76">
        <w:rPr>
          <w:sz w:val="28"/>
          <w:szCs w:val="28"/>
          <w:u w:val="single"/>
          <w:lang w:val="uk-UA"/>
        </w:rPr>
        <w:t xml:space="preserve"> </w:t>
      </w:r>
      <w:r w:rsidRPr="00762559">
        <w:rPr>
          <w:sz w:val="28"/>
          <w:szCs w:val="28"/>
          <w:lang w:val="en-US"/>
        </w:rPr>
        <w:t>the</w:t>
      </w:r>
      <w:r w:rsidR="000A7C76">
        <w:rPr>
          <w:sz w:val="28"/>
          <w:szCs w:val="28"/>
          <w:lang w:val="uk-UA"/>
        </w:rPr>
        <w:t xml:space="preserve"> </w:t>
      </w:r>
      <w:r w:rsidRPr="00762559">
        <w:rPr>
          <w:sz w:val="28"/>
          <w:szCs w:val="28"/>
          <w:lang w:val="en-US"/>
        </w:rPr>
        <w:t>sparrow</w:t>
      </w:r>
      <w:r w:rsidRPr="00762559">
        <w:rPr>
          <w:sz w:val="28"/>
          <w:szCs w:val="28"/>
          <w:lang w:val="uk-UA"/>
        </w:rPr>
        <w:t>’</w:t>
      </w:r>
      <w:r w:rsidRPr="00762559">
        <w:rPr>
          <w:sz w:val="28"/>
          <w:szCs w:val="28"/>
          <w:lang w:val="en-US"/>
        </w:rPr>
        <w:t>s</w:t>
      </w:r>
      <w:r w:rsidR="000A7C76">
        <w:rPr>
          <w:sz w:val="28"/>
          <w:szCs w:val="28"/>
          <w:lang w:val="uk-UA"/>
        </w:rPr>
        <w:t xml:space="preserve"> </w:t>
      </w:r>
      <w:r w:rsidRPr="00762559">
        <w:rPr>
          <w:sz w:val="28"/>
          <w:szCs w:val="28"/>
          <w:lang w:val="en-US"/>
        </w:rPr>
        <w:t>note</w:t>
      </w:r>
      <w:r w:rsidR="000A7C76">
        <w:rPr>
          <w:sz w:val="28"/>
          <w:szCs w:val="28"/>
          <w:lang w:val="uk-UA"/>
        </w:rPr>
        <w:t xml:space="preserve"> </w:t>
      </w:r>
      <w:r w:rsidRPr="00762559">
        <w:rPr>
          <w:sz w:val="28"/>
          <w:szCs w:val="28"/>
          <w:lang w:val="en-US"/>
        </w:rPr>
        <w:t>from</w:t>
      </w:r>
      <w:r w:rsidR="000A7C76">
        <w:rPr>
          <w:sz w:val="28"/>
          <w:szCs w:val="28"/>
          <w:lang w:val="uk-UA"/>
        </w:rPr>
        <w:t xml:space="preserve"> </w:t>
      </w:r>
      <w:r w:rsidRPr="00762559">
        <w:rPr>
          <w:sz w:val="28"/>
          <w:szCs w:val="28"/>
          <w:lang w:val="en-US"/>
        </w:rPr>
        <w:t>heaven</w:t>
      </w:r>
      <w:r w:rsidRPr="00762559">
        <w:rPr>
          <w:sz w:val="28"/>
          <w:szCs w:val="28"/>
          <w:lang w:val="uk-UA"/>
        </w:rPr>
        <w:t>” – оригінал, “</w:t>
      </w:r>
      <w:r w:rsidRPr="00762559">
        <w:rPr>
          <w:sz w:val="28"/>
          <w:szCs w:val="28"/>
          <w:u w:val="single"/>
          <w:lang w:val="uk-UA"/>
        </w:rPr>
        <w:t>Люблю</w:t>
      </w:r>
      <w:r w:rsidRPr="00762559">
        <w:rPr>
          <w:sz w:val="28"/>
          <w:szCs w:val="28"/>
          <w:lang w:val="uk-UA"/>
        </w:rPr>
        <w:t xml:space="preserve"> воробьиную песнь на заре” – переклад, “</w:t>
      </w:r>
      <w:r w:rsidRPr="00762559">
        <w:rPr>
          <w:sz w:val="28"/>
          <w:szCs w:val="28"/>
          <w:lang w:val="en-US"/>
        </w:rPr>
        <w:t>The</w:t>
      </w:r>
      <w:r w:rsidR="00483500" w:rsidRPr="00762559">
        <w:rPr>
          <w:sz w:val="28"/>
          <w:szCs w:val="28"/>
          <w:lang w:val="uk-UA"/>
        </w:rPr>
        <w:t xml:space="preserve"> </w:t>
      </w:r>
      <w:r w:rsidRPr="00762559">
        <w:rPr>
          <w:sz w:val="28"/>
          <w:szCs w:val="28"/>
          <w:lang w:val="en-US"/>
        </w:rPr>
        <w:t>lover</w:t>
      </w:r>
      <w:r w:rsidR="00483500" w:rsidRPr="00762559">
        <w:rPr>
          <w:sz w:val="28"/>
          <w:szCs w:val="28"/>
          <w:lang w:val="uk-UA"/>
        </w:rPr>
        <w:t xml:space="preserve"> </w:t>
      </w:r>
      <w:r w:rsidRPr="00762559">
        <w:rPr>
          <w:sz w:val="28"/>
          <w:szCs w:val="28"/>
          <w:u w:val="single"/>
          <w:lang w:val="en-US"/>
        </w:rPr>
        <w:t>watched</w:t>
      </w:r>
      <w:r w:rsidR="00483500" w:rsidRPr="00762559">
        <w:rPr>
          <w:sz w:val="28"/>
          <w:szCs w:val="28"/>
          <w:u w:val="single"/>
          <w:lang w:val="uk-UA"/>
        </w:rPr>
        <w:t xml:space="preserve"> </w:t>
      </w:r>
      <w:r w:rsidRPr="00762559">
        <w:rPr>
          <w:sz w:val="28"/>
          <w:szCs w:val="28"/>
          <w:lang w:val="en-US"/>
        </w:rPr>
        <w:t>his</w:t>
      </w:r>
      <w:r w:rsidR="00483500" w:rsidRPr="00762559">
        <w:rPr>
          <w:sz w:val="28"/>
          <w:szCs w:val="28"/>
          <w:lang w:val="uk-UA"/>
        </w:rPr>
        <w:t xml:space="preserve"> </w:t>
      </w:r>
      <w:r w:rsidRPr="00762559">
        <w:rPr>
          <w:sz w:val="28"/>
          <w:szCs w:val="28"/>
          <w:lang w:val="en-US"/>
        </w:rPr>
        <w:t>graceful</w:t>
      </w:r>
      <w:r w:rsidR="00483500" w:rsidRPr="00762559">
        <w:rPr>
          <w:sz w:val="28"/>
          <w:szCs w:val="28"/>
          <w:lang w:val="uk-UA"/>
        </w:rPr>
        <w:t xml:space="preserve"> </w:t>
      </w:r>
      <w:r w:rsidRPr="00762559">
        <w:rPr>
          <w:sz w:val="28"/>
          <w:szCs w:val="28"/>
          <w:lang w:val="en-US"/>
        </w:rPr>
        <w:t>maid</w:t>
      </w:r>
      <w:r w:rsidRPr="00762559">
        <w:rPr>
          <w:sz w:val="28"/>
          <w:szCs w:val="28"/>
          <w:lang w:val="uk-UA"/>
        </w:rPr>
        <w:t xml:space="preserve">” – оригінал, “Любовник </w:t>
      </w:r>
      <w:r w:rsidRPr="00762559">
        <w:rPr>
          <w:sz w:val="28"/>
          <w:szCs w:val="28"/>
          <w:u w:val="single"/>
          <w:lang w:val="uk-UA"/>
        </w:rPr>
        <w:t xml:space="preserve">следит </w:t>
      </w:r>
      <w:r w:rsidRPr="00762559">
        <w:rPr>
          <w:sz w:val="28"/>
          <w:szCs w:val="28"/>
          <w:lang w:val="uk-UA"/>
        </w:rPr>
        <w:t>за подругой тайком” – переклад.</w:t>
      </w:r>
    </w:p>
    <w:p w:rsidR="000F48AF" w:rsidRPr="00762559" w:rsidRDefault="000F48AF" w:rsidP="000F48AF">
      <w:pPr>
        <w:tabs>
          <w:tab w:val="left" w:pos="540"/>
          <w:tab w:val="left" w:pos="720"/>
        </w:tabs>
        <w:spacing w:line="360" w:lineRule="auto"/>
        <w:jc w:val="both"/>
        <w:rPr>
          <w:sz w:val="28"/>
          <w:szCs w:val="28"/>
          <w:lang w:val="uk-UA"/>
        </w:rPr>
      </w:pPr>
      <w:r w:rsidRPr="00762559">
        <w:rPr>
          <w:sz w:val="28"/>
          <w:szCs w:val="28"/>
          <w:lang w:val="uk-UA"/>
        </w:rPr>
        <w:tab/>
        <w:t>На лексичному рівні також є відхилення, але Шарапова перекладає не просто слова, а шукає образні еквіваленти, і в багатьох випадках її пошуки увінчуються успіхом. Наприклад:</w:t>
      </w:r>
    </w:p>
    <w:p w:rsidR="000F48AF" w:rsidRPr="00762559" w:rsidRDefault="000F48AF" w:rsidP="000F48AF">
      <w:pPr>
        <w:tabs>
          <w:tab w:val="left" w:pos="540"/>
          <w:tab w:val="left" w:pos="720"/>
        </w:tabs>
        <w:spacing w:line="360" w:lineRule="auto"/>
        <w:ind w:firstLine="709"/>
        <w:jc w:val="both"/>
        <w:rPr>
          <w:sz w:val="28"/>
          <w:szCs w:val="28"/>
          <w:lang w:val="en-US"/>
        </w:rPr>
      </w:pPr>
      <w:r w:rsidRPr="00762559">
        <w:rPr>
          <w:sz w:val="28"/>
          <w:szCs w:val="28"/>
          <w:lang w:val="uk-UA"/>
        </w:rPr>
        <w:tab/>
      </w:r>
      <w:r w:rsidRPr="00762559">
        <w:rPr>
          <w:sz w:val="28"/>
          <w:szCs w:val="28"/>
          <w:lang w:val="uk-UA"/>
        </w:rPr>
        <w:tab/>
      </w:r>
      <w:r w:rsidRPr="00762559">
        <w:rPr>
          <w:sz w:val="28"/>
          <w:szCs w:val="28"/>
          <w:lang w:val="uk-UA"/>
        </w:rPr>
        <w:tab/>
      </w:r>
      <w:r w:rsidRPr="00762559">
        <w:rPr>
          <w:sz w:val="28"/>
          <w:szCs w:val="28"/>
          <w:lang w:val="en-US"/>
        </w:rPr>
        <w:t>The delicate shells lay on the shore;</w:t>
      </w:r>
    </w:p>
    <w:p w:rsidR="000F48AF" w:rsidRPr="00762559" w:rsidRDefault="000F48AF" w:rsidP="000F48AF">
      <w:pPr>
        <w:tabs>
          <w:tab w:val="left" w:pos="540"/>
          <w:tab w:val="left" w:pos="720"/>
        </w:tabs>
        <w:spacing w:line="360" w:lineRule="auto"/>
        <w:ind w:firstLine="709"/>
        <w:jc w:val="both"/>
        <w:rPr>
          <w:sz w:val="28"/>
          <w:szCs w:val="28"/>
          <w:lang w:val="en-US"/>
        </w:rPr>
      </w:pPr>
      <w:r w:rsidRPr="00762559">
        <w:rPr>
          <w:sz w:val="28"/>
          <w:szCs w:val="28"/>
          <w:lang w:val="en-US"/>
        </w:rPr>
        <w:tab/>
      </w:r>
      <w:r w:rsidRPr="00762559">
        <w:rPr>
          <w:sz w:val="28"/>
          <w:szCs w:val="28"/>
          <w:lang w:val="en-US"/>
        </w:rPr>
        <w:tab/>
      </w:r>
      <w:r w:rsidRPr="00762559">
        <w:rPr>
          <w:sz w:val="28"/>
          <w:szCs w:val="28"/>
          <w:lang w:val="en-US"/>
        </w:rPr>
        <w:tab/>
        <w:t>The bubbles of the latest wave</w:t>
      </w:r>
    </w:p>
    <w:p w:rsidR="000F48AF" w:rsidRPr="00762559" w:rsidRDefault="000F48AF" w:rsidP="000F48AF">
      <w:pPr>
        <w:tabs>
          <w:tab w:val="left" w:pos="540"/>
          <w:tab w:val="left" w:pos="720"/>
        </w:tabs>
        <w:spacing w:line="360" w:lineRule="auto"/>
        <w:ind w:firstLine="709"/>
        <w:jc w:val="both"/>
        <w:rPr>
          <w:sz w:val="28"/>
          <w:szCs w:val="28"/>
          <w:lang w:val="en-US"/>
        </w:rPr>
      </w:pPr>
      <w:r w:rsidRPr="00762559">
        <w:rPr>
          <w:sz w:val="28"/>
          <w:szCs w:val="28"/>
          <w:lang w:val="en-US"/>
        </w:rPr>
        <w:tab/>
      </w:r>
      <w:r w:rsidRPr="00762559">
        <w:rPr>
          <w:sz w:val="28"/>
          <w:szCs w:val="28"/>
          <w:lang w:val="en-US"/>
        </w:rPr>
        <w:tab/>
      </w:r>
      <w:r w:rsidRPr="00762559">
        <w:rPr>
          <w:sz w:val="28"/>
          <w:szCs w:val="28"/>
          <w:lang w:val="en-US"/>
        </w:rPr>
        <w:tab/>
        <w:t>Fresh pearls to their enamel gave,</w:t>
      </w:r>
    </w:p>
    <w:p w:rsidR="000F48AF" w:rsidRPr="00762559" w:rsidRDefault="000F48AF" w:rsidP="000F48AF">
      <w:pPr>
        <w:tabs>
          <w:tab w:val="left" w:pos="540"/>
          <w:tab w:val="left" w:pos="720"/>
        </w:tabs>
        <w:spacing w:line="360" w:lineRule="auto"/>
        <w:ind w:firstLine="709"/>
        <w:jc w:val="both"/>
        <w:rPr>
          <w:sz w:val="28"/>
          <w:szCs w:val="28"/>
          <w:lang w:val="en-US"/>
        </w:rPr>
      </w:pPr>
      <w:r w:rsidRPr="00762559">
        <w:rPr>
          <w:sz w:val="28"/>
          <w:szCs w:val="28"/>
          <w:lang w:val="en-US"/>
        </w:rPr>
        <w:tab/>
      </w:r>
      <w:r w:rsidRPr="00762559">
        <w:rPr>
          <w:sz w:val="28"/>
          <w:szCs w:val="28"/>
          <w:lang w:val="en-US"/>
        </w:rPr>
        <w:tab/>
      </w:r>
      <w:r w:rsidRPr="00762559">
        <w:rPr>
          <w:sz w:val="28"/>
          <w:szCs w:val="28"/>
          <w:lang w:val="en-US"/>
        </w:rPr>
        <w:tab/>
        <w:t>And the bellowing of the savage sea</w:t>
      </w:r>
    </w:p>
    <w:p w:rsidR="000F48AF" w:rsidRPr="00762559" w:rsidRDefault="000F48AF" w:rsidP="000F48AF">
      <w:pPr>
        <w:tabs>
          <w:tab w:val="left" w:pos="540"/>
          <w:tab w:val="left" w:pos="720"/>
        </w:tabs>
        <w:spacing w:line="360" w:lineRule="auto"/>
        <w:ind w:firstLine="709"/>
        <w:jc w:val="both"/>
        <w:rPr>
          <w:sz w:val="28"/>
          <w:szCs w:val="28"/>
          <w:lang w:val="uk-UA"/>
        </w:rPr>
      </w:pPr>
      <w:r w:rsidRPr="00762559">
        <w:rPr>
          <w:sz w:val="28"/>
          <w:szCs w:val="28"/>
          <w:lang w:val="en-US"/>
        </w:rPr>
        <w:tab/>
      </w:r>
      <w:r w:rsidRPr="00762559">
        <w:rPr>
          <w:sz w:val="28"/>
          <w:szCs w:val="28"/>
          <w:lang w:val="en-US"/>
        </w:rPr>
        <w:tab/>
      </w:r>
      <w:r w:rsidRPr="00762559">
        <w:rPr>
          <w:sz w:val="28"/>
          <w:szCs w:val="28"/>
          <w:lang w:val="en-US"/>
        </w:rPr>
        <w:tab/>
        <w:t xml:space="preserve">Greeted their safe escape to me </w:t>
      </w:r>
      <w:r w:rsidR="0067568C" w:rsidRPr="00762559">
        <w:rPr>
          <w:sz w:val="28"/>
          <w:szCs w:val="28"/>
          <w:lang w:val="en-US"/>
        </w:rPr>
        <w:t>[</w:t>
      </w:r>
      <w:r w:rsidR="001665B2" w:rsidRPr="00762559">
        <w:rPr>
          <w:sz w:val="28"/>
          <w:szCs w:val="28"/>
          <w:lang w:val="uk-UA"/>
        </w:rPr>
        <w:t>70</w:t>
      </w:r>
      <w:r w:rsidRPr="00762559">
        <w:rPr>
          <w:sz w:val="28"/>
          <w:szCs w:val="28"/>
          <w:lang w:val="en-US"/>
        </w:rPr>
        <w:t>, p</w:t>
      </w:r>
      <w:r w:rsidR="0067568C" w:rsidRPr="00762559">
        <w:rPr>
          <w:sz w:val="28"/>
          <w:szCs w:val="28"/>
          <w:lang w:val="en-US"/>
        </w:rPr>
        <w:t>.28]</w:t>
      </w:r>
      <w:r w:rsidRPr="00762559">
        <w:rPr>
          <w:sz w:val="28"/>
          <w:szCs w:val="28"/>
          <w:lang w:val="uk-UA"/>
        </w:rPr>
        <w:t>.</w:t>
      </w:r>
    </w:p>
    <w:p w:rsidR="000F48AF" w:rsidRPr="00762559" w:rsidRDefault="000F48AF" w:rsidP="000F48AF">
      <w:pPr>
        <w:tabs>
          <w:tab w:val="left" w:pos="540"/>
          <w:tab w:val="left" w:pos="720"/>
        </w:tabs>
        <w:spacing w:line="360" w:lineRule="auto"/>
        <w:ind w:firstLine="709"/>
        <w:jc w:val="both"/>
        <w:rPr>
          <w:sz w:val="28"/>
          <w:szCs w:val="28"/>
          <w:lang w:val="uk-UA"/>
        </w:rPr>
      </w:pPr>
      <w:r w:rsidRPr="00762559">
        <w:rPr>
          <w:sz w:val="28"/>
          <w:szCs w:val="28"/>
          <w:lang w:val="en-US"/>
        </w:rPr>
        <w:tab/>
      </w:r>
      <w:r w:rsidRPr="00762559">
        <w:rPr>
          <w:sz w:val="28"/>
          <w:szCs w:val="28"/>
          <w:lang w:val="uk-UA"/>
        </w:rPr>
        <w:t>Шарапова так перекладає це місце:</w:t>
      </w:r>
    </w:p>
    <w:p w:rsidR="000F48AF" w:rsidRPr="00762559" w:rsidRDefault="000F48AF" w:rsidP="000F48AF">
      <w:pPr>
        <w:tabs>
          <w:tab w:val="left" w:pos="540"/>
          <w:tab w:val="left" w:pos="720"/>
        </w:tabs>
        <w:spacing w:line="360" w:lineRule="auto"/>
        <w:ind w:firstLine="709"/>
        <w:jc w:val="both"/>
        <w:rPr>
          <w:sz w:val="28"/>
          <w:szCs w:val="28"/>
        </w:rPr>
      </w:pPr>
      <w:r w:rsidRPr="00762559">
        <w:rPr>
          <w:sz w:val="28"/>
          <w:szCs w:val="28"/>
          <w:lang w:val="uk-UA"/>
        </w:rPr>
        <w:tab/>
      </w:r>
      <w:r w:rsidRPr="00762559">
        <w:rPr>
          <w:sz w:val="28"/>
          <w:szCs w:val="28"/>
          <w:lang w:val="uk-UA"/>
        </w:rPr>
        <w:tab/>
      </w:r>
      <w:r w:rsidRPr="00762559">
        <w:rPr>
          <w:sz w:val="28"/>
          <w:szCs w:val="28"/>
          <w:lang w:val="uk-UA"/>
        </w:rPr>
        <w:tab/>
        <w:t>Как я любовался на гальках прибрежн</w:t>
      </w:r>
      <w:r w:rsidRPr="00762559">
        <w:rPr>
          <w:sz w:val="28"/>
          <w:szCs w:val="28"/>
        </w:rPr>
        <w:t>ых</w:t>
      </w:r>
    </w:p>
    <w:p w:rsidR="000F48AF" w:rsidRPr="00762559" w:rsidRDefault="000F48AF" w:rsidP="000F48AF">
      <w:pPr>
        <w:tabs>
          <w:tab w:val="left" w:pos="540"/>
          <w:tab w:val="left" w:pos="720"/>
        </w:tabs>
        <w:spacing w:line="360" w:lineRule="auto"/>
        <w:ind w:firstLine="709"/>
        <w:jc w:val="both"/>
        <w:rPr>
          <w:sz w:val="28"/>
          <w:szCs w:val="28"/>
        </w:rPr>
      </w:pPr>
      <w:r w:rsidRPr="00762559">
        <w:rPr>
          <w:sz w:val="28"/>
          <w:szCs w:val="28"/>
        </w:rPr>
        <w:tab/>
      </w:r>
      <w:r w:rsidRPr="00762559">
        <w:rPr>
          <w:sz w:val="28"/>
          <w:szCs w:val="28"/>
        </w:rPr>
        <w:tab/>
      </w:r>
      <w:r w:rsidRPr="00762559">
        <w:rPr>
          <w:sz w:val="28"/>
          <w:szCs w:val="28"/>
        </w:rPr>
        <w:tab/>
        <w:t>Раскрытыми створками раковин нежных!</w:t>
      </w:r>
    </w:p>
    <w:p w:rsidR="000F48AF" w:rsidRPr="00762559" w:rsidRDefault="000F48AF" w:rsidP="000F48AF">
      <w:pPr>
        <w:tabs>
          <w:tab w:val="left" w:pos="540"/>
          <w:tab w:val="left" w:pos="720"/>
        </w:tabs>
        <w:spacing w:line="360" w:lineRule="auto"/>
        <w:ind w:firstLine="709"/>
        <w:jc w:val="both"/>
        <w:rPr>
          <w:sz w:val="28"/>
          <w:szCs w:val="28"/>
        </w:rPr>
      </w:pPr>
      <w:r w:rsidRPr="00762559">
        <w:rPr>
          <w:sz w:val="28"/>
          <w:szCs w:val="28"/>
        </w:rPr>
        <w:tab/>
      </w:r>
      <w:r w:rsidRPr="00762559">
        <w:rPr>
          <w:sz w:val="28"/>
          <w:szCs w:val="28"/>
        </w:rPr>
        <w:tab/>
      </w:r>
      <w:r w:rsidRPr="00762559">
        <w:rPr>
          <w:sz w:val="28"/>
          <w:szCs w:val="28"/>
        </w:rPr>
        <w:tab/>
        <w:t>Они розовей, перламутровей стали</w:t>
      </w:r>
    </w:p>
    <w:p w:rsidR="000F48AF" w:rsidRPr="00762559" w:rsidRDefault="000F48AF" w:rsidP="000F48AF">
      <w:pPr>
        <w:tabs>
          <w:tab w:val="left" w:pos="540"/>
          <w:tab w:val="left" w:pos="720"/>
        </w:tabs>
        <w:spacing w:line="360" w:lineRule="auto"/>
        <w:ind w:firstLine="709"/>
        <w:jc w:val="both"/>
        <w:rPr>
          <w:sz w:val="28"/>
          <w:szCs w:val="28"/>
        </w:rPr>
      </w:pPr>
      <w:r w:rsidRPr="00762559">
        <w:rPr>
          <w:sz w:val="28"/>
          <w:szCs w:val="28"/>
        </w:rPr>
        <w:lastRenderedPageBreak/>
        <w:tab/>
      </w:r>
      <w:r w:rsidRPr="00762559">
        <w:rPr>
          <w:sz w:val="28"/>
          <w:szCs w:val="28"/>
        </w:rPr>
        <w:tab/>
      </w:r>
      <w:r w:rsidRPr="00762559">
        <w:rPr>
          <w:sz w:val="28"/>
          <w:szCs w:val="28"/>
        </w:rPr>
        <w:tab/>
        <w:t>От мелких пузырчатых брызг на эмали,</w:t>
      </w:r>
    </w:p>
    <w:p w:rsidR="000F48AF" w:rsidRPr="00762559" w:rsidRDefault="000F48AF" w:rsidP="000F48AF">
      <w:pPr>
        <w:tabs>
          <w:tab w:val="left" w:pos="540"/>
          <w:tab w:val="left" w:pos="720"/>
        </w:tabs>
        <w:spacing w:line="360" w:lineRule="auto"/>
        <w:ind w:firstLine="709"/>
        <w:jc w:val="both"/>
        <w:rPr>
          <w:sz w:val="28"/>
          <w:szCs w:val="28"/>
        </w:rPr>
      </w:pPr>
      <w:r w:rsidRPr="00762559">
        <w:rPr>
          <w:sz w:val="28"/>
          <w:szCs w:val="28"/>
        </w:rPr>
        <w:tab/>
      </w:r>
      <w:r w:rsidRPr="00762559">
        <w:rPr>
          <w:sz w:val="28"/>
          <w:szCs w:val="28"/>
        </w:rPr>
        <w:tab/>
      </w:r>
      <w:r w:rsidRPr="00762559">
        <w:rPr>
          <w:sz w:val="28"/>
          <w:szCs w:val="28"/>
        </w:rPr>
        <w:tab/>
        <w:t>И море ревело, когда на волне</w:t>
      </w:r>
    </w:p>
    <w:p w:rsidR="000F48AF" w:rsidRPr="00762559" w:rsidRDefault="000F48AF" w:rsidP="000F48AF">
      <w:pPr>
        <w:tabs>
          <w:tab w:val="left" w:pos="540"/>
          <w:tab w:val="left" w:pos="720"/>
        </w:tabs>
        <w:spacing w:line="360" w:lineRule="auto"/>
        <w:ind w:firstLine="709"/>
        <w:jc w:val="both"/>
        <w:rPr>
          <w:sz w:val="28"/>
          <w:szCs w:val="28"/>
          <w:lang w:val="uk-UA"/>
        </w:rPr>
      </w:pPr>
      <w:r w:rsidRPr="00762559">
        <w:rPr>
          <w:sz w:val="28"/>
          <w:szCs w:val="28"/>
        </w:rPr>
        <w:tab/>
      </w:r>
      <w:r w:rsidRPr="00762559">
        <w:rPr>
          <w:sz w:val="28"/>
          <w:szCs w:val="28"/>
        </w:rPr>
        <w:tab/>
      </w:r>
      <w:r w:rsidRPr="00762559">
        <w:rPr>
          <w:sz w:val="28"/>
          <w:szCs w:val="28"/>
        </w:rPr>
        <w:tab/>
      </w:r>
      <w:r w:rsidR="0067568C" w:rsidRPr="00762559">
        <w:rPr>
          <w:sz w:val="28"/>
          <w:szCs w:val="28"/>
        </w:rPr>
        <w:t>В ладони они приплывали ко мне [</w:t>
      </w:r>
      <w:r w:rsidR="001665B2" w:rsidRPr="00762559">
        <w:rPr>
          <w:sz w:val="28"/>
          <w:szCs w:val="28"/>
          <w:lang w:val="uk-UA"/>
        </w:rPr>
        <w:t>47</w:t>
      </w:r>
      <w:r w:rsidRPr="00762559">
        <w:rPr>
          <w:sz w:val="28"/>
          <w:szCs w:val="28"/>
        </w:rPr>
        <w:t>,</w:t>
      </w:r>
      <w:r w:rsidR="0067568C" w:rsidRPr="00762559">
        <w:rPr>
          <w:sz w:val="28"/>
          <w:szCs w:val="28"/>
        </w:rPr>
        <w:t xml:space="preserve"> с.116]</w:t>
      </w:r>
      <w:r w:rsidRPr="00762559">
        <w:rPr>
          <w:sz w:val="28"/>
          <w:szCs w:val="28"/>
          <w:lang w:val="uk-UA"/>
        </w:rPr>
        <w:t>.</w:t>
      </w:r>
    </w:p>
    <w:p w:rsidR="000F48AF" w:rsidRPr="00762559" w:rsidRDefault="000F48AF" w:rsidP="000F48AF">
      <w:pPr>
        <w:tabs>
          <w:tab w:val="left" w:pos="540"/>
          <w:tab w:val="left" w:pos="720"/>
        </w:tabs>
        <w:spacing w:line="360" w:lineRule="auto"/>
        <w:ind w:firstLine="709"/>
        <w:jc w:val="both"/>
        <w:rPr>
          <w:sz w:val="28"/>
          <w:szCs w:val="28"/>
          <w:lang w:val="uk-UA"/>
        </w:rPr>
      </w:pPr>
      <w:r w:rsidRPr="00762559">
        <w:rPr>
          <w:sz w:val="28"/>
          <w:szCs w:val="28"/>
        </w:rPr>
        <w:tab/>
        <w:t>Зда</w:t>
      </w:r>
      <w:r w:rsidRPr="00762559">
        <w:rPr>
          <w:sz w:val="28"/>
          <w:szCs w:val="28"/>
          <w:lang w:val="uk-UA"/>
        </w:rPr>
        <w:t>ється незначні відступи від тексту, але наскільки повніше і виразніше став опис мушель. У перекладі багато таких відмінностей, проте вони не перекручують зміст віршу, а роблять його більш образним: “</w:t>
      </w:r>
      <w:r w:rsidRPr="00762559">
        <w:rPr>
          <w:sz w:val="28"/>
          <w:szCs w:val="28"/>
          <w:lang w:val="en-US"/>
        </w:rPr>
        <w:t>I</w:t>
      </w:r>
      <w:r w:rsidR="00E212B1" w:rsidRPr="00762559">
        <w:rPr>
          <w:sz w:val="28"/>
          <w:szCs w:val="28"/>
          <w:lang w:val="uk-UA"/>
        </w:rPr>
        <w:t xml:space="preserve"> </w:t>
      </w:r>
      <w:r w:rsidRPr="00762559">
        <w:rPr>
          <w:sz w:val="28"/>
          <w:szCs w:val="28"/>
          <w:lang w:val="en-US"/>
        </w:rPr>
        <w:t>wiped</w:t>
      </w:r>
      <w:r w:rsidR="00E212B1" w:rsidRPr="00762559">
        <w:rPr>
          <w:sz w:val="28"/>
          <w:szCs w:val="28"/>
          <w:lang w:val="uk-UA"/>
        </w:rPr>
        <w:t xml:space="preserve"> </w:t>
      </w:r>
      <w:r w:rsidRPr="00762559">
        <w:rPr>
          <w:sz w:val="28"/>
          <w:szCs w:val="28"/>
          <w:lang w:val="en-US"/>
        </w:rPr>
        <w:t>away</w:t>
      </w:r>
      <w:r w:rsidR="00E212B1" w:rsidRPr="00762559">
        <w:rPr>
          <w:sz w:val="28"/>
          <w:szCs w:val="28"/>
          <w:lang w:val="uk-UA"/>
        </w:rPr>
        <w:t xml:space="preserve"> </w:t>
      </w:r>
      <w:r w:rsidRPr="00762559">
        <w:rPr>
          <w:sz w:val="28"/>
          <w:szCs w:val="28"/>
          <w:lang w:val="en-US"/>
        </w:rPr>
        <w:t>the</w:t>
      </w:r>
      <w:r w:rsidR="00E212B1" w:rsidRPr="00762559">
        <w:rPr>
          <w:sz w:val="28"/>
          <w:szCs w:val="28"/>
          <w:lang w:val="uk-UA"/>
        </w:rPr>
        <w:t xml:space="preserve"> </w:t>
      </w:r>
      <w:r w:rsidRPr="00762559">
        <w:rPr>
          <w:sz w:val="28"/>
          <w:szCs w:val="28"/>
          <w:lang w:val="en-US"/>
        </w:rPr>
        <w:t>weeds</w:t>
      </w:r>
      <w:r w:rsidR="00E212B1" w:rsidRPr="00762559">
        <w:rPr>
          <w:sz w:val="28"/>
          <w:szCs w:val="28"/>
          <w:lang w:val="uk-UA"/>
        </w:rPr>
        <w:t xml:space="preserve"> </w:t>
      </w:r>
      <w:r w:rsidRPr="00762559">
        <w:rPr>
          <w:sz w:val="28"/>
          <w:szCs w:val="28"/>
          <w:lang w:val="en-US"/>
        </w:rPr>
        <w:t>and</w:t>
      </w:r>
      <w:r w:rsidR="00E212B1" w:rsidRPr="00762559">
        <w:rPr>
          <w:sz w:val="28"/>
          <w:szCs w:val="28"/>
          <w:lang w:val="uk-UA"/>
        </w:rPr>
        <w:t xml:space="preserve"> </w:t>
      </w:r>
      <w:r w:rsidRPr="00762559">
        <w:rPr>
          <w:sz w:val="28"/>
          <w:szCs w:val="28"/>
          <w:lang w:val="en-US"/>
        </w:rPr>
        <w:t>foam</w:t>
      </w:r>
      <w:r w:rsidRPr="00762559">
        <w:rPr>
          <w:sz w:val="28"/>
          <w:szCs w:val="28"/>
          <w:lang w:val="uk-UA"/>
        </w:rPr>
        <w:t xml:space="preserve">” – “Я смыл с них </w:t>
      </w:r>
      <w:r w:rsidRPr="00762559">
        <w:rPr>
          <w:sz w:val="28"/>
          <w:szCs w:val="28"/>
          <w:u w:val="single"/>
          <w:lang w:val="uk-UA"/>
        </w:rPr>
        <w:t>любовно</w:t>
      </w:r>
      <w:r w:rsidRPr="00762559">
        <w:rPr>
          <w:sz w:val="28"/>
          <w:szCs w:val="28"/>
          <w:lang w:val="uk-UA"/>
        </w:rPr>
        <w:t xml:space="preserve"> травинки и пену”, “</w:t>
      </w:r>
      <w:r w:rsidRPr="00762559">
        <w:rPr>
          <w:sz w:val="28"/>
          <w:szCs w:val="28"/>
          <w:lang w:val="en-US"/>
        </w:rPr>
        <w:t>bird</w:t>
      </w:r>
      <w:r w:rsidR="001C527D" w:rsidRPr="00762559">
        <w:rPr>
          <w:sz w:val="28"/>
          <w:szCs w:val="28"/>
          <w:lang w:val="uk-UA"/>
        </w:rPr>
        <w:t xml:space="preserve"> </w:t>
      </w:r>
      <w:r w:rsidRPr="00762559">
        <w:rPr>
          <w:sz w:val="28"/>
          <w:szCs w:val="28"/>
          <w:lang w:val="en-US"/>
        </w:rPr>
        <w:t>from</w:t>
      </w:r>
      <w:r w:rsidR="001C527D" w:rsidRPr="00762559">
        <w:rPr>
          <w:sz w:val="28"/>
          <w:szCs w:val="28"/>
          <w:lang w:val="uk-UA"/>
        </w:rPr>
        <w:t xml:space="preserve"> </w:t>
      </w:r>
      <w:r w:rsidRPr="00762559">
        <w:rPr>
          <w:sz w:val="28"/>
          <w:szCs w:val="28"/>
          <w:lang w:val="en-US"/>
        </w:rPr>
        <w:t>the</w:t>
      </w:r>
      <w:r w:rsidR="001C527D" w:rsidRPr="00762559">
        <w:rPr>
          <w:sz w:val="28"/>
          <w:szCs w:val="28"/>
          <w:lang w:val="uk-UA"/>
        </w:rPr>
        <w:t xml:space="preserve"> </w:t>
      </w:r>
      <w:r w:rsidRPr="00762559">
        <w:rPr>
          <w:sz w:val="28"/>
          <w:szCs w:val="28"/>
          <w:lang w:val="en-US"/>
        </w:rPr>
        <w:t>wood</w:t>
      </w:r>
      <w:r w:rsidR="001C527D" w:rsidRPr="00762559">
        <w:rPr>
          <w:sz w:val="28"/>
          <w:szCs w:val="28"/>
          <w:lang w:val="uk-UA"/>
        </w:rPr>
        <w:t xml:space="preserve"> </w:t>
      </w:r>
      <w:r w:rsidRPr="00762559">
        <w:rPr>
          <w:sz w:val="28"/>
          <w:szCs w:val="28"/>
          <w:lang w:val="en-US"/>
        </w:rPr>
        <w:t>lands</w:t>
      </w:r>
      <w:r w:rsidRPr="00762559">
        <w:rPr>
          <w:sz w:val="28"/>
          <w:szCs w:val="28"/>
          <w:lang w:val="uk-UA"/>
        </w:rPr>
        <w:t>” – “певунья зелёных лесов”, “</w:t>
      </w:r>
      <w:r w:rsidRPr="00762559">
        <w:rPr>
          <w:sz w:val="28"/>
          <w:szCs w:val="28"/>
          <w:lang w:val="en-US"/>
        </w:rPr>
        <w:t>Around</w:t>
      </w:r>
      <w:r w:rsidR="001C527D" w:rsidRPr="00762559">
        <w:rPr>
          <w:sz w:val="28"/>
          <w:szCs w:val="28"/>
          <w:lang w:val="uk-UA"/>
        </w:rPr>
        <w:t xml:space="preserve"> </w:t>
      </w:r>
      <w:r w:rsidRPr="00762559">
        <w:rPr>
          <w:sz w:val="28"/>
          <w:szCs w:val="28"/>
          <w:lang w:val="en-US"/>
        </w:rPr>
        <w:t>me</w:t>
      </w:r>
      <w:r w:rsidR="001C527D" w:rsidRPr="00762559">
        <w:rPr>
          <w:sz w:val="28"/>
          <w:szCs w:val="28"/>
          <w:lang w:val="uk-UA"/>
        </w:rPr>
        <w:t xml:space="preserve"> </w:t>
      </w:r>
      <w:r w:rsidRPr="00762559">
        <w:rPr>
          <w:sz w:val="28"/>
          <w:szCs w:val="28"/>
          <w:u w:val="single"/>
          <w:lang w:val="en-US"/>
        </w:rPr>
        <w:t>stood</w:t>
      </w:r>
      <w:r w:rsidR="001C527D" w:rsidRPr="00762559">
        <w:rPr>
          <w:sz w:val="28"/>
          <w:szCs w:val="28"/>
          <w:u w:val="single"/>
          <w:lang w:val="uk-UA"/>
        </w:rPr>
        <w:t xml:space="preserve"> </w:t>
      </w:r>
      <w:r w:rsidRPr="00762559">
        <w:rPr>
          <w:sz w:val="28"/>
          <w:szCs w:val="28"/>
          <w:lang w:val="en-US"/>
        </w:rPr>
        <w:t>the</w:t>
      </w:r>
      <w:r w:rsidR="001C527D" w:rsidRPr="00762559">
        <w:rPr>
          <w:sz w:val="28"/>
          <w:szCs w:val="28"/>
          <w:lang w:val="uk-UA"/>
        </w:rPr>
        <w:t xml:space="preserve"> </w:t>
      </w:r>
      <w:r w:rsidRPr="00762559">
        <w:rPr>
          <w:sz w:val="28"/>
          <w:szCs w:val="28"/>
          <w:lang w:val="en-US"/>
        </w:rPr>
        <w:t>oaks</w:t>
      </w:r>
      <w:r w:rsidR="001C527D" w:rsidRPr="00762559">
        <w:rPr>
          <w:sz w:val="28"/>
          <w:szCs w:val="28"/>
          <w:lang w:val="uk-UA"/>
        </w:rPr>
        <w:t xml:space="preserve"> </w:t>
      </w:r>
      <w:r w:rsidRPr="00762559">
        <w:rPr>
          <w:sz w:val="28"/>
          <w:szCs w:val="28"/>
          <w:lang w:val="en-US"/>
        </w:rPr>
        <w:t>and</w:t>
      </w:r>
      <w:r w:rsidR="001C527D" w:rsidRPr="00762559">
        <w:rPr>
          <w:sz w:val="28"/>
          <w:szCs w:val="28"/>
          <w:lang w:val="uk-UA"/>
        </w:rPr>
        <w:t xml:space="preserve"> </w:t>
      </w:r>
      <w:r w:rsidRPr="00762559">
        <w:rPr>
          <w:sz w:val="28"/>
          <w:szCs w:val="28"/>
          <w:lang w:val="en-US"/>
        </w:rPr>
        <w:t>firs</w:t>
      </w:r>
      <w:r w:rsidRPr="00762559">
        <w:rPr>
          <w:sz w:val="28"/>
          <w:szCs w:val="28"/>
          <w:lang w:val="uk-UA"/>
        </w:rPr>
        <w:t xml:space="preserve">” – “Навстречу дубы </w:t>
      </w:r>
      <w:r w:rsidRPr="00762559">
        <w:rPr>
          <w:sz w:val="28"/>
          <w:szCs w:val="28"/>
          <w:u w:val="single"/>
          <w:lang w:val="uk-UA"/>
        </w:rPr>
        <w:t>поднимались</w:t>
      </w:r>
      <w:r w:rsidRPr="00762559">
        <w:rPr>
          <w:sz w:val="28"/>
          <w:szCs w:val="28"/>
          <w:lang w:val="uk-UA"/>
        </w:rPr>
        <w:t xml:space="preserve"> и ели”, “</w:t>
      </w:r>
      <w:r w:rsidRPr="00762559">
        <w:rPr>
          <w:sz w:val="28"/>
          <w:szCs w:val="28"/>
          <w:lang w:val="en-US"/>
        </w:rPr>
        <w:t>Pine</w:t>
      </w:r>
      <w:r w:rsidRPr="00762559">
        <w:rPr>
          <w:sz w:val="28"/>
          <w:szCs w:val="28"/>
          <w:lang w:val="uk-UA"/>
        </w:rPr>
        <w:t>-</w:t>
      </w:r>
      <w:r w:rsidRPr="00762559">
        <w:rPr>
          <w:sz w:val="28"/>
          <w:szCs w:val="28"/>
          <w:lang w:val="en-US"/>
        </w:rPr>
        <w:t>cones</w:t>
      </w:r>
      <w:r w:rsidR="001C527D" w:rsidRPr="00762559">
        <w:rPr>
          <w:sz w:val="28"/>
          <w:szCs w:val="28"/>
          <w:lang w:val="uk-UA"/>
        </w:rPr>
        <w:t xml:space="preserve"> </w:t>
      </w:r>
      <w:r w:rsidRPr="00762559">
        <w:rPr>
          <w:sz w:val="28"/>
          <w:szCs w:val="28"/>
          <w:lang w:val="en-US"/>
        </w:rPr>
        <w:t>and</w:t>
      </w:r>
      <w:r w:rsidR="001C527D" w:rsidRPr="00762559">
        <w:rPr>
          <w:sz w:val="28"/>
          <w:szCs w:val="28"/>
          <w:lang w:val="uk-UA"/>
        </w:rPr>
        <w:t xml:space="preserve"> </w:t>
      </w:r>
      <w:r w:rsidRPr="00762559">
        <w:rPr>
          <w:sz w:val="28"/>
          <w:szCs w:val="28"/>
          <w:lang w:val="en-US"/>
        </w:rPr>
        <w:t>acorns</w:t>
      </w:r>
      <w:r w:rsidR="001C527D" w:rsidRPr="00762559">
        <w:rPr>
          <w:sz w:val="28"/>
          <w:szCs w:val="28"/>
          <w:lang w:val="uk-UA"/>
        </w:rPr>
        <w:t xml:space="preserve"> </w:t>
      </w:r>
      <w:r w:rsidRPr="00762559">
        <w:rPr>
          <w:sz w:val="28"/>
          <w:szCs w:val="28"/>
          <w:u w:val="single"/>
          <w:lang w:val="en-US"/>
        </w:rPr>
        <w:t>lay</w:t>
      </w:r>
      <w:r w:rsidR="001C527D" w:rsidRPr="00762559">
        <w:rPr>
          <w:sz w:val="28"/>
          <w:szCs w:val="28"/>
          <w:u w:val="single"/>
          <w:lang w:val="uk-UA"/>
        </w:rPr>
        <w:t xml:space="preserve"> </w:t>
      </w:r>
      <w:r w:rsidRPr="00762559">
        <w:rPr>
          <w:sz w:val="28"/>
          <w:szCs w:val="28"/>
          <w:u w:val="single"/>
          <w:lang w:val="en-US"/>
        </w:rPr>
        <w:t>on</w:t>
      </w:r>
      <w:r w:rsidR="001C527D" w:rsidRPr="00762559">
        <w:rPr>
          <w:sz w:val="28"/>
          <w:szCs w:val="28"/>
          <w:u w:val="single"/>
          <w:lang w:val="uk-UA"/>
        </w:rPr>
        <w:t xml:space="preserve"> </w:t>
      </w:r>
      <w:r w:rsidRPr="00762559">
        <w:rPr>
          <w:sz w:val="28"/>
          <w:szCs w:val="28"/>
          <w:lang w:val="en-US"/>
        </w:rPr>
        <w:t>the</w:t>
      </w:r>
      <w:r w:rsidR="001C527D" w:rsidRPr="00762559">
        <w:rPr>
          <w:sz w:val="28"/>
          <w:szCs w:val="28"/>
          <w:lang w:val="uk-UA"/>
        </w:rPr>
        <w:t xml:space="preserve"> </w:t>
      </w:r>
      <w:r w:rsidRPr="00762559">
        <w:rPr>
          <w:sz w:val="28"/>
          <w:szCs w:val="28"/>
          <w:lang w:val="en-US"/>
        </w:rPr>
        <w:t>ground</w:t>
      </w:r>
      <w:r w:rsidRPr="00762559">
        <w:rPr>
          <w:sz w:val="28"/>
          <w:szCs w:val="28"/>
          <w:lang w:val="uk-UA"/>
        </w:rPr>
        <w:t xml:space="preserve">” – “И шишки, и желуди всюду </w:t>
      </w:r>
      <w:r w:rsidRPr="00762559">
        <w:rPr>
          <w:sz w:val="28"/>
          <w:szCs w:val="28"/>
          <w:u w:val="single"/>
          <w:lang w:val="uk-UA"/>
        </w:rPr>
        <w:t>пестрели</w:t>
      </w:r>
      <w:r w:rsidRPr="00762559">
        <w:rPr>
          <w:sz w:val="28"/>
          <w:szCs w:val="28"/>
          <w:lang w:val="uk-UA"/>
        </w:rPr>
        <w:t>”, “</w:t>
      </w:r>
      <w:r w:rsidRPr="00762559">
        <w:rPr>
          <w:sz w:val="28"/>
          <w:szCs w:val="28"/>
          <w:lang w:val="en-US"/>
        </w:rPr>
        <w:t>Full</w:t>
      </w:r>
      <w:r w:rsidR="001C527D" w:rsidRPr="00762559">
        <w:rPr>
          <w:sz w:val="28"/>
          <w:szCs w:val="28"/>
          <w:lang w:val="uk-UA"/>
        </w:rPr>
        <w:t xml:space="preserve"> </w:t>
      </w:r>
      <w:r w:rsidRPr="00762559">
        <w:rPr>
          <w:sz w:val="28"/>
          <w:szCs w:val="28"/>
          <w:lang w:val="en-US"/>
        </w:rPr>
        <w:t>of</w:t>
      </w:r>
      <w:r w:rsidR="001C527D" w:rsidRPr="00762559">
        <w:rPr>
          <w:sz w:val="28"/>
          <w:szCs w:val="28"/>
          <w:lang w:val="uk-UA"/>
        </w:rPr>
        <w:t xml:space="preserve"> </w:t>
      </w:r>
      <w:r w:rsidRPr="00762559">
        <w:rPr>
          <w:sz w:val="28"/>
          <w:szCs w:val="28"/>
          <w:lang w:val="en-US"/>
        </w:rPr>
        <w:t>light</w:t>
      </w:r>
      <w:r w:rsidR="001C527D" w:rsidRPr="00762559">
        <w:rPr>
          <w:sz w:val="28"/>
          <w:szCs w:val="28"/>
          <w:lang w:val="uk-UA"/>
        </w:rPr>
        <w:t xml:space="preserve"> </w:t>
      </w:r>
      <w:r w:rsidRPr="00762559">
        <w:rPr>
          <w:sz w:val="28"/>
          <w:szCs w:val="28"/>
          <w:lang w:val="en-US"/>
        </w:rPr>
        <w:t>and</w:t>
      </w:r>
      <w:r w:rsidR="001C527D" w:rsidRPr="00762559">
        <w:rPr>
          <w:sz w:val="28"/>
          <w:szCs w:val="28"/>
          <w:lang w:val="uk-UA"/>
        </w:rPr>
        <w:t xml:space="preserve"> </w:t>
      </w:r>
      <w:r w:rsidRPr="00762559">
        <w:rPr>
          <w:sz w:val="28"/>
          <w:szCs w:val="28"/>
          <w:lang w:val="en-US"/>
        </w:rPr>
        <w:t>of</w:t>
      </w:r>
      <w:r w:rsidR="001C527D" w:rsidRPr="00762559">
        <w:rPr>
          <w:sz w:val="28"/>
          <w:szCs w:val="28"/>
          <w:lang w:val="uk-UA"/>
        </w:rPr>
        <w:t xml:space="preserve"> </w:t>
      </w:r>
      <w:r w:rsidRPr="00762559">
        <w:rPr>
          <w:sz w:val="28"/>
          <w:szCs w:val="28"/>
          <w:lang w:val="en-US"/>
        </w:rPr>
        <w:t>deity</w:t>
      </w:r>
      <w:r w:rsidRPr="00762559">
        <w:rPr>
          <w:sz w:val="28"/>
          <w:szCs w:val="28"/>
          <w:lang w:val="uk-UA"/>
        </w:rPr>
        <w:t>” – “Где солнце горит и Создатель живёт”, “</w:t>
      </w:r>
      <w:r w:rsidRPr="00762559">
        <w:rPr>
          <w:sz w:val="28"/>
          <w:szCs w:val="28"/>
          <w:lang w:val="en-US"/>
        </w:rPr>
        <w:t>The</w:t>
      </w:r>
      <w:r w:rsidR="001C527D" w:rsidRPr="00762559">
        <w:rPr>
          <w:sz w:val="28"/>
          <w:szCs w:val="28"/>
          <w:lang w:val="uk-UA"/>
        </w:rPr>
        <w:t xml:space="preserve"> </w:t>
      </w:r>
      <w:r w:rsidRPr="00762559">
        <w:rPr>
          <w:sz w:val="28"/>
          <w:szCs w:val="28"/>
          <w:lang w:val="en-US"/>
        </w:rPr>
        <w:t>rolling</w:t>
      </w:r>
      <w:r w:rsidR="001C527D" w:rsidRPr="00762559">
        <w:rPr>
          <w:sz w:val="28"/>
          <w:szCs w:val="28"/>
          <w:lang w:val="uk-UA"/>
        </w:rPr>
        <w:t xml:space="preserve"> </w:t>
      </w:r>
      <w:r w:rsidRPr="00762559">
        <w:rPr>
          <w:sz w:val="28"/>
          <w:szCs w:val="28"/>
          <w:lang w:val="en-US"/>
        </w:rPr>
        <w:t>river</w:t>
      </w:r>
      <w:r w:rsidRPr="00762559">
        <w:rPr>
          <w:sz w:val="28"/>
          <w:szCs w:val="28"/>
          <w:lang w:val="uk-UA"/>
        </w:rPr>
        <w:t xml:space="preserve">? </w:t>
      </w:r>
      <w:r w:rsidRPr="00762559">
        <w:rPr>
          <w:sz w:val="28"/>
          <w:szCs w:val="28"/>
          <w:lang w:val="en-US"/>
        </w:rPr>
        <w:t>The</w:t>
      </w:r>
      <w:r w:rsidR="001C527D" w:rsidRPr="00762559">
        <w:rPr>
          <w:sz w:val="28"/>
          <w:szCs w:val="28"/>
          <w:lang w:val="uk-UA"/>
        </w:rPr>
        <w:t xml:space="preserve"> </w:t>
      </w:r>
      <w:r w:rsidRPr="00762559">
        <w:rPr>
          <w:sz w:val="28"/>
          <w:szCs w:val="28"/>
          <w:lang w:val="en-US"/>
        </w:rPr>
        <w:t>morning</w:t>
      </w:r>
      <w:r w:rsidR="001C527D" w:rsidRPr="00762559">
        <w:rPr>
          <w:sz w:val="28"/>
          <w:szCs w:val="28"/>
          <w:lang w:val="uk-UA"/>
        </w:rPr>
        <w:t xml:space="preserve"> </w:t>
      </w:r>
      <w:r w:rsidRPr="00762559">
        <w:rPr>
          <w:sz w:val="28"/>
          <w:szCs w:val="28"/>
          <w:lang w:val="en-US"/>
        </w:rPr>
        <w:t>bird</w:t>
      </w:r>
      <w:r w:rsidRPr="00762559">
        <w:rPr>
          <w:sz w:val="28"/>
          <w:szCs w:val="28"/>
          <w:lang w:val="uk-UA"/>
        </w:rPr>
        <w:t>” – “Журчанье ручьёв, соловьиное пенье” та багато інших прикладів.</w:t>
      </w:r>
    </w:p>
    <w:p w:rsidR="00CB7FAD" w:rsidRPr="00762559" w:rsidRDefault="000F48AF" w:rsidP="00CB7FAD">
      <w:pPr>
        <w:tabs>
          <w:tab w:val="left" w:pos="540"/>
          <w:tab w:val="left" w:pos="720"/>
        </w:tabs>
        <w:spacing w:line="360" w:lineRule="auto"/>
        <w:jc w:val="both"/>
        <w:rPr>
          <w:sz w:val="28"/>
          <w:szCs w:val="28"/>
          <w:lang w:val="uk-UA"/>
        </w:rPr>
      </w:pPr>
      <w:r w:rsidRPr="00762559">
        <w:rPr>
          <w:sz w:val="28"/>
          <w:szCs w:val="28"/>
          <w:lang w:val="uk-UA"/>
        </w:rPr>
        <w:tab/>
      </w:r>
      <w:r w:rsidRPr="00762559">
        <w:rPr>
          <w:sz w:val="28"/>
          <w:szCs w:val="28"/>
          <w:lang w:val="uk-UA"/>
        </w:rPr>
        <w:tab/>
        <w:t>В цілому переклад дуже вдалий, перекладач зміг передати</w:t>
      </w:r>
      <w:r w:rsidR="00CB7FAD" w:rsidRPr="00762559">
        <w:rPr>
          <w:sz w:val="28"/>
          <w:szCs w:val="28"/>
          <w:lang w:val="uk-UA"/>
        </w:rPr>
        <w:t xml:space="preserve"> дух і звучання вірша Емерсона.</w:t>
      </w:r>
    </w:p>
    <w:p w:rsidR="000F48AF" w:rsidRPr="00762559" w:rsidRDefault="000F48AF" w:rsidP="000F48AF">
      <w:pPr>
        <w:tabs>
          <w:tab w:val="left" w:pos="6300"/>
        </w:tabs>
        <w:spacing w:line="360" w:lineRule="auto"/>
        <w:ind w:firstLine="709"/>
        <w:jc w:val="both"/>
        <w:rPr>
          <w:sz w:val="28"/>
          <w:szCs w:val="28"/>
          <w:lang w:val="uk-UA"/>
        </w:rPr>
      </w:pPr>
      <w:r w:rsidRPr="00762559">
        <w:rPr>
          <w:sz w:val="28"/>
          <w:szCs w:val="28"/>
          <w:lang w:val="uk-UA"/>
        </w:rPr>
        <w:t>Багато ідей Емерсона беруть</w:t>
      </w:r>
      <w:r w:rsidR="006F43F6" w:rsidRPr="00762559">
        <w:rPr>
          <w:sz w:val="28"/>
          <w:szCs w:val="28"/>
          <w:lang w:val="uk-UA"/>
        </w:rPr>
        <w:t xml:space="preserve"> свій початок із східних релігіях</w:t>
      </w:r>
      <w:r w:rsidRPr="00762559">
        <w:rPr>
          <w:sz w:val="28"/>
          <w:szCs w:val="28"/>
          <w:lang w:val="uk-UA"/>
        </w:rPr>
        <w:t xml:space="preserve"> буддизму, ісламу, вчення Конфуція, які письменник та поет старанно вивчав. Наприклад, один із його віршів </w:t>
      </w:r>
      <w:r w:rsidRPr="00762559">
        <w:rPr>
          <w:sz w:val="28"/>
          <w:szCs w:val="28"/>
        </w:rPr>
        <w:t>“</w:t>
      </w:r>
      <w:r w:rsidRPr="00762559">
        <w:rPr>
          <w:sz w:val="28"/>
          <w:szCs w:val="28"/>
          <w:lang w:val="uk-UA"/>
        </w:rPr>
        <w:t>Брама</w:t>
      </w:r>
      <w:r w:rsidRPr="00762559">
        <w:rPr>
          <w:sz w:val="28"/>
          <w:szCs w:val="28"/>
        </w:rPr>
        <w:t>”</w:t>
      </w:r>
      <w:r w:rsidRPr="00762559">
        <w:rPr>
          <w:sz w:val="28"/>
          <w:szCs w:val="28"/>
          <w:lang w:val="uk-UA"/>
        </w:rPr>
        <w:t xml:space="preserve"> базується на індуських джерелах і стверджує ідею певного космічного порядку, недоступного для розуміння смертних. </w:t>
      </w:r>
    </w:p>
    <w:p w:rsidR="000F48AF" w:rsidRPr="00762559" w:rsidRDefault="000F48AF" w:rsidP="00CB7FAD">
      <w:pPr>
        <w:tabs>
          <w:tab w:val="left" w:pos="540"/>
          <w:tab w:val="left" w:pos="720"/>
        </w:tabs>
        <w:spacing w:line="360" w:lineRule="auto"/>
        <w:ind w:firstLine="709"/>
        <w:jc w:val="both"/>
        <w:rPr>
          <w:sz w:val="28"/>
          <w:szCs w:val="28"/>
          <w:lang w:val="uk-UA"/>
        </w:rPr>
      </w:pPr>
      <w:r w:rsidRPr="00762559">
        <w:rPr>
          <w:sz w:val="28"/>
          <w:szCs w:val="28"/>
          <w:lang w:val="uk-UA"/>
        </w:rPr>
        <w:tab/>
      </w:r>
      <w:r w:rsidRPr="00762559">
        <w:rPr>
          <w:sz w:val="28"/>
          <w:szCs w:val="28"/>
        </w:rPr>
        <w:t>В</w:t>
      </w:r>
      <w:r w:rsidRPr="00762559">
        <w:rPr>
          <w:sz w:val="28"/>
          <w:szCs w:val="28"/>
          <w:lang w:val="uk-UA"/>
        </w:rPr>
        <w:t>і</w:t>
      </w:r>
      <w:r w:rsidRPr="00762559">
        <w:rPr>
          <w:sz w:val="28"/>
          <w:szCs w:val="28"/>
        </w:rPr>
        <w:t>рш “</w:t>
      </w:r>
      <w:r w:rsidRPr="00762559">
        <w:rPr>
          <w:sz w:val="28"/>
          <w:szCs w:val="28"/>
          <w:lang w:val="uk-UA"/>
        </w:rPr>
        <w:t>Брама</w:t>
      </w:r>
      <w:r w:rsidRPr="00762559">
        <w:rPr>
          <w:sz w:val="28"/>
          <w:szCs w:val="28"/>
        </w:rPr>
        <w:t>”</w:t>
      </w:r>
      <w:r w:rsidRPr="00762559">
        <w:rPr>
          <w:sz w:val="28"/>
          <w:szCs w:val="28"/>
          <w:lang w:val="uk-UA"/>
        </w:rPr>
        <w:t xml:space="preserve"> привертав увагу багатьох перекладачів. Зокрема свої варіанти його перекладу російською мовою запропонували М.</w:t>
      </w:r>
      <w:r w:rsidR="00D73D8C">
        <w:rPr>
          <w:sz w:val="28"/>
          <w:szCs w:val="28"/>
          <w:lang w:val="uk-UA"/>
        </w:rPr>
        <w:t> </w:t>
      </w:r>
      <w:r w:rsidRPr="00762559">
        <w:rPr>
          <w:sz w:val="28"/>
          <w:szCs w:val="28"/>
          <w:lang w:val="uk-UA"/>
        </w:rPr>
        <w:t>Зенкевич, О.</w:t>
      </w:r>
      <w:r w:rsidR="00D73D8C">
        <w:rPr>
          <w:sz w:val="28"/>
          <w:szCs w:val="28"/>
          <w:lang w:val="uk-UA"/>
        </w:rPr>
        <w:t> Скрябін та А. Клі</w:t>
      </w:r>
      <w:r w:rsidRPr="00762559">
        <w:rPr>
          <w:sz w:val="28"/>
          <w:szCs w:val="28"/>
          <w:lang w:val="uk-UA"/>
        </w:rPr>
        <w:t xml:space="preserve">мов. </w:t>
      </w:r>
      <w:r w:rsidR="00CB7FAD" w:rsidRPr="00762559">
        <w:rPr>
          <w:sz w:val="28"/>
          <w:szCs w:val="28"/>
          <w:lang w:val="uk-UA"/>
        </w:rPr>
        <w:t xml:space="preserve">Проаналізувавши ці переклад, можна зробити певні висновки, а саме: вірш нелегкий для перекладу чрез складну структуру твору, довгі речення та пунктуацію, яку перекладачі дещо змінюють </w:t>
      </w:r>
      <w:r w:rsidRPr="00762559">
        <w:rPr>
          <w:sz w:val="28"/>
          <w:szCs w:val="28"/>
          <w:lang w:val="uk-UA"/>
        </w:rPr>
        <w:t xml:space="preserve">для полегшення сприйняття змісту твору. </w:t>
      </w:r>
      <w:r w:rsidR="00CB7FAD" w:rsidRPr="00762559">
        <w:rPr>
          <w:sz w:val="28"/>
          <w:szCs w:val="28"/>
          <w:lang w:val="uk-UA"/>
        </w:rPr>
        <w:t>У перекладах</w:t>
      </w:r>
      <w:r w:rsidRPr="00762559">
        <w:rPr>
          <w:sz w:val="28"/>
          <w:szCs w:val="28"/>
          <w:lang w:val="uk-UA"/>
        </w:rPr>
        <w:t xml:space="preserve"> всі часові форми відповідають оригіналові, окрім деяких відхилень. Наприклад, в оригіналі у першому рядку “</w:t>
      </w:r>
      <w:r w:rsidRPr="00762559">
        <w:rPr>
          <w:sz w:val="28"/>
          <w:szCs w:val="28"/>
          <w:lang w:val="en-US"/>
        </w:rPr>
        <w:t>If</w:t>
      </w:r>
      <w:r w:rsidR="00E212B1" w:rsidRPr="00762559">
        <w:rPr>
          <w:sz w:val="28"/>
          <w:szCs w:val="28"/>
          <w:lang w:val="uk-UA"/>
        </w:rPr>
        <w:t xml:space="preserve"> </w:t>
      </w:r>
      <w:r w:rsidRPr="00762559">
        <w:rPr>
          <w:sz w:val="28"/>
          <w:szCs w:val="28"/>
          <w:lang w:val="en-US"/>
        </w:rPr>
        <w:t>the</w:t>
      </w:r>
      <w:r w:rsidR="00E212B1" w:rsidRPr="00762559">
        <w:rPr>
          <w:sz w:val="28"/>
          <w:szCs w:val="28"/>
          <w:lang w:val="uk-UA"/>
        </w:rPr>
        <w:t xml:space="preserve"> </w:t>
      </w:r>
      <w:r w:rsidRPr="00762559">
        <w:rPr>
          <w:sz w:val="28"/>
          <w:szCs w:val="28"/>
          <w:lang w:val="en-US"/>
        </w:rPr>
        <w:t>red</w:t>
      </w:r>
      <w:r w:rsidR="00E212B1" w:rsidRPr="00762559">
        <w:rPr>
          <w:sz w:val="28"/>
          <w:szCs w:val="28"/>
          <w:lang w:val="uk-UA"/>
        </w:rPr>
        <w:t xml:space="preserve"> </w:t>
      </w:r>
      <w:r w:rsidRPr="00762559">
        <w:rPr>
          <w:sz w:val="28"/>
          <w:szCs w:val="28"/>
          <w:lang w:val="en-US"/>
        </w:rPr>
        <w:t>slayer</w:t>
      </w:r>
      <w:r w:rsidR="007A57B6" w:rsidRPr="00762559">
        <w:rPr>
          <w:sz w:val="28"/>
          <w:szCs w:val="28"/>
          <w:lang w:val="uk-UA"/>
        </w:rPr>
        <w:t xml:space="preserve"> </w:t>
      </w:r>
      <w:r w:rsidRPr="00762559">
        <w:rPr>
          <w:sz w:val="28"/>
          <w:szCs w:val="28"/>
          <w:lang w:val="en-US"/>
        </w:rPr>
        <w:t>think</w:t>
      </w:r>
      <w:r w:rsidR="007A57B6" w:rsidRPr="00762559">
        <w:rPr>
          <w:sz w:val="28"/>
          <w:szCs w:val="28"/>
          <w:lang w:val="uk-UA"/>
        </w:rPr>
        <w:t xml:space="preserve"> </w:t>
      </w:r>
      <w:r w:rsidRPr="00762559">
        <w:rPr>
          <w:sz w:val="28"/>
          <w:szCs w:val="28"/>
          <w:lang w:val="en-US"/>
        </w:rPr>
        <w:t>he</w:t>
      </w:r>
      <w:r w:rsidR="007A57B6" w:rsidRPr="00762559">
        <w:rPr>
          <w:sz w:val="28"/>
          <w:szCs w:val="28"/>
          <w:lang w:val="uk-UA"/>
        </w:rPr>
        <w:t xml:space="preserve"> </w:t>
      </w:r>
      <w:r w:rsidRPr="00762559">
        <w:rPr>
          <w:i/>
          <w:sz w:val="28"/>
          <w:szCs w:val="28"/>
          <w:u w:val="single"/>
          <w:lang w:val="en-US"/>
        </w:rPr>
        <w:t>slays</w:t>
      </w:r>
      <w:r w:rsidRPr="00762559">
        <w:rPr>
          <w:i/>
          <w:sz w:val="28"/>
          <w:szCs w:val="28"/>
          <w:lang w:val="uk-UA"/>
        </w:rPr>
        <w:t>…”</w:t>
      </w:r>
      <w:r w:rsidRPr="00762559">
        <w:rPr>
          <w:sz w:val="28"/>
          <w:szCs w:val="28"/>
          <w:lang w:val="uk-UA"/>
        </w:rPr>
        <w:t xml:space="preserve"> дієслово </w:t>
      </w:r>
      <w:r w:rsidRPr="00762559">
        <w:rPr>
          <w:sz w:val="28"/>
          <w:szCs w:val="28"/>
          <w:lang w:val="en-US"/>
        </w:rPr>
        <w:t>slay</w:t>
      </w:r>
      <w:r w:rsidRPr="00762559">
        <w:rPr>
          <w:sz w:val="28"/>
          <w:szCs w:val="28"/>
          <w:lang w:val="uk-UA"/>
        </w:rPr>
        <w:t xml:space="preserve"> стоїть у теперішньому часі, а у перекладі О.Скрябіна – у минулому: “Убийца думает: </w:t>
      </w:r>
      <w:r w:rsidRPr="00762559">
        <w:rPr>
          <w:i/>
          <w:sz w:val="28"/>
          <w:szCs w:val="28"/>
          <w:u w:val="single"/>
          <w:lang w:val="uk-UA"/>
        </w:rPr>
        <w:t>убил</w:t>
      </w:r>
      <w:r w:rsidRPr="00762559">
        <w:rPr>
          <w:sz w:val="28"/>
          <w:szCs w:val="28"/>
          <w:lang w:val="uk-UA"/>
        </w:rPr>
        <w:t xml:space="preserve">”. На лексичному рівні також є відхилення. </w:t>
      </w:r>
      <w:r w:rsidR="00CB7FAD" w:rsidRPr="00762559">
        <w:rPr>
          <w:sz w:val="28"/>
          <w:szCs w:val="28"/>
          <w:lang w:val="uk-UA"/>
        </w:rPr>
        <w:t>П</w:t>
      </w:r>
      <w:r w:rsidRPr="00762559">
        <w:rPr>
          <w:sz w:val="28"/>
          <w:szCs w:val="28"/>
          <w:lang w:val="uk-UA"/>
        </w:rPr>
        <w:t>ереклад</w:t>
      </w:r>
      <w:r w:rsidR="00CB7FAD" w:rsidRPr="00762559">
        <w:rPr>
          <w:sz w:val="28"/>
          <w:szCs w:val="28"/>
          <w:lang w:val="uk-UA"/>
        </w:rPr>
        <w:t xml:space="preserve"> М.</w:t>
      </w:r>
      <w:r w:rsidR="00D73D8C">
        <w:rPr>
          <w:sz w:val="28"/>
          <w:szCs w:val="28"/>
          <w:lang w:val="uk-UA"/>
        </w:rPr>
        <w:t> </w:t>
      </w:r>
      <w:r w:rsidR="00CB7FAD" w:rsidRPr="00762559">
        <w:rPr>
          <w:sz w:val="28"/>
          <w:szCs w:val="28"/>
          <w:lang w:val="uk-UA"/>
        </w:rPr>
        <w:t>Зенкевича за лексичним складом</w:t>
      </w:r>
      <w:r w:rsidRPr="00762559">
        <w:rPr>
          <w:sz w:val="28"/>
          <w:szCs w:val="28"/>
          <w:lang w:val="uk-UA"/>
        </w:rPr>
        <w:t xml:space="preserve"> найбільш близький до оригіналу. Хоча в ньому також є </w:t>
      </w:r>
      <w:r w:rsidRPr="00762559">
        <w:rPr>
          <w:sz w:val="28"/>
          <w:szCs w:val="28"/>
          <w:lang w:val="uk-UA"/>
        </w:rPr>
        <w:lastRenderedPageBreak/>
        <w:t>деякі відхилення, але це можна пояснити тим, що перекладач шукає не просто слова, а образні еквіваленти. І в багатьох випадках його пошуки увінчуються успіхом. Наприклад, 7-й рядок оригіналу: “</w:t>
      </w:r>
      <w:r w:rsidRPr="00762559">
        <w:rPr>
          <w:sz w:val="28"/>
          <w:szCs w:val="28"/>
          <w:lang w:val="en-US"/>
        </w:rPr>
        <w:t>The</w:t>
      </w:r>
      <w:r w:rsidR="007A57B6" w:rsidRPr="00762559">
        <w:rPr>
          <w:sz w:val="28"/>
          <w:szCs w:val="28"/>
          <w:lang w:val="uk-UA"/>
        </w:rPr>
        <w:t xml:space="preserve"> </w:t>
      </w:r>
      <w:r w:rsidRPr="00762559">
        <w:rPr>
          <w:sz w:val="28"/>
          <w:szCs w:val="28"/>
          <w:lang w:val="en-US"/>
        </w:rPr>
        <w:t>vanished</w:t>
      </w:r>
      <w:r w:rsidR="007A57B6" w:rsidRPr="00762559">
        <w:rPr>
          <w:sz w:val="28"/>
          <w:szCs w:val="28"/>
          <w:lang w:val="uk-UA"/>
        </w:rPr>
        <w:t xml:space="preserve"> </w:t>
      </w:r>
      <w:r w:rsidRPr="00762559">
        <w:rPr>
          <w:sz w:val="28"/>
          <w:szCs w:val="28"/>
          <w:lang w:val="en-US"/>
        </w:rPr>
        <w:t>god</w:t>
      </w:r>
      <w:r w:rsidR="007A57B6" w:rsidRPr="00762559">
        <w:rPr>
          <w:sz w:val="28"/>
          <w:szCs w:val="28"/>
          <w:lang w:val="uk-UA"/>
        </w:rPr>
        <w:t xml:space="preserve"> </w:t>
      </w:r>
      <w:r w:rsidRPr="00762559">
        <w:rPr>
          <w:sz w:val="28"/>
          <w:szCs w:val="28"/>
          <w:lang w:val="en-US"/>
        </w:rPr>
        <w:t>stome</w:t>
      </w:r>
      <w:r w:rsidR="007A57B6" w:rsidRPr="00762559">
        <w:rPr>
          <w:sz w:val="28"/>
          <w:szCs w:val="28"/>
          <w:lang w:val="uk-UA"/>
        </w:rPr>
        <w:t xml:space="preserve"> </w:t>
      </w:r>
      <w:r w:rsidRPr="00762559">
        <w:rPr>
          <w:sz w:val="28"/>
          <w:szCs w:val="28"/>
          <w:lang w:val="en-US"/>
        </w:rPr>
        <w:t>appear</w:t>
      </w:r>
      <w:r w:rsidRPr="00762559">
        <w:rPr>
          <w:sz w:val="28"/>
          <w:szCs w:val="28"/>
          <w:lang w:val="uk-UA"/>
        </w:rPr>
        <w:t>…” М.</w:t>
      </w:r>
      <w:r w:rsidR="00D73D8C">
        <w:rPr>
          <w:sz w:val="28"/>
          <w:szCs w:val="28"/>
          <w:lang w:val="uk-UA"/>
        </w:rPr>
        <w:t> </w:t>
      </w:r>
      <w:r w:rsidRPr="00762559">
        <w:rPr>
          <w:sz w:val="28"/>
          <w:szCs w:val="28"/>
          <w:lang w:val="uk-UA"/>
        </w:rPr>
        <w:t xml:space="preserve">Зенкевич перекладає так: </w:t>
      </w:r>
      <w:r w:rsidRPr="00762559">
        <w:rPr>
          <w:sz w:val="28"/>
          <w:szCs w:val="28"/>
        </w:rPr>
        <w:t>“</w:t>
      </w:r>
      <w:r w:rsidRPr="00762559">
        <w:rPr>
          <w:sz w:val="28"/>
          <w:szCs w:val="28"/>
          <w:lang w:val="uk-UA"/>
        </w:rPr>
        <w:t>Во мне – отверженн</w:t>
      </w:r>
      <w:r w:rsidRPr="00762559">
        <w:rPr>
          <w:sz w:val="28"/>
          <w:szCs w:val="28"/>
        </w:rPr>
        <w:t>ые боги,/Величий и падений след”. Тим самим надаючи б</w:t>
      </w:r>
      <w:r w:rsidRPr="00762559">
        <w:rPr>
          <w:sz w:val="28"/>
          <w:szCs w:val="28"/>
          <w:lang w:val="uk-UA"/>
        </w:rPr>
        <w:t>і</w:t>
      </w:r>
      <w:r w:rsidRPr="00762559">
        <w:rPr>
          <w:sz w:val="28"/>
          <w:szCs w:val="28"/>
        </w:rPr>
        <w:t>льшо</w:t>
      </w:r>
      <w:r w:rsidRPr="00762559">
        <w:rPr>
          <w:sz w:val="28"/>
          <w:szCs w:val="28"/>
          <w:lang w:val="uk-UA"/>
        </w:rPr>
        <w:t>ї</w:t>
      </w:r>
      <w:r w:rsidRPr="00762559">
        <w:rPr>
          <w:sz w:val="28"/>
          <w:szCs w:val="28"/>
        </w:rPr>
        <w:t xml:space="preserve"> об’</w:t>
      </w:r>
      <w:r w:rsidRPr="00762559">
        <w:rPr>
          <w:sz w:val="28"/>
          <w:szCs w:val="28"/>
          <w:lang w:val="uk-UA"/>
        </w:rPr>
        <w:t>ємності</w:t>
      </w:r>
      <w:r w:rsidR="00CB7FAD" w:rsidRPr="00762559">
        <w:rPr>
          <w:sz w:val="28"/>
          <w:szCs w:val="28"/>
          <w:lang w:val="uk-UA"/>
        </w:rPr>
        <w:t xml:space="preserve"> </w:t>
      </w:r>
      <w:r w:rsidRPr="00762559">
        <w:rPr>
          <w:sz w:val="28"/>
          <w:szCs w:val="28"/>
          <w:lang w:val="uk-UA"/>
        </w:rPr>
        <w:t>та масштабності головному образу твору. А в 11-му рядку “</w:t>
      </w:r>
      <w:r w:rsidRPr="00762559">
        <w:rPr>
          <w:sz w:val="28"/>
          <w:szCs w:val="28"/>
          <w:lang w:val="en-US"/>
        </w:rPr>
        <w:t>I</w:t>
      </w:r>
      <w:r w:rsidR="007A57B6" w:rsidRPr="00762559">
        <w:rPr>
          <w:sz w:val="28"/>
          <w:szCs w:val="28"/>
          <w:lang w:val="uk-UA"/>
        </w:rPr>
        <w:t xml:space="preserve"> </w:t>
      </w:r>
      <w:r w:rsidRPr="00762559">
        <w:rPr>
          <w:sz w:val="28"/>
          <w:szCs w:val="28"/>
          <w:lang w:val="en-US"/>
        </w:rPr>
        <w:t>am</w:t>
      </w:r>
      <w:r w:rsidR="007A57B6" w:rsidRPr="00762559">
        <w:rPr>
          <w:sz w:val="28"/>
          <w:szCs w:val="28"/>
          <w:lang w:val="uk-UA"/>
        </w:rPr>
        <w:t xml:space="preserve"> </w:t>
      </w:r>
      <w:r w:rsidRPr="00762559">
        <w:rPr>
          <w:sz w:val="28"/>
          <w:szCs w:val="28"/>
          <w:lang w:val="en-US"/>
        </w:rPr>
        <w:t>the</w:t>
      </w:r>
      <w:r w:rsidR="007A57B6" w:rsidRPr="00762559">
        <w:rPr>
          <w:sz w:val="28"/>
          <w:szCs w:val="28"/>
          <w:lang w:val="uk-UA"/>
        </w:rPr>
        <w:t xml:space="preserve"> </w:t>
      </w:r>
      <w:r w:rsidRPr="00762559">
        <w:rPr>
          <w:sz w:val="28"/>
          <w:szCs w:val="28"/>
          <w:lang w:val="en-US"/>
        </w:rPr>
        <w:t>doubter</w:t>
      </w:r>
      <w:r w:rsidR="007A57B6" w:rsidRPr="00762559">
        <w:rPr>
          <w:sz w:val="28"/>
          <w:szCs w:val="28"/>
          <w:lang w:val="uk-UA"/>
        </w:rPr>
        <w:t xml:space="preserve"> </w:t>
      </w:r>
      <w:r w:rsidRPr="00762559">
        <w:rPr>
          <w:sz w:val="28"/>
          <w:szCs w:val="28"/>
          <w:lang w:val="en-US"/>
        </w:rPr>
        <w:t>and</w:t>
      </w:r>
      <w:r w:rsidR="007A57B6" w:rsidRPr="00762559">
        <w:rPr>
          <w:sz w:val="28"/>
          <w:szCs w:val="28"/>
          <w:lang w:val="uk-UA"/>
        </w:rPr>
        <w:t xml:space="preserve"> </w:t>
      </w:r>
      <w:r w:rsidRPr="00762559">
        <w:rPr>
          <w:sz w:val="28"/>
          <w:szCs w:val="28"/>
          <w:lang w:val="en-US"/>
        </w:rPr>
        <w:t>the</w:t>
      </w:r>
      <w:r w:rsidR="007A57B6" w:rsidRPr="00762559">
        <w:rPr>
          <w:sz w:val="28"/>
          <w:szCs w:val="28"/>
          <w:lang w:val="uk-UA"/>
        </w:rPr>
        <w:t xml:space="preserve"> </w:t>
      </w:r>
      <w:r w:rsidRPr="00762559">
        <w:rPr>
          <w:sz w:val="28"/>
          <w:szCs w:val="28"/>
          <w:lang w:val="en-US"/>
        </w:rPr>
        <w:t>doubt</w:t>
      </w:r>
      <w:r w:rsidRPr="00762559">
        <w:rPr>
          <w:sz w:val="28"/>
          <w:szCs w:val="28"/>
          <w:lang w:val="uk-UA"/>
        </w:rPr>
        <w:t xml:space="preserve">…” дещо формальне слово </w:t>
      </w:r>
      <w:r w:rsidRPr="00762559">
        <w:rPr>
          <w:i/>
          <w:sz w:val="28"/>
          <w:szCs w:val="28"/>
          <w:lang w:val="en-US"/>
        </w:rPr>
        <w:t>doubter</w:t>
      </w:r>
      <w:r w:rsidRPr="00762559">
        <w:rPr>
          <w:sz w:val="28"/>
          <w:szCs w:val="28"/>
          <w:lang w:val="uk-UA"/>
        </w:rPr>
        <w:t xml:space="preserve"> перекладач змінює на більш образне “</w:t>
      </w:r>
      <w:r w:rsidRPr="00762559">
        <w:rPr>
          <w:i/>
          <w:sz w:val="28"/>
          <w:szCs w:val="28"/>
          <w:lang w:val="uk-UA"/>
        </w:rPr>
        <w:t>искуситель</w:t>
      </w:r>
      <w:r w:rsidRPr="00762559">
        <w:rPr>
          <w:sz w:val="28"/>
          <w:szCs w:val="28"/>
          <w:lang w:val="uk-UA"/>
        </w:rPr>
        <w:t>”.</w:t>
      </w:r>
      <w:r w:rsidR="00CB7FAD" w:rsidRPr="00762559">
        <w:rPr>
          <w:sz w:val="28"/>
          <w:szCs w:val="28"/>
          <w:lang w:val="uk-UA"/>
        </w:rPr>
        <w:t xml:space="preserve"> </w:t>
      </w:r>
      <w:r w:rsidRPr="00762559">
        <w:rPr>
          <w:sz w:val="28"/>
          <w:szCs w:val="28"/>
          <w:lang w:val="uk-UA"/>
        </w:rPr>
        <w:t>У перекладі О.Скрябіна привертає увагу те, що перекладач дозволяє собі доволі вільно трактувати зміст віршу Емерсона і</w:t>
      </w:r>
      <w:r w:rsidR="006F43F6" w:rsidRPr="00762559">
        <w:rPr>
          <w:sz w:val="28"/>
          <w:szCs w:val="28"/>
          <w:lang w:val="uk-UA"/>
        </w:rPr>
        <w:t xml:space="preserve"> вносити свої елементи, яких не</w:t>
      </w:r>
      <w:r w:rsidRPr="00762559">
        <w:rPr>
          <w:sz w:val="28"/>
          <w:szCs w:val="28"/>
          <w:lang w:val="uk-UA"/>
        </w:rPr>
        <w:t xml:space="preserve">має в оригіналі. Наприклад, 3-й та 4-й рядок оригіналу </w:t>
      </w:r>
      <w:r w:rsidRPr="00762559">
        <w:rPr>
          <w:i/>
          <w:sz w:val="28"/>
          <w:szCs w:val="28"/>
          <w:lang w:val="uk-UA"/>
        </w:rPr>
        <w:t>“</w:t>
      </w:r>
      <w:r w:rsidRPr="00762559">
        <w:rPr>
          <w:i/>
          <w:sz w:val="28"/>
          <w:szCs w:val="28"/>
          <w:lang w:val="en-US"/>
        </w:rPr>
        <w:t>They</w:t>
      </w:r>
      <w:r w:rsidR="007A57B6" w:rsidRPr="00762559">
        <w:rPr>
          <w:i/>
          <w:sz w:val="28"/>
          <w:szCs w:val="28"/>
          <w:lang w:val="uk-UA"/>
        </w:rPr>
        <w:t xml:space="preserve"> </w:t>
      </w:r>
      <w:r w:rsidRPr="00762559">
        <w:rPr>
          <w:i/>
          <w:sz w:val="28"/>
          <w:szCs w:val="28"/>
          <w:lang w:val="en-US"/>
        </w:rPr>
        <w:t>know</w:t>
      </w:r>
      <w:r w:rsidR="007A57B6" w:rsidRPr="00762559">
        <w:rPr>
          <w:i/>
          <w:sz w:val="28"/>
          <w:szCs w:val="28"/>
          <w:lang w:val="uk-UA"/>
        </w:rPr>
        <w:t xml:space="preserve"> </w:t>
      </w:r>
      <w:r w:rsidRPr="00762559">
        <w:rPr>
          <w:i/>
          <w:sz w:val="28"/>
          <w:szCs w:val="28"/>
          <w:lang w:val="en-US"/>
        </w:rPr>
        <w:t>not</w:t>
      </w:r>
      <w:r w:rsidR="007A57B6" w:rsidRPr="00762559">
        <w:rPr>
          <w:i/>
          <w:sz w:val="28"/>
          <w:szCs w:val="28"/>
          <w:lang w:val="uk-UA"/>
        </w:rPr>
        <w:t xml:space="preserve"> </w:t>
      </w:r>
      <w:r w:rsidRPr="00762559">
        <w:rPr>
          <w:i/>
          <w:sz w:val="28"/>
          <w:szCs w:val="28"/>
          <w:lang w:val="en-US"/>
        </w:rPr>
        <w:t>well</w:t>
      </w:r>
      <w:r w:rsidR="007A57B6" w:rsidRPr="00762559">
        <w:rPr>
          <w:i/>
          <w:sz w:val="28"/>
          <w:szCs w:val="28"/>
          <w:lang w:val="uk-UA"/>
        </w:rPr>
        <w:t xml:space="preserve"> </w:t>
      </w:r>
      <w:r w:rsidRPr="00762559">
        <w:rPr>
          <w:i/>
          <w:sz w:val="28"/>
          <w:szCs w:val="28"/>
          <w:lang w:val="en-US"/>
        </w:rPr>
        <w:t>the</w:t>
      </w:r>
      <w:r w:rsidR="007A57B6" w:rsidRPr="00762559">
        <w:rPr>
          <w:i/>
          <w:sz w:val="28"/>
          <w:szCs w:val="28"/>
          <w:lang w:val="uk-UA"/>
        </w:rPr>
        <w:t xml:space="preserve"> </w:t>
      </w:r>
      <w:r w:rsidRPr="00762559">
        <w:rPr>
          <w:i/>
          <w:sz w:val="28"/>
          <w:szCs w:val="28"/>
          <w:lang w:val="en-US"/>
        </w:rPr>
        <w:t>subtle</w:t>
      </w:r>
      <w:r w:rsidR="007A57B6" w:rsidRPr="00762559">
        <w:rPr>
          <w:i/>
          <w:sz w:val="28"/>
          <w:szCs w:val="28"/>
          <w:lang w:val="uk-UA"/>
        </w:rPr>
        <w:t xml:space="preserve"> </w:t>
      </w:r>
      <w:r w:rsidRPr="00762559">
        <w:rPr>
          <w:i/>
          <w:sz w:val="28"/>
          <w:szCs w:val="28"/>
          <w:lang w:val="en-US"/>
        </w:rPr>
        <w:t>ways</w:t>
      </w:r>
      <w:r w:rsidRPr="00762559">
        <w:rPr>
          <w:i/>
          <w:sz w:val="28"/>
          <w:szCs w:val="28"/>
          <w:lang w:val="uk-UA"/>
        </w:rPr>
        <w:t xml:space="preserve">/ </w:t>
      </w:r>
      <w:r w:rsidRPr="00762559">
        <w:rPr>
          <w:i/>
          <w:sz w:val="28"/>
          <w:szCs w:val="28"/>
          <w:lang w:val="en-US"/>
        </w:rPr>
        <w:t>I</w:t>
      </w:r>
      <w:r w:rsidR="007A57B6" w:rsidRPr="00762559">
        <w:rPr>
          <w:i/>
          <w:sz w:val="28"/>
          <w:szCs w:val="28"/>
          <w:lang w:val="uk-UA"/>
        </w:rPr>
        <w:t xml:space="preserve"> </w:t>
      </w:r>
      <w:r w:rsidRPr="00762559">
        <w:rPr>
          <w:i/>
          <w:sz w:val="28"/>
          <w:szCs w:val="28"/>
          <w:lang w:val="en-US"/>
        </w:rPr>
        <w:t>keep</w:t>
      </w:r>
      <w:r w:rsidR="007A57B6" w:rsidRPr="00762559">
        <w:rPr>
          <w:i/>
          <w:sz w:val="28"/>
          <w:szCs w:val="28"/>
          <w:lang w:val="uk-UA"/>
        </w:rPr>
        <w:t xml:space="preserve"> </w:t>
      </w:r>
      <w:r w:rsidRPr="00762559">
        <w:rPr>
          <w:i/>
          <w:sz w:val="28"/>
          <w:szCs w:val="28"/>
          <w:lang w:val="en-US"/>
        </w:rPr>
        <w:t>and</w:t>
      </w:r>
      <w:r w:rsidR="007A57B6" w:rsidRPr="00762559">
        <w:rPr>
          <w:i/>
          <w:sz w:val="28"/>
          <w:szCs w:val="28"/>
          <w:lang w:val="uk-UA"/>
        </w:rPr>
        <w:t xml:space="preserve"> </w:t>
      </w:r>
      <w:r w:rsidRPr="00762559">
        <w:rPr>
          <w:i/>
          <w:sz w:val="28"/>
          <w:szCs w:val="28"/>
          <w:lang w:val="en-US"/>
        </w:rPr>
        <w:t>pass</w:t>
      </w:r>
      <w:r w:rsidR="007A57B6" w:rsidRPr="00762559">
        <w:rPr>
          <w:i/>
          <w:sz w:val="28"/>
          <w:szCs w:val="28"/>
          <w:lang w:val="uk-UA"/>
        </w:rPr>
        <w:t xml:space="preserve"> </w:t>
      </w:r>
      <w:r w:rsidRPr="00762559">
        <w:rPr>
          <w:i/>
          <w:sz w:val="28"/>
          <w:szCs w:val="28"/>
          <w:lang w:val="en-US"/>
        </w:rPr>
        <w:t>and</w:t>
      </w:r>
      <w:r w:rsidR="007A57B6" w:rsidRPr="00762559">
        <w:rPr>
          <w:i/>
          <w:sz w:val="28"/>
          <w:szCs w:val="28"/>
          <w:lang w:val="uk-UA"/>
        </w:rPr>
        <w:t xml:space="preserve"> </w:t>
      </w:r>
      <w:r w:rsidRPr="00762559">
        <w:rPr>
          <w:i/>
          <w:sz w:val="28"/>
          <w:szCs w:val="28"/>
          <w:lang w:val="en-US"/>
        </w:rPr>
        <w:t>turn</w:t>
      </w:r>
      <w:r w:rsidR="007A57B6" w:rsidRPr="00762559">
        <w:rPr>
          <w:i/>
          <w:sz w:val="28"/>
          <w:szCs w:val="28"/>
          <w:lang w:val="uk-UA"/>
        </w:rPr>
        <w:t xml:space="preserve"> </w:t>
      </w:r>
      <w:r w:rsidRPr="00762559">
        <w:rPr>
          <w:i/>
          <w:sz w:val="28"/>
          <w:szCs w:val="28"/>
          <w:lang w:val="en-US"/>
        </w:rPr>
        <w:t>again</w:t>
      </w:r>
      <w:r w:rsidRPr="00762559">
        <w:rPr>
          <w:i/>
          <w:sz w:val="28"/>
          <w:szCs w:val="28"/>
          <w:lang w:val="uk-UA"/>
        </w:rPr>
        <w:t>”</w:t>
      </w:r>
      <w:r w:rsidRPr="00762559">
        <w:rPr>
          <w:sz w:val="28"/>
          <w:szCs w:val="28"/>
          <w:lang w:val="uk-UA"/>
        </w:rPr>
        <w:t xml:space="preserve"> у перекладі звучать так: </w:t>
      </w:r>
      <w:r w:rsidRPr="00762559">
        <w:rPr>
          <w:i/>
          <w:sz w:val="28"/>
          <w:szCs w:val="28"/>
          <w:lang w:val="uk-UA"/>
        </w:rPr>
        <w:t>“Но ни один не различил,/ Что вечно я меняю вид”</w:t>
      </w:r>
      <w:r w:rsidRPr="00762559">
        <w:rPr>
          <w:sz w:val="28"/>
          <w:szCs w:val="28"/>
          <w:lang w:val="uk-UA"/>
        </w:rPr>
        <w:t xml:space="preserve">, хоча про зміну зовнішнього вигляду в оригіналі зовсім не йдеться. </w:t>
      </w:r>
    </w:p>
    <w:p w:rsidR="000F48AF" w:rsidRPr="00762559" w:rsidRDefault="000F48AF" w:rsidP="000F48AF">
      <w:pPr>
        <w:tabs>
          <w:tab w:val="left" w:pos="540"/>
          <w:tab w:val="left" w:pos="720"/>
        </w:tabs>
        <w:spacing w:line="360" w:lineRule="auto"/>
        <w:ind w:firstLine="709"/>
        <w:jc w:val="both"/>
        <w:rPr>
          <w:i/>
          <w:sz w:val="28"/>
          <w:szCs w:val="28"/>
        </w:rPr>
      </w:pPr>
      <w:r w:rsidRPr="00762559">
        <w:rPr>
          <w:sz w:val="28"/>
          <w:szCs w:val="28"/>
          <w:lang w:val="uk-UA"/>
        </w:rPr>
        <w:tab/>
        <w:t>Подібні відступи від змісту оригіналу спостерігаємо і в перекладі А.</w:t>
      </w:r>
      <w:r w:rsidR="00D73D8C">
        <w:rPr>
          <w:sz w:val="28"/>
          <w:szCs w:val="28"/>
          <w:lang w:val="uk-UA"/>
        </w:rPr>
        <w:t> </w:t>
      </w:r>
      <w:r w:rsidRPr="00762559">
        <w:rPr>
          <w:sz w:val="28"/>
          <w:szCs w:val="28"/>
          <w:lang w:val="uk-UA"/>
        </w:rPr>
        <w:t xml:space="preserve">Клімова. У 10-му рядку: </w:t>
      </w:r>
      <w:r w:rsidRPr="00762559">
        <w:rPr>
          <w:i/>
          <w:sz w:val="28"/>
          <w:szCs w:val="28"/>
          <w:lang w:val="uk-UA"/>
        </w:rPr>
        <w:t>“</w:t>
      </w:r>
      <w:r w:rsidRPr="00762559">
        <w:rPr>
          <w:i/>
          <w:sz w:val="28"/>
          <w:szCs w:val="28"/>
          <w:lang w:val="en-US"/>
        </w:rPr>
        <w:t>When</w:t>
      </w:r>
      <w:r w:rsidR="00CB7FAD" w:rsidRPr="00762559">
        <w:rPr>
          <w:i/>
          <w:sz w:val="28"/>
          <w:szCs w:val="28"/>
          <w:lang w:val="uk-UA"/>
        </w:rPr>
        <w:t xml:space="preserve"> </w:t>
      </w:r>
      <w:r w:rsidRPr="00762559">
        <w:rPr>
          <w:i/>
          <w:sz w:val="28"/>
          <w:szCs w:val="28"/>
          <w:lang w:val="en-US"/>
        </w:rPr>
        <w:t>me</w:t>
      </w:r>
      <w:r w:rsidR="00CB7FAD" w:rsidRPr="00762559">
        <w:rPr>
          <w:i/>
          <w:sz w:val="28"/>
          <w:szCs w:val="28"/>
          <w:lang w:val="uk-UA"/>
        </w:rPr>
        <w:t xml:space="preserve"> </w:t>
      </w:r>
      <w:r w:rsidRPr="00762559">
        <w:rPr>
          <w:i/>
          <w:sz w:val="28"/>
          <w:szCs w:val="28"/>
          <w:lang w:val="en-US"/>
        </w:rPr>
        <w:t>they</w:t>
      </w:r>
      <w:r w:rsidR="00CB7FAD" w:rsidRPr="00762559">
        <w:rPr>
          <w:i/>
          <w:sz w:val="28"/>
          <w:szCs w:val="28"/>
          <w:lang w:val="uk-UA"/>
        </w:rPr>
        <w:t xml:space="preserve"> </w:t>
      </w:r>
      <w:r w:rsidRPr="00762559">
        <w:rPr>
          <w:i/>
          <w:sz w:val="28"/>
          <w:szCs w:val="28"/>
          <w:u w:val="single"/>
          <w:lang w:val="en-US"/>
        </w:rPr>
        <w:t>fly</w:t>
      </w:r>
      <w:r w:rsidRPr="00762559">
        <w:rPr>
          <w:i/>
          <w:sz w:val="28"/>
          <w:szCs w:val="28"/>
          <w:lang w:val="uk-UA"/>
        </w:rPr>
        <w:t xml:space="preserve">, </w:t>
      </w:r>
      <w:r w:rsidRPr="00762559">
        <w:rPr>
          <w:i/>
          <w:sz w:val="28"/>
          <w:szCs w:val="28"/>
          <w:lang w:val="en-US"/>
        </w:rPr>
        <w:t>I</w:t>
      </w:r>
      <w:r w:rsidR="00CB7FAD" w:rsidRPr="00762559">
        <w:rPr>
          <w:i/>
          <w:sz w:val="28"/>
          <w:szCs w:val="28"/>
          <w:lang w:val="uk-UA"/>
        </w:rPr>
        <w:t xml:space="preserve"> </w:t>
      </w:r>
      <w:r w:rsidRPr="00762559">
        <w:rPr>
          <w:i/>
          <w:sz w:val="28"/>
          <w:szCs w:val="28"/>
          <w:lang w:val="en-US"/>
        </w:rPr>
        <w:t>am</w:t>
      </w:r>
      <w:r w:rsidR="00CB7FAD" w:rsidRPr="00762559">
        <w:rPr>
          <w:i/>
          <w:sz w:val="28"/>
          <w:szCs w:val="28"/>
          <w:lang w:val="uk-UA"/>
        </w:rPr>
        <w:t xml:space="preserve"> </w:t>
      </w:r>
      <w:r w:rsidRPr="00762559">
        <w:rPr>
          <w:i/>
          <w:sz w:val="28"/>
          <w:szCs w:val="28"/>
          <w:lang w:val="en-US"/>
        </w:rPr>
        <w:t>the</w:t>
      </w:r>
      <w:r w:rsidR="00CB7FAD" w:rsidRPr="00762559">
        <w:rPr>
          <w:i/>
          <w:sz w:val="28"/>
          <w:szCs w:val="28"/>
          <w:lang w:val="uk-UA"/>
        </w:rPr>
        <w:t xml:space="preserve"> </w:t>
      </w:r>
      <w:r w:rsidRPr="00762559">
        <w:rPr>
          <w:i/>
          <w:sz w:val="28"/>
          <w:szCs w:val="28"/>
          <w:u w:val="single"/>
          <w:lang w:val="en-US"/>
        </w:rPr>
        <w:t>wings</w:t>
      </w:r>
      <w:r w:rsidRPr="00762559">
        <w:rPr>
          <w:i/>
          <w:sz w:val="28"/>
          <w:szCs w:val="28"/>
          <w:lang w:val="uk-UA"/>
        </w:rPr>
        <w:t xml:space="preserve">” </w:t>
      </w:r>
      <w:r w:rsidRPr="00762559">
        <w:rPr>
          <w:sz w:val="28"/>
          <w:szCs w:val="28"/>
          <w:lang w:val="uk-UA"/>
        </w:rPr>
        <w:t xml:space="preserve">перекладач змінює місце розвитку події і переносить нас “з неба на землю”: </w:t>
      </w:r>
      <w:r w:rsidRPr="00762559">
        <w:rPr>
          <w:i/>
          <w:sz w:val="28"/>
          <w:szCs w:val="28"/>
          <w:lang w:val="uk-UA"/>
        </w:rPr>
        <w:t xml:space="preserve">“Я – скорость </w:t>
      </w:r>
      <w:r w:rsidRPr="00762559">
        <w:rPr>
          <w:i/>
          <w:sz w:val="28"/>
          <w:szCs w:val="28"/>
          <w:u w:val="single"/>
          <w:lang w:val="uk-UA"/>
        </w:rPr>
        <w:t>бега</w:t>
      </w:r>
      <w:r w:rsidRPr="00762559">
        <w:rPr>
          <w:i/>
          <w:sz w:val="28"/>
          <w:szCs w:val="28"/>
          <w:lang w:val="uk-UA"/>
        </w:rPr>
        <w:t xml:space="preserve">, от меня </w:t>
      </w:r>
      <w:r w:rsidRPr="00762559">
        <w:rPr>
          <w:i/>
          <w:sz w:val="28"/>
          <w:szCs w:val="28"/>
          <w:u w:val="single"/>
          <w:lang w:val="uk-UA"/>
        </w:rPr>
        <w:t>бегущих</w:t>
      </w:r>
      <w:r w:rsidRPr="00762559">
        <w:rPr>
          <w:i/>
          <w:sz w:val="28"/>
          <w:szCs w:val="28"/>
          <w:lang w:val="uk-UA"/>
        </w:rPr>
        <w:t>”</w:t>
      </w:r>
      <w:r w:rsidRPr="00762559">
        <w:rPr>
          <w:sz w:val="28"/>
          <w:szCs w:val="28"/>
          <w:lang w:val="uk-UA"/>
        </w:rPr>
        <w:t xml:space="preserve">.  Або ж у 15-му рядку вказує кількість персонажів, чого не має в оригіналі: </w:t>
      </w:r>
      <w:r w:rsidRPr="00762559">
        <w:rPr>
          <w:i/>
          <w:sz w:val="28"/>
          <w:szCs w:val="28"/>
        </w:rPr>
        <w:t>“</w:t>
      </w:r>
      <w:r w:rsidRPr="00762559">
        <w:rPr>
          <w:i/>
          <w:sz w:val="28"/>
          <w:szCs w:val="28"/>
          <w:lang w:val="en-US"/>
        </w:rPr>
        <w:t>But</w:t>
      </w:r>
      <w:r w:rsidR="00CB7FAD" w:rsidRPr="00762559">
        <w:rPr>
          <w:i/>
          <w:sz w:val="28"/>
          <w:szCs w:val="28"/>
          <w:lang w:val="uk-UA"/>
        </w:rPr>
        <w:t xml:space="preserve"> </w:t>
      </w:r>
      <w:r w:rsidRPr="00762559">
        <w:rPr>
          <w:i/>
          <w:sz w:val="28"/>
          <w:szCs w:val="28"/>
          <w:lang w:val="en-US"/>
        </w:rPr>
        <w:t>thou</w:t>
      </w:r>
      <w:r w:rsidRPr="00762559">
        <w:rPr>
          <w:i/>
          <w:sz w:val="28"/>
          <w:szCs w:val="28"/>
          <w:lang w:val="uk-UA"/>
        </w:rPr>
        <w:t xml:space="preserve">, </w:t>
      </w:r>
      <w:r w:rsidRPr="00762559">
        <w:rPr>
          <w:i/>
          <w:sz w:val="28"/>
          <w:szCs w:val="28"/>
          <w:lang w:val="en-US"/>
        </w:rPr>
        <w:t>meek</w:t>
      </w:r>
      <w:r w:rsidR="00CB7FAD" w:rsidRPr="00762559">
        <w:rPr>
          <w:i/>
          <w:sz w:val="28"/>
          <w:szCs w:val="28"/>
          <w:lang w:val="uk-UA"/>
        </w:rPr>
        <w:t xml:space="preserve"> </w:t>
      </w:r>
      <w:r w:rsidRPr="00762559">
        <w:rPr>
          <w:i/>
          <w:sz w:val="28"/>
          <w:szCs w:val="28"/>
          <w:lang w:val="en-US"/>
        </w:rPr>
        <w:t>lover</w:t>
      </w:r>
      <w:r w:rsidR="00CB7FAD" w:rsidRPr="00762559">
        <w:rPr>
          <w:i/>
          <w:sz w:val="28"/>
          <w:szCs w:val="28"/>
          <w:lang w:val="uk-UA"/>
        </w:rPr>
        <w:t xml:space="preserve"> </w:t>
      </w:r>
      <w:r w:rsidRPr="00762559">
        <w:rPr>
          <w:i/>
          <w:sz w:val="28"/>
          <w:szCs w:val="28"/>
          <w:lang w:val="en-US"/>
        </w:rPr>
        <w:t>of</w:t>
      </w:r>
      <w:r w:rsidR="00CB7FAD" w:rsidRPr="00762559">
        <w:rPr>
          <w:i/>
          <w:sz w:val="28"/>
          <w:szCs w:val="28"/>
          <w:lang w:val="uk-UA"/>
        </w:rPr>
        <w:t xml:space="preserve"> </w:t>
      </w:r>
      <w:r w:rsidRPr="00762559">
        <w:rPr>
          <w:i/>
          <w:sz w:val="28"/>
          <w:szCs w:val="28"/>
          <w:lang w:val="en-US"/>
        </w:rPr>
        <w:t>the</w:t>
      </w:r>
      <w:r w:rsidR="00CB7FAD" w:rsidRPr="00762559">
        <w:rPr>
          <w:i/>
          <w:sz w:val="28"/>
          <w:szCs w:val="28"/>
          <w:lang w:val="uk-UA"/>
        </w:rPr>
        <w:t xml:space="preserve"> </w:t>
      </w:r>
      <w:r w:rsidRPr="00762559">
        <w:rPr>
          <w:i/>
          <w:sz w:val="28"/>
          <w:szCs w:val="28"/>
          <w:lang w:val="en-US"/>
        </w:rPr>
        <w:t>good</w:t>
      </w:r>
      <w:r w:rsidRPr="00762559">
        <w:rPr>
          <w:i/>
          <w:sz w:val="28"/>
          <w:szCs w:val="28"/>
          <w:lang w:val="uk-UA"/>
        </w:rPr>
        <w:t>!</w:t>
      </w:r>
      <w:r w:rsidRPr="00762559">
        <w:rPr>
          <w:i/>
          <w:sz w:val="28"/>
          <w:szCs w:val="28"/>
        </w:rPr>
        <w:t>”</w:t>
      </w:r>
      <w:r w:rsidRPr="00762559">
        <w:rPr>
          <w:sz w:val="28"/>
          <w:szCs w:val="28"/>
          <w:lang w:val="uk-UA"/>
        </w:rPr>
        <w:t xml:space="preserve"> – </w:t>
      </w:r>
      <w:r w:rsidRPr="00762559">
        <w:rPr>
          <w:i/>
          <w:sz w:val="28"/>
          <w:szCs w:val="28"/>
        </w:rPr>
        <w:t>“</w:t>
      </w:r>
      <w:r w:rsidRPr="00762559">
        <w:rPr>
          <w:i/>
          <w:sz w:val="28"/>
          <w:szCs w:val="28"/>
          <w:lang w:val="uk-UA"/>
        </w:rPr>
        <w:t xml:space="preserve">Но ты, смиренный друг добра, </w:t>
      </w:r>
      <w:r w:rsidRPr="00762559">
        <w:rPr>
          <w:i/>
          <w:sz w:val="28"/>
          <w:szCs w:val="28"/>
          <w:u w:val="single"/>
          <w:lang w:val="uk-UA"/>
        </w:rPr>
        <w:t>один среди немногих</w:t>
      </w:r>
      <w:r w:rsidRPr="00762559">
        <w:rPr>
          <w:i/>
          <w:sz w:val="28"/>
          <w:szCs w:val="28"/>
        </w:rPr>
        <w:t>”</w:t>
      </w:r>
      <w:r w:rsidRPr="00762559">
        <w:rPr>
          <w:sz w:val="28"/>
          <w:szCs w:val="28"/>
          <w:lang w:val="uk-UA"/>
        </w:rPr>
        <w:t>. Також варто відмітити, що лише А.Клімов переклав останній рядок у закличній формі, так як і в оригіналі віршу</w:t>
      </w:r>
      <w:r w:rsidRPr="00762559">
        <w:rPr>
          <w:i/>
          <w:sz w:val="28"/>
          <w:szCs w:val="28"/>
          <w:lang w:val="uk-UA"/>
        </w:rPr>
        <w:t>: “</w:t>
      </w:r>
      <w:r w:rsidRPr="00762559">
        <w:rPr>
          <w:i/>
          <w:sz w:val="28"/>
          <w:szCs w:val="28"/>
          <w:u w:val="single"/>
          <w:lang w:val="en-US"/>
        </w:rPr>
        <w:t>Find</w:t>
      </w:r>
      <w:r w:rsidR="00762559" w:rsidRPr="00762559">
        <w:rPr>
          <w:i/>
          <w:sz w:val="28"/>
          <w:szCs w:val="28"/>
          <w:u w:val="single"/>
          <w:lang w:val="uk-UA"/>
        </w:rPr>
        <w:t xml:space="preserve"> </w:t>
      </w:r>
      <w:r w:rsidRPr="00762559">
        <w:rPr>
          <w:i/>
          <w:sz w:val="28"/>
          <w:szCs w:val="28"/>
          <w:lang w:val="en-US"/>
        </w:rPr>
        <w:t>me</w:t>
      </w:r>
      <w:r w:rsidRPr="00762559">
        <w:rPr>
          <w:i/>
          <w:sz w:val="28"/>
          <w:szCs w:val="28"/>
          <w:lang w:val="uk-UA"/>
        </w:rPr>
        <w:t xml:space="preserve">, </w:t>
      </w:r>
      <w:r w:rsidRPr="00762559">
        <w:rPr>
          <w:i/>
          <w:sz w:val="28"/>
          <w:szCs w:val="28"/>
          <w:lang w:val="en-US"/>
        </w:rPr>
        <w:t>and</w:t>
      </w:r>
      <w:r w:rsidR="00762559" w:rsidRPr="00762559">
        <w:rPr>
          <w:i/>
          <w:sz w:val="28"/>
          <w:szCs w:val="28"/>
          <w:lang w:val="uk-UA"/>
        </w:rPr>
        <w:t xml:space="preserve"> </w:t>
      </w:r>
      <w:r w:rsidRPr="00762559">
        <w:rPr>
          <w:i/>
          <w:sz w:val="28"/>
          <w:szCs w:val="28"/>
          <w:u w:val="single"/>
          <w:lang w:val="en-US"/>
        </w:rPr>
        <w:t>turn</w:t>
      </w:r>
      <w:r w:rsidR="00762559" w:rsidRPr="00762559">
        <w:rPr>
          <w:i/>
          <w:sz w:val="28"/>
          <w:szCs w:val="28"/>
          <w:u w:val="single"/>
          <w:lang w:val="uk-UA"/>
        </w:rPr>
        <w:t xml:space="preserve"> </w:t>
      </w:r>
      <w:r w:rsidRPr="00762559">
        <w:rPr>
          <w:i/>
          <w:sz w:val="28"/>
          <w:szCs w:val="28"/>
          <w:lang w:val="en-US"/>
        </w:rPr>
        <w:t>thy</w:t>
      </w:r>
      <w:r w:rsidR="00762559" w:rsidRPr="00762559">
        <w:rPr>
          <w:i/>
          <w:sz w:val="28"/>
          <w:szCs w:val="28"/>
          <w:lang w:val="uk-UA"/>
        </w:rPr>
        <w:t xml:space="preserve"> </w:t>
      </w:r>
      <w:r w:rsidRPr="00762559">
        <w:rPr>
          <w:i/>
          <w:sz w:val="28"/>
          <w:szCs w:val="28"/>
          <w:lang w:val="en-US"/>
        </w:rPr>
        <w:t>back</w:t>
      </w:r>
      <w:r w:rsidR="00762559" w:rsidRPr="00762559">
        <w:rPr>
          <w:i/>
          <w:sz w:val="28"/>
          <w:szCs w:val="28"/>
          <w:lang w:val="uk-UA"/>
        </w:rPr>
        <w:t xml:space="preserve"> </w:t>
      </w:r>
      <w:r w:rsidRPr="00762559">
        <w:rPr>
          <w:i/>
          <w:sz w:val="28"/>
          <w:szCs w:val="28"/>
          <w:lang w:val="en-US"/>
        </w:rPr>
        <w:t>on</w:t>
      </w:r>
      <w:r w:rsidR="00762559" w:rsidRPr="00762559">
        <w:rPr>
          <w:i/>
          <w:sz w:val="28"/>
          <w:szCs w:val="28"/>
          <w:lang w:val="uk-UA"/>
        </w:rPr>
        <w:t xml:space="preserve"> </w:t>
      </w:r>
      <w:r w:rsidRPr="00762559">
        <w:rPr>
          <w:i/>
          <w:sz w:val="28"/>
          <w:szCs w:val="28"/>
          <w:lang w:val="en-US"/>
        </w:rPr>
        <w:t>heaven</w:t>
      </w:r>
      <w:r w:rsidRPr="00762559">
        <w:rPr>
          <w:i/>
          <w:sz w:val="28"/>
          <w:szCs w:val="28"/>
          <w:lang w:val="uk-UA"/>
        </w:rPr>
        <w:t xml:space="preserve">” </w:t>
      </w:r>
      <w:r w:rsidRPr="00762559">
        <w:rPr>
          <w:sz w:val="28"/>
          <w:szCs w:val="28"/>
          <w:lang w:val="uk-UA"/>
        </w:rPr>
        <w:t xml:space="preserve">– </w:t>
      </w:r>
      <w:r w:rsidRPr="00762559">
        <w:rPr>
          <w:i/>
          <w:sz w:val="28"/>
          <w:szCs w:val="28"/>
          <w:lang w:val="uk-UA"/>
        </w:rPr>
        <w:t>“</w:t>
      </w:r>
      <w:r w:rsidRPr="00762559">
        <w:rPr>
          <w:i/>
          <w:sz w:val="28"/>
          <w:szCs w:val="28"/>
          <w:u w:val="single"/>
          <w:lang w:val="uk-UA"/>
        </w:rPr>
        <w:t>Найди</w:t>
      </w:r>
      <w:r w:rsidRPr="00762559">
        <w:rPr>
          <w:i/>
          <w:sz w:val="28"/>
          <w:szCs w:val="28"/>
          <w:lang w:val="uk-UA"/>
        </w:rPr>
        <w:t xml:space="preserve"> меня, и </w:t>
      </w:r>
      <w:r w:rsidRPr="00762559">
        <w:rPr>
          <w:i/>
          <w:sz w:val="28"/>
          <w:szCs w:val="28"/>
          <w:u w:val="single"/>
          <w:lang w:val="uk-UA"/>
        </w:rPr>
        <w:t>не взирай</w:t>
      </w:r>
      <w:r w:rsidRPr="00762559">
        <w:rPr>
          <w:i/>
          <w:sz w:val="28"/>
          <w:szCs w:val="28"/>
          <w:lang w:val="uk-UA"/>
        </w:rPr>
        <w:t xml:space="preserve"> на небеса”</w:t>
      </w:r>
      <w:r w:rsidRPr="00762559">
        <w:rPr>
          <w:sz w:val="28"/>
          <w:szCs w:val="28"/>
          <w:lang w:val="uk-UA"/>
        </w:rPr>
        <w:t>. Решта ж перекладачів обмежились простим майбутнім часом –  М.</w:t>
      </w:r>
      <w:r w:rsidR="00EA4378">
        <w:rPr>
          <w:sz w:val="28"/>
          <w:szCs w:val="28"/>
          <w:lang w:val="uk-UA"/>
        </w:rPr>
        <w:t> </w:t>
      </w:r>
      <w:r w:rsidRPr="00762559">
        <w:rPr>
          <w:sz w:val="28"/>
          <w:szCs w:val="28"/>
          <w:lang w:val="uk-UA"/>
        </w:rPr>
        <w:t xml:space="preserve">Зенкевич: </w:t>
      </w:r>
      <w:r w:rsidRPr="00762559">
        <w:rPr>
          <w:i/>
          <w:sz w:val="28"/>
          <w:szCs w:val="28"/>
        </w:rPr>
        <w:t>“</w:t>
      </w:r>
      <w:r w:rsidRPr="00762559">
        <w:rPr>
          <w:i/>
          <w:sz w:val="28"/>
          <w:szCs w:val="28"/>
          <w:u w:val="single"/>
        </w:rPr>
        <w:t>Придёт</w:t>
      </w:r>
      <w:r w:rsidRPr="00762559">
        <w:rPr>
          <w:i/>
          <w:sz w:val="28"/>
          <w:szCs w:val="28"/>
        </w:rPr>
        <w:t xml:space="preserve"> и без небес ко мне!”</w:t>
      </w:r>
      <w:r w:rsidRPr="00762559">
        <w:rPr>
          <w:sz w:val="28"/>
          <w:szCs w:val="28"/>
          <w:lang w:val="uk-UA"/>
        </w:rPr>
        <w:t xml:space="preserve"> та О.</w:t>
      </w:r>
      <w:r w:rsidR="00EA4378">
        <w:rPr>
          <w:sz w:val="28"/>
          <w:szCs w:val="28"/>
          <w:lang w:val="uk-UA"/>
        </w:rPr>
        <w:t> </w:t>
      </w:r>
      <w:r w:rsidRPr="00762559">
        <w:rPr>
          <w:sz w:val="28"/>
          <w:szCs w:val="28"/>
          <w:lang w:val="uk-UA"/>
        </w:rPr>
        <w:t xml:space="preserve">Скрябін: </w:t>
      </w:r>
      <w:r w:rsidRPr="00762559">
        <w:rPr>
          <w:i/>
          <w:sz w:val="28"/>
          <w:szCs w:val="28"/>
        </w:rPr>
        <w:t>“</w:t>
      </w:r>
      <w:r w:rsidRPr="00762559">
        <w:rPr>
          <w:i/>
          <w:sz w:val="28"/>
          <w:szCs w:val="28"/>
          <w:u w:val="single"/>
          <w:lang w:val="uk-UA"/>
        </w:rPr>
        <w:t>Найдёт</w:t>
      </w:r>
      <w:r w:rsidRPr="00762559">
        <w:rPr>
          <w:i/>
          <w:sz w:val="28"/>
          <w:szCs w:val="28"/>
          <w:lang w:val="uk-UA"/>
        </w:rPr>
        <w:t xml:space="preserve"> не в небесах совсем!</w:t>
      </w:r>
      <w:r w:rsidRPr="00762559">
        <w:rPr>
          <w:i/>
          <w:sz w:val="28"/>
          <w:szCs w:val="28"/>
        </w:rPr>
        <w:t>”</w:t>
      </w:r>
    </w:p>
    <w:p w:rsidR="000F48AF" w:rsidRPr="002B39F5" w:rsidRDefault="00762559" w:rsidP="00B54317">
      <w:pPr>
        <w:tabs>
          <w:tab w:val="left" w:pos="540"/>
          <w:tab w:val="left" w:pos="720"/>
        </w:tabs>
        <w:spacing w:line="360" w:lineRule="auto"/>
        <w:ind w:firstLine="709"/>
        <w:jc w:val="both"/>
        <w:rPr>
          <w:sz w:val="28"/>
          <w:szCs w:val="28"/>
          <w:lang w:val="uk-UA"/>
        </w:rPr>
      </w:pPr>
      <w:r w:rsidRPr="00762559">
        <w:rPr>
          <w:sz w:val="28"/>
          <w:szCs w:val="28"/>
          <w:lang w:val="uk-UA"/>
        </w:rPr>
        <w:t xml:space="preserve">Отже, </w:t>
      </w:r>
      <w:r w:rsidR="000F48AF" w:rsidRPr="00762559">
        <w:rPr>
          <w:sz w:val="28"/>
          <w:szCs w:val="28"/>
          <w:lang w:val="uk-UA"/>
        </w:rPr>
        <w:t xml:space="preserve">кожен із перекладачів намагався якомога краще передати дух і звучання віршу Емерсона, при цьому не зруйнувавшині </w:t>
      </w:r>
      <w:r w:rsidR="000F48AF" w:rsidRPr="00762559">
        <w:rPr>
          <w:sz w:val="28"/>
          <w:szCs w:val="28"/>
        </w:rPr>
        <w:t>граматично</w:t>
      </w:r>
      <w:r w:rsidR="000F48AF" w:rsidRPr="00762559">
        <w:rPr>
          <w:sz w:val="28"/>
          <w:szCs w:val="28"/>
          <w:lang w:val="uk-UA"/>
        </w:rPr>
        <w:t>ї структури, ні стилістичних та лексичних особливостей оригіналу. І тому розглянуті нами переклади по-своєму є оригінальними та вартими уваги творами.</w:t>
      </w:r>
    </w:p>
    <w:p w:rsidR="002C60EC" w:rsidRDefault="002C60EC" w:rsidP="000F48AF">
      <w:pPr>
        <w:tabs>
          <w:tab w:val="left" w:pos="720"/>
        </w:tabs>
        <w:spacing w:line="360" w:lineRule="auto"/>
        <w:ind w:firstLine="709"/>
        <w:jc w:val="both"/>
        <w:rPr>
          <w:b/>
          <w:sz w:val="28"/>
          <w:szCs w:val="28"/>
          <w:lang w:val="uk-UA"/>
        </w:rPr>
      </w:pPr>
    </w:p>
    <w:p w:rsidR="000F48AF" w:rsidRPr="002C60EC" w:rsidRDefault="000F48AF" w:rsidP="000F48AF">
      <w:pPr>
        <w:tabs>
          <w:tab w:val="left" w:pos="720"/>
        </w:tabs>
        <w:spacing w:line="360" w:lineRule="auto"/>
        <w:ind w:firstLine="709"/>
        <w:jc w:val="both"/>
        <w:rPr>
          <w:b/>
          <w:sz w:val="28"/>
          <w:szCs w:val="28"/>
          <w:lang w:val="uk-UA"/>
        </w:rPr>
      </w:pPr>
      <w:r w:rsidRPr="002C60EC">
        <w:rPr>
          <w:b/>
          <w:sz w:val="28"/>
          <w:szCs w:val="28"/>
          <w:lang w:val="uk-UA"/>
        </w:rPr>
        <w:lastRenderedPageBreak/>
        <w:t>3.</w:t>
      </w:r>
      <w:r w:rsidRPr="002C60EC">
        <w:rPr>
          <w:b/>
          <w:sz w:val="28"/>
          <w:szCs w:val="28"/>
        </w:rPr>
        <w:t>2</w:t>
      </w:r>
      <w:r w:rsidRPr="002C60EC">
        <w:rPr>
          <w:b/>
          <w:sz w:val="28"/>
          <w:szCs w:val="28"/>
          <w:lang w:val="uk-UA"/>
        </w:rPr>
        <w:t xml:space="preserve">. Аналіз перекладів поеми </w:t>
      </w:r>
      <w:r w:rsidRPr="002C60EC">
        <w:rPr>
          <w:b/>
          <w:sz w:val="28"/>
          <w:szCs w:val="28"/>
        </w:rPr>
        <w:t>“</w:t>
      </w:r>
      <w:r w:rsidRPr="002C60EC">
        <w:rPr>
          <w:b/>
          <w:sz w:val="28"/>
          <w:szCs w:val="28"/>
          <w:lang w:val="uk-UA"/>
        </w:rPr>
        <w:t>Пісня про себе</w:t>
      </w:r>
      <w:r w:rsidRPr="002C60EC">
        <w:rPr>
          <w:b/>
          <w:sz w:val="28"/>
          <w:szCs w:val="28"/>
        </w:rPr>
        <w:t>”</w:t>
      </w:r>
      <w:r w:rsidRPr="002C60EC">
        <w:rPr>
          <w:b/>
          <w:sz w:val="28"/>
          <w:szCs w:val="28"/>
          <w:lang w:val="uk-UA"/>
        </w:rPr>
        <w:t xml:space="preserve"> Волта Вітмена</w:t>
      </w:r>
    </w:p>
    <w:p w:rsidR="000F48AF" w:rsidRPr="007360BD" w:rsidRDefault="000F48AF" w:rsidP="000F48AF">
      <w:pPr>
        <w:spacing w:line="360" w:lineRule="auto"/>
        <w:ind w:firstLine="708"/>
        <w:jc w:val="both"/>
        <w:rPr>
          <w:sz w:val="28"/>
          <w:szCs w:val="28"/>
          <w:lang w:val="uk-UA"/>
        </w:rPr>
      </w:pPr>
      <w:r w:rsidRPr="00D9705C">
        <w:rPr>
          <w:sz w:val="28"/>
          <w:szCs w:val="28"/>
          <w:lang w:val="uk-UA"/>
        </w:rPr>
        <w:t>Творча</w:t>
      </w:r>
      <w:r>
        <w:rPr>
          <w:sz w:val="28"/>
          <w:szCs w:val="28"/>
          <w:lang w:val="uk-UA"/>
        </w:rPr>
        <w:t xml:space="preserve"> спадщина Волта Вітмена – надзвичайно яскраве і справді видатне явище світової поезії. Його вірші й поеми проклали шляхи до нового поетичного світобачення – адже й сьогодні</w:t>
      </w:r>
      <w:r w:rsidR="0060626C">
        <w:rPr>
          <w:sz w:val="28"/>
          <w:szCs w:val="28"/>
          <w:lang w:val="uk-UA"/>
        </w:rPr>
        <w:t xml:space="preserve"> в найновіших</w:t>
      </w:r>
      <w:r>
        <w:rPr>
          <w:sz w:val="28"/>
          <w:szCs w:val="28"/>
          <w:lang w:val="uk-UA"/>
        </w:rPr>
        <w:t xml:space="preserve"> відкриття</w:t>
      </w:r>
      <w:r w:rsidR="0060626C">
        <w:rPr>
          <w:sz w:val="28"/>
          <w:szCs w:val="28"/>
          <w:lang w:val="uk-UA"/>
        </w:rPr>
        <w:t>х</w:t>
      </w:r>
      <w:r>
        <w:rPr>
          <w:sz w:val="28"/>
          <w:szCs w:val="28"/>
          <w:lang w:val="uk-UA"/>
        </w:rPr>
        <w:t xml:space="preserve"> багатьох поетів різних країн </w:t>
      </w:r>
      <w:r w:rsidR="0060626C">
        <w:rPr>
          <w:sz w:val="28"/>
          <w:szCs w:val="28"/>
          <w:lang w:val="uk-UA"/>
        </w:rPr>
        <w:t xml:space="preserve">простежується вплив </w:t>
      </w:r>
      <w:r>
        <w:rPr>
          <w:sz w:val="28"/>
          <w:szCs w:val="28"/>
          <w:lang w:val="uk-UA"/>
        </w:rPr>
        <w:t xml:space="preserve">його творчості. У поезії Волта Вітмена дістали своє втілення соціально-політичні та економічні перетворення, що відбувалися у США протягом </w:t>
      </w:r>
      <w:r>
        <w:rPr>
          <w:sz w:val="28"/>
          <w:szCs w:val="28"/>
          <w:lang w:val="en-US"/>
        </w:rPr>
        <w:t>XIX</w:t>
      </w:r>
      <w:r>
        <w:rPr>
          <w:sz w:val="28"/>
          <w:szCs w:val="28"/>
          <w:lang w:val="uk-UA"/>
        </w:rPr>
        <w:t xml:space="preserve"> століття. Вірші й поеми Вітмена стали виразом болів і сподівань тих людей, що їх поет знав особисто; більше того, </w:t>
      </w:r>
      <w:r w:rsidRPr="005410FD">
        <w:rPr>
          <w:sz w:val="28"/>
          <w:szCs w:val="28"/>
          <w:lang w:val="uk-UA"/>
        </w:rPr>
        <w:t>“</w:t>
      </w:r>
      <w:r>
        <w:rPr>
          <w:sz w:val="28"/>
          <w:szCs w:val="28"/>
          <w:lang w:val="uk-UA"/>
        </w:rPr>
        <w:t>типова людина</w:t>
      </w:r>
      <w:r w:rsidRPr="005410FD">
        <w:rPr>
          <w:sz w:val="28"/>
          <w:szCs w:val="28"/>
          <w:lang w:val="uk-UA"/>
        </w:rPr>
        <w:t>”</w:t>
      </w:r>
      <w:r>
        <w:rPr>
          <w:sz w:val="28"/>
          <w:szCs w:val="28"/>
          <w:lang w:val="uk-UA"/>
        </w:rPr>
        <w:t xml:space="preserve">, </w:t>
      </w:r>
      <w:r w:rsidRPr="005410FD">
        <w:rPr>
          <w:sz w:val="28"/>
          <w:szCs w:val="28"/>
          <w:lang w:val="uk-UA"/>
        </w:rPr>
        <w:t>“</w:t>
      </w:r>
      <w:r>
        <w:rPr>
          <w:sz w:val="28"/>
          <w:szCs w:val="28"/>
          <w:lang w:val="uk-UA"/>
        </w:rPr>
        <w:t>громадянин космосу</w:t>
      </w:r>
      <w:r w:rsidRPr="005410FD">
        <w:rPr>
          <w:sz w:val="28"/>
          <w:szCs w:val="28"/>
          <w:lang w:val="uk-UA"/>
        </w:rPr>
        <w:t>”</w:t>
      </w:r>
      <w:r w:rsidR="00275DBD">
        <w:rPr>
          <w:sz w:val="28"/>
          <w:szCs w:val="28"/>
          <w:lang w:val="uk-UA"/>
        </w:rPr>
        <w:t xml:space="preserve"> –</w:t>
      </w:r>
      <w:r>
        <w:rPr>
          <w:sz w:val="28"/>
          <w:szCs w:val="28"/>
          <w:lang w:val="uk-UA"/>
        </w:rPr>
        <w:t xml:space="preserve"> ліричний герой книжки, яку митець творив і вдосконалював понад сорок років. Новаторські задуми Вітмена покликали до життя і нову віршову форму: своєрідний розмір, співзвучний ритмам доби, нове розуміння поліфонії у творі, систему оригінальних зв’язків між ритмічною будовою та художнім образом. </w:t>
      </w:r>
    </w:p>
    <w:p w:rsidR="000F48AF" w:rsidRDefault="000F48AF" w:rsidP="00275DBD">
      <w:pPr>
        <w:spacing w:line="360" w:lineRule="auto"/>
        <w:ind w:firstLine="708"/>
        <w:jc w:val="both"/>
        <w:rPr>
          <w:sz w:val="28"/>
          <w:szCs w:val="28"/>
          <w:lang w:val="uk-UA"/>
        </w:rPr>
      </w:pPr>
      <w:r>
        <w:rPr>
          <w:sz w:val="28"/>
          <w:szCs w:val="28"/>
          <w:lang w:val="uk-UA"/>
        </w:rPr>
        <w:t xml:space="preserve">Головна книга Вітмена </w:t>
      </w:r>
      <w:r w:rsidRPr="005410FD">
        <w:rPr>
          <w:sz w:val="28"/>
          <w:szCs w:val="28"/>
        </w:rPr>
        <w:t>“</w:t>
      </w:r>
      <w:r>
        <w:rPr>
          <w:sz w:val="28"/>
          <w:szCs w:val="28"/>
          <w:lang w:val="uk-UA"/>
        </w:rPr>
        <w:t>Листя трави</w:t>
      </w:r>
      <w:r w:rsidRPr="005410FD">
        <w:rPr>
          <w:sz w:val="28"/>
          <w:szCs w:val="28"/>
        </w:rPr>
        <w:t>”</w:t>
      </w:r>
      <w:r>
        <w:rPr>
          <w:sz w:val="28"/>
          <w:szCs w:val="28"/>
          <w:lang w:val="uk-UA"/>
        </w:rPr>
        <w:t xml:space="preserve"> за життя автора видавалась шість разів, і кожного разу до неї додавались нові цикли віршів. Але вона залишалась цілісно єдиним поетичним твором, у котрому вмістився багатогранний образ Америки. </w:t>
      </w:r>
      <w:r w:rsidR="00275DBD">
        <w:rPr>
          <w:sz w:val="28"/>
          <w:szCs w:val="28"/>
          <w:lang w:val="uk-UA"/>
        </w:rPr>
        <w:t>Тут легко знайти уривки й цитати з різноманітних трактатів різних часів, спроби інтерпретації наукових явищ із багатьох галузей знань, лірико-епічне осмислення і перефразування більш або менш відомих джерел</w:t>
      </w:r>
      <w:r w:rsidR="00DD727C">
        <w:rPr>
          <w:sz w:val="28"/>
          <w:szCs w:val="28"/>
          <w:lang w:val="uk-UA"/>
        </w:rPr>
        <w:t xml:space="preserve"> </w:t>
      </w:r>
      <w:r w:rsidR="00924F58" w:rsidRPr="00DD727C">
        <w:rPr>
          <w:sz w:val="28"/>
          <w:szCs w:val="28"/>
          <w:lang w:val="uk-UA"/>
        </w:rPr>
        <w:t>[46</w:t>
      </w:r>
      <w:r w:rsidR="00275DBD" w:rsidRPr="00DD727C">
        <w:rPr>
          <w:sz w:val="28"/>
          <w:szCs w:val="28"/>
          <w:lang w:val="uk-UA"/>
        </w:rPr>
        <w:t>, с.60 – 62].</w:t>
      </w:r>
    </w:p>
    <w:p w:rsidR="000F48AF" w:rsidRDefault="000F48AF" w:rsidP="00275DBD">
      <w:pPr>
        <w:spacing w:line="360" w:lineRule="auto"/>
        <w:ind w:firstLine="708"/>
        <w:jc w:val="both"/>
        <w:rPr>
          <w:sz w:val="28"/>
          <w:szCs w:val="28"/>
          <w:lang w:val="uk-UA"/>
        </w:rPr>
      </w:pPr>
      <w:r>
        <w:rPr>
          <w:sz w:val="28"/>
          <w:szCs w:val="28"/>
          <w:lang w:val="uk-UA"/>
        </w:rPr>
        <w:t xml:space="preserve">Якщо спробувати визначити суть книжки </w:t>
      </w:r>
      <w:r w:rsidRPr="005410FD">
        <w:rPr>
          <w:sz w:val="28"/>
          <w:szCs w:val="28"/>
          <w:lang w:val="uk-UA"/>
        </w:rPr>
        <w:t>“</w:t>
      </w:r>
      <w:r>
        <w:rPr>
          <w:sz w:val="28"/>
          <w:szCs w:val="28"/>
          <w:lang w:val="uk-UA"/>
        </w:rPr>
        <w:t>Листя трави</w:t>
      </w:r>
      <w:r w:rsidRPr="005410FD">
        <w:rPr>
          <w:sz w:val="28"/>
          <w:szCs w:val="28"/>
          <w:lang w:val="uk-UA"/>
        </w:rPr>
        <w:t>”</w:t>
      </w:r>
      <w:r>
        <w:rPr>
          <w:sz w:val="28"/>
          <w:szCs w:val="28"/>
          <w:lang w:val="uk-UA"/>
        </w:rPr>
        <w:t xml:space="preserve">, то можна сказати, що її тема – це сам Волт Вітмен, сюжет – людина і всесвіт, а ідея – вічне і неухильне торжество людини. Один з найбільш оригінальних творів Вітмена, поема </w:t>
      </w:r>
      <w:r w:rsidRPr="005410FD">
        <w:rPr>
          <w:sz w:val="28"/>
          <w:szCs w:val="28"/>
          <w:lang w:val="uk-UA"/>
        </w:rPr>
        <w:t>“</w:t>
      </w:r>
      <w:r>
        <w:rPr>
          <w:sz w:val="28"/>
          <w:szCs w:val="28"/>
          <w:lang w:val="uk-UA"/>
        </w:rPr>
        <w:t>Пісня про себе</w:t>
      </w:r>
      <w:r w:rsidRPr="005410FD">
        <w:rPr>
          <w:sz w:val="28"/>
          <w:szCs w:val="28"/>
          <w:lang w:val="uk-UA"/>
        </w:rPr>
        <w:t>”</w:t>
      </w:r>
      <w:r>
        <w:rPr>
          <w:sz w:val="28"/>
          <w:szCs w:val="28"/>
          <w:lang w:val="uk-UA"/>
        </w:rPr>
        <w:t xml:space="preserve">, який входив до першого видання книги </w:t>
      </w:r>
      <w:r w:rsidRPr="005410FD">
        <w:rPr>
          <w:sz w:val="28"/>
          <w:szCs w:val="28"/>
          <w:lang w:val="uk-UA"/>
        </w:rPr>
        <w:t>“</w:t>
      </w:r>
      <w:r>
        <w:rPr>
          <w:sz w:val="28"/>
          <w:szCs w:val="28"/>
          <w:lang w:val="uk-UA"/>
        </w:rPr>
        <w:t>Листя трави</w:t>
      </w:r>
      <w:r w:rsidRPr="005410FD">
        <w:rPr>
          <w:sz w:val="28"/>
          <w:szCs w:val="28"/>
          <w:lang w:val="uk-UA"/>
        </w:rPr>
        <w:t>”</w:t>
      </w:r>
      <w:r>
        <w:rPr>
          <w:sz w:val="28"/>
          <w:szCs w:val="28"/>
          <w:lang w:val="uk-UA"/>
        </w:rPr>
        <w:t xml:space="preserve"> (1855), містить автопортрет людини, яка відчуває у собі безмірні духовні сили, вона наділена непохитним життєлюбством, яке органічно поєднується з вірою в прекрасне теперішнє та велике майбутнє своєї країни. </w:t>
      </w:r>
    </w:p>
    <w:p w:rsidR="000F48AF" w:rsidRPr="007360BD" w:rsidRDefault="000F48AF" w:rsidP="000F48AF">
      <w:pPr>
        <w:spacing w:line="360" w:lineRule="auto"/>
        <w:ind w:firstLine="708"/>
        <w:jc w:val="both"/>
        <w:rPr>
          <w:sz w:val="28"/>
          <w:szCs w:val="28"/>
          <w:lang w:val="uk-UA"/>
        </w:rPr>
      </w:pPr>
      <w:r>
        <w:rPr>
          <w:sz w:val="28"/>
          <w:szCs w:val="28"/>
          <w:lang w:val="uk-UA"/>
        </w:rPr>
        <w:t xml:space="preserve">Цей художній образ передає деякі реальні особливості самого Вітмена. Як виходець із демократичного середовища, він все своє життя вважав себе </w:t>
      </w:r>
      <w:r w:rsidRPr="005410FD">
        <w:rPr>
          <w:sz w:val="28"/>
          <w:szCs w:val="28"/>
        </w:rPr>
        <w:lastRenderedPageBreak/>
        <w:t>“</w:t>
      </w:r>
      <w:r>
        <w:rPr>
          <w:sz w:val="28"/>
          <w:szCs w:val="28"/>
          <w:lang w:val="uk-UA"/>
        </w:rPr>
        <w:t>сином Манхеттена</w:t>
      </w:r>
      <w:r w:rsidRPr="005410FD">
        <w:rPr>
          <w:sz w:val="28"/>
          <w:szCs w:val="28"/>
        </w:rPr>
        <w:t>”</w:t>
      </w:r>
      <w:r>
        <w:rPr>
          <w:sz w:val="28"/>
          <w:szCs w:val="28"/>
          <w:lang w:val="uk-UA"/>
        </w:rPr>
        <w:t xml:space="preserve">: людиною, для якої віра, надії та сподівання звичайних рядових американців дуже близькі його власним. Вітмен прагнув говорити від імені мільйонів своїх співвітчизників. Такі поняття як </w:t>
      </w:r>
      <w:r w:rsidRPr="00813C5B">
        <w:rPr>
          <w:sz w:val="28"/>
          <w:szCs w:val="28"/>
          <w:lang w:val="uk-UA"/>
        </w:rPr>
        <w:t>“</w:t>
      </w:r>
      <w:r>
        <w:rPr>
          <w:sz w:val="28"/>
          <w:szCs w:val="28"/>
          <w:lang w:val="uk-UA"/>
        </w:rPr>
        <w:t>маса</w:t>
      </w:r>
      <w:r w:rsidRPr="00813C5B">
        <w:rPr>
          <w:sz w:val="28"/>
          <w:szCs w:val="28"/>
          <w:lang w:val="uk-UA"/>
        </w:rPr>
        <w:t>”</w:t>
      </w:r>
      <w:r>
        <w:rPr>
          <w:sz w:val="28"/>
          <w:szCs w:val="28"/>
          <w:lang w:val="uk-UA"/>
        </w:rPr>
        <w:t xml:space="preserve">, </w:t>
      </w:r>
      <w:r w:rsidRPr="00813C5B">
        <w:rPr>
          <w:sz w:val="28"/>
          <w:szCs w:val="28"/>
          <w:lang w:val="uk-UA"/>
        </w:rPr>
        <w:t>“</w:t>
      </w:r>
      <w:r>
        <w:rPr>
          <w:sz w:val="28"/>
          <w:szCs w:val="28"/>
          <w:lang w:val="uk-UA"/>
        </w:rPr>
        <w:t>народ</w:t>
      </w:r>
      <w:r w:rsidRPr="00813C5B">
        <w:rPr>
          <w:sz w:val="28"/>
          <w:szCs w:val="28"/>
          <w:lang w:val="uk-UA"/>
        </w:rPr>
        <w:t>”</w:t>
      </w:r>
      <w:r>
        <w:rPr>
          <w:sz w:val="28"/>
          <w:szCs w:val="28"/>
          <w:lang w:val="uk-UA"/>
        </w:rPr>
        <w:t xml:space="preserve">, </w:t>
      </w:r>
      <w:r w:rsidRPr="00813C5B">
        <w:rPr>
          <w:sz w:val="28"/>
          <w:szCs w:val="28"/>
          <w:lang w:val="uk-UA"/>
        </w:rPr>
        <w:t>“</w:t>
      </w:r>
      <w:r>
        <w:rPr>
          <w:sz w:val="28"/>
          <w:szCs w:val="28"/>
          <w:lang w:val="uk-UA"/>
        </w:rPr>
        <w:t>демократія</w:t>
      </w:r>
      <w:r w:rsidRPr="00813C5B">
        <w:rPr>
          <w:sz w:val="28"/>
          <w:szCs w:val="28"/>
          <w:lang w:val="uk-UA"/>
        </w:rPr>
        <w:t>”</w:t>
      </w:r>
      <w:r>
        <w:rPr>
          <w:sz w:val="28"/>
          <w:szCs w:val="28"/>
          <w:lang w:val="uk-UA"/>
        </w:rPr>
        <w:t xml:space="preserve"> для нього синонімічні </w:t>
      </w:r>
      <w:r w:rsidR="00924F58" w:rsidRPr="00DD727C">
        <w:rPr>
          <w:sz w:val="28"/>
          <w:szCs w:val="28"/>
          <w:lang w:val="uk-UA"/>
        </w:rPr>
        <w:t>[46</w:t>
      </w:r>
      <w:r w:rsidRPr="00DD727C">
        <w:rPr>
          <w:sz w:val="28"/>
          <w:szCs w:val="28"/>
          <w:lang w:val="uk-UA"/>
        </w:rPr>
        <w:t>, с.77].</w:t>
      </w:r>
    </w:p>
    <w:p w:rsidR="000F48AF" w:rsidRPr="00E20FDF" w:rsidRDefault="000F48AF" w:rsidP="000F48AF">
      <w:pPr>
        <w:pStyle w:val="a8"/>
        <w:spacing w:line="276" w:lineRule="auto"/>
        <w:jc w:val="center"/>
        <w:rPr>
          <w:sz w:val="28"/>
          <w:szCs w:val="28"/>
          <w:lang w:val="uk-UA"/>
        </w:rPr>
      </w:pPr>
      <w:r w:rsidRPr="00E20FDF">
        <w:rPr>
          <w:sz w:val="28"/>
          <w:szCs w:val="28"/>
          <w:lang w:val="en-US"/>
        </w:rPr>
        <w:t>I celebrate myself, and sing myself, </w:t>
      </w:r>
      <w:r w:rsidRPr="00E20FDF">
        <w:rPr>
          <w:sz w:val="28"/>
          <w:szCs w:val="28"/>
          <w:lang w:val="en-US"/>
        </w:rPr>
        <w:br/>
        <w:t>And what I assume you shall assume, </w:t>
      </w:r>
      <w:r w:rsidRPr="00E20FDF">
        <w:rPr>
          <w:sz w:val="28"/>
          <w:szCs w:val="28"/>
          <w:lang w:val="en-US"/>
        </w:rPr>
        <w:br/>
        <w:t>For every atom belonging to me as good belongs to you. </w:t>
      </w:r>
      <w:r w:rsidRPr="00E20FDF">
        <w:rPr>
          <w:sz w:val="28"/>
          <w:szCs w:val="28"/>
          <w:lang w:val="en-US"/>
        </w:rPr>
        <w:br/>
      </w:r>
      <w:r w:rsidRPr="00E20FDF">
        <w:rPr>
          <w:sz w:val="28"/>
          <w:szCs w:val="28"/>
          <w:lang w:val="en-US"/>
        </w:rPr>
        <w:br/>
        <w:t>I loafe and invite my soul, </w:t>
      </w:r>
      <w:r w:rsidRPr="00E20FDF">
        <w:rPr>
          <w:sz w:val="28"/>
          <w:szCs w:val="28"/>
          <w:lang w:val="en-US"/>
        </w:rPr>
        <w:br/>
        <w:t>I lean and loafe at my ease observing a spear of summer grass. </w:t>
      </w:r>
      <w:r w:rsidRPr="00E20FDF">
        <w:rPr>
          <w:sz w:val="28"/>
          <w:szCs w:val="28"/>
          <w:lang w:val="en-US"/>
        </w:rPr>
        <w:br/>
      </w:r>
      <w:r w:rsidRPr="00E20FDF">
        <w:rPr>
          <w:sz w:val="28"/>
          <w:szCs w:val="28"/>
          <w:lang w:val="en-US"/>
        </w:rPr>
        <w:br/>
        <w:t>My tongue, every atom of my blood, form'd from this soil, this air, </w:t>
      </w:r>
      <w:r w:rsidRPr="00E20FDF">
        <w:rPr>
          <w:sz w:val="28"/>
          <w:szCs w:val="28"/>
          <w:lang w:val="en-US"/>
        </w:rPr>
        <w:br/>
        <w:t>Born here of parents born here from parents the same, and their </w:t>
      </w:r>
      <w:r w:rsidRPr="00E20FDF">
        <w:rPr>
          <w:sz w:val="28"/>
          <w:szCs w:val="28"/>
          <w:lang w:val="en-US"/>
        </w:rPr>
        <w:br/>
        <w:t>parents the same, </w:t>
      </w:r>
      <w:r w:rsidRPr="00E20FDF">
        <w:rPr>
          <w:sz w:val="28"/>
          <w:szCs w:val="28"/>
          <w:lang w:val="en-US"/>
        </w:rPr>
        <w:br/>
        <w:t>I, now thirty-seven years old in perfect health begin, </w:t>
      </w:r>
      <w:r w:rsidRPr="00E20FDF">
        <w:rPr>
          <w:sz w:val="28"/>
          <w:szCs w:val="28"/>
          <w:lang w:val="en-US"/>
        </w:rPr>
        <w:br/>
        <w:t>Hoping to cease not till death. </w:t>
      </w:r>
      <w:r w:rsidRPr="00E20FDF">
        <w:rPr>
          <w:sz w:val="28"/>
          <w:szCs w:val="28"/>
          <w:lang w:val="en-US"/>
        </w:rPr>
        <w:br/>
      </w:r>
      <w:r w:rsidRPr="00E20FDF">
        <w:rPr>
          <w:sz w:val="28"/>
          <w:szCs w:val="28"/>
          <w:lang w:val="en-US"/>
        </w:rPr>
        <w:br/>
        <w:t>Creeds and schools in abeyance, </w:t>
      </w:r>
      <w:r w:rsidRPr="00E20FDF">
        <w:rPr>
          <w:sz w:val="28"/>
          <w:szCs w:val="28"/>
          <w:lang w:val="en-US"/>
        </w:rPr>
        <w:br/>
        <w:t>Retiring back a while sufficed at what they are, but never forgotten, </w:t>
      </w:r>
      <w:r w:rsidRPr="00E20FDF">
        <w:rPr>
          <w:sz w:val="28"/>
          <w:szCs w:val="28"/>
          <w:lang w:val="en-US"/>
        </w:rPr>
        <w:br/>
        <w:t>I harbor for good or bad, I permit to speak at every hazard, </w:t>
      </w:r>
      <w:r w:rsidRPr="00E20FDF">
        <w:rPr>
          <w:sz w:val="28"/>
          <w:szCs w:val="28"/>
          <w:lang w:val="en-US"/>
        </w:rPr>
        <w:br/>
        <w:t xml:space="preserve">Nature without check with original </w:t>
      </w:r>
      <w:r w:rsidR="00DD727C" w:rsidRPr="00DD727C">
        <w:rPr>
          <w:sz w:val="28"/>
          <w:szCs w:val="28"/>
          <w:lang w:val="en-US"/>
        </w:rPr>
        <w:t>energy [</w:t>
      </w:r>
      <w:r w:rsidR="00924F58" w:rsidRPr="00DD727C">
        <w:rPr>
          <w:sz w:val="28"/>
          <w:szCs w:val="28"/>
          <w:lang w:val="uk-UA"/>
        </w:rPr>
        <w:t>71</w:t>
      </w:r>
      <w:r w:rsidRPr="00DD727C">
        <w:rPr>
          <w:sz w:val="28"/>
          <w:szCs w:val="28"/>
          <w:lang w:val="uk-UA"/>
        </w:rPr>
        <w:t>, с.237</w:t>
      </w:r>
      <w:r w:rsidR="00DD727C" w:rsidRPr="00DD727C">
        <w:rPr>
          <w:sz w:val="28"/>
          <w:szCs w:val="28"/>
          <w:lang w:val="en-US"/>
        </w:rPr>
        <w:t>]</w:t>
      </w:r>
      <w:r w:rsidRPr="00DD727C">
        <w:rPr>
          <w:sz w:val="28"/>
          <w:szCs w:val="28"/>
          <w:lang w:val="uk-UA"/>
        </w:rPr>
        <w:t>.</w:t>
      </w:r>
    </w:p>
    <w:p w:rsidR="000F48AF" w:rsidRDefault="000F48AF" w:rsidP="000F48AF">
      <w:pPr>
        <w:pStyle w:val="ac"/>
        <w:spacing w:line="360" w:lineRule="auto"/>
        <w:jc w:val="both"/>
        <w:rPr>
          <w:sz w:val="28"/>
          <w:szCs w:val="28"/>
          <w:lang w:val="uk-UA"/>
        </w:rPr>
      </w:pPr>
      <w:r w:rsidRPr="008461E1">
        <w:rPr>
          <w:sz w:val="28"/>
          <w:szCs w:val="28"/>
          <w:lang w:val="en-US"/>
        </w:rPr>
        <w:tab/>
      </w:r>
      <w:r>
        <w:rPr>
          <w:sz w:val="28"/>
          <w:szCs w:val="28"/>
          <w:lang w:val="uk-UA"/>
        </w:rPr>
        <w:t xml:space="preserve">Розглянемо два варіанти перекладу уривку з поеми </w:t>
      </w:r>
      <w:r w:rsidRPr="005410FD">
        <w:rPr>
          <w:sz w:val="28"/>
          <w:szCs w:val="28"/>
        </w:rPr>
        <w:t>“</w:t>
      </w:r>
      <w:r>
        <w:rPr>
          <w:sz w:val="28"/>
          <w:szCs w:val="28"/>
          <w:lang w:val="uk-UA"/>
        </w:rPr>
        <w:t>Пісня про себе</w:t>
      </w:r>
      <w:r w:rsidRPr="005410FD">
        <w:rPr>
          <w:sz w:val="28"/>
          <w:szCs w:val="28"/>
        </w:rPr>
        <w:t>”</w:t>
      </w:r>
      <w:r>
        <w:rPr>
          <w:sz w:val="28"/>
          <w:szCs w:val="28"/>
          <w:lang w:val="uk-UA"/>
        </w:rPr>
        <w:t>, створених Максимом Стріхою та Лесем Герасимчуком українською мовою.</w:t>
      </w:r>
    </w:p>
    <w:p w:rsidR="000F48AF" w:rsidRPr="00004058" w:rsidRDefault="000F48AF" w:rsidP="000F48AF">
      <w:pPr>
        <w:pStyle w:val="ac"/>
        <w:spacing w:line="360" w:lineRule="auto"/>
        <w:jc w:val="right"/>
        <w:rPr>
          <w:i/>
          <w:sz w:val="28"/>
          <w:szCs w:val="28"/>
          <w:lang w:val="uk-UA"/>
        </w:rPr>
      </w:pPr>
      <w:r>
        <w:rPr>
          <w:sz w:val="28"/>
          <w:szCs w:val="28"/>
          <w:lang w:val="uk-UA"/>
        </w:rPr>
        <w:tab/>
      </w:r>
      <w:r>
        <w:rPr>
          <w:sz w:val="28"/>
          <w:szCs w:val="28"/>
          <w:lang w:val="uk-UA"/>
        </w:rPr>
        <w:tab/>
      </w:r>
      <w:r w:rsidRPr="002C60EC">
        <w:rPr>
          <w:i/>
          <w:sz w:val="28"/>
          <w:szCs w:val="28"/>
          <w:lang w:val="uk-UA"/>
        </w:rPr>
        <w:t xml:space="preserve">Переклад уривку з поеми </w:t>
      </w:r>
      <w:r w:rsidRPr="002C60EC">
        <w:rPr>
          <w:i/>
          <w:sz w:val="28"/>
          <w:szCs w:val="28"/>
        </w:rPr>
        <w:t>“</w:t>
      </w:r>
      <w:r w:rsidRPr="002C60EC">
        <w:rPr>
          <w:i/>
          <w:sz w:val="28"/>
          <w:szCs w:val="28"/>
          <w:lang w:val="uk-UA"/>
        </w:rPr>
        <w:t>Пісня про себе</w:t>
      </w:r>
      <w:r w:rsidRPr="002C60EC">
        <w:rPr>
          <w:i/>
          <w:sz w:val="28"/>
          <w:szCs w:val="28"/>
        </w:rPr>
        <w:t>”</w:t>
      </w:r>
      <w:r w:rsidR="002C60EC" w:rsidRPr="002C60EC">
        <w:rPr>
          <w:i/>
          <w:sz w:val="28"/>
          <w:szCs w:val="28"/>
          <w:lang w:val="uk-UA"/>
        </w:rPr>
        <w:t xml:space="preserve"> Таблиця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1667"/>
        <w:gridCol w:w="2007"/>
        <w:gridCol w:w="2678"/>
        <w:gridCol w:w="2162"/>
      </w:tblGrid>
      <w:tr w:rsidR="000F48AF" w:rsidRPr="00C450EE" w:rsidTr="00940E35">
        <w:tc>
          <w:tcPr>
            <w:tcW w:w="1057" w:type="dxa"/>
          </w:tcPr>
          <w:p w:rsidR="000F48AF" w:rsidRPr="00EA4378" w:rsidRDefault="000F48AF" w:rsidP="00940E35">
            <w:pPr>
              <w:pStyle w:val="ac"/>
              <w:spacing w:line="360" w:lineRule="auto"/>
              <w:jc w:val="both"/>
              <w:rPr>
                <w:sz w:val="28"/>
                <w:szCs w:val="28"/>
                <w:lang w:val="uk-UA"/>
              </w:rPr>
            </w:pPr>
            <w:r w:rsidRPr="00EA4378">
              <w:rPr>
                <w:sz w:val="28"/>
                <w:szCs w:val="28"/>
                <w:lang w:val="uk-UA"/>
              </w:rPr>
              <w:t>№ рядка</w:t>
            </w:r>
          </w:p>
        </w:tc>
        <w:tc>
          <w:tcPr>
            <w:tcW w:w="1667" w:type="dxa"/>
          </w:tcPr>
          <w:p w:rsidR="000F48AF" w:rsidRPr="00EA4378" w:rsidRDefault="000F48AF" w:rsidP="00940E35">
            <w:pPr>
              <w:pStyle w:val="ac"/>
              <w:spacing w:line="360" w:lineRule="auto"/>
              <w:jc w:val="both"/>
              <w:rPr>
                <w:sz w:val="28"/>
                <w:szCs w:val="28"/>
                <w:lang w:val="uk-UA"/>
              </w:rPr>
            </w:pPr>
            <w:r w:rsidRPr="00EA4378">
              <w:rPr>
                <w:sz w:val="28"/>
                <w:szCs w:val="28"/>
                <w:lang w:val="uk-UA"/>
              </w:rPr>
              <w:t>Оригінал</w:t>
            </w:r>
          </w:p>
        </w:tc>
        <w:tc>
          <w:tcPr>
            <w:tcW w:w="2007" w:type="dxa"/>
          </w:tcPr>
          <w:p w:rsidR="000F48AF" w:rsidRPr="00EA4378" w:rsidRDefault="000F48AF" w:rsidP="00940E35">
            <w:pPr>
              <w:pStyle w:val="ac"/>
              <w:spacing w:line="360" w:lineRule="auto"/>
              <w:jc w:val="both"/>
              <w:rPr>
                <w:sz w:val="28"/>
                <w:szCs w:val="28"/>
                <w:lang w:val="uk-UA"/>
              </w:rPr>
            </w:pPr>
            <w:r w:rsidRPr="00EA4378">
              <w:rPr>
                <w:sz w:val="28"/>
                <w:szCs w:val="28"/>
                <w:lang w:val="uk-UA"/>
              </w:rPr>
              <w:t>Підрядник</w:t>
            </w:r>
          </w:p>
        </w:tc>
        <w:tc>
          <w:tcPr>
            <w:tcW w:w="2678" w:type="dxa"/>
          </w:tcPr>
          <w:p w:rsidR="000F48AF" w:rsidRPr="00EA4378" w:rsidRDefault="000F48AF" w:rsidP="00940E35">
            <w:pPr>
              <w:pStyle w:val="ac"/>
              <w:spacing w:line="360" w:lineRule="auto"/>
              <w:jc w:val="both"/>
              <w:rPr>
                <w:sz w:val="28"/>
                <w:szCs w:val="28"/>
                <w:lang w:val="uk-UA"/>
              </w:rPr>
            </w:pPr>
            <w:r w:rsidRPr="00EA4378">
              <w:rPr>
                <w:sz w:val="28"/>
                <w:szCs w:val="28"/>
                <w:lang w:val="uk-UA"/>
              </w:rPr>
              <w:t>Переклад М.</w:t>
            </w:r>
            <w:r w:rsidR="007C05CF">
              <w:rPr>
                <w:sz w:val="28"/>
                <w:szCs w:val="28"/>
                <w:lang w:val="uk-UA"/>
              </w:rPr>
              <w:t> </w:t>
            </w:r>
            <w:r w:rsidRPr="00EA4378">
              <w:rPr>
                <w:sz w:val="28"/>
                <w:szCs w:val="28"/>
                <w:lang w:val="uk-UA"/>
              </w:rPr>
              <w:t>Стріхи</w:t>
            </w:r>
          </w:p>
        </w:tc>
        <w:tc>
          <w:tcPr>
            <w:tcW w:w="2162" w:type="dxa"/>
          </w:tcPr>
          <w:p w:rsidR="000F48AF" w:rsidRPr="00EA4378" w:rsidRDefault="000F48AF" w:rsidP="00940E35">
            <w:pPr>
              <w:pStyle w:val="ac"/>
              <w:spacing w:line="360" w:lineRule="auto"/>
              <w:jc w:val="both"/>
              <w:rPr>
                <w:sz w:val="28"/>
                <w:szCs w:val="28"/>
                <w:lang w:val="uk-UA"/>
              </w:rPr>
            </w:pPr>
            <w:r w:rsidRPr="00EA4378">
              <w:rPr>
                <w:sz w:val="28"/>
                <w:szCs w:val="28"/>
                <w:lang w:val="uk-UA"/>
              </w:rPr>
              <w:t>Переклад Л.</w:t>
            </w:r>
            <w:r w:rsidR="007C05CF">
              <w:rPr>
                <w:sz w:val="28"/>
                <w:szCs w:val="28"/>
                <w:lang w:val="uk-UA"/>
              </w:rPr>
              <w:t> </w:t>
            </w:r>
            <w:r w:rsidRPr="00EA4378">
              <w:rPr>
                <w:sz w:val="28"/>
                <w:szCs w:val="28"/>
                <w:lang w:val="uk-UA"/>
              </w:rPr>
              <w:t>Герасимчука</w:t>
            </w:r>
          </w:p>
        </w:tc>
      </w:tr>
      <w:tr w:rsidR="000F48AF" w:rsidRPr="00C450EE"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t>1.</w:t>
            </w:r>
          </w:p>
        </w:tc>
        <w:tc>
          <w:tcPr>
            <w:tcW w:w="1667" w:type="dxa"/>
          </w:tcPr>
          <w:p w:rsidR="000F48AF" w:rsidRPr="00C450EE" w:rsidRDefault="000F48AF" w:rsidP="00940E35">
            <w:pPr>
              <w:pStyle w:val="ac"/>
              <w:spacing w:line="360" w:lineRule="auto"/>
              <w:rPr>
                <w:sz w:val="28"/>
                <w:szCs w:val="28"/>
                <w:lang w:val="uk-UA"/>
              </w:rPr>
            </w:pPr>
            <w:r w:rsidRPr="00C450EE">
              <w:rPr>
                <w:bCs/>
                <w:sz w:val="28"/>
                <w:szCs w:val="28"/>
                <w:lang w:val="en-US"/>
              </w:rPr>
              <w:t>Icelebrate myself, and sing myself, </w:t>
            </w:r>
          </w:p>
        </w:tc>
        <w:tc>
          <w:tcPr>
            <w:tcW w:w="2007" w:type="dxa"/>
          </w:tcPr>
          <w:p w:rsidR="000F48AF" w:rsidRPr="00C450EE" w:rsidRDefault="000F48AF" w:rsidP="00940E35">
            <w:pPr>
              <w:pStyle w:val="ac"/>
              <w:spacing w:line="360" w:lineRule="auto"/>
              <w:jc w:val="both"/>
              <w:rPr>
                <w:sz w:val="28"/>
                <w:szCs w:val="28"/>
                <w:lang w:val="uk-UA"/>
              </w:rPr>
            </w:pPr>
            <w:r w:rsidRPr="00C450EE">
              <w:rPr>
                <w:sz w:val="28"/>
                <w:szCs w:val="28"/>
                <w:lang w:val="uk-UA"/>
              </w:rPr>
              <w:t>Я прославляю себе, і оспівую себе,</w:t>
            </w:r>
          </w:p>
        </w:tc>
        <w:tc>
          <w:tcPr>
            <w:tcW w:w="2678" w:type="dxa"/>
          </w:tcPr>
          <w:p w:rsidR="000F48AF" w:rsidRPr="00C450EE" w:rsidRDefault="000F48AF" w:rsidP="00940E35">
            <w:pPr>
              <w:pStyle w:val="ac"/>
              <w:spacing w:line="360" w:lineRule="auto"/>
              <w:rPr>
                <w:sz w:val="28"/>
                <w:szCs w:val="28"/>
                <w:lang w:val="uk-UA"/>
              </w:rPr>
            </w:pPr>
            <w:r w:rsidRPr="00C450EE">
              <w:rPr>
                <w:sz w:val="28"/>
                <w:szCs w:val="28"/>
                <w:lang w:val="uk-UA"/>
              </w:rPr>
              <w:t>Себе я прославляю, себе я оспівую,</w:t>
            </w:r>
          </w:p>
        </w:tc>
        <w:tc>
          <w:tcPr>
            <w:tcW w:w="2162" w:type="dxa"/>
          </w:tcPr>
          <w:p w:rsidR="000F48AF" w:rsidRPr="00C450EE" w:rsidRDefault="000F48AF" w:rsidP="00940E35">
            <w:pPr>
              <w:pStyle w:val="ac"/>
              <w:spacing w:line="360" w:lineRule="auto"/>
              <w:rPr>
                <w:sz w:val="28"/>
                <w:szCs w:val="28"/>
                <w:lang w:val="uk-UA"/>
              </w:rPr>
            </w:pPr>
            <w:r w:rsidRPr="00C450EE">
              <w:rPr>
                <w:sz w:val="28"/>
                <w:szCs w:val="28"/>
                <w:lang w:val="uk-UA"/>
              </w:rPr>
              <w:t>Себе я оспівую, себе я славлю,</w:t>
            </w:r>
          </w:p>
        </w:tc>
      </w:tr>
      <w:tr w:rsidR="000F48AF" w:rsidRPr="00C450EE" w:rsidTr="00940E35">
        <w:tc>
          <w:tcPr>
            <w:tcW w:w="1057" w:type="dxa"/>
          </w:tcPr>
          <w:p w:rsidR="000F48AF" w:rsidRPr="00C450EE" w:rsidRDefault="000F48AF" w:rsidP="00940E35">
            <w:pPr>
              <w:pStyle w:val="ac"/>
              <w:jc w:val="both"/>
              <w:rPr>
                <w:sz w:val="28"/>
                <w:szCs w:val="28"/>
                <w:lang w:val="uk-UA"/>
              </w:rPr>
            </w:pPr>
            <w:r w:rsidRPr="00C450EE">
              <w:rPr>
                <w:sz w:val="28"/>
                <w:szCs w:val="28"/>
                <w:lang w:val="uk-UA"/>
              </w:rPr>
              <w:t>2.</w:t>
            </w:r>
          </w:p>
        </w:tc>
        <w:tc>
          <w:tcPr>
            <w:tcW w:w="1667" w:type="dxa"/>
          </w:tcPr>
          <w:p w:rsidR="000F48AF" w:rsidRPr="00C450EE" w:rsidRDefault="000F48AF" w:rsidP="00940E35">
            <w:pPr>
              <w:pStyle w:val="ac"/>
              <w:jc w:val="both"/>
              <w:rPr>
                <w:bCs/>
                <w:sz w:val="28"/>
                <w:szCs w:val="28"/>
                <w:lang w:val="en-US"/>
              </w:rPr>
            </w:pPr>
            <w:r w:rsidRPr="00C450EE">
              <w:rPr>
                <w:bCs/>
                <w:sz w:val="28"/>
                <w:szCs w:val="28"/>
                <w:lang w:val="en-US"/>
              </w:rPr>
              <w:t>And what I assume you shall assume, </w:t>
            </w:r>
          </w:p>
        </w:tc>
        <w:tc>
          <w:tcPr>
            <w:tcW w:w="2007" w:type="dxa"/>
          </w:tcPr>
          <w:p w:rsidR="000F48AF" w:rsidRPr="00C450EE" w:rsidRDefault="000F48AF" w:rsidP="00940E35">
            <w:pPr>
              <w:pStyle w:val="ac"/>
              <w:jc w:val="both"/>
              <w:rPr>
                <w:sz w:val="28"/>
                <w:szCs w:val="28"/>
                <w:lang w:val="uk-UA"/>
              </w:rPr>
            </w:pPr>
            <w:r w:rsidRPr="00C450EE">
              <w:rPr>
                <w:sz w:val="28"/>
                <w:szCs w:val="28"/>
                <w:lang w:val="uk-UA"/>
              </w:rPr>
              <w:t>І як вважаю я, так слід вважати вам,</w:t>
            </w:r>
          </w:p>
        </w:tc>
        <w:tc>
          <w:tcPr>
            <w:tcW w:w="2678" w:type="dxa"/>
          </w:tcPr>
          <w:p w:rsidR="000F48AF" w:rsidRPr="00C450EE" w:rsidRDefault="000F48AF" w:rsidP="00940E35">
            <w:pPr>
              <w:pStyle w:val="ac"/>
              <w:jc w:val="both"/>
              <w:rPr>
                <w:sz w:val="28"/>
                <w:szCs w:val="28"/>
                <w:lang w:val="uk-UA"/>
              </w:rPr>
            </w:pPr>
            <w:r w:rsidRPr="00C450EE">
              <w:rPr>
                <w:sz w:val="28"/>
                <w:szCs w:val="28"/>
                <w:lang w:val="uk-UA"/>
              </w:rPr>
              <w:t>І те, що приймаю я, приймете й ви,</w:t>
            </w:r>
          </w:p>
        </w:tc>
        <w:tc>
          <w:tcPr>
            <w:tcW w:w="2162" w:type="dxa"/>
          </w:tcPr>
          <w:p w:rsidR="000F48AF" w:rsidRPr="00C450EE" w:rsidRDefault="000F48AF" w:rsidP="00940E35">
            <w:pPr>
              <w:pStyle w:val="ac"/>
              <w:rPr>
                <w:sz w:val="28"/>
                <w:szCs w:val="28"/>
                <w:lang w:val="uk-UA"/>
              </w:rPr>
            </w:pPr>
            <w:r w:rsidRPr="00C450EE">
              <w:rPr>
                <w:sz w:val="28"/>
                <w:szCs w:val="28"/>
                <w:lang w:val="uk-UA"/>
              </w:rPr>
              <w:t>І що прийнятне для мене, приймете й ви,</w:t>
            </w:r>
          </w:p>
        </w:tc>
      </w:tr>
      <w:tr w:rsidR="000F48AF" w:rsidRPr="00C450EE"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lastRenderedPageBreak/>
              <w:t>3.</w:t>
            </w:r>
          </w:p>
        </w:tc>
        <w:tc>
          <w:tcPr>
            <w:tcW w:w="1667" w:type="dxa"/>
          </w:tcPr>
          <w:p w:rsidR="000F48AF" w:rsidRPr="00C450EE" w:rsidRDefault="000F48AF" w:rsidP="00940E35">
            <w:pPr>
              <w:pStyle w:val="ac"/>
              <w:spacing w:line="360" w:lineRule="auto"/>
              <w:jc w:val="both"/>
              <w:rPr>
                <w:bCs/>
                <w:sz w:val="28"/>
                <w:szCs w:val="28"/>
                <w:lang w:val="en-US"/>
              </w:rPr>
            </w:pPr>
            <w:r w:rsidRPr="00C450EE">
              <w:rPr>
                <w:bCs/>
                <w:sz w:val="28"/>
                <w:szCs w:val="28"/>
                <w:lang w:val="en-US"/>
              </w:rPr>
              <w:t>For every atom belonging to me as good belongs to you. </w:t>
            </w:r>
          </w:p>
        </w:tc>
        <w:tc>
          <w:tcPr>
            <w:tcW w:w="2007" w:type="dxa"/>
          </w:tcPr>
          <w:p w:rsidR="000F48AF" w:rsidRPr="00C450EE" w:rsidRDefault="000F48AF" w:rsidP="00940E35">
            <w:pPr>
              <w:pStyle w:val="ac"/>
              <w:spacing w:line="360" w:lineRule="auto"/>
              <w:jc w:val="both"/>
              <w:rPr>
                <w:sz w:val="28"/>
                <w:szCs w:val="28"/>
                <w:lang w:val="uk-UA"/>
              </w:rPr>
            </w:pPr>
            <w:r w:rsidRPr="00C450EE">
              <w:rPr>
                <w:sz w:val="28"/>
                <w:szCs w:val="28"/>
                <w:lang w:val="uk-UA"/>
              </w:rPr>
              <w:t>Тому що кожен атом, що належить мені, також належить і вам.</w:t>
            </w:r>
          </w:p>
        </w:tc>
        <w:tc>
          <w:tcPr>
            <w:tcW w:w="2678" w:type="dxa"/>
          </w:tcPr>
          <w:p w:rsidR="000F48AF" w:rsidRPr="00C450EE" w:rsidRDefault="000F48AF" w:rsidP="00940E35">
            <w:pPr>
              <w:pStyle w:val="ac"/>
              <w:spacing w:line="360" w:lineRule="auto"/>
              <w:jc w:val="both"/>
              <w:rPr>
                <w:sz w:val="28"/>
                <w:szCs w:val="28"/>
                <w:lang w:val="uk-UA"/>
              </w:rPr>
            </w:pPr>
            <w:r w:rsidRPr="00C450EE">
              <w:rPr>
                <w:sz w:val="28"/>
                <w:szCs w:val="28"/>
                <w:lang w:val="uk-UA"/>
              </w:rPr>
              <w:t>Бо кожен атом, котрий належить мені, так само належить вам.</w:t>
            </w:r>
          </w:p>
        </w:tc>
        <w:tc>
          <w:tcPr>
            <w:tcW w:w="2162" w:type="dxa"/>
          </w:tcPr>
          <w:p w:rsidR="000F48AF" w:rsidRPr="00C450EE" w:rsidRDefault="000F48AF" w:rsidP="00940E35">
            <w:pPr>
              <w:pStyle w:val="ac"/>
              <w:spacing w:line="360" w:lineRule="auto"/>
              <w:rPr>
                <w:sz w:val="28"/>
                <w:szCs w:val="28"/>
                <w:lang w:val="uk-UA"/>
              </w:rPr>
            </w:pPr>
            <w:r w:rsidRPr="00C450EE">
              <w:rPr>
                <w:sz w:val="28"/>
                <w:szCs w:val="28"/>
                <w:lang w:val="uk-UA"/>
              </w:rPr>
              <w:t>Бо кожний атом, що належить мені, і вам належить.</w:t>
            </w:r>
          </w:p>
        </w:tc>
      </w:tr>
      <w:tr w:rsidR="000F48AF" w:rsidRPr="00C450EE"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t>4.</w:t>
            </w:r>
          </w:p>
        </w:tc>
        <w:tc>
          <w:tcPr>
            <w:tcW w:w="1667" w:type="dxa"/>
          </w:tcPr>
          <w:p w:rsidR="000F48AF" w:rsidRPr="00C450EE" w:rsidRDefault="000F48AF" w:rsidP="00940E35">
            <w:pPr>
              <w:pStyle w:val="ac"/>
              <w:spacing w:line="360" w:lineRule="auto"/>
              <w:jc w:val="both"/>
              <w:rPr>
                <w:bCs/>
                <w:sz w:val="28"/>
                <w:szCs w:val="28"/>
                <w:lang w:val="en-US"/>
              </w:rPr>
            </w:pPr>
            <w:r w:rsidRPr="00C450EE">
              <w:rPr>
                <w:bCs/>
                <w:sz w:val="28"/>
                <w:szCs w:val="28"/>
                <w:lang w:val="en-US"/>
              </w:rPr>
              <w:t>I loafe and invite my soul, </w:t>
            </w:r>
          </w:p>
        </w:tc>
        <w:tc>
          <w:tcPr>
            <w:tcW w:w="2007" w:type="dxa"/>
          </w:tcPr>
          <w:p w:rsidR="000F48AF" w:rsidRPr="00C450EE" w:rsidRDefault="000F48AF" w:rsidP="00940E35">
            <w:pPr>
              <w:pStyle w:val="ac"/>
              <w:spacing w:line="360" w:lineRule="auto"/>
              <w:jc w:val="both"/>
              <w:rPr>
                <w:sz w:val="28"/>
                <w:szCs w:val="28"/>
                <w:lang w:val="uk-UA"/>
              </w:rPr>
            </w:pPr>
            <w:r w:rsidRPr="00C450EE">
              <w:rPr>
                <w:sz w:val="28"/>
                <w:szCs w:val="28"/>
                <w:lang w:val="uk-UA"/>
              </w:rPr>
              <w:t>Я тиняюсь і запрошую свою душу,</w:t>
            </w:r>
          </w:p>
        </w:tc>
        <w:tc>
          <w:tcPr>
            <w:tcW w:w="2678" w:type="dxa"/>
          </w:tcPr>
          <w:p w:rsidR="000F48AF" w:rsidRPr="00C450EE" w:rsidRDefault="000F48AF" w:rsidP="00940E35">
            <w:pPr>
              <w:pStyle w:val="ac"/>
              <w:spacing w:line="360" w:lineRule="auto"/>
              <w:jc w:val="both"/>
              <w:rPr>
                <w:sz w:val="28"/>
                <w:szCs w:val="28"/>
                <w:lang w:val="uk-UA"/>
              </w:rPr>
            </w:pPr>
            <w:r w:rsidRPr="00C450EE">
              <w:rPr>
                <w:sz w:val="28"/>
                <w:szCs w:val="28"/>
                <w:lang w:val="uk-UA"/>
              </w:rPr>
              <w:t>Я тиняюся, шукаючи свою душу,</w:t>
            </w:r>
          </w:p>
        </w:tc>
        <w:tc>
          <w:tcPr>
            <w:tcW w:w="2162" w:type="dxa"/>
          </w:tcPr>
          <w:p w:rsidR="000F48AF" w:rsidRPr="00C450EE" w:rsidRDefault="000F48AF" w:rsidP="00940E35">
            <w:pPr>
              <w:pStyle w:val="ac"/>
              <w:spacing w:line="360" w:lineRule="auto"/>
              <w:jc w:val="both"/>
              <w:rPr>
                <w:sz w:val="28"/>
                <w:szCs w:val="28"/>
                <w:lang w:val="uk-UA"/>
              </w:rPr>
            </w:pPr>
            <w:r w:rsidRPr="00C450EE">
              <w:rPr>
                <w:sz w:val="28"/>
                <w:szCs w:val="28"/>
                <w:lang w:val="uk-UA"/>
              </w:rPr>
              <w:t>Я блукаю й кличу душу свою,</w:t>
            </w:r>
          </w:p>
        </w:tc>
      </w:tr>
      <w:tr w:rsidR="000F48AF" w:rsidRPr="00C450EE"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t>5.</w:t>
            </w:r>
          </w:p>
        </w:tc>
        <w:tc>
          <w:tcPr>
            <w:tcW w:w="1667" w:type="dxa"/>
          </w:tcPr>
          <w:p w:rsidR="000F48AF" w:rsidRPr="00C450EE" w:rsidRDefault="000F48AF" w:rsidP="00940E35">
            <w:pPr>
              <w:pStyle w:val="ac"/>
              <w:spacing w:line="360" w:lineRule="auto"/>
              <w:jc w:val="both"/>
              <w:rPr>
                <w:bCs/>
                <w:sz w:val="28"/>
                <w:szCs w:val="28"/>
                <w:lang w:val="en-US"/>
              </w:rPr>
            </w:pPr>
            <w:r w:rsidRPr="00C450EE">
              <w:rPr>
                <w:bCs/>
                <w:sz w:val="28"/>
                <w:szCs w:val="28"/>
                <w:lang w:val="en-US"/>
              </w:rPr>
              <w:t>I lean and loafe at my ease observing a spear of summer grass. </w:t>
            </w:r>
          </w:p>
        </w:tc>
        <w:tc>
          <w:tcPr>
            <w:tcW w:w="2007" w:type="dxa"/>
          </w:tcPr>
          <w:p w:rsidR="000F48AF" w:rsidRPr="00C450EE" w:rsidRDefault="000F48AF" w:rsidP="00940E35">
            <w:pPr>
              <w:pStyle w:val="ac"/>
              <w:spacing w:line="360" w:lineRule="auto"/>
              <w:jc w:val="both"/>
              <w:rPr>
                <w:sz w:val="28"/>
                <w:szCs w:val="28"/>
                <w:lang w:val="uk-UA"/>
              </w:rPr>
            </w:pPr>
            <w:r w:rsidRPr="00C450EE">
              <w:rPr>
                <w:sz w:val="28"/>
                <w:szCs w:val="28"/>
                <w:lang w:val="uk-UA"/>
              </w:rPr>
              <w:t>Я нахиляюсь і тиняюсь вільно, споглядаючи паросток літньої трави.</w:t>
            </w:r>
          </w:p>
        </w:tc>
        <w:tc>
          <w:tcPr>
            <w:tcW w:w="2678" w:type="dxa"/>
          </w:tcPr>
          <w:p w:rsidR="000F48AF" w:rsidRPr="00C450EE" w:rsidRDefault="000F48AF" w:rsidP="00940E35">
            <w:pPr>
              <w:pStyle w:val="ac"/>
              <w:spacing w:line="360" w:lineRule="auto"/>
              <w:jc w:val="both"/>
              <w:rPr>
                <w:sz w:val="28"/>
                <w:szCs w:val="28"/>
                <w:lang w:val="uk-UA"/>
              </w:rPr>
            </w:pPr>
            <w:r w:rsidRPr="00C450EE">
              <w:rPr>
                <w:sz w:val="28"/>
                <w:szCs w:val="28"/>
                <w:lang w:val="uk-UA"/>
              </w:rPr>
              <w:t>На дозвіллі тиняюся влітку, нахиляюся й розглядаю стебло травинки.</w:t>
            </w:r>
          </w:p>
        </w:tc>
        <w:tc>
          <w:tcPr>
            <w:tcW w:w="2162" w:type="dxa"/>
          </w:tcPr>
          <w:p w:rsidR="000F48AF" w:rsidRPr="00C450EE" w:rsidRDefault="000F48AF" w:rsidP="00940E35">
            <w:pPr>
              <w:pStyle w:val="ac"/>
              <w:spacing w:line="360" w:lineRule="auto"/>
              <w:jc w:val="both"/>
              <w:rPr>
                <w:sz w:val="28"/>
                <w:szCs w:val="28"/>
                <w:lang w:val="uk-UA"/>
              </w:rPr>
            </w:pPr>
            <w:r w:rsidRPr="00C450EE">
              <w:rPr>
                <w:sz w:val="28"/>
                <w:szCs w:val="28"/>
                <w:lang w:val="uk-UA"/>
              </w:rPr>
              <w:t>Нахиляюсь, блукаючи навмання, розглядаю літню травинку.</w:t>
            </w:r>
          </w:p>
        </w:tc>
      </w:tr>
      <w:tr w:rsidR="000F48AF" w:rsidRPr="00AF1646"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t>6.</w:t>
            </w:r>
          </w:p>
        </w:tc>
        <w:tc>
          <w:tcPr>
            <w:tcW w:w="1667" w:type="dxa"/>
          </w:tcPr>
          <w:p w:rsidR="000F48AF" w:rsidRPr="00C450EE" w:rsidRDefault="000F48AF" w:rsidP="00940E35">
            <w:pPr>
              <w:pStyle w:val="ac"/>
              <w:spacing w:line="276" w:lineRule="auto"/>
              <w:jc w:val="both"/>
              <w:rPr>
                <w:bCs/>
                <w:sz w:val="28"/>
                <w:szCs w:val="28"/>
                <w:lang w:val="en-US"/>
              </w:rPr>
            </w:pPr>
            <w:r w:rsidRPr="00C450EE">
              <w:rPr>
                <w:bCs/>
                <w:sz w:val="28"/>
                <w:szCs w:val="28"/>
                <w:lang w:val="en-US"/>
              </w:rPr>
              <w:t>My tongue, every atom of my blood, form'd from this soil, this air, </w:t>
            </w:r>
          </w:p>
        </w:tc>
        <w:tc>
          <w:tcPr>
            <w:tcW w:w="2007" w:type="dxa"/>
          </w:tcPr>
          <w:p w:rsidR="000F48AF" w:rsidRPr="00C450EE" w:rsidRDefault="000F48AF" w:rsidP="00940E35">
            <w:pPr>
              <w:pStyle w:val="ac"/>
              <w:spacing w:line="276" w:lineRule="auto"/>
              <w:jc w:val="both"/>
              <w:rPr>
                <w:sz w:val="28"/>
                <w:szCs w:val="28"/>
                <w:lang w:val="uk-UA"/>
              </w:rPr>
            </w:pPr>
            <w:r w:rsidRPr="00C450EE">
              <w:rPr>
                <w:sz w:val="28"/>
                <w:szCs w:val="28"/>
                <w:lang w:val="uk-UA"/>
              </w:rPr>
              <w:t>Мій язик, кожен атом моєї крові створений із цієї землі, цього повітря,</w:t>
            </w:r>
          </w:p>
        </w:tc>
        <w:tc>
          <w:tcPr>
            <w:tcW w:w="2678" w:type="dxa"/>
          </w:tcPr>
          <w:p w:rsidR="000F48AF" w:rsidRPr="00C450EE" w:rsidRDefault="000F48AF" w:rsidP="00940E35">
            <w:pPr>
              <w:pStyle w:val="ac"/>
              <w:spacing w:line="276" w:lineRule="auto"/>
              <w:jc w:val="both"/>
              <w:rPr>
                <w:sz w:val="28"/>
                <w:szCs w:val="28"/>
                <w:lang w:val="uk-UA"/>
              </w:rPr>
            </w:pPr>
            <w:r w:rsidRPr="00C450EE">
              <w:rPr>
                <w:sz w:val="28"/>
                <w:szCs w:val="28"/>
                <w:lang w:val="uk-UA"/>
              </w:rPr>
              <w:t>Мій язик, кожен атом моєї крові складається з цього грунту, з цього повітря;</w:t>
            </w:r>
          </w:p>
        </w:tc>
        <w:tc>
          <w:tcPr>
            <w:tcW w:w="2162" w:type="dxa"/>
          </w:tcPr>
          <w:p w:rsidR="000F48AF" w:rsidRPr="00C450EE" w:rsidRDefault="000F48AF" w:rsidP="00940E35">
            <w:pPr>
              <w:pStyle w:val="ac"/>
              <w:spacing w:line="276" w:lineRule="auto"/>
              <w:jc w:val="both"/>
              <w:rPr>
                <w:sz w:val="28"/>
                <w:szCs w:val="28"/>
                <w:lang w:val="uk-UA"/>
              </w:rPr>
            </w:pPr>
            <w:r w:rsidRPr="00C450EE">
              <w:rPr>
                <w:sz w:val="28"/>
                <w:szCs w:val="28"/>
                <w:lang w:val="uk-UA"/>
              </w:rPr>
              <w:t>Мій язик, кожний атом крові моєї створені з цієї землі, з цього повітря,</w:t>
            </w:r>
          </w:p>
        </w:tc>
      </w:tr>
      <w:tr w:rsidR="000F48AF" w:rsidRPr="00C450EE"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t>7.</w:t>
            </w:r>
          </w:p>
        </w:tc>
        <w:tc>
          <w:tcPr>
            <w:tcW w:w="1667" w:type="dxa"/>
          </w:tcPr>
          <w:p w:rsidR="000F48AF" w:rsidRPr="00C450EE" w:rsidRDefault="000F48AF" w:rsidP="00940E35">
            <w:pPr>
              <w:pStyle w:val="ac"/>
              <w:spacing w:line="276" w:lineRule="auto"/>
              <w:jc w:val="both"/>
              <w:rPr>
                <w:bCs/>
                <w:sz w:val="28"/>
                <w:szCs w:val="28"/>
                <w:lang w:val="en-US"/>
              </w:rPr>
            </w:pPr>
            <w:r w:rsidRPr="00C450EE">
              <w:rPr>
                <w:bCs/>
                <w:sz w:val="28"/>
                <w:szCs w:val="28"/>
                <w:lang w:val="en-US"/>
              </w:rPr>
              <w:t>Born here of parents born here from parents the same, and their </w:t>
            </w:r>
            <w:r w:rsidRPr="00C450EE">
              <w:rPr>
                <w:bCs/>
                <w:sz w:val="28"/>
                <w:szCs w:val="28"/>
                <w:lang w:val="en-US"/>
              </w:rPr>
              <w:br/>
              <w:t>parents the same, </w:t>
            </w:r>
          </w:p>
        </w:tc>
        <w:tc>
          <w:tcPr>
            <w:tcW w:w="2007" w:type="dxa"/>
          </w:tcPr>
          <w:p w:rsidR="000F48AF" w:rsidRPr="00C450EE" w:rsidRDefault="000F48AF" w:rsidP="00940E35">
            <w:pPr>
              <w:pStyle w:val="ac"/>
              <w:spacing w:line="276" w:lineRule="auto"/>
              <w:jc w:val="both"/>
              <w:rPr>
                <w:sz w:val="28"/>
                <w:szCs w:val="28"/>
                <w:lang w:val="uk-UA"/>
              </w:rPr>
            </w:pPr>
            <w:r w:rsidRPr="00C450EE">
              <w:rPr>
                <w:sz w:val="28"/>
                <w:szCs w:val="28"/>
                <w:lang w:val="uk-UA"/>
              </w:rPr>
              <w:t>Народжений тут від батьків, народжених тут від батьків так само, і їх батьків так само,</w:t>
            </w:r>
          </w:p>
        </w:tc>
        <w:tc>
          <w:tcPr>
            <w:tcW w:w="2678" w:type="dxa"/>
          </w:tcPr>
          <w:p w:rsidR="000F48AF" w:rsidRPr="00C450EE" w:rsidRDefault="000F48AF" w:rsidP="00940E35">
            <w:pPr>
              <w:pStyle w:val="ac"/>
              <w:spacing w:line="276" w:lineRule="auto"/>
              <w:jc w:val="both"/>
              <w:rPr>
                <w:sz w:val="28"/>
                <w:szCs w:val="28"/>
                <w:lang w:val="uk-UA"/>
              </w:rPr>
            </w:pPr>
            <w:r w:rsidRPr="00C450EE">
              <w:rPr>
                <w:sz w:val="28"/>
                <w:szCs w:val="28"/>
                <w:lang w:val="uk-UA"/>
              </w:rPr>
              <w:t>Народжений тут від батьків, народжених тут батьками, котрі так само тут народилися,</w:t>
            </w:r>
          </w:p>
        </w:tc>
        <w:tc>
          <w:tcPr>
            <w:tcW w:w="2162" w:type="dxa"/>
          </w:tcPr>
          <w:p w:rsidR="000F48AF" w:rsidRPr="00C450EE" w:rsidRDefault="000F48AF" w:rsidP="00940E35">
            <w:pPr>
              <w:pStyle w:val="ac"/>
              <w:spacing w:line="276" w:lineRule="auto"/>
              <w:jc w:val="both"/>
              <w:rPr>
                <w:sz w:val="28"/>
                <w:szCs w:val="28"/>
                <w:lang w:val="uk-UA"/>
              </w:rPr>
            </w:pPr>
            <w:r w:rsidRPr="00C450EE">
              <w:rPr>
                <w:sz w:val="28"/>
                <w:szCs w:val="28"/>
                <w:lang w:val="uk-UA"/>
              </w:rPr>
              <w:t>Народжений тут від батьків, народжених тут від батьків, теж тут народжених, –</w:t>
            </w:r>
          </w:p>
        </w:tc>
      </w:tr>
      <w:tr w:rsidR="000F48AF" w:rsidRPr="00C450EE"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t>8.</w:t>
            </w:r>
          </w:p>
        </w:tc>
        <w:tc>
          <w:tcPr>
            <w:tcW w:w="1667" w:type="dxa"/>
          </w:tcPr>
          <w:p w:rsidR="000F48AF" w:rsidRPr="00C450EE" w:rsidRDefault="000F48AF" w:rsidP="00940E35">
            <w:pPr>
              <w:pStyle w:val="ac"/>
              <w:spacing w:line="360" w:lineRule="auto"/>
              <w:jc w:val="both"/>
              <w:rPr>
                <w:bCs/>
                <w:sz w:val="28"/>
                <w:szCs w:val="28"/>
                <w:lang w:val="en-US"/>
              </w:rPr>
            </w:pPr>
            <w:r w:rsidRPr="00C450EE">
              <w:rPr>
                <w:bCs/>
                <w:sz w:val="28"/>
                <w:szCs w:val="28"/>
                <w:lang w:val="en-US"/>
              </w:rPr>
              <w:t xml:space="preserve">I, now thirty-seven years old in </w:t>
            </w:r>
            <w:r w:rsidRPr="00C450EE">
              <w:rPr>
                <w:bCs/>
                <w:sz w:val="28"/>
                <w:szCs w:val="28"/>
                <w:lang w:val="en-US"/>
              </w:rPr>
              <w:lastRenderedPageBreak/>
              <w:t>perfect health begin, </w:t>
            </w:r>
          </w:p>
        </w:tc>
        <w:tc>
          <w:tcPr>
            <w:tcW w:w="2007" w:type="dxa"/>
          </w:tcPr>
          <w:p w:rsidR="000F48AF" w:rsidRPr="00C450EE" w:rsidRDefault="000F48AF" w:rsidP="00940E35">
            <w:pPr>
              <w:pStyle w:val="ac"/>
              <w:spacing w:line="360" w:lineRule="auto"/>
              <w:jc w:val="both"/>
              <w:rPr>
                <w:sz w:val="28"/>
                <w:szCs w:val="28"/>
                <w:lang w:val="uk-UA"/>
              </w:rPr>
            </w:pPr>
            <w:r w:rsidRPr="00C450EE">
              <w:rPr>
                <w:sz w:val="28"/>
                <w:szCs w:val="28"/>
                <w:lang w:val="uk-UA"/>
              </w:rPr>
              <w:lastRenderedPageBreak/>
              <w:t xml:space="preserve">Я, зараз 37-річний у прекрасному </w:t>
            </w:r>
            <w:r w:rsidRPr="00C450EE">
              <w:rPr>
                <w:sz w:val="28"/>
                <w:szCs w:val="28"/>
                <w:lang w:val="uk-UA"/>
              </w:rPr>
              <w:lastRenderedPageBreak/>
              <w:t>стані здоров’я</w:t>
            </w:r>
            <w:r>
              <w:rPr>
                <w:sz w:val="28"/>
                <w:szCs w:val="28"/>
                <w:lang w:val="uk-UA"/>
              </w:rPr>
              <w:t xml:space="preserve"> починаю</w:t>
            </w:r>
            <w:r w:rsidRPr="00C450EE">
              <w:rPr>
                <w:sz w:val="28"/>
                <w:szCs w:val="28"/>
                <w:lang w:val="uk-UA"/>
              </w:rPr>
              <w:t xml:space="preserve">, </w:t>
            </w:r>
          </w:p>
        </w:tc>
        <w:tc>
          <w:tcPr>
            <w:tcW w:w="2678" w:type="dxa"/>
          </w:tcPr>
          <w:p w:rsidR="000F48AF" w:rsidRPr="00C450EE" w:rsidRDefault="000F48AF" w:rsidP="00940E35">
            <w:pPr>
              <w:pStyle w:val="ac"/>
              <w:spacing w:line="360" w:lineRule="auto"/>
              <w:jc w:val="both"/>
              <w:rPr>
                <w:sz w:val="28"/>
                <w:szCs w:val="28"/>
                <w:lang w:val="uk-UA"/>
              </w:rPr>
            </w:pPr>
            <w:r w:rsidRPr="00C450EE">
              <w:rPr>
                <w:sz w:val="28"/>
                <w:szCs w:val="28"/>
                <w:lang w:val="uk-UA"/>
              </w:rPr>
              <w:lastRenderedPageBreak/>
              <w:t xml:space="preserve">Я, тридцяти- семирічний, без жодної хворості, </w:t>
            </w:r>
            <w:r w:rsidRPr="00C450EE">
              <w:rPr>
                <w:sz w:val="28"/>
                <w:szCs w:val="28"/>
                <w:lang w:val="uk-UA"/>
              </w:rPr>
              <w:lastRenderedPageBreak/>
              <w:t>розпочинаю</w:t>
            </w:r>
          </w:p>
        </w:tc>
        <w:tc>
          <w:tcPr>
            <w:tcW w:w="2162" w:type="dxa"/>
          </w:tcPr>
          <w:p w:rsidR="000F48AF" w:rsidRPr="00C450EE" w:rsidRDefault="000F48AF" w:rsidP="00940E35">
            <w:pPr>
              <w:pStyle w:val="ac"/>
              <w:spacing w:line="360" w:lineRule="auto"/>
              <w:jc w:val="both"/>
              <w:rPr>
                <w:sz w:val="28"/>
                <w:szCs w:val="28"/>
                <w:lang w:val="uk-UA"/>
              </w:rPr>
            </w:pPr>
            <w:r w:rsidRPr="00C450EE">
              <w:rPr>
                <w:sz w:val="28"/>
                <w:szCs w:val="28"/>
                <w:lang w:val="uk-UA"/>
              </w:rPr>
              <w:lastRenderedPageBreak/>
              <w:t xml:space="preserve">Я, тридцяти- семирічний, цілком при </w:t>
            </w:r>
            <w:r w:rsidRPr="00C450EE">
              <w:rPr>
                <w:sz w:val="28"/>
                <w:szCs w:val="28"/>
                <w:lang w:val="uk-UA"/>
              </w:rPr>
              <w:lastRenderedPageBreak/>
              <w:t>здоров’ї, нині розпочинаю цю пісню</w:t>
            </w:r>
          </w:p>
        </w:tc>
      </w:tr>
      <w:tr w:rsidR="000F48AF" w:rsidRPr="00C450EE"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lastRenderedPageBreak/>
              <w:t>9.</w:t>
            </w:r>
          </w:p>
        </w:tc>
        <w:tc>
          <w:tcPr>
            <w:tcW w:w="1667" w:type="dxa"/>
          </w:tcPr>
          <w:p w:rsidR="000F48AF" w:rsidRPr="00C450EE" w:rsidRDefault="000F48AF" w:rsidP="00940E35">
            <w:pPr>
              <w:pStyle w:val="ac"/>
              <w:spacing w:line="360" w:lineRule="auto"/>
              <w:jc w:val="both"/>
              <w:rPr>
                <w:bCs/>
                <w:sz w:val="28"/>
                <w:szCs w:val="28"/>
                <w:lang w:val="en-US"/>
              </w:rPr>
            </w:pPr>
            <w:r w:rsidRPr="00C450EE">
              <w:rPr>
                <w:bCs/>
                <w:sz w:val="28"/>
                <w:szCs w:val="28"/>
                <w:lang w:val="en-US"/>
              </w:rPr>
              <w:t>Hoping to cease not till death. </w:t>
            </w:r>
          </w:p>
        </w:tc>
        <w:tc>
          <w:tcPr>
            <w:tcW w:w="2007" w:type="dxa"/>
          </w:tcPr>
          <w:p w:rsidR="000F48AF" w:rsidRPr="00C450EE" w:rsidRDefault="000F48AF" w:rsidP="00940E35">
            <w:pPr>
              <w:pStyle w:val="ac"/>
              <w:spacing w:line="360" w:lineRule="auto"/>
              <w:jc w:val="both"/>
              <w:rPr>
                <w:sz w:val="28"/>
                <w:szCs w:val="28"/>
                <w:lang w:val="uk-UA"/>
              </w:rPr>
            </w:pPr>
            <w:r w:rsidRPr="00C450EE">
              <w:rPr>
                <w:sz w:val="28"/>
                <w:szCs w:val="28"/>
                <w:lang w:val="uk-UA"/>
              </w:rPr>
              <w:t>Сподіваюсь не припинити до смерті.</w:t>
            </w:r>
          </w:p>
        </w:tc>
        <w:tc>
          <w:tcPr>
            <w:tcW w:w="2678" w:type="dxa"/>
          </w:tcPr>
          <w:p w:rsidR="000F48AF" w:rsidRPr="00C450EE" w:rsidRDefault="000F48AF" w:rsidP="00940E35">
            <w:pPr>
              <w:pStyle w:val="ac"/>
              <w:spacing w:line="360" w:lineRule="auto"/>
              <w:jc w:val="both"/>
              <w:rPr>
                <w:sz w:val="28"/>
                <w:szCs w:val="28"/>
                <w:lang w:val="uk-UA"/>
              </w:rPr>
            </w:pPr>
            <w:r w:rsidRPr="00C450EE">
              <w:rPr>
                <w:sz w:val="28"/>
                <w:szCs w:val="28"/>
                <w:lang w:val="uk-UA"/>
              </w:rPr>
              <w:t>І сподіваюся не урватися аж до смерті.</w:t>
            </w:r>
          </w:p>
        </w:tc>
        <w:tc>
          <w:tcPr>
            <w:tcW w:w="2162" w:type="dxa"/>
          </w:tcPr>
          <w:p w:rsidR="000F48AF" w:rsidRPr="00C450EE" w:rsidRDefault="000F48AF" w:rsidP="00940E35">
            <w:pPr>
              <w:pStyle w:val="ac"/>
              <w:spacing w:line="360" w:lineRule="auto"/>
              <w:jc w:val="both"/>
              <w:rPr>
                <w:sz w:val="28"/>
                <w:szCs w:val="28"/>
                <w:lang w:val="uk-UA"/>
              </w:rPr>
            </w:pPr>
            <w:r w:rsidRPr="00C450EE">
              <w:rPr>
                <w:sz w:val="28"/>
                <w:szCs w:val="28"/>
                <w:lang w:val="uk-UA"/>
              </w:rPr>
              <w:t>І сподіваюся не скінчити до смерті.</w:t>
            </w:r>
          </w:p>
        </w:tc>
      </w:tr>
      <w:tr w:rsidR="000F48AF" w:rsidRPr="00C450EE"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t>10.</w:t>
            </w:r>
          </w:p>
        </w:tc>
        <w:tc>
          <w:tcPr>
            <w:tcW w:w="1667" w:type="dxa"/>
          </w:tcPr>
          <w:p w:rsidR="000F48AF" w:rsidRPr="00C450EE" w:rsidRDefault="000F48AF" w:rsidP="00940E35">
            <w:pPr>
              <w:pStyle w:val="ac"/>
              <w:spacing w:line="360" w:lineRule="auto"/>
              <w:jc w:val="both"/>
              <w:rPr>
                <w:bCs/>
                <w:sz w:val="28"/>
                <w:szCs w:val="28"/>
                <w:lang w:val="en-US"/>
              </w:rPr>
            </w:pPr>
            <w:r w:rsidRPr="00C450EE">
              <w:rPr>
                <w:bCs/>
                <w:sz w:val="28"/>
                <w:szCs w:val="28"/>
                <w:lang w:val="en-US"/>
              </w:rPr>
              <w:t>Creeds and schools in abeyance, </w:t>
            </w:r>
          </w:p>
        </w:tc>
        <w:tc>
          <w:tcPr>
            <w:tcW w:w="2007" w:type="dxa"/>
          </w:tcPr>
          <w:p w:rsidR="000F48AF" w:rsidRPr="00C450EE" w:rsidRDefault="000F48AF" w:rsidP="00940E35">
            <w:pPr>
              <w:pStyle w:val="ac"/>
              <w:spacing w:line="360" w:lineRule="auto"/>
              <w:jc w:val="both"/>
              <w:rPr>
                <w:sz w:val="28"/>
                <w:szCs w:val="28"/>
                <w:lang w:val="uk-UA"/>
              </w:rPr>
            </w:pPr>
            <w:r w:rsidRPr="00C450EE">
              <w:rPr>
                <w:sz w:val="28"/>
                <w:szCs w:val="28"/>
                <w:lang w:val="uk-UA"/>
              </w:rPr>
              <w:t>Переконання та школи у стані невідомості,</w:t>
            </w:r>
          </w:p>
        </w:tc>
        <w:tc>
          <w:tcPr>
            <w:tcW w:w="2678" w:type="dxa"/>
          </w:tcPr>
          <w:p w:rsidR="000F48AF" w:rsidRPr="00C450EE" w:rsidRDefault="000F48AF" w:rsidP="00940E35">
            <w:pPr>
              <w:pStyle w:val="ac"/>
              <w:spacing w:line="360" w:lineRule="auto"/>
              <w:jc w:val="both"/>
              <w:rPr>
                <w:sz w:val="28"/>
                <w:szCs w:val="28"/>
                <w:lang w:val="uk-UA"/>
              </w:rPr>
            </w:pPr>
            <w:r w:rsidRPr="00C450EE">
              <w:rPr>
                <w:sz w:val="28"/>
                <w:szCs w:val="28"/>
                <w:lang w:val="uk-UA"/>
              </w:rPr>
              <w:t>Вірування та вчення, всіма облишені,</w:t>
            </w:r>
          </w:p>
        </w:tc>
        <w:tc>
          <w:tcPr>
            <w:tcW w:w="2162" w:type="dxa"/>
          </w:tcPr>
          <w:p w:rsidR="000F48AF" w:rsidRPr="00C450EE" w:rsidRDefault="000F48AF" w:rsidP="00940E35">
            <w:pPr>
              <w:pStyle w:val="ac"/>
              <w:spacing w:line="360" w:lineRule="auto"/>
              <w:jc w:val="both"/>
              <w:rPr>
                <w:sz w:val="28"/>
                <w:szCs w:val="28"/>
                <w:lang w:val="uk-UA"/>
              </w:rPr>
            </w:pPr>
            <w:r w:rsidRPr="00C450EE">
              <w:rPr>
                <w:sz w:val="28"/>
                <w:szCs w:val="28"/>
                <w:lang w:val="uk-UA"/>
              </w:rPr>
              <w:t>Вірування та школи без господаря,</w:t>
            </w:r>
          </w:p>
        </w:tc>
      </w:tr>
      <w:tr w:rsidR="000F48AF" w:rsidRPr="00C450EE"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t>11.</w:t>
            </w:r>
          </w:p>
        </w:tc>
        <w:tc>
          <w:tcPr>
            <w:tcW w:w="1667" w:type="dxa"/>
          </w:tcPr>
          <w:p w:rsidR="000F48AF" w:rsidRPr="00C450EE" w:rsidRDefault="000F48AF" w:rsidP="00940E35">
            <w:pPr>
              <w:pStyle w:val="ac"/>
              <w:spacing w:line="360" w:lineRule="auto"/>
              <w:jc w:val="both"/>
              <w:rPr>
                <w:bCs/>
                <w:sz w:val="28"/>
                <w:szCs w:val="28"/>
                <w:lang w:val="en-US"/>
              </w:rPr>
            </w:pPr>
            <w:r w:rsidRPr="00C450EE">
              <w:rPr>
                <w:bCs/>
                <w:sz w:val="28"/>
                <w:szCs w:val="28"/>
                <w:lang w:val="en-US"/>
              </w:rPr>
              <w:t>Retiring back a while sufficed at what they are, but never forgotten, </w:t>
            </w:r>
          </w:p>
        </w:tc>
        <w:tc>
          <w:tcPr>
            <w:tcW w:w="2007" w:type="dxa"/>
          </w:tcPr>
          <w:p w:rsidR="000F48AF" w:rsidRPr="00C450EE" w:rsidRDefault="000F48AF" w:rsidP="00940E35">
            <w:pPr>
              <w:pStyle w:val="ac"/>
              <w:spacing w:line="360" w:lineRule="auto"/>
              <w:jc w:val="both"/>
              <w:rPr>
                <w:sz w:val="28"/>
                <w:szCs w:val="28"/>
                <w:lang w:val="uk-UA"/>
              </w:rPr>
            </w:pPr>
            <w:r w:rsidRPr="00C450EE">
              <w:rPr>
                <w:sz w:val="28"/>
                <w:szCs w:val="28"/>
                <w:lang w:val="uk-UA"/>
              </w:rPr>
              <w:t>Відходять на деякий час, задоволені тим, чим вони є, але ніколи не забуті,</w:t>
            </w:r>
          </w:p>
        </w:tc>
        <w:tc>
          <w:tcPr>
            <w:tcW w:w="2678" w:type="dxa"/>
          </w:tcPr>
          <w:p w:rsidR="000F48AF" w:rsidRPr="00C450EE" w:rsidRDefault="000F48AF" w:rsidP="00940E35">
            <w:pPr>
              <w:pStyle w:val="ac"/>
              <w:spacing w:line="360" w:lineRule="auto"/>
              <w:jc w:val="both"/>
              <w:rPr>
                <w:sz w:val="28"/>
                <w:szCs w:val="28"/>
                <w:lang w:val="uk-UA"/>
              </w:rPr>
            </w:pPr>
            <w:r w:rsidRPr="00C450EE">
              <w:rPr>
                <w:sz w:val="28"/>
                <w:szCs w:val="28"/>
                <w:lang w:val="uk-UA"/>
              </w:rPr>
              <w:t xml:space="preserve">Ви відступили убік – але й ви добрі на місці своєму, і вас не забуто, - </w:t>
            </w:r>
          </w:p>
        </w:tc>
        <w:tc>
          <w:tcPr>
            <w:tcW w:w="2162" w:type="dxa"/>
          </w:tcPr>
          <w:p w:rsidR="000F48AF" w:rsidRPr="00C450EE" w:rsidRDefault="000F48AF" w:rsidP="00940E35">
            <w:pPr>
              <w:pStyle w:val="ac"/>
              <w:spacing w:line="360" w:lineRule="auto"/>
              <w:jc w:val="both"/>
              <w:rPr>
                <w:sz w:val="28"/>
                <w:szCs w:val="28"/>
                <w:lang w:val="uk-UA"/>
              </w:rPr>
            </w:pPr>
            <w:r w:rsidRPr="00C450EE">
              <w:rPr>
                <w:sz w:val="28"/>
                <w:szCs w:val="28"/>
                <w:lang w:val="uk-UA"/>
              </w:rPr>
              <w:t>Відступивши на хвильку, вдовольняються тим, що є, але не забуті, –</w:t>
            </w:r>
          </w:p>
        </w:tc>
      </w:tr>
      <w:tr w:rsidR="000F48AF" w:rsidRPr="00C450EE"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t>12.</w:t>
            </w:r>
          </w:p>
        </w:tc>
        <w:tc>
          <w:tcPr>
            <w:tcW w:w="1667" w:type="dxa"/>
          </w:tcPr>
          <w:p w:rsidR="000F48AF" w:rsidRPr="00C450EE" w:rsidRDefault="000F48AF" w:rsidP="00940E35">
            <w:pPr>
              <w:pStyle w:val="ac"/>
              <w:spacing w:line="360" w:lineRule="auto"/>
              <w:jc w:val="both"/>
              <w:rPr>
                <w:bCs/>
                <w:sz w:val="28"/>
                <w:szCs w:val="28"/>
                <w:lang w:val="en-US"/>
              </w:rPr>
            </w:pPr>
            <w:r w:rsidRPr="00C450EE">
              <w:rPr>
                <w:bCs/>
                <w:sz w:val="28"/>
                <w:szCs w:val="28"/>
                <w:lang w:val="en-US"/>
              </w:rPr>
              <w:t>I harbor for good or bad, I permit to speak at every hazard, </w:t>
            </w:r>
          </w:p>
        </w:tc>
        <w:tc>
          <w:tcPr>
            <w:tcW w:w="2007" w:type="dxa"/>
          </w:tcPr>
          <w:p w:rsidR="000F48AF" w:rsidRPr="00C450EE" w:rsidRDefault="000F48AF" w:rsidP="00940E35">
            <w:pPr>
              <w:pStyle w:val="ac"/>
              <w:spacing w:line="360" w:lineRule="auto"/>
              <w:jc w:val="both"/>
              <w:rPr>
                <w:sz w:val="28"/>
                <w:szCs w:val="28"/>
                <w:lang w:val="uk-UA"/>
              </w:rPr>
            </w:pPr>
            <w:r w:rsidRPr="00C450EE">
              <w:rPr>
                <w:sz w:val="28"/>
                <w:szCs w:val="28"/>
                <w:lang w:val="uk-UA"/>
              </w:rPr>
              <w:t>Я приховую, щоб не трапилось, я дозволяю говорити при кожній небезпеці,</w:t>
            </w:r>
          </w:p>
        </w:tc>
        <w:tc>
          <w:tcPr>
            <w:tcW w:w="2678" w:type="dxa"/>
          </w:tcPr>
          <w:p w:rsidR="000F48AF" w:rsidRPr="00C450EE" w:rsidRDefault="000F48AF" w:rsidP="00940E35">
            <w:pPr>
              <w:pStyle w:val="ac"/>
              <w:spacing w:line="360" w:lineRule="auto"/>
              <w:jc w:val="both"/>
              <w:rPr>
                <w:sz w:val="28"/>
                <w:szCs w:val="28"/>
                <w:lang w:val="uk-UA"/>
              </w:rPr>
            </w:pPr>
            <w:r w:rsidRPr="00C450EE">
              <w:rPr>
                <w:sz w:val="28"/>
                <w:szCs w:val="28"/>
                <w:lang w:val="uk-UA"/>
              </w:rPr>
              <w:t>Я прихищаю всі – правильні і хибні, я дозволяю стверджувати речі щонайризикованіші:</w:t>
            </w:r>
          </w:p>
        </w:tc>
        <w:tc>
          <w:tcPr>
            <w:tcW w:w="2162" w:type="dxa"/>
          </w:tcPr>
          <w:p w:rsidR="000F48AF" w:rsidRPr="00C450EE" w:rsidRDefault="000F48AF" w:rsidP="00940E35">
            <w:pPr>
              <w:pStyle w:val="ac"/>
              <w:spacing w:line="360" w:lineRule="auto"/>
              <w:jc w:val="both"/>
              <w:rPr>
                <w:sz w:val="28"/>
                <w:szCs w:val="28"/>
                <w:lang w:val="uk-UA"/>
              </w:rPr>
            </w:pPr>
            <w:r w:rsidRPr="00C450EE">
              <w:rPr>
                <w:sz w:val="28"/>
                <w:szCs w:val="28"/>
                <w:lang w:val="uk-UA"/>
              </w:rPr>
              <w:t>Їх прихищаю, правильні й хибні, хай говорять, як заманеться:</w:t>
            </w:r>
          </w:p>
        </w:tc>
      </w:tr>
      <w:tr w:rsidR="000F48AF" w:rsidRPr="00C450EE" w:rsidTr="00940E35">
        <w:tc>
          <w:tcPr>
            <w:tcW w:w="1057" w:type="dxa"/>
          </w:tcPr>
          <w:p w:rsidR="000F48AF" w:rsidRPr="00C450EE" w:rsidRDefault="000F48AF" w:rsidP="00940E35">
            <w:pPr>
              <w:pStyle w:val="ac"/>
              <w:spacing w:line="360" w:lineRule="auto"/>
              <w:jc w:val="both"/>
              <w:rPr>
                <w:sz w:val="28"/>
                <w:szCs w:val="28"/>
                <w:lang w:val="uk-UA"/>
              </w:rPr>
            </w:pPr>
            <w:r w:rsidRPr="00C450EE">
              <w:rPr>
                <w:sz w:val="28"/>
                <w:szCs w:val="28"/>
                <w:lang w:val="uk-UA"/>
              </w:rPr>
              <w:t>13.</w:t>
            </w:r>
          </w:p>
        </w:tc>
        <w:tc>
          <w:tcPr>
            <w:tcW w:w="1667" w:type="dxa"/>
          </w:tcPr>
          <w:p w:rsidR="000F48AF" w:rsidRPr="00C450EE" w:rsidRDefault="000F48AF" w:rsidP="00940E35">
            <w:pPr>
              <w:pStyle w:val="ac"/>
              <w:spacing w:line="360" w:lineRule="auto"/>
              <w:jc w:val="both"/>
              <w:rPr>
                <w:bCs/>
                <w:sz w:val="28"/>
                <w:szCs w:val="28"/>
                <w:lang w:val="en-US"/>
              </w:rPr>
            </w:pPr>
            <w:r w:rsidRPr="00C450EE">
              <w:rPr>
                <w:bCs/>
                <w:sz w:val="28"/>
                <w:szCs w:val="28"/>
                <w:lang w:val="en-US"/>
              </w:rPr>
              <w:t>Nature without check with original energy.</w:t>
            </w:r>
          </w:p>
        </w:tc>
        <w:tc>
          <w:tcPr>
            <w:tcW w:w="2007" w:type="dxa"/>
          </w:tcPr>
          <w:p w:rsidR="000F48AF" w:rsidRPr="00C450EE" w:rsidRDefault="000F48AF" w:rsidP="00940E35">
            <w:pPr>
              <w:pStyle w:val="ac"/>
              <w:spacing w:line="360" w:lineRule="auto"/>
              <w:jc w:val="both"/>
              <w:rPr>
                <w:sz w:val="28"/>
                <w:szCs w:val="28"/>
                <w:lang w:val="uk-UA"/>
              </w:rPr>
            </w:pPr>
            <w:r w:rsidRPr="00C450EE">
              <w:rPr>
                <w:sz w:val="28"/>
                <w:szCs w:val="28"/>
                <w:lang w:val="uk-UA"/>
              </w:rPr>
              <w:t>Природа без перевірки з первісною енергією.</w:t>
            </w:r>
          </w:p>
        </w:tc>
        <w:tc>
          <w:tcPr>
            <w:tcW w:w="2678" w:type="dxa"/>
          </w:tcPr>
          <w:p w:rsidR="000F48AF" w:rsidRPr="00C450EE" w:rsidRDefault="000F48AF" w:rsidP="00940E35">
            <w:pPr>
              <w:pStyle w:val="ac"/>
              <w:spacing w:line="360" w:lineRule="auto"/>
              <w:jc w:val="both"/>
              <w:rPr>
                <w:sz w:val="28"/>
                <w:szCs w:val="28"/>
                <w:lang w:val="uk-UA"/>
              </w:rPr>
            </w:pPr>
            <w:r w:rsidRPr="00C450EE">
              <w:rPr>
                <w:sz w:val="28"/>
                <w:szCs w:val="28"/>
                <w:lang w:val="uk-UA"/>
              </w:rPr>
              <w:t>Хай промовляє природа без перешкод з первісною силою.</w:t>
            </w:r>
          </w:p>
        </w:tc>
        <w:tc>
          <w:tcPr>
            <w:tcW w:w="2162" w:type="dxa"/>
          </w:tcPr>
          <w:p w:rsidR="000F48AF" w:rsidRPr="00C450EE" w:rsidRDefault="000F48AF" w:rsidP="00940E35">
            <w:pPr>
              <w:pStyle w:val="ac"/>
              <w:spacing w:line="360" w:lineRule="auto"/>
              <w:jc w:val="both"/>
              <w:rPr>
                <w:sz w:val="28"/>
                <w:szCs w:val="28"/>
                <w:lang w:val="uk-UA"/>
              </w:rPr>
            </w:pPr>
            <w:r w:rsidRPr="00C450EE">
              <w:rPr>
                <w:sz w:val="28"/>
                <w:szCs w:val="28"/>
                <w:lang w:val="uk-UA"/>
              </w:rPr>
              <w:t>Природа без стриму сповнена сил первісних.</w:t>
            </w:r>
          </w:p>
        </w:tc>
      </w:tr>
    </w:tbl>
    <w:p w:rsidR="005C34DA" w:rsidRPr="00C86E4C" w:rsidRDefault="000F48AF" w:rsidP="00C86E4C">
      <w:pPr>
        <w:pStyle w:val="ac"/>
        <w:spacing w:before="0" w:beforeAutospacing="0" w:after="0" w:afterAutospacing="0" w:line="360" w:lineRule="auto"/>
        <w:jc w:val="both"/>
        <w:rPr>
          <w:sz w:val="28"/>
          <w:szCs w:val="28"/>
          <w:lang w:val="uk-UA"/>
        </w:rPr>
      </w:pPr>
      <w:r>
        <w:rPr>
          <w:sz w:val="28"/>
          <w:szCs w:val="28"/>
          <w:lang w:val="uk-UA"/>
        </w:rPr>
        <w:lastRenderedPageBreak/>
        <w:tab/>
        <w:t xml:space="preserve">Одного погляду на першу частину поеми Вітмена </w:t>
      </w:r>
      <w:r w:rsidRPr="005410FD">
        <w:rPr>
          <w:sz w:val="28"/>
          <w:szCs w:val="28"/>
          <w:lang w:val="uk-UA"/>
        </w:rPr>
        <w:t>“</w:t>
      </w:r>
      <w:r>
        <w:rPr>
          <w:sz w:val="28"/>
          <w:szCs w:val="28"/>
          <w:lang w:val="uk-UA"/>
        </w:rPr>
        <w:t>Пісня про себе</w:t>
      </w:r>
      <w:r w:rsidRPr="005410FD">
        <w:rPr>
          <w:sz w:val="28"/>
          <w:szCs w:val="28"/>
          <w:lang w:val="uk-UA"/>
        </w:rPr>
        <w:t>”</w:t>
      </w:r>
      <w:r>
        <w:rPr>
          <w:sz w:val="28"/>
          <w:szCs w:val="28"/>
          <w:lang w:val="uk-UA"/>
        </w:rPr>
        <w:t xml:space="preserve"> достатньо, щоб помітити новітність поетичної форми: немає нічого схожого на звичну будову з чотирьох або восьми рядків, бо інколи ці рядки такі довгі, що автор змушений переносити їх. Вітмен застосовує нові поетичні принципи, він удається  до вільного вірша, який нехтує строгим чергуванням наголошених і ненаголошених складів. Слова у вірші ніби лягають вільно і невимушено, а ритм створюється не одним рядком, а накреслюється поступово від рядка до рядка, іноді змінюючись та перериваючись. Вітмен також використовує прийоми ораторського мистецтва. У своїй поемі він звертається до великої аудиторії, кожен рядок – цілком завершена, чітко </w:t>
      </w:r>
      <w:r w:rsidR="001A7B5A">
        <w:rPr>
          <w:sz w:val="28"/>
          <w:szCs w:val="28"/>
          <w:lang w:val="uk-UA"/>
        </w:rPr>
        <w:t xml:space="preserve">сформульована думка. </w:t>
      </w:r>
      <w:r>
        <w:rPr>
          <w:sz w:val="28"/>
          <w:szCs w:val="28"/>
          <w:lang w:val="uk-UA"/>
        </w:rPr>
        <w:t xml:space="preserve">З граматичної точки зору вірш не дуже складний – немає громіздких часових конструкцій. Основний час, який використаний у першій частині поеми </w:t>
      </w:r>
      <w:r w:rsidRPr="005410FD">
        <w:rPr>
          <w:sz w:val="28"/>
          <w:szCs w:val="28"/>
        </w:rPr>
        <w:t>“</w:t>
      </w:r>
      <w:r>
        <w:rPr>
          <w:sz w:val="28"/>
          <w:szCs w:val="28"/>
          <w:lang w:val="uk-UA"/>
        </w:rPr>
        <w:t>Пісня про себе</w:t>
      </w:r>
      <w:r w:rsidRPr="005410FD">
        <w:rPr>
          <w:sz w:val="28"/>
          <w:szCs w:val="28"/>
        </w:rPr>
        <w:t>”</w:t>
      </w:r>
      <w:r>
        <w:rPr>
          <w:sz w:val="28"/>
          <w:szCs w:val="28"/>
          <w:lang w:val="uk-UA"/>
        </w:rPr>
        <w:t xml:space="preserve"> – простий теперішній. Структура вірша дещо складніша, оскільки, як вже зазначалось, трапляються доволі довгі речення, які розділяє лише кома.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1A7B5A">
        <w:rPr>
          <w:sz w:val="28"/>
          <w:szCs w:val="28"/>
          <w:lang w:val="uk-UA"/>
        </w:rPr>
        <w:tab/>
      </w:r>
      <w:r w:rsidR="001A7B5A">
        <w:rPr>
          <w:sz w:val="28"/>
          <w:szCs w:val="28"/>
          <w:lang w:val="uk-UA"/>
        </w:rPr>
        <w:tab/>
        <w:t>Обидва перекладачі намагалися</w:t>
      </w:r>
      <w:r>
        <w:rPr>
          <w:sz w:val="28"/>
          <w:szCs w:val="28"/>
          <w:lang w:val="uk-UA"/>
        </w:rPr>
        <w:t xml:space="preserve"> зберегти як граматичну, так і структурну форму вірша. У перекладах не використовується ніякий інший час окрім теперішнього. Пунктуаційно та синтаксично переклади також дуже близькі до оригінала.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094120">
        <w:rPr>
          <w:sz w:val="28"/>
          <w:szCs w:val="28"/>
          <w:lang w:val="uk-UA"/>
        </w:rPr>
        <w:t>Що стосується лексичного рівня, тут</w:t>
      </w:r>
      <w:r>
        <w:rPr>
          <w:sz w:val="28"/>
          <w:szCs w:val="28"/>
          <w:lang w:val="uk-UA"/>
        </w:rPr>
        <w:t xml:space="preserve"> не обійшлося без деяких змін і трансформацій. Наприклад, 4-й рядок оригіналу звучить так: </w:t>
      </w:r>
      <w:r w:rsidRPr="005410FD">
        <w:rPr>
          <w:i/>
          <w:sz w:val="28"/>
          <w:szCs w:val="28"/>
          <w:lang w:val="uk-UA"/>
        </w:rPr>
        <w:t>“</w:t>
      </w:r>
      <w:r w:rsidRPr="0050093D">
        <w:rPr>
          <w:i/>
          <w:sz w:val="28"/>
          <w:szCs w:val="28"/>
          <w:lang w:val="en-US"/>
        </w:rPr>
        <w:t>I</w:t>
      </w:r>
      <w:r w:rsidR="00EA4378">
        <w:rPr>
          <w:i/>
          <w:sz w:val="28"/>
          <w:szCs w:val="28"/>
          <w:lang w:val="uk-UA"/>
        </w:rPr>
        <w:t xml:space="preserve"> </w:t>
      </w:r>
      <w:r w:rsidRPr="0050093D">
        <w:rPr>
          <w:i/>
          <w:sz w:val="28"/>
          <w:szCs w:val="28"/>
          <w:lang w:val="en-US"/>
        </w:rPr>
        <w:t>loafe</w:t>
      </w:r>
      <w:r w:rsidR="00EA4378">
        <w:rPr>
          <w:i/>
          <w:sz w:val="28"/>
          <w:szCs w:val="28"/>
          <w:lang w:val="uk-UA"/>
        </w:rPr>
        <w:t xml:space="preserve"> </w:t>
      </w:r>
      <w:r w:rsidRPr="0050093D">
        <w:rPr>
          <w:i/>
          <w:sz w:val="28"/>
          <w:szCs w:val="28"/>
          <w:lang w:val="en-US"/>
        </w:rPr>
        <w:t>and</w:t>
      </w:r>
      <w:r w:rsidR="00EA4378">
        <w:rPr>
          <w:i/>
          <w:sz w:val="28"/>
          <w:szCs w:val="28"/>
          <w:lang w:val="uk-UA"/>
        </w:rPr>
        <w:t xml:space="preserve"> </w:t>
      </w:r>
      <w:r w:rsidRPr="0050093D">
        <w:rPr>
          <w:i/>
          <w:sz w:val="28"/>
          <w:szCs w:val="28"/>
          <w:lang w:val="en-US"/>
        </w:rPr>
        <w:t>invite</w:t>
      </w:r>
      <w:r w:rsidR="00EA4378">
        <w:rPr>
          <w:i/>
          <w:sz w:val="28"/>
          <w:szCs w:val="28"/>
          <w:lang w:val="uk-UA"/>
        </w:rPr>
        <w:t xml:space="preserve"> </w:t>
      </w:r>
      <w:r w:rsidRPr="0050093D">
        <w:rPr>
          <w:i/>
          <w:sz w:val="28"/>
          <w:szCs w:val="28"/>
          <w:lang w:val="en-US"/>
        </w:rPr>
        <w:t>my</w:t>
      </w:r>
      <w:r w:rsidR="00EA4378">
        <w:rPr>
          <w:i/>
          <w:sz w:val="28"/>
          <w:szCs w:val="28"/>
          <w:lang w:val="uk-UA"/>
        </w:rPr>
        <w:t xml:space="preserve"> </w:t>
      </w:r>
      <w:r w:rsidRPr="0050093D">
        <w:rPr>
          <w:i/>
          <w:sz w:val="28"/>
          <w:szCs w:val="28"/>
          <w:lang w:val="en-US"/>
        </w:rPr>
        <w:t>soul</w:t>
      </w:r>
      <w:r w:rsidRPr="005410FD">
        <w:rPr>
          <w:i/>
          <w:sz w:val="28"/>
          <w:szCs w:val="28"/>
          <w:lang w:val="uk-UA"/>
        </w:rPr>
        <w:t>”</w:t>
      </w:r>
      <w:r>
        <w:rPr>
          <w:sz w:val="28"/>
          <w:szCs w:val="28"/>
          <w:lang w:val="uk-UA"/>
        </w:rPr>
        <w:t xml:space="preserve">. Обидва перекладачі вирішили по-різному трактувати дієслово </w:t>
      </w:r>
      <w:r w:rsidRPr="005410FD">
        <w:rPr>
          <w:i/>
          <w:sz w:val="28"/>
          <w:szCs w:val="28"/>
          <w:lang w:val="uk-UA"/>
        </w:rPr>
        <w:t>“</w:t>
      </w:r>
      <w:r w:rsidRPr="0050093D">
        <w:rPr>
          <w:i/>
          <w:sz w:val="28"/>
          <w:szCs w:val="28"/>
          <w:lang w:val="en-US"/>
        </w:rPr>
        <w:t>invite</w:t>
      </w:r>
      <w:r w:rsidRPr="00813C5B">
        <w:rPr>
          <w:i/>
          <w:sz w:val="28"/>
          <w:szCs w:val="28"/>
          <w:lang w:val="uk-UA"/>
        </w:rPr>
        <w:t>”</w:t>
      </w:r>
      <w:r w:rsidRPr="007360BD">
        <w:rPr>
          <w:sz w:val="28"/>
          <w:szCs w:val="28"/>
          <w:lang w:val="uk-UA"/>
        </w:rPr>
        <w:t xml:space="preserve">: </w:t>
      </w:r>
      <w:r>
        <w:rPr>
          <w:sz w:val="28"/>
          <w:szCs w:val="28"/>
          <w:lang w:val="uk-UA"/>
        </w:rPr>
        <w:t xml:space="preserve">Лесь Герасимчук переклав цей рядок так – </w:t>
      </w:r>
      <w:r w:rsidRPr="00813C5B">
        <w:rPr>
          <w:i/>
          <w:sz w:val="28"/>
          <w:szCs w:val="28"/>
          <w:lang w:val="uk-UA"/>
        </w:rPr>
        <w:t>“</w:t>
      </w:r>
      <w:r w:rsidRPr="0050093D">
        <w:rPr>
          <w:i/>
          <w:sz w:val="28"/>
          <w:szCs w:val="28"/>
          <w:lang w:val="uk-UA"/>
        </w:rPr>
        <w:t xml:space="preserve">Я блукаю й </w:t>
      </w:r>
      <w:r w:rsidRPr="0050093D">
        <w:rPr>
          <w:i/>
          <w:sz w:val="28"/>
          <w:szCs w:val="28"/>
          <w:u w:val="single"/>
          <w:lang w:val="uk-UA"/>
        </w:rPr>
        <w:t>кличу душусвою</w:t>
      </w:r>
      <w:r w:rsidRPr="0050093D">
        <w:rPr>
          <w:i/>
          <w:sz w:val="28"/>
          <w:szCs w:val="28"/>
          <w:lang w:val="uk-UA"/>
        </w:rPr>
        <w:t>…</w:t>
      </w:r>
      <w:r w:rsidRPr="00813C5B">
        <w:rPr>
          <w:i/>
          <w:sz w:val="28"/>
          <w:szCs w:val="28"/>
          <w:lang w:val="uk-UA"/>
        </w:rPr>
        <w:t>”</w:t>
      </w:r>
      <w:r>
        <w:rPr>
          <w:sz w:val="28"/>
          <w:szCs w:val="28"/>
          <w:lang w:val="uk-UA"/>
        </w:rPr>
        <w:t xml:space="preserve">, а Максим Стріха вдався до дієприслівникового звороту – </w:t>
      </w:r>
      <w:r w:rsidRPr="00813C5B">
        <w:rPr>
          <w:i/>
          <w:sz w:val="28"/>
          <w:szCs w:val="28"/>
          <w:lang w:val="uk-UA"/>
        </w:rPr>
        <w:t>“</w:t>
      </w:r>
      <w:r w:rsidRPr="0050093D">
        <w:rPr>
          <w:i/>
          <w:sz w:val="28"/>
          <w:szCs w:val="28"/>
          <w:lang w:val="uk-UA"/>
        </w:rPr>
        <w:t xml:space="preserve">Я тиняюся, </w:t>
      </w:r>
      <w:r w:rsidRPr="0050093D">
        <w:rPr>
          <w:i/>
          <w:sz w:val="28"/>
          <w:szCs w:val="28"/>
          <w:u w:val="single"/>
          <w:lang w:val="uk-UA"/>
        </w:rPr>
        <w:t>шукаючи свою душу</w:t>
      </w:r>
      <w:r w:rsidRPr="0050093D">
        <w:rPr>
          <w:i/>
          <w:sz w:val="28"/>
          <w:szCs w:val="28"/>
          <w:lang w:val="uk-UA"/>
        </w:rPr>
        <w:t>…</w:t>
      </w:r>
      <w:r w:rsidRPr="00813C5B">
        <w:rPr>
          <w:i/>
          <w:sz w:val="28"/>
          <w:szCs w:val="28"/>
          <w:lang w:val="uk-UA"/>
        </w:rPr>
        <w:t>”</w:t>
      </w:r>
      <w:r>
        <w:rPr>
          <w:sz w:val="28"/>
          <w:szCs w:val="28"/>
          <w:lang w:val="uk-UA"/>
        </w:rPr>
        <w:t>. Тоді зі слів М.</w:t>
      </w:r>
      <w:r w:rsidR="00EA4378">
        <w:rPr>
          <w:sz w:val="28"/>
          <w:szCs w:val="28"/>
          <w:lang w:val="uk-UA"/>
        </w:rPr>
        <w:t> </w:t>
      </w:r>
      <w:r>
        <w:rPr>
          <w:sz w:val="28"/>
          <w:szCs w:val="28"/>
          <w:lang w:val="uk-UA"/>
        </w:rPr>
        <w:t xml:space="preserve">Стріхи ліричний герой не просто так </w:t>
      </w:r>
      <w:r w:rsidRPr="005410FD">
        <w:rPr>
          <w:sz w:val="28"/>
          <w:szCs w:val="28"/>
        </w:rPr>
        <w:t>“</w:t>
      </w:r>
      <w:r>
        <w:rPr>
          <w:sz w:val="28"/>
          <w:szCs w:val="28"/>
          <w:lang w:val="uk-UA"/>
        </w:rPr>
        <w:t>тиняється</w:t>
      </w:r>
      <w:r w:rsidRPr="005410FD">
        <w:rPr>
          <w:sz w:val="28"/>
          <w:szCs w:val="28"/>
        </w:rPr>
        <w:t>”</w:t>
      </w:r>
      <w:r>
        <w:rPr>
          <w:sz w:val="28"/>
          <w:szCs w:val="28"/>
          <w:lang w:val="uk-UA"/>
        </w:rPr>
        <w:t xml:space="preserve"> світом, а має певну мету – знайти свою душу. Хоча, навряд чи автор міг її </w:t>
      </w:r>
      <w:r w:rsidRPr="005410FD">
        <w:rPr>
          <w:sz w:val="28"/>
          <w:szCs w:val="28"/>
          <w:lang w:val="uk-UA"/>
        </w:rPr>
        <w:t>“</w:t>
      </w:r>
      <w:r>
        <w:rPr>
          <w:sz w:val="28"/>
          <w:szCs w:val="28"/>
          <w:lang w:val="uk-UA"/>
        </w:rPr>
        <w:t>загубити</w:t>
      </w:r>
      <w:r w:rsidRPr="005410FD">
        <w:rPr>
          <w:sz w:val="28"/>
          <w:szCs w:val="28"/>
          <w:lang w:val="uk-UA"/>
        </w:rPr>
        <w:t>”</w:t>
      </w:r>
      <w:r>
        <w:rPr>
          <w:sz w:val="28"/>
          <w:szCs w:val="28"/>
          <w:lang w:val="uk-UA"/>
        </w:rPr>
        <w:t xml:space="preserve">, оскільки, як відомо, погляди  Волта Вітмена значною мірою зближували його з трансценденталістами, передусім у його вірі в існування </w:t>
      </w:r>
      <w:r w:rsidRPr="005410FD">
        <w:rPr>
          <w:sz w:val="28"/>
          <w:szCs w:val="28"/>
          <w:lang w:val="uk-UA"/>
        </w:rPr>
        <w:t>“</w:t>
      </w:r>
      <w:r>
        <w:rPr>
          <w:sz w:val="28"/>
          <w:szCs w:val="28"/>
          <w:lang w:val="uk-UA"/>
        </w:rPr>
        <w:t>над душі</w:t>
      </w:r>
      <w:r w:rsidRPr="005410FD">
        <w:rPr>
          <w:sz w:val="28"/>
          <w:szCs w:val="28"/>
          <w:lang w:val="uk-UA"/>
        </w:rPr>
        <w:t>”</w:t>
      </w:r>
      <w:r>
        <w:rPr>
          <w:sz w:val="28"/>
          <w:szCs w:val="28"/>
          <w:lang w:val="uk-UA"/>
        </w:rPr>
        <w:t xml:space="preserve">, елементи якої є у кожній людині, яка відчуває свою єдність з природою. Тому герой Вітменівської поеми, як і сам </w:t>
      </w:r>
      <w:r>
        <w:rPr>
          <w:sz w:val="28"/>
          <w:szCs w:val="28"/>
          <w:lang w:val="uk-UA"/>
        </w:rPr>
        <w:lastRenderedPageBreak/>
        <w:t xml:space="preserve">автор, навряд чи могли </w:t>
      </w:r>
      <w:r w:rsidRPr="005410FD">
        <w:rPr>
          <w:sz w:val="28"/>
          <w:szCs w:val="28"/>
        </w:rPr>
        <w:t>“</w:t>
      </w:r>
      <w:r>
        <w:rPr>
          <w:sz w:val="28"/>
          <w:szCs w:val="28"/>
          <w:lang w:val="uk-UA"/>
        </w:rPr>
        <w:t>загубити</w:t>
      </w:r>
      <w:r w:rsidRPr="005410FD">
        <w:rPr>
          <w:sz w:val="28"/>
          <w:szCs w:val="28"/>
        </w:rPr>
        <w:t xml:space="preserve">” </w:t>
      </w:r>
      <w:r w:rsidR="00BB6D34">
        <w:rPr>
          <w:sz w:val="28"/>
          <w:szCs w:val="28"/>
          <w:lang w:val="uk-UA"/>
        </w:rPr>
        <w:t>свою душу.</w:t>
      </w:r>
      <w:r w:rsidR="00BB6D34">
        <w:rPr>
          <w:sz w:val="28"/>
          <w:szCs w:val="28"/>
          <w:lang w:val="uk-UA"/>
        </w:rPr>
        <w:tab/>
      </w:r>
      <w:r w:rsidR="00BB6D34">
        <w:rPr>
          <w:sz w:val="28"/>
          <w:szCs w:val="28"/>
          <w:lang w:val="uk-UA"/>
        </w:rPr>
        <w:tab/>
      </w:r>
      <w:r w:rsidR="00BB6D34">
        <w:rPr>
          <w:sz w:val="28"/>
          <w:szCs w:val="28"/>
          <w:lang w:val="uk-UA"/>
        </w:rPr>
        <w:tab/>
      </w:r>
      <w:r w:rsidR="00BB6D34">
        <w:rPr>
          <w:sz w:val="28"/>
          <w:szCs w:val="28"/>
          <w:lang w:val="uk-UA"/>
        </w:rPr>
        <w:tab/>
      </w:r>
      <w:r w:rsidR="00BB6D34">
        <w:rPr>
          <w:sz w:val="28"/>
          <w:szCs w:val="28"/>
          <w:lang w:val="uk-UA"/>
        </w:rPr>
        <w:tab/>
      </w:r>
      <w:r w:rsidR="00BB6D34">
        <w:rPr>
          <w:sz w:val="28"/>
          <w:szCs w:val="28"/>
          <w:lang w:val="uk-UA"/>
        </w:rPr>
        <w:tab/>
      </w:r>
      <w:r w:rsidR="00BB6D34">
        <w:rPr>
          <w:sz w:val="28"/>
          <w:szCs w:val="28"/>
          <w:lang w:val="uk-UA"/>
        </w:rPr>
        <w:tab/>
      </w:r>
      <w:r w:rsidR="00BB6D34" w:rsidRPr="00BB6D34">
        <w:rPr>
          <w:sz w:val="28"/>
          <w:szCs w:val="28"/>
          <w:lang w:val="uk-UA"/>
        </w:rPr>
        <w:t xml:space="preserve">У 5-му </w:t>
      </w:r>
      <w:r w:rsidRPr="00BB6D34">
        <w:rPr>
          <w:sz w:val="28"/>
          <w:szCs w:val="28"/>
          <w:lang w:val="uk-UA"/>
        </w:rPr>
        <w:t>рядку</w:t>
      </w:r>
      <w:r>
        <w:rPr>
          <w:sz w:val="28"/>
          <w:szCs w:val="28"/>
          <w:lang w:val="uk-UA"/>
        </w:rPr>
        <w:t xml:space="preserve"> </w:t>
      </w:r>
      <w:r w:rsidRPr="005410FD">
        <w:rPr>
          <w:i/>
          <w:sz w:val="28"/>
          <w:szCs w:val="28"/>
          <w:lang w:val="uk-UA"/>
        </w:rPr>
        <w:t>“</w:t>
      </w:r>
      <w:r w:rsidRPr="0050093D">
        <w:rPr>
          <w:i/>
          <w:sz w:val="28"/>
          <w:szCs w:val="28"/>
          <w:lang w:val="en-US"/>
        </w:rPr>
        <w:t>I</w:t>
      </w:r>
      <w:r w:rsidR="00BB6D34">
        <w:rPr>
          <w:i/>
          <w:sz w:val="28"/>
          <w:szCs w:val="28"/>
          <w:lang w:val="uk-UA"/>
        </w:rPr>
        <w:t xml:space="preserve"> </w:t>
      </w:r>
      <w:r w:rsidRPr="0050093D">
        <w:rPr>
          <w:i/>
          <w:sz w:val="28"/>
          <w:szCs w:val="28"/>
          <w:lang w:val="en-US"/>
        </w:rPr>
        <w:t>lean</w:t>
      </w:r>
      <w:r w:rsidR="00BB6D34">
        <w:rPr>
          <w:i/>
          <w:sz w:val="28"/>
          <w:szCs w:val="28"/>
          <w:lang w:val="uk-UA"/>
        </w:rPr>
        <w:t xml:space="preserve"> </w:t>
      </w:r>
      <w:r w:rsidRPr="0050093D">
        <w:rPr>
          <w:i/>
          <w:sz w:val="28"/>
          <w:szCs w:val="28"/>
          <w:lang w:val="en-US"/>
        </w:rPr>
        <w:t>and</w:t>
      </w:r>
      <w:r w:rsidR="00BB6D34">
        <w:rPr>
          <w:i/>
          <w:sz w:val="28"/>
          <w:szCs w:val="28"/>
          <w:lang w:val="uk-UA"/>
        </w:rPr>
        <w:t xml:space="preserve"> </w:t>
      </w:r>
      <w:r w:rsidRPr="0050093D">
        <w:rPr>
          <w:i/>
          <w:sz w:val="28"/>
          <w:szCs w:val="28"/>
          <w:lang w:val="en-US"/>
        </w:rPr>
        <w:t>loaf</w:t>
      </w:r>
      <w:r w:rsidR="00BB6D34">
        <w:rPr>
          <w:i/>
          <w:sz w:val="28"/>
          <w:szCs w:val="28"/>
          <w:lang w:val="en-US"/>
        </w:rPr>
        <w:t>e</w:t>
      </w:r>
      <w:r w:rsidR="00BB6D34" w:rsidRPr="00BB6D34">
        <w:rPr>
          <w:i/>
          <w:sz w:val="28"/>
          <w:szCs w:val="28"/>
          <w:lang w:val="uk-UA"/>
        </w:rPr>
        <w:t xml:space="preserve"> </w:t>
      </w:r>
      <w:r w:rsidRPr="0050093D">
        <w:rPr>
          <w:i/>
          <w:sz w:val="28"/>
          <w:szCs w:val="28"/>
          <w:lang w:val="en-US"/>
        </w:rPr>
        <w:t>at</w:t>
      </w:r>
      <w:r w:rsidR="00BB6D34">
        <w:rPr>
          <w:i/>
          <w:sz w:val="28"/>
          <w:szCs w:val="28"/>
          <w:lang w:val="uk-UA"/>
        </w:rPr>
        <w:t xml:space="preserve"> </w:t>
      </w:r>
      <w:r w:rsidRPr="0050093D">
        <w:rPr>
          <w:i/>
          <w:sz w:val="28"/>
          <w:szCs w:val="28"/>
          <w:lang w:val="en-US"/>
        </w:rPr>
        <w:t>my</w:t>
      </w:r>
      <w:r w:rsidR="00BB6D34">
        <w:rPr>
          <w:i/>
          <w:sz w:val="28"/>
          <w:szCs w:val="28"/>
          <w:lang w:val="uk-UA"/>
        </w:rPr>
        <w:t xml:space="preserve"> </w:t>
      </w:r>
      <w:r w:rsidRPr="0050093D">
        <w:rPr>
          <w:i/>
          <w:sz w:val="28"/>
          <w:szCs w:val="28"/>
          <w:lang w:val="en-US"/>
        </w:rPr>
        <w:t>ease</w:t>
      </w:r>
      <w:r w:rsidR="00BB6D34">
        <w:rPr>
          <w:i/>
          <w:sz w:val="28"/>
          <w:szCs w:val="28"/>
          <w:lang w:val="uk-UA"/>
        </w:rPr>
        <w:t xml:space="preserve"> </w:t>
      </w:r>
      <w:r w:rsidRPr="0050093D">
        <w:rPr>
          <w:i/>
          <w:sz w:val="28"/>
          <w:szCs w:val="28"/>
          <w:lang w:val="en-US"/>
        </w:rPr>
        <w:t>observing</w:t>
      </w:r>
      <w:r w:rsidR="00BB6D34">
        <w:rPr>
          <w:i/>
          <w:sz w:val="28"/>
          <w:szCs w:val="28"/>
          <w:lang w:val="uk-UA"/>
        </w:rPr>
        <w:t xml:space="preserve"> </w:t>
      </w:r>
      <w:r w:rsidRPr="0050093D">
        <w:rPr>
          <w:i/>
          <w:sz w:val="28"/>
          <w:szCs w:val="28"/>
          <w:lang w:val="en-US"/>
        </w:rPr>
        <w:t>a</w:t>
      </w:r>
      <w:r w:rsidR="00BB6D34">
        <w:rPr>
          <w:i/>
          <w:sz w:val="28"/>
          <w:szCs w:val="28"/>
          <w:lang w:val="uk-UA"/>
        </w:rPr>
        <w:t xml:space="preserve"> </w:t>
      </w:r>
      <w:r w:rsidRPr="0050093D">
        <w:rPr>
          <w:i/>
          <w:sz w:val="28"/>
          <w:szCs w:val="28"/>
          <w:lang w:val="en-US"/>
        </w:rPr>
        <w:t>spear</w:t>
      </w:r>
      <w:r w:rsidR="00BB6D34">
        <w:rPr>
          <w:i/>
          <w:sz w:val="28"/>
          <w:szCs w:val="28"/>
          <w:lang w:val="uk-UA"/>
        </w:rPr>
        <w:t xml:space="preserve"> </w:t>
      </w:r>
      <w:r w:rsidRPr="0050093D">
        <w:rPr>
          <w:i/>
          <w:sz w:val="28"/>
          <w:szCs w:val="28"/>
          <w:lang w:val="en-US"/>
        </w:rPr>
        <w:t>of</w:t>
      </w:r>
      <w:r w:rsidR="00BB6D34">
        <w:rPr>
          <w:i/>
          <w:sz w:val="28"/>
          <w:szCs w:val="28"/>
          <w:lang w:val="uk-UA"/>
        </w:rPr>
        <w:t xml:space="preserve"> </w:t>
      </w:r>
      <w:r w:rsidRPr="0050093D">
        <w:rPr>
          <w:i/>
          <w:sz w:val="28"/>
          <w:szCs w:val="28"/>
          <w:lang w:val="en-US"/>
        </w:rPr>
        <w:t>summe</w:t>
      </w:r>
      <w:r w:rsidR="00BB6D34">
        <w:rPr>
          <w:i/>
          <w:sz w:val="28"/>
          <w:szCs w:val="28"/>
          <w:lang w:val="en-US"/>
        </w:rPr>
        <w:t>r</w:t>
      </w:r>
      <w:r w:rsidR="00BB6D34">
        <w:rPr>
          <w:i/>
          <w:sz w:val="28"/>
          <w:szCs w:val="28"/>
          <w:lang w:val="uk-UA"/>
        </w:rPr>
        <w:t xml:space="preserve"> </w:t>
      </w:r>
      <w:r w:rsidRPr="0050093D">
        <w:rPr>
          <w:i/>
          <w:sz w:val="28"/>
          <w:szCs w:val="28"/>
          <w:lang w:val="en-US"/>
        </w:rPr>
        <w:t>grass</w:t>
      </w:r>
      <w:r w:rsidRPr="005410FD">
        <w:rPr>
          <w:i/>
          <w:sz w:val="28"/>
          <w:szCs w:val="28"/>
          <w:lang w:val="uk-UA"/>
        </w:rPr>
        <w:t>”</w:t>
      </w:r>
      <w:r w:rsidR="00BB6D34" w:rsidRPr="00BB6D34">
        <w:rPr>
          <w:i/>
          <w:sz w:val="28"/>
          <w:szCs w:val="28"/>
          <w:lang w:val="uk-UA"/>
        </w:rPr>
        <w:t xml:space="preserve"> </w:t>
      </w:r>
      <w:r>
        <w:rPr>
          <w:sz w:val="28"/>
          <w:szCs w:val="28"/>
          <w:lang w:val="uk-UA"/>
        </w:rPr>
        <w:t xml:space="preserve">знову зустрічається слово </w:t>
      </w:r>
      <w:r w:rsidRPr="0050093D">
        <w:rPr>
          <w:i/>
          <w:sz w:val="28"/>
          <w:szCs w:val="28"/>
          <w:lang w:val="en-US"/>
        </w:rPr>
        <w:t>loafe</w:t>
      </w:r>
      <w:r>
        <w:rPr>
          <w:i/>
          <w:sz w:val="28"/>
          <w:szCs w:val="28"/>
          <w:lang w:val="uk-UA"/>
        </w:rPr>
        <w:t xml:space="preserve">, </w:t>
      </w:r>
      <w:r>
        <w:rPr>
          <w:sz w:val="28"/>
          <w:szCs w:val="28"/>
          <w:lang w:val="uk-UA"/>
        </w:rPr>
        <w:t xml:space="preserve">якеможна перекласти як </w:t>
      </w:r>
      <w:r w:rsidRPr="005410FD">
        <w:rPr>
          <w:sz w:val="28"/>
          <w:szCs w:val="28"/>
          <w:lang w:val="uk-UA"/>
        </w:rPr>
        <w:t>“</w:t>
      </w:r>
      <w:r>
        <w:rPr>
          <w:sz w:val="28"/>
          <w:szCs w:val="28"/>
          <w:lang w:val="uk-UA"/>
        </w:rPr>
        <w:t>байдикувати, гаяти час, вештатися, тинятися</w:t>
      </w:r>
      <w:r w:rsidRPr="005410FD">
        <w:rPr>
          <w:sz w:val="28"/>
          <w:szCs w:val="28"/>
          <w:lang w:val="uk-UA"/>
        </w:rPr>
        <w:t>”</w:t>
      </w:r>
      <w:r>
        <w:rPr>
          <w:sz w:val="28"/>
          <w:szCs w:val="28"/>
          <w:lang w:val="uk-UA"/>
        </w:rPr>
        <w:t>. М.</w:t>
      </w:r>
      <w:r w:rsidR="00EA4378">
        <w:rPr>
          <w:sz w:val="28"/>
          <w:szCs w:val="28"/>
          <w:lang w:val="uk-UA"/>
        </w:rPr>
        <w:t> </w:t>
      </w:r>
      <w:r>
        <w:rPr>
          <w:sz w:val="28"/>
          <w:szCs w:val="28"/>
          <w:lang w:val="uk-UA"/>
        </w:rPr>
        <w:t xml:space="preserve">Стріха зберігає лексичне значення цього слова, переклавши його як </w:t>
      </w:r>
      <w:r w:rsidRPr="005410FD">
        <w:rPr>
          <w:sz w:val="28"/>
          <w:szCs w:val="28"/>
        </w:rPr>
        <w:t>“</w:t>
      </w:r>
      <w:r>
        <w:rPr>
          <w:sz w:val="28"/>
          <w:szCs w:val="28"/>
          <w:lang w:val="uk-UA"/>
        </w:rPr>
        <w:t>я тиняюся</w:t>
      </w:r>
      <w:r w:rsidRPr="005410FD">
        <w:rPr>
          <w:sz w:val="28"/>
          <w:szCs w:val="28"/>
        </w:rPr>
        <w:t>”</w:t>
      </w:r>
      <w:r>
        <w:rPr>
          <w:sz w:val="28"/>
          <w:szCs w:val="28"/>
          <w:lang w:val="uk-UA"/>
        </w:rPr>
        <w:t>. А Л.</w:t>
      </w:r>
      <w:r w:rsidR="00EA4378">
        <w:rPr>
          <w:sz w:val="28"/>
          <w:szCs w:val="28"/>
          <w:lang w:val="uk-UA"/>
        </w:rPr>
        <w:t> </w:t>
      </w:r>
      <w:r>
        <w:rPr>
          <w:sz w:val="28"/>
          <w:szCs w:val="28"/>
          <w:lang w:val="uk-UA"/>
        </w:rPr>
        <w:t xml:space="preserve">Герасимчук переклав цей рядок, використовуючи дієприслівниковий зворот </w:t>
      </w:r>
      <w:r w:rsidRPr="005410FD">
        <w:rPr>
          <w:sz w:val="28"/>
          <w:szCs w:val="28"/>
          <w:lang w:val="uk-UA"/>
        </w:rPr>
        <w:t>“</w:t>
      </w:r>
      <w:r>
        <w:rPr>
          <w:sz w:val="28"/>
          <w:szCs w:val="28"/>
          <w:lang w:val="uk-UA"/>
        </w:rPr>
        <w:t>блукаючи навмання</w:t>
      </w:r>
      <w:r w:rsidRPr="005410FD">
        <w:rPr>
          <w:sz w:val="28"/>
          <w:szCs w:val="28"/>
          <w:lang w:val="uk-UA"/>
        </w:rPr>
        <w:t>”</w:t>
      </w:r>
      <w:r w:rsidRPr="00733B20">
        <w:rPr>
          <w:sz w:val="28"/>
          <w:szCs w:val="28"/>
          <w:lang w:val="uk-UA"/>
        </w:rPr>
        <w:t xml:space="preserve">, </w:t>
      </w:r>
      <w:r>
        <w:rPr>
          <w:sz w:val="28"/>
          <w:szCs w:val="28"/>
          <w:lang w:val="uk-UA"/>
        </w:rPr>
        <w:t>наче підкресливши тим самим, що ліричний герой немає чітко окресленого плану дій і просто слідує поклику своєї душі. Також у цьому ж рядку М.</w:t>
      </w:r>
      <w:r w:rsidR="00EA4378">
        <w:rPr>
          <w:sz w:val="28"/>
          <w:szCs w:val="28"/>
          <w:lang w:val="uk-UA"/>
        </w:rPr>
        <w:t> </w:t>
      </w:r>
      <w:r>
        <w:rPr>
          <w:sz w:val="28"/>
          <w:szCs w:val="28"/>
          <w:lang w:val="uk-UA"/>
        </w:rPr>
        <w:t xml:space="preserve">Стріха цікаво переклав своєрідний епітет </w:t>
      </w:r>
      <w:r w:rsidRPr="005410FD">
        <w:rPr>
          <w:i/>
          <w:sz w:val="28"/>
          <w:szCs w:val="28"/>
          <w:lang w:val="uk-UA"/>
        </w:rPr>
        <w:t>“</w:t>
      </w:r>
      <w:r w:rsidRPr="00733B20">
        <w:rPr>
          <w:i/>
          <w:sz w:val="28"/>
          <w:szCs w:val="28"/>
          <w:lang w:val="en-US"/>
        </w:rPr>
        <w:t>summergrass</w:t>
      </w:r>
      <w:r w:rsidRPr="005410FD">
        <w:rPr>
          <w:i/>
          <w:sz w:val="28"/>
          <w:szCs w:val="28"/>
          <w:lang w:val="uk-UA"/>
        </w:rPr>
        <w:t>”</w:t>
      </w:r>
      <w:r w:rsidRPr="00733B20">
        <w:rPr>
          <w:sz w:val="28"/>
          <w:szCs w:val="28"/>
          <w:lang w:val="uk-UA"/>
        </w:rPr>
        <w:t>:</w:t>
      </w:r>
      <w:r>
        <w:rPr>
          <w:sz w:val="28"/>
          <w:szCs w:val="28"/>
          <w:lang w:val="uk-UA"/>
        </w:rPr>
        <w:t xml:space="preserve"> він переробив його на окреме речення – </w:t>
      </w:r>
      <w:r w:rsidRPr="005410FD">
        <w:rPr>
          <w:i/>
          <w:sz w:val="28"/>
          <w:szCs w:val="28"/>
          <w:lang w:val="uk-UA"/>
        </w:rPr>
        <w:t>“</w:t>
      </w:r>
      <w:r w:rsidRPr="00733B20">
        <w:rPr>
          <w:i/>
          <w:sz w:val="28"/>
          <w:szCs w:val="28"/>
          <w:lang w:val="uk-UA"/>
        </w:rPr>
        <w:t xml:space="preserve">На дозвіллі тиняюся </w:t>
      </w:r>
      <w:r w:rsidRPr="00733B20">
        <w:rPr>
          <w:i/>
          <w:sz w:val="28"/>
          <w:szCs w:val="28"/>
          <w:u w:val="single"/>
          <w:lang w:val="uk-UA"/>
        </w:rPr>
        <w:t>влітку</w:t>
      </w:r>
      <w:r w:rsidRPr="005410FD">
        <w:rPr>
          <w:i/>
          <w:sz w:val="28"/>
          <w:szCs w:val="28"/>
          <w:lang w:val="uk-UA"/>
        </w:rPr>
        <w:t>”</w:t>
      </w:r>
      <w:r>
        <w:rPr>
          <w:sz w:val="28"/>
          <w:szCs w:val="28"/>
          <w:lang w:val="uk-UA"/>
        </w:rPr>
        <w:t xml:space="preserve">, залишивши </w:t>
      </w:r>
      <w:r w:rsidRPr="005410FD">
        <w:rPr>
          <w:sz w:val="28"/>
          <w:szCs w:val="28"/>
          <w:lang w:val="uk-UA"/>
        </w:rPr>
        <w:t>“</w:t>
      </w:r>
      <w:r>
        <w:rPr>
          <w:sz w:val="28"/>
          <w:szCs w:val="28"/>
          <w:lang w:val="uk-UA"/>
        </w:rPr>
        <w:t>траву</w:t>
      </w:r>
      <w:r w:rsidRPr="005410FD">
        <w:rPr>
          <w:sz w:val="28"/>
          <w:szCs w:val="28"/>
          <w:lang w:val="uk-UA"/>
        </w:rPr>
        <w:t>”</w:t>
      </w:r>
      <w:r>
        <w:rPr>
          <w:sz w:val="28"/>
          <w:szCs w:val="28"/>
          <w:lang w:val="uk-UA"/>
        </w:rPr>
        <w:t xml:space="preserve"> без прикметника. </w:t>
      </w:r>
      <w:r w:rsidRPr="00C86E4C">
        <w:rPr>
          <w:sz w:val="28"/>
          <w:szCs w:val="28"/>
          <w:lang w:val="uk-UA"/>
        </w:rPr>
        <w:t>Але, оскільки, з першої частини речення зрозуміло, що події відбуваються влітку, то цілком логічно, що трава буде саме “літньою”</w:t>
      </w:r>
      <w:r w:rsidR="00D84AAE" w:rsidRPr="00C86E4C">
        <w:rPr>
          <w:sz w:val="28"/>
          <w:szCs w:val="28"/>
          <w:lang w:val="uk-UA"/>
        </w:rPr>
        <w:t xml:space="preserve">. </w:t>
      </w:r>
      <w:r w:rsidR="00D84AAE" w:rsidRPr="00C86E4C">
        <w:rPr>
          <w:sz w:val="28"/>
          <w:szCs w:val="28"/>
          <w:lang w:val="uk-UA"/>
        </w:rPr>
        <w:tab/>
      </w:r>
      <w:r w:rsidR="00D84AAE" w:rsidRPr="00C86E4C">
        <w:rPr>
          <w:sz w:val="28"/>
          <w:szCs w:val="28"/>
          <w:lang w:val="uk-UA"/>
        </w:rPr>
        <w:tab/>
      </w:r>
      <w:r w:rsidR="00D84AAE" w:rsidRPr="00C86E4C">
        <w:rPr>
          <w:sz w:val="28"/>
          <w:szCs w:val="28"/>
          <w:lang w:val="uk-UA"/>
        </w:rPr>
        <w:tab/>
      </w:r>
    </w:p>
    <w:p w:rsidR="00F759BF" w:rsidRPr="00C86E4C" w:rsidRDefault="00D84AAE" w:rsidP="00C86E4C">
      <w:pPr>
        <w:pStyle w:val="ac"/>
        <w:spacing w:before="0" w:beforeAutospacing="0" w:after="0" w:afterAutospacing="0" w:line="360" w:lineRule="auto"/>
        <w:jc w:val="both"/>
        <w:rPr>
          <w:sz w:val="28"/>
          <w:szCs w:val="28"/>
          <w:lang w:val="uk-UA"/>
        </w:rPr>
      </w:pPr>
      <w:r w:rsidRPr="00C86E4C">
        <w:rPr>
          <w:sz w:val="28"/>
          <w:szCs w:val="28"/>
          <w:lang w:val="uk-UA"/>
        </w:rPr>
        <w:tab/>
      </w:r>
      <w:r w:rsidR="000F48AF" w:rsidRPr="00C86E4C">
        <w:rPr>
          <w:sz w:val="28"/>
          <w:szCs w:val="28"/>
          <w:lang w:val="uk-UA"/>
        </w:rPr>
        <w:t>Доволі образно М.</w:t>
      </w:r>
      <w:r w:rsidR="00EA4378">
        <w:rPr>
          <w:sz w:val="28"/>
          <w:szCs w:val="28"/>
          <w:lang w:val="uk-UA"/>
        </w:rPr>
        <w:t> </w:t>
      </w:r>
      <w:r w:rsidR="000F48AF" w:rsidRPr="00C86E4C">
        <w:rPr>
          <w:sz w:val="28"/>
          <w:szCs w:val="28"/>
          <w:lang w:val="uk-UA"/>
        </w:rPr>
        <w:t xml:space="preserve">Стріха </w:t>
      </w:r>
      <w:r w:rsidR="00071A3E" w:rsidRPr="00C86E4C">
        <w:rPr>
          <w:sz w:val="28"/>
          <w:szCs w:val="28"/>
          <w:lang w:val="uk-UA"/>
        </w:rPr>
        <w:t xml:space="preserve">перекладає </w:t>
      </w:r>
      <w:r w:rsidR="000F48AF" w:rsidRPr="00C86E4C">
        <w:rPr>
          <w:sz w:val="28"/>
          <w:szCs w:val="28"/>
          <w:lang w:val="uk-UA"/>
        </w:rPr>
        <w:t xml:space="preserve">8-й рядок першої частини поеми, де автор зазначає свій прекрасний стан здоров’я: </w:t>
      </w:r>
      <w:r w:rsidR="000F48AF" w:rsidRPr="00C86E4C">
        <w:rPr>
          <w:i/>
          <w:sz w:val="28"/>
          <w:szCs w:val="28"/>
          <w:lang w:val="uk-UA"/>
        </w:rPr>
        <w:t>“</w:t>
      </w:r>
      <w:r w:rsidR="000F48AF" w:rsidRPr="00C86E4C">
        <w:rPr>
          <w:i/>
          <w:sz w:val="28"/>
          <w:szCs w:val="28"/>
          <w:lang w:val="en-US"/>
        </w:rPr>
        <w:t>I</w:t>
      </w:r>
      <w:r w:rsidR="000F48AF" w:rsidRPr="00C86E4C">
        <w:rPr>
          <w:i/>
          <w:sz w:val="28"/>
          <w:szCs w:val="28"/>
          <w:lang w:val="uk-UA"/>
        </w:rPr>
        <w:t xml:space="preserve">, </w:t>
      </w:r>
      <w:r w:rsidR="000F48AF" w:rsidRPr="00C86E4C">
        <w:rPr>
          <w:i/>
          <w:sz w:val="28"/>
          <w:szCs w:val="28"/>
          <w:lang w:val="en-US"/>
        </w:rPr>
        <w:t>nowthirty</w:t>
      </w:r>
      <w:r w:rsidR="000F48AF" w:rsidRPr="00C86E4C">
        <w:rPr>
          <w:i/>
          <w:sz w:val="28"/>
          <w:szCs w:val="28"/>
          <w:lang w:val="uk-UA"/>
        </w:rPr>
        <w:t>-</w:t>
      </w:r>
      <w:r w:rsidR="000F48AF" w:rsidRPr="00C86E4C">
        <w:rPr>
          <w:i/>
          <w:sz w:val="28"/>
          <w:szCs w:val="28"/>
          <w:lang w:val="en-US"/>
        </w:rPr>
        <w:t>seven</w:t>
      </w:r>
      <w:r w:rsidR="00C86E4C" w:rsidRPr="00C86E4C">
        <w:rPr>
          <w:i/>
          <w:sz w:val="28"/>
          <w:szCs w:val="28"/>
          <w:lang w:val="uk-UA"/>
        </w:rPr>
        <w:t xml:space="preserve"> </w:t>
      </w:r>
      <w:r w:rsidR="000F48AF" w:rsidRPr="00C86E4C">
        <w:rPr>
          <w:i/>
          <w:sz w:val="28"/>
          <w:szCs w:val="28"/>
          <w:lang w:val="en-US"/>
        </w:rPr>
        <w:t>years</w:t>
      </w:r>
      <w:r w:rsidR="00C86E4C" w:rsidRPr="00C86E4C">
        <w:rPr>
          <w:i/>
          <w:sz w:val="28"/>
          <w:szCs w:val="28"/>
          <w:lang w:val="uk-UA"/>
        </w:rPr>
        <w:t xml:space="preserve"> </w:t>
      </w:r>
      <w:r w:rsidR="000F48AF" w:rsidRPr="00C86E4C">
        <w:rPr>
          <w:i/>
          <w:sz w:val="28"/>
          <w:szCs w:val="28"/>
          <w:lang w:val="en-US"/>
        </w:rPr>
        <w:t>old</w:t>
      </w:r>
      <w:r w:rsidR="00C86E4C" w:rsidRPr="00C86E4C">
        <w:rPr>
          <w:i/>
          <w:sz w:val="28"/>
          <w:szCs w:val="28"/>
          <w:lang w:val="uk-UA"/>
        </w:rPr>
        <w:t xml:space="preserve"> </w:t>
      </w:r>
      <w:r w:rsidR="000F48AF" w:rsidRPr="00C86E4C">
        <w:rPr>
          <w:i/>
          <w:sz w:val="28"/>
          <w:szCs w:val="28"/>
          <w:u w:val="single"/>
          <w:lang w:val="en-US"/>
        </w:rPr>
        <w:t>in</w:t>
      </w:r>
      <w:r w:rsidR="00C86E4C" w:rsidRPr="00C86E4C">
        <w:rPr>
          <w:i/>
          <w:sz w:val="28"/>
          <w:szCs w:val="28"/>
          <w:u w:val="single"/>
          <w:lang w:val="uk-UA"/>
        </w:rPr>
        <w:t xml:space="preserve"> </w:t>
      </w:r>
      <w:r w:rsidR="000F48AF" w:rsidRPr="00C86E4C">
        <w:rPr>
          <w:i/>
          <w:sz w:val="28"/>
          <w:szCs w:val="28"/>
          <w:u w:val="single"/>
          <w:lang w:val="en-US"/>
        </w:rPr>
        <w:t>perfect</w:t>
      </w:r>
      <w:r w:rsidR="00C86E4C" w:rsidRPr="00C86E4C">
        <w:rPr>
          <w:i/>
          <w:sz w:val="28"/>
          <w:szCs w:val="28"/>
          <w:u w:val="single"/>
          <w:lang w:val="uk-UA"/>
        </w:rPr>
        <w:t xml:space="preserve"> </w:t>
      </w:r>
      <w:r w:rsidR="000F48AF" w:rsidRPr="00C86E4C">
        <w:rPr>
          <w:i/>
          <w:sz w:val="28"/>
          <w:szCs w:val="28"/>
          <w:u w:val="single"/>
          <w:lang w:val="en-US"/>
        </w:rPr>
        <w:t>health</w:t>
      </w:r>
      <w:r w:rsidR="000F48AF" w:rsidRPr="00C86E4C">
        <w:rPr>
          <w:i/>
          <w:sz w:val="28"/>
          <w:szCs w:val="28"/>
          <w:lang w:val="uk-UA"/>
        </w:rPr>
        <w:t>…”</w:t>
      </w:r>
      <w:r w:rsidR="000F48AF" w:rsidRPr="00C86E4C">
        <w:rPr>
          <w:sz w:val="28"/>
          <w:szCs w:val="28"/>
          <w:lang w:val="uk-UA"/>
        </w:rPr>
        <w:t xml:space="preserve">. Перекладач підсилює значення фразою – </w:t>
      </w:r>
      <w:r w:rsidR="000F48AF" w:rsidRPr="00C86E4C">
        <w:rPr>
          <w:sz w:val="28"/>
          <w:szCs w:val="28"/>
        </w:rPr>
        <w:t>“</w:t>
      </w:r>
      <w:r w:rsidR="000F48AF" w:rsidRPr="00C86E4C">
        <w:rPr>
          <w:sz w:val="28"/>
          <w:szCs w:val="28"/>
          <w:lang w:val="uk-UA"/>
        </w:rPr>
        <w:t>без жодної хворості</w:t>
      </w:r>
      <w:r w:rsidR="000F48AF" w:rsidRPr="00C86E4C">
        <w:rPr>
          <w:sz w:val="28"/>
          <w:szCs w:val="28"/>
        </w:rPr>
        <w:t>”</w:t>
      </w:r>
      <w:r w:rsidR="00071A3E" w:rsidRPr="00C86E4C">
        <w:rPr>
          <w:sz w:val="28"/>
          <w:szCs w:val="28"/>
          <w:lang w:val="uk-UA"/>
        </w:rPr>
        <w:t>.</w:t>
      </w:r>
      <w:r w:rsidR="00071A3E" w:rsidRPr="00C86E4C">
        <w:rPr>
          <w:sz w:val="28"/>
          <w:szCs w:val="28"/>
          <w:lang w:val="uk-UA"/>
        </w:rPr>
        <w:tab/>
      </w:r>
    </w:p>
    <w:p w:rsidR="000F48AF" w:rsidRDefault="000F48AF" w:rsidP="00EA4378">
      <w:pPr>
        <w:pStyle w:val="ac"/>
        <w:spacing w:before="0" w:beforeAutospacing="0" w:after="0" w:afterAutospacing="0" w:line="360" w:lineRule="auto"/>
        <w:ind w:firstLine="708"/>
        <w:jc w:val="both"/>
        <w:rPr>
          <w:sz w:val="28"/>
          <w:szCs w:val="28"/>
          <w:lang w:val="uk-UA"/>
        </w:rPr>
      </w:pPr>
      <w:r w:rsidRPr="00C86E4C">
        <w:rPr>
          <w:sz w:val="28"/>
          <w:szCs w:val="28"/>
          <w:lang w:val="uk-UA"/>
        </w:rPr>
        <w:t>Без перебільшення можна сказати, що Волт Вітмен увічнив себе своєю поемою “Пісня про себе”, яка відкриває</w:t>
      </w:r>
      <w:r>
        <w:rPr>
          <w:sz w:val="28"/>
          <w:szCs w:val="28"/>
          <w:lang w:val="uk-UA"/>
        </w:rPr>
        <w:t xml:space="preserve"> його збірку </w:t>
      </w:r>
      <w:r w:rsidRPr="00813C5B">
        <w:rPr>
          <w:sz w:val="28"/>
          <w:szCs w:val="28"/>
          <w:lang w:val="uk-UA"/>
        </w:rPr>
        <w:t>“</w:t>
      </w:r>
      <w:r>
        <w:rPr>
          <w:sz w:val="28"/>
          <w:szCs w:val="28"/>
          <w:lang w:val="uk-UA"/>
        </w:rPr>
        <w:t>Листя трави</w:t>
      </w:r>
      <w:r w:rsidRPr="00813C5B">
        <w:rPr>
          <w:sz w:val="28"/>
          <w:szCs w:val="28"/>
          <w:lang w:val="uk-UA"/>
        </w:rPr>
        <w:t>”</w:t>
      </w:r>
      <w:r>
        <w:rPr>
          <w:sz w:val="28"/>
          <w:szCs w:val="28"/>
          <w:lang w:val="uk-UA"/>
        </w:rPr>
        <w:t>. І невипадково саме цей поетичний твір зацікавив таких український літераторів як Максим Стріха та Лесь Герасимчук. Саме завдяки їм ми маємо змогу зануритись у безмежний та безкрайній світ Вітменівського слова, його гуманістичної і життєдайної поезії, пронизаної ідеєю</w:t>
      </w:r>
      <w:r w:rsidR="00F759BF">
        <w:rPr>
          <w:sz w:val="28"/>
          <w:szCs w:val="28"/>
          <w:lang w:val="uk-UA"/>
        </w:rPr>
        <w:t xml:space="preserve"> космічної єдності усього існуючого</w:t>
      </w:r>
      <w:r>
        <w:rPr>
          <w:sz w:val="28"/>
          <w:szCs w:val="28"/>
          <w:lang w:val="uk-UA"/>
        </w:rPr>
        <w:t xml:space="preserve">. </w:t>
      </w:r>
    </w:p>
    <w:p w:rsidR="006A1E4C" w:rsidRPr="00A70091" w:rsidRDefault="006A1E4C" w:rsidP="00C86E4C">
      <w:pPr>
        <w:pStyle w:val="ac"/>
        <w:spacing w:before="0" w:beforeAutospacing="0" w:after="0" w:afterAutospacing="0" w:line="360" w:lineRule="auto"/>
        <w:jc w:val="both"/>
        <w:rPr>
          <w:sz w:val="28"/>
          <w:szCs w:val="28"/>
          <w:lang w:val="uk-UA"/>
        </w:rPr>
      </w:pPr>
    </w:p>
    <w:p w:rsidR="000F48AF" w:rsidRDefault="000F48AF" w:rsidP="000F48AF">
      <w:pPr>
        <w:tabs>
          <w:tab w:val="left" w:pos="540"/>
          <w:tab w:val="left" w:pos="720"/>
        </w:tabs>
        <w:spacing w:line="360" w:lineRule="auto"/>
        <w:ind w:firstLine="709"/>
        <w:jc w:val="both"/>
        <w:rPr>
          <w:b/>
          <w:sz w:val="28"/>
          <w:szCs w:val="28"/>
          <w:lang w:val="uk-UA"/>
        </w:rPr>
      </w:pPr>
      <w:r w:rsidRPr="006A1E4C">
        <w:rPr>
          <w:b/>
          <w:sz w:val="28"/>
          <w:szCs w:val="28"/>
          <w:lang w:val="uk-UA"/>
        </w:rPr>
        <w:t>3.3. Особливості перекладів поетичних творів Емілі Дікінсон</w:t>
      </w:r>
    </w:p>
    <w:p w:rsidR="000F48AF" w:rsidRPr="007360BD" w:rsidRDefault="000F48AF" w:rsidP="000F48AF">
      <w:pPr>
        <w:tabs>
          <w:tab w:val="left" w:pos="540"/>
          <w:tab w:val="left" w:pos="720"/>
        </w:tabs>
        <w:spacing w:line="360" w:lineRule="auto"/>
        <w:ind w:firstLine="709"/>
        <w:jc w:val="both"/>
        <w:rPr>
          <w:i/>
          <w:sz w:val="28"/>
          <w:szCs w:val="28"/>
          <w:lang w:val="uk-UA"/>
        </w:rPr>
      </w:pPr>
      <w:r>
        <w:rPr>
          <w:sz w:val="28"/>
          <w:szCs w:val="28"/>
          <w:lang w:val="uk-UA"/>
        </w:rPr>
        <w:t>Емілі Дікінсон не дочекалась виходу своєї першої книги, яка побачила світ у 1890 році. Бостонський літератор Т.У.</w:t>
      </w:r>
      <w:r w:rsidR="00EA4378">
        <w:rPr>
          <w:sz w:val="28"/>
          <w:szCs w:val="28"/>
          <w:lang w:val="uk-UA"/>
        </w:rPr>
        <w:t> </w:t>
      </w:r>
      <w:r>
        <w:rPr>
          <w:sz w:val="28"/>
          <w:szCs w:val="28"/>
          <w:lang w:val="uk-UA"/>
        </w:rPr>
        <w:t xml:space="preserve">Хіггінсон, який підготував це видання, був одним з небагатьох її прижиттєвих читачів. Більше двадцяти років він отримував із Амхерста, де Дікінсон майже безвиїзно прожила до </w:t>
      </w:r>
      <w:r>
        <w:rPr>
          <w:sz w:val="28"/>
          <w:szCs w:val="28"/>
          <w:lang w:val="uk-UA"/>
        </w:rPr>
        <w:lastRenderedPageBreak/>
        <w:t xml:space="preserve">самої смерті, конверти з віршами, які своєю нетрадиційністю та сміливістю думки зазвичай лякали його настільки, що про друкування не могло бути і мови. Втім, і сама Дікінсон вважала, що </w:t>
      </w:r>
      <w:r w:rsidRPr="005410FD">
        <w:rPr>
          <w:sz w:val="28"/>
          <w:szCs w:val="28"/>
        </w:rPr>
        <w:t>“</w:t>
      </w:r>
      <w:r>
        <w:rPr>
          <w:sz w:val="28"/>
          <w:szCs w:val="28"/>
          <w:lang w:val="uk-UA"/>
        </w:rPr>
        <w:t>публікація ганебна</w:t>
      </w:r>
      <w:r w:rsidRPr="005410FD">
        <w:rPr>
          <w:sz w:val="28"/>
          <w:szCs w:val="28"/>
        </w:rPr>
        <w:t>”</w:t>
      </w:r>
      <w:r>
        <w:rPr>
          <w:sz w:val="28"/>
          <w:szCs w:val="28"/>
          <w:lang w:val="uk-UA"/>
        </w:rPr>
        <w:t xml:space="preserve">, </w:t>
      </w:r>
      <w:r w:rsidR="003F1E10">
        <w:rPr>
          <w:sz w:val="28"/>
          <w:szCs w:val="28"/>
          <w:lang w:val="uk-UA"/>
        </w:rPr>
        <w:t xml:space="preserve">це </w:t>
      </w:r>
      <w:r>
        <w:rPr>
          <w:sz w:val="28"/>
          <w:szCs w:val="28"/>
          <w:lang w:val="uk-UA"/>
        </w:rPr>
        <w:t>перетворення літератури в комерцію. Поезія була для неї душевною необхідністю і не могла стати чимось іншим. Після її смерті були знайдені рукописи її віршів, які незабаром вразили Америку, а потім і весь світ.</w:t>
      </w:r>
    </w:p>
    <w:p w:rsidR="000F48AF" w:rsidRPr="00781F72" w:rsidRDefault="000F48AF" w:rsidP="000F48AF">
      <w:pPr>
        <w:tabs>
          <w:tab w:val="left" w:pos="540"/>
          <w:tab w:val="left" w:pos="720"/>
        </w:tabs>
        <w:spacing w:line="360" w:lineRule="auto"/>
        <w:ind w:firstLine="709"/>
        <w:jc w:val="both"/>
        <w:rPr>
          <w:sz w:val="28"/>
          <w:szCs w:val="28"/>
        </w:rPr>
      </w:pPr>
      <w:r>
        <w:rPr>
          <w:sz w:val="28"/>
          <w:szCs w:val="28"/>
          <w:lang w:val="uk-UA"/>
        </w:rPr>
        <w:tab/>
        <w:t>Однією з центральних тем для Емілі Дікінсон була тема конфлікту особистості та суспільства. Зіставлення світу та особистості осмислюється як бій. Саме це розглядається у наступному вірші:</w:t>
      </w:r>
    </w:p>
    <w:p w:rsidR="000F48AF" w:rsidRDefault="000F48AF" w:rsidP="000F48AF">
      <w:pPr>
        <w:tabs>
          <w:tab w:val="left" w:pos="540"/>
          <w:tab w:val="left" w:pos="720"/>
        </w:tabs>
        <w:spacing w:line="360" w:lineRule="auto"/>
        <w:ind w:firstLine="709"/>
        <w:jc w:val="both"/>
        <w:rPr>
          <w:sz w:val="28"/>
          <w:szCs w:val="28"/>
          <w:lang w:val="en-US"/>
        </w:rPr>
      </w:pPr>
      <w:r w:rsidRPr="0093214A">
        <w:rPr>
          <w:sz w:val="28"/>
          <w:szCs w:val="28"/>
        </w:rPr>
        <w:tab/>
      </w:r>
      <w:r w:rsidRPr="0093214A">
        <w:rPr>
          <w:sz w:val="28"/>
          <w:szCs w:val="28"/>
        </w:rPr>
        <w:tab/>
      </w:r>
      <w:r w:rsidRPr="0093214A">
        <w:rPr>
          <w:sz w:val="28"/>
          <w:szCs w:val="28"/>
        </w:rPr>
        <w:tab/>
      </w:r>
      <w:r>
        <w:rPr>
          <w:sz w:val="28"/>
          <w:szCs w:val="28"/>
          <w:lang w:val="en-US"/>
        </w:rPr>
        <w:t>I Took my Power in my Hand –</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And went against the World –</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‘T was not so much as David – had</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But I was twice as bold</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I aimed my Pebble – but Myself</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Was all the one that fell</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Was it Goliaf – was too large</w:t>
      </w:r>
    </w:p>
    <w:p w:rsidR="000F48AF" w:rsidRPr="0093214A" w:rsidRDefault="000F48AF" w:rsidP="000F48AF">
      <w:pPr>
        <w:tabs>
          <w:tab w:val="left" w:pos="540"/>
          <w:tab w:val="left" w:pos="720"/>
        </w:tabs>
        <w:spacing w:line="360" w:lineRule="auto"/>
        <w:ind w:firstLine="709"/>
        <w:jc w:val="both"/>
        <w:rPr>
          <w:sz w:val="28"/>
          <w:szCs w:val="28"/>
        </w:rPr>
      </w:pPr>
      <w:r>
        <w:rPr>
          <w:sz w:val="28"/>
          <w:szCs w:val="28"/>
          <w:lang w:val="en-US"/>
        </w:rPr>
        <w:tab/>
      </w:r>
      <w:r>
        <w:rPr>
          <w:sz w:val="28"/>
          <w:szCs w:val="28"/>
          <w:lang w:val="en-US"/>
        </w:rPr>
        <w:tab/>
      </w:r>
      <w:r>
        <w:rPr>
          <w:sz w:val="28"/>
          <w:szCs w:val="28"/>
          <w:lang w:val="en-US"/>
        </w:rPr>
        <w:tab/>
        <w:t xml:space="preserve">Or was myself – too small? </w:t>
      </w:r>
      <w:r w:rsidR="00DD727C" w:rsidRPr="00DD727C">
        <w:rPr>
          <w:sz w:val="28"/>
          <w:szCs w:val="28"/>
        </w:rPr>
        <w:t>[</w:t>
      </w:r>
      <w:r w:rsidR="00924F58" w:rsidRPr="00DD727C">
        <w:rPr>
          <w:sz w:val="28"/>
          <w:szCs w:val="28"/>
          <w:lang w:val="uk-UA"/>
        </w:rPr>
        <w:t>71</w:t>
      </w:r>
      <w:r w:rsidRPr="00DD727C">
        <w:rPr>
          <w:sz w:val="28"/>
          <w:szCs w:val="28"/>
        </w:rPr>
        <w:t xml:space="preserve">, </w:t>
      </w:r>
      <w:r w:rsidR="00DD727C" w:rsidRPr="00DD727C">
        <w:rPr>
          <w:sz w:val="28"/>
          <w:szCs w:val="28"/>
        </w:rPr>
        <w:t>с.356]</w:t>
      </w:r>
      <w:r w:rsidRPr="00DD727C">
        <w:rPr>
          <w:sz w:val="28"/>
          <w:szCs w:val="28"/>
        </w:rPr>
        <w:t>.</w:t>
      </w:r>
    </w:p>
    <w:p w:rsidR="000F48AF" w:rsidRPr="005D093C" w:rsidRDefault="000F48AF" w:rsidP="000F48AF">
      <w:pPr>
        <w:tabs>
          <w:tab w:val="left" w:pos="540"/>
          <w:tab w:val="left" w:pos="720"/>
        </w:tabs>
        <w:spacing w:line="360" w:lineRule="auto"/>
        <w:ind w:firstLine="709"/>
        <w:jc w:val="both"/>
        <w:rPr>
          <w:sz w:val="28"/>
          <w:szCs w:val="28"/>
          <w:lang w:val="uk-UA"/>
        </w:rPr>
      </w:pPr>
      <w:r w:rsidRPr="0093214A">
        <w:rPr>
          <w:sz w:val="28"/>
          <w:szCs w:val="28"/>
        </w:rPr>
        <w:tab/>
      </w:r>
      <w:r>
        <w:rPr>
          <w:sz w:val="28"/>
          <w:szCs w:val="28"/>
          <w:lang w:val="uk-UA"/>
        </w:rPr>
        <w:t>Трагізм цього бою в тому, що людина в ньому приречена на поразку. Це один із програмних віршів Дікінсон за характером основного конфлікту, за глибиною його драматизму і складності художньої структури. У ньому переосмислений релігійний сюжет – історія Давида, який уразив велетня Голіафа. У Дікінсон не так багато віршів з якимись іншими, крім ліричного суб</w:t>
      </w:r>
      <w:r w:rsidRPr="00B8305B">
        <w:rPr>
          <w:sz w:val="28"/>
          <w:szCs w:val="28"/>
        </w:rPr>
        <w:t>’</w:t>
      </w:r>
      <w:r>
        <w:rPr>
          <w:sz w:val="28"/>
          <w:szCs w:val="28"/>
          <w:lang w:val="uk-UA"/>
        </w:rPr>
        <w:t xml:space="preserve">єкта, героями. І навіть у таких творах ліричне </w:t>
      </w:r>
      <w:r w:rsidRPr="005410FD">
        <w:rPr>
          <w:sz w:val="28"/>
          <w:szCs w:val="28"/>
        </w:rPr>
        <w:t>“</w:t>
      </w:r>
      <w:r>
        <w:rPr>
          <w:sz w:val="28"/>
          <w:szCs w:val="28"/>
          <w:lang w:val="uk-UA"/>
        </w:rPr>
        <w:t>я</w:t>
      </w:r>
      <w:r w:rsidRPr="005410FD">
        <w:rPr>
          <w:sz w:val="28"/>
          <w:szCs w:val="28"/>
        </w:rPr>
        <w:t>”</w:t>
      </w:r>
      <w:r>
        <w:rPr>
          <w:sz w:val="28"/>
          <w:szCs w:val="28"/>
          <w:lang w:val="uk-UA"/>
        </w:rPr>
        <w:t xml:space="preserve"> – не споглядач, а активне діюче начало. У даному випадку Давид і Голіаф – не герої, а свого роду символи. Справжній герой – сама поетеса, яка ототожнює себе з Давидом, а Голіаф – увесь світ, який протистоїть йому. Давид біблійний за допомогою пращі уразив могутнього Голіафа, лірична героїня Дікінсон удвічі сміливіше Давида, але набагато слабше нього. Кинувши камінь, вона повалила на землю лише себе. Дікінсон трансформує відому біблійну ситуацію в романтичну. У цьому вірші відобразилось переконання автора у </w:t>
      </w:r>
      <w:r>
        <w:rPr>
          <w:sz w:val="28"/>
          <w:szCs w:val="28"/>
          <w:lang w:val="uk-UA"/>
        </w:rPr>
        <w:lastRenderedPageBreak/>
        <w:t xml:space="preserve">тому, що людська могутність у сучасному світі, ворожому особистості, похитнулась, людина безсила протистояти світові. І все ж своєрідний титанізм Давида і в його особі ліричного </w:t>
      </w:r>
      <w:r w:rsidRPr="005410FD">
        <w:rPr>
          <w:sz w:val="28"/>
          <w:szCs w:val="28"/>
        </w:rPr>
        <w:t>“</w:t>
      </w:r>
      <w:r>
        <w:rPr>
          <w:sz w:val="28"/>
          <w:szCs w:val="28"/>
          <w:lang w:val="uk-UA"/>
        </w:rPr>
        <w:t>я</w:t>
      </w:r>
      <w:r w:rsidRPr="005410FD">
        <w:rPr>
          <w:sz w:val="28"/>
          <w:szCs w:val="28"/>
        </w:rPr>
        <w:t>”</w:t>
      </w:r>
      <w:r>
        <w:rPr>
          <w:sz w:val="28"/>
          <w:szCs w:val="28"/>
          <w:lang w:val="uk-UA"/>
        </w:rPr>
        <w:t xml:space="preserve"> полягає в тому, що він вступає в завідомо нерівний бій, прирікаючи себе на загибель </w:t>
      </w:r>
      <w:r w:rsidRPr="00DD727C">
        <w:rPr>
          <w:sz w:val="28"/>
          <w:szCs w:val="28"/>
        </w:rPr>
        <w:t>[</w:t>
      </w:r>
      <w:r w:rsidR="00924F58" w:rsidRPr="00DD727C">
        <w:rPr>
          <w:sz w:val="28"/>
          <w:szCs w:val="28"/>
          <w:lang w:val="uk-UA"/>
        </w:rPr>
        <w:t>46</w:t>
      </w:r>
      <w:r w:rsidRPr="00DD727C">
        <w:rPr>
          <w:sz w:val="28"/>
          <w:szCs w:val="28"/>
        </w:rPr>
        <w:t xml:space="preserve">, </w:t>
      </w:r>
      <w:r w:rsidRPr="00DD727C">
        <w:rPr>
          <w:sz w:val="28"/>
          <w:szCs w:val="28"/>
          <w:lang w:val="en-US"/>
        </w:rPr>
        <w:t>c</w:t>
      </w:r>
      <w:r w:rsidRPr="00DD727C">
        <w:rPr>
          <w:sz w:val="28"/>
          <w:szCs w:val="28"/>
        </w:rPr>
        <w:t>.148].</w:t>
      </w:r>
    </w:p>
    <w:p w:rsidR="000F48AF" w:rsidRDefault="000F48AF" w:rsidP="000F48AF">
      <w:pPr>
        <w:tabs>
          <w:tab w:val="left" w:pos="540"/>
          <w:tab w:val="left" w:pos="720"/>
        </w:tabs>
        <w:spacing w:line="360" w:lineRule="auto"/>
        <w:ind w:firstLine="709"/>
        <w:jc w:val="both"/>
        <w:rPr>
          <w:sz w:val="28"/>
          <w:szCs w:val="28"/>
          <w:lang w:val="uk-UA"/>
        </w:rPr>
      </w:pPr>
      <w:r w:rsidRPr="008D797C">
        <w:rPr>
          <w:sz w:val="28"/>
          <w:szCs w:val="28"/>
        </w:rPr>
        <w:tab/>
      </w:r>
      <w:r>
        <w:rPr>
          <w:sz w:val="28"/>
          <w:szCs w:val="28"/>
          <w:lang w:val="uk-UA"/>
        </w:rPr>
        <w:t>Розглянемо переклади цього вірша українською</w:t>
      </w:r>
      <w:r w:rsidR="003F1E10">
        <w:rPr>
          <w:sz w:val="28"/>
          <w:szCs w:val="28"/>
          <w:lang w:val="uk-UA"/>
        </w:rPr>
        <w:t xml:space="preserve"> мовою</w:t>
      </w:r>
      <w:r>
        <w:rPr>
          <w:sz w:val="28"/>
          <w:szCs w:val="28"/>
          <w:lang w:val="uk-UA"/>
        </w:rPr>
        <w:t>.</w:t>
      </w:r>
    </w:p>
    <w:p w:rsidR="000F48AF" w:rsidRPr="00F7177F" w:rsidRDefault="000F48AF" w:rsidP="000F48AF">
      <w:pPr>
        <w:tabs>
          <w:tab w:val="left" w:pos="540"/>
          <w:tab w:val="left" w:pos="720"/>
        </w:tabs>
        <w:spacing w:line="360" w:lineRule="auto"/>
        <w:ind w:firstLine="709"/>
        <w:jc w:val="right"/>
        <w:rPr>
          <w:i/>
          <w:sz w:val="28"/>
          <w:szCs w:val="28"/>
          <w:lang w:val="uk-UA"/>
        </w:rPr>
      </w:pPr>
      <w:r w:rsidRPr="006A1E4C">
        <w:rPr>
          <w:i/>
          <w:sz w:val="28"/>
          <w:szCs w:val="28"/>
          <w:lang w:val="uk-UA"/>
        </w:rPr>
        <w:t xml:space="preserve">Переклади вірша </w:t>
      </w:r>
      <w:r w:rsidRPr="006A1E4C">
        <w:rPr>
          <w:i/>
          <w:sz w:val="28"/>
          <w:szCs w:val="28"/>
          <w:lang w:val="en-US"/>
        </w:rPr>
        <w:t>“I Took My Power in my Hand”</w:t>
      </w:r>
      <w:r w:rsidR="006A1E4C" w:rsidRPr="006A1E4C">
        <w:rPr>
          <w:i/>
          <w:sz w:val="28"/>
          <w:szCs w:val="28"/>
          <w:lang w:val="uk-UA"/>
        </w:rPr>
        <w:t xml:space="preserve"> Таблиця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21"/>
        <w:gridCol w:w="2617"/>
        <w:gridCol w:w="14"/>
        <w:gridCol w:w="2373"/>
        <w:gridCol w:w="3118"/>
      </w:tblGrid>
      <w:tr w:rsidR="003F1E10" w:rsidRPr="0073746C" w:rsidTr="003F1E10">
        <w:tc>
          <w:tcPr>
            <w:tcW w:w="1087" w:type="dxa"/>
            <w:gridSpan w:val="2"/>
          </w:tcPr>
          <w:p w:rsidR="003F1E10" w:rsidRPr="00EA4378" w:rsidRDefault="003F1E10" w:rsidP="00940E35">
            <w:pPr>
              <w:rPr>
                <w:rFonts w:eastAsia="Calibri"/>
                <w:sz w:val="28"/>
                <w:szCs w:val="28"/>
                <w:lang w:val="uk-UA"/>
              </w:rPr>
            </w:pPr>
            <w:r w:rsidRPr="00EA4378">
              <w:rPr>
                <w:rFonts w:eastAsia="Calibri"/>
                <w:sz w:val="28"/>
                <w:szCs w:val="28"/>
                <w:lang w:val="uk-UA"/>
              </w:rPr>
              <w:t>№ рядка</w:t>
            </w:r>
          </w:p>
        </w:tc>
        <w:tc>
          <w:tcPr>
            <w:tcW w:w="2631" w:type="dxa"/>
            <w:gridSpan w:val="2"/>
          </w:tcPr>
          <w:p w:rsidR="003F1E10" w:rsidRPr="00EA4378" w:rsidRDefault="003F1E10" w:rsidP="00940E35">
            <w:pPr>
              <w:rPr>
                <w:rFonts w:eastAsia="Calibri"/>
                <w:sz w:val="28"/>
                <w:szCs w:val="28"/>
                <w:lang w:val="uk-UA"/>
              </w:rPr>
            </w:pPr>
            <w:r w:rsidRPr="00EA4378">
              <w:rPr>
                <w:rFonts w:eastAsia="Calibri"/>
                <w:sz w:val="28"/>
                <w:szCs w:val="28"/>
                <w:lang w:val="uk-UA"/>
              </w:rPr>
              <w:t xml:space="preserve">Оригінал </w:t>
            </w:r>
          </w:p>
        </w:tc>
        <w:tc>
          <w:tcPr>
            <w:tcW w:w="2373" w:type="dxa"/>
          </w:tcPr>
          <w:p w:rsidR="003F1E10" w:rsidRPr="00EA4378" w:rsidRDefault="003F1E10" w:rsidP="00940E35">
            <w:pPr>
              <w:rPr>
                <w:rFonts w:eastAsia="Calibri"/>
                <w:sz w:val="28"/>
                <w:szCs w:val="28"/>
                <w:lang w:val="uk-UA"/>
              </w:rPr>
            </w:pPr>
            <w:r w:rsidRPr="00EA4378">
              <w:rPr>
                <w:rFonts w:eastAsia="Calibri"/>
                <w:sz w:val="28"/>
                <w:szCs w:val="28"/>
                <w:lang w:val="uk-UA"/>
              </w:rPr>
              <w:t>Підрядник</w:t>
            </w:r>
          </w:p>
        </w:tc>
        <w:tc>
          <w:tcPr>
            <w:tcW w:w="3118" w:type="dxa"/>
          </w:tcPr>
          <w:p w:rsidR="003F1E10" w:rsidRPr="00EA4378" w:rsidRDefault="003F1E10" w:rsidP="00940E35">
            <w:pPr>
              <w:rPr>
                <w:rFonts w:eastAsia="Calibri"/>
                <w:sz w:val="28"/>
                <w:szCs w:val="28"/>
                <w:lang w:val="uk-UA"/>
              </w:rPr>
            </w:pPr>
            <w:r w:rsidRPr="00EA4378">
              <w:rPr>
                <w:rFonts w:eastAsia="Calibri"/>
                <w:sz w:val="28"/>
                <w:szCs w:val="28"/>
                <w:lang w:val="uk-UA"/>
              </w:rPr>
              <w:t>Переклад Л.</w:t>
            </w:r>
            <w:r w:rsidR="00EA4378">
              <w:rPr>
                <w:rFonts w:eastAsia="Calibri"/>
                <w:sz w:val="28"/>
                <w:szCs w:val="28"/>
                <w:lang w:val="uk-UA"/>
              </w:rPr>
              <w:t> </w:t>
            </w:r>
            <w:r w:rsidRPr="00EA4378">
              <w:rPr>
                <w:rFonts w:eastAsia="Calibri"/>
                <w:sz w:val="28"/>
                <w:szCs w:val="28"/>
                <w:lang w:val="uk-UA"/>
              </w:rPr>
              <w:t>Гончар</w:t>
            </w:r>
          </w:p>
        </w:tc>
      </w:tr>
      <w:tr w:rsidR="003F1E10" w:rsidRPr="0073746C" w:rsidTr="003F1E10">
        <w:tc>
          <w:tcPr>
            <w:tcW w:w="1087" w:type="dxa"/>
            <w:gridSpan w:val="2"/>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1.</w:t>
            </w:r>
          </w:p>
        </w:tc>
        <w:tc>
          <w:tcPr>
            <w:tcW w:w="2631" w:type="dxa"/>
            <w:gridSpan w:val="2"/>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en-US"/>
              </w:rPr>
              <w:t>I Took my Power in my Hand –</w:t>
            </w:r>
          </w:p>
        </w:tc>
        <w:tc>
          <w:tcPr>
            <w:tcW w:w="2373" w:type="dxa"/>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Я взяла свою силу у свою руку</w:t>
            </w:r>
          </w:p>
        </w:tc>
        <w:tc>
          <w:tcPr>
            <w:tcW w:w="3118" w:type="dxa"/>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Я озброїла якомога свою десницю,</w:t>
            </w:r>
          </w:p>
        </w:tc>
      </w:tr>
      <w:tr w:rsidR="003F1E10" w:rsidRPr="0073746C" w:rsidTr="003F1E10">
        <w:tc>
          <w:tcPr>
            <w:tcW w:w="1087" w:type="dxa"/>
            <w:gridSpan w:val="2"/>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2.</w:t>
            </w:r>
          </w:p>
        </w:tc>
        <w:tc>
          <w:tcPr>
            <w:tcW w:w="2631" w:type="dxa"/>
            <w:gridSpan w:val="2"/>
          </w:tcPr>
          <w:p w:rsidR="003F1E10" w:rsidRPr="0073746C" w:rsidRDefault="003F1E10" w:rsidP="00940E35">
            <w:pPr>
              <w:tabs>
                <w:tab w:val="left" w:pos="540"/>
                <w:tab w:val="left" w:pos="720"/>
              </w:tabs>
              <w:spacing w:line="360" w:lineRule="auto"/>
              <w:jc w:val="both"/>
              <w:rPr>
                <w:rFonts w:eastAsia="Calibri"/>
                <w:sz w:val="28"/>
                <w:szCs w:val="28"/>
                <w:lang w:val="en-US"/>
              </w:rPr>
            </w:pPr>
            <w:r w:rsidRPr="0073746C">
              <w:rPr>
                <w:rFonts w:eastAsia="Calibri"/>
                <w:sz w:val="28"/>
                <w:szCs w:val="28"/>
                <w:lang w:val="en-US"/>
              </w:rPr>
              <w:t>And went against the World –</w:t>
            </w:r>
          </w:p>
        </w:tc>
        <w:tc>
          <w:tcPr>
            <w:tcW w:w="2373" w:type="dxa"/>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І пішла проти світу</w:t>
            </w:r>
          </w:p>
        </w:tc>
        <w:tc>
          <w:tcPr>
            <w:tcW w:w="3118" w:type="dxa"/>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І рушила проти світу.</w:t>
            </w:r>
          </w:p>
        </w:tc>
      </w:tr>
      <w:tr w:rsidR="003F1E10" w:rsidRPr="0073746C" w:rsidTr="003F1E10">
        <w:tc>
          <w:tcPr>
            <w:tcW w:w="1087" w:type="dxa"/>
            <w:gridSpan w:val="2"/>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3.</w:t>
            </w:r>
          </w:p>
        </w:tc>
        <w:tc>
          <w:tcPr>
            <w:tcW w:w="2631" w:type="dxa"/>
            <w:gridSpan w:val="2"/>
          </w:tcPr>
          <w:p w:rsidR="003F1E10" w:rsidRPr="0073746C" w:rsidRDefault="003F1E10" w:rsidP="00940E35">
            <w:pPr>
              <w:tabs>
                <w:tab w:val="left" w:pos="540"/>
                <w:tab w:val="left" w:pos="720"/>
              </w:tabs>
              <w:spacing w:line="276" w:lineRule="auto"/>
              <w:jc w:val="both"/>
              <w:rPr>
                <w:rFonts w:eastAsia="Calibri"/>
                <w:sz w:val="28"/>
                <w:szCs w:val="28"/>
                <w:lang w:val="en-US"/>
              </w:rPr>
            </w:pPr>
            <w:r w:rsidRPr="0073746C">
              <w:rPr>
                <w:rFonts w:eastAsia="Calibri"/>
                <w:sz w:val="28"/>
                <w:szCs w:val="28"/>
                <w:lang w:val="en-US"/>
              </w:rPr>
              <w:t>‘T was not so much as David – had</w:t>
            </w:r>
          </w:p>
        </w:tc>
        <w:tc>
          <w:tcPr>
            <w:tcW w:w="2373" w:type="dxa"/>
          </w:tcPr>
          <w:p w:rsidR="003F1E10" w:rsidRPr="0073746C" w:rsidRDefault="003F1E10" w:rsidP="00940E35">
            <w:pPr>
              <w:tabs>
                <w:tab w:val="left" w:pos="540"/>
                <w:tab w:val="left" w:pos="720"/>
              </w:tabs>
              <w:spacing w:line="276" w:lineRule="auto"/>
              <w:jc w:val="both"/>
              <w:rPr>
                <w:rFonts w:eastAsia="Calibri"/>
                <w:sz w:val="28"/>
                <w:szCs w:val="28"/>
                <w:lang w:val="uk-UA"/>
              </w:rPr>
            </w:pPr>
            <w:r w:rsidRPr="0073746C">
              <w:rPr>
                <w:rFonts w:eastAsia="Calibri"/>
                <w:sz w:val="28"/>
                <w:szCs w:val="28"/>
                <w:lang w:val="uk-UA"/>
              </w:rPr>
              <w:t>Вона була не така сильна як у Давида</w:t>
            </w:r>
          </w:p>
        </w:tc>
        <w:tc>
          <w:tcPr>
            <w:tcW w:w="3118" w:type="dxa"/>
          </w:tcPr>
          <w:p w:rsidR="003F1E10" w:rsidRPr="0073746C" w:rsidRDefault="003F1E10" w:rsidP="00940E35">
            <w:pPr>
              <w:tabs>
                <w:tab w:val="left" w:pos="540"/>
                <w:tab w:val="left" w:pos="720"/>
              </w:tabs>
              <w:spacing w:line="276" w:lineRule="auto"/>
              <w:jc w:val="both"/>
              <w:rPr>
                <w:rFonts w:eastAsia="Calibri"/>
                <w:sz w:val="28"/>
                <w:szCs w:val="28"/>
                <w:lang w:val="uk-UA"/>
              </w:rPr>
            </w:pPr>
            <w:r w:rsidRPr="0073746C">
              <w:rPr>
                <w:rFonts w:eastAsia="Calibri"/>
                <w:sz w:val="28"/>
                <w:szCs w:val="28"/>
                <w:lang w:val="uk-UA"/>
              </w:rPr>
              <w:t>Давидова сила була над мою,</w:t>
            </w:r>
          </w:p>
        </w:tc>
      </w:tr>
      <w:tr w:rsidR="003F1E10" w:rsidRPr="0073746C" w:rsidTr="003F1E10">
        <w:tc>
          <w:tcPr>
            <w:tcW w:w="1087" w:type="dxa"/>
            <w:gridSpan w:val="2"/>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4.</w:t>
            </w:r>
          </w:p>
        </w:tc>
        <w:tc>
          <w:tcPr>
            <w:tcW w:w="2631" w:type="dxa"/>
            <w:gridSpan w:val="2"/>
          </w:tcPr>
          <w:p w:rsidR="003F1E10" w:rsidRPr="0073746C" w:rsidRDefault="003F1E10" w:rsidP="00940E35">
            <w:pPr>
              <w:tabs>
                <w:tab w:val="left" w:pos="540"/>
                <w:tab w:val="left" w:pos="720"/>
              </w:tabs>
              <w:spacing w:line="276" w:lineRule="auto"/>
              <w:jc w:val="both"/>
              <w:rPr>
                <w:rFonts w:eastAsia="Calibri"/>
                <w:sz w:val="28"/>
                <w:szCs w:val="28"/>
                <w:lang w:val="en-US"/>
              </w:rPr>
            </w:pPr>
            <w:r w:rsidRPr="0073746C">
              <w:rPr>
                <w:rFonts w:eastAsia="Calibri"/>
                <w:sz w:val="28"/>
                <w:szCs w:val="28"/>
                <w:lang w:val="en-US"/>
              </w:rPr>
              <w:t>But I was twice as bold</w:t>
            </w:r>
          </w:p>
        </w:tc>
        <w:tc>
          <w:tcPr>
            <w:tcW w:w="2373" w:type="dxa"/>
          </w:tcPr>
          <w:p w:rsidR="003F1E10" w:rsidRPr="0073746C" w:rsidRDefault="003F1E10" w:rsidP="00940E35">
            <w:pPr>
              <w:tabs>
                <w:tab w:val="left" w:pos="540"/>
                <w:tab w:val="left" w:pos="720"/>
              </w:tabs>
              <w:spacing w:line="276" w:lineRule="auto"/>
              <w:jc w:val="both"/>
              <w:rPr>
                <w:rFonts w:eastAsia="Calibri"/>
                <w:sz w:val="28"/>
                <w:szCs w:val="28"/>
                <w:lang w:val="uk-UA"/>
              </w:rPr>
            </w:pPr>
            <w:r w:rsidRPr="0073746C">
              <w:rPr>
                <w:rFonts w:eastAsia="Calibri"/>
                <w:sz w:val="28"/>
                <w:szCs w:val="28"/>
                <w:lang w:val="uk-UA"/>
              </w:rPr>
              <w:t>Але я була вдвічі сміливіша</w:t>
            </w:r>
          </w:p>
        </w:tc>
        <w:tc>
          <w:tcPr>
            <w:tcW w:w="3118" w:type="dxa"/>
          </w:tcPr>
          <w:p w:rsidR="003F1E10" w:rsidRPr="0073746C" w:rsidRDefault="003F1E10" w:rsidP="00940E35">
            <w:pPr>
              <w:tabs>
                <w:tab w:val="left" w:pos="540"/>
                <w:tab w:val="left" w:pos="720"/>
              </w:tabs>
              <w:spacing w:line="276" w:lineRule="auto"/>
              <w:jc w:val="both"/>
              <w:rPr>
                <w:rFonts w:eastAsia="Calibri"/>
                <w:sz w:val="28"/>
                <w:szCs w:val="28"/>
                <w:lang w:val="uk-UA"/>
              </w:rPr>
            </w:pPr>
            <w:r w:rsidRPr="0073746C">
              <w:rPr>
                <w:rFonts w:eastAsia="Calibri"/>
                <w:sz w:val="28"/>
                <w:szCs w:val="28"/>
                <w:lang w:val="uk-UA"/>
              </w:rPr>
              <w:t>Та я була вдвоє сміліша.</w:t>
            </w:r>
          </w:p>
        </w:tc>
      </w:tr>
      <w:tr w:rsidR="003F1E10" w:rsidRPr="0073746C" w:rsidTr="003F1E10">
        <w:tc>
          <w:tcPr>
            <w:tcW w:w="1087" w:type="dxa"/>
            <w:gridSpan w:val="2"/>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5.</w:t>
            </w:r>
          </w:p>
        </w:tc>
        <w:tc>
          <w:tcPr>
            <w:tcW w:w="2631" w:type="dxa"/>
            <w:gridSpan w:val="2"/>
          </w:tcPr>
          <w:p w:rsidR="003F1E10" w:rsidRPr="0073746C" w:rsidRDefault="003F1E10" w:rsidP="00940E35">
            <w:pPr>
              <w:tabs>
                <w:tab w:val="left" w:pos="540"/>
                <w:tab w:val="left" w:pos="720"/>
              </w:tabs>
              <w:spacing w:line="276" w:lineRule="auto"/>
              <w:jc w:val="both"/>
              <w:rPr>
                <w:rFonts w:eastAsia="Calibri"/>
                <w:sz w:val="28"/>
                <w:szCs w:val="28"/>
                <w:lang w:val="en-US"/>
              </w:rPr>
            </w:pPr>
            <w:r w:rsidRPr="0073746C">
              <w:rPr>
                <w:rFonts w:eastAsia="Calibri"/>
                <w:sz w:val="28"/>
                <w:szCs w:val="28"/>
                <w:lang w:val="en-US"/>
              </w:rPr>
              <w:t>I aimed my Pebble – but Myself</w:t>
            </w:r>
          </w:p>
        </w:tc>
        <w:tc>
          <w:tcPr>
            <w:tcW w:w="2373" w:type="dxa"/>
          </w:tcPr>
          <w:p w:rsidR="003F1E10" w:rsidRPr="0073746C" w:rsidRDefault="003F1E10" w:rsidP="00940E35">
            <w:pPr>
              <w:tabs>
                <w:tab w:val="left" w:pos="540"/>
                <w:tab w:val="left" w:pos="720"/>
              </w:tabs>
              <w:spacing w:line="276" w:lineRule="auto"/>
              <w:jc w:val="both"/>
              <w:rPr>
                <w:rFonts w:eastAsia="Calibri"/>
                <w:sz w:val="28"/>
                <w:szCs w:val="28"/>
                <w:lang w:val="uk-UA"/>
              </w:rPr>
            </w:pPr>
            <w:r w:rsidRPr="0073746C">
              <w:rPr>
                <w:rFonts w:eastAsia="Calibri"/>
                <w:sz w:val="28"/>
                <w:szCs w:val="28"/>
                <w:lang w:val="uk-UA"/>
              </w:rPr>
              <w:t>Я поцілила гальку – але сама</w:t>
            </w:r>
          </w:p>
        </w:tc>
        <w:tc>
          <w:tcPr>
            <w:tcW w:w="3118" w:type="dxa"/>
          </w:tcPr>
          <w:p w:rsidR="003F1E10" w:rsidRPr="0073746C" w:rsidRDefault="003F1E10" w:rsidP="00940E35">
            <w:pPr>
              <w:tabs>
                <w:tab w:val="left" w:pos="540"/>
                <w:tab w:val="left" w:pos="720"/>
              </w:tabs>
              <w:spacing w:line="276" w:lineRule="auto"/>
              <w:jc w:val="both"/>
              <w:rPr>
                <w:rFonts w:eastAsia="Calibri"/>
                <w:sz w:val="28"/>
                <w:szCs w:val="28"/>
                <w:lang w:val="uk-UA"/>
              </w:rPr>
            </w:pPr>
            <w:r w:rsidRPr="0073746C">
              <w:rPr>
                <w:rFonts w:eastAsia="Calibri"/>
                <w:sz w:val="28"/>
                <w:szCs w:val="28"/>
                <w:lang w:val="uk-UA"/>
              </w:rPr>
              <w:t>Я поцілила каменем, але влучила</w:t>
            </w:r>
          </w:p>
        </w:tc>
      </w:tr>
      <w:tr w:rsidR="003F1E10" w:rsidRPr="0073746C" w:rsidTr="003F1E10">
        <w:tc>
          <w:tcPr>
            <w:tcW w:w="1066" w:type="dxa"/>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6.</w:t>
            </w:r>
          </w:p>
        </w:tc>
        <w:tc>
          <w:tcPr>
            <w:tcW w:w="2638" w:type="dxa"/>
            <w:gridSpan w:val="2"/>
          </w:tcPr>
          <w:p w:rsidR="003F1E10" w:rsidRPr="0073746C" w:rsidRDefault="003F1E10" w:rsidP="00940E35">
            <w:pPr>
              <w:tabs>
                <w:tab w:val="left" w:pos="540"/>
                <w:tab w:val="left" w:pos="720"/>
              </w:tabs>
              <w:spacing w:line="360" w:lineRule="auto"/>
              <w:jc w:val="both"/>
              <w:rPr>
                <w:rFonts w:eastAsia="Calibri"/>
                <w:sz w:val="28"/>
                <w:szCs w:val="28"/>
                <w:lang w:val="en-US"/>
              </w:rPr>
            </w:pPr>
            <w:r w:rsidRPr="0073746C">
              <w:rPr>
                <w:rFonts w:eastAsia="Calibri"/>
                <w:sz w:val="28"/>
                <w:szCs w:val="28"/>
                <w:lang w:val="en-US"/>
              </w:rPr>
              <w:t>Was all the one that fell</w:t>
            </w:r>
          </w:p>
        </w:tc>
        <w:tc>
          <w:tcPr>
            <w:tcW w:w="2387" w:type="dxa"/>
            <w:gridSpan w:val="2"/>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Була єдиною, хто впав</w:t>
            </w:r>
          </w:p>
        </w:tc>
        <w:tc>
          <w:tcPr>
            <w:tcW w:w="3118" w:type="dxa"/>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Іно в себе, і впала долі.</w:t>
            </w:r>
          </w:p>
        </w:tc>
      </w:tr>
      <w:tr w:rsidR="003F1E10" w:rsidRPr="0073746C" w:rsidTr="003F1E10">
        <w:tc>
          <w:tcPr>
            <w:tcW w:w="1066" w:type="dxa"/>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7.</w:t>
            </w:r>
          </w:p>
        </w:tc>
        <w:tc>
          <w:tcPr>
            <w:tcW w:w="2638" w:type="dxa"/>
            <w:gridSpan w:val="2"/>
          </w:tcPr>
          <w:p w:rsidR="003F1E10" w:rsidRPr="0073746C" w:rsidRDefault="003F1E10" w:rsidP="00940E35">
            <w:pPr>
              <w:tabs>
                <w:tab w:val="left" w:pos="540"/>
                <w:tab w:val="left" w:pos="720"/>
              </w:tabs>
              <w:spacing w:line="360" w:lineRule="auto"/>
              <w:jc w:val="both"/>
              <w:rPr>
                <w:rFonts w:eastAsia="Calibri"/>
                <w:sz w:val="28"/>
                <w:szCs w:val="28"/>
                <w:lang w:val="en-US"/>
              </w:rPr>
            </w:pPr>
            <w:r w:rsidRPr="0073746C">
              <w:rPr>
                <w:rFonts w:eastAsia="Calibri"/>
                <w:sz w:val="28"/>
                <w:szCs w:val="28"/>
                <w:lang w:val="en-US"/>
              </w:rPr>
              <w:t>Was it Goliaf – was too large</w:t>
            </w:r>
          </w:p>
        </w:tc>
        <w:tc>
          <w:tcPr>
            <w:tcW w:w="2387" w:type="dxa"/>
            <w:gridSpan w:val="2"/>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Чи був Голіаф занадто великим</w:t>
            </w:r>
          </w:p>
        </w:tc>
        <w:tc>
          <w:tcPr>
            <w:tcW w:w="3118" w:type="dxa"/>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Чи то Голіаф був задужий</w:t>
            </w:r>
          </w:p>
        </w:tc>
      </w:tr>
      <w:tr w:rsidR="003F1E10" w:rsidRPr="0073746C" w:rsidTr="003F1E10">
        <w:tc>
          <w:tcPr>
            <w:tcW w:w="1066" w:type="dxa"/>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8.</w:t>
            </w:r>
          </w:p>
        </w:tc>
        <w:tc>
          <w:tcPr>
            <w:tcW w:w="2638" w:type="dxa"/>
            <w:gridSpan w:val="2"/>
          </w:tcPr>
          <w:p w:rsidR="003F1E10" w:rsidRPr="0073746C" w:rsidRDefault="003F1E10" w:rsidP="00940E35">
            <w:pPr>
              <w:tabs>
                <w:tab w:val="left" w:pos="540"/>
                <w:tab w:val="left" w:pos="720"/>
              </w:tabs>
              <w:spacing w:line="360" w:lineRule="auto"/>
              <w:jc w:val="both"/>
              <w:rPr>
                <w:rFonts w:eastAsia="Calibri"/>
                <w:sz w:val="28"/>
                <w:szCs w:val="28"/>
                <w:lang w:val="en-US"/>
              </w:rPr>
            </w:pPr>
            <w:r w:rsidRPr="0073746C">
              <w:rPr>
                <w:rFonts w:eastAsia="Calibri"/>
                <w:sz w:val="28"/>
                <w:szCs w:val="28"/>
                <w:lang w:val="en-US"/>
              </w:rPr>
              <w:t>Or was myself – too small?</w:t>
            </w:r>
          </w:p>
        </w:tc>
        <w:tc>
          <w:tcPr>
            <w:tcW w:w="2387" w:type="dxa"/>
            <w:gridSpan w:val="2"/>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Чи була я занадто малою?</w:t>
            </w:r>
          </w:p>
        </w:tc>
        <w:tc>
          <w:tcPr>
            <w:tcW w:w="3118" w:type="dxa"/>
          </w:tcPr>
          <w:p w:rsidR="003F1E10" w:rsidRPr="0073746C" w:rsidRDefault="003F1E10"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Чи, може, я замала?</w:t>
            </w:r>
          </w:p>
        </w:tc>
      </w:tr>
    </w:tbl>
    <w:p w:rsidR="000F48AF" w:rsidRDefault="000F48AF" w:rsidP="000F48AF">
      <w:pPr>
        <w:tabs>
          <w:tab w:val="left" w:pos="540"/>
          <w:tab w:val="left" w:pos="720"/>
        </w:tabs>
        <w:spacing w:line="360" w:lineRule="auto"/>
        <w:jc w:val="both"/>
        <w:rPr>
          <w:sz w:val="28"/>
          <w:szCs w:val="28"/>
          <w:lang w:val="uk-UA"/>
        </w:rPr>
      </w:pP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ab/>
        <w:t xml:space="preserve">Зважаючи на те, що Емілі Дікінсон прагнула до місткості слова, звертала велику увагу на ефект, отриманий від їх сполучень, граматика в її поетичних творах спрощена: відсутні складні часові форми, речення переважно короткі. Також у віршах відсутні усталені розділові знаки (що притаманно для поетичного стилю Дікінсон), їх замінило тире, що виконує роль коми або крапки, та найчастіше – означає паузу, є організатором ритму. </w:t>
      </w:r>
      <w:r>
        <w:rPr>
          <w:sz w:val="28"/>
          <w:szCs w:val="28"/>
          <w:lang w:val="uk-UA"/>
        </w:rPr>
        <w:lastRenderedPageBreak/>
        <w:t>Багато іменників, що, на думку поетеси, були важливі, написані з великої літери.</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ab/>
        <w:t>Л.</w:t>
      </w:r>
      <w:r w:rsidR="00EA4378">
        <w:rPr>
          <w:sz w:val="28"/>
          <w:szCs w:val="28"/>
          <w:lang w:val="uk-UA"/>
        </w:rPr>
        <w:t> </w:t>
      </w:r>
      <w:r>
        <w:rPr>
          <w:sz w:val="28"/>
          <w:szCs w:val="28"/>
          <w:lang w:val="uk-UA"/>
        </w:rPr>
        <w:t xml:space="preserve">Гончар вдало передала граматичну структуру віршу, використовуючи переважно прості речення, не ускладненні різними зворотами та підрядними реченнями. Також </w:t>
      </w:r>
      <w:r w:rsidR="00F668C6">
        <w:rPr>
          <w:sz w:val="28"/>
          <w:szCs w:val="28"/>
          <w:lang w:val="uk-UA"/>
        </w:rPr>
        <w:t xml:space="preserve">у перекладі використовується </w:t>
      </w:r>
      <w:r>
        <w:rPr>
          <w:sz w:val="28"/>
          <w:szCs w:val="28"/>
          <w:lang w:val="uk-UA"/>
        </w:rPr>
        <w:t>мінімум розділових знаків, тире замінено комою та крапкою.</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ab/>
        <w:t>Щодо лексики, то перекладач також намагалась бути якомога ближчою</w:t>
      </w:r>
    </w:p>
    <w:p w:rsidR="000F48AF" w:rsidRDefault="000F48AF" w:rsidP="00F668C6">
      <w:pPr>
        <w:tabs>
          <w:tab w:val="left" w:pos="540"/>
          <w:tab w:val="left" w:pos="720"/>
        </w:tabs>
        <w:spacing w:line="360" w:lineRule="auto"/>
        <w:jc w:val="both"/>
        <w:rPr>
          <w:sz w:val="28"/>
          <w:szCs w:val="28"/>
          <w:lang w:val="uk-UA"/>
        </w:rPr>
      </w:pPr>
      <w:r>
        <w:rPr>
          <w:sz w:val="28"/>
          <w:szCs w:val="28"/>
          <w:lang w:val="uk-UA"/>
        </w:rPr>
        <w:t xml:space="preserve">до оригіналу. Хоча, звичайно, при художньому перекладі, а особливо перекладі поезії, неможливо уникнути деяких розбіжностей. Так, наприклад, у першому рядку вірша оригінала стоїть слово </w:t>
      </w:r>
      <w:r w:rsidRPr="005410FD">
        <w:rPr>
          <w:sz w:val="28"/>
          <w:szCs w:val="28"/>
        </w:rPr>
        <w:t>“</w:t>
      </w:r>
      <w:r>
        <w:rPr>
          <w:sz w:val="28"/>
          <w:szCs w:val="28"/>
          <w:lang w:val="en-US"/>
        </w:rPr>
        <w:t>hand</w:t>
      </w:r>
      <w:r w:rsidRPr="005410FD">
        <w:rPr>
          <w:sz w:val="28"/>
          <w:szCs w:val="28"/>
        </w:rPr>
        <w:t>”</w:t>
      </w:r>
      <w:r>
        <w:rPr>
          <w:sz w:val="28"/>
          <w:szCs w:val="28"/>
          <w:lang w:val="uk-UA"/>
        </w:rPr>
        <w:t xml:space="preserve">, що перекладається як </w:t>
      </w:r>
      <w:r w:rsidRPr="005410FD">
        <w:rPr>
          <w:sz w:val="28"/>
          <w:szCs w:val="28"/>
        </w:rPr>
        <w:t>“</w:t>
      </w:r>
      <w:r>
        <w:rPr>
          <w:sz w:val="28"/>
          <w:szCs w:val="28"/>
          <w:lang w:val="uk-UA"/>
        </w:rPr>
        <w:t>рука</w:t>
      </w:r>
      <w:r w:rsidRPr="005410FD">
        <w:rPr>
          <w:sz w:val="28"/>
          <w:szCs w:val="28"/>
        </w:rPr>
        <w:t>”</w:t>
      </w:r>
      <w:r>
        <w:rPr>
          <w:sz w:val="28"/>
          <w:szCs w:val="28"/>
          <w:lang w:val="uk-UA"/>
        </w:rPr>
        <w:t>, а саме кисть руки. У перекладі ж Л.</w:t>
      </w:r>
      <w:r w:rsidR="007C05CF">
        <w:rPr>
          <w:sz w:val="28"/>
          <w:szCs w:val="28"/>
          <w:lang w:val="uk-UA"/>
        </w:rPr>
        <w:t> </w:t>
      </w:r>
      <w:r>
        <w:rPr>
          <w:sz w:val="28"/>
          <w:szCs w:val="28"/>
          <w:lang w:val="uk-UA"/>
        </w:rPr>
        <w:t xml:space="preserve">Гончар вживає архаїчне слово </w:t>
      </w:r>
      <w:r w:rsidRPr="005410FD">
        <w:rPr>
          <w:sz w:val="28"/>
          <w:szCs w:val="28"/>
        </w:rPr>
        <w:t>“</w:t>
      </w:r>
      <w:r>
        <w:rPr>
          <w:sz w:val="28"/>
          <w:szCs w:val="28"/>
          <w:lang w:val="uk-UA"/>
        </w:rPr>
        <w:t>десниця</w:t>
      </w:r>
      <w:r w:rsidRPr="005410FD">
        <w:rPr>
          <w:sz w:val="28"/>
          <w:szCs w:val="28"/>
        </w:rPr>
        <w:t>”</w:t>
      </w:r>
      <w:r>
        <w:rPr>
          <w:sz w:val="28"/>
          <w:szCs w:val="28"/>
          <w:lang w:val="uk-UA"/>
        </w:rPr>
        <w:t xml:space="preserve">. Також досить незвично звучить частка </w:t>
      </w:r>
      <w:r w:rsidRPr="005410FD">
        <w:rPr>
          <w:sz w:val="28"/>
          <w:szCs w:val="28"/>
        </w:rPr>
        <w:t>“</w:t>
      </w:r>
      <w:r>
        <w:rPr>
          <w:sz w:val="28"/>
          <w:szCs w:val="28"/>
          <w:lang w:val="uk-UA"/>
        </w:rPr>
        <w:t>іно</w:t>
      </w:r>
      <w:r w:rsidRPr="005410FD">
        <w:rPr>
          <w:sz w:val="28"/>
          <w:szCs w:val="28"/>
        </w:rPr>
        <w:t>”</w:t>
      </w:r>
      <w:r>
        <w:rPr>
          <w:sz w:val="28"/>
          <w:szCs w:val="28"/>
          <w:lang w:val="uk-UA"/>
        </w:rPr>
        <w:t xml:space="preserve"> у шостому рядку вірша ( </w:t>
      </w:r>
      <w:r w:rsidRPr="005410FD">
        <w:rPr>
          <w:sz w:val="28"/>
          <w:szCs w:val="28"/>
        </w:rPr>
        <w:t>“</w:t>
      </w:r>
      <w:r>
        <w:rPr>
          <w:sz w:val="28"/>
          <w:szCs w:val="28"/>
          <w:lang w:val="uk-UA"/>
        </w:rPr>
        <w:t>...але влучила /</w:t>
      </w:r>
      <w:r w:rsidRPr="002A19D8">
        <w:rPr>
          <w:i/>
          <w:sz w:val="28"/>
          <w:szCs w:val="28"/>
          <w:lang w:val="uk-UA"/>
        </w:rPr>
        <w:t>іно</w:t>
      </w:r>
      <w:r>
        <w:rPr>
          <w:sz w:val="28"/>
          <w:szCs w:val="28"/>
          <w:lang w:val="uk-UA"/>
        </w:rPr>
        <w:t xml:space="preserve"> в себе</w:t>
      </w:r>
      <w:r w:rsidRPr="005410FD">
        <w:rPr>
          <w:sz w:val="28"/>
          <w:szCs w:val="28"/>
        </w:rPr>
        <w:t>”</w:t>
      </w:r>
      <w:r>
        <w:rPr>
          <w:sz w:val="28"/>
          <w:szCs w:val="28"/>
          <w:lang w:val="uk-UA"/>
        </w:rPr>
        <w:t>). Але в цілому переклад адекватний і відповідає оригіналові.</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ab/>
        <w:t>Наступний вірш, який ми розглянемо, торкається все тієї ж теми – людина і суспільство, її місце у ньому:</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uk-UA"/>
        </w:rPr>
        <w:tab/>
      </w:r>
      <w:r>
        <w:rPr>
          <w:sz w:val="28"/>
          <w:szCs w:val="28"/>
          <w:lang w:val="uk-UA"/>
        </w:rPr>
        <w:tab/>
      </w:r>
      <w:r>
        <w:rPr>
          <w:sz w:val="28"/>
          <w:szCs w:val="28"/>
          <w:lang w:val="uk-UA"/>
        </w:rPr>
        <w:tab/>
      </w:r>
      <w:r>
        <w:rPr>
          <w:sz w:val="28"/>
          <w:szCs w:val="28"/>
          <w:lang w:val="en-US"/>
        </w:rPr>
        <w:t>I’m nobody! Who are you?</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Are you nobody, too?</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Then there’s a pair of us – don’t tell!</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They’d banish us, you know</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How dreary to be somebody!</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How public, like a frog</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To tell your name the livelong day</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 xml:space="preserve">To an admiring bog </w:t>
      </w:r>
      <w:r w:rsidR="00156691" w:rsidRPr="00156691">
        <w:rPr>
          <w:sz w:val="28"/>
          <w:szCs w:val="28"/>
          <w:lang w:val="en-US"/>
        </w:rPr>
        <w:t>[</w:t>
      </w:r>
      <w:r w:rsidR="00924F58" w:rsidRPr="00156691">
        <w:rPr>
          <w:sz w:val="28"/>
          <w:szCs w:val="28"/>
          <w:lang w:val="uk-UA"/>
        </w:rPr>
        <w:t>7</w:t>
      </w:r>
      <w:r w:rsidRPr="00156691">
        <w:rPr>
          <w:sz w:val="28"/>
          <w:szCs w:val="28"/>
          <w:lang w:val="uk-UA"/>
        </w:rPr>
        <w:t>1</w:t>
      </w:r>
      <w:r w:rsidR="00156691" w:rsidRPr="00156691">
        <w:rPr>
          <w:sz w:val="28"/>
          <w:szCs w:val="28"/>
          <w:lang w:val="en-US"/>
        </w:rPr>
        <w:t xml:space="preserve">, </w:t>
      </w:r>
      <w:r w:rsidR="00156691" w:rsidRPr="00156691">
        <w:rPr>
          <w:sz w:val="28"/>
          <w:szCs w:val="28"/>
        </w:rPr>
        <w:t>с</w:t>
      </w:r>
      <w:r w:rsidR="00156691" w:rsidRPr="00156691">
        <w:rPr>
          <w:sz w:val="28"/>
          <w:szCs w:val="28"/>
          <w:lang w:val="en-US"/>
        </w:rPr>
        <w:t>.117]</w:t>
      </w:r>
      <w:r w:rsidRPr="00156691">
        <w:rPr>
          <w:sz w:val="28"/>
          <w:szCs w:val="28"/>
          <w:lang w:val="en-US"/>
        </w:rPr>
        <w:t>.</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en-US"/>
        </w:rPr>
        <w:tab/>
      </w:r>
      <w:r>
        <w:rPr>
          <w:sz w:val="28"/>
          <w:szCs w:val="28"/>
          <w:lang w:val="uk-UA"/>
        </w:rPr>
        <w:t xml:space="preserve">Перед нами своєрідний діалог, розмова упівголоса, пошепки, щоб не почули </w:t>
      </w:r>
      <w:r w:rsidRPr="005410FD">
        <w:rPr>
          <w:sz w:val="28"/>
          <w:szCs w:val="28"/>
        </w:rPr>
        <w:t>“</w:t>
      </w:r>
      <w:r>
        <w:rPr>
          <w:sz w:val="28"/>
          <w:szCs w:val="28"/>
          <w:lang w:val="uk-UA"/>
        </w:rPr>
        <w:t>вони</w:t>
      </w:r>
      <w:r w:rsidRPr="005410FD">
        <w:rPr>
          <w:sz w:val="28"/>
          <w:szCs w:val="28"/>
        </w:rPr>
        <w:t>”</w:t>
      </w:r>
      <w:r>
        <w:rPr>
          <w:sz w:val="28"/>
          <w:szCs w:val="28"/>
          <w:lang w:val="uk-UA"/>
        </w:rPr>
        <w:t xml:space="preserve">, мешканці світу, чужого поетесі. Емілі Дікінсон знову кидає світові виклик, сміливо заявляючи: </w:t>
      </w:r>
      <w:r w:rsidRPr="005410FD">
        <w:rPr>
          <w:sz w:val="28"/>
          <w:szCs w:val="28"/>
          <w:lang w:val="uk-UA"/>
        </w:rPr>
        <w:t>“</w:t>
      </w:r>
      <w:r>
        <w:rPr>
          <w:sz w:val="28"/>
          <w:szCs w:val="28"/>
          <w:lang w:val="uk-UA"/>
        </w:rPr>
        <w:t>Я – Ніхто!..</w:t>
      </w:r>
      <w:r w:rsidRPr="005410FD">
        <w:rPr>
          <w:sz w:val="28"/>
          <w:szCs w:val="28"/>
          <w:lang w:val="uk-UA"/>
        </w:rPr>
        <w:t>”</w:t>
      </w:r>
      <w:r>
        <w:rPr>
          <w:sz w:val="28"/>
          <w:szCs w:val="28"/>
          <w:lang w:val="uk-UA"/>
        </w:rPr>
        <w:t>. вона горда своєю відокремленістю, самодостатністю, незалежністю. Вона не прагне бути кимсь, бути схожою на інших і в цьому знаходить свою особливість.</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lastRenderedPageBreak/>
        <w:tab/>
        <w:t xml:space="preserve">Цей вірш один із найбільш емоційно-виразних. Він відображає внутрішній стан поетеси, показує її уявлення про себе, можливо трохи перебільшене, тому що поміж рядками ніби вгадується якась образа на суспільство, на світ за те, що вони не прийняли її. Саме тому таке бажання, хоч якось вирізнитись з-поміж них і показати свою особистість, і з тим же, можливо, трішки </w:t>
      </w:r>
      <w:r w:rsidRPr="005410FD">
        <w:rPr>
          <w:sz w:val="28"/>
          <w:szCs w:val="28"/>
        </w:rPr>
        <w:t>“</w:t>
      </w:r>
      <w:r>
        <w:rPr>
          <w:sz w:val="28"/>
          <w:szCs w:val="28"/>
          <w:lang w:val="uk-UA"/>
        </w:rPr>
        <w:t>насолити</w:t>
      </w:r>
      <w:r w:rsidRPr="005410FD">
        <w:rPr>
          <w:sz w:val="28"/>
          <w:szCs w:val="28"/>
        </w:rPr>
        <w:t>”</w:t>
      </w:r>
      <w:r>
        <w:rPr>
          <w:sz w:val="28"/>
          <w:szCs w:val="28"/>
          <w:lang w:val="uk-UA"/>
        </w:rPr>
        <w:t>, образити усіх особливих, поважних персон.</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Розглянемо декілька варіантів перекладів цього вірша:</w:t>
      </w:r>
    </w:p>
    <w:p w:rsidR="000F48AF" w:rsidRPr="00185176" w:rsidRDefault="000F48AF" w:rsidP="000F48AF">
      <w:pPr>
        <w:tabs>
          <w:tab w:val="left" w:pos="540"/>
          <w:tab w:val="left" w:pos="720"/>
        </w:tabs>
        <w:spacing w:line="360" w:lineRule="auto"/>
        <w:ind w:firstLine="709"/>
        <w:jc w:val="right"/>
        <w:rPr>
          <w:i/>
          <w:sz w:val="28"/>
          <w:szCs w:val="28"/>
          <w:lang w:val="uk-UA"/>
        </w:rPr>
      </w:pPr>
      <w:r w:rsidRPr="006A1E4C">
        <w:rPr>
          <w:i/>
          <w:sz w:val="28"/>
          <w:szCs w:val="28"/>
          <w:lang w:val="uk-UA"/>
        </w:rPr>
        <w:t xml:space="preserve">Переклади вірша </w:t>
      </w:r>
      <w:r w:rsidRPr="006A1E4C">
        <w:rPr>
          <w:i/>
          <w:sz w:val="28"/>
          <w:szCs w:val="28"/>
          <w:lang w:val="en-US"/>
        </w:rPr>
        <w:t>“I</w:t>
      </w:r>
      <w:r w:rsidRPr="006A1E4C">
        <w:rPr>
          <w:i/>
          <w:sz w:val="28"/>
          <w:szCs w:val="28"/>
          <w:lang w:val="uk-UA"/>
        </w:rPr>
        <w:t>’</w:t>
      </w:r>
      <w:r w:rsidRPr="006A1E4C">
        <w:rPr>
          <w:i/>
          <w:sz w:val="28"/>
          <w:szCs w:val="28"/>
          <w:lang w:val="en-US"/>
        </w:rPr>
        <w:t>m</w:t>
      </w:r>
      <w:r w:rsidR="00CF6CD2" w:rsidRPr="006A1E4C">
        <w:rPr>
          <w:i/>
          <w:sz w:val="28"/>
          <w:szCs w:val="28"/>
          <w:lang w:val="uk-UA"/>
        </w:rPr>
        <w:t xml:space="preserve"> </w:t>
      </w:r>
      <w:r w:rsidRPr="006A1E4C">
        <w:rPr>
          <w:i/>
          <w:sz w:val="28"/>
          <w:szCs w:val="28"/>
          <w:lang w:val="en-US"/>
        </w:rPr>
        <w:t>nobody</w:t>
      </w:r>
      <w:r w:rsidRPr="006A1E4C">
        <w:rPr>
          <w:i/>
          <w:sz w:val="28"/>
          <w:szCs w:val="28"/>
          <w:lang w:val="uk-UA"/>
        </w:rPr>
        <w:t>!</w:t>
      </w:r>
      <w:r w:rsidRPr="006A1E4C">
        <w:rPr>
          <w:i/>
          <w:sz w:val="28"/>
          <w:szCs w:val="28"/>
          <w:lang w:val="en-US"/>
        </w:rPr>
        <w:t>Who are you?”</w:t>
      </w:r>
      <w:r w:rsidR="006A1E4C">
        <w:rPr>
          <w:i/>
          <w:sz w:val="28"/>
          <w:szCs w:val="28"/>
          <w:lang w:val="uk-UA"/>
        </w:rPr>
        <w:t xml:space="preserve"> Таблиця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
        <w:gridCol w:w="1606"/>
        <w:gridCol w:w="1782"/>
        <w:gridCol w:w="1521"/>
        <w:gridCol w:w="1750"/>
        <w:gridCol w:w="2001"/>
      </w:tblGrid>
      <w:tr w:rsidR="000F48AF" w:rsidRPr="0073746C" w:rsidTr="00940E35">
        <w:tc>
          <w:tcPr>
            <w:tcW w:w="911" w:type="dxa"/>
          </w:tcPr>
          <w:p w:rsidR="000F48AF" w:rsidRPr="00255927" w:rsidRDefault="000F48AF" w:rsidP="00940E35">
            <w:pPr>
              <w:rPr>
                <w:rFonts w:eastAsia="Calibri"/>
                <w:sz w:val="28"/>
                <w:szCs w:val="28"/>
                <w:lang w:val="uk-UA"/>
              </w:rPr>
            </w:pPr>
            <w:r w:rsidRPr="00255927">
              <w:rPr>
                <w:rFonts w:eastAsia="Calibri"/>
                <w:sz w:val="28"/>
                <w:szCs w:val="28"/>
                <w:lang w:val="uk-UA"/>
              </w:rPr>
              <w:t>№ рядка</w:t>
            </w:r>
          </w:p>
        </w:tc>
        <w:tc>
          <w:tcPr>
            <w:tcW w:w="1606" w:type="dxa"/>
          </w:tcPr>
          <w:p w:rsidR="000F48AF" w:rsidRPr="00255927" w:rsidRDefault="000F48AF" w:rsidP="00940E35">
            <w:pPr>
              <w:rPr>
                <w:rFonts w:eastAsia="Calibri"/>
                <w:sz w:val="28"/>
                <w:szCs w:val="28"/>
                <w:lang w:val="uk-UA"/>
              </w:rPr>
            </w:pPr>
            <w:r w:rsidRPr="00255927">
              <w:rPr>
                <w:rFonts w:eastAsia="Calibri"/>
                <w:sz w:val="28"/>
                <w:szCs w:val="28"/>
                <w:lang w:val="uk-UA"/>
              </w:rPr>
              <w:t xml:space="preserve">Оригінал </w:t>
            </w:r>
          </w:p>
        </w:tc>
        <w:tc>
          <w:tcPr>
            <w:tcW w:w="1782" w:type="dxa"/>
          </w:tcPr>
          <w:p w:rsidR="000F48AF" w:rsidRPr="00255927" w:rsidRDefault="000F48AF" w:rsidP="00940E35">
            <w:pPr>
              <w:rPr>
                <w:rFonts w:eastAsia="Calibri"/>
                <w:sz w:val="28"/>
                <w:szCs w:val="28"/>
                <w:lang w:val="uk-UA"/>
              </w:rPr>
            </w:pPr>
            <w:r w:rsidRPr="00255927">
              <w:rPr>
                <w:rFonts w:eastAsia="Calibri"/>
                <w:sz w:val="28"/>
                <w:szCs w:val="28"/>
                <w:lang w:val="uk-UA"/>
              </w:rPr>
              <w:t>Підрядник</w:t>
            </w:r>
          </w:p>
        </w:tc>
        <w:tc>
          <w:tcPr>
            <w:tcW w:w="1521" w:type="dxa"/>
          </w:tcPr>
          <w:p w:rsidR="000F48AF" w:rsidRPr="00255927" w:rsidRDefault="000F48AF" w:rsidP="00940E35">
            <w:pPr>
              <w:rPr>
                <w:rFonts w:eastAsia="Calibri"/>
                <w:sz w:val="28"/>
                <w:szCs w:val="28"/>
                <w:lang w:val="uk-UA"/>
              </w:rPr>
            </w:pPr>
            <w:r w:rsidRPr="00255927">
              <w:rPr>
                <w:rFonts w:eastAsia="Calibri"/>
                <w:sz w:val="28"/>
                <w:szCs w:val="28"/>
                <w:lang w:val="uk-UA"/>
              </w:rPr>
              <w:t>Переклад Г.</w:t>
            </w:r>
            <w:r w:rsidR="00255927" w:rsidRPr="00255927">
              <w:rPr>
                <w:rFonts w:eastAsia="Calibri"/>
                <w:sz w:val="28"/>
                <w:szCs w:val="28"/>
                <w:lang w:val="uk-UA"/>
              </w:rPr>
              <w:t> </w:t>
            </w:r>
            <w:r w:rsidRPr="00255927">
              <w:rPr>
                <w:rFonts w:eastAsia="Calibri"/>
                <w:sz w:val="28"/>
                <w:szCs w:val="28"/>
                <w:lang w:val="uk-UA"/>
              </w:rPr>
              <w:t>Кочура</w:t>
            </w:r>
          </w:p>
        </w:tc>
        <w:tc>
          <w:tcPr>
            <w:tcW w:w="1750" w:type="dxa"/>
          </w:tcPr>
          <w:p w:rsidR="000F48AF" w:rsidRPr="00255927" w:rsidRDefault="000F48AF" w:rsidP="00940E35">
            <w:pPr>
              <w:jc w:val="both"/>
              <w:rPr>
                <w:rFonts w:eastAsia="Calibri"/>
                <w:sz w:val="28"/>
                <w:szCs w:val="28"/>
                <w:lang w:val="uk-UA"/>
              </w:rPr>
            </w:pPr>
            <w:r w:rsidRPr="00255927">
              <w:rPr>
                <w:rFonts w:eastAsia="Calibri"/>
                <w:sz w:val="28"/>
                <w:szCs w:val="28"/>
                <w:lang w:val="uk-UA"/>
              </w:rPr>
              <w:t>Переклад М.</w:t>
            </w:r>
            <w:r w:rsidR="00255927" w:rsidRPr="00255927">
              <w:rPr>
                <w:rFonts w:eastAsia="Calibri"/>
                <w:sz w:val="28"/>
                <w:szCs w:val="28"/>
                <w:lang w:val="uk-UA"/>
              </w:rPr>
              <w:t> </w:t>
            </w:r>
            <w:r w:rsidRPr="00255927">
              <w:rPr>
                <w:rFonts w:eastAsia="Calibri"/>
                <w:sz w:val="28"/>
                <w:szCs w:val="28"/>
                <w:lang w:val="uk-UA"/>
              </w:rPr>
              <w:t>Габлевич</w:t>
            </w:r>
          </w:p>
        </w:tc>
        <w:tc>
          <w:tcPr>
            <w:tcW w:w="2001" w:type="dxa"/>
          </w:tcPr>
          <w:p w:rsidR="000F48AF" w:rsidRPr="00255927" w:rsidRDefault="000F48AF" w:rsidP="00940E35">
            <w:pPr>
              <w:tabs>
                <w:tab w:val="left" w:pos="540"/>
                <w:tab w:val="left" w:pos="720"/>
              </w:tabs>
              <w:rPr>
                <w:rFonts w:eastAsia="Calibri"/>
                <w:sz w:val="28"/>
                <w:szCs w:val="28"/>
                <w:lang w:val="uk-UA"/>
              </w:rPr>
            </w:pPr>
            <w:r w:rsidRPr="00255927">
              <w:rPr>
                <w:rFonts w:eastAsia="Calibri"/>
                <w:sz w:val="28"/>
                <w:szCs w:val="28"/>
                <w:lang w:val="uk-UA"/>
              </w:rPr>
              <w:t>Переклад</w:t>
            </w:r>
          </w:p>
          <w:p w:rsidR="000F48AF" w:rsidRPr="00255927" w:rsidRDefault="000F48AF" w:rsidP="00940E35">
            <w:pPr>
              <w:tabs>
                <w:tab w:val="left" w:pos="540"/>
                <w:tab w:val="left" w:pos="720"/>
              </w:tabs>
              <w:rPr>
                <w:rFonts w:eastAsia="Calibri"/>
                <w:sz w:val="28"/>
                <w:szCs w:val="28"/>
                <w:lang w:val="uk-UA"/>
              </w:rPr>
            </w:pPr>
            <w:r w:rsidRPr="00255927">
              <w:rPr>
                <w:rFonts w:eastAsia="Calibri"/>
                <w:sz w:val="28"/>
                <w:szCs w:val="28"/>
                <w:lang w:val="uk-UA"/>
              </w:rPr>
              <w:t>О.</w:t>
            </w:r>
            <w:r w:rsidR="00255927" w:rsidRPr="00255927">
              <w:rPr>
                <w:rFonts w:eastAsia="Calibri"/>
                <w:sz w:val="28"/>
                <w:szCs w:val="28"/>
                <w:lang w:val="uk-UA"/>
              </w:rPr>
              <w:t> </w:t>
            </w:r>
            <w:r w:rsidRPr="00255927">
              <w:rPr>
                <w:rFonts w:eastAsia="Calibri"/>
                <w:sz w:val="28"/>
                <w:szCs w:val="28"/>
                <w:lang w:val="uk-UA"/>
              </w:rPr>
              <w:t>Гриценко</w:t>
            </w:r>
          </w:p>
        </w:tc>
      </w:tr>
      <w:tr w:rsidR="000F48AF" w:rsidRPr="0073746C" w:rsidTr="00940E35">
        <w:tc>
          <w:tcPr>
            <w:tcW w:w="911"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1.</w:t>
            </w:r>
          </w:p>
        </w:tc>
        <w:tc>
          <w:tcPr>
            <w:tcW w:w="1606"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en-US"/>
              </w:rPr>
              <w:t>I’m nobody! Who are you?</w:t>
            </w:r>
          </w:p>
        </w:tc>
        <w:tc>
          <w:tcPr>
            <w:tcW w:w="1782"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Я ніхто! Хто ти?</w:t>
            </w:r>
          </w:p>
        </w:tc>
        <w:tc>
          <w:tcPr>
            <w:tcW w:w="1521"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У світі я – ніхто- а ти?</w:t>
            </w:r>
          </w:p>
        </w:tc>
        <w:tc>
          <w:tcPr>
            <w:tcW w:w="1750" w:type="dxa"/>
          </w:tcPr>
          <w:p w:rsidR="000F48AF" w:rsidRPr="0073746C" w:rsidRDefault="000F48AF"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Я? Я – ніхто. А ти?</w:t>
            </w:r>
          </w:p>
          <w:p w:rsidR="000F48AF" w:rsidRPr="0073746C" w:rsidRDefault="000F48AF" w:rsidP="00940E35">
            <w:pPr>
              <w:tabs>
                <w:tab w:val="left" w:pos="540"/>
                <w:tab w:val="left" w:pos="720"/>
              </w:tabs>
              <w:spacing w:line="360" w:lineRule="auto"/>
              <w:rPr>
                <w:rFonts w:eastAsia="Calibri"/>
                <w:sz w:val="28"/>
                <w:szCs w:val="28"/>
                <w:lang w:val="uk-UA"/>
              </w:rPr>
            </w:pPr>
          </w:p>
        </w:tc>
        <w:tc>
          <w:tcPr>
            <w:tcW w:w="2001" w:type="dxa"/>
          </w:tcPr>
          <w:p w:rsidR="000F48AF" w:rsidRPr="0073746C" w:rsidRDefault="000F48AF"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Я – Ніхто! А ти ж –</w:t>
            </w:r>
          </w:p>
          <w:p w:rsidR="000F48AF" w:rsidRPr="0073746C" w:rsidRDefault="000F48AF" w:rsidP="00940E35">
            <w:pPr>
              <w:tabs>
                <w:tab w:val="left" w:pos="540"/>
                <w:tab w:val="left" w:pos="720"/>
              </w:tabs>
              <w:spacing w:line="360" w:lineRule="auto"/>
              <w:rPr>
                <w:rFonts w:eastAsia="Calibri"/>
                <w:sz w:val="28"/>
                <w:szCs w:val="28"/>
                <w:lang w:val="uk-UA"/>
              </w:rPr>
            </w:pPr>
          </w:p>
        </w:tc>
      </w:tr>
      <w:tr w:rsidR="000F48AF" w:rsidRPr="0073746C" w:rsidTr="00940E35">
        <w:tc>
          <w:tcPr>
            <w:tcW w:w="911"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2.</w:t>
            </w:r>
          </w:p>
        </w:tc>
        <w:tc>
          <w:tcPr>
            <w:tcW w:w="1606"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en-US"/>
              </w:rPr>
              <w:t>Are you nobody, too?</w:t>
            </w:r>
          </w:p>
        </w:tc>
        <w:tc>
          <w:tcPr>
            <w:tcW w:w="1782"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Ти також ніхто?</w:t>
            </w:r>
          </w:p>
        </w:tc>
        <w:tc>
          <w:tcPr>
            <w:tcW w:w="1521"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uk-UA"/>
              </w:rPr>
              <w:t>Ти теж ніхто мабуть?</w:t>
            </w:r>
          </w:p>
        </w:tc>
        <w:tc>
          <w:tcPr>
            <w:tcW w:w="1750"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uk-UA"/>
              </w:rPr>
              <w:t>Ти теж ніхто?</w:t>
            </w:r>
          </w:p>
        </w:tc>
        <w:tc>
          <w:tcPr>
            <w:tcW w:w="2001"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uk-UA"/>
              </w:rPr>
              <w:t>Хто? Напевне – теж –</w:t>
            </w:r>
          </w:p>
        </w:tc>
      </w:tr>
      <w:tr w:rsidR="000F48AF" w:rsidRPr="0073746C" w:rsidTr="00940E35">
        <w:tc>
          <w:tcPr>
            <w:tcW w:w="911"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3.</w:t>
            </w:r>
          </w:p>
        </w:tc>
        <w:tc>
          <w:tcPr>
            <w:tcW w:w="1606"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en-US"/>
              </w:rPr>
              <w:t>Then there’s a pair of us – don’t tell!</w:t>
            </w:r>
          </w:p>
        </w:tc>
        <w:tc>
          <w:tcPr>
            <w:tcW w:w="1782"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Тоді нас пара – не кажи!</w:t>
            </w:r>
          </w:p>
        </w:tc>
        <w:tc>
          <w:tcPr>
            <w:tcW w:w="1521"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Отож собі помовчмо вдвох</w:t>
            </w:r>
          </w:p>
        </w:tc>
        <w:tc>
          <w:tcPr>
            <w:tcW w:w="1750"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Тоді нас двоє.</w:t>
            </w:r>
          </w:p>
        </w:tc>
        <w:tc>
          <w:tcPr>
            <w:tcW w:w="2001"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Ніхто? Удвох ми. Та цить!</w:t>
            </w:r>
          </w:p>
        </w:tc>
      </w:tr>
      <w:tr w:rsidR="000F48AF" w:rsidRPr="0073746C" w:rsidTr="00940E35">
        <w:tc>
          <w:tcPr>
            <w:tcW w:w="911"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4.</w:t>
            </w:r>
          </w:p>
        </w:tc>
        <w:tc>
          <w:tcPr>
            <w:tcW w:w="1606"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en-US"/>
              </w:rPr>
              <w:t>They’d banish us, you know</w:t>
            </w:r>
          </w:p>
        </w:tc>
        <w:tc>
          <w:tcPr>
            <w:tcW w:w="1782"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Вони виженуть нас, ти знаєш</w:t>
            </w:r>
          </w:p>
        </w:tc>
        <w:tc>
          <w:tcPr>
            <w:tcW w:w="1521"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Бо ще нас проженуть</w:t>
            </w:r>
          </w:p>
        </w:tc>
        <w:tc>
          <w:tcPr>
            <w:tcW w:w="1750"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Мовчи лишень – осудять.</w:t>
            </w:r>
          </w:p>
        </w:tc>
        <w:tc>
          <w:tcPr>
            <w:tcW w:w="2001"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Бо – ти знаєш їх – викинуть геть!</w:t>
            </w:r>
          </w:p>
        </w:tc>
      </w:tr>
      <w:tr w:rsidR="000F48AF" w:rsidRPr="0073746C" w:rsidTr="00940E35">
        <w:tc>
          <w:tcPr>
            <w:tcW w:w="911"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5.</w:t>
            </w:r>
          </w:p>
        </w:tc>
        <w:tc>
          <w:tcPr>
            <w:tcW w:w="1606"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en-US"/>
              </w:rPr>
              <w:t>How dreary to be somebody!</w:t>
            </w:r>
          </w:p>
        </w:tc>
        <w:tc>
          <w:tcPr>
            <w:tcW w:w="1782"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Як жахливо бути кимось!</w:t>
            </w:r>
          </w:p>
        </w:tc>
        <w:tc>
          <w:tcPr>
            <w:tcW w:w="1521"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Але ж бо нудно бути кимсь!</w:t>
            </w:r>
          </w:p>
        </w:tc>
        <w:tc>
          <w:tcPr>
            <w:tcW w:w="1750"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Як гидко бути кимсь.</w:t>
            </w:r>
          </w:p>
        </w:tc>
        <w:tc>
          <w:tcPr>
            <w:tcW w:w="2001"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О нудото – бути Ким-небудь!</w:t>
            </w:r>
          </w:p>
        </w:tc>
      </w:tr>
      <w:tr w:rsidR="000F48AF" w:rsidRPr="0073746C" w:rsidTr="00940E35">
        <w:tc>
          <w:tcPr>
            <w:tcW w:w="911"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6.</w:t>
            </w:r>
          </w:p>
        </w:tc>
        <w:tc>
          <w:tcPr>
            <w:tcW w:w="1606"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en-US"/>
              </w:rPr>
              <w:t xml:space="preserve">How public, </w:t>
            </w:r>
            <w:r w:rsidRPr="0073746C">
              <w:rPr>
                <w:rFonts w:eastAsia="Calibri"/>
                <w:sz w:val="28"/>
                <w:szCs w:val="28"/>
                <w:lang w:val="en-US"/>
              </w:rPr>
              <w:lastRenderedPageBreak/>
              <w:t>like a frog</w:t>
            </w:r>
          </w:p>
        </w:tc>
        <w:tc>
          <w:tcPr>
            <w:tcW w:w="1782"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lastRenderedPageBreak/>
              <w:t xml:space="preserve">Як публічно, </w:t>
            </w:r>
            <w:r w:rsidRPr="0073746C">
              <w:rPr>
                <w:rFonts w:eastAsia="Calibri"/>
                <w:sz w:val="28"/>
                <w:szCs w:val="28"/>
                <w:lang w:val="uk-UA"/>
              </w:rPr>
              <w:lastRenderedPageBreak/>
              <w:t>як жаба</w:t>
            </w:r>
          </w:p>
        </w:tc>
        <w:tc>
          <w:tcPr>
            <w:tcW w:w="1521"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lastRenderedPageBreak/>
              <w:t xml:space="preserve">Як жаба </w:t>
            </w:r>
            <w:r w:rsidRPr="0073746C">
              <w:rPr>
                <w:rFonts w:eastAsia="Calibri"/>
                <w:sz w:val="28"/>
                <w:szCs w:val="28"/>
                <w:lang w:val="uk-UA"/>
              </w:rPr>
              <w:lastRenderedPageBreak/>
              <w:t>день при дні</w:t>
            </w:r>
          </w:p>
        </w:tc>
        <w:tc>
          <w:tcPr>
            <w:tcW w:w="1750"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lastRenderedPageBreak/>
              <w:t xml:space="preserve">Як стидко – </w:t>
            </w:r>
            <w:r w:rsidRPr="0073746C">
              <w:rPr>
                <w:rFonts w:eastAsia="Calibri"/>
                <w:sz w:val="28"/>
                <w:szCs w:val="28"/>
                <w:lang w:val="uk-UA"/>
              </w:rPr>
              <w:lastRenderedPageBreak/>
              <w:t>наче жаба –</w:t>
            </w:r>
          </w:p>
        </w:tc>
        <w:tc>
          <w:tcPr>
            <w:tcW w:w="2001"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lastRenderedPageBreak/>
              <w:t xml:space="preserve">О марното – </w:t>
            </w:r>
            <w:r w:rsidRPr="0073746C">
              <w:rPr>
                <w:rFonts w:eastAsia="Calibri"/>
                <w:sz w:val="28"/>
                <w:szCs w:val="28"/>
                <w:lang w:val="uk-UA"/>
              </w:rPr>
              <w:lastRenderedPageBreak/>
              <w:t>жабоподібно</w:t>
            </w:r>
          </w:p>
        </w:tc>
      </w:tr>
      <w:tr w:rsidR="000F48AF" w:rsidRPr="0073746C" w:rsidTr="00940E35">
        <w:tc>
          <w:tcPr>
            <w:tcW w:w="911"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lastRenderedPageBreak/>
              <w:t>7.</w:t>
            </w:r>
          </w:p>
        </w:tc>
        <w:tc>
          <w:tcPr>
            <w:tcW w:w="1606"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en-US"/>
              </w:rPr>
              <w:t>To tell your name the livelong day</w:t>
            </w:r>
          </w:p>
        </w:tc>
        <w:tc>
          <w:tcPr>
            <w:tcW w:w="1782"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Розказувати твоє ім’я цілий день</w:t>
            </w:r>
          </w:p>
        </w:tc>
        <w:tc>
          <w:tcPr>
            <w:tcW w:w="1521"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Знай кумкати своє ім</w:t>
            </w:r>
            <w:r w:rsidRPr="0073746C">
              <w:rPr>
                <w:rFonts w:eastAsia="Calibri"/>
                <w:sz w:val="28"/>
                <w:szCs w:val="28"/>
              </w:rPr>
              <w:t>’</w:t>
            </w:r>
            <w:r w:rsidRPr="0073746C">
              <w:rPr>
                <w:rFonts w:eastAsia="Calibri"/>
                <w:sz w:val="28"/>
                <w:szCs w:val="28"/>
                <w:lang w:val="uk-UA"/>
              </w:rPr>
              <w:t>я</w:t>
            </w:r>
          </w:p>
        </w:tc>
        <w:tc>
          <w:tcPr>
            <w:tcW w:w="1750"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Перед захопленим багном</w:t>
            </w:r>
          </w:p>
        </w:tc>
        <w:tc>
          <w:tcPr>
            <w:tcW w:w="2001" w:type="dxa"/>
          </w:tcPr>
          <w:p w:rsidR="000F48AF" w:rsidRPr="0073746C" w:rsidRDefault="000F48AF" w:rsidP="00940E35">
            <w:pPr>
              <w:tabs>
                <w:tab w:val="left" w:pos="540"/>
                <w:tab w:val="left" w:pos="720"/>
              </w:tabs>
              <w:spacing w:line="360" w:lineRule="auto"/>
              <w:rPr>
                <w:rFonts w:eastAsia="Calibri"/>
                <w:sz w:val="28"/>
                <w:szCs w:val="28"/>
              </w:rPr>
            </w:pPr>
            <w:r w:rsidRPr="0073746C">
              <w:rPr>
                <w:rFonts w:eastAsia="Calibri"/>
                <w:sz w:val="28"/>
                <w:szCs w:val="28"/>
                <w:lang w:val="uk-UA"/>
              </w:rPr>
              <w:t>Ім</w:t>
            </w:r>
            <w:r w:rsidRPr="0073746C">
              <w:rPr>
                <w:rFonts w:eastAsia="Calibri"/>
                <w:sz w:val="28"/>
                <w:szCs w:val="28"/>
              </w:rPr>
              <w:t>’</w:t>
            </w:r>
            <w:r w:rsidRPr="0073746C">
              <w:rPr>
                <w:rFonts w:eastAsia="Calibri"/>
                <w:sz w:val="28"/>
                <w:szCs w:val="28"/>
                <w:lang w:val="uk-UA"/>
              </w:rPr>
              <w:t>я своє квакать – Болоту і Небу –</w:t>
            </w:r>
          </w:p>
        </w:tc>
      </w:tr>
      <w:tr w:rsidR="000F48AF" w:rsidRPr="0073746C" w:rsidTr="00940E35">
        <w:tc>
          <w:tcPr>
            <w:tcW w:w="911"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8.</w:t>
            </w:r>
          </w:p>
        </w:tc>
        <w:tc>
          <w:tcPr>
            <w:tcW w:w="1606"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en-US"/>
              </w:rPr>
              <w:t>To an admiring bog</w:t>
            </w:r>
            <w:r w:rsidRPr="0073746C">
              <w:rPr>
                <w:rFonts w:eastAsia="Calibri"/>
                <w:sz w:val="28"/>
                <w:szCs w:val="28"/>
                <w:lang w:val="uk-UA"/>
              </w:rPr>
              <w:t>.</w:t>
            </w:r>
          </w:p>
        </w:tc>
        <w:tc>
          <w:tcPr>
            <w:tcW w:w="1782" w:type="dxa"/>
          </w:tcPr>
          <w:p w:rsidR="000F48AF" w:rsidRPr="0073746C" w:rsidRDefault="000F48AF" w:rsidP="00940E35">
            <w:pPr>
              <w:tabs>
                <w:tab w:val="left" w:pos="540"/>
                <w:tab w:val="left" w:pos="720"/>
              </w:tabs>
              <w:spacing w:line="360" w:lineRule="auto"/>
              <w:rPr>
                <w:rFonts w:eastAsia="Calibri"/>
                <w:sz w:val="28"/>
                <w:szCs w:val="28"/>
                <w:lang w:val="uk-UA"/>
              </w:rPr>
            </w:pPr>
            <w:r w:rsidRPr="0073746C">
              <w:rPr>
                <w:rFonts w:eastAsia="Calibri"/>
                <w:sz w:val="28"/>
                <w:szCs w:val="28"/>
                <w:lang w:val="uk-UA"/>
              </w:rPr>
              <w:t>Захопленому болоту.</w:t>
            </w:r>
          </w:p>
        </w:tc>
        <w:tc>
          <w:tcPr>
            <w:tcW w:w="1521"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uk-UA"/>
              </w:rPr>
              <w:t>В шановнім цім багні!</w:t>
            </w:r>
          </w:p>
        </w:tc>
        <w:tc>
          <w:tcPr>
            <w:tcW w:w="1750"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uk-UA"/>
              </w:rPr>
              <w:t>Виквакувати зябра.</w:t>
            </w:r>
          </w:p>
        </w:tc>
        <w:tc>
          <w:tcPr>
            <w:tcW w:w="2001" w:type="dxa"/>
          </w:tcPr>
          <w:p w:rsidR="000F48AF" w:rsidRPr="0073746C" w:rsidRDefault="000F48AF" w:rsidP="00940E35">
            <w:pPr>
              <w:tabs>
                <w:tab w:val="left" w:pos="540"/>
                <w:tab w:val="left" w:pos="720"/>
              </w:tabs>
              <w:spacing w:line="360" w:lineRule="auto"/>
              <w:rPr>
                <w:rFonts w:eastAsia="Calibri"/>
                <w:sz w:val="28"/>
                <w:szCs w:val="28"/>
                <w:lang w:val="en-US"/>
              </w:rPr>
            </w:pPr>
            <w:r w:rsidRPr="0073746C">
              <w:rPr>
                <w:rFonts w:eastAsia="Calibri"/>
                <w:sz w:val="28"/>
                <w:szCs w:val="28"/>
                <w:lang w:val="uk-UA"/>
              </w:rPr>
              <w:t>І цьому – нескінченному – Липню!</w:t>
            </w:r>
          </w:p>
        </w:tc>
      </w:tr>
    </w:tbl>
    <w:p w:rsidR="000F48AF" w:rsidRDefault="000F48AF" w:rsidP="000F48AF">
      <w:pPr>
        <w:tabs>
          <w:tab w:val="left" w:pos="540"/>
          <w:tab w:val="left" w:pos="720"/>
        </w:tabs>
        <w:spacing w:line="360" w:lineRule="auto"/>
        <w:jc w:val="both"/>
        <w:rPr>
          <w:sz w:val="28"/>
          <w:szCs w:val="28"/>
          <w:lang w:val="uk-UA"/>
        </w:rPr>
      </w:pP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ab/>
        <w:t xml:space="preserve">Першим розглянемо переклад Григорія Кочура. Цей переклад можна назвати вдалим з граматичної, стилістичної та лексичної точки зору. Але все ж таки є деякі неточності. У другому рядку перекладач пише: </w:t>
      </w:r>
      <w:r w:rsidRPr="005410FD">
        <w:rPr>
          <w:sz w:val="28"/>
          <w:szCs w:val="28"/>
        </w:rPr>
        <w:t>“</w:t>
      </w:r>
      <w:r>
        <w:rPr>
          <w:sz w:val="28"/>
          <w:szCs w:val="28"/>
          <w:lang w:val="uk-UA"/>
        </w:rPr>
        <w:t>Ти теж ніхто мабуть?</w:t>
      </w:r>
      <w:r w:rsidRPr="005410FD">
        <w:rPr>
          <w:sz w:val="28"/>
          <w:szCs w:val="28"/>
        </w:rPr>
        <w:t>”</w:t>
      </w:r>
      <w:r>
        <w:rPr>
          <w:sz w:val="28"/>
          <w:szCs w:val="28"/>
          <w:lang w:val="uk-UA"/>
        </w:rPr>
        <w:t xml:space="preserve">, хоча слова </w:t>
      </w:r>
      <w:r w:rsidRPr="005410FD">
        <w:rPr>
          <w:sz w:val="28"/>
          <w:szCs w:val="28"/>
        </w:rPr>
        <w:t>“</w:t>
      </w:r>
      <w:r>
        <w:rPr>
          <w:sz w:val="28"/>
          <w:szCs w:val="28"/>
          <w:lang w:val="uk-UA"/>
        </w:rPr>
        <w:t>мабуть</w:t>
      </w:r>
      <w:r w:rsidRPr="005410FD">
        <w:rPr>
          <w:sz w:val="28"/>
          <w:szCs w:val="28"/>
        </w:rPr>
        <w:t>”</w:t>
      </w:r>
      <w:r>
        <w:rPr>
          <w:sz w:val="28"/>
          <w:szCs w:val="28"/>
          <w:lang w:val="uk-UA"/>
        </w:rPr>
        <w:t xml:space="preserve"> немає в оригіналі (</w:t>
      </w:r>
      <w:r>
        <w:rPr>
          <w:sz w:val="28"/>
          <w:szCs w:val="28"/>
          <w:lang w:val="en-US"/>
        </w:rPr>
        <w:t>Areyounobody</w:t>
      </w:r>
      <w:r w:rsidRPr="00927BC2">
        <w:rPr>
          <w:sz w:val="28"/>
          <w:szCs w:val="28"/>
        </w:rPr>
        <w:t xml:space="preserve">, </w:t>
      </w:r>
      <w:r>
        <w:rPr>
          <w:sz w:val="28"/>
          <w:szCs w:val="28"/>
          <w:lang w:val="en-US"/>
        </w:rPr>
        <w:t>too</w:t>
      </w:r>
      <w:r w:rsidRPr="00927BC2">
        <w:rPr>
          <w:sz w:val="28"/>
          <w:szCs w:val="28"/>
        </w:rPr>
        <w:t>?)</w:t>
      </w:r>
      <w:r>
        <w:rPr>
          <w:sz w:val="28"/>
          <w:szCs w:val="28"/>
          <w:lang w:val="uk-UA"/>
        </w:rPr>
        <w:t xml:space="preserve">. І воно додає якогось відтінку невпевненості, сумніву. Теж саме і в четвертому рядку: </w:t>
      </w:r>
      <w:r w:rsidRPr="005410FD">
        <w:rPr>
          <w:sz w:val="28"/>
          <w:szCs w:val="28"/>
        </w:rPr>
        <w:t>“</w:t>
      </w:r>
      <w:r>
        <w:rPr>
          <w:sz w:val="28"/>
          <w:szCs w:val="28"/>
          <w:lang w:val="uk-UA"/>
        </w:rPr>
        <w:t>Бо ще нас проженуть</w:t>
      </w:r>
      <w:r w:rsidRPr="005410FD">
        <w:rPr>
          <w:sz w:val="28"/>
          <w:szCs w:val="28"/>
        </w:rPr>
        <w:t>”</w:t>
      </w:r>
      <w:r>
        <w:rPr>
          <w:sz w:val="28"/>
          <w:szCs w:val="28"/>
          <w:lang w:val="uk-UA"/>
        </w:rPr>
        <w:t xml:space="preserve">. Саме формулювання речення передбачає два можливих варіанти: або проженуть, або ні. А в оригіналі впевнено сказано: </w:t>
      </w:r>
      <w:r w:rsidRPr="005410FD">
        <w:rPr>
          <w:sz w:val="28"/>
          <w:szCs w:val="28"/>
          <w:lang w:val="uk-UA"/>
        </w:rPr>
        <w:t>“</w:t>
      </w:r>
      <w:r>
        <w:rPr>
          <w:sz w:val="28"/>
          <w:szCs w:val="28"/>
          <w:lang w:val="en-US"/>
        </w:rPr>
        <w:t>They</w:t>
      </w:r>
      <w:r w:rsidRPr="00927BC2">
        <w:rPr>
          <w:sz w:val="28"/>
          <w:szCs w:val="28"/>
          <w:lang w:val="uk-UA"/>
        </w:rPr>
        <w:t>’</w:t>
      </w:r>
      <w:r>
        <w:rPr>
          <w:sz w:val="28"/>
          <w:szCs w:val="28"/>
          <w:lang w:val="en-US"/>
        </w:rPr>
        <w:t>d</w:t>
      </w:r>
      <w:r w:rsidR="00255927">
        <w:rPr>
          <w:sz w:val="28"/>
          <w:szCs w:val="28"/>
          <w:lang w:val="uk-UA"/>
        </w:rPr>
        <w:t xml:space="preserve"> </w:t>
      </w:r>
      <w:r>
        <w:rPr>
          <w:sz w:val="28"/>
          <w:szCs w:val="28"/>
          <w:lang w:val="en-US"/>
        </w:rPr>
        <w:t>banish</w:t>
      </w:r>
      <w:r w:rsidR="00255927">
        <w:rPr>
          <w:sz w:val="28"/>
          <w:szCs w:val="28"/>
          <w:lang w:val="uk-UA"/>
        </w:rPr>
        <w:t xml:space="preserve"> </w:t>
      </w:r>
      <w:r>
        <w:rPr>
          <w:sz w:val="28"/>
          <w:szCs w:val="28"/>
          <w:lang w:val="en-US"/>
        </w:rPr>
        <w:t>us</w:t>
      </w:r>
      <w:r w:rsidRPr="005410FD">
        <w:rPr>
          <w:sz w:val="28"/>
          <w:szCs w:val="28"/>
          <w:lang w:val="uk-UA"/>
        </w:rPr>
        <w:t>”</w:t>
      </w:r>
      <w:r w:rsidR="00255927">
        <w:rPr>
          <w:sz w:val="28"/>
          <w:szCs w:val="28"/>
          <w:lang w:val="uk-UA"/>
        </w:rPr>
        <w:t xml:space="preserve"> </w:t>
      </w:r>
      <w:r>
        <w:rPr>
          <w:sz w:val="28"/>
          <w:szCs w:val="28"/>
          <w:lang w:val="uk-UA"/>
        </w:rPr>
        <w:t xml:space="preserve">і навіть додається – </w:t>
      </w:r>
      <w:r w:rsidRPr="005410FD">
        <w:rPr>
          <w:sz w:val="28"/>
          <w:szCs w:val="28"/>
          <w:lang w:val="uk-UA"/>
        </w:rPr>
        <w:t>“</w:t>
      </w:r>
      <w:r>
        <w:rPr>
          <w:sz w:val="28"/>
          <w:szCs w:val="28"/>
          <w:lang w:val="en-US"/>
        </w:rPr>
        <w:t>you</w:t>
      </w:r>
      <w:r w:rsidR="00255927">
        <w:rPr>
          <w:sz w:val="28"/>
          <w:szCs w:val="28"/>
          <w:lang w:val="uk-UA"/>
        </w:rPr>
        <w:t xml:space="preserve"> </w:t>
      </w:r>
      <w:r>
        <w:rPr>
          <w:sz w:val="28"/>
          <w:szCs w:val="28"/>
          <w:lang w:val="en-US"/>
        </w:rPr>
        <w:t>know</w:t>
      </w:r>
      <w:r w:rsidRPr="005410FD">
        <w:rPr>
          <w:sz w:val="28"/>
          <w:szCs w:val="28"/>
          <w:lang w:val="uk-UA"/>
        </w:rPr>
        <w:t>”</w:t>
      </w:r>
      <w:r>
        <w:rPr>
          <w:sz w:val="28"/>
          <w:szCs w:val="28"/>
          <w:lang w:val="uk-UA"/>
        </w:rPr>
        <w:t>, тобто: ти ж знаєш, вони це точно зроблять.</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ab/>
        <w:t>Друга строфа не має таких розбіжностей. Тут Г.</w:t>
      </w:r>
      <w:r w:rsidR="00255927">
        <w:rPr>
          <w:sz w:val="28"/>
          <w:szCs w:val="28"/>
          <w:lang w:val="uk-UA"/>
        </w:rPr>
        <w:t> </w:t>
      </w:r>
      <w:r>
        <w:rPr>
          <w:sz w:val="28"/>
          <w:szCs w:val="28"/>
          <w:lang w:val="uk-UA"/>
        </w:rPr>
        <w:t xml:space="preserve">Кочур вдало знаходить еквівалент епітету </w:t>
      </w:r>
      <w:r w:rsidRPr="005410FD">
        <w:rPr>
          <w:sz w:val="28"/>
          <w:szCs w:val="28"/>
        </w:rPr>
        <w:t>“</w:t>
      </w:r>
      <w:r>
        <w:rPr>
          <w:sz w:val="28"/>
          <w:szCs w:val="28"/>
          <w:lang w:val="en-US"/>
        </w:rPr>
        <w:t>live</w:t>
      </w:r>
      <w:r w:rsidR="00255927">
        <w:rPr>
          <w:sz w:val="28"/>
          <w:szCs w:val="28"/>
          <w:lang w:val="uk-UA"/>
        </w:rPr>
        <w:t xml:space="preserve"> </w:t>
      </w:r>
      <w:r>
        <w:rPr>
          <w:sz w:val="28"/>
          <w:szCs w:val="28"/>
          <w:lang w:val="en-US"/>
        </w:rPr>
        <w:t>long</w:t>
      </w:r>
      <w:r w:rsidRPr="005410FD">
        <w:rPr>
          <w:sz w:val="28"/>
          <w:szCs w:val="28"/>
        </w:rPr>
        <w:t>”</w:t>
      </w:r>
      <w:r>
        <w:rPr>
          <w:sz w:val="28"/>
          <w:szCs w:val="28"/>
          <w:lang w:val="uk-UA"/>
        </w:rPr>
        <w:t xml:space="preserve"> і перекладає його словосполученням </w:t>
      </w:r>
      <w:r w:rsidRPr="005410FD">
        <w:rPr>
          <w:sz w:val="28"/>
          <w:szCs w:val="28"/>
        </w:rPr>
        <w:t>“</w:t>
      </w:r>
      <w:r>
        <w:rPr>
          <w:sz w:val="28"/>
          <w:szCs w:val="28"/>
          <w:lang w:val="uk-UA"/>
        </w:rPr>
        <w:t>день при дні</w:t>
      </w:r>
      <w:r w:rsidRPr="005410FD">
        <w:rPr>
          <w:sz w:val="28"/>
          <w:szCs w:val="28"/>
        </w:rPr>
        <w:t>”</w:t>
      </w:r>
      <w:r>
        <w:rPr>
          <w:sz w:val="28"/>
          <w:szCs w:val="28"/>
          <w:lang w:val="uk-UA"/>
        </w:rPr>
        <w:t xml:space="preserve">. А також він вживає ономатоепічне слово </w:t>
      </w:r>
      <w:r w:rsidRPr="005410FD">
        <w:rPr>
          <w:sz w:val="28"/>
          <w:szCs w:val="28"/>
          <w:lang w:val="uk-UA"/>
        </w:rPr>
        <w:t>“</w:t>
      </w:r>
      <w:r>
        <w:rPr>
          <w:sz w:val="28"/>
          <w:szCs w:val="28"/>
          <w:lang w:val="uk-UA"/>
        </w:rPr>
        <w:t>кумкати</w:t>
      </w:r>
      <w:r w:rsidRPr="005410FD">
        <w:rPr>
          <w:sz w:val="28"/>
          <w:szCs w:val="28"/>
          <w:lang w:val="uk-UA"/>
        </w:rPr>
        <w:t>”</w:t>
      </w:r>
      <w:r>
        <w:rPr>
          <w:sz w:val="28"/>
          <w:szCs w:val="28"/>
          <w:lang w:val="uk-UA"/>
        </w:rPr>
        <w:t xml:space="preserve">, яке більш вдало характеризує </w:t>
      </w:r>
      <w:r w:rsidRPr="005410FD">
        <w:rPr>
          <w:sz w:val="28"/>
          <w:szCs w:val="28"/>
          <w:lang w:val="uk-UA"/>
        </w:rPr>
        <w:t>“</w:t>
      </w:r>
      <w:r>
        <w:rPr>
          <w:sz w:val="28"/>
          <w:szCs w:val="28"/>
          <w:lang w:val="uk-UA"/>
        </w:rPr>
        <w:t>заняття</w:t>
      </w:r>
      <w:r w:rsidRPr="005410FD">
        <w:rPr>
          <w:sz w:val="28"/>
          <w:szCs w:val="28"/>
          <w:lang w:val="uk-UA"/>
        </w:rPr>
        <w:t>”</w:t>
      </w:r>
      <w:r>
        <w:rPr>
          <w:sz w:val="28"/>
          <w:szCs w:val="28"/>
          <w:lang w:val="uk-UA"/>
        </w:rPr>
        <w:t xml:space="preserve"> жаби ніж як в оригіналі нейтральне слово </w:t>
      </w:r>
      <w:r w:rsidRPr="005410FD">
        <w:rPr>
          <w:sz w:val="28"/>
          <w:szCs w:val="28"/>
          <w:lang w:val="uk-UA"/>
        </w:rPr>
        <w:t>“</w:t>
      </w:r>
      <w:r>
        <w:rPr>
          <w:sz w:val="28"/>
          <w:szCs w:val="28"/>
          <w:lang w:val="en-US"/>
        </w:rPr>
        <w:t>to</w:t>
      </w:r>
      <w:r w:rsidR="00255927">
        <w:rPr>
          <w:sz w:val="28"/>
          <w:szCs w:val="28"/>
          <w:lang w:val="uk-UA"/>
        </w:rPr>
        <w:t xml:space="preserve"> </w:t>
      </w:r>
      <w:r>
        <w:rPr>
          <w:sz w:val="28"/>
          <w:szCs w:val="28"/>
          <w:lang w:val="en-US"/>
        </w:rPr>
        <w:t>tell</w:t>
      </w:r>
      <w:r w:rsidRPr="005410FD">
        <w:rPr>
          <w:sz w:val="28"/>
          <w:szCs w:val="28"/>
          <w:lang w:val="uk-UA"/>
        </w:rPr>
        <w:t>”</w:t>
      </w:r>
      <w:r>
        <w:rPr>
          <w:sz w:val="28"/>
          <w:szCs w:val="28"/>
          <w:lang w:val="uk-UA"/>
        </w:rPr>
        <w:t xml:space="preserve"> (казати).</w:t>
      </w:r>
    </w:p>
    <w:p w:rsidR="000F48AF" w:rsidRPr="005410FD" w:rsidRDefault="008B6D55" w:rsidP="000F48AF">
      <w:pPr>
        <w:tabs>
          <w:tab w:val="left" w:pos="540"/>
          <w:tab w:val="left" w:pos="720"/>
        </w:tabs>
        <w:spacing w:line="360" w:lineRule="auto"/>
        <w:ind w:firstLine="709"/>
        <w:jc w:val="both"/>
        <w:rPr>
          <w:sz w:val="28"/>
          <w:szCs w:val="28"/>
          <w:lang w:val="uk-UA"/>
        </w:rPr>
      </w:pPr>
      <w:r>
        <w:rPr>
          <w:sz w:val="28"/>
          <w:szCs w:val="28"/>
          <w:lang w:val="uk-UA"/>
        </w:rPr>
        <w:tab/>
        <w:t>П</w:t>
      </w:r>
      <w:r w:rsidR="000F48AF">
        <w:rPr>
          <w:sz w:val="28"/>
          <w:szCs w:val="28"/>
          <w:lang w:val="uk-UA"/>
        </w:rPr>
        <w:t>ерек</w:t>
      </w:r>
      <w:r>
        <w:rPr>
          <w:sz w:val="28"/>
          <w:szCs w:val="28"/>
          <w:lang w:val="uk-UA"/>
        </w:rPr>
        <w:t>лад Марії Габлевич</w:t>
      </w:r>
      <w:r w:rsidR="000F48AF">
        <w:rPr>
          <w:sz w:val="28"/>
          <w:szCs w:val="28"/>
          <w:lang w:val="uk-UA"/>
        </w:rPr>
        <w:t xml:space="preserve"> починається з питання невідомо від кого, на яке авторка, перепитуючи, відповідає: </w:t>
      </w:r>
      <w:r w:rsidR="000F48AF" w:rsidRPr="005410FD">
        <w:rPr>
          <w:sz w:val="28"/>
          <w:szCs w:val="28"/>
        </w:rPr>
        <w:t>“</w:t>
      </w:r>
      <w:r>
        <w:rPr>
          <w:sz w:val="28"/>
          <w:szCs w:val="28"/>
          <w:lang w:val="uk-UA"/>
        </w:rPr>
        <w:t>Я? Я –</w:t>
      </w:r>
      <w:r w:rsidR="000F48AF">
        <w:rPr>
          <w:sz w:val="28"/>
          <w:szCs w:val="28"/>
          <w:lang w:val="uk-UA"/>
        </w:rPr>
        <w:t xml:space="preserve"> ніхто</w:t>
      </w:r>
      <w:r w:rsidR="000F48AF" w:rsidRPr="005410FD">
        <w:rPr>
          <w:sz w:val="28"/>
          <w:szCs w:val="28"/>
        </w:rPr>
        <w:t>”</w:t>
      </w:r>
      <w:r w:rsidR="000F48AF">
        <w:rPr>
          <w:sz w:val="28"/>
          <w:szCs w:val="28"/>
          <w:lang w:val="uk-UA"/>
        </w:rPr>
        <w:t xml:space="preserve">, в той час як оригінал починається з твердження, в якому лірична героїня заявляє </w:t>
      </w:r>
      <w:r w:rsidR="000F48AF" w:rsidRPr="005410FD">
        <w:rPr>
          <w:sz w:val="28"/>
          <w:szCs w:val="28"/>
        </w:rPr>
        <w:t>“</w:t>
      </w:r>
      <w:r w:rsidR="000F48AF">
        <w:rPr>
          <w:sz w:val="28"/>
          <w:szCs w:val="28"/>
          <w:lang w:val="uk-UA"/>
        </w:rPr>
        <w:t>Я</w:t>
      </w:r>
      <w:r w:rsidR="000F48AF" w:rsidRPr="005410FD">
        <w:rPr>
          <w:sz w:val="28"/>
          <w:szCs w:val="28"/>
        </w:rPr>
        <w:t xml:space="preserve"> – </w:t>
      </w:r>
      <w:r w:rsidR="000F48AF">
        <w:rPr>
          <w:sz w:val="28"/>
          <w:szCs w:val="28"/>
          <w:lang w:val="uk-UA"/>
        </w:rPr>
        <w:t>ніхто</w:t>
      </w:r>
      <w:r w:rsidR="000F48AF" w:rsidRPr="005410FD">
        <w:rPr>
          <w:sz w:val="28"/>
          <w:szCs w:val="28"/>
        </w:rPr>
        <w:t>”</w:t>
      </w:r>
      <w:r w:rsidR="000F48AF">
        <w:rPr>
          <w:sz w:val="28"/>
          <w:szCs w:val="28"/>
          <w:lang w:val="uk-UA"/>
        </w:rPr>
        <w:t xml:space="preserve">, а вже потім запитує </w:t>
      </w:r>
      <w:r w:rsidR="000F48AF" w:rsidRPr="005410FD">
        <w:rPr>
          <w:sz w:val="28"/>
          <w:szCs w:val="28"/>
        </w:rPr>
        <w:t>“</w:t>
      </w:r>
      <w:r w:rsidR="000F48AF">
        <w:rPr>
          <w:sz w:val="28"/>
          <w:szCs w:val="28"/>
          <w:lang w:val="uk-UA"/>
        </w:rPr>
        <w:t>А ти хто?</w:t>
      </w:r>
      <w:r w:rsidR="000F48AF" w:rsidRPr="005410FD">
        <w:rPr>
          <w:sz w:val="28"/>
          <w:szCs w:val="28"/>
        </w:rPr>
        <w:t>”</w:t>
      </w:r>
      <w:r w:rsidR="000F48AF">
        <w:rPr>
          <w:sz w:val="28"/>
          <w:szCs w:val="28"/>
          <w:lang w:val="uk-UA"/>
        </w:rPr>
        <w:t>. Також перекладач дещо пом</w:t>
      </w:r>
      <w:r w:rsidR="000F48AF" w:rsidRPr="001813C2">
        <w:rPr>
          <w:sz w:val="28"/>
          <w:szCs w:val="28"/>
        </w:rPr>
        <w:t>’</w:t>
      </w:r>
      <w:r w:rsidR="000F48AF">
        <w:rPr>
          <w:sz w:val="28"/>
          <w:szCs w:val="28"/>
          <w:lang w:val="uk-UA"/>
        </w:rPr>
        <w:t xml:space="preserve">якшує </w:t>
      </w:r>
      <w:r w:rsidR="000F48AF" w:rsidRPr="005410FD">
        <w:rPr>
          <w:sz w:val="28"/>
          <w:szCs w:val="28"/>
        </w:rPr>
        <w:t>“</w:t>
      </w:r>
      <w:r w:rsidR="000F48AF">
        <w:rPr>
          <w:sz w:val="28"/>
          <w:szCs w:val="28"/>
          <w:lang w:val="uk-UA"/>
        </w:rPr>
        <w:t>вирок</w:t>
      </w:r>
      <w:r w:rsidR="000F48AF" w:rsidRPr="005410FD">
        <w:rPr>
          <w:sz w:val="28"/>
          <w:szCs w:val="28"/>
        </w:rPr>
        <w:t>”</w:t>
      </w:r>
      <w:r w:rsidR="000F48AF">
        <w:rPr>
          <w:sz w:val="28"/>
          <w:szCs w:val="28"/>
          <w:lang w:val="uk-UA"/>
        </w:rPr>
        <w:t xml:space="preserve">, за викриття несхожості на інших ліричних героїв лише </w:t>
      </w:r>
      <w:r w:rsidR="000F48AF" w:rsidRPr="005410FD">
        <w:rPr>
          <w:sz w:val="28"/>
          <w:szCs w:val="28"/>
        </w:rPr>
        <w:t>“</w:t>
      </w:r>
      <w:r w:rsidR="000F48AF">
        <w:rPr>
          <w:sz w:val="28"/>
          <w:szCs w:val="28"/>
          <w:lang w:val="uk-UA"/>
        </w:rPr>
        <w:t>осудять</w:t>
      </w:r>
      <w:r w:rsidR="000F48AF" w:rsidRPr="005410FD">
        <w:rPr>
          <w:sz w:val="28"/>
          <w:szCs w:val="28"/>
        </w:rPr>
        <w:t>”</w:t>
      </w:r>
      <w:r w:rsidR="000F48AF">
        <w:rPr>
          <w:sz w:val="28"/>
          <w:szCs w:val="28"/>
          <w:lang w:val="uk-UA"/>
        </w:rPr>
        <w:t xml:space="preserve">, а не проженуть, як у Емілі Дікінсон. Також дещо інше семантичне навантаження </w:t>
      </w:r>
      <w:r w:rsidR="000F48AF">
        <w:rPr>
          <w:sz w:val="28"/>
          <w:szCs w:val="28"/>
          <w:lang w:val="uk-UA"/>
        </w:rPr>
        <w:lastRenderedPageBreak/>
        <w:t xml:space="preserve">у слова </w:t>
      </w:r>
      <w:r w:rsidR="000F48AF" w:rsidRPr="005410FD">
        <w:rPr>
          <w:sz w:val="28"/>
          <w:szCs w:val="28"/>
          <w:lang w:val="uk-UA"/>
        </w:rPr>
        <w:t>“</w:t>
      </w:r>
      <w:r w:rsidR="000F48AF">
        <w:rPr>
          <w:sz w:val="28"/>
          <w:szCs w:val="28"/>
          <w:lang w:val="uk-UA"/>
        </w:rPr>
        <w:t>гидко</w:t>
      </w:r>
      <w:r w:rsidR="000F48AF" w:rsidRPr="005410FD">
        <w:rPr>
          <w:sz w:val="28"/>
          <w:szCs w:val="28"/>
          <w:lang w:val="uk-UA"/>
        </w:rPr>
        <w:t>”</w:t>
      </w:r>
      <w:r w:rsidR="000F48AF">
        <w:rPr>
          <w:sz w:val="28"/>
          <w:szCs w:val="28"/>
          <w:lang w:val="uk-UA"/>
        </w:rPr>
        <w:t>, яке вживає М.</w:t>
      </w:r>
      <w:r w:rsidR="00F6647A">
        <w:rPr>
          <w:sz w:val="28"/>
          <w:szCs w:val="28"/>
          <w:lang w:val="uk-UA"/>
        </w:rPr>
        <w:t> </w:t>
      </w:r>
      <w:r w:rsidR="000F48AF">
        <w:rPr>
          <w:sz w:val="28"/>
          <w:szCs w:val="28"/>
          <w:lang w:val="uk-UA"/>
        </w:rPr>
        <w:t xml:space="preserve">Габлевич у перекладі першого рядка другої строфи, від слова </w:t>
      </w:r>
      <w:r w:rsidR="000F48AF" w:rsidRPr="005410FD">
        <w:rPr>
          <w:sz w:val="28"/>
          <w:szCs w:val="28"/>
          <w:lang w:val="uk-UA"/>
        </w:rPr>
        <w:t>“</w:t>
      </w:r>
      <w:r w:rsidR="000F48AF">
        <w:rPr>
          <w:sz w:val="28"/>
          <w:szCs w:val="28"/>
          <w:lang w:val="en-US"/>
        </w:rPr>
        <w:t>dreary</w:t>
      </w:r>
      <w:r w:rsidR="000F48AF" w:rsidRPr="005410FD">
        <w:rPr>
          <w:sz w:val="28"/>
          <w:szCs w:val="28"/>
          <w:lang w:val="uk-UA"/>
        </w:rPr>
        <w:t>”</w:t>
      </w:r>
      <w:r w:rsidR="000F48AF">
        <w:rPr>
          <w:sz w:val="28"/>
          <w:szCs w:val="28"/>
          <w:lang w:val="uk-UA"/>
        </w:rPr>
        <w:t>,яке звучить в оригіналі й дослівно може бути перекладено як щось дуже нудне або похмуре.</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ab/>
      </w:r>
      <w:r w:rsidR="00A52DCD">
        <w:rPr>
          <w:sz w:val="28"/>
          <w:szCs w:val="28"/>
          <w:lang w:val="uk-UA"/>
        </w:rPr>
        <w:t>В перекладі, зробленому Олександром</w:t>
      </w:r>
      <w:r>
        <w:rPr>
          <w:sz w:val="28"/>
          <w:szCs w:val="28"/>
          <w:lang w:val="uk-UA"/>
        </w:rPr>
        <w:t xml:space="preserve"> Гриценко</w:t>
      </w:r>
      <w:r w:rsidR="00A52DCD">
        <w:rPr>
          <w:sz w:val="28"/>
          <w:szCs w:val="28"/>
          <w:lang w:val="uk-UA"/>
        </w:rPr>
        <w:t>м, п</w:t>
      </w:r>
      <w:r>
        <w:rPr>
          <w:sz w:val="28"/>
          <w:szCs w:val="28"/>
          <w:lang w:val="uk-UA"/>
        </w:rPr>
        <w:t>ерше, що привертає увагу, це те, що перекладач занадто вже старанно намагався передати граматичну структуру поетеси, її характерну особливість писати короткими реченнями, розділеними тире. Як результат</w:t>
      </w:r>
      <w:r w:rsidR="00A52DCD">
        <w:rPr>
          <w:sz w:val="28"/>
          <w:szCs w:val="28"/>
          <w:lang w:val="uk-UA"/>
        </w:rPr>
        <w:t>, на нашу думку,</w:t>
      </w:r>
      <w:r>
        <w:rPr>
          <w:sz w:val="28"/>
          <w:szCs w:val="28"/>
          <w:lang w:val="uk-UA"/>
        </w:rPr>
        <w:t xml:space="preserve"> переклад вийшов перенасичений короткими, урізаними реченнями, майже кожне з </w:t>
      </w:r>
      <w:r w:rsidR="00A52DCD">
        <w:rPr>
          <w:sz w:val="28"/>
          <w:szCs w:val="28"/>
          <w:lang w:val="uk-UA"/>
        </w:rPr>
        <w:t>яких містить тире. К</w:t>
      </w:r>
      <w:r>
        <w:rPr>
          <w:sz w:val="28"/>
          <w:szCs w:val="28"/>
          <w:lang w:val="uk-UA"/>
        </w:rPr>
        <w:t xml:space="preserve">опіюючи манеру Дікінсон, </w:t>
      </w:r>
      <w:r w:rsidR="00A52DCD">
        <w:rPr>
          <w:sz w:val="28"/>
          <w:szCs w:val="28"/>
          <w:lang w:val="uk-UA"/>
        </w:rPr>
        <w:t xml:space="preserve">перекладач </w:t>
      </w:r>
      <w:r>
        <w:rPr>
          <w:sz w:val="28"/>
          <w:szCs w:val="28"/>
          <w:lang w:val="uk-UA"/>
        </w:rPr>
        <w:t xml:space="preserve">пише </w:t>
      </w:r>
      <w:r w:rsidR="00A52DCD">
        <w:rPr>
          <w:sz w:val="28"/>
          <w:szCs w:val="28"/>
          <w:lang w:val="uk-UA"/>
        </w:rPr>
        <w:t>деякі іменники з великої літери, але цих іменників</w:t>
      </w:r>
      <w:r>
        <w:rPr>
          <w:sz w:val="28"/>
          <w:szCs w:val="28"/>
          <w:lang w:val="uk-UA"/>
        </w:rPr>
        <w:t xml:space="preserve"> немає в оригінальному вірші. Так ми переходимо до лексичного розбору. Перша строфа, нехай і не зовсім вдало з граматичної точки зору, точно передає зміст оригіналу. А от друга строфа перекладу містить декілька слів, які відсутні у вірші Дікінсон, а саме два останніх рядки: </w:t>
      </w:r>
      <w:r w:rsidRPr="005410FD">
        <w:rPr>
          <w:sz w:val="28"/>
          <w:szCs w:val="28"/>
        </w:rPr>
        <w:t>“</w:t>
      </w:r>
      <w:r>
        <w:rPr>
          <w:sz w:val="28"/>
          <w:szCs w:val="28"/>
          <w:lang w:val="uk-UA"/>
        </w:rPr>
        <w:t>Ім</w:t>
      </w:r>
      <w:r w:rsidRPr="00DC6905">
        <w:rPr>
          <w:sz w:val="28"/>
          <w:szCs w:val="28"/>
        </w:rPr>
        <w:t>’</w:t>
      </w:r>
      <w:r w:rsidR="008B4B52">
        <w:rPr>
          <w:sz w:val="28"/>
          <w:szCs w:val="28"/>
          <w:lang w:val="uk-UA"/>
        </w:rPr>
        <w:t xml:space="preserve">я своє квакать – Болоту і Небу – </w:t>
      </w:r>
      <w:r>
        <w:rPr>
          <w:sz w:val="28"/>
          <w:szCs w:val="28"/>
          <w:lang w:val="uk-UA"/>
        </w:rPr>
        <w:t>/ І цьому – нескінченному – Липню!</w:t>
      </w:r>
      <w:r w:rsidRPr="005410FD">
        <w:rPr>
          <w:sz w:val="28"/>
          <w:szCs w:val="28"/>
        </w:rPr>
        <w:t>”</w:t>
      </w:r>
      <w:r>
        <w:rPr>
          <w:sz w:val="28"/>
          <w:szCs w:val="28"/>
          <w:lang w:val="uk-UA"/>
        </w:rPr>
        <w:t xml:space="preserve"> в оригіналі вказується болото (</w:t>
      </w:r>
      <w:r>
        <w:rPr>
          <w:sz w:val="28"/>
          <w:szCs w:val="28"/>
          <w:lang w:val="en-US"/>
        </w:rPr>
        <w:t>admiring</w:t>
      </w:r>
      <w:r w:rsidR="00F6647A">
        <w:rPr>
          <w:sz w:val="28"/>
          <w:szCs w:val="28"/>
          <w:lang w:val="uk-UA"/>
        </w:rPr>
        <w:t xml:space="preserve"> </w:t>
      </w:r>
      <w:r>
        <w:rPr>
          <w:sz w:val="28"/>
          <w:szCs w:val="28"/>
          <w:lang w:val="en-US"/>
        </w:rPr>
        <w:t>bog</w:t>
      </w:r>
      <w:r w:rsidRPr="00DC6905">
        <w:rPr>
          <w:sz w:val="28"/>
          <w:szCs w:val="28"/>
        </w:rPr>
        <w:t>)</w:t>
      </w:r>
      <w:r>
        <w:rPr>
          <w:sz w:val="28"/>
          <w:szCs w:val="28"/>
          <w:lang w:val="uk-UA"/>
        </w:rPr>
        <w:t xml:space="preserve">, але поетеса не пише про небо, і точно вже нічого не згадується про </w:t>
      </w:r>
      <w:r w:rsidRPr="005410FD">
        <w:rPr>
          <w:sz w:val="28"/>
          <w:szCs w:val="28"/>
        </w:rPr>
        <w:t>“</w:t>
      </w:r>
      <w:r>
        <w:rPr>
          <w:sz w:val="28"/>
          <w:szCs w:val="28"/>
          <w:lang w:val="uk-UA"/>
        </w:rPr>
        <w:t>нескінченний Липень</w:t>
      </w:r>
      <w:r w:rsidRPr="005410FD">
        <w:rPr>
          <w:sz w:val="28"/>
          <w:szCs w:val="28"/>
        </w:rPr>
        <w:t>”</w:t>
      </w:r>
      <w:r>
        <w:rPr>
          <w:sz w:val="28"/>
          <w:szCs w:val="28"/>
          <w:lang w:val="uk-UA"/>
        </w:rPr>
        <w:t>. Це є особистим рішенням перекладача, ввести ці слова у вірш.</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ab/>
        <w:t>Закінчити наше дослідження перекладів творів Емілі Дікінсон ми вирішили віршем-посланням до світу:</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uk-UA"/>
        </w:rPr>
        <w:tab/>
      </w:r>
      <w:r>
        <w:rPr>
          <w:sz w:val="28"/>
          <w:szCs w:val="28"/>
          <w:lang w:val="uk-UA"/>
        </w:rPr>
        <w:tab/>
      </w:r>
      <w:r>
        <w:rPr>
          <w:sz w:val="28"/>
          <w:szCs w:val="28"/>
          <w:lang w:val="uk-UA"/>
        </w:rPr>
        <w:tab/>
      </w:r>
      <w:r>
        <w:rPr>
          <w:sz w:val="28"/>
          <w:szCs w:val="28"/>
          <w:lang w:val="en-US"/>
        </w:rPr>
        <w:t>This is my letter to the World,</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That never wrote to me, -</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The simple news that Nature told,</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With tender majesty.</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Her message is committed</w:t>
      </w:r>
    </w:p>
    <w:p w:rsidR="000F48AF" w:rsidRPr="004C7642"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To hands I cannot see</w:t>
      </w:r>
      <w:r w:rsidRPr="004C7642">
        <w:rPr>
          <w:sz w:val="28"/>
          <w:szCs w:val="28"/>
          <w:lang w:val="en-US"/>
        </w:rPr>
        <w:t>;</w:t>
      </w:r>
    </w:p>
    <w:p w:rsidR="000F48AF" w:rsidRDefault="000F48AF" w:rsidP="000F48AF">
      <w:pPr>
        <w:tabs>
          <w:tab w:val="left" w:pos="540"/>
          <w:tab w:val="left" w:pos="720"/>
        </w:tabs>
        <w:spacing w:line="360" w:lineRule="auto"/>
        <w:ind w:firstLine="709"/>
        <w:jc w:val="both"/>
        <w:rPr>
          <w:sz w:val="28"/>
          <w:szCs w:val="28"/>
          <w:lang w:val="en-US"/>
        </w:rPr>
      </w:pPr>
      <w:r w:rsidRPr="0093214A">
        <w:rPr>
          <w:sz w:val="28"/>
          <w:szCs w:val="28"/>
          <w:lang w:val="en-US"/>
        </w:rPr>
        <w:tab/>
      </w:r>
      <w:r w:rsidRPr="0093214A">
        <w:rPr>
          <w:sz w:val="28"/>
          <w:szCs w:val="28"/>
          <w:lang w:val="en-US"/>
        </w:rPr>
        <w:tab/>
      </w:r>
      <w:r w:rsidRPr="0093214A">
        <w:rPr>
          <w:sz w:val="28"/>
          <w:szCs w:val="28"/>
          <w:lang w:val="en-US"/>
        </w:rPr>
        <w:tab/>
      </w:r>
      <w:r>
        <w:rPr>
          <w:sz w:val="28"/>
          <w:szCs w:val="28"/>
          <w:lang w:val="en-US"/>
        </w:rPr>
        <w:t>For love of her, sweet countrymen,</w:t>
      </w:r>
    </w:p>
    <w:p w:rsidR="000F48AF" w:rsidRDefault="000F48AF" w:rsidP="000F48AF">
      <w:pPr>
        <w:tabs>
          <w:tab w:val="left" w:pos="540"/>
          <w:tab w:val="left" w:pos="720"/>
        </w:tabs>
        <w:spacing w:line="360" w:lineRule="auto"/>
        <w:ind w:firstLine="709"/>
        <w:jc w:val="both"/>
        <w:rPr>
          <w:sz w:val="28"/>
          <w:szCs w:val="28"/>
          <w:lang w:val="en-US"/>
        </w:rPr>
      </w:pPr>
      <w:r>
        <w:rPr>
          <w:sz w:val="28"/>
          <w:szCs w:val="28"/>
          <w:lang w:val="en-US"/>
        </w:rPr>
        <w:tab/>
      </w:r>
      <w:r>
        <w:rPr>
          <w:sz w:val="28"/>
          <w:szCs w:val="28"/>
          <w:lang w:val="en-US"/>
        </w:rPr>
        <w:tab/>
      </w:r>
      <w:r>
        <w:rPr>
          <w:sz w:val="28"/>
          <w:szCs w:val="28"/>
          <w:lang w:val="en-US"/>
        </w:rPr>
        <w:tab/>
        <w:t>Judge tenderly of me!</w:t>
      </w:r>
      <w:r w:rsidR="00156691">
        <w:rPr>
          <w:sz w:val="28"/>
          <w:szCs w:val="28"/>
          <w:lang w:val="en-US"/>
        </w:rPr>
        <w:t xml:space="preserve"> </w:t>
      </w:r>
      <w:r w:rsidR="00156691" w:rsidRPr="00156691">
        <w:rPr>
          <w:sz w:val="28"/>
          <w:szCs w:val="28"/>
          <w:lang w:val="en-US"/>
        </w:rPr>
        <w:t>[</w:t>
      </w:r>
      <w:r w:rsidR="00924F58" w:rsidRPr="00156691">
        <w:rPr>
          <w:sz w:val="28"/>
          <w:szCs w:val="28"/>
          <w:lang w:val="uk-UA"/>
        </w:rPr>
        <w:t>7</w:t>
      </w:r>
      <w:r w:rsidRPr="00156691">
        <w:rPr>
          <w:sz w:val="28"/>
          <w:szCs w:val="28"/>
          <w:lang w:val="uk-UA"/>
        </w:rPr>
        <w:t>1</w:t>
      </w:r>
      <w:r w:rsidR="00156691" w:rsidRPr="00156691">
        <w:rPr>
          <w:sz w:val="28"/>
          <w:szCs w:val="28"/>
          <w:lang w:val="en-US"/>
        </w:rPr>
        <w:t>, p.121]</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en-US"/>
        </w:rPr>
        <w:tab/>
      </w:r>
      <w:r>
        <w:rPr>
          <w:sz w:val="28"/>
          <w:szCs w:val="28"/>
          <w:lang w:val="uk-UA"/>
        </w:rPr>
        <w:t>Лист адресований усім, але це не діалог зі світом, а монолог, на який, можливо, не буде відповіді.</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lastRenderedPageBreak/>
        <w:tab/>
        <w:t>Це бажання Е.</w:t>
      </w:r>
      <w:r w:rsidR="00F6647A">
        <w:rPr>
          <w:sz w:val="28"/>
          <w:szCs w:val="28"/>
          <w:lang w:val="uk-UA"/>
        </w:rPr>
        <w:t> </w:t>
      </w:r>
      <w:r>
        <w:rPr>
          <w:sz w:val="28"/>
          <w:szCs w:val="28"/>
          <w:lang w:val="uk-UA"/>
        </w:rPr>
        <w:t xml:space="preserve">Дікінсон почути думку іншого, але авторці замало спілкування з конкретною людиною, їй важливо співвіднести свої думки зі світом (суспільне) і природою (природне). Проте головним критерієм є Бог (Незрима Рука) і земляки. Велике і мале є рівними величинами в її поетичній ієрархії </w:t>
      </w:r>
      <w:r w:rsidRPr="00156691">
        <w:rPr>
          <w:sz w:val="28"/>
          <w:szCs w:val="28"/>
        </w:rPr>
        <w:t>[</w:t>
      </w:r>
      <w:r w:rsidR="00924F58" w:rsidRPr="00156691">
        <w:rPr>
          <w:sz w:val="28"/>
          <w:szCs w:val="28"/>
          <w:lang w:val="uk-UA"/>
        </w:rPr>
        <w:t>46</w:t>
      </w:r>
      <w:r w:rsidRPr="00156691">
        <w:rPr>
          <w:sz w:val="28"/>
          <w:szCs w:val="28"/>
        </w:rPr>
        <w:t xml:space="preserve">, </w:t>
      </w:r>
      <w:r w:rsidRPr="00156691">
        <w:rPr>
          <w:sz w:val="28"/>
          <w:szCs w:val="28"/>
          <w:lang w:val="en-US"/>
        </w:rPr>
        <w:t>c</w:t>
      </w:r>
      <w:r w:rsidRPr="00156691">
        <w:rPr>
          <w:sz w:val="28"/>
          <w:szCs w:val="28"/>
        </w:rPr>
        <w:t>.99].</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Розглянемо переклади цього вірша, зр</w:t>
      </w:r>
      <w:r w:rsidR="00E532B4">
        <w:rPr>
          <w:sz w:val="28"/>
          <w:szCs w:val="28"/>
          <w:lang w:val="uk-UA"/>
        </w:rPr>
        <w:t xml:space="preserve">облені Лесею </w:t>
      </w:r>
      <w:r>
        <w:rPr>
          <w:sz w:val="28"/>
          <w:szCs w:val="28"/>
          <w:lang w:val="uk-UA"/>
        </w:rPr>
        <w:t>Гонча</w:t>
      </w:r>
      <w:r w:rsidR="008B4B52">
        <w:rPr>
          <w:sz w:val="28"/>
          <w:szCs w:val="28"/>
          <w:lang w:val="uk-UA"/>
        </w:rPr>
        <w:t>р та</w:t>
      </w:r>
      <w:r w:rsidR="00D7056F">
        <w:rPr>
          <w:sz w:val="28"/>
          <w:szCs w:val="28"/>
          <w:lang w:val="uk-UA"/>
        </w:rPr>
        <w:t xml:space="preserve"> Соломією </w:t>
      </w:r>
      <w:r>
        <w:rPr>
          <w:sz w:val="28"/>
          <w:szCs w:val="28"/>
          <w:lang w:val="uk-UA"/>
        </w:rPr>
        <w:t>Павличко</w:t>
      </w:r>
      <w:r w:rsidR="00D7056F">
        <w:rPr>
          <w:sz w:val="28"/>
          <w:szCs w:val="28"/>
          <w:lang w:val="uk-UA"/>
        </w:rPr>
        <w:t>.</w:t>
      </w:r>
      <w:r>
        <w:rPr>
          <w:sz w:val="28"/>
          <w:szCs w:val="28"/>
          <w:lang w:val="uk-UA"/>
        </w:rPr>
        <w:t xml:space="preserve"> </w:t>
      </w:r>
    </w:p>
    <w:p w:rsidR="000F48AF" w:rsidRPr="008A4E48" w:rsidRDefault="000F48AF" w:rsidP="000F48AF">
      <w:pPr>
        <w:tabs>
          <w:tab w:val="left" w:pos="540"/>
          <w:tab w:val="left" w:pos="720"/>
        </w:tabs>
        <w:spacing w:line="360" w:lineRule="auto"/>
        <w:ind w:firstLine="709"/>
        <w:jc w:val="right"/>
        <w:rPr>
          <w:i/>
          <w:sz w:val="28"/>
          <w:szCs w:val="28"/>
          <w:lang w:val="uk-UA"/>
        </w:rPr>
      </w:pPr>
      <w:r w:rsidRPr="006A1E4C">
        <w:rPr>
          <w:i/>
          <w:sz w:val="28"/>
          <w:szCs w:val="28"/>
          <w:lang w:val="uk-UA"/>
        </w:rPr>
        <w:t xml:space="preserve">Переклад вірша </w:t>
      </w:r>
      <w:r w:rsidRPr="00D7056F">
        <w:rPr>
          <w:i/>
          <w:sz w:val="28"/>
          <w:szCs w:val="28"/>
          <w:lang w:val="uk-UA"/>
        </w:rPr>
        <w:t>“</w:t>
      </w:r>
      <w:r w:rsidRPr="006A1E4C">
        <w:rPr>
          <w:i/>
          <w:sz w:val="28"/>
          <w:szCs w:val="28"/>
          <w:lang w:val="en-US"/>
        </w:rPr>
        <w:t>This</w:t>
      </w:r>
      <w:r w:rsidRPr="00D7056F">
        <w:rPr>
          <w:i/>
          <w:sz w:val="28"/>
          <w:szCs w:val="28"/>
          <w:lang w:val="uk-UA"/>
        </w:rPr>
        <w:t xml:space="preserve"> </w:t>
      </w:r>
      <w:r w:rsidRPr="006A1E4C">
        <w:rPr>
          <w:i/>
          <w:sz w:val="28"/>
          <w:szCs w:val="28"/>
          <w:lang w:val="en-US"/>
        </w:rPr>
        <w:t>is</w:t>
      </w:r>
      <w:r w:rsidRPr="00D7056F">
        <w:rPr>
          <w:i/>
          <w:sz w:val="28"/>
          <w:szCs w:val="28"/>
          <w:lang w:val="uk-UA"/>
        </w:rPr>
        <w:t xml:space="preserve"> </w:t>
      </w:r>
      <w:r w:rsidRPr="006A1E4C">
        <w:rPr>
          <w:i/>
          <w:sz w:val="28"/>
          <w:szCs w:val="28"/>
          <w:lang w:val="en-US"/>
        </w:rPr>
        <w:t>my</w:t>
      </w:r>
      <w:r w:rsidRPr="00D7056F">
        <w:rPr>
          <w:i/>
          <w:sz w:val="28"/>
          <w:szCs w:val="28"/>
          <w:lang w:val="uk-UA"/>
        </w:rPr>
        <w:t xml:space="preserve"> </w:t>
      </w:r>
      <w:r w:rsidRPr="006A1E4C">
        <w:rPr>
          <w:i/>
          <w:sz w:val="28"/>
          <w:szCs w:val="28"/>
          <w:lang w:val="en-US"/>
        </w:rPr>
        <w:t>letter</w:t>
      </w:r>
      <w:r w:rsidRPr="00D7056F">
        <w:rPr>
          <w:i/>
          <w:sz w:val="28"/>
          <w:szCs w:val="28"/>
          <w:lang w:val="uk-UA"/>
        </w:rPr>
        <w:t xml:space="preserve"> </w:t>
      </w:r>
      <w:r w:rsidRPr="006A1E4C">
        <w:rPr>
          <w:i/>
          <w:sz w:val="28"/>
          <w:szCs w:val="28"/>
          <w:lang w:val="en-US"/>
        </w:rPr>
        <w:t>to</w:t>
      </w:r>
      <w:r w:rsidRPr="00D7056F">
        <w:rPr>
          <w:i/>
          <w:sz w:val="28"/>
          <w:szCs w:val="28"/>
          <w:lang w:val="uk-UA"/>
        </w:rPr>
        <w:t xml:space="preserve"> </w:t>
      </w:r>
      <w:r w:rsidRPr="006A1E4C">
        <w:rPr>
          <w:i/>
          <w:sz w:val="28"/>
          <w:szCs w:val="28"/>
          <w:lang w:val="en-US"/>
        </w:rPr>
        <w:t>the</w:t>
      </w:r>
      <w:r w:rsidRPr="00D7056F">
        <w:rPr>
          <w:i/>
          <w:sz w:val="28"/>
          <w:szCs w:val="28"/>
          <w:lang w:val="uk-UA"/>
        </w:rPr>
        <w:t xml:space="preserve"> </w:t>
      </w:r>
      <w:r w:rsidRPr="006A1E4C">
        <w:rPr>
          <w:i/>
          <w:sz w:val="28"/>
          <w:szCs w:val="28"/>
          <w:lang w:val="en-US"/>
        </w:rPr>
        <w:t>World</w:t>
      </w:r>
      <w:r w:rsidRPr="00D7056F">
        <w:rPr>
          <w:i/>
          <w:sz w:val="28"/>
          <w:szCs w:val="28"/>
          <w:lang w:val="uk-UA"/>
        </w:rPr>
        <w:t>”</w:t>
      </w:r>
      <w:r w:rsidR="006A1E4C" w:rsidRPr="006A1E4C">
        <w:rPr>
          <w:i/>
          <w:sz w:val="28"/>
          <w:szCs w:val="28"/>
          <w:lang w:val="uk-UA"/>
        </w:rPr>
        <w:t xml:space="preserve"> Таблиця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65"/>
        <w:gridCol w:w="1758"/>
        <w:gridCol w:w="169"/>
        <w:gridCol w:w="1564"/>
        <w:gridCol w:w="1971"/>
        <w:gridCol w:w="2693"/>
      </w:tblGrid>
      <w:tr w:rsidR="008B4B52" w:rsidRPr="00D7056F" w:rsidTr="008B4B52">
        <w:tc>
          <w:tcPr>
            <w:tcW w:w="1056" w:type="dxa"/>
            <w:gridSpan w:val="2"/>
          </w:tcPr>
          <w:p w:rsidR="008B4B52" w:rsidRPr="00F6647A" w:rsidRDefault="008B4B52" w:rsidP="00940E35">
            <w:pPr>
              <w:rPr>
                <w:rFonts w:eastAsia="Calibri"/>
                <w:sz w:val="28"/>
                <w:szCs w:val="28"/>
                <w:lang w:val="uk-UA"/>
              </w:rPr>
            </w:pPr>
            <w:r w:rsidRPr="00F6647A">
              <w:rPr>
                <w:rFonts w:eastAsia="Calibri"/>
                <w:sz w:val="28"/>
                <w:szCs w:val="28"/>
                <w:lang w:val="uk-UA"/>
              </w:rPr>
              <w:t>№ рядка</w:t>
            </w:r>
          </w:p>
        </w:tc>
        <w:tc>
          <w:tcPr>
            <w:tcW w:w="1758" w:type="dxa"/>
          </w:tcPr>
          <w:p w:rsidR="008B4B52" w:rsidRPr="00F6647A" w:rsidRDefault="008B4B52" w:rsidP="00940E35">
            <w:pPr>
              <w:rPr>
                <w:rFonts w:eastAsia="Calibri"/>
                <w:sz w:val="28"/>
                <w:szCs w:val="28"/>
                <w:lang w:val="uk-UA"/>
              </w:rPr>
            </w:pPr>
            <w:r w:rsidRPr="00F6647A">
              <w:rPr>
                <w:rFonts w:eastAsia="Calibri"/>
                <w:sz w:val="28"/>
                <w:szCs w:val="28"/>
                <w:lang w:val="uk-UA"/>
              </w:rPr>
              <w:t xml:space="preserve">Оригінал </w:t>
            </w:r>
          </w:p>
        </w:tc>
        <w:tc>
          <w:tcPr>
            <w:tcW w:w="1733" w:type="dxa"/>
            <w:gridSpan w:val="2"/>
          </w:tcPr>
          <w:p w:rsidR="008B4B52" w:rsidRPr="00F6647A" w:rsidRDefault="008B4B52" w:rsidP="00940E35">
            <w:pPr>
              <w:rPr>
                <w:rFonts w:eastAsia="Calibri"/>
                <w:sz w:val="28"/>
                <w:szCs w:val="28"/>
                <w:lang w:val="uk-UA"/>
              </w:rPr>
            </w:pPr>
            <w:r w:rsidRPr="00F6647A">
              <w:rPr>
                <w:rFonts w:eastAsia="Calibri"/>
                <w:sz w:val="28"/>
                <w:szCs w:val="28"/>
                <w:lang w:val="uk-UA"/>
              </w:rPr>
              <w:t>Підрядник</w:t>
            </w:r>
          </w:p>
        </w:tc>
        <w:tc>
          <w:tcPr>
            <w:tcW w:w="1969" w:type="dxa"/>
          </w:tcPr>
          <w:p w:rsidR="008B4B52" w:rsidRPr="00F6647A" w:rsidRDefault="008B4B52" w:rsidP="00940E35">
            <w:pPr>
              <w:rPr>
                <w:rFonts w:eastAsia="Calibri"/>
                <w:sz w:val="28"/>
                <w:szCs w:val="28"/>
                <w:lang w:val="uk-UA"/>
              </w:rPr>
            </w:pPr>
            <w:r w:rsidRPr="00F6647A">
              <w:rPr>
                <w:rFonts w:eastAsia="Calibri"/>
                <w:sz w:val="28"/>
                <w:szCs w:val="28"/>
                <w:lang w:val="uk-UA"/>
              </w:rPr>
              <w:t>Переклад Л.</w:t>
            </w:r>
            <w:r w:rsidR="00F6647A">
              <w:rPr>
                <w:rFonts w:eastAsia="Calibri"/>
                <w:sz w:val="28"/>
                <w:szCs w:val="28"/>
                <w:lang w:val="uk-UA"/>
              </w:rPr>
              <w:t> </w:t>
            </w:r>
            <w:r w:rsidRPr="00F6647A">
              <w:rPr>
                <w:rFonts w:eastAsia="Calibri"/>
                <w:sz w:val="28"/>
                <w:szCs w:val="28"/>
                <w:lang w:val="uk-UA"/>
              </w:rPr>
              <w:t>Гончар</w:t>
            </w:r>
          </w:p>
        </w:tc>
        <w:tc>
          <w:tcPr>
            <w:tcW w:w="2693" w:type="dxa"/>
          </w:tcPr>
          <w:p w:rsidR="008B4B52" w:rsidRPr="00F6647A" w:rsidRDefault="008B4B52" w:rsidP="00940E35">
            <w:pPr>
              <w:jc w:val="both"/>
              <w:rPr>
                <w:rFonts w:eastAsia="Calibri"/>
                <w:sz w:val="28"/>
                <w:szCs w:val="28"/>
                <w:lang w:val="uk-UA"/>
              </w:rPr>
            </w:pPr>
            <w:r w:rsidRPr="00F6647A">
              <w:rPr>
                <w:rFonts w:eastAsia="Calibri"/>
                <w:sz w:val="28"/>
                <w:szCs w:val="28"/>
                <w:lang w:val="uk-UA"/>
              </w:rPr>
              <w:t>Переклад С.</w:t>
            </w:r>
            <w:r w:rsidR="00F6647A">
              <w:rPr>
                <w:rFonts w:eastAsia="Calibri"/>
                <w:sz w:val="28"/>
                <w:szCs w:val="28"/>
                <w:lang w:val="uk-UA"/>
              </w:rPr>
              <w:t> </w:t>
            </w:r>
            <w:r w:rsidRPr="00F6647A">
              <w:rPr>
                <w:rFonts w:eastAsia="Calibri"/>
                <w:sz w:val="28"/>
                <w:szCs w:val="28"/>
                <w:lang w:val="uk-UA"/>
              </w:rPr>
              <w:t>Павличко</w:t>
            </w:r>
          </w:p>
        </w:tc>
      </w:tr>
      <w:tr w:rsidR="008B4B52" w:rsidRPr="0073746C" w:rsidTr="008B4B52">
        <w:tc>
          <w:tcPr>
            <w:tcW w:w="1056" w:type="dxa"/>
            <w:gridSpan w:val="2"/>
          </w:tcPr>
          <w:p w:rsidR="008B4B52" w:rsidRPr="0073746C" w:rsidRDefault="008B4B52" w:rsidP="00940E35">
            <w:pPr>
              <w:tabs>
                <w:tab w:val="left" w:pos="540"/>
                <w:tab w:val="left" w:pos="720"/>
              </w:tabs>
              <w:jc w:val="both"/>
              <w:rPr>
                <w:rFonts w:eastAsia="Calibri"/>
                <w:sz w:val="28"/>
                <w:szCs w:val="28"/>
                <w:lang w:val="uk-UA"/>
              </w:rPr>
            </w:pPr>
            <w:r w:rsidRPr="0073746C">
              <w:rPr>
                <w:rFonts w:eastAsia="Calibri"/>
                <w:sz w:val="28"/>
                <w:szCs w:val="28"/>
                <w:lang w:val="uk-UA"/>
              </w:rPr>
              <w:t>1.</w:t>
            </w:r>
          </w:p>
        </w:tc>
        <w:tc>
          <w:tcPr>
            <w:tcW w:w="1758" w:type="dxa"/>
          </w:tcPr>
          <w:p w:rsidR="008B4B52" w:rsidRPr="0073746C" w:rsidRDefault="008B4B52" w:rsidP="00940E35">
            <w:pPr>
              <w:tabs>
                <w:tab w:val="left" w:pos="540"/>
                <w:tab w:val="left" w:pos="720"/>
              </w:tabs>
              <w:jc w:val="both"/>
              <w:rPr>
                <w:rFonts w:eastAsia="Calibri"/>
                <w:sz w:val="28"/>
                <w:szCs w:val="28"/>
                <w:lang w:val="uk-UA"/>
              </w:rPr>
            </w:pPr>
            <w:r w:rsidRPr="0073746C">
              <w:rPr>
                <w:rFonts w:eastAsia="Calibri"/>
                <w:sz w:val="28"/>
                <w:szCs w:val="28"/>
                <w:lang w:val="en-US"/>
              </w:rPr>
              <w:t>This is my letter to the World,</w:t>
            </w:r>
          </w:p>
        </w:tc>
        <w:tc>
          <w:tcPr>
            <w:tcW w:w="1733" w:type="dxa"/>
            <w:gridSpan w:val="2"/>
          </w:tcPr>
          <w:p w:rsidR="008B4B52" w:rsidRPr="0073746C" w:rsidRDefault="008B4B52" w:rsidP="00940E35">
            <w:pPr>
              <w:tabs>
                <w:tab w:val="left" w:pos="540"/>
                <w:tab w:val="left" w:pos="720"/>
              </w:tabs>
              <w:jc w:val="both"/>
              <w:rPr>
                <w:rFonts w:eastAsia="Calibri"/>
                <w:sz w:val="28"/>
                <w:szCs w:val="28"/>
                <w:lang w:val="uk-UA"/>
              </w:rPr>
            </w:pPr>
            <w:r w:rsidRPr="0073746C">
              <w:rPr>
                <w:rFonts w:eastAsia="Calibri"/>
                <w:sz w:val="28"/>
                <w:szCs w:val="28"/>
                <w:lang w:val="uk-UA"/>
              </w:rPr>
              <w:t>Це мій лист Світу,</w:t>
            </w:r>
          </w:p>
        </w:tc>
        <w:tc>
          <w:tcPr>
            <w:tcW w:w="1969" w:type="dxa"/>
          </w:tcPr>
          <w:p w:rsidR="008B4B52" w:rsidRPr="0073746C" w:rsidRDefault="008B4B52" w:rsidP="00940E35">
            <w:pPr>
              <w:tabs>
                <w:tab w:val="left" w:pos="540"/>
                <w:tab w:val="left" w:pos="720"/>
              </w:tabs>
              <w:jc w:val="both"/>
              <w:rPr>
                <w:rFonts w:eastAsia="Calibri"/>
                <w:sz w:val="28"/>
                <w:szCs w:val="28"/>
                <w:lang w:val="uk-UA"/>
              </w:rPr>
            </w:pPr>
            <w:r w:rsidRPr="0073746C">
              <w:rPr>
                <w:rFonts w:eastAsia="Calibri"/>
                <w:sz w:val="28"/>
                <w:szCs w:val="28"/>
                <w:lang w:val="uk-UA"/>
              </w:rPr>
              <w:t>Це мій лист світові,</w:t>
            </w:r>
          </w:p>
        </w:tc>
        <w:tc>
          <w:tcPr>
            <w:tcW w:w="2693" w:type="dxa"/>
          </w:tcPr>
          <w:p w:rsidR="008B4B52" w:rsidRPr="0073746C" w:rsidRDefault="008B4B52" w:rsidP="00940E35">
            <w:pPr>
              <w:tabs>
                <w:tab w:val="left" w:pos="540"/>
                <w:tab w:val="left" w:pos="720"/>
              </w:tabs>
              <w:jc w:val="both"/>
              <w:rPr>
                <w:rFonts w:eastAsia="Calibri"/>
                <w:sz w:val="28"/>
                <w:szCs w:val="28"/>
                <w:lang w:val="uk-UA"/>
              </w:rPr>
            </w:pPr>
            <w:r w:rsidRPr="0073746C">
              <w:rPr>
                <w:rFonts w:eastAsia="Calibri"/>
                <w:sz w:val="28"/>
                <w:szCs w:val="28"/>
                <w:lang w:val="uk-UA"/>
              </w:rPr>
              <w:t xml:space="preserve">Цей лист – до світу, що мені </w:t>
            </w:r>
          </w:p>
          <w:p w:rsidR="008B4B52" w:rsidRPr="0073746C" w:rsidRDefault="008B4B52" w:rsidP="00940E35">
            <w:pPr>
              <w:tabs>
                <w:tab w:val="left" w:pos="540"/>
                <w:tab w:val="left" w:pos="720"/>
              </w:tabs>
              <w:jc w:val="both"/>
              <w:rPr>
                <w:rFonts w:eastAsia="Calibri"/>
                <w:sz w:val="28"/>
                <w:szCs w:val="28"/>
                <w:lang w:val="uk-UA"/>
              </w:rPr>
            </w:pPr>
          </w:p>
        </w:tc>
      </w:tr>
      <w:tr w:rsidR="008B4B52" w:rsidRPr="0073746C" w:rsidTr="008B4B52">
        <w:tc>
          <w:tcPr>
            <w:tcW w:w="1056" w:type="dxa"/>
            <w:gridSpan w:val="2"/>
          </w:tcPr>
          <w:p w:rsidR="008B4B52" w:rsidRPr="0073746C" w:rsidRDefault="008B4B52" w:rsidP="00940E35">
            <w:pPr>
              <w:tabs>
                <w:tab w:val="left" w:pos="540"/>
                <w:tab w:val="left" w:pos="720"/>
              </w:tabs>
              <w:jc w:val="both"/>
              <w:rPr>
                <w:rFonts w:eastAsia="Calibri"/>
                <w:sz w:val="28"/>
                <w:szCs w:val="28"/>
                <w:lang w:val="uk-UA"/>
              </w:rPr>
            </w:pPr>
            <w:r w:rsidRPr="0073746C">
              <w:rPr>
                <w:rFonts w:eastAsia="Calibri"/>
                <w:sz w:val="28"/>
                <w:szCs w:val="28"/>
                <w:lang w:val="uk-UA"/>
              </w:rPr>
              <w:t>2.</w:t>
            </w:r>
          </w:p>
        </w:tc>
        <w:tc>
          <w:tcPr>
            <w:tcW w:w="1758" w:type="dxa"/>
          </w:tcPr>
          <w:p w:rsidR="008B4B52" w:rsidRPr="0073746C" w:rsidRDefault="008B4B52" w:rsidP="00940E35">
            <w:pPr>
              <w:tabs>
                <w:tab w:val="left" w:pos="540"/>
                <w:tab w:val="left" w:pos="720"/>
              </w:tabs>
              <w:jc w:val="both"/>
              <w:rPr>
                <w:rFonts w:eastAsia="Calibri"/>
                <w:sz w:val="28"/>
                <w:szCs w:val="28"/>
                <w:lang w:val="en-US"/>
              </w:rPr>
            </w:pPr>
            <w:r w:rsidRPr="0073746C">
              <w:rPr>
                <w:rFonts w:eastAsia="Calibri"/>
                <w:sz w:val="28"/>
                <w:szCs w:val="28"/>
                <w:lang w:val="en-US"/>
              </w:rPr>
              <w:t>That never wrote to me, -</w:t>
            </w:r>
          </w:p>
        </w:tc>
        <w:tc>
          <w:tcPr>
            <w:tcW w:w="1733" w:type="dxa"/>
            <w:gridSpan w:val="2"/>
          </w:tcPr>
          <w:p w:rsidR="008B4B52" w:rsidRPr="0073746C" w:rsidRDefault="008B4B52" w:rsidP="00940E35">
            <w:pPr>
              <w:tabs>
                <w:tab w:val="left" w:pos="540"/>
                <w:tab w:val="left" w:pos="720"/>
              </w:tabs>
              <w:jc w:val="both"/>
              <w:rPr>
                <w:rFonts w:eastAsia="Calibri"/>
                <w:sz w:val="28"/>
                <w:szCs w:val="28"/>
                <w:lang w:val="uk-UA"/>
              </w:rPr>
            </w:pPr>
            <w:r w:rsidRPr="0073746C">
              <w:rPr>
                <w:rFonts w:eastAsia="Calibri"/>
                <w:sz w:val="28"/>
                <w:szCs w:val="28"/>
                <w:lang w:val="uk-UA"/>
              </w:rPr>
              <w:t xml:space="preserve">Який ніколи не писав мені, </w:t>
            </w:r>
          </w:p>
        </w:tc>
        <w:tc>
          <w:tcPr>
            <w:tcW w:w="1969" w:type="dxa"/>
          </w:tcPr>
          <w:p w:rsidR="008B4B52" w:rsidRPr="00A1702D" w:rsidRDefault="008B4B52" w:rsidP="00940E35">
            <w:pPr>
              <w:tabs>
                <w:tab w:val="left" w:pos="540"/>
                <w:tab w:val="left" w:pos="720"/>
              </w:tabs>
              <w:rPr>
                <w:rFonts w:eastAsia="Calibri"/>
                <w:lang w:val="uk-UA"/>
              </w:rPr>
            </w:pPr>
            <w:r w:rsidRPr="00A1702D">
              <w:rPr>
                <w:rFonts w:eastAsia="Calibri"/>
                <w:sz w:val="28"/>
                <w:szCs w:val="28"/>
                <w:lang w:val="uk-UA"/>
              </w:rPr>
              <w:t>Що так ніколий не</w:t>
            </w:r>
            <w:r w:rsidRPr="00A1702D">
              <w:rPr>
                <w:rFonts w:eastAsia="Calibri"/>
                <w:lang w:val="uk-UA"/>
              </w:rPr>
              <w:t xml:space="preserve"> написавмені</w:t>
            </w:r>
          </w:p>
        </w:tc>
        <w:tc>
          <w:tcPr>
            <w:tcW w:w="2693" w:type="dxa"/>
          </w:tcPr>
          <w:p w:rsidR="008B4B52" w:rsidRPr="0073746C" w:rsidRDefault="008B4B52" w:rsidP="00940E35">
            <w:pPr>
              <w:tabs>
                <w:tab w:val="left" w:pos="540"/>
                <w:tab w:val="left" w:pos="720"/>
              </w:tabs>
              <w:jc w:val="both"/>
              <w:rPr>
                <w:rFonts w:eastAsia="Calibri"/>
                <w:sz w:val="28"/>
                <w:szCs w:val="28"/>
                <w:lang w:val="uk-UA"/>
              </w:rPr>
            </w:pPr>
            <w:r w:rsidRPr="0073746C">
              <w:rPr>
                <w:rFonts w:eastAsia="Calibri"/>
                <w:sz w:val="28"/>
                <w:szCs w:val="28"/>
                <w:lang w:val="uk-UA"/>
              </w:rPr>
              <w:t>Не слав своїх листів –</w:t>
            </w:r>
          </w:p>
        </w:tc>
      </w:tr>
      <w:tr w:rsidR="008B4B52" w:rsidRPr="0073746C" w:rsidTr="008B4B52">
        <w:tc>
          <w:tcPr>
            <w:tcW w:w="991"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3.</w:t>
            </w:r>
          </w:p>
        </w:tc>
        <w:tc>
          <w:tcPr>
            <w:tcW w:w="1992" w:type="dxa"/>
            <w:gridSpan w:val="3"/>
          </w:tcPr>
          <w:p w:rsidR="008B4B52" w:rsidRPr="0073746C" w:rsidRDefault="008B4B52" w:rsidP="00940E35">
            <w:pPr>
              <w:tabs>
                <w:tab w:val="left" w:pos="540"/>
                <w:tab w:val="left" w:pos="720"/>
              </w:tabs>
              <w:spacing w:line="360" w:lineRule="auto"/>
              <w:jc w:val="both"/>
              <w:rPr>
                <w:rFonts w:eastAsia="Calibri"/>
                <w:sz w:val="28"/>
                <w:szCs w:val="28"/>
                <w:lang w:val="en-US"/>
              </w:rPr>
            </w:pPr>
            <w:r w:rsidRPr="0073746C">
              <w:rPr>
                <w:rFonts w:eastAsia="Calibri"/>
                <w:sz w:val="28"/>
                <w:szCs w:val="28"/>
                <w:lang w:val="en-US"/>
              </w:rPr>
              <w:t>The simple news that Nature told,</w:t>
            </w:r>
          </w:p>
        </w:tc>
        <w:tc>
          <w:tcPr>
            <w:tcW w:w="1562" w:type="dxa"/>
          </w:tcPr>
          <w:p w:rsidR="008B4B52" w:rsidRPr="0073746C" w:rsidRDefault="008B4B52" w:rsidP="00940E35">
            <w:pPr>
              <w:tabs>
                <w:tab w:val="left" w:pos="540"/>
                <w:tab w:val="left" w:pos="720"/>
              </w:tabs>
              <w:jc w:val="both"/>
              <w:rPr>
                <w:rFonts w:eastAsia="Calibri"/>
                <w:sz w:val="28"/>
                <w:szCs w:val="28"/>
                <w:lang w:val="uk-UA"/>
              </w:rPr>
            </w:pPr>
            <w:r w:rsidRPr="0073746C">
              <w:rPr>
                <w:rFonts w:eastAsia="Calibri"/>
                <w:sz w:val="28"/>
                <w:szCs w:val="28"/>
                <w:lang w:val="uk-UA"/>
              </w:rPr>
              <w:t>Проста новина, яку розказала Природа,</w:t>
            </w:r>
          </w:p>
        </w:tc>
        <w:tc>
          <w:tcPr>
            <w:tcW w:w="1971" w:type="dxa"/>
          </w:tcPr>
          <w:p w:rsidR="008B4B52" w:rsidRPr="0073746C" w:rsidRDefault="008B4B52" w:rsidP="00940E35">
            <w:pPr>
              <w:tabs>
                <w:tab w:val="left" w:pos="540"/>
                <w:tab w:val="left" w:pos="720"/>
              </w:tabs>
              <w:jc w:val="both"/>
              <w:rPr>
                <w:rFonts w:eastAsia="Calibri"/>
                <w:sz w:val="28"/>
                <w:szCs w:val="28"/>
                <w:lang w:val="uk-UA"/>
              </w:rPr>
            </w:pPr>
            <w:r w:rsidRPr="0073746C">
              <w:rPr>
                <w:rFonts w:eastAsia="Calibri"/>
                <w:sz w:val="28"/>
                <w:szCs w:val="28"/>
                <w:lang w:val="uk-UA"/>
              </w:rPr>
              <w:t>Проста історія, повідана Природою</w:t>
            </w:r>
          </w:p>
        </w:tc>
        <w:tc>
          <w:tcPr>
            <w:tcW w:w="2693"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Природа – вилита в слова</w:t>
            </w:r>
          </w:p>
        </w:tc>
      </w:tr>
      <w:tr w:rsidR="008B4B52" w:rsidRPr="0073746C" w:rsidTr="008B4B52">
        <w:tc>
          <w:tcPr>
            <w:tcW w:w="991"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4.</w:t>
            </w:r>
          </w:p>
        </w:tc>
        <w:tc>
          <w:tcPr>
            <w:tcW w:w="1992" w:type="dxa"/>
            <w:gridSpan w:val="3"/>
          </w:tcPr>
          <w:p w:rsidR="008B4B52" w:rsidRPr="0073746C" w:rsidRDefault="008B4B52" w:rsidP="00940E35">
            <w:pPr>
              <w:tabs>
                <w:tab w:val="left" w:pos="540"/>
                <w:tab w:val="left" w:pos="720"/>
              </w:tabs>
              <w:spacing w:line="360" w:lineRule="auto"/>
              <w:jc w:val="both"/>
              <w:rPr>
                <w:rFonts w:eastAsia="Calibri"/>
                <w:sz w:val="28"/>
                <w:szCs w:val="28"/>
                <w:lang w:val="en-US"/>
              </w:rPr>
            </w:pPr>
            <w:r w:rsidRPr="0073746C">
              <w:rPr>
                <w:rFonts w:eastAsia="Calibri"/>
                <w:sz w:val="28"/>
                <w:szCs w:val="28"/>
                <w:lang w:val="en-US"/>
              </w:rPr>
              <w:t>With tender majesty.</w:t>
            </w:r>
          </w:p>
        </w:tc>
        <w:tc>
          <w:tcPr>
            <w:tcW w:w="1562"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З ніжною величчю.</w:t>
            </w:r>
          </w:p>
        </w:tc>
        <w:tc>
          <w:tcPr>
            <w:tcW w:w="1971"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З ніжною величчю.</w:t>
            </w:r>
          </w:p>
        </w:tc>
        <w:tc>
          <w:tcPr>
            <w:tcW w:w="2693"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Величні і прості –</w:t>
            </w:r>
          </w:p>
        </w:tc>
      </w:tr>
      <w:tr w:rsidR="008B4B52" w:rsidRPr="0073746C" w:rsidTr="008B4B52">
        <w:tc>
          <w:tcPr>
            <w:tcW w:w="991"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5.</w:t>
            </w:r>
          </w:p>
        </w:tc>
        <w:tc>
          <w:tcPr>
            <w:tcW w:w="1992" w:type="dxa"/>
            <w:gridSpan w:val="3"/>
          </w:tcPr>
          <w:p w:rsidR="008B4B52" w:rsidRPr="0073746C" w:rsidRDefault="008B4B52" w:rsidP="00940E35">
            <w:pPr>
              <w:tabs>
                <w:tab w:val="left" w:pos="540"/>
                <w:tab w:val="left" w:pos="720"/>
              </w:tabs>
              <w:spacing w:line="360" w:lineRule="auto"/>
              <w:jc w:val="both"/>
              <w:rPr>
                <w:rFonts w:eastAsia="Calibri"/>
                <w:sz w:val="28"/>
                <w:szCs w:val="28"/>
                <w:lang w:val="en-US"/>
              </w:rPr>
            </w:pPr>
            <w:r w:rsidRPr="0073746C">
              <w:rPr>
                <w:rFonts w:eastAsia="Calibri"/>
                <w:sz w:val="28"/>
                <w:szCs w:val="28"/>
                <w:lang w:val="en-US"/>
              </w:rPr>
              <w:t>Her message is committed</w:t>
            </w:r>
          </w:p>
        </w:tc>
        <w:tc>
          <w:tcPr>
            <w:tcW w:w="1562"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Її послання довірено</w:t>
            </w:r>
          </w:p>
        </w:tc>
        <w:tc>
          <w:tcPr>
            <w:tcW w:w="1971"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Її послання довірено рукам,</w:t>
            </w:r>
          </w:p>
        </w:tc>
        <w:tc>
          <w:tcPr>
            <w:tcW w:w="2693"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Кладу своє Послання до Незримої Руки</w:t>
            </w:r>
          </w:p>
        </w:tc>
      </w:tr>
      <w:tr w:rsidR="008B4B52" w:rsidRPr="0073746C" w:rsidTr="008B4B52">
        <w:tc>
          <w:tcPr>
            <w:tcW w:w="991"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6.</w:t>
            </w:r>
          </w:p>
        </w:tc>
        <w:tc>
          <w:tcPr>
            <w:tcW w:w="1992" w:type="dxa"/>
            <w:gridSpan w:val="3"/>
          </w:tcPr>
          <w:p w:rsidR="008B4B52" w:rsidRPr="0073746C" w:rsidRDefault="008B4B52" w:rsidP="00940E35">
            <w:pPr>
              <w:tabs>
                <w:tab w:val="left" w:pos="540"/>
                <w:tab w:val="left" w:pos="720"/>
              </w:tabs>
              <w:spacing w:line="360" w:lineRule="auto"/>
              <w:jc w:val="both"/>
              <w:rPr>
                <w:rFonts w:eastAsia="Calibri"/>
                <w:sz w:val="28"/>
                <w:szCs w:val="28"/>
                <w:lang w:val="en-US"/>
              </w:rPr>
            </w:pPr>
            <w:r w:rsidRPr="0073746C">
              <w:rPr>
                <w:rFonts w:eastAsia="Calibri"/>
                <w:sz w:val="28"/>
                <w:szCs w:val="28"/>
                <w:lang w:val="en-US"/>
              </w:rPr>
              <w:t>To hands I cannot see;</w:t>
            </w:r>
          </w:p>
        </w:tc>
        <w:tc>
          <w:tcPr>
            <w:tcW w:w="1562"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Рукам, яких я не можу побачити;</w:t>
            </w:r>
          </w:p>
        </w:tc>
        <w:tc>
          <w:tcPr>
            <w:tcW w:w="1971"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Котрих я не можу угледіти,</w:t>
            </w:r>
          </w:p>
        </w:tc>
        <w:tc>
          <w:tcPr>
            <w:tcW w:w="2693" w:type="dxa"/>
          </w:tcPr>
          <w:p w:rsidR="008B4B52" w:rsidRPr="0073746C" w:rsidRDefault="008B4B52" w:rsidP="00940E35">
            <w:pPr>
              <w:tabs>
                <w:tab w:val="left" w:pos="540"/>
                <w:tab w:val="left" w:pos="720"/>
              </w:tabs>
              <w:spacing w:line="360" w:lineRule="auto"/>
              <w:jc w:val="both"/>
              <w:rPr>
                <w:rFonts w:eastAsia="Calibri"/>
                <w:sz w:val="28"/>
                <w:szCs w:val="28"/>
                <w:lang w:val="uk-UA"/>
              </w:rPr>
            </w:pPr>
          </w:p>
        </w:tc>
      </w:tr>
      <w:tr w:rsidR="008B4B52" w:rsidRPr="0073746C" w:rsidTr="008B4B52">
        <w:tc>
          <w:tcPr>
            <w:tcW w:w="991"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7.</w:t>
            </w:r>
          </w:p>
        </w:tc>
        <w:tc>
          <w:tcPr>
            <w:tcW w:w="1992" w:type="dxa"/>
            <w:gridSpan w:val="3"/>
          </w:tcPr>
          <w:p w:rsidR="008B4B52" w:rsidRPr="0073746C" w:rsidRDefault="008B4B52" w:rsidP="00940E35">
            <w:pPr>
              <w:tabs>
                <w:tab w:val="left" w:pos="540"/>
                <w:tab w:val="left" w:pos="720"/>
              </w:tabs>
              <w:spacing w:line="360" w:lineRule="auto"/>
              <w:jc w:val="both"/>
              <w:rPr>
                <w:rFonts w:eastAsia="Calibri"/>
                <w:sz w:val="28"/>
                <w:szCs w:val="28"/>
                <w:lang w:val="en-US"/>
              </w:rPr>
            </w:pPr>
            <w:r w:rsidRPr="0073746C">
              <w:rPr>
                <w:rFonts w:eastAsia="Calibri"/>
                <w:sz w:val="28"/>
                <w:szCs w:val="28"/>
                <w:lang w:val="en-US"/>
              </w:rPr>
              <w:t>For love of her, sweet countrymen,</w:t>
            </w:r>
          </w:p>
        </w:tc>
        <w:tc>
          <w:tcPr>
            <w:tcW w:w="1562"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З любові до неї, дорогі земляки,</w:t>
            </w:r>
          </w:p>
        </w:tc>
        <w:tc>
          <w:tcPr>
            <w:tcW w:w="1971"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З любові до Неї, кохані мої земляки,</w:t>
            </w:r>
          </w:p>
        </w:tc>
        <w:tc>
          <w:tcPr>
            <w:tcW w:w="2693"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Любові заради – мене не судіть</w:t>
            </w:r>
          </w:p>
        </w:tc>
      </w:tr>
      <w:tr w:rsidR="008B4B52" w:rsidRPr="0073746C" w:rsidTr="008B4B52">
        <w:tc>
          <w:tcPr>
            <w:tcW w:w="991"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lastRenderedPageBreak/>
              <w:t>8.</w:t>
            </w:r>
          </w:p>
        </w:tc>
        <w:tc>
          <w:tcPr>
            <w:tcW w:w="1992" w:type="dxa"/>
            <w:gridSpan w:val="3"/>
          </w:tcPr>
          <w:p w:rsidR="008B4B52" w:rsidRPr="0073746C" w:rsidRDefault="008B4B52" w:rsidP="00940E35">
            <w:pPr>
              <w:tabs>
                <w:tab w:val="left" w:pos="540"/>
                <w:tab w:val="left" w:pos="720"/>
              </w:tabs>
              <w:spacing w:line="360" w:lineRule="auto"/>
              <w:jc w:val="both"/>
              <w:rPr>
                <w:rFonts w:eastAsia="Calibri"/>
                <w:sz w:val="28"/>
                <w:szCs w:val="28"/>
                <w:lang w:val="en-US"/>
              </w:rPr>
            </w:pPr>
            <w:r w:rsidRPr="0073746C">
              <w:rPr>
                <w:rFonts w:eastAsia="Calibri"/>
                <w:sz w:val="28"/>
                <w:szCs w:val="28"/>
                <w:lang w:val="en-US"/>
              </w:rPr>
              <w:t>Judge tenderly of me!</w:t>
            </w:r>
          </w:p>
        </w:tc>
        <w:tc>
          <w:tcPr>
            <w:tcW w:w="1562"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 xml:space="preserve">Судіть мене ніжно! </w:t>
            </w:r>
          </w:p>
        </w:tc>
        <w:tc>
          <w:tcPr>
            <w:tcW w:w="1971"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Судіть мене милостиво!</w:t>
            </w:r>
          </w:p>
        </w:tc>
        <w:tc>
          <w:tcPr>
            <w:tcW w:w="2693" w:type="dxa"/>
          </w:tcPr>
          <w:p w:rsidR="008B4B52" w:rsidRPr="0073746C" w:rsidRDefault="008B4B52" w:rsidP="00940E35">
            <w:pPr>
              <w:tabs>
                <w:tab w:val="left" w:pos="540"/>
                <w:tab w:val="left" w:pos="720"/>
              </w:tabs>
              <w:spacing w:line="360" w:lineRule="auto"/>
              <w:jc w:val="both"/>
              <w:rPr>
                <w:rFonts w:eastAsia="Calibri"/>
                <w:sz w:val="28"/>
                <w:szCs w:val="28"/>
                <w:lang w:val="uk-UA"/>
              </w:rPr>
            </w:pPr>
            <w:r w:rsidRPr="0073746C">
              <w:rPr>
                <w:rFonts w:eastAsia="Calibri"/>
                <w:sz w:val="28"/>
                <w:szCs w:val="28"/>
                <w:lang w:val="uk-UA"/>
              </w:rPr>
              <w:t>Суворо, земляки.</w:t>
            </w:r>
          </w:p>
        </w:tc>
      </w:tr>
    </w:tbl>
    <w:p w:rsidR="000F48AF" w:rsidRPr="008A4E48" w:rsidRDefault="000F48AF" w:rsidP="000F48AF">
      <w:pPr>
        <w:tabs>
          <w:tab w:val="left" w:pos="540"/>
          <w:tab w:val="left" w:pos="720"/>
        </w:tabs>
        <w:spacing w:line="360" w:lineRule="auto"/>
        <w:ind w:firstLine="709"/>
        <w:jc w:val="both"/>
        <w:rPr>
          <w:sz w:val="28"/>
          <w:szCs w:val="28"/>
          <w:lang w:val="uk-UA"/>
        </w:rPr>
      </w:pPr>
    </w:p>
    <w:p w:rsidR="000F48AF" w:rsidRDefault="000F48AF" w:rsidP="000F48AF">
      <w:pPr>
        <w:tabs>
          <w:tab w:val="left" w:pos="540"/>
          <w:tab w:val="left" w:pos="720"/>
        </w:tabs>
        <w:spacing w:line="360" w:lineRule="auto"/>
        <w:ind w:firstLine="709"/>
        <w:jc w:val="both"/>
        <w:rPr>
          <w:sz w:val="28"/>
          <w:szCs w:val="28"/>
          <w:lang w:val="uk-UA"/>
        </w:rPr>
      </w:pPr>
      <w:r w:rsidRPr="00813C5B">
        <w:rPr>
          <w:sz w:val="28"/>
          <w:szCs w:val="28"/>
          <w:lang w:val="uk-UA"/>
        </w:rPr>
        <w:tab/>
      </w:r>
      <w:r>
        <w:rPr>
          <w:sz w:val="28"/>
          <w:szCs w:val="28"/>
          <w:lang w:val="uk-UA"/>
        </w:rPr>
        <w:t>Першим розглянемо переклад Л.</w:t>
      </w:r>
      <w:r w:rsidR="00F6647A">
        <w:rPr>
          <w:sz w:val="28"/>
          <w:szCs w:val="28"/>
          <w:lang w:val="uk-UA"/>
        </w:rPr>
        <w:t> </w:t>
      </w:r>
      <w:r>
        <w:rPr>
          <w:sz w:val="28"/>
          <w:szCs w:val="28"/>
          <w:lang w:val="uk-UA"/>
        </w:rPr>
        <w:t xml:space="preserve">Гончар, вже знайомої нам по перекладу вірша </w:t>
      </w:r>
      <w:r w:rsidRPr="00813C5B">
        <w:rPr>
          <w:sz w:val="28"/>
          <w:szCs w:val="28"/>
          <w:lang w:val="uk-UA"/>
        </w:rPr>
        <w:t>“</w:t>
      </w:r>
      <w:r>
        <w:rPr>
          <w:sz w:val="28"/>
          <w:szCs w:val="28"/>
          <w:lang w:val="en-US"/>
        </w:rPr>
        <w:t>I</w:t>
      </w:r>
      <w:r w:rsidR="00F6647A">
        <w:rPr>
          <w:sz w:val="28"/>
          <w:szCs w:val="28"/>
          <w:lang w:val="uk-UA"/>
        </w:rPr>
        <w:t xml:space="preserve"> </w:t>
      </w:r>
      <w:r>
        <w:rPr>
          <w:sz w:val="28"/>
          <w:szCs w:val="28"/>
          <w:lang w:val="en-US"/>
        </w:rPr>
        <w:t>Took</w:t>
      </w:r>
      <w:r w:rsidR="00F6647A">
        <w:rPr>
          <w:sz w:val="28"/>
          <w:szCs w:val="28"/>
          <w:lang w:val="uk-UA"/>
        </w:rPr>
        <w:t xml:space="preserve"> </w:t>
      </w:r>
      <w:r>
        <w:rPr>
          <w:sz w:val="28"/>
          <w:szCs w:val="28"/>
          <w:lang w:val="en-US"/>
        </w:rPr>
        <w:t>my</w:t>
      </w:r>
      <w:r w:rsidR="00F6647A">
        <w:rPr>
          <w:sz w:val="28"/>
          <w:szCs w:val="28"/>
          <w:lang w:val="uk-UA"/>
        </w:rPr>
        <w:t xml:space="preserve"> </w:t>
      </w:r>
      <w:r>
        <w:rPr>
          <w:sz w:val="28"/>
          <w:szCs w:val="28"/>
          <w:lang w:val="en-US"/>
        </w:rPr>
        <w:t>Power</w:t>
      </w:r>
      <w:r w:rsidR="00F6647A">
        <w:rPr>
          <w:sz w:val="28"/>
          <w:szCs w:val="28"/>
          <w:lang w:val="uk-UA"/>
        </w:rPr>
        <w:t xml:space="preserve"> </w:t>
      </w:r>
      <w:r>
        <w:rPr>
          <w:sz w:val="28"/>
          <w:szCs w:val="28"/>
          <w:lang w:val="en-US"/>
        </w:rPr>
        <w:t>in</w:t>
      </w:r>
      <w:r w:rsidR="00F6647A">
        <w:rPr>
          <w:sz w:val="28"/>
          <w:szCs w:val="28"/>
          <w:lang w:val="uk-UA"/>
        </w:rPr>
        <w:t xml:space="preserve"> </w:t>
      </w:r>
      <w:r>
        <w:rPr>
          <w:sz w:val="28"/>
          <w:szCs w:val="28"/>
          <w:lang w:val="en-US"/>
        </w:rPr>
        <w:t>my</w:t>
      </w:r>
      <w:r w:rsidR="00F6647A">
        <w:rPr>
          <w:sz w:val="28"/>
          <w:szCs w:val="28"/>
          <w:lang w:val="uk-UA"/>
        </w:rPr>
        <w:t xml:space="preserve"> </w:t>
      </w:r>
      <w:r>
        <w:rPr>
          <w:sz w:val="28"/>
          <w:szCs w:val="28"/>
          <w:lang w:val="en-US"/>
        </w:rPr>
        <w:t>Hand</w:t>
      </w:r>
      <w:r w:rsidRPr="00813C5B">
        <w:rPr>
          <w:sz w:val="28"/>
          <w:szCs w:val="28"/>
          <w:lang w:val="uk-UA"/>
        </w:rPr>
        <w:t>”</w:t>
      </w:r>
      <w:r>
        <w:rPr>
          <w:sz w:val="28"/>
          <w:szCs w:val="28"/>
          <w:lang w:val="uk-UA"/>
        </w:rPr>
        <w:t xml:space="preserve">. З погляду лексики вірш нічого не втратив. Переклад  зроблено майже дослівно. Але він втратив якусь </w:t>
      </w:r>
      <w:r w:rsidRPr="009C7EE9">
        <w:rPr>
          <w:sz w:val="28"/>
          <w:szCs w:val="28"/>
          <w:lang w:val="uk-UA"/>
        </w:rPr>
        <w:t>плавність</w:t>
      </w:r>
      <w:r>
        <w:rPr>
          <w:sz w:val="28"/>
          <w:szCs w:val="28"/>
          <w:lang w:val="uk-UA"/>
        </w:rPr>
        <w:t>, ритмічність, читається не так легко</w:t>
      </w:r>
      <w:r w:rsidR="008B4B52">
        <w:rPr>
          <w:sz w:val="28"/>
          <w:szCs w:val="28"/>
          <w:lang w:val="uk-UA"/>
        </w:rPr>
        <w:t>,</w:t>
      </w:r>
      <w:r>
        <w:rPr>
          <w:sz w:val="28"/>
          <w:szCs w:val="28"/>
          <w:lang w:val="uk-UA"/>
        </w:rPr>
        <w:t xml:space="preserve"> як оригінал.</w:t>
      </w:r>
    </w:p>
    <w:p w:rsidR="000F48AF" w:rsidRPr="00915139" w:rsidRDefault="000F48AF" w:rsidP="000F48AF">
      <w:pPr>
        <w:tabs>
          <w:tab w:val="left" w:pos="540"/>
          <w:tab w:val="left" w:pos="720"/>
        </w:tabs>
        <w:spacing w:line="360" w:lineRule="auto"/>
        <w:ind w:firstLine="709"/>
        <w:jc w:val="both"/>
        <w:rPr>
          <w:sz w:val="28"/>
          <w:szCs w:val="28"/>
          <w:lang w:val="uk-UA"/>
        </w:rPr>
      </w:pPr>
      <w:r>
        <w:rPr>
          <w:sz w:val="28"/>
          <w:szCs w:val="28"/>
          <w:lang w:val="uk-UA"/>
        </w:rPr>
        <w:tab/>
        <w:t>Наступний переклад С.</w:t>
      </w:r>
      <w:r w:rsidR="00F6647A">
        <w:rPr>
          <w:sz w:val="28"/>
          <w:szCs w:val="28"/>
          <w:lang w:val="uk-UA"/>
        </w:rPr>
        <w:t> </w:t>
      </w:r>
      <w:r>
        <w:rPr>
          <w:sz w:val="28"/>
          <w:szCs w:val="28"/>
          <w:lang w:val="uk-UA"/>
        </w:rPr>
        <w:t>Павличко. На відміну від Л.</w:t>
      </w:r>
      <w:r w:rsidR="00F6647A">
        <w:rPr>
          <w:sz w:val="28"/>
          <w:szCs w:val="28"/>
          <w:lang w:val="uk-UA"/>
        </w:rPr>
        <w:t> </w:t>
      </w:r>
      <w:r>
        <w:rPr>
          <w:sz w:val="28"/>
          <w:szCs w:val="28"/>
          <w:lang w:val="uk-UA"/>
        </w:rPr>
        <w:t>Гончар С.</w:t>
      </w:r>
      <w:r w:rsidR="00F6647A">
        <w:rPr>
          <w:sz w:val="28"/>
          <w:szCs w:val="28"/>
          <w:lang w:val="uk-UA"/>
        </w:rPr>
        <w:t> </w:t>
      </w:r>
      <w:r>
        <w:rPr>
          <w:sz w:val="28"/>
          <w:szCs w:val="28"/>
          <w:lang w:val="uk-UA"/>
        </w:rPr>
        <w:t>Павличко намагалася зберегти ритм вірша. Вона заримувала 2-й і 4-й та 5-й і 7-й рядки. Проте поєднавши 1-й і 2-й рядок 2-ї строфи оригіналу перекладач із восьмирядкового вірша зробила семирядковий. Але це не робить переклад гіршим. Дещо перефразовані 2-й і 4-й рядки 1-ї строфи, з</w:t>
      </w:r>
      <w:r w:rsidRPr="00043269">
        <w:rPr>
          <w:sz w:val="28"/>
          <w:szCs w:val="28"/>
        </w:rPr>
        <w:t>’</w:t>
      </w:r>
      <w:r>
        <w:rPr>
          <w:sz w:val="28"/>
          <w:szCs w:val="28"/>
          <w:lang w:val="uk-UA"/>
        </w:rPr>
        <w:t xml:space="preserve">являються </w:t>
      </w:r>
      <w:r w:rsidRPr="005410FD">
        <w:rPr>
          <w:sz w:val="28"/>
          <w:szCs w:val="28"/>
        </w:rPr>
        <w:t>“</w:t>
      </w:r>
      <w:r>
        <w:rPr>
          <w:sz w:val="28"/>
          <w:szCs w:val="28"/>
          <w:lang w:val="uk-UA"/>
        </w:rPr>
        <w:t>слова величні і прості</w:t>
      </w:r>
      <w:r w:rsidRPr="005410FD">
        <w:rPr>
          <w:sz w:val="28"/>
          <w:szCs w:val="28"/>
        </w:rPr>
        <w:t>”</w:t>
      </w:r>
      <w:r>
        <w:rPr>
          <w:sz w:val="28"/>
          <w:szCs w:val="28"/>
          <w:lang w:val="uk-UA"/>
        </w:rPr>
        <w:t xml:space="preserve">. Також у Павличко </w:t>
      </w:r>
      <w:r w:rsidRPr="005410FD">
        <w:rPr>
          <w:sz w:val="28"/>
          <w:szCs w:val="28"/>
        </w:rPr>
        <w:t>“</w:t>
      </w:r>
      <w:r>
        <w:rPr>
          <w:i/>
          <w:sz w:val="28"/>
          <w:szCs w:val="28"/>
          <w:lang w:val="uk-UA"/>
        </w:rPr>
        <w:t>своє</w:t>
      </w:r>
      <w:r>
        <w:rPr>
          <w:sz w:val="28"/>
          <w:szCs w:val="28"/>
          <w:lang w:val="uk-UA"/>
        </w:rPr>
        <w:t xml:space="preserve"> Послання</w:t>
      </w:r>
      <w:r w:rsidRPr="005410FD">
        <w:rPr>
          <w:sz w:val="28"/>
          <w:szCs w:val="28"/>
        </w:rPr>
        <w:t>”</w:t>
      </w:r>
      <w:r>
        <w:rPr>
          <w:sz w:val="28"/>
          <w:szCs w:val="28"/>
          <w:lang w:val="uk-UA"/>
        </w:rPr>
        <w:t xml:space="preserve">, хоча в Дікінсон </w:t>
      </w:r>
      <w:r w:rsidRPr="005410FD">
        <w:rPr>
          <w:sz w:val="28"/>
          <w:szCs w:val="28"/>
        </w:rPr>
        <w:t>“</w:t>
      </w:r>
      <w:r>
        <w:rPr>
          <w:i/>
          <w:sz w:val="28"/>
          <w:szCs w:val="28"/>
          <w:lang w:val="en-US"/>
        </w:rPr>
        <w:t>Her</w:t>
      </w:r>
      <w:r w:rsidR="00F6647A">
        <w:rPr>
          <w:i/>
          <w:sz w:val="28"/>
          <w:szCs w:val="28"/>
          <w:lang w:val="uk-UA"/>
        </w:rPr>
        <w:t xml:space="preserve"> </w:t>
      </w:r>
      <w:r>
        <w:rPr>
          <w:sz w:val="28"/>
          <w:szCs w:val="28"/>
          <w:lang w:val="en-US"/>
        </w:rPr>
        <w:t>message</w:t>
      </w:r>
      <w:r w:rsidRPr="005410FD">
        <w:rPr>
          <w:sz w:val="28"/>
          <w:szCs w:val="28"/>
        </w:rPr>
        <w:t>”</w:t>
      </w:r>
      <w:r w:rsidRPr="00043269">
        <w:rPr>
          <w:sz w:val="28"/>
          <w:szCs w:val="28"/>
        </w:rPr>
        <w:t>,</w:t>
      </w:r>
      <w:r>
        <w:rPr>
          <w:sz w:val="28"/>
          <w:szCs w:val="28"/>
          <w:lang w:val="uk-UA"/>
        </w:rPr>
        <w:t xml:space="preserve"> тобто </w:t>
      </w:r>
      <w:r>
        <w:rPr>
          <w:i/>
          <w:sz w:val="28"/>
          <w:szCs w:val="28"/>
          <w:lang w:val="uk-UA"/>
        </w:rPr>
        <w:t>її</w:t>
      </w:r>
      <w:r>
        <w:rPr>
          <w:sz w:val="28"/>
          <w:szCs w:val="28"/>
          <w:lang w:val="uk-UA"/>
        </w:rPr>
        <w:t xml:space="preserve"> послання, Природи.</w:t>
      </w:r>
    </w:p>
    <w:p w:rsidR="000F48AF" w:rsidRDefault="000F48AF" w:rsidP="000F48AF">
      <w:pPr>
        <w:tabs>
          <w:tab w:val="left" w:pos="540"/>
          <w:tab w:val="left" w:pos="720"/>
        </w:tabs>
        <w:spacing w:line="360" w:lineRule="auto"/>
        <w:ind w:firstLine="709"/>
        <w:jc w:val="both"/>
        <w:rPr>
          <w:sz w:val="28"/>
          <w:szCs w:val="28"/>
          <w:lang w:val="uk-UA"/>
        </w:rPr>
      </w:pPr>
      <w:r>
        <w:rPr>
          <w:sz w:val="28"/>
          <w:szCs w:val="28"/>
          <w:lang w:val="uk-UA"/>
        </w:rPr>
        <w:t xml:space="preserve">Вдало перекладений вираз </w:t>
      </w:r>
      <w:r w:rsidRPr="005410FD">
        <w:rPr>
          <w:sz w:val="28"/>
          <w:szCs w:val="28"/>
        </w:rPr>
        <w:t>“</w:t>
      </w:r>
      <w:r>
        <w:rPr>
          <w:sz w:val="28"/>
          <w:szCs w:val="28"/>
          <w:lang w:val="en-US"/>
        </w:rPr>
        <w:t>hands</w:t>
      </w:r>
      <w:r w:rsidR="003A2DE0">
        <w:rPr>
          <w:sz w:val="28"/>
          <w:szCs w:val="28"/>
          <w:lang w:val="uk-UA"/>
        </w:rPr>
        <w:t xml:space="preserve"> </w:t>
      </w:r>
      <w:r>
        <w:rPr>
          <w:sz w:val="28"/>
          <w:szCs w:val="28"/>
          <w:lang w:val="en-US"/>
        </w:rPr>
        <w:t>I</w:t>
      </w:r>
      <w:r w:rsidR="003A2DE0">
        <w:rPr>
          <w:sz w:val="28"/>
          <w:szCs w:val="28"/>
          <w:lang w:val="uk-UA"/>
        </w:rPr>
        <w:t xml:space="preserve"> </w:t>
      </w:r>
      <w:r>
        <w:rPr>
          <w:sz w:val="28"/>
          <w:szCs w:val="28"/>
          <w:lang w:val="en-US"/>
        </w:rPr>
        <w:t>can</w:t>
      </w:r>
      <w:r w:rsidR="003A2DE0">
        <w:rPr>
          <w:sz w:val="28"/>
          <w:szCs w:val="28"/>
          <w:lang w:val="uk-UA"/>
        </w:rPr>
        <w:t xml:space="preserve"> </w:t>
      </w:r>
      <w:r>
        <w:rPr>
          <w:sz w:val="28"/>
          <w:szCs w:val="28"/>
          <w:lang w:val="en-US"/>
        </w:rPr>
        <w:t>not</w:t>
      </w:r>
      <w:r w:rsidR="003A2DE0">
        <w:rPr>
          <w:sz w:val="28"/>
          <w:szCs w:val="28"/>
          <w:lang w:val="uk-UA"/>
        </w:rPr>
        <w:t xml:space="preserve"> </w:t>
      </w:r>
      <w:r>
        <w:rPr>
          <w:sz w:val="28"/>
          <w:szCs w:val="28"/>
          <w:lang w:val="en-US"/>
        </w:rPr>
        <w:t>see</w:t>
      </w:r>
      <w:r w:rsidRPr="005410FD">
        <w:rPr>
          <w:sz w:val="28"/>
          <w:szCs w:val="28"/>
        </w:rPr>
        <w:t>”</w:t>
      </w:r>
      <w:r>
        <w:rPr>
          <w:sz w:val="28"/>
          <w:szCs w:val="28"/>
          <w:lang w:val="uk-UA"/>
        </w:rPr>
        <w:t xml:space="preserve"> як </w:t>
      </w:r>
      <w:r w:rsidRPr="005410FD">
        <w:rPr>
          <w:sz w:val="28"/>
          <w:szCs w:val="28"/>
        </w:rPr>
        <w:t>“</w:t>
      </w:r>
      <w:r>
        <w:rPr>
          <w:sz w:val="28"/>
          <w:szCs w:val="28"/>
          <w:lang w:val="uk-UA"/>
        </w:rPr>
        <w:t>Незрима Рука</w:t>
      </w:r>
      <w:r w:rsidRPr="005410FD">
        <w:rPr>
          <w:sz w:val="28"/>
          <w:szCs w:val="28"/>
        </w:rPr>
        <w:t>”</w:t>
      </w:r>
      <w:r>
        <w:rPr>
          <w:sz w:val="28"/>
          <w:szCs w:val="28"/>
          <w:lang w:val="uk-UA"/>
        </w:rPr>
        <w:t xml:space="preserve">, тобто натяк на щось божественне, містичне. Випущено в перекладі означення </w:t>
      </w:r>
      <w:r w:rsidRPr="005410FD">
        <w:rPr>
          <w:sz w:val="28"/>
          <w:szCs w:val="28"/>
        </w:rPr>
        <w:t>“</w:t>
      </w:r>
      <w:r>
        <w:rPr>
          <w:sz w:val="28"/>
          <w:szCs w:val="28"/>
          <w:lang w:val="en-US"/>
        </w:rPr>
        <w:t>sweet</w:t>
      </w:r>
      <w:r w:rsidRPr="005410FD">
        <w:rPr>
          <w:sz w:val="28"/>
          <w:szCs w:val="28"/>
        </w:rPr>
        <w:t>”</w:t>
      </w:r>
      <w:r>
        <w:rPr>
          <w:sz w:val="28"/>
          <w:szCs w:val="28"/>
          <w:lang w:val="uk-UA"/>
        </w:rPr>
        <w:t xml:space="preserve"> і звертання звучить просто </w:t>
      </w:r>
      <w:r w:rsidRPr="005410FD">
        <w:rPr>
          <w:sz w:val="28"/>
          <w:szCs w:val="28"/>
        </w:rPr>
        <w:t>“</w:t>
      </w:r>
      <w:r>
        <w:rPr>
          <w:sz w:val="28"/>
          <w:szCs w:val="28"/>
          <w:lang w:val="uk-UA"/>
        </w:rPr>
        <w:t>земляки</w:t>
      </w:r>
      <w:r w:rsidRPr="005410FD">
        <w:rPr>
          <w:sz w:val="28"/>
          <w:szCs w:val="28"/>
        </w:rPr>
        <w:t>”</w:t>
      </w:r>
      <w:r>
        <w:rPr>
          <w:sz w:val="28"/>
          <w:szCs w:val="28"/>
          <w:lang w:val="uk-UA"/>
        </w:rPr>
        <w:t>.</w:t>
      </w:r>
    </w:p>
    <w:p w:rsidR="00992248" w:rsidRDefault="000F48AF" w:rsidP="000F48AF">
      <w:pPr>
        <w:tabs>
          <w:tab w:val="left" w:pos="540"/>
          <w:tab w:val="left" w:pos="720"/>
        </w:tabs>
        <w:spacing w:line="360" w:lineRule="auto"/>
        <w:ind w:firstLine="709"/>
        <w:jc w:val="both"/>
        <w:rPr>
          <w:sz w:val="28"/>
          <w:szCs w:val="28"/>
          <w:lang w:val="uk-UA"/>
        </w:rPr>
      </w:pPr>
      <w:r>
        <w:rPr>
          <w:sz w:val="28"/>
          <w:szCs w:val="28"/>
          <w:lang w:val="uk-UA"/>
        </w:rPr>
        <w:tab/>
        <w:t xml:space="preserve">Творчість Емілі Дікінсон цікава своєю самобутністю, своєрідністю, несхожістю на творчість інших поетів. Вона завжди буде вабити до себе літературознавців, критиків дослідників і перекладачів. Саме останні допомагають відкрити і донести її до усього людства. Звичайно, у кожного свої власні погляди на поезію Дікінсон. І саме тому всі переклади відрізняються один від одного. Деякі з них більш вдалі ніж інші, але це також залежить від майстерності самого перекладача. </w:t>
      </w:r>
    </w:p>
    <w:p w:rsidR="00121EE0" w:rsidRDefault="000F48AF" w:rsidP="00121EE0">
      <w:pPr>
        <w:tabs>
          <w:tab w:val="left" w:pos="540"/>
          <w:tab w:val="left" w:pos="720"/>
        </w:tabs>
        <w:spacing w:line="360" w:lineRule="auto"/>
        <w:ind w:firstLine="709"/>
        <w:jc w:val="both"/>
        <w:rPr>
          <w:sz w:val="28"/>
          <w:szCs w:val="28"/>
          <w:lang w:val="uk-UA"/>
        </w:rPr>
      </w:pPr>
      <w:r>
        <w:rPr>
          <w:sz w:val="28"/>
          <w:szCs w:val="28"/>
          <w:lang w:val="uk-UA"/>
        </w:rPr>
        <w:t xml:space="preserve">У цьому підрозділі ми розглянули деякі переклади поетичних творів Емілі Дікінсон, а саме віршів </w:t>
      </w:r>
      <w:r w:rsidRPr="005410FD">
        <w:rPr>
          <w:sz w:val="28"/>
          <w:szCs w:val="28"/>
          <w:lang w:val="uk-UA"/>
        </w:rPr>
        <w:t>“</w:t>
      </w:r>
      <w:r>
        <w:rPr>
          <w:sz w:val="28"/>
          <w:szCs w:val="28"/>
          <w:lang w:val="en-US"/>
        </w:rPr>
        <w:t>I</w:t>
      </w:r>
      <w:r w:rsidR="00942EF2" w:rsidRPr="00942EF2">
        <w:rPr>
          <w:sz w:val="28"/>
          <w:szCs w:val="28"/>
          <w:lang w:val="uk-UA"/>
        </w:rPr>
        <w:t xml:space="preserve"> </w:t>
      </w:r>
      <w:r>
        <w:rPr>
          <w:sz w:val="28"/>
          <w:szCs w:val="28"/>
          <w:lang w:val="en-US"/>
        </w:rPr>
        <w:t>Too</w:t>
      </w:r>
      <w:r w:rsidR="00942EF2" w:rsidRPr="00942EF2">
        <w:rPr>
          <w:sz w:val="28"/>
          <w:szCs w:val="28"/>
          <w:lang w:val="uk-UA"/>
        </w:rPr>
        <w:t xml:space="preserve"> </w:t>
      </w:r>
      <w:r>
        <w:rPr>
          <w:sz w:val="28"/>
          <w:szCs w:val="28"/>
          <w:lang w:val="en-US"/>
        </w:rPr>
        <w:t>kmy</w:t>
      </w:r>
      <w:r w:rsidR="00942EF2" w:rsidRPr="00942EF2">
        <w:rPr>
          <w:sz w:val="28"/>
          <w:szCs w:val="28"/>
          <w:lang w:val="uk-UA"/>
        </w:rPr>
        <w:t xml:space="preserve"> </w:t>
      </w:r>
      <w:r>
        <w:rPr>
          <w:sz w:val="28"/>
          <w:szCs w:val="28"/>
          <w:lang w:val="en-US"/>
        </w:rPr>
        <w:t>Power</w:t>
      </w:r>
      <w:r w:rsidR="00942EF2" w:rsidRPr="00942EF2">
        <w:rPr>
          <w:sz w:val="28"/>
          <w:szCs w:val="28"/>
          <w:lang w:val="uk-UA"/>
        </w:rPr>
        <w:t xml:space="preserve"> </w:t>
      </w:r>
      <w:r>
        <w:rPr>
          <w:sz w:val="28"/>
          <w:szCs w:val="28"/>
          <w:lang w:val="en-US"/>
        </w:rPr>
        <w:t>in</w:t>
      </w:r>
      <w:r w:rsidR="00942EF2" w:rsidRPr="00942EF2">
        <w:rPr>
          <w:sz w:val="28"/>
          <w:szCs w:val="28"/>
          <w:lang w:val="uk-UA"/>
        </w:rPr>
        <w:t xml:space="preserve"> </w:t>
      </w:r>
      <w:r>
        <w:rPr>
          <w:sz w:val="28"/>
          <w:szCs w:val="28"/>
          <w:lang w:val="en-US"/>
        </w:rPr>
        <w:t>my</w:t>
      </w:r>
      <w:r w:rsidR="00942EF2" w:rsidRPr="00942EF2">
        <w:rPr>
          <w:sz w:val="28"/>
          <w:szCs w:val="28"/>
          <w:lang w:val="uk-UA"/>
        </w:rPr>
        <w:t xml:space="preserve"> </w:t>
      </w:r>
      <w:r>
        <w:rPr>
          <w:sz w:val="28"/>
          <w:szCs w:val="28"/>
          <w:lang w:val="en-US"/>
        </w:rPr>
        <w:t>Hand</w:t>
      </w:r>
      <w:r w:rsidRPr="005410FD">
        <w:rPr>
          <w:sz w:val="28"/>
          <w:szCs w:val="28"/>
          <w:lang w:val="uk-UA"/>
        </w:rPr>
        <w:t>”</w:t>
      </w:r>
      <w:r>
        <w:rPr>
          <w:sz w:val="28"/>
          <w:szCs w:val="28"/>
          <w:lang w:val="uk-UA"/>
        </w:rPr>
        <w:t xml:space="preserve">, </w:t>
      </w:r>
      <w:r w:rsidRPr="005410FD">
        <w:rPr>
          <w:sz w:val="28"/>
          <w:szCs w:val="28"/>
          <w:lang w:val="uk-UA"/>
        </w:rPr>
        <w:t>“</w:t>
      </w:r>
      <w:r>
        <w:rPr>
          <w:sz w:val="28"/>
          <w:szCs w:val="28"/>
          <w:lang w:val="en-US"/>
        </w:rPr>
        <w:t>I</w:t>
      </w:r>
      <w:r w:rsidRPr="00071CCB">
        <w:rPr>
          <w:sz w:val="28"/>
          <w:szCs w:val="28"/>
          <w:lang w:val="uk-UA"/>
        </w:rPr>
        <w:t>’</w:t>
      </w:r>
      <w:r>
        <w:rPr>
          <w:sz w:val="28"/>
          <w:szCs w:val="28"/>
          <w:lang w:val="en-US"/>
        </w:rPr>
        <w:t>m</w:t>
      </w:r>
      <w:r w:rsidR="00942EF2" w:rsidRPr="00942EF2">
        <w:rPr>
          <w:sz w:val="28"/>
          <w:szCs w:val="28"/>
          <w:lang w:val="uk-UA"/>
        </w:rPr>
        <w:t xml:space="preserve"> </w:t>
      </w:r>
      <w:r>
        <w:rPr>
          <w:sz w:val="28"/>
          <w:szCs w:val="28"/>
          <w:lang w:val="en-US"/>
        </w:rPr>
        <w:t>nobody</w:t>
      </w:r>
      <w:r w:rsidRPr="00071CCB">
        <w:rPr>
          <w:sz w:val="28"/>
          <w:szCs w:val="28"/>
          <w:lang w:val="uk-UA"/>
        </w:rPr>
        <w:t xml:space="preserve">! </w:t>
      </w:r>
      <w:r>
        <w:rPr>
          <w:sz w:val="28"/>
          <w:szCs w:val="28"/>
          <w:lang w:val="en-US"/>
        </w:rPr>
        <w:t>Who</w:t>
      </w:r>
      <w:r w:rsidR="00942EF2" w:rsidRPr="00942EF2">
        <w:rPr>
          <w:sz w:val="28"/>
          <w:szCs w:val="28"/>
          <w:lang w:val="uk-UA"/>
        </w:rPr>
        <w:t xml:space="preserve"> </w:t>
      </w:r>
      <w:r>
        <w:rPr>
          <w:sz w:val="28"/>
          <w:szCs w:val="28"/>
          <w:lang w:val="en-US"/>
        </w:rPr>
        <w:t>are</w:t>
      </w:r>
      <w:r w:rsidR="00942EF2" w:rsidRPr="00942EF2">
        <w:rPr>
          <w:sz w:val="28"/>
          <w:szCs w:val="28"/>
          <w:lang w:val="uk-UA"/>
        </w:rPr>
        <w:t xml:space="preserve"> </w:t>
      </w:r>
      <w:r>
        <w:rPr>
          <w:sz w:val="28"/>
          <w:szCs w:val="28"/>
          <w:lang w:val="en-US"/>
        </w:rPr>
        <w:t>you</w:t>
      </w:r>
      <w:r>
        <w:rPr>
          <w:sz w:val="28"/>
          <w:szCs w:val="28"/>
          <w:lang w:val="uk-UA"/>
        </w:rPr>
        <w:t>?</w:t>
      </w:r>
      <w:r w:rsidRPr="005410FD">
        <w:rPr>
          <w:sz w:val="28"/>
          <w:szCs w:val="28"/>
          <w:lang w:val="uk-UA"/>
        </w:rPr>
        <w:t>”</w:t>
      </w:r>
      <w:r>
        <w:rPr>
          <w:sz w:val="28"/>
          <w:szCs w:val="28"/>
          <w:lang w:val="uk-UA"/>
        </w:rPr>
        <w:t xml:space="preserve"> та </w:t>
      </w:r>
      <w:r w:rsidRPr="005410FD">
        <w:rPr>
          <w:sz w:val="28"/>
          <w:szCs w:val="28"/>
          <w:lang w:val="uk-UA"/>
        </w:rPr>
        <w:t>“</w:t>
      </w:r>
      <w:r>
        <w:rPr>
          <w:sz w:val="28"/>
          <w:szCs w:val="28"/>
          <w:lang w:val="en-US"/>
        </w:rPr>
        <w:t>This</w:t>
      </w:r>
      <w:r w:rsidR="00942EF2" w:rsidRPr="00942EF2">
        <w:rPr>
          <w:sz w:val="28"/>
          <w:szCs w:val="28"/>
          <w:lang w:val="uk-UA"/>
        </w:rPr>
        <w:t xml:space="preserve"> </w:t>
      </w:r>
      <w:r>
        <w:rPr>
          <w:sz w:val="28"/>
          <w:szCs w:val="28"/>
          <w:lang w:val="en-US"/>
        </w:rPr>
        <w:t>is</w:t>
      </w:r>
      <w:r w:rsidR="00942EF2" w:rsidRPr="00942EF2">
        <w:rPr>
          <w:sz w:val="28"/>
          <w:szCs w:val="28"/>
          <w:lang w:val="uk-UA"/>
        </w:rPr>
        <w:t xml:space="preserve"> </w:t>
      </w:r>
      <w:r>
        <w:rPr>
          <w:sz w:val="28"/>
          <w:szCs w:val="28"/>
          <w:lang w:val="en-US"/>
        </w:rPr>
        <w:t>my</w:t>
      </w:r>
      <w:r w:rsidR="00942EF2" w:rsidRPr="00942EF2">
        <w:rPr>
          <w:sz w:val="28"/>
          <w:szCs w:val="28"/>
          <w:lang w:val="uk-UA"/>
        </w:rPr>
        <w:t xml:space="preserve"> </w:t>
      </w:r>
      <w:r>
        <w:rPr>
          <w:sz w:val="28"/>
          <w:szCs w:val="28"/>
          <w:lang w:val="en-US"/>
        </w:rPr>
        <w:t>Letter</w:t>
      </w:r>
      <w:r w:rsidR="00942EF2" w:rsidRPr="00942EF2">
        <w:rPr>
          <w:sz w:val="28"/>
          <w:szCs w:val="28"/>
          <w:lang w:val="uk-UA"/>
        </w:rPr>
        <w:t xml:space="preserve"> </w:t>
      </w:r>
      <w:r>
        <w:rPr>
          <w:sz w:val="28"/>
          <w:szCs w:val="28"/>
          <w:lang w:val="en-US"/>
        </w:rPr>
        <w:t>to</w:t>
      </w:r>
      <w:r w:rsidR="00942EF2" w:rsidRPr="00942EF2">
        <w:rPr>
          <w:sz w:val="28"/>
          <w:szCs w:val="28"/>
          <w:lang w:val="uk-UA"/>
        </w:rPr>
        <w:t xml:space="preserve"> </w:t>
      </w:r>
      <w:r>
        <w:rPr>
          <w:sz w:val="28"/>
          <w:szCs w:val="28"/>
          <w:lang w:val="en-US"/>
        </w:rPr>
        <w:t>the</w:t>
      </w:r>
      <w:r w:rsidR="00942EF2" w:rsidRPr="00942EF2">
        <w:rPr>
          <w:sz w:val="28"/>
          <w:szCs w:val="28"/>
          <w:lang w:val="uk-UA"/>
        </w:rPr>
        <w:t xml:space="preserve"> </w:t>
      </w:r>
      <w:r>
        <w:rPr>
          <w:sz w:val="28"/>
          <w:szCs w:val="28"/>
          <w:lang w:val="en-US"/>
        </w:rPr>
        <w:t>World</w:t>
      </w:r>
      <w:r w:rsidRPr="005410FD">
        <w:rPr>
          <w:sz w:val="28"/>
          <w:szCs w:val="28"/>
          <w:lang w:val="uk-UA"/>
        </w:rPr>
        <w:t>”</w:t>
      </w:r>
      <w:r w:rsidRPr="00C15E71">
        <w:rPr>
          <w:sz w:val="28"/>
          <w:szCs w:val="28"/>
          <w:lang w:val="uk-UA"/>
        </w:rPr>
        <w:t xml:space="preserve">, </w:t>
      </w:r>
      <w:r>
        <w:rPr>
          <w:sz w:val="28"/>
          <w:szCs w:val="28"/>
          <w:lang w:val="uk-UA"/>
        </w:rPr>
        <w:t>зроблених Л.</w:t>
      </w:r>
      <w:r w:rsidR="00121EE0">
        <w:rPr>
          <w:sz w:val="28"/>
          <w:szCs w:val="28"/>
          <w:lang w:val="uk-UA"/>
        </w:rPr>
        <w:t> </w:t>
      </w:r>
      <w:r>
        <w:rPr>
          <w:sz w:val="28"/>
          <w:szCs w:val="28"/>
          <w:lang w:val="uk-UA"/>
        </w:rPr>
        <w:t>Гончар, Г.</w:t>
      </w:r>
      <w:r w:rsidR="00121EE0">
        <w:rPr>
          <w:sz w:val="28"/>
          <w:szCs w:val="28"/>
          <w:lang w:val="uk-UA"/>
        </w:rPr>
        <w:t> </w:t>
      </w:r>
      <w:r>
        <w:rPr>
          <w:sz w:val="28"/>
          <w:szCs w:val="28"/>
          <w:lang w:val="uk-UA"/>
        </w:rPr>
        <w:t>Кочур</w:t>
      </w:r>
      <w:r w:rsidR="003A2DE0">
        <w:rPr>
          <w:sz w:val="28"/>
          <w:szCs w:val="28"/>
          <w:lang w:val="uk-UA"/>
        </w:rPr>
        <w:t>ом</w:t>
      </w:r>
      <w:r>
        <w:rPr>
          <w:sz w:val="28"/>
          <w:szCs w:val="28"/>
          <w:lang w:val="uk-UA"/>
        </w:rPr>
        <w:t>, М.</w:t>
      </w:r>
      <w:r w:rsidR="00121EE0">
        <w:rPr>
          <w:sz w:val="28"/>
          <w:szCs w:val="28"/>
          <w:lang w:val="uk-UA"/>
        </w:rPr>
        <w:t> </w:t>
      </w:r>
      <w:r>
        <w:rPr>
          <w:sz w:val="28"/>
          <w:szCs w:val="28"/>
          <w:lang w:val="uk-UA"/>
        </w:rPr>
        <w:t>Габлевич, С.</w:t>
      </w:r>
      <w:r w:rsidR="00121EE0">
        <w:rPr>
          <w:sz w:val="28"/>
          <w:szCs w:val="28"/>
          <w:lang w:val="uk-UA"/>
        </w:rPr>
        <w:t> </w:t>
      </w:r>
      <w:r>
        <w:rPr>
          <w:sz w:val="28"/>
          <w:szCs w:val="28"/>
          <w:lang w:val="uk-UA"/>
        </w:rPr>
        <w:t>Павличко, О.</w:t>
      </w:r>
      <w:r w:rsidR="00121EE0">
        <w:rPr>
          <w:sz w:val="28"/>
          <w:szCs w:val="28"/>
          <w:lang w:val="uk-UA"/>
        </w:rPr>
        <w:t> </w:t>
      </w:r>
      <w:r>
        <w:rPr>
          <w:sz w:val="28"/>
          <w:szCs w:val="28"/>
          <w:lang w:val="uk-UA"/>
        </w:rPr>
        <w:t xml:space="preserve">Гриценко українською мовою. Кожен з перекладачів запропонував свій варіант, і в кожного є як недоліки, </w:t>
      </w:r>
      <w:r>
        <w:rPr>
          <w:sz w:val="28"/>
          <w:szCs w:val="28"/>
          <w:lang w:val="uk-UA"/>
        </w:rPr>
        <w:lastRenderedPageBreak/>
        <w:t>так і вдалі</w:t>
      </w:r>
      <w:r w:rsidR="00121EE0">
        <w:rPr>
          <w:sz w:val="28"/>
          <w:szCs w:val="28"/>
          <w:lang w:val="uk-UA"/>
        </w:rPr>
        <w:t xml:space="preserve"> </w:t>
      </w:r>
      <w:r>
        <w:rPr>
          <w:sz w:val="28"/>
          <w:szCs w:val="28"/>
          <w:lang w:val="uk-UA"/>
        </w:rPr>
        <w:t>знахідки.</w:t>
      </w:r>
      <w:r w:rsidR="00942EF2">
        <w:rPr>
          <w:sz w:val="28"/>
          <w:szCs w:val="28"/>
          <w:lang w:val="uk-UA"/>
        </w:rPr>
        <w:t xml:space="preserve"> </w:t>
      </w:r>
      <w:r>
        <w:rPr>
          <w:sz w:val="28"/>
          <w:szCs w:val="28"/>
          <w:lang w:val="uk-UA"/>
        </w:rPr>
        <w:t>Хтось намагався бути якомога ближчим до оригіналу, як наприклад Л.</w:t>
      </w:r>
      <w:r w:rsidR="003A2DE0">
        <w:rPr>
          <w:sz w:val="28"/>
          <w:szCs w:val="28"/>
          <w:lang w:val="uk-UA"/>
        </w:rPr>
        <w:t> </w:t>
      </w:r>
      <w:r>
        <w:rPr>
          <w:sz w:val="28"/>
          <w:szCs w:val="28"/>
          <w:lang w:val="uk-UA"/>
        </w:rPr>
        <w:t xml:space="preserve">Гончар, яка майже дослівно переклала вірші </w:t>
      </w:r>
      <w:r w:rsidRPr="005410FD">
        <w:rPr>
          <w:sz w:val="28"/>
          <w:szCs w:val="28"/>
          <w:lang w:val="uk-UA"/>
        </w:rPr>
        <w:t>“</w:t>
      </w:r>
      <w:r>
        <w:rPr>
          <w:sz w:val="28"/>
          <w:szCs w:val="28"/>
          <w:lang w:val="en-US"/>
        </w:rPr>
        <w:t>I</w:t>
      </w:r>
      <w:r w:rsidR="00942EF2" w:rsidRPr="00942EF2">
        <w:rPr>
          <w:sz w:val="28"/>
          <w:szCs w:val="28"/>
          <w:lang w:val="uk-UA"/>
        </w:rPr>
        <w:t xml:space="preserve"> </w:t>
      </w:r>
      <w:r>
        <w:rPr>
          <w:sz w:val="28"/>
          <w:szCs w:val="28"/>
          <w:lang w:val="en-US"/>
        </w:rPr>
        <w:t>Took</w:t>
      </w:r>
      <w:r w:rsidR="00942EF2" w:rsidRPr="00942EF2">
        <w:rPr>
          <w:sz w:val="28"/>
          <w:szCs w:val="28"/>
          <w:lang w:val="uk-UA"/>
        </w:rPr>
        <w:t xml:space="preserve"> </w:t>
      </w:r>
      <w:r>
        <w:rPr>
          <w:sz w:val="28"/>
          <w:szCs w:val="28"/>
          <w:lang w:val="en-US"/>
        </w:rPr>
        <w:t>my</w:t>
      </w:r>
      <w:r w:rsidR="00942EF2" w:rsidRPr="00942EF2">
        <w:rPr>
          <w:sz w:val="28"/>
          <w:szCs w:val="28"/>
          <w:lang w:val="uk-UA"/>
        </w:rPr>
        <w:t xml:space="preserve"> </w:t>
      </w:r>
      <w:r>
        <w:rPr>
          <w:sz w:val="28"/>
          <w:szCs w:val="28"/>
          <w:lang w:val="en-US"/>
        </w:rPr>
        <w:t>Power</w:t>
      </w:r>
      <w:r w:rsidR="00942EF2" w:rsidRPr="00942EF2">
        <w:rPr>
          <w:sz w:val="28"/>
          <w:szCs w:val="28"/>
          <w:lang w:val="uk-UA"/>
        </w:rPr>
        <w:t xml:space="preserve"> </w:t>
      </w:r>
      <w:r>
        <w:rPr>
          <w:sz w:val="28"/>
          <w:szCs w:val="28"/>
          <w:lang w:val="en-US"/>
        </w:rPr>
        <w:t>in</w:t>
      </w:r>
      <w:r w:rsidR="00942EF2" w:rsidRPr="00942EF2">
        <w:rPr>
          <w:sz w:val="28"/>
          <w:szCs w:val="28"/>
          <w:lang w:val="uk-UA"/>
        </w:rPr>
        <w:t xml:space="preserve"> </w:t>
      </w:r>
      <w:r>
        <w:rPr>
          <w:sz w:val="28"/>
          <w:szCs w:val="28"/>
          <w:lang w:val="en-US"/>
        </w:rPr>
        <w:t>my</w:t>
      </w:r>
      <w:r w:rsidR="00942EF2" w:rsidRPr="00942EF2">
        <w:rPr>
          <w:sz w:val="28"/>
          <w:szCs w:val="28"/>
          <w:lang w:val="uk-UA"/>
        </w:rPr>
        <w:t xml:space="preserve"> </w:t>
      </w:r>
      <w:r>
        <w:rPr>
          <w:sz w:val="28"/>
          <w:szCs w:val="28"/>
          <w:lang w:val="en-US"/>
        </w:rPr>
        <w:t>Hand</w:t>
      </w:r>
      <w:r w:rsidRPr="005410FD">
        <w:rPr>
          <w:sz w:val="28"/>
          <w:szCs w:val="28"/>
          <w:lang w:val="uk-UA"/>
        </w:rPr>
        <w:t>”</w:t>
      </w:r>
      <w:r>
        <w:rPr>
          <w:sz w:val="28"/>
          <w:szCs w:val="28"/>
          <w:lang w:val="uk-UA"/>
        </w:rPr>
        <w:t xml:space="preserve"> і </w:t>
      </w:r>
      <w:r w:rsidRPr="005410FD">
        <w:rPr>
          <w:sz w:val="28"/>
          <w:szCs w:val="28"/>
          <w:lang w:val="uk-UA"/>
        </w:rPr>
        <w:t>“</w:t>
      </w:r>
      <w:r>
        <w:rPr>
          <w:sz w:val="28"/>
          <w:szCs w:val="28"/>
          <w:lang w:val="en-US"/>
        </w:rPr>
        <w:t>This</w:t>
      </w:r>
      <w:r w:rsidR="00942EF2" w:rsidRPr="00942EF2">
        <w:rPr>
          <w:sz w:val="28"/>
          <w:szCs w:val="28"/>
          <w:lang w:val="uk-UA"/>
        </w:rPr>
        <w:t xml:space="preserve"> </w:t>
      </w:r>
      <w:r>
        <w:rPr>
          <w:sz w:val="28"/>
          <w:szCs w:val="28"/>
          <w:lang w:val="en-US"/>
        </w:rPr>
        <w:t>is</w:t>
      </w:r>
      <w:r w:rsidR="00942EF2" w:rsidRPr="00942EF2">
        <w:rPr>
          <w:sz w:val="28"/>
          <w:szCs w:val="28"/>
          <w:lang w:val="uk-UA"/>
        </w:rPr>
        <w:t xml:space="preserve"> </w:t>
      </w:r>
      <w:r>
        <w:rPr>
          <w:sz w:val="28"/>
          <w:szCs w:val="28"/>
          <w:lang w:val="en-US"/>
        </w:rPr>
        <w:t>my</w:t>
      </w:r>
      <w:r w:rsidR="00942EF2" w:rsidRPr="00942EF2">
        <w:rPr>
          <w:sz w:val="28"/>
          <w:szCs w:val="28"/>
          <w:lang w:val="uk-UA"/>
        </w:rPr>
        <w:t xml:space="preserve"> </w:t>
      </w:r>
      <w:r>
        <w:rPr>
          <w:sz w:val="28"/>
          <w:szCs w:val="28"/>
          <w:lang w:val="en-US"/>
        </w:rPr>
        <w:t>Letter</w:t>
      </w:r>
      <w:r w:rsidR="00942EF2" w:rsidRPr="00942EF2">
        <w:rPr>
          <w:sz w:val="28"/>
          <w:szCs w:val="28"/>
          <w:lang w:val="uk-UA"/>
        </w:rPr>
        <w:t xml:space="preserve"> </w:t>
      </w:r>
      <w:r>
        <w:rPr>
          <w:sz w:val="28"/>
          <w:szCs w:val="28"/>
          <w:lang w:val="en-US"/>
        </w:rPr>
        <w:t>to</w:t>
      </w:r>
      <w:r w:rsidR="00942EF2" w:rsidRPr="00942EF2">
        <w:rPr>
          <w:sz w:val="28"/>
          <w:szCs w:val="28"/>
          <w:lang w:val="uk-UA"/>
        </w:rPr>
        <w:t xml:space="preserve"> </w:t>
      </w:r>
      <w:r>
        <w:rPr>
          <w:sz w:val="28"/>
          <w:szCs w:val="28"/>
          <w:lang w:val="en-US"/>
        </w:rPr>
        <w:t>the</w:t>
      </w:r>
      <w:r w:rsidR="00942EF2" w:rsidRPr="00942EF2">
        <w:rPr>
          <w:sz w:val="28"/>
          <w:szCs w:val="28"/>
          <w:lang w:val="uk-UA"/>
        </w:rPr>
        <w:t xml:space="preserve"> </w:t>
      </w:r>
      <w:r>
        <w:rPr>
          <w:sz w:val="28"/>
          <w:szCs w:val="28"/>
          <w:lang w:val="en-US"/>
        </w:rPr>
        <w:t>World</w:t>
      </w:r>
      <w:r w:rsidRPr="005410FD">
        <w:rPr>
          <w:sz w:val="28"/>
          <w:szCs w:val="28"/>
          <w:lang w:val="uk-UA"/>
        </w:rPr>
        <w:t>”</w:t>
      </w:r>
      <w:r w:rsidRPr="00F31803">
        <w:rPr>
          <w:sz w:val="28"/>
          <w:szCs w:val="28"/>
          <w:lang w:val="uk-UA"/>
        </w:rPr>
        <w:t>.</w:t>
      </w:r>
      <w:r>
        <w:rPr>
          <w:sz w:val="28"/>
          <w:szCs w:val="28"/>
          <w:lang w:val="uk-UA"/>
        </w:rPr>
        <w:t xml:space="preserve"> Переклад від цього, звичайно, втратив легкість і музичність, але дуже точно передає зміст оригіналу. </w:t>
      </w:r>
    </w:p>
    <w:p w:rsidR="000F48AF" w:rsidRDefault="000F48AF" w:rsidP="00121EE0">
      <w:pPr>
        <w:tabs>
          <w:tab w:val="left" w:pos="540"/>
          <w:tab w:val="left" w:pos="720"/>
        </w:tabs>
        <w:spacing w:line="360" w:lineRule="auto"/>
        <w:ind w:firstLine="709"/>
        <w:jc w:val="both"/>
        <w:rPr>
          <w:sz w:val="28"/>
          <w:szCs w:val="28"/>
          <w:lang w:val="uk-UA"/>
        </w:rPr>
      </w:pPr>
      <w:r>
        <w:rPr>
          <w:sz w:val="28"/>
          <w:szCs w:val="28"/>
          <w:lang w:val="uk-UA"/>
        </w:rPr>
        <w:t xml:space="preserve">Серед інших робіт слід також відмітити вдалий переклад віршу </w:t>
      </w:r>
      <w:r w:rsidRPr="005410FD">
        <w:rPr>
          <w:sz w:val="28"/>
          <w:szCs w:val="28"/>
          <w:lang w:val="uk-UA"/>
        </w:rPr>
        <w:t>“</w:t>
      </w:r>
      <w:r>
        <w:rPr>
          <w:sz w:val="28"/>
          <w:szCs w:val="28"/>
          <w:lang w:val="en-US"/>
        </w:rPr>
        <w:t>I</w:t>
      </w:r>
      <w:r w:rsidRPr="00F31803">
        <w:rPr>
          <w:sz w:val="28"/>
          <w:szCs w:val="28"/>
          <w:lang w:val="uk-UA"/>
        </w:rPr>
        <w:t>’</w:t>
      </w:r>
      <w:r>
        <w:rPr>
          <w:sz w:val="28"/>
          <w:szCs w:val="28"/>
          <w:lang w:val="en-US"/>
        </w:rPr>
        <w:t>m</w:t>
      </w:r>
      <w:r w:rsidR="00CE413D" w:rsidRPr="00CE413D">
        <w:rPr>
          <w:sz w:val="28"/>
          <w:szCs w:val="28"/>
          <w:lang w:val="uk-UA"/>
        </w:rPr>
        <w:t xml:space="preserve"> </w:t>
      </w:r>
      <w:r>
        <w:rPr>
          <w:sz w:val="28"/>
          <w:szCs w:val="28"/>
          <w:lang w:val="en-US"/>
        </w:rPr>
        <w:t>Nobody</w:t>
      </w:r>
      <w:r w:rsidRPr="00F31803">
        <w:rPr>
          <w:sz w:val="28"/>
          <w:szCs w:val="28"/>
          <w:lang w:val="uk-UA"/>
        </w:rPr>
        <w:t xml:space="preserve">! </w:t>
      </w:r>
      <w:r>
        <w:rPr>
          <w:sz w:val="28"/>
          <w:szCs w:val="28"/>
          <w:lang w:val="en-US"/>
        </w:rPr>
        <w:t>Who</w:t>
      </w:r>
      <w:r w:rsidR="00CE413D" w:rsidRPr="00121EE0">
        <w:rPr>
          <w:sz w:val="28"/>
          <w:szCs w:val="28"/>
          <w:lang w:val="uk-UA"/>
        </w:rPr>
        <w:t xml:space="preserve"> </w:t>
      </w:r>
      <w:r>
        <w:rPr>
          <w:sz w:val="28"/>
          <w:szCs w:val="28"/>
          <w:lang w:val="en-US"/>
        </w:rPr>
        <w:t>are</w:t>
      </w:r>
      <w:r w:rsidR="00CE413D" w:rsidRPr="00121EE0">
        <w:rPr>
          <w:sz w:val="28"/>
          <w:szCs w:val="28"/>
          <w:lang w:val="uk-UA"/>
        </w:rPr>
        <w:t xml:space="preserve"> </w:t>
      </w:r>
      <w:r>
        <w:rPr>
          <w:sz w:val="28"/>
          <w:szCs w:val="28"/>
          <w:lang w:val="en-US"/>
        </w:rPr>
        <w:t>you</w:t>
      </w:r>
      <w:r>
        <w:rPr>
          <w:sz w:val="28"/>
          <w:szCs w:val="28"/>
          <w:lang w:val="uk-UA"/>
        </w:rPr>
        <w:t>?</w:t>
      </w:r>
      <w:r w:rsidRPr="005410FD">
        <w:rPr>
          <w:sz w:val="28"/>
          <w:szCs w:val="28"/>
          <w:lang w:val="uk-UA"/>
        </w:rPr>
        <w:t>”</w:t>
      </w:r>
      <w:r>
        <w:rPr>
          <w:sz w:val="28"/>
          <w:szCs w:val="28"/>
          <w:lang w:val="uk-UA"/>
        </w:rPr>
        <w:t xml:space="preserve"> Г.</w:t>
      </w:r>
      <w:r w:rsidR="003A2DE0">
        <w:rPr>
          <w:sz w:val="28"/>
          <w:szCs w:val="28"/>
          <w:lang w:val="uk-UA"/>
        </w:rPr>
        <w:t> </w:t>
      </w:r>
      <w:r>
        <w:rPr>
          <w:sz w:val="28"/>
          <w:szCs w:val="28"/>
          <w:lang w:val="uk-UA"/>
        </w:rPr>
        <w:t>Кочура, який точно передає зміст, структуру і головне легкий відтінок іронії, насмішки оригіналу.</w:t>
      </w:r>
    </w:p>
    <w:p w:rsidR="000F48AF" w:rsidRDefault="000F48AF" w:rsidP="000F48AF">
      <w:pPr>
        <w:tabs>
          <w:tab w:val="left" w:pos="540"/>
          <w:tab w:val="left" w:pos="720"/>
        </w:tabs>
        <w:spacing w:line="360" w:lineRule="auto"/>
        <w:jc w:val="both"/>
        <w:rPr>
          <w:sz w:val="28"/>
          <w:szCs w:val="28"/>
          <w:lang w:val="uk-UA"/>
        </w:rPr>
      </w:pPr>
      <w:r>
        <w:rPr>
          <w:sz w:val="28"/>
          <w:szCs w:val="28"/>
          <w:lang w:val="uk-UA"/>
        </w:rPr>
        <w:tab/>
        <w:t>Отже, у цьому розділі проводився порівняльний аналіз перекладі</w:t>
      </w:r>
      <w:r w:rsidR="00121EE0">
        <w:rPr>
          <w:sz w:val="28"/>
          <w:szCs w:val="28"/>
          <w:lang w:val="uk-UA"/>
        </w:rPr>
        <w:t>в віршів Емерсона, Вітмена та Д</w:t>
      </w:r>
      <w:r>
        <w:rPr>
          <w:sz w:val="28"/>
          <w:szCs w:val="28"/>
          <w:lang w:val="uk-UA"/>
        </w:rPr>
        <w:t xml:space="preserve">ікінсон. Для дослідження були взяті вірші </w:t>
      </w:r>
      <w:r w:rsidRPr="000E04A1">
        <w:rPr>
          <w:sz w:val="28"/>
          <w:szCs w:val="28"/>
          <w:lang w:val="uk-UA"/>
        </w:rPr>
        <w:t>“</w:t>
      </w:r>
      <w:r>
        <w:rPr>
          <w:sz w:val="28"/>
          <w:szCs w:val="28"/>
          <w:lang w:val="uk-UA"/>
        </w:rPr>
        <w:t xml:space="preserve">Все і кожний” , </w:t>
      </w:r>
      <w:r w:rsidRPr="000E04A1">
        <w:rPr>
          <w:sz w:val="28"/>
          <w:szCs w:val="28"/>
          <w:lang w:val="uk-UA"/>
        </w:rPr>
        <w:t>“</w:t>
      </w:r>
      <w:r>
        <w:rPr>
          <w:sz w:val="28"/>
          <w:szCs w:val="28"/>
          <w:lang w:val="uk-UA"/>
        </w:rPr>
        <w:t xml:space="preserve">Дні” і </w:t>
      </w:r>
      <w:r w:rsidRPr="00E34F95">
        <w:rPr>
          <w:sz w:val="28"/>
          <w:szCs w:val="28"/>
          <w:lang w:val="uk-UA"/>
        </w:rPr>
        <w:t>“</w:t>
      </w:r>
      <w:r>
        <w:rPr>
          <w:sz w:val="28"/>
          <w:szCs w:val="28"/>
          <w:lang w:val="uk-UA"/>
        </w:rPr>
        <w:t>Брама</w:t>
      </w:r>
      <w:r w:rsidRPr="00E34F95">
        <w:rPr>
          <w:sz w:val="28"/>
          <w:szCs w:val="28"/>
          <w:lang w:val="uk-UA"/>
        </w:rPr>
        <w:t>”</w:t>
      </w:r>
      <w:r>
        <w:rPr>
          <w:sz w:val="28"/>
          <w:szCs w:val="28"/>
          <w:lang w:val="uk-UA"/>
        </w:rPr>
        <w:t xml:space="preserve"> Емерсона, перша частина поеми </w:t>
      </w:r>
      <w:r w:rsidRPr="00D35070">
        <w:rPr>
          <w:sz w:val="28"/>
          <w:szCs w:val="28"/>
          <w:lang w:val="uk-UA"/>
        </w:rPr>
        <w:t>“</w:t>
      </w:r>
      <w:r>
        <w:rPr>
          <w:sz w:val="28"/>
          <w:szCs w:val="28"/>
          <w:lang w:val="uk-UA"/>
        </w:rPr>
        <w:t>Пісня про себе</w:t>
      </w:r>
      <w:r w:rsidRPr="00D35070">
        <w:rPr>
          <w:sz w:val="28"/>
          <w:szCs w:val="28"/>
          <w:lang w:val="uk-UA"/>
        </w:rPr>
        <w:t xml:space="preserve">” </w:t>
      </w:r>
      <w:r>
        <w:rPr>
          <w:sz w:val="28"/>
          <w:szCs w:val="28"/>
          <w:lang w:val="uk-UA"/>
        </w:rPr>
        <w:t xml:space="preserve">Вітмена та </w:t>
      </w:r>
      <w:r w:rsidRPr="00B04484">
        <w:rPr>
          <w:sz w:val="28"/>
          <w:szCs w:val="28"/>
          <w:lang w:val="uk-UA"/>
        </w:rPr>
        <w:t>“</w:t>
      </w:r>
      <w:r>
        <w:rPr>
          <w:sz w:val="28"/>
          <w:szCs w:val="28"/>
          <w:lang w:val="en-US"/>
        </w:rPr>
        <w:t>I</w:t>
      </w:r>
      <w:r w:rsidR="00CE413D" w:rsidRPr="00CE413D">
        <w:rPr>
          <w:sz w:val="28"/>
          <w:szCs w:val="28"/>
          <w:lang w:val="uk-UA"/>
        </w:rPr>
        <w:t xml:space="preserve"> </w:t>
      </w:r>
      <w:r>
        <w:rPr>
          <w:sz w:val="28"/>
          <w:szCs w:val="28"/>
          <w:lang w:val="en-US"/>
        </w:rPr>
        <w:t>Took</w:t>
      </w:r>
      <w:r w:rsidR="00CE413D" w:rsidRPr="00CE413D">
        <w:rPr>
          <w:sz w:val="28"/>
          <w:szCs w:val="28"/>
          <w:lang w:val="uk-UA"/>
        </w:rPr>
        <w:t xml:space="preserve"> </w:t>
      </w:r>
      <w:r>
        <w:rPr>
          <w:sz w:val="28"/>
          <w:szCs w:val="28"/>
          <w:lang w:val="en-US"/>
        </w:rPr>
        <w:t>my</w:t>
      </w:r>
      <w:r w:rsidR="00CE413D" w:rsidRPr="00CE413D">
        <w:rPr>
          <w:sz w:val="28"/>
          <w:szCs w:val="28"/>
          <w:lang w:val="uk-UA"/>
        </w:rPr>
        <w:t xml:space="preserve"> </w:t>
      </w:r>
      <w:r>
        <w:rPr>
          <w:sz w:val="28"/>
          <w:szCs w:val="28"/>
          <w:lang w:val="en-US"/>
        </w:rPr>
        <w:t>Powerinmy</w:t>
      </w:r>
      <w:r w:rsidR="00CE413D" w:rsidRPr="00CE413D">
        <w:rPr>
          <w:sz w:val="28"/>
          <w:szCs w:val="28"/>
          <w:lang w:val="uk-UA"/>
        </w:rPr>
        <w:t xml:space="preserve"> </w:t>
      </w:r>
      <w:r>
        <w:rPr>
          <w:sz w:val="28"/>
          <w:szCs w:val="28"/>
          <w:lang w:val="en-US"/>
        </w:rPr>
        <w:t>Hand</w:t>
      </w:r>
      <w:r w:rsidRPr="00B04484">
        <w:rPr>
          <w:sz w:val="28"/>
          <w:szCs w:val="28"/>
          <w:lang w:val="uk-UA"/>
        </w:rPr>
        <w:t>”, “</w:t>
      </w:r>
      <w:r>
        <w:rPr>
          <w:sz w:val="28"/>
          <w:szCs w:val="28"/>
          <w:lang w:val="en-US"/>
        </w:rPr>
        <w:t>I</w:t>
      </w:r>
      <w:r w:rsidRPr="00B04484">
        <w:rPr>
          <w:sz w:val="28"/>
          <w:szCs w:val="28"/>
          <w:lang w:val="uk-UA"/>
        </w:rPr>
        <w:t>’</w:t>
      </w:r>
      <w:r>
        <w:rPr>
          <w:sz w:val="28"/>
          <w:szCs w:val="28"/>
          <w:lang w:val="en-US"/>
        </w:rPr>
        <w:t>m</w:t>
      </w:r>
      <w:r w:rsidR="00CE413D" w:rsidRPr="00CE413D">
        <w:rPr>
          <w:sz w:val="28"/>
          <w:szCs w:val="28"/>
          <w:lang w:val="uk-UA"/>
        </w:rPr>
        <w:t xml:space="preserve"> </w:t>
      </w:r>
      <w:r>
        <w:rPr>
          <w:sz w:val="28"/>
          <w:szCs w:val="28"/>
          <w:lang w:val="en-US"/>
        </w:rPr>
        <w:t>Nobody</w:t>
      </w:r>
      <w:r w:rsidRPr="00B04484">
        <w:rPr>
          <w:sz w:val="28"/>
          <w:szCs w:val="28"/>
          <w:lang w:val="uk-UA"/>
        </w:rPr>
        <w:t xml:space="preserve">! </w:t>
      </w:r>
      <w:r>
        <w:rPr>
          <w:sz w:val="28"/>
          <w:szCs w:val="28"/>
          <w:lang w:val="en-US"/>
        </w:rPr>
        <w:t>Who are you?”, “This is my Letter to the World”</w:t>
      </w:r>
      <w:r>
        <w:rPr>
          <w:sz w:val="28"/>
          <w:szCs w:val="28"/>
          <w:lang w:val="uk-UA"/>
        </w:rPr>
        <w:t xml:space="preserve"> Дікінсон. Переклади творів Емерсона належать А.</w:t>
      </w:r>
      <w:r w:rsidR="00121EE0">
        <w:rPr>
          <w:sz w:val="28"/>
          <w:szCs w:val="28"/>
          <w:lang w:val="uk-UA"/>
        </w:rPr>
        <w:t> </w:t>
      </w:r>
      <w:r>
        <w:rPr>
          <w:sz w:val="28"/>
          <w:szCs w:val="28"/>
          <w:lang w:val="uk-UA"/>
        </w:rPr>
        <w:t>Шараповій, І.</w:t>
      </w:r>
      <w:r w:rsidR="00121EE0">
        <w:rPr>
          <w:sz w:val="28"/>
          <w:szCs w:val="28"/>
          <w:lang w:val="uk-UA"/>
        </w:rPr>
        <w:t> </w:t>
      </w:r>
      <w:r>
        <w:rPr>
          <w:sz w:val="28"/>
          <w:szCs w:val="28"/>
          <w:lang w:val="uk-UA"/>
        </w:rPr>
        <w:t>Копостинській, М.</w:t>
      </w:r>
      <w:r w:rsidR="00121EE0">
        <w:rPr>
          <w:sz w:val="28"/>
          <w:szCs w:val="28"/>
          <w:lang w:val="uk-UA"/>
        </w:rPr>
        <w:t> </w:t>
      </w:r>
      <w:r>
        <w:rPr>
          <w:sz w:val="28"/>
          <w:szCs w:val="28"/>
          <w:lang w:val="uk-UA"/>
        </w:rPr>
        <w:t>Зенкевичу, О.</w:t>
      </w:r>
      <w:r w:rsidR="00121EE0">
        <w:rPr>
          <w:sz w:val="28"/>
          <w:szCs w:val="28"/>
          <w:lang w:val="uk-UA"/>
        </w:rPr>
        <w:t> </w:t>
      </w:r>
      <w:r>
        <w:rPr>
          <w:sz w:val="28"/>
          <w:szCs w:val="28"/>
          <w:lang w:val="uk-UA"/>
        </w:rPr>
        <w:t>Скрябіну та А.</w:t>
      </w:r>
      <w:r w:rsidR="00121EE0">
        <w:rPr>
          <w:sz w:val="28"/>
          <w:szCs w:val="28"/>
          <w:lang w:val="uk-UA"/>
        </w:rPr>
        <w:t> </w:t>
      </w:r>
      <w:r>
        <w:rPr>
          <w:sz w:val="28"/>
          <w:szCs w:val="28"/>
          <w:lang w:val="uk-UA"/>
        </w:rPr>
        <w:t>Климову. Вітмена перекладали Л.</w:t>
      </w:r>
      <w:r w:rsidR="00121EE0">
        <w:rPr>
          <w:sz w:val="28"/>
          <w:szCs w:val="28"/>
          <w:lang w:val="uk-UA"/>
        </w:rPr>
        <w:t> </w:t>
      </w:r>
      <w:r>
        <w:rPr>
          <w:sz w:val="28"/>
          <w:szCs w:val="28"/>
          <w:lang w:val="uk-UA"/>
        </w:rPr>
        <w:t>Герасимчук та М.</w:t>
      </w:r>
      <w:r w:rsidR="00121EE0">
        <w:rPr>
          <w:sz w:val="28"/>
          <w:szCs w:val="28"/>
          <w:lang w:val="uk-UA"/>
        </w:rPr>
        <w:t> </w:t>
      </w:r>
      <w:r>
        <w:rPr>
          <w:sz w:val="28"/>
          <w:szCs w:val="28"/>
          <w:lang w:val="uk-UA"/>
        </w:rPr>
        <w:t>Стріха, а вірші Емілі Дікінсон розглядаються в перекладах Л.</w:t>
      </w:r>
      <w:r w:rsidR="00121EE0">
        <w:rPr>
          <w:sz w:val="28"/>
          <w:szCs w:val="28"/>
          <w:lang w:val="uk-UA"/>
        </w:rPr>
        <w:t xml:space="preserve"> Гончар, </w:t>
      </w:r>
      <w:r>
        <w:rPr>
          <w:sz w:val="28"/>
          <w:szCs w:val="28"/>
          <w:lang w:val="uk-UA"/>
        </w:rPr>
        <w:t>Г.</w:t>
      </w:r>
      <w:r w:rsidR="00121EE0">
        <w:rPr>
          <w:sz w:val="28"/>
          <w:szCs w:val="28"/>
          <w:lang w:val="uk-UA"/>
        </w:rPr>
        <w:t> </w:t>
      </w:r>
      <w:r w:rsidR="003A2DE0">
        <w:rPr>
          <w:sz w:val="28"/>
          <w:szCs w:val="28"/>
          <w:lang w:val="uk-UA"/>
        </w:rPr>
        <w:t>Кочура</w:t>
      </w:r>
      <w:r>
        <w:rPr>
          <w:sz w:val="28"/>
          <w:szCs w:val="28"/>
          <w:lang w:val="uk-UA"/>
        </w:rPr>
        <w:t>, М.</w:t>
      </w:r>
      <w:r w:rsidR="00121EE0">
        <w:rPr>
          <w:sz w:val="28"/>
          <w:szCs w:val="28"/>
          <w:lang w:val="uk-UA"/>
        </w:rPr>
        <w:t> </w:t>
      </w:r>
      <w:r>
        <w:rPr>
          <w:sz w:val="28"/>
          <w:szCs w:val="28"/>
          <w:lang w:val="uk-UA"/>
        </w:rPr>
        <w:t>Габлевич</w:t>
      </w:r>
      <w:r w:rsidR="00121EE0">
        <w:rPr>
          <w:sz w:val="28"/>
          <w:szCs w:val="28"/>
          <w:lang w:val="uk-UA"/>
        </w:rPr>
        <w:t>а</w:t>
      </w:r>
      <w:r>
        <w:rPr>
          <w:sz w:val="28"/>
          <w:szCs w:val="28"/>
          <w:lang w:val="uk-UA"/>
        </w:rPr>
        <w:t>, О.</w:t>
      </w:r>
      <w:r w:rsidR="00121EE0">
        <w:rPr>
          <w:sz w:val="28"/>
          <w:szCs w:val="28"/>
          <w:lang w:val="uk-UA"/>
        </w:rPr>
        <w:t> </w:t>
      </w:r>
      <w:r>
        <w:rPr>
          <w:sz w:val="28"/>
          <w:szCs w:val="28"/>
          <w:lang w:val="uk-UA"/>
        </w:rPr>
        <w:t>Гриценко, С.</w:t>
      </w:r>
      <w:r w:rsidR="00121EE0">
        <w:rPr>
          <w:sz w:val="28"/>
          <w:szCs w:val="28"/>
          <w:lang w:val="uk-UA"/>
        </w:rPr>
        <w:t> </w:t>
      </w:r>
      <w:r>
        <w:rPr>
          <w:sz w:val="28"/>
          <w:szCs w:val="28"/>
          <w:lang w:val="uk-UA"/>
        </w:rPr>
        <w:t>Павличко. Кожен з розглянутих варіантів перекладу має як свої недоліки, так і вдалі знахідки.</w:t>
      </w:r>
    </w:p>
    <w:p w:rsidR="000130EF" w:rsidRDefault="000F48AF" w:rsidP="000F48AF">
      <w:pPr>
        <w:tabs>
          <w:tab w:val="left" w:pos="540"/>
          <w:tab w:val="left" w:pos="720"/>
        </w:tabs>
        <w:spacing w:line="360" w:lineRule="auto"/>
        <w:jc w:val="both"/>
        <w:rPr>
          <w:sz w:val="28"/>
          <w:szCs w:val="28"/>
          <w:lang w:val="uk-UA"/>
        </w:rPr>
      </w:pPr>
      <w:r>
        <w:rPr>
          <w:sz w:val="28"/>
          <w:szCs w:val="28"/>
          <w:lang w:val="uk-UA"/>
        </w:rPr>
        <w:tab/>
        <w:t xml:space="preserve">Як вже неодноразово згадувалось, філософська поезія Емерсона нелегка для перекладу. У своїх віршах поет торкається серйозних суспільних тем. Як наприклад, у вірші </w:t>
      </w:r>
      <w:r w:rsidRPr="000E04A1">
        <w:rPr>
          <w:sz w:val="28"/>
          <w:szCs w:val="28"/>
          <w:lang w:val="uk-UA"/>
        </w:rPr>
        <w:t>“</w:t>
      </w:r>
      <w:r>
        <w:rPr>
          <w:sz w:val="28"/>
          <w:szCs w:val="28"/>
          <w:lang w:val="uk-UA"/>
        </w:rPr>
        <w:t>Все і кожний”, де поет розмірковує над питанням складних взаємовідносин одиничного і загал</w:t>
      </w:r>
      <w:r w:rsidR="00E7001C">
        <w:rPr>
          <w:sz w:val="28"/>
          <w:szCs w:val="28"/>
          <w:lang w:val="uk-UA"/>
        </w:rPr>
        <w:t>ьного, єдності світу та природи</w:t>
      </w:r>
      <w:r>
        <w:rPr>
          <w:sz w:val="28"/>
          <w:szCs w:val="28"/>
          <w:lang w:val="uk-UA"/>
        </w:rPr>
        <w:t>. Переклад першого віршу був зроблений А.</w:t>
      </w:r>
      <w:r w:rsidR="003A2DE0">
        <w:rPr>
          <w:sz w:val="28"/>
          <w:szCs w:val="28"/>
          <w:lang w:val="uk-UA"/>
        </w:rPr>
        <w:t> </w:t>
      </w:r>
      <w:r>
        <w:rPr>
          <w:sz w:val="28"/>
          <w:szCs w:val="28"/>
          <w:lang w:val="uk-UA"/>
        </w:rPr>
        <w:t>Шараповою. Не дивлячись надеякі відмінності від оригіналу на граматичному і лексичному рівні, перекладачу вдалося зробити вдалий переклад і передати дух і звучання вірша Емерсона. Шарапова шукала не просто слова для передачи змісту, а образні еквіваленти, і в багатьох випадках її пошуки увінчалися успіхом.</w:t>
      </w:r>
    </w:p>
    <w:p w:rsidR="000F48AF" w:rsidRPr="000E04A1" w:rsidRDefault="000F48AF" w:rsidP="000130EF">
      <w:pPr>
        <w:tabs>
          <w:tab w:val="left" w:pos="540"/>
          <w:tab w:val="left" w:pos="720"/>
        </w:tabs>
        <w:spacing w:line="360" w:lineRule="auto"/>
        <w:jc w:val="both"/>
        <w:rPr>
          <w:sz w:val="28"/>
          <w:szCs w:val="28"/>
          <w:lang w:val="uk-UA"/>
        </w:rPr>
      </w:pPr>
      <w:r w:rsidRPr="00251847">
        <w:rPr>
          <w:sz w:val="28"/>
          <w:szCs w:val="28"/>
        </w:rPr>
        <w:tab/>
      </w:r>
      <w:r>
        <w:rPr>
          <w:sz w:val="28"/>
          <w:szCs w:val="28"/>
        </w:rPr>
        <w:t>В</w:t>
      </w:r>
      <w:r>
        <w:rPr>
          <w:sz w:val="28"/>
          <w:szCs w:val="28"/>
          <w:lang w:val="uk-UA"/>
        </w:rPr>
        <w:t>і</w:t>
      </w:r>
      <w:r>
        <w:rPr>
          <w:sz w:val="28"/>
          <w:szCs w:val="28"/>
        </w:rPr>
        <w:t xml:space="preserve">рш </w:t>
      </w:r>
      <w:r w:rsidRPr="005F29F6">
        <w:rPr>
          <w:sz w:val="28"/>
          <w:szCs w:val="28"/>
        </w:rPr>
        <w:t>“</w:t>
      </w:r>
      <w:r>
        <w:rPr>
          <w:sz w:val="28"/>
          <w:szCs w:val="28"/>
          <w:lang w:val="uk-UA"/>
        </w:rPr>
        <w:t>Брама</w:t>
      </w:r>
      <w:r w:rsidRPr="005F29F6">
        <w:rPr>
          <w:sz w:val="28"/>
          <w:szCs w:val="28"/>
        </w:rPr>
        <w:t>”</w:t>
      </w:r>
      <w:r>
        <w:rPr>
          <w:sz w:val="28"/>
          <w:szCs w:val="28"/>
          <w:lang w:val="uk-UA"/>
        </w:rPr>
        <w:t xml:space="preserve"> привертав увагу багатьох перекладачів. Ми розглянули переклади запропоновані М.</w:t>
      </w:r>
      <w:r w:rsidR="000130EF">
        <w:rPr>
          <w:sz w:val="28"/>
          <w:szCs w:val="28"/>
          <w:lang w:val="uk-UA"/>
        </w:rPr>
        <w:t> </w:t>
      </w:r>
      <w:r>
        <w:rPr>
          <w:sz w:val="28"/>
          <w:szCs w:val="28"/>
          <w:lang w:val="uk-UA"/>
        </w:rPr>
        <w:t>Зенкевич</w:t>
      </w:r>
      <w:r w:rsidR="000130EF">
        <w:rPr>
          <w:sz w:val="28"/>
          <w:szCs w:val="28"/>
          <w:lang w:val="uk-UA"/>
        </w:rPr>
        <w:t>ем</w:t>
      </w:r>
      <w:r>
        <w:rPr>
          <w:sz w:val="28"/>
          <w:szCs w:val="28"/>
          <w:lang w:val="uk-UA"/>
        </w:rPr>
        <w:t>, О.</w:t>
      </w:r>
      <w:r w:rsidR="000130EF">
        <w:rPr>
          <w:sz w:val="28"/>
          <w:szCs w:val="28"/>
          <w:lang w:val="uk-UA"/>
        </w:rPr>
        <w:t> </w:t>
      </w:r>
      <w:r>
        <w:rPr>
          <w:sz w:val="28"/>
          <w:szCs w:val="28"/>
          <w:lang w:val="uk-UA"/>
        </w:rPr>
        <w:t>Скрябін</w:t>
      </w:r>
      <w:r w:rsidR="000130EF">
        <w:rPr>
          <w:sz w:val="28"/>
          <w:szCs w:val="28"/>
          <w:lang w:val="uk-UA"/>
        </w:rPr>
        <w:t>им</w:t>
      </w:r>
      <w:r>
        <w:rPr>
          <w:sz w:val="28"/>
          <w:szCs w:val="28"/>
          <w:lang w:val="uk-UA"/>
        </w:rPr>
        <w:t xml:space="preserve"> та А.</w:t>
      </w:r>
      <w:r w:rsidR="000130EF">
        <w:rPr>
          <w:sz w:val="28"/>
          <w:szCs w:val="28"/>
          <w:lang w:val="uk-UA"/>
        </w:rPr>
        <w:t> Клі</w:t>
      </w:r>
      <w:r>
        <w:rPr>
          <w:sz w:val="28"/>
          <w:szCs w:val="28"/>
          <w:lang w:val="uk-UA"/>
        </w:rPr>
        <w:t>мов</w:t>
      </w:r>
      <w:r w:rsidR="000130EF">
        <w:rPr>
          <w:sz w:val="28"/>
          <w:szCs w:val="28"/>
          <w:lang w:val="uk-UA"/>
        </w:rPr>
        <w:t>им</w:t>
      </w:r>
      <w:r>
        <w:rPr>
          <w:sz w:val="28"/>
          <w:szCs w:val="28"/>
          <w:lang w:val="uk-UA"/>
        </w:rPr>
        <w:t>. З граматичної точки зору п</w:t>
      </w:r>
      <w:r w:rsidR="00712D12">
        <w:rPr>
          <w:sz w:val="28"/>
          <w:szCs w:val="28"/>
          <w:lang w:val="uk-UA"/>
        </w:rPr>
        <w:t>ереклади відповідають оригіналу</w:t>
      </w:r>
      <w:r w:rsidR="00712D12" w:rsidRPr="00712D12">
        <w:rPr>
          <w:sz w:val="28"/>
          <w:szCs w:val="28"/>
          <w:lang w:val="uk-UA"/>
        </w:rPr>
        <w:t xml:space="preserve">; </w:t>
      </w:r>
      <w:r w:rsidR="00712D12">
        <w:rPr>
          <w:sz w:val="28"/>
          <w:szCs w:val="28"/>
          <w:lang w:val="uk-UA"/>
        </w:rPr>
        <w:t>н</w:t>
      </w:r>
      <w:r>
        <w:rPr>
          <w:sz w:val="28"/>
          <w:szCs w:val="28"/>
          <w:lang w:val="uk-UA"/>
        </w:rPr>
        <w:t>а лексичному рівні відхилень більше, але вони вмотивовані. Наприклад, М.</w:t>
      </w:r>
      <w:r w:rsidR="000130EF">
        <w:rPr>
          <w:sz w:val="28"/>
          <w:szCs w:val="28"/>
          <w:lang w:val="uk-UA"/>
        </w:rPr>
        <w:t> </w:t>
      </w:r>
      <w:r>
        <w:rPr>
          <w:sz w:val="28"/>
          <w:szCs w:val="28"/>
          <w:lang w:val="uk-UA"/>
        </w:rPr>
        <w:t xml:space="preserve">Зенкевич </w:t>
      </w:r>
      <w:r>
        <w:rPr>
          <w:sz w:val="28"/>
          <w:szCs w:val="28"/>
          <w:lang w:val="uk-UA"/>
        </w:rPr>
        <w:lastRenderedPageBreak/>
        <w:t>намагається передати ідею та оригінальне звучання твору і застосовує яскраві та образні еквіваленти. Його переклад близький до першотвору, і тому – вдалий. А от О.</w:t>
      </w:r>
      <w:r w:rsidR="000130EF">
        <w:rPr>
          <w:sz w:val="28"/>
          <w:szCs w:val="28"/>
          <w:lang w:val="uk-UA"/>
        </w:rPr>
        <w:t> </w:t>
      </w:r>
      <w:r>
        <w:rPr>
          <w:sz w:val="28"/>
          <w:szCs w:val="28"/>
          <w:lang w:val="uk-UA"/>
        </w:rPr>
        <w:t>Скрябін дозволяє собі доволі вільно трактувати зміст віршу Емерсона і</w:t>
      </w:r>
      <w:r w:rsidR="003344E8">
        <w:rPr>
          <w:sz w:val="28"/>
          <w:szCs w:val="28"/>
          <w:lang w:val="uk-UA"/>
        </w:rPr>
        <w:t xml:space="preserve"> вносити свої елементи, яких не</w:t>
      </w:r>
      <w:r>
        <w:rPr>
          <w:sz w:val="28"/>
          <w:szCs w:val="28"/>
          <w:lang w:val="uk-UA"/>
        </w:rPr>
        <w:t>має в оригіналі.</w:t>
      </w:r>
    </w:p>
    <w:p w:rsidR="000F48AF" w:rsidRDefault="000F48AF" w:rsidP="000F48AF">
      <w:pPr>
        <w:spacing w:line="360" w:lineRule="auto"/>
        <w:ind w:firstLine="708"/>
        <w:jc w:val="both"/>
        <w:rPr>
          <w:sz w:val="28"/>
          <w:szCs w:val="28"/>
          <w:lang w:val="uk-UA"/>
        </w:rPr>
      </w:pPr>
      <w:r>
        <w:rPr>
          <w:sz w:val="28"/>
          <w:szCs w:val="28"/>
          <w:lang w:val="uk-UA"/>
        </w:rPr>
        <w:t xml:space="preserve">Поема Вітмена </w:t>
      </w:r>
      <w:r w:rsidRPr="00F13FB9">
        <w:rPr>
          <w:sz w:val="28"/>
          <w:szCs w:val="28"/>
        </w:rPr>
        <w:t>“</w:t>
      </w:r>
      <w:r>
        <w:rPr>
          <w:sz w:val="28"/>
          <w:szCs w:val="28"/>
          <w:lang w:val="uk-UA"/>
        </w:rPr>
        <w:t>Пісня про себе</w:t>
      </w:r>
      <w:r w:rsidRPr="00F13FB9">
        <w:rPr>
          <w:sz w:val="28"/>
          <w:szCs w:val="28"/>
        </w:rPr>
        <w:t>”</w:t>
      </w:r>
      <w:r>
        <w:rPr>
          <w:sz w:val="28"/>
          <w:szCs w:val="28"/>
          <w:lang w:val="uk-UA"/>
        </w:rPr>
        <w:t xml:space="preserve"> без перебільшення є однією з найвідоміших робіт поета. Вона входила ще до першого видання збірки </w:t>
      </w:r>
      <w:r w:rsidRPr="00F13FB9">
        <w:rPr>
          <w:sz w:val="28"/>
          <w:szCs w:val="28"/>
          <w:lang w:val="uk-UA"/>
        </w:rPr>
        <w:t>“</w:t>
      </w:r>
      <w:r>
        <w:rPr>
          <w:sz w:val="28"/>
          <w:szCs w:val="28"/>
          <w:lang w:val="uk-UA"/>
        </w:rPr>
        <w:t>Листя трави</w:t>
      </w:r>
      <w:r w:rsidRPr="00F13FB9">
        <w:rPr>
          <w:sz w:val="28"/>
          <w:szCs w:val="28"/>
          <w:lang w:val="uk-UA"/>
        </w:rPr>
        <w:t>”</w:t>
      </w:r>
      <w:r w:rsidR="00712D12">
        <w:rPr>
          <w:sz w:val="28"/>
          <w:szCs w:val="28"/>
          <w:lang w:val="uk-UA"/>
        </w:rPr>
        <w:t xml:space="preserve"> 1855 р</w:t>
      </w:r>
      <w:r>
        <w:rPr>
          <w:sz w:val="28"/>
          <w:szCs w:val="28"/>
          <w:lang w:val="uk-UA"/>
        </w:rPr>
        <w:t xml:space="preserve">. Ця поема містить автопортрет людини, яка відчуває у собі безмірні духовні сили, вона наділена непохитним життєлюбством, яке органічно поєднується з вірою в прекрасне теперішнє та велике майбутнє своєї країни. </w:t>
      </w:r>
    </w:p>
    <w:p w:rsidR="000F48AF" w:rsidRDefault="000F48AF" w:rsidP="000F48AF">
      <w:pPr>
        <w:spacing w:line="360" w:lineRule="auto"/>
        <w:ind w:firstLine="708"/>
        <w:jc w:val="both"/>
        <w:rPr>
          <w:sz w:val="28"/>
          <w:szCs w:val="28"/>
          <w:lang w:val="uk-UA"/>
        </w:rPr>
      </w:pPr>
      <w:r>
        <w:rPr>
          <w:sz w:val="28"/>
          <w:szCs w:val="28"/>
          <w:lang w:val="uk-UA"/>
        </w:rPr>
        <w:t>Обидва розглянуті переклади першої частини поеми є досить вдалими. Перекладачам вдалося в своїх варіантах не лише відтворити майже без змін стилістичну, граматичну, синтаксичну структуру оригіналу, а й передати ідею, яку автор втілив у своєму творі, зберегти дух оригіналу, його звучання.</w:t>
      </w:r>
    </w:p>
    <w:p w:rsidR="00156691" w:rsidRDefault="000F48AF" w:rsidP="00712D12">
      <w:pPr>
        <w:spacing w:line="360" w:lineRule="auto"/>
        <w:ind w:firstLine="708"/>
        <w:jc w:val="both"/>
        <w:rPr>
          <w:sz w:val="28"/>
          <w:szCs w:val="28"/>
          <w:lang w:val="uk-UA"/>
        </w:rPr>
      </w:pPr>
      <w:r>
        <w:rPr>
          <w:sz w:val="28"/>
          <w:szCs w:val="28"/>
          <w:lang w:val="uk-UA"/>
        </w:rPr>
        <w:t>Творчість Емілі Дікінсон цікава своєю самобутністю, своєрідністю, відмінністю від інших. Звичайно, у кожного свої власні погляди на поезію поетеси, тому розглянуті переклади відрізняються один від одного. Хтось намагався бути якомога ближчим до оригіналу, як наприклад Л.</w:t>
      </w:r>
      <w:r w:rsidR="004336AE">
        <w:rPr>
          <w:sz w:val="28"/>
          <w:szCs w:val="28"/>
          <w:lang w:val="uk-UA"/>
        </w:rPr>
        <w:t> </w:t>
      </w:r>
      <w:r>
        <w:rPr>
          <w:sz w:val="28"/>
          <w:szCs w:val="28"/>
          <w:lang w:val="uk-UA"/>
        </w:rPr>
        <w:t xml:space="preserve">Гончар, яка майже дослівно переклала вірші </w:t>
      </w:r>
      <w:r w:rsidRPr="00F31803">
        <w:rPr>
          <w:sz w:val="28"/>
          <w:szCs w:val="28"/>
          <w:lang w:val="uk-UA"/>
        </w:rPr>
        <w:t>“</w:t>
      </w:r>
      <w:r>
        <w:rPr>
          <w:sz w:val="28"/>
          <w:szCs w:val="28"/>
          <w:lang w:val="en-US"/>
        </w:rPr>
        <w:t>I</w:t>
      </w:r>
      <w:r w:rsidR="00156691" w:rsidRPr="00156691">
        <w:rPr>
          <w:sz w:val="28"/>
          <w:szCs w:val="28"/>
          <w:lang w:val="uk-UA"/>
        </w:rPr>
        <w:t xml:space="preserve"> </w:t>
      </w:r>
      <w:r>
        <w:rPr>
          <w:sz w:val="28"/>
          <w:szCs w:val="28"/>
          <w:lang w:val="en-US"/>
        </w:rPr>
        <w:t>Took</w:t>
      </w:r>
      <w:r w:rsidR="00156691" w:rsidRPr="00156691">
        <w:rPr>
          <w:sz w:val="28"/>
          <w:szCs w:val="28"/>
          <w:lang w:val="uk-UA"/>
        </w:rPr>
        <w:t xml:space="preserve"> </w:t>
      </w:r>
      <w:r>
        <w:rPr>
          <w:sz w:val="28"/>
          <w:szCs w:val="28"/>
          <w:lang w:val="en-US"/>
        </w:rPr>
        <w:t>my</w:t>
      </w:r>
      <w:r w:rsidR="00156691" w:rsidRPr="00156691">
        <w:rPr>
          <w:sz w:val="28"/>
          <w:szCs w:val="28"/>
          <w:lang w:val="uk-UA"/>
        </w:rPr>
        <w:t xml:space="preserve"> </w:t>
      </w:r>
      <w:r>
        <w:rPr>
          <w:sz w:val="28"/>
          <w:szCs w:val="28"/>
          <w:lang w:val="en-US"/>
        </w:rPr>
        <w:t>Power</w:t>
      </w:r>
      <w:r w:rsidR="00156691" w:rsidRPr="00156691">
        <w:rPr>
          <w:sz w:val="28"/>
          <w:szCs w:val="28"/>
          <w:lang w:val="uk-UA"/>
        </w:rPr>
        <w:t xml:space="preserve"> </w:t>
      </w:r>
      <w:r>
        <w:rPr>
          <w:sz w:val="28"/>
          <w:szCs w:val="28"/>
          <w:lang w:val="en-US"/>
        </w:rPr>
        <w:t>in</w:t>
      </w:r>
      <w:r w:rsidR="00156691" w:rsidRPr="00156691">
        <w:rPr>
          <w:sz w:val="28"/>
          <w:szCs w:val="28"/>
          <w:lang w:val="uk-UA"/>
        </w:rPr>
        <w:t xml:space="preserve"> </w:t>
      </w:r>
      <w:r>
        <w:rPr>
          <w:sz w:val="28"/>
          <w:szCs w:val="28"/>
          <w:lang w:val="en-US"/>
        </w:rPr>
        <w:t>my</w:t>
      </w:r>
      <w:r w:rsidR="00156691" w:rsidRPr="00156691">
        <w:rPr>
          <w:sz w:val="28"/>
          <w:szCs w:val="28"/>
          <w:lang w:val="uk-UA"/>
        </w:rPr>
        <w:t xml:space="preserve"> </w:t>
      </w:r>
      <w:r>
        <w:rPr>
          <w:sz w:val="28"/>
          <w:szCs w:val="28"/>
          <w:lang w:val="en-US"/>
        </w:rPr>
        <w:t>Hand</w:t>
      </w:r>
      <w:r w:rsidRPr="00F31803">
        <w:rPr>
          <w:sz w:val="28"/>
          <w:szCs w:val="28"/>
          <w:lang w:val="uk-UA"/>
        </w:rPr>
        <w:t>”</w:t>
      </w:r>
      <w:r>
        <w:rPr>
          <w:sz w:val="28"/>
          <w:szCs w:val="28"/>
          <w:lang w:val="uk-UA"/>
        </w:rPr>
        <w:t xml:space="preserve"> і </w:t>
      </w:r>
      <w:r w:rsidRPr="00F31803">
        <w:rPr>
          <w:sz w:val="28"/>
          <w:szCs w:val="28"/>
          <w:lang w:val="uk-UA"/>
        </w:rPr>
        <w:t>“</w:t>
      </w:r>
      <w:r>
        <w:rPr>
          <w:sz w:val="28"/>
          <w:szCs w:val="28"/>
          <w:lang w:val="en-US"/>
        </w:rPr>
        <w:t>This</w:t>
      </w:r>
      <w:r w:rsidR="00156691" w:rsidRPr="00156691">
        <w:rPr>
          <w:sz w:val="28"/>
          <w:szCs w:val="28"/>
          <w:lang w:val="uk-UA"/>
        </w:rPr>
        <w:t xml:space="preserve"> </w:t>
      </w:r>
      <w:r>
        <w:rPr>
          <w:sz w:val="28"/>
          <w:szCs w:val="28"/>
          <w:lang w:val="en-US"/>
        </w:rPr>
        <w:t>is</w:t>
      </w:r>
      <w:r w:rsidR="00156691" w:rsidRPr="00156691">
        <w:rPr>
          <w:sz w:val="28"/>
          <w:szCs w:val="28"/>
          <w:lang w:val="uk-UA"/>
        </w:rPr>
        <w:t xml:space="preserve"> </w:t>
      </w:r>
      <w:r>
        <w:rPr>
          <w:sz w:val="28"/>
          <w:szCs w:val="28"/>
          <w:lang w:val="en-US"/>
        </w:rPr>
        <w:t>my</w:t>
      </w:r>
      <w:r w:rsidR="00156691" w:rsidRPr="00156691">
        <w:rPr>
          <w:sz w:val="28"/>
          <w:szCs w:val="28"/>
          <w:lang w:val="uk-UA"/>
        </w:rPr>
        <w:t xml:space="preserve"> </w:t>
      </w:r>
      <w:r>
        <w:rPr>
          <w:sz w:val="28"/>
          <w:szCs w:val="28"/>
          <w:lang w:val="en-US"/>
        </w:rPr>
        <w:t>Letter</w:t>
      </w:r>
      <w:r w:rsidR="00156691" w:rsidRPr="00156691">
        <w:rPr>
          <w:sz w:val="28"/>
          <w:szCs w:val="28"/>
          <w:lang w:val="uk-UA"/>
        </w:rPr>
        <w:t xml:space="preserve"> </w:t>
      </w:r>
      <w:r>
        <w:rPr>
          <w:sz w:val="28"/>
          <w:szCs w:val="28"/>
          <w:lang w:val="en-US"/>
        </w:rPr>
        <w:t>to</w:t>
      </w:r>
      <w:r w:rsidR="00156691" w:rsidRPr="00156691">
        <w:rPr>
          <w:sz w:val="28"/>
          <w:szCs w:val="28"/>
          <w:lang w:val="uk-UA"/>
        </w:rPr>
        <w:t xml:space="preserve"> </w:t>
      </w:r>
      <w:r>
        <w:rPr>
          <w:sz w:val="28"/>
          <w:szCs w:val="28"/>
          <w:lang w:val="en-US"/>
        </w:rPr>
        <w:t>the</w:t>
      </w:r>
      <w:r w:rsidR="00156691" w:rsidRPr="00156691">
        <w:rPr>
          <w:sz w:val="28"/>
          <w:szCs w:val="28"/>
          <w:lang w:val="uk-UA"/>
        </w:rPr>
        <w:t xml:space="preserve"> </w:t>
      </w:r>
      <w:r>
        <w:rPr>
          <w:sz w:val="28"/>
          <w:szCs w:val="28"/>
          <w:lang w:val="en-US"/>
        </w:rPr>
        <w:t>World</w:t>
      </w:r>
      <w:r w:rsidRPr="00F31803">
        <w:rPr>
          <w:sz w:val="28"/>
          <w:szCs w:val="28"/>
          <w:lang w:val="uk-UA"/>
        </w:rPr>
        <w:t>”.</w:t>
      </w:r>
      <w:r w:rsidR="009C4DCF">
        <w:rPr>
          <w:sz w:val="28"/>
          <w:szCs w:val="28"/>
          <w:lang w:val="uk-UA"/>
        </w:rPr>
        <w:t xml:space="preserve"> Переклад при цьому </w:t>
      </w:r>
      <w:r>
        <w:rPr>
          <w:sz w:val="28"/>
          <w:szCs w:val="28"/>
          <w:lang w:val="uk-UA"/>
        </w:rPr>
        <w:t xml:space="preserve">втратив легкість і музичність, але дуже точно передає зміст оригіналу. Серед інших робіт слід також відмітити вдалий переклад віршу </w:t>
      </w:r>
      <w:r w:rsidRPr="00F31803">
        <w:rPr>
          <w:sz w:val="28"/>
          <w:szCs w:val="28"/>
          <w:lang w:val="uk-UA"/>
        </w:rPr>
        <w:t>“</w:t>
      </w:r>
      <w:r>
        <w:rPr>
          <w:sz w:val="28"/>
          <w:szCs w:val="28"/>
          <w:lang w:val="en-US"/>
        </w:rPr>
        <w:t>I</w:t>
      </w:r>
      <w:r w:rsidRPr="00F31803">
        <w:rPr>
          <w:sz w:val="28"/>
          <w:szCs w:val="28"/>
          <w:lang w:val="uk-UA"/>
        </w:rPr>
        <w:t>’</w:t>
      </w:r>
      <w:r>
        <w:rPr>
          <w:sz w:val="28"/>
          <w:szCs w:val="28"/>
          <w:lang w:val="en-US"/>
        </w:rPr>
        <w:t>m</w:t>
      </w:r>
      <w:r w:rsidR="00156691" w:rsidRPr="00156691">
        <w:rPr>
          <w:sz w:val="28"/>
          <w:szCs w:val="28"/>
          <w:lang w:val="uk-UA"/>
        </w:rPr>
        <w:t xml:space="preserve"> </w:t>
      </w:r>
      <w:r>
        <w:rPr>
          <w:sz w:val="28"/>
          <w:szCs w:val="28"/>
          <w:lang w:val="en-US"/>
        </w:rPr>
        <w:t>No</w:t>
      </w:r>
      <w:r w:rsidR="00156691" w:rsidRPr="00156691">
        <w:rPr>
          <w:sz w:val="28"/>
          <w:szCs w:val="28"/>
          <w:lang w:val="uk-UA"/>
        </w:rPr>
        <w:t xml:space="preserve"> </w:t>
      </w:r>
      <w:r>
        <w:rPr>
          <w:sz w:val="28"/>
          <w:szCs w:val="28"/>
          <w:lang w:val="en-US"/>
        </w:rPr>
        <w:t>body</w:t>
      </w:r>
      <w:r w:rsidRPr="00F31803">
        <w:rPr>
          <w:sz w:val="28"/>
          <w:szCs w:val="28"/>
          <w:lang w:val="uk-UA"/>
        </w:rPr>
        <w:t xml:space="preserve">! </w:t>
      </w:r>
      <w:r>
        <w:rPr>
          <w:sz w:val="28"/>
          <w:szCs w:val="28"/>
          <w:lang w:val="en-US"/>
        </w:rPr>
        <w:t>Who</w:t>
      </w:r>
      <w:r w:rsidR="00156691" w:rsidRPr="00712D12">
        <w:rPr>
          <w:sz w:val="28"/>
          <w:szCs w:val="28"/>
          <w:lang w:val="uk-UA"/>
        </w:rPr>
        <w:t xml:space="preserve"> </w:t>
      </w:r>
      <w:r>
        <w:rPr>
          <w:sz w:val="28"/>
          <w:szCs w:val="28"/>
          <w:lang w:val="en-US"/>
        </w:rPr>
        <w:t>are</w:t>
      </w:r>
      <w:r w:rsidR="00156691" w:rsidRPr="00712D12">
        <w:rPr>
          <w:sz w:val="28"/>
          <w:szCs w:val="28"/>
          <w:lang w:val="uk-UA"/>
        </w:rPr>
        <w:t xml:space="preserve"> </w:t>
      </w:r>
      <w:r>
        <w:rPr>
          <w:sz w:val="28"/>
          <w:szCs w:val="28"/>
          <w:lang w:val="en-US"/>
        </w:rPr>
        <w:t>you</w:t>
      </w:r>
      <w:r w:rsidRPr="00F31803">
        <w:rPr>
          <w:sz w:val="28"/>
          <w:szCs w:val="28"/>
          <w:lang w:val="uk-UA"/>
        </w:rPr>
        <w:t>?”</w:t>
      </w:r>
      <w:r>
        <w:rPr>
          <w:sz w:val="28"/>
          <w:szCs w:val="28"/>
          <w:lang w:val="uk-UA"/>
        </w:rPr>
        <w:t xml:space="preserve"> Г.</w:t>
      </w:r>
      <w:r w:rsidR="000130EF">
        <w:rPr>
          <w:sz w:val="28"/>
          <w:szCs w:val="28"/>
          <w:lang w:val="uk-UA"/>
        </w:rPr>
        <w:t> </w:t>
      </w:r>
      <w:r w:rsidR="00A8610E">
        <w:rPr>
          <w:sz w:val="28"/>
          <w:szCs w:val="28"/>
          <w:lang w:val="uk-UA"/>
        </w:rPr>
        <w:t>Кочури</w:t>
      </w:r>
      <w:r>
        <w:rPr>
          <w:sz w:val="28"/>
          <w:szCs w:val="28"/>
          <w:lang w:val="uk-UA"/>
        </w:rPr>
        <w:t>, який точно передає зміст, структуру і головне легкий відтінок іронії, насмішки оригіналу.</w:t>
      </w:r>
    </w:p>
    <w:p w:rsidR="00B3452E" w:rsidRDefault="00B3452E" w:rsidP="00712D12">
      <w:pPr>
        <w:spacing w:line="360" w:lineRule="auto"/>
        <w:ind w:firstLine="708"/>
        <w:jc w:val="both"/>
        <w:rPr>
          <w:sz w:val="28"/>
          <w:szCs w:val="28"/>
          <w:lang w:val="uk-UA"/>
        </w:rPr>
      </w:pPr>
    </w:p>
    <w:p w:rsidR="00B3452E" w:rsidRDefault="00B3452E" w:rsidP="00712D12">
      <w:pPr>
        <w:spacing w:line="360" w:lineRule="auto"/>
        <w:ind w:firstLine="708"/>
        <w:jc w:val="both"/>
        <w:rPr>
          <w:sz w:val="28"/>
          <w:szCs w:val="28"/>
          <w:lang w:val="uk-UA"/>
        </w:rPr>
      </w:pPr>
    </w:p>
    <w:p w:rsidR="00B3452E" w:rsidRDefault="00B3452E" w:rsidP="00712D12">
      <w:pPr>
        <w:spacing w:line="360" w:lineRule="auto"/>
        <w:ind w:firstLine="708"/>
        <w:jc w:val="both"/>
        <w:rPr>
          <w:sz w:val="28"/>
          <w:szCs w:val="28"/>
          <w:lang w:val="uk-UA"/>
        </w:rPr>
      </w:pPr>
    </w:p>
    <w:p w:rsidR="00B3452E" w:rsidRDefault="00B3452E" w:rsidP="00712D12">
      <w:pPr>
        <w:spacing w:line="360" w:lineRule="auto"/>
        <w:ind w:firstLine="708"/>
        <w:jc w:val="both"/>
        <w:rPr>
          <w:sz w:val="28"/>
          <w:szCs w:val="28"/>
          <w:lang w:val="uk-UA"/>
        </w:rPr>
      </w:pPr>
    </w:p>
    <w:p w:rsidR="00B3452E" w:rsidRDefault="00B3452E" w:rsidP="00712D12">
      <w:pPr>
        <w:spacing w:line="360" w:lineRule="auto"/>
        <w:ind w:firstLine="708"/>
        <w:jc w:val="both"/>
        <w:rPr>
          <w:sz w:val="28"/>
          <w:szCs w:val="28"/>
          <w:lang w:val="uk-UA"/>
        </w:rPr>
      </w:pPr>
    </w:p>
    <w:p w:rsidR="00B3452E" w:rsidRPr="00712D12" w:rsidRDefault="00B3452E" w:rsidP="00712D12">
      <w:pPr>
        <w:spacing w:line="360" w:lineRule="auto"/>
        <w:ind w:firstLine="708"/>
        <w:jc w:val="both"/>
        <w:rPr>
          <w:sz w:val="28"/>
          <w:szCs w:val="28"/>
          <w:lang w:val="uk-UA"/>
        </w:rPr>
      </w:pPr>
    </w:p>
    <w:p w:rsidR="00D426BC" w:rsidRPr="00712D12" w:rsidRDefault="00D426BC" w:rsidP="00D426BC">
      <w:pPr>
        <w:tabs>
          <w:tab w:val="left" w:pos="540"/>
          <w:tab w:val="left" w:pos="720"/>
        </w:tabs>
        <w:spacing w:line="360" w:lineRule="auto"/>
        <w:jc w:val="center"/>
        <w:rPr>
          <w:b/>
          <w:sz w:val="32"/>
          <w:szCs w:val="32"/>
          <w:lang w:val="uk-UA"/>
        </w:rPr>
      </w:pPr>
      <w:r w:rsidRPr="00712D12">
        <w:rPr>
          <w:b/>
          <w:sz w:val="32"/>
          <w:szCs w:val="32"/>
          <w:lang w:val="uk-UA"/>
        </w:rPr>
        <w:lastRenderedPageBreak/>
        <w:t>ВИСНОВКИ</w:t>
      </w:r>
    </w:p>
    <w:p w:rsidR="0027137A" w:rsidRPr="00C62457" w:rsidRDefault="0009277D" w:rsidP="0027137A">
      <w:pPr>
        <w:pStyle w:val="ac"/>
        <w:spacing w:after="0" w:afterAutospacing="0" w:line="360" w:lineRule="auto"/>
        <w:ind w:firstLine="709"/>
        <w:jc w:val="both"/>
        <w:rPr>
          <w:color w:val="000000"/>
          <w:sz w:val="28"/>
          <w:szCs w:val="28"/>
          <w:lang w:val="uk-UA"/>
        </w:rPr>
      </w:pPr>
      <w:r w:rsidRPr="00481737">
        <w:rPr>
          <w:color w:val="000000"/>
          <w:sz w:val="28"/>
          <w:szCs w:val="28"/>
          <w:lang w:val="uk-UA"/>
        </w:rPr>
        <w:t>Художній переклад  посідає важливе місце в житті народу кожної країни, адже це</w:t>
      </w:r>
      <w:r w:rsidR="002E5B17">
        <w:rPr>
          <w:color w:val="000000"/>
          <w:sz w:val="28"/>
          <w:szCs w:val="28"/>
          <w:lang w:val="uk-UA"/>
        </w:rPr>
        <w:t xml:space="preserve"> один з</w:t>
      </w:r>
      <w:r w:rsidRPr="00481737">
        <w:rPr>
          <w:color w:val="000000"/>
          <w:sz w:val="28"/>
          <w:szCs w:val="28"/>
          <w:lang w:val="uk-UA"/>
        </w:rPr>
        <w:t xml:space="preserve"> проявів міжлітературної, а значить певним чином міжкультурної</w:t>
      </w:r>
      <w:r w:rsidR="00481737" w:rsidRPr="00481737">
        <w:rPr>
          <w:color w:val="000000"/>
          <w:sz w:val="28"/>
          <w:szCs w:val="28"/>
          <w:lang w:val="uk-UA"/>
        </w:rPr>
        <w:t xml:space="preserve"> взаємодії та способів створення та покращення звязків між країнами. </w:t>
      </w:r>
      <w:r w:rsidR="00D35E9E" w:rsidRPr="00481737">
        <w:rPr>
          <w:color w:val="000000"/>
          <w:sz w:val="28"/>
          <w:szCs w:val="28"/>
          <w:lang w:val="uk-UA"/>
        </w:rPr>
        <w:t>Художній переклад, який різко відрізняється від інших видів перекладу, у сучасній літ</w:t>
      </w:r>
      <w:r w:rsidR="00481737" w:rsidRPr="00481737">
        <w:rPr>
          <w:color w:val="000000"/>
          <w:sz w:val="28"/>
          <w:szCs w:val="28"/>
          <w:lang w:val="uk-UA"/>
        </w:rPr>
        <w:t>ературі відіграє важливу</w:t>
      </w:r>
      <w:r w:rsidR="00ED7600" w:rsidRPr="00481737">
        <w:rPr>
          <w:color w:val="000000"/>
          <w:sz w:val="28"/>
          <w:szCs w:val="28"/>
          <w:lang w:val="uk-UA"/>
        </w:rPr>
        <w:t xml:space="preserve"> роль. Він</w:t>
      </w:r>
      <w:r w:rsidR="00D35E9E" w:rsidRPr="00481737">
        <w:rPr>
          <w:color w:val="000000"/>
          <w:sz w:val="28"/>
          <w:szCs w:val="28"/>
          <w:lang w:val="uk-UA"/>
        </w:rPr>
        <w:t xml:space="preserve"> служить своєрідним мостом від оригінального тексту до перекладеного, і від того, як перекладач трансформумав текст, які мовні засоби використав, залежить цілісне сприйняття всього твору. </w:t>
      </w:r>
      <w:r w:rsidR="00ED7600" w:rsidRPr="00481737">
        <w:rPr>
          <w:color w:val="000000"/>
          <w:sz w:val="28"/>
          <w:szCs w:val="28"/>
          <w:lang w:val="uk-UA"/>
        </w:rPr>
        <w:t>Талант перекладача та адекватність перекладу</w:t>
      </w:r>
      <w:r w:rsidR="00873E0F" w:rsidRPr="00481737">
        <w:rPr>
          <w:color w:val="000000"/>
          <w:sz w:val="28"/>
          <w:szCs w:val="28"/>
          <w:lang w:val="uk-UA"/>
        </w:rPr>
        <w:t xml:space="preserve"> визначається</w:t>
      </w:r>
      <w:r w:rsidR="00ED7600" w:rsidRPr="00481737">
        <w:rPr>
          <w:color w:val="000000"/>
          <w:sz w:val="28"/>
          <w:szCs w:val="28"/>
          <w:lang w:val="uk-UA"/>
        </w:rPr>
        <w:t xml:space="preserve"> ступенем відповідності перекладеного тексту</w:t>
      </w:r>
      <w:r w:rsidR="002E5B17" w:rsidRPr="002E5B17">
        <w:rPr>
          <w:color w:val="000000"/>
          <w:sz w:val="28"/>
          <w:szCs w:val="28"/>
          <w:lang w:val="uk-UA"/>
        </w:rPr>
        <w:t xml:space="preserve"> </w:t>
      </w:r>
      <w:r w:rsidR="002E5B17" w:rsidRPr="00481737">
        <w:rPr>
          <w:color w:val="000000"/>
          <w:sz w:val="28"/>
          <w:szCs w:val="28"/>
          <w:lang w:val="uk-UA"/>
        </w:rPr>
        <w:t>оригіналу</w:t>
      </w:r>
      <w:r w:rsidR="00ED7600" w:rsidRPr="00481737">
        <w:rPr>
          <w:color w:val="000000"/>
          <w:sz w:val="28"/>
          <w:szCs w:val="28"/>
          <w:lang w:val="uk-UA"/>
        </w:rPr>
        <w:t xml:space="preserve">. Для </w:t>
      </w:r>
      <w:r w:rsidR="00873E0F" w:rsidRPr="00481737">
        <w:rPr>
          <w:color w:val="000000"/>
          <w:sz w:val="28"/>
          <w:szCs w:val="28"/>
          <w:lang w:val="uk-UA"/>
        </w:rPr>
        <w:t>досягнення цієї мети перекладач використовує цілий ряд засобів, включаюч</w:t>
      </w:r>
      <w:r w:rsidR="00481737" w:rsidRPr="00481737">
        <w:rPr>
          <w:color w:val="000000"/>
          <w:sz w:val="28"/>
          <w:szCs w:val="28"/>
          <w:lang w:val="uk-UA"/>
        </w:rPr>
        <w:t>и перекладацькі трансформації,</w:t>
      </w:r>
      <w:r w:rsidR="00873E0F" w:rsidRPr="00481737">
        <w:rPr>
          <w:color w:val="000000"/>
          <w:sz w:val="28"/>
          <w:szCs w:val="28"/>
          <w:lang w:val="uk-UA"/>
        </w:rPr>
        <w:t xml:space="preserve"> лінгвістичну та екстрацінгвістичну </w:t>
      </w:r>
      <w:r w:rsidR="00873E0F" w:rsidRPr="00C62457">
        <w:rPr>
          <w:color w:val="000000"/>
          <w:sz w:val="28"/>
          <w:szCs w:val="28"/>
          <w:lang w:val="uk-UA"/>
        </w:rPr>
        <w:t>компетенцію</w:t>
      </w:r>
      <w:r w:rsidRPr="00C62457">
        <w:rPr>
          <w:color w:val="000000"/>
          <w:sz w:val="28"/>
          <w:szCs w:val="28"/>
          <w:lang w:val="uk-UA"/>
        </w:rPr>
        <w:t>.</w:t>
      </w:r>
    </w:p>
    <w:p w:rsidR="0070038E" w:rsidRPr="00C62457" w:rsidRDefault="00481737" w:rsidP="0027137A">
      <w:pPr>
        <w:pStyle w:val="ac"/>
        <w:spacing w:before="0" w:beforeAutospacing="0" w:after="0" w:afterAutospacing="0" w:line="360" w:lineRule="auto"/>
        <w:ind w:firstLine="709"/>
        <w:jc w:val="both"/>
        <w:rPr>
          <w:color w:val="000000"/>
          <w:sz w:val="28"/>
          <w:szCs w:val="28"/>
          <w:lang w:val="uk-UA"/>
        </w:rPr>
      </w:pPr>
      <w:r w:rsidRPr="00C62457">
        <w:rPr>
          <w:color w:val="000000"/>
          <w:sz w:val="28"/>
          <w:szCs w:val="28"/>
          <w:lang w:val="uk-UA"/>
        </w:rPr>
        <w:t>Поетичний переклад є різновидом художнього перекладу, який пов'язаний з неминучими вільностями у виборі мовних елементів, структур</w:t>
      </w:r>
      <w:r w:rsidR="001F2801" w:rsidRPr="00C62457">
        <w:rPr>
          <w:color w:val="000000"/>
          <w:sz w:val="28"/>
          <w:szCs w:val="28"/>
          <w:lang w:val="uk-UA"/>
        </w:rPr>
        <w:t xml:space="preserve"> на граматичному</w:t>
      </w:r>
      <w:r w:rsidRPr="00C62457">
        <w:rPr>
          <w:color w:val="000000"/>
          <w:sz w:val="28"/>
          <w:szCs w:val="28"/>
          <w:lang w:val="uk-UA"/>
        </w:rPr>
        <w:t xml:space="preserve"> </w:t>
      </w:r>
      <w:r w:rsidR="001F2801" w:rsidRPr="00C62457">
        <w:rPr>
          <w:color w:val="000000"/>
          <w:sz w:val="28"/>
          <w:szCs w:val="28"/>
          <w:lang w:val="uk-UA"/>
        </w:rPr>
        <w:t xml:space="preserve">та синтаксичному рівні. </w:t>
      </w:r>
      <w:r w:rsidR="002E5B17" w:rsidRPr="00C62457">
        <w:rPr>
          <w:color w:val="000000"/>
          <w:sz w:val="28"/>
          <w:szCs w:val="28"/>
          <w:lang w:val="uk-UA"/>
        </w:rPr>
        <w:t>Ці т</w:t>
      </w:r>
      <w:r w:rsidR="001F2801" w:rsidRPr="00C62457">
        <w:rPr>
          <w:color w:val="000000"/>
          <w:sz w:val="28"/>
          <w:szCs w:val="28"/>
          <w:lang w:val="uk-UA"/>
        </w:rPr>
        <w:t>рансформації визначаються</w:t>
      </w:r>
      <w:r w:rsidR="002E5B17" w:rsidRPr="00C62457">
        <w:rPr>
          <w:color w:val="000000"/>
          <w:sz w:val="28"/>
          <w:szCs w:val="28"/>
          <w:lang w:val="uk-UA"/>
        </w:rPr>
        <w:t xml:space="preserve"> культурними, часовими та навіть особистістними преференціями перекладача. </w:t>
      </w:r>
    </w:p>
    <w:p w:rsidR="00D426BC" w:rsidRDefault="00D426BC" w:rsidP="0027137A">
      <w:pPr>
        <w:tabs>
          <w:tab w:val="left" w:pos="540"/>
          <w:tab w:val="left" w:pos="720"/>
        </w:tabs>
        <w:spacing w:line="360" w:lineRule="auto"/>
        <w:jc w:val="both"/>
        <w:rPr>
          <w:sz w:val="28"/>
          <w:szCs w:val="28"/>
          <w:lang w:val="uk-UA"/>
        </w:rPr>
      </w:pPr>
      <w:r w:rsidRPr="00C62457">
        <w:rPr>
          <w:sz w:val="28"/>
          <w:szCs w:val="28"/>
          <w:lang w:val="uk-UA"/>
        </w:rPr>
        <w:tab/>
      </w:r>
      <w:r w:rsidR="0027137A" w:rsidRPr="00C62457">
        <w:rPr>
          <w:sz w:val="28"/>
          <w:szCs w:val="28"/>
          <w:lang w:val="uk-UA"/>
        </w:rPr>
        <w:t xml:space="preserve">   </w:t>
      </w:r>
      <w:r w:rsidRPr="00C62457">
        <w:rPr>
          <w:sz w:val="28"/>
          <w:szCs w:val="28"/>
          <w:lang w:val="uk-UA"/>
        </w:rPr>
        <w:t>У поезії значна увага приділяється окремому слову, широко використовуються різні</w:t>
      </w:r>
      <w:r>
        <w:rPr>
          <w:sz w:val="28"/>
          <w:szCs w:val="28"/>
          <w:lang w:val="uk-UA"/>
        </w:rPr>
        <w:t xml:space="preserve"> фонетичні засоби, існує ритміко-інтонаційна своєрідність та знаходимо інші особливості. Тому перед перекладачем віршованих творів стоїть нелегка задача – зберегти розмір і стопність, тип чергування рим, кількість і місто у вірші лексичних і синтаксичних повторень, відобразити звукопис. Зрозуміло, що при таких вимогах втрати неминучі. Проте найголовніше – зберегти музичність твору, поетичну форму оригіналу, достовірно передати зміст, ідею, настрій. </w:t>
      </w:r>
    </w:p>
    <w:p w:rsidR="00D426BC" w:rsidRDefault="00D426BC" w:rsidP="00D426BC">
      <w:pPr>
        <w:tabs>
          <w:tab w:val="left" w:pos="540"/>
          <w:tab w:val="left" w:pos="720"/>
        </w:tabs>
        <w:spacing w:line="360" w:lineRule="auto"/>
        <w:jc w:val="both"/>
        <w:rPr>
          <w:sz w:val="28"/>
          <w:szCs w:val="28"/>
          <w:lang w:val="uk-UA"/>
        </w:rPr>
      </w:pPr>
      <w:r>
        <w:rPr>
          <w:sz w:val="28"/>
          <w:szCs w:val="28"/>
          <w:lang w:val="uk-UA"/>
        </w:rPr>
        <w:tab/>
      </w:r>
      <w:r>
        <w:rPr>
          <w:sz w:val="28"/>
          <w:szCs w:val="28"/>
          <w:lang w:val="uk-UA"/>
        </w:rPr>
        <w:tab/>
      </w:r>
      <w:r w:rsidR="0070038E">
        <w:rPr>
          <w:sz w:val="28"/>
          <w:szCs w:val="28"/>
          <w:lang w:val="uk-UA"/>
        </w:rPr>
        <w:t>Чимало</w:t>
      </w:r>
      <w:r>
        <w:rPr>
          <w:sz w:val="28"/>
          <w:szCs w:val="28"/>
          <w:lang w:val="uk-UA"/>
        </w:rPr>
        <w:t xml:space="preserve"> українських митців займалися мистецтвом перекладу поезії. Серед них можна назвати І.</w:t>
      </w:r>
      <w:r w:rsidR="004336AE">
        <w:rPr>
          <w:sz w:val="28"/>
          <w:szCs w:val="28"/>
          <w:lang w:val="uk-UA"/>
        </w:rPr>
        <w:t> </w:t>
      </w:r>
      <w:r>
        <w:rPr>
          <w:sz w:val="28"/>
          <w:szCs w:val="28"/>
          <w:lang w:val="uk-UA"/>
        </w:rPr>
        <w:t>Франка, Л.</w:t>
      </w:r>
      <w:r w:rsidR="004336AE">
        <w:rPr>
          <w:sz w:val="28"/>
          <w:szCs w:val="28"/>
          <w:lang w:val="uk-UA"/>
        </w:rPr>
        <w:t> </w:t>
      </w:r>
      <w:r>
        <w:rPr>
          <w:sz w:val="28"/>
          <w:szCs w:val="28"/>
          <w:lang w:val="uk-UA"/>
        </w:rPr>
        <w:t>Українку, І.</w:t>
      </w:r>
      <w:r w:rsidR="004336AE">
        <w:rPr>
          <w:sz w:val="28"/>
          <w:szCs w:val="28"/>
          <w:lang w:val="uk-UA"/>
        </w:rPr>
        <w:t> </w:t>
      </w:r>
      <w:r w:rsidR="00E36149">
        <w:rPr>
          <w:sz w:val="28"/>
          <w:szCs w:val="28"/>
          <w:lang w:val="uk-UA"/>
        </w:rPr>
        <w:t>Кочуру</w:t>
      </w:r>
      <w:r>
        <w:rPr>
          <w:sz w:val="28"/>
          <w:szCs w:val="28"/>
          <w:lang w:val="uk-UA"/>
        </w:rPr>
        <w:t>, Л.</w:t>
      </w:r>
      <w:r w:rsidR="00E36149">
        <w:rPr>
          <w:sz w:val="28"/>
          <w:szCs w:val="28"/>
          <w:lang w:val="uk-UA"/>
        </w:rPr>
        <w:t> </w:t>
      </w:r>
      <w:r>
        <w:rPr>
          <w:sz w:val="28"/>
          <w:szCs w:val="28"/>
          <w:lang w:val="uk-UA"/>
        </w:rPr>
        <w:t>Череватенка, В.</w:t>
      </w:r>
      <w:r w:rsidR="00E36149">
        <w:rPr>
          <w:sz w:val="28"/>
          <w:szCs w:val="28"/>
          <w:lang w:val="uk-UA"/>
        </w:rPr>
        <w:t> </w:t>
      </w:r>
      <w:r>
        <w:rPr>
          <w:sz w:val="28"/>
          <w:szCs w:val="28"/>
          <w:lang w:val="uk-UA"/>
        </w:rPr>
        <w:t>Коптілова</w:t>
      </w:r>
      <w:r w:rsidRPr="00297228">
        <w:rPr>
          <w:sz w:val="28"/>
          <w:szCs w:val="28"/>
          <w:lang w:val="uk-UA"/>
        </w:rPr>
        <w:t xml:space="preserve">, </w:t>
      </w:r>
      <w:r>
        <w:rPr>
          <w:sz w:val="28"/>
          <w:szCs w:val="28"/>
          <w:lang w:val="uk-UA"/>
        </w:rPr>
        <w:t>С.</w:t>
      </w:r>
      <w:r w:rsidR="00E36149">
        <w:rPr>
          <w:sz w:val="28"/>
          <w:szCs w:val="28"/>
          <w:lang w:val="uk-UA"/>
        </w:rPr>
        <w:t> </w:t>
      </w:r>
      <w:r>
        <w:rPr>
          <w:sz w:val="28"/>
          <w:szCs w:val="28"/>
          <w:lang w:val="uk-UA"/>
        </w:rPr>
        <w:t>Павличка, Л.</w:t>
      </w:r>
      <w:r w:rsidR="00E36149">
        <w:rPr>
          <w:sz w:val="28"/>
          <w:szCs w:val="28"/>
          <w:lang w:val="uk-UA"/>
        </w:rPr>
        <w:t> </w:t>
      </w:r>
      <w:r>
        <w:rPr>
          <w:sz w:val="28"/>
          <w:szCs w:val="28"/>
          <w:lang w:val="uk-UA"/>
        </w:rPr>
        <w:t>Герасимчука, Л.</w:t>
      </w:r>
      <w:r w:rsidR="00E36149">
        <w:rPr>
          <w:sz w:val="28"/>
          <w:szCs w:val="28"/>
          <w:lang w:val="uk-UA"/>
        </w:rPr>
        <w:t> </w:t>
      </w:r>
      <w:r>
        <w:rPr>
          <w:sz w:val="28"/>
          <w:szCs w:val="28"/>
          <w:lang w:val="uk-UA"/>
        </w:rPr>
        <w:t>Череватенка, М.</w:t>
      </w:r>
      <w:r w:rsidR="00E36149">
        <w:rPr>
          <w:sz w:val="28"/>
          <w:szCs w:val="28"/>
          <w:lang w:val="uk-UA"/>
        </w:rPr>
        <w:t> </w:t>
      </w:r>
      <w:r>
        <w:rPr>
          <w:sz w:val="28"/>
          <w:szCs w:val="28"/>
          <w:lang w:val="uk-UA"/>
        </w:rPr>
        <w:t xml:space="preserve">Стріху, </w:t>
      </w:r>
      <w:r>
        <w:rPr>
          <w:sz w:val="28"/>
          <w:szCs w:val="28"/>
          <w:lang w:val="uk-UA"/>
        </w:rPr>
        <w:lastRenderedPageBreak/>
        <w:t>Т.</w:t>
      </w:r>
      <w:r w:rsidR="00E36149">
        <w:rPr>
          <w:sz w:val="28"/>
          <w:szCs w:val="28"/>
          <w:lang w:val="uk-UA"/>
        </w:rPr>
        <w:t> Гаврилова</w:t>
      </w:r>
      <w:r>
        <w:rPr>
          <w:sz w:val="28"/>
          <w:szCs w:val="28"/>
          <w:lang w:val="uk-UA"/>
        </w:rPr>
        <w:t xml:space="preserve"> та багатьох інших. Завдяки українським перекладачам ми маємозмогу познайомитись з творчістю В.</w:t>
      </w:r>
      <w:r w:rsidR="00E36149">
        <w:rPr>
          <w:sz w:val="28"/>
          <w:szCs w:val="28"/>
          <w:lang w:val="uk-UA"/>
        </w:rPr>
        <w:t> </w:t>
      </w:r>
      <w:r>
        <w:rPr>
          <w:sz w:val="28"/>
          <w:szCs w:val="28"/>
          <w:lang w:val="uk-UA"/>
        </w:rPr>
        <w:t>Блейка, С.Т.</w:t>
      </w:r>
      <w:r w:rsidR="00E36149">
        <w:rPr>
          <w:sz w:val="28"/>
          <w:szCs w:val="28"/>
          <w:lang w:val="uk-UA"/>
        </w:rPr>
        <w:t> </w:t>
      </w:r>
      <w:r>
        <w:rPr>
          <w:sz w:val="28"/>
          <w:szCs w:val="28"/>
          <w:lang w:val="uk-UA"/>
        </w:rPr>
        <w:t>Колріджа, Д.</w:t>
      </w:r>
      <w:r w:rsidR="00E36149">
        <w:rPr>
          <w:sz w:val="28"/>
          <w:szCs w:val="28"/>
          <w:lang w:val="uk-UA"/>
        </w:rPr>
        <w:t> </w:t>
      </w:r>
      <w:r>
        <w:rPr>
          <w:sz w:val="28"/>
          <w:szCs w:val="28"/>
          <w:lang w:val="uk-UA"/>
        </w:rPr>
        <w:t>Мільтона, Д.Р.</w:t>
      </w:r>
      <w:r w:rsidR="00E36149">
        <w:rPr>
          <w:sz w:val="28"/>
          <w:szCs w:val="28"/>
          <w:lang w:val="uk-UA"/>
        </w:rPr>
        <w:t> </w:t>
      </w:r>
      <w:r>
        <w:rPr>
          <w:sz w:val="28"/>
          <w:szCs w:val="28"/>
          <w:lang w:val="uk-UA"/>
        </w:rPr>
        <w:t>Кіплінга, О.</w:t>
      </w:r>
      <w:r w:rsidR="00E36149">
        <w:rPr>
          <w:sz w:val="28"/>
          <w:szCs w:val="28"/>
          <w:lang w:val="uk-UA"/>
        </w:rPr>
        <w:t> </w:t>
      </w:r>
      <w:r>
        <w:rPr>
          <w:sz w:val="28"/>
          <w:szCs w:val="28"/>
          <w:lang w:val="uk-UA"/>
        </w:rPr>
        <w:t>Уайльда, Е.</w:t>
      </w:r>
      <w:r w:rsidR="00E36149">
        <w:rPr>
          <w:sz w:val="28"/>
          <w:szCs w:val="28"/>
          <w:lang w:val="uk-UA"/>
        </w:rPr>
        <w:t> </w:t>
      </w:r>
      <w:r>
        <w:rPr>
          <w:sz w:val="28"/>
          <w:szCs w:val="28"/>
          <w:lang w:val="uk-UA"/>
        </w:rPr>
        <w:t>По, Л.</w:t>
      </w:r>
      <w:r w:rsidR="00E36149">
        <w:rPr>
          <w:sz w:val="28"/>
          <w:szCs w:val="28"/>
          <w:lang w:val="uk-UA"/>
        </w:rPr>
        <w:t> </w:t>
      </w:r>
      <w:r>
        <w:rPr>
          <w:sz w:val="28"/>
          <w:szCs w:val="28"/>
          <w:lang w:val="uk-UA"/>
        </w:rPr>
        <w:t>Х</w:t>
      </w:r>
      <w:r w:rsidRPr="00D34E8A">
        <w:rPr>
          <w:sz w:val="28"/>
          <w:szCs w:val="28"/>
          <w:lang w:val="uk-UA"/>
        </w:rPr>
        <w:t>’</w:t>
      </w:r>
      <w:r>
        <w:rPr>
          <w:sz w:val="28"/>
          <w:szCs w:val="28"/>
          <w:lang w:val="uk-UA"/>
        </w:rPr>
        <w:t>юза та багатьох інших.</w:t>
      </w:r>
    </w:p>
    <w:p w:rsidR="002E5B17" w:rsidRPr="002E5B17" w:rsidRDefault="002E5B17" w:rsidP="00D426BC">
      <w:pPr>
        <w:tabs>
          <w:tab w:val="left" w:pos="540"/>
          <w:tab w:val="left" w:pos="720"/>
        </w:tabs>
        <w:spacing w:line="360" w:lineRule="auto"/>
        <w:jc w:val="both"/>
        <w:rPr>
          <w:sz w:val="28"/>
          <w:szCs w:val="28"/>
          <w:lang w:val="uk-UA"/>
        </w:rPr>
      </w:pPr>
      <w:r>
        <w:rPr>
          <w:color w:val="FF0000"/>
          <w:sz w:val="28"/>
          <w:szCs w:val="28"/>
          <w:lang w:val="uk-UA"/>
        </w:rPr>
        <w:tab/>
      </w:r>
      <w:r w:rsidRPr="002E5B17">
        <w:rPr>
          <w:sz w:val="28"/>
          <w:szCs w:val="28"/>
          <w:lang w:val="uk-UA"/>
        </w:rPr>
        <w:t xml:space="preserve">Двісті років становлення національної літератури завершились яскравим спалахом, який подарував Америці блискуче сузір’я імен, без яких сьогодні неможливо уявити світову культуру. До них без сумніву можна зарахувати видатного американського письменника, мислителя, мораліста і поета Ралфа Волдо Емерсона, великого гуманіста та новатора Волта Вітмена та тендітну Емілі Дікінсон, яка своєю самобутньою поезією вразила читачів усього світу.           </w:t>
      </w:r>
    </w:p>
    <w:p w:rsidR="00D426BC" w:rsidRDefault="002E5B17" w:rsidP="00D426BC">
      <w:pPr>
        <w:tabs>
          <w:tab w:val="left" w:pos="540"/>
          <w:tab w:val="left" w:pos="720"/>
        </w:tabs>
        <w:spacing w:line="360" w:lineRule="auto"/>
        <w:jc w:val="both"/>
        <w:rPr>
          <w:sz w:val="28"/>
          <w:szCs w:val="28"/>
          <w:lang w:val="uk-UA"/>
        </w:rPr>
      </w:pPr>
      <w:r>
        <w:rPr>
          <w:sz w:val="28"/>
          <w:szCs w:val="28"/>
          <w:lang w:val="uk-UA"/>
        </w:rPr>
        <w:tab/>
      </w:r>
      <w:r w:rsidR="0070038E">
        <w:rPr>
          <w:sz w:val="28"/>
          <w:szCs w:val="28"/>
          <w:lang w:val="uk-UA"/>
        </w:rPr>
        <w:t>Аналіз поетичної творчості</w:t>
      </w:r>
      <w:r w:rsidR="00E92AAD">
        <w:rPr>
          <w:sz w:val="28"/>
          <w:szCs w:val="28"/>
          <w:lang w:val="uk-UA"/>
        </w:rPr>
        <w:t xml:space="preserve"> Ралфа В</w:t>
      </w:r>
      <w:r w:rsidR="00D426BC">
        <w:rPr>
          <w:sz w:val="28"/>
          <w:szCs w:val="28"/>
          <w:lang w:val="uk-UA"/>
        </w:rPr>
        <w:t>олдо Емерсона, Волта Вітмена т</w:t>
      </w:r>
      <w:r w:rsidR="0070038E">
        <w:rPr>
          <w:sz w:val="28"/>
          <w:szCs w:val="28"/>
          <w:lang w:val="uk-UA"/>
        </w:rPr>
        <w:t xml:space="preserve">а Емілі Дікінсон </w:t>
      </w:r>
      <w:r w:rsidR="00D426BC">
        <w:rPr>
          <w:sz w:val="28"/>
          <w:szCs w:val="28"/>
          <w:lang w:val="uk-UA"/>
        </w:rPr>
        <w:t>де в чому схожа, де в чому різна, порушує спільну для них тему – людина та її буття.</w:t>
      </w:r>
    </w:p>
    <w:p w:rsidR="00D426BC" w:rsidRDefault="00D426BC" w:rsidP="00D426BC">
      <w:pPr>
        <w:tabs>
          <w:tab w:val="left" w:pos="540"/>
          <w:tab w:val="left" w:pos="720"/>
        </w:tabs>
        <w:spacing w:line="360" w:lineRule="auto"/>
        <w:jc w:val="both"/>
        <w:rPr>
          <w:sz w:val="28"/>
          <w:szCs w:val="28"/>
          <w:lang w:val="uk-UA"/>
        </w:rPr>
      </w:pPr>
      <w:r>
        <w:rPr>
          <w:sz w:val="28"/>
          <w:szCs w:val="28"/>
          <w:lang w:val="uk-UA"/>
        </w:rPr>
        <w:tab/>
        <w:t>Емерсон більше уваги приділяв своїм філософським роздумам, есе. А вірші були гарним доповненням до його роздумів, оскільки в них відобразились філософські та естетичні погляди, ідеї та концепції письменника.</w:t>
      </w:r>
    </w:p>
    <w:p w:rsidR="00D426BC" w:rsidRDefault="00D426BC" w:rsidP="00D426BC">
      <w:pPr>
        <w:tabs>
          <w:tab w:val="left" w:pos="540"/>
          <w:tab w:val="left" w:pos="720"/>
        </w:tabs>
        <w:spacing w:line="360" w:lineRule="auto"/>
        <w:jc w:val="both"/>
        <w:rPr>
          <w:sz w:val="28"/>
          <w:szCs w:val="28"/>
          <w:lang w:val="uk-UA"/>
        </w:rPr>
      </w:pPr>
      <w:r>
        <w:rPr>
          <w:sz w:val="28"/>
          <w:szCs w:val="28"/>
          <w:lang w:val="uk-UA"/>
        </w:rPr>
        <w:tab/>
        <w:t xml:space="preserve">Вірш Емерсона складний через логічні побудови, парадокси, він перенасичений символікою, прихованими </w:t>
      </w:r>
      <w:r w:rsidR="00E92AAD">
        <w:rPr>
          <w:sz w:val="28"/>
          <w:szCs w:val="28"/>
          <w:lang w:val="uk-UA"/>
        </w:rPr>
        <w:t>алюзіями</w:t>
      </w:r>
      <w:r>
        <w:rPr>
          <w:sz w:val="28"/>
          <w:szCs w:val="28"/>
          <w:lang w:val="uk-UA"/>
        </w:rPr>
        <w:t>, метафоричними значеннями. Навіть назви його поезій містять натяк, закодовану інформацію, асоціативний ключ до розуміння загального зміста. Нерідко, щоб зрозуміти зміст окремого вірша в по</w:t>
      </w:r>
      <w:r w:rsidR="00E92AAD">
        <w:rPr>
          <w:sz w:val="28"/>
          <w:szCs w:val="28"/>
          <w:lang w:val="uk-UA"/>
        </w:rPr>
        <w:t>вній мірі, доводиться залучати</w:t>
      </w:r>
      <w:r>
        <w:rPr>
          <w:sz w:val="28"/>
          <w:szCs w:val="28"/>
          <w:lang w:val="uk-UA"/>
        </w:rPr>
        <w:t xml:space="preserve"> тексти есе письменника.</w:t>
      </w:r>
    </w:p>
    <w:p w:rsidR="00D426BC" w:rsidRDefault="00D426BC" w:rsidP="00D426BC">
      <w:pPr>
        <w:tabs>
          <w:tab w:val="left" w:pos="540"/>
          <w:tab w:val="left" w:pos="720"/>
        </w:tabs>
        <w:spacing w:line="360" w:lineRule="auto"/>
        <w:jc w:val="both"/>
        <w:rPr>
          <w:sz w:val="28"/>
          <w:szCs w:val="28"/>
          <w:lang w:val="uk-UA"/>
        </w:rPr>
      </w:pPr>
      <w:r>
        <w:rPr>
          <w:sz w:val="28"/>
          <w:szCs w:val="28"/>
          <w:lang w:val="uk-UA"/>
        </w:rPr>
        <w:tab/>
        <w:t>Мова по</w:t>
      </w:r>
      <w:r w:rsidR="00E92AAD">
        <w:rPr>
          <w:sz w:val="28"/>
          <w:szCs w:val="28"/>
          <w:lang w:val="uk-UA"/>
        </w:rPr>
        <w:t xml:space="preserve">ета здавалося б проста, навіть </w:t>
      </w:r>
      <w:r w:rsidR="00E92AAD" w:rsidRPr="00E92AAD">
        <w:rPr>
          <w:sz w:val="28"/>
          <w:szCs w:val="28"/>
        </w:rPr>
        <w:t>“</w:t>
      </w:r>
      <w:r>
        <w:rPr>
          <w:sz w:val="28"/>
          <w:szCs w:val="28"/>
          <w:lang w:val="uk-UA"/>
        </w:rPr>
        <w:t>прозаїчна”, але в той же час вона складна, тому що це мова абстракцій. Захоплений філософствуванням Емерсон намагається виразити сутність кожного поняття у описовій ман</w:t>
      </w:r>
      <w:r w:rsidR="00E92AAD">
        <w:rPr>
          <w:sz w:val="28"/>
          <w:szCs w:val="28"/>
          <w:lang w:val="uk-UA"/>
        </w:rPr>
        <w:t>ері. Також автор не приділяє достатньо багато уваги точності рим, правильності о</w:t>
      </w:r>
      <w:r>
        <w:rPr>
          <w:sz w:val="28"/>
          <w:szCs w:val="28"/>
          <w:lang w:val="uk-UA"/>
        </w:rPr>
        <w:t xml:space="preserve">браного метра. Найпоширенішим розміром його віршів є неримований, частіше всього десятистопний ямб, який чудово відповідає духу філософського вірша, написаного у вільній манері. Як сам Емерсон </w:t>
      </w:r>
      <w:r w:rsidR="00E92AAD">
        <w:rPr>
          <w:sz w:val="28"/>
          <w:szCs w:val="28"/>
          <w:lang w:val="uk-UA"/>
        </w:rPr>
        <w:lastRenderedPageBreak/>
        <w:t xml:space="preserve">обґрунтував свій поетичний метод у есе </w:t>
      </w:r>
      <w:r w:rsidR="00E92AAD" w:rsidRPr="00E92AAD">
        <w:rPr>
          <w:sz w:val="28"/>
          <w:szCs w:val="28"/>
        </w:rPr>
        <w:t>“</w:t>
      </w:r>
      <w:r w:rsidR="00E92AAD">
        <w:rPr>
          <w:sz w:val="28"/>
          <w:szCs w:val="28"/>
          <w:lang w:val="uk-UA"/>
        </w:rPr>
        <w:t>Поет</w:t>
      </w:r>
      <w:r w:rsidR="00E92AAD" w:rsidRPr="00E92AAD">
        <w:rPr>
          <w:sz w:val="28"/>
          <w:szCs w:val="28"/>
        </w:rPr>
        <w:t>”</w:t>
      </w:r>
      <w:r w:rsidR="00E92AAD">
        <w:rPr>
          <w:sz w:val="28"/>
          <w:szCs w:val="28"/>
          <w:lang w:val="uk-UA"/>
        </w:rPr>
        <w:t xml:space="preserve">: </w:t>
      </w:r>
      <w:r w:rsidR="00E92AAD" w:rsidRPr="00E92AAD">
        <w:rPr>
          <w:sz w:val="28"/>
          <w:szCs w:val="28"/>
        </w:rPr>
        <w:t>“</w:t>
      </w:r>
      <w:r>
        <w:rPr>
          <w:sz w:val="28"/>
          <w:szCs w:val="28"/>
          <w:lang w:val="uk-UA"/>
        </w:rPr>
        <w:t>...вірш створюють не віршові розміри, а думка, яка сама створює ці розміри</w:t>
      </w:r>
      <w:r w:rsidRPr="00924F58">
        <w:rPr>
          <w:sz w:val="28"/>
          <w:szCs w:val="28"/>
          <w:lang w:val="uk-UA"/>
        </w:rPr>
        <w:t>...”</w:t>
      </w:r>
      <w:r w:rsidR="00924F58" w:rsidRPr="00924F58">
        <w:rPr>
          <w:sz w:val="28"/>
          <w:szCs w:val="28"/>
        </w:rPr>
        <w:t xml:space="preserve"> </w:t>
      </w:r>
      <w:r w:rsidR="00E92AAD" w:rsidRPr="00924F58">
        <w:rPr>
          <w:sz w:val="28"/>
          <w:szCs w:val="28"/>
        </w:rPr>
        <w:t>[</w:t>
      </w:r>
      <w:r w:rsidR="00924F58" w:rsidRPr="00924F58">
        <w:rPr>
          <w:sz w:val="28"/>
          <w:szCs w:val="28"/>
          <w:lang w:val="uk-UA"/>
        </w:rPr>
        <w:t>64</w:t>
      </w:r>
      <w:r w:rsidR="0012575D" w:rsidRPr="00924F58">
        <w:rPr>
          <w:sz w:val="28"/>
          <w:szCs w:val="28"/>
          <w:lang w:val="uk-UA"/>
        </w:rPr>
        <w:t>, с.234</w:t>
      </w:r>
      <w:r w:rsidR="00E92AAD" w:rsidRPr="00924F58">
        <w:rPr>
          <w:sz w:val="28"/>
          <w:szCs w:val="28"/>
        </w:rPr>
        <w:t>]</w:t>
      </w:r>
      <w:r w:rsidRPr="00924F58">
        <w:rPr>
          <w:sz w:val="28"/>
          <w:szCs w:val="28"/>
          <w:lang w:val="uk-UA"/>
        </w:rPr>
        <w:t>.</w:t>
      </w:r>
    </w:p>
    <w:p w:rsidR="00D426BC" w:rsidRDefault="00D426BC" w:rsidP="00D426BC">
      <w:pPr>
        <w:spacing w:line="360" w:lineRule="auto"/>
        <w:ind w:firstLine="709"/>
        <w:jc w:val="both"/>
        <w:rPr>
          <w:sz w:val="28"/>
          <w:szCs w:val="28"/>
          <w:lang w:val="uk-UA"/>
        </w:rPr>
      </w:pPr>
      <w:r>
        <w:rPr>
          <w:sz w:val="28"/>
          <w:szCs w:val="28"/>
          <w:lang w:val="uk-UA"/>
        </w:rPr>
        <w:t>П</w:t>
      </w:r>
      <w:r w:rsidRPr="00C40554">
        <w:rPr>
          <w:sz w:val="28"/>
          <w:szCs w:val="28"/>
          <w:lang w:val="uk-UA"/>
        </w:rPr>
        <w:t>оезія Вітмена виявилась досить визначним відкриттям романтизму. Поет прагнув знайти всеосяжну філософію й досконалий художній метод. В кожному образі й символі, в самому розвитку поетичної думки, в художній еволюції, відмові від старої метрики, жанрів, ідеалів, канонів утілився філософський і світоглядний пошук митця. Як реаліст Вітмен звернувся до реальної природи, реальної людини, до самого життя, але як романтик приписав усьому досконалі риси будови, ідеалізував світ. Сама природа, що є центральним образом Вітмена, місцем і</w:t>
      </w:r>
      <w:r>
        <w:rPr>
          <w:sz w:val="28"/>
          <w:szCs w:val="28"/>
          <w:lang w:val="uk-UA"/>
        </w:rPr>
        <w:t xml:space="preserve"> основою всіх подій і роздумів</w:t>
      </w:r>
      <w:r w:rsidR="00E92AAD">
        <w:rPr>
          <w:sz w:val="28"/>
          <w:szCs w:val="28"/>
          <w:lang w:val="uk-UA"/>
        </w:rPr>
        <w:t xml:space="preserve">в </w:t>
      </w:r>
      <w:r w:rsidR="00E92AAD" w:rsidRPr="00E92AAD">
        <w:rPr>
          <w:sz w:val="28"/>
          <w:szCs w:val="28"/>
        </w:rPr>
        <w:t>“</w:t>
      </w:r>
      <w:r>
        <w:rPr>
          <w:sz w:val="28"/>
          <w:szCs w:val="28"/>
          <w:lang w:val="uk-UA"/>
        </w:rPr>
        <w:t xml:space="preserve">Листя </w:t>
      </w:r>
      <w:r w:rsidR="00F62EA1">
        <w:rPr>
          <w:sz w:val="28"/>
          <w:szCs w:val="28"/>
          <w:lang w:val="uk-UA"/>
        </w:rPr>
        <w:t>трави</w:t>
      </w:r>
      <w:r w:rsidR="00F62EA1" w:rsidRPr="00F62EA1">
        <w:rPr>
          <w:sz w:val="28"/>
          <w:szCs w:val="28"/>
        </w:rPr>
        <w:t>”</w:t>
      </w:r>
      <w:r w:rsidRPr="00C40554">
        <w:rPr>
          <w:sz w:val="28"/>
          <w:szCs w:val="28"/>
          <w:lang w:val="uk-UA"/>
        </w:rPr>
        <w:t xml:space="preserve">, не тільки реальність, але в той же час і міф. </w:t>
      </w:r>
      <w:r>
        <w:rPr>
          <w:sz w:val="28"/>
          <w:szCs w:val="28"/>
          <w:lang w:val="uk-UA"/>
        </w:rPr>
        <w:t xml:space="preserve">Поезія Вітмена – це мова народу, але його лексика вільна від просторіччя та сленгу, вона піднесена та ідеалізована. </w:t>
      </w:r>
    </w:p>
    <w:p w:rsidR="00D426BC" w:rsidRDefault="00D426BC" w:rsidP="00D426BC">
      <w:pPr>
        <w:spacing w:line="360" w:lineRule="auto"/>
        <w:ind w:firstLine="709"/>
        <w:jc w:val="both"/>
        <w:rPr>
          <w:sz w:val="28"/>
          <w:szCs w:val="28"/>
          <w:lang w:val="uk-UA"/>
        </w:rPr>
      </w:pPr>
      <w:r>
        <w:rPr>
          <w:sz w:val="28"/>
          <w:szCs w:val="28"/>
          <w:lang w:val="uk-UA"/>
        </w:rPr>
        <w:t>Своєю творчістю Вітмен завершив пройдений англомовною романтичною поезією шлях</w:t>
      </w:r>
      <w:r w:rsidRPr="002D69A6">
        <w:rPr>
          <w:sz w:val="28"/>
          <w:szCs w:val="28"/>
          <w:lang w:val="uk-UA"/>
        </w:rPr>
        <w:t xml:space="preserve"> до вільно</w:t>
      </w:r>
      <w:r w:rsidR="002D69A6">
        <w:rPr>
          <w:sz w:val="28"/>
          <w:szCs w:val="28"/>
          <w:lang w:val="uk-UA"/>
        </w:rPr>
        <w:t>ї ритміки</w:t>
      </w:r>
      <w:r>
        <w:rPr>
          <w:sz w:val="28"/>
          <w:szCs w:val="28"/>
          <w:lang w:val="uk-UA"/>
        </w:rPr>
        <w:t xml:space="preserve"> вірша</w:t>
      </w:r>
      <w:r w:rsidR="002D69A6" w:rsidRPr="002D69A6">
        <w:rPr>
          <w:sz w:val="28"/>
          <w:szCs w:val="28"/>
          <w:lang w:val="uk-UA"/>
        </w:rPr>
        <w:t>,</w:t>
      </w:r>
      <w:r w:rsidR="002D69A6">
        <w:rPr>
          <w:sz w:val="28"/>
          <w:szCs w:val="28"/>
          <w:lang w:val="uk-UA"/>
        </w:rPr>
        <w:t xml:space="preserve"> необтяженого традиційною метрикою й римою</w:t>
      </w:r>
      <w:r>
        <w:rPr>
          <w:sz w:val="28"/>
          <w:szCs w:val="28"/>
          <w:lang w:val="uk-UA"/>
        </w:rPr>
        <w:t>. Його новаторська поетика справила й далі справляє величезний вплив на формування й розвиток нових поетичних традицій у світовій літературі.</w:t>
      </w:r>
    </w:p>
    <w:p w:rsidR="00D426BC" w:rsidRDefault="00D426BC" w:rsidP="00D426BC">
      <w:pPr>
        <w:tabs>
          <w:tab w:val="left" w:pos="540"/>
          <w:tab w:val="left" w:pos="720"/>
        </w:tabs>
        <w:spacing w:line="360" w:lineRule="auto"/>
        <w:jc w:val="both"/>
        <w:rPr>
          <w:sz w:val="28"/>
          <w:szCs w:val="28"/>
          <w:lang w:val="uk-UA"/>
        </w:rPr>
      </w:pPr>
      <w:r>
        <w:rPr>
          <w:sz w:val="28"/>
          <w:szCs w:val="28"/>
          <w:lang w:val="uk-UA"/>
        </w:rPr>
        <w:tab/>
        <w:t>Поезія Емілі Дікінсон вражає своєю щирістю, емоційністю. Критика н</w:t>
      </w:r>
      <w:r w:rsidR="000E755C">
        <w:rPr>
          <w:sz w:val="28"/>
          <w:szCs w:val="28"/>
          <w:lang w:val="uk-UA"/>
        </w:rPr>
        <w:t xml:space="preserve">ебезпідставно назвала її вірші </w:t>
      </w:r>
      <w:r w:rsidR="000E755C" w:rsidRPr="000E755C">
        <w:rPr>
          <w:sz w:val="28"/>
          <w:szCs w:val="28"/>
        </w:rPr>
        <w:t>“</w:t>
      </w:r>
      <w:r>
        <w:rPr>
          <w:sz w:val="28"/>
          <w:szCs w:val="28"/>
          <w:lang w:val="uk-UA"/>
        </w:rPr>
        <w:t>приватними і палкими листами світові”. Предметом лірики поетеси в широкому смислі є світ і духовне життя людини. Її лірична героїня відноситься до типу універсальної романтичної особистості.</w:t>
      </w:r>
    </w:p>
    <w:p w:rsidR="00D426BC" w:rsidRDefault="00D426BC" w:rsidP="00D426BC">
      <w:pPr>
        <w:tabs>
          <w:tab w:val="left" w:pos="540"/>
          <w:tab w:val="left" w:pos="720"/>
        </w:tabs>
        <w:spacing w:line="360" w:lineRule="auto"/>
        <w:jc w:val="both"/>
        <w:rPr>
          <w:sz w:val="28"/>
          <w:szCs w:val="28"/>
          <w:lang w:val="uk-UA"/>
        </w:rPr>
      </w:pPr>
      <w:r>
        <w:rPr>
          <w:sz w:val="28"/>
          <w:szCs w:val="28"/>
          <w:lang w:val="uk-UA"/>
        </w:rPr>
        <w:tab/>
        <w:t>У мові поетеса поєднує різні лексичні пласти, розширює поетичний словник, використовує назви флори і фауни, екзоти</w:t>
      </w:r>
      <w:r w:rsidR="000E755C">
        <w:rPr>
          <w:sz w:val="28"/>
          <w:szCs w:val="28"/>
          <w:lang w:val="uk-UA"/>
        </w:rPr>
        <w:t>чні географічні назви</w:t>
      </w:r>
      <w:r>
        <w:rPr>
          <w:sz w:val="28"/>
          <w:szCs w:val="28"/>
          <w:lang w:val="uk-UA"/>
        </w:rPr>
        <w:t xml:space="preserve"> та</w:t>
      </w:r>
      <w:r w:rsidR="000E755C">
        <w:rPr>
          <w:sz w:val="28"/>
          <w:szCs w:val="28"/>
          <w:lang w:val="uk-UA"/>
        </w:rPr>
        <w:t xml:space="preserve"> назви</w:t>
      </w:r>
      <w:r>
        <w:rPr>
          <w:sz w:val="28"/>
          <w:szCs w:val="28"/>
          <w:lang w:val="uk-UA"/>
        </w:rPr>
        <w:t xml:space="preserve"> дорогоцінних каменів, а також різні наукові, техніч</w:t>
      </w:r>
      <w:r w:rsidR="000E755C">
        <w:rPr>
          <w:sz w:val="28"/>
          <w:szCs w:val="28"/>
          <w:lang w:val="uk-UA"/>
        </w:rPr>
        <w:t>ні, геометричні, астрономічні і</w:t>
      </w:r>
      <w:r>
        <w:rPr>
          <w:sz w:val="28"/>
          <w:szCs w:val="28"/>
          <w:lang w:val="uk-UA"/>
        </w:rPr>
        <w:t>, навіть, юридичні терміни. Дікінсон створює неологізми не просто винаходячи нові слова, а змінюючи семантичне значення вже відомих. Проте, одночасно в лексиці багато архаїзмів, діалектизмів, а також розмовних, просторічних форм.</w:t>
      </w:r>
    </w:p>
    <w:p w:rsidR="00D426BC" w:rsidRDefault="00D426BC" w:rsidP="00D426BC">
      <w:pPr>
        <w:tabs>
          <w:tab w:val="left" w:pos="540"/>
          <w:tab w:val="left" w:pos="720"/>
        </w:tabs>
        <w:spacing w:line="360" w:lineRule="auto"/>
        <w:jc w:val="both"/>
        <w:rPr>
          <w:sz w:val="28"/>
          <w:szCs w:val="28"/>
          <w:lang w:val="uk-UA"/>
        </w:rPr>
      </w:pPr>
      <w:r>
        <w:rPr>
          <w:sz w:val="28"/>
          <w:szCs w:val="28"/>
          <w:lang w:val="uk-UA"/>
        </w:rPr>
        <w:lastRenderedPageBreak/>
        <w:tab/>
        <w:t xml:space="preserve">Метрика, рима, мова, пунктуація та орфографія її лірики були ретельно вивчені зарубіжним літературознавством. В основі метрики поетеси прості ямбовані розміри. Улюбленим розміром є </w:t>
      </w:r>
      <w:r w:rsidRPr="007F764A">
        <w:rPr>
          <w:sz w:val="28"/>
          <w:szCs w:val="28"/>
          <w:lang w:val="uk-UA"/>
        </w:rPr>
        <w:t>“</w:t>
      </w:r>
      <w:r>
        <w:rPr>
          <w:sz w:val="28"/>
          <w:szCs w:val="28"/>
          <w:lang w:val="en-US"/>
        </w:rPr>
        <w:t>commonmeter</w:t>
      </w:r>
      <w:r w:rsidRPr="007F764A">
        <w:rPr>
          <w:sz w:val="28"/>
          <w:szCs w:val="28"/>
          <w:lang w:val="uk-UA"/>
        </w:rPr>
        <w:t>”</w:t>
      </w:r>
      <w:r w:rsidR="000E755C">
        <w:rPr>
          <w:sz w:val="28"/>
          <w:szCs w:val="28"/>
          <w:lang w:val="uk-UA"/>
        </w:rPr>
        <w:t>, в якому чергується</w:t>
      </w:r>
      <w:r>
        <w:rPr>
          <w:sz w:val="28"/>
          <w:szCs w:val="28"/>
          <w:lang w:val="uk-UA"/>
        </w:rPr>
        <w:t xml:space="preserve"> восьми- і шестистопні рядки з найпростішою схемою рими. Проте розмір для Дікінсон не головний. На перше місце за значимістю виходять синтаксичні структури. Також для поетеси важливі не слова самі по собі, а ефект отриманий з їх сполучень.</w:t>
      </w:r>
    </w:p>
    <w:p w:rsidR="00D426BC" w:rsidRDefault="00D426BC" w:rsidP="00D426BC">
      <w:pPr>
        <w:tabs>
          <w:tab w:val="left" w:pos="540"/>
          <w:tab w:val="left" w:pos="720"/>
        </w:tabs>
        <w:spacing w:line="360" w:lineRule="auto"/>
        <w:jc w:val="both"/>
        <w:rPr>
          <w:sz w:val="28"/>
          <w:szCs w:val="28"/>
          <w:lang w:val="uk-UA"/>
        </w:rPr>
      </w:pPr>
      <w:r>
        <w:rPr>
          <w:sz w:val="28"/>
          <w:szCs w:val="28"/>
          <w:lang w:val="uk-UA"/>
        </w:rPr>
        <w:tab/>
      </w:r>
      <w:r w:rsidR="0070038E">
        <w:rPr>
          <w:sz w:val="28"/>
          <w:szCs w:val="28"/>
          <w:lang w:val="uk-UA"/>
        </w:rPr>
        <w:t>А</w:t>
      </w:r>
      <w:r>
        <w:rPr>
          <w:sz w:val="28"/>
          <w:szCs w:val="28"/>
          <w:lang w:val="uk-UA"/>
        </w:rPr>
        <w:t xml:space="preserve">наліз </w:t>
      </w:r>
      <w:r w:rsidR="0070038E">
        <w:rPr>
          <w:sz w:val="28"/>
          <w:szCs w:val="28"/>
          <w:lang w:val="uk-UA"/>
        </w:rPr>
        <w:t>способів відтворення</w:t>
      </w:r>
      <w:r w:rsidR="000E755C">
        <w:rPr>
          <w:sz w:val="28"/>
          <w:szCs w:val="28"/>
          <w:lang w:val="uk-UA"/>
        </w:rPr>
        <w:t xml:space="preserve"> віршів Емерсона, Вітмена та Д</w:t>
      </w:r>
      <w:r>
        <w:rPr>
          <w:sz w:val="28"/>
          <w:szCs w:val="28"/>
          <w:lang w:val="uk-UA"/>
        </w:rPr>
        <w:t>ікінсон</w:t>
      </w:r>
      <w:r w:rsidR="0070038E">
        <w:rPr>
          <w:sz w:val="28"/>
          <w:szCs w:val="28"/>
          <w:lang w:val="uk-UA"/>
        </w:rPr>
        <w:t xml:space="preserve"> проведений у 3 розділі на матеріалі віршів </w:t>
      </w:r>
      <w:r w:rsidRPr="000E04A1">
        <w:rPr>
          <w:sz w:val="28"/>
          <w:szCs w:val="28"/>
          <w:lang w:val="uk-UA"/>
        </w:rPr>
        <w:t>“</w:t>
      </w:r>
      <w:r w:rsidR="00C365C7">
        <w:rPr>
          <w:sz w:val="28"/>
          <w:szCs w:val="28"/>
          <w:lang w:val="uk-UA"/>
        </w:rPr>
        <w:t>Все і кожний”</w:t>
      </w:r>
      <w:r>
        <w:rPr>
          <w:sz w:val="28"/>
          <w:szCs w:val="28"/>
          <w:lang w:val="uk-UA"/>
        </w:rPr>
        <w:t xml:space="preserve">, </w:t>
      </w:r>
      <w:r w:rsidR="00C365C7" w:rsidRPr="00C365C7">
        <w:rPr>
          <w:sz w:val="28"/>
          <w:szCs w:val="28"/>
          <w:lang w:val="uk-UA"/>
        </w:rPr>
        <w:t>“Брама”</w:t>
      </w:r>
      <w:r>
        <w:rPr>
          <w:sz w:val="28"/>
          <w:szCs w:val="28"/>
          <w:lang w:val="uk-UA"/>
        </w:rPr>
        <w:t xml:space="preserve"> Емерсона, перша частина поеми </w:t>
      </w:r>
      <w:r w:rsidRPr="00D35070">
        <w:rPr>
          <w:sz w:val="28"/>
          <w:szCs w:val="28"/>
          <w:lang w:val="uk-UA"/>
        </w:rPr>
        <w:t>“</w:t>
      </w:r>
      <w:r>
        <w:rPr>
          <w:sz w:val="28"/>
          <w:szCs w:val="28"/>
          <w:lang w:val="uk-UA"/>
        </w:rPr>
        <w:t>Пісня про себе</w:t>
      </w:r>
      <w:r w:rsidRPr="00D35070">
        <w:rPr>
          <w:sz w:val="28"/>
          <w:szCs w:val="28"/>
          <w:lang w:val="uk-UA"/>
        </w:rPr>
        <w:t xml:space="preserve">” </w:t>
      </w:r>
      <w:r>
        <w:rPr>
          <w:sz w:val="28"/>
          <w:szCs w:val="28"/>
          <w:lang w:val="uk-UA"/>
        </w:rPr>
        <w:t xml:space="preserve">Вітмена та </w:t>
      </w:r>
      <w:r w:rsidRPr="00B04484">
        <w:rPr>
          <w:sz w:val="28"/>
          <w:szCs w:val="28"/>
          <w:lang w:val="uk-UA"/>
        </w:rPr>
        <w:t>“</w:t>
      </w:r>
      <w:r>
        <w:rPr>
          <w:sz w:val="28"/>
          <w:szCs w:val="28"/>
          <w:lang w:val="en-US"/>
        </w:rPr>
        <w:t>I</w:t>
      </w:r>
      <w:r w:rsidR="00F62EA1" w:rsidRPr="00F62EA1">
        <w:rPr>
          <w:sz w:val="28"/>
          <w:szCs w:val="28"/>
          <w:lang w:val="uk-UA"/>
        </w:rPr>
        <w:t xml:space="preserve"> </w:t>
      </w:r>
      <w:r>
        <w:rPr>
          <w:sz w:val="28"/>
          <w:szCs w:val="28"/>
          <w:lang w:val="en-US"/>
        </w:rPr>
        <w:t>Took</w:t>
      </w:r>
      <w:r w:rsidR="00F62EA1" w:rsidRPr="00F62EA1">
        <w:rPr>
          <w:sz w:val="28"/>
          <w:szCs w:val="28"/>
          <w:lang w:val="uk-UA"/>
        </w:rPr>
        <w:t xml:space="preserve"> </w:t>
      </w:r>
      <w:r>
        <w:rPr>
          <w:sz w:val="28"/>
          <w:szCs w:val="28"/>
          <w:lang w:val="en-US"/>
        </w:rPr>
        <w:t>my</w:t>
      </w:r>
      <w:r w:rsidR="00F62EA1" w:rsidRPr="00F62EA1">
        <w:rPr>
          <w:sz w:val="28"/>
          <w:szCs w:val="28"/>
          <w:lang w:val="uk-UA"/>
        </w:rPr>
        <w:t xml:space="preserve"> </w:t>
      </w:r>
      <w:r>
        <w:rPr>
          <w:sz w:val="28"/>
          <w:szCs w:val="28"/>
          <w:lang w:val="en-US"/>
        </w:rPr>
        <w:t>Power</w:t>
      </w:r>
      <w:r w:rsidR="00F62EA1" w:rsidRPr="00F62EA1">
        <w:rPr>
          <w:sz w:val="28"/>
          <w:szCs w:val="28"/>
          <w:lang w:val="uk-UA"/>
        </w:rPr>
        <w:t xml:space="preserve"> </w:t>
      </w:r>
      <w:r>
        <w:rPr>
          <w:sz w:val="28"/>
          <w:szCs w:val="28"/>
          <w:lang w:val="en-US"/>
        </w:rPr>
        <w:t>in</w:t>
      </w:r>
      <w:r w:rsidR="00F62EA1" w:rsidRPr="00F62EA1">
        <w:rPr>
          <w:sz w:val="28"/>
          <w:szCs w:val="28"/>
          <w:lang w:val="uk-UA"/>
        </w:rPr>
        <w:t xml:space="preserve"> </w:t>
      </w:r>
      <w:r>
        <w:rPr>
          <w:sz w:val="28"/>
          <w:szCs w:val="28"/>
          <w:lang w:val="en-US"/>
        </w:rPr>
        <w:t>my</w:t>
      </w:r>
      <w:r w:rsidR="00F62EA1" w:rsidRPr="00F62EA1">
        <w:rPr>
          <w:sz w:val="28"/>
          <w:szCs w:val="28"/>
          <w:lang w:val="uk-UA"/>
        </w:rPr>
        <w:t xml:space="preserve"> </w:t>
      </w:r>
      <w:r>
        <w:rPr>
          <w:sz w:val="28"/>
          <w:szCs w:val="28"/>
          <w:lang w:val="en-US"/>
        </w:rPr>
        <w:t>Hand</w:t>
      </w:r>
      <w:r w:rsidRPr="00B04484">
        <w:rPr>
          <w:sz w:val="28"/>
          <w:szCs w:val="28"/>
          <w:lang w:val="uk-UA"/>
        </w:rPr>
        <w:t>”, “</w:t>
      </w:r>
      <w:r>
        <w:rPr>
          <w:sz w:val="28"/>
          <w:szCs w:val="28"/>
          <w:lang w:val="en-US"/>
        </w:rPr>
        <w:t>I</w:t>
      </w:r>
      <w:r w:rsidRPr="00B04484">
        <w:rPr>
          <w:sz w:val="28"/>
          <w:szCs w:val="28"/>
          <w:lang w:val="uk-UA"/>
        </w:rPr>
        <w:t>’</w:t>
      </w:r>
      <w:r>
        <w:rPr>
          <w:sz w:val="28"/>
          <w:szCs w:val="28"/>
          <w:lang w:val="en-US"/>
        </w:rPr>
        <w:t>m</w:t>
      </w:r>
      <w:r w:rsidR="00F62EA1" w:rsidRPr="00F62EA1">
        <w:rPr>
          <w:sz w:val="28"/>
          <w:szCs w:val="28"/>
          <w:lang w:val="uk-UA"/>
        </w:rPr>
        <w:t xml:space="preserve"> </w:t>
      </w:r>
      <w:r>
        <w:rPr>
          <w:sz w:val="28"/>
          <w:szCs w:val="28"/>
          <w:lang w:val="en-US"/>
        </w:rPr>
        <w:t>Nobody</w:t>
      </w:r>
      <w:r w:rsidRPr="00B04484">
        <w:rPr>
          <w:sz w:val="28"/>
          <w:szCs w:val="28"/>
          <w:lang w:val="uk-UA"/>
        </w:rPr>
        <w:t xml:space="preserve">! </w:t>
      </w:r>
      <w:r>
        <w:rPr>
          <w:sz w:val="28"/>
          <w:szCs w:val="28"/>
          <w:lang w:val="en-US"/>
        </w:rPr>
        <w:t>Who are you?”, “This is my Letter to the World”</w:t>
      </w:r>
      <w:r>
        <w:rPr>
          <w:sz w:val="28"/>
          <w:szCs w:val="28"/>
          <w:lang w:val="uk-UA"/>
        </w:rPr>
        <w:t xml:space="preserve"> Дікінсон. Переклади творів Емерсона належать А.</w:t>
      </w:r>
      <w:r w:rsidR="00E36149">
        <w:rPr>
          <w:sz w:val="28"/>
          <w:szCs w:val="28"/>
          <w:lang w:val="uk-UA"/>
        </w:rPr>
        <w:t> </w:t>
      </w:r>
      <w:r>
        <w:rPr>
          <w:sz w:val="28"/>
          <w:szCs w:val="28"/>
          <w:lang w:val="uk-UA"/>
        </w:rPr>
        <w:t>Шараповій, І.</w:t>
      </w:r>
      <w:r w:rsidR="00E36149">
        <w:rPr>
          <w:sz w:val="28"/>
          <w:szCs w:val="28"/>
          <w:lang w:val="uk-UA"/>
        </w:rPr>
        <w:t> </w:t>
      </w:r>
      <w:r>
        <w:rPr>
          <w:sz w:val="28"/>
          <w:szCs w:val="28"/>
          <w:lang w:val="uk-UA"/>
        </w:rPr>
        <w:t>Копостинській, М.</w:t>
      </w:r>
      <w:r w:rsidR="00E36149">
        <w:rPr>
          <w:sz w:val="28"/>
          <w:szCs w:val="28"/>
          <w:lang w:val="uk-UA"/>
        </w:rPr>
        <w:t> </w:t>
      </w:r>
      <w:r>
        <w:rPr>
          <w:sz w:val="28"/>
          <w:szCs w:val="28"/>
          <w:lang w:val="uk-UA"/>
        </w:rPr>
        <w:t>Зенкевичу, О.</w:t>
      </w:r>
      <w:r w:rsidR="00E36149">
        <w:rPr>
          <w:sz w:val="28"/>
          <w:szCs w:val="28"/>
          <w:lang w:val="uk-UA"/>
        </w:rPr>
        <w:t> Скрябіну та А. Клі</w:t>
      </w:r>
      <w:r>
        <w:rPr>
          <w:sz w:val="28"/>
          <w:szCs w:val="28"/>
          <w:lang w:val="uk-UA"/>
        </w:rPr>
        <w:t>мову. Вітмена перекладали Л.</w:t>
      </w:r>
      <w:r w:rsidR="00E36149">
        <w:rPr>
          <w:sz w:val="28"/>
          <w:szCs w:val="28"/>
          <w:lang w:val="uk-UA"/>
        </w:rPr>
        <w:t> </w:t>
      </w:r>
      <w:r>
        <w:rPr>
          <w:sz w:val="28"/>
          <w:szCs w:val="28"/>
          <w:lang w:val="uk-UA"/>
        </w:rPr>
        <w:t>Герасимчук та М.</w:t>
      </w:r>
      <w:r w:rsidR="00E36149">
        <w:rPr>
          <w:sz w:val="28"/>
          <w:szCs w:val="28"/>
          <w:lang w:val="uk-UA"/>
        </w:rPr>
        <w:t> </w:t>
      </w:r>
      <w:r>
        <w:rPr>
          <w:sz w:val="28"/>
          <w:szCs w:val="28"/>
          <w:lang w:val="uk-UA"/>
        </w:rPr>
        <w:t>Стріха, а вірші Емілі Дікінсон розглядаються в перекладах Л.</w:t>
      </w:r>
      <w:r w:rsidR="00E36149">
        <w:rPr>
          <w:sz w:val="28"/>
          <w:szCs w:val="28"/>
          <w:lang w:val="uk-UA"/>
        </w:rPr>
        <w:t> </w:t>
      </w:r>
      <w:r>
        <w:rPr>
          <w:sz w:val="28"/>
          <w:szCs w:val="28"/>
          <w:lang w:val="uk-UA"/>
        </w:rPr>
        <w:t>Гончар, Г.</w:t>
      </w:r>
      <w:r w:rsidR="00E36149">
        <w:rPr>
          <w:sz w:val="28"/>
          <w:szCs w:val="28"/>
          <w:lang w:val="uk-UA"/>
        </w:rPr>
        <w:t> </w:t>
      </w:r>
      <w:r>
        <w:rPr>
          <w:sz w:val="28"/>
          <w:szCs w:val="28"/>
          <w:lang w:val="uk-UA"/>
        </w:rPr>
        <w:t>Кочура, М.</w:t>
      </w:r>
      <w:r w:rsidR="00E36149">
        <w:rPr>
          <w:sz w:val="28"/>
          <w:szCs w:val="28"/>
          <w:lang w:val="uk-UA"/>
        </w:rPr>
        <w:t> </w:t>
      </w:r>
      <w:r>
        <w:rPr>
          <w:sz w:val="28"/>
          <w:szCs w:val="28"/>
          <w:lang w:val="uk-UA"/>
        </w:rPr>
        <w:t>Габлевич, О.</w:t>
      </w:r>
      <w:r w:rsidR="00E36149">
        <w:rPr>
          <w:sz w:val="28"/>
          <w:szCs w:val="28"/>
          <w:lang w:val="uk-UA"/>
        </w:rPr>
        <w:t> </w:t>
      </w:r>
      <w:r>
        <w:rPr>
          <w:sz w:val="28"/>
          <w:szCs w:val="28"/>
          <w:lang w:val="uk-UA"/>
        </w:rPr>
        <w:t>Гриценко, С.</w:t>
      </w:r>
      <w:r w:rsidR="00E36149">
        <w:rPr>
          <w:sz w:val="28"/>
          <w:szCs w:val="28"/>
          <w:lang w:val="uk-UA"/>
        </w:rPr>
        <w:t> </w:t>
      </w:r>
      <w:r>
        <w:rPr>
          <w:sz w:val="28"/>
          <w:szCs w:val="28"/>
          <w:lang w:val="uk-UA"/>
        </w:rPr>
        <w:t>Павличко. Кожен з розглянутих варіантів перекладу має як свої недоліки, так і вдалі знахідки.</w:t>
      </w:r>
    </w:p>
    <w:p w:rsidR="00C365C7" w:rsidRDefault="00D426BC" w:rsidP="00D426BC">
      <w:pPr>
        <w:tabs>
          <w:tab w:val="left" w:pos="540"/>
          <w:tab w:val="left" w:pos="720"/>
        </w:tabs>
        <w:spacing w:line="360" w:lineRule="auto"/>
        <w:jc w:val="both"/>
        <w:rPr>
          <w:sz w:val="28"/>
          <w:szCs w:val="28"/>
        </w:rPr>
      </w:pPr>
      <w:r>
        <w:rPr>
          <w:sz w:val="28"/>
          <w:szCs w:val="28"/>
          <w:lang w:val="uk-UA"/>
        </w:rPr>
        <w:tab/>
        <w:t xml:space="preserve">Як вже неодноразово згадувалось, філософська поезія Емерсона нелегка для перекладу. У своїх віршах поет торкається серйозних суспільних тем. Як наприклад, у вірші </w:t>
      </w:r>
      <w:r w:rsidRPr="000E04A1">
        <w:rPr>
          <w:sz w:val="28"/>
          <w:szCs w:val="28"/>
          <w:lang w:val="uk-UA"/>
        </w:rPr>
        <w:t>“</w:t>
      </w:r>
      <w:r>
        <w:rPr>
          <w:sz w:val="28"/>
          <w:szCs w:val="28"/>
          <w:lang w:val="uk-UA"/>
        </w:rPr>
        <w:t>Все і кожний”, де поет розмірковує над питанням складних взаємовідносин одиничного і загал</w:t>
      </w:r>
      <w:r w:rsidR="00C365C7">
        <w:rPr>
          <w:sz w:val="28"/>
          <w:szCs w:val="28"/>
          <w:lang w:val="uk-UA"/>
        </w:rPr>
        <w:t>ьного, єдності світу та природи</w:t>
      </w:r>
      <w:r>
        <w:rPr>
          <w:sz w:val="28"/>
          <w:szCs w:val="28"/>
          <w:lang w:val="uk-UA"/>
        </w:rPr>
        <w:t xml:space="preserve">. Переклад </w:t>
      </w:r>
      <w:r w:rsidR="00C365C7">
        <w:rPr>
          <w:sz w:val="28"/>
          <w:szCs w:val="28"/>
          <w:lang w:val="uk-UA"/>
        </w:rPr>
        <w:t xml:space="preserve">віршу </w:t>
      </w:r>
      <w:r>
        <w:rPr>
          <w:sz w:val="28"/>
          <w:szCs w:val="28"/>
          <w:lang w:val="uk-UA"/>
        </w:rPr>
        <w:t>був зроблений А.</w:t>
      </w:r>
      <w:r w:rsidR="00E36149">
        <w:rPr>
          <w:sz w:val="28"/>
          <w:szCs w:val="28"/>
          <w:lang w:val="uk-UA"/>
        </w:rPr>
        <w:t> </w:t>
      </w:r>
      <w:r>
        <w:rPr>
          <w:sz w:val="28"/>
          <w:szCs w:val="28"/>
          <w:lang w:val="uk-UA"/>
        </w:rPr>
        <w:t>Шараповою. Не дивлячись на</w:t>
      </w:r>
      <w:r w:rsidR="00C365C7">
        <w:rPr>
          <w:sz w:val="28"/>
          <w:szCs w:val="28"/>
          <w:lang w:val="uk-UA"/>
        </w:rPr>
        <w:t xml:space="preserve"> </w:t>
      </w:r>
      <w:r>
        <w:rPr>
          <w:sz w:val="28"/>
          <w:szCs w:val="28"/>
          <w:lang w:val="uk-UA"/>
        </w:rPr>
        <w:t>деякі відмінності від оригіналу на граматичному і лексичному рівні, перекладачу вдалося зробити вдалий переклад і передати дух і звучання вірша Емерсона. Шарапова шукала не просто слова для передачи змісту, а образні еквіваленти, і в багатьох випадках її пошуки увінчалися успіхом.</w:t>
      </w:r>
      <w:r w:rsidRPr="00D426BC">
        <w:rPr>
          <w:sz w:val="28"/>
          <w:szCs w:val="28"/>
        </w:rPr>
        <w:tab/>
      </w:r>
    </w:p>
    <w:p w:rsidR="00D426BC" w:rsidRPr="000E04A1" w:rsidRDefault="00C365C7" w:rsidP="00D426BC">
      <w:pPr>
        <w:tabs>
          <w:tab w:val="left" w:pos="540"/>
          <w:tab w:val="left" w:pos="720"/>
        </w:tabs>
        <w:spacing w:line="360" w:lineRule="auto"/>
        <w:jc w:val="both"/>
        <w:rPr>
          <w:sz w:val="28"/>
          <w:szCs w:val="28"/>
          <w:lang w:val="uk-UA"/>
        </w:rPr>
      </w:pPr>
      <w:r>
        <w:rPr>
          <w:sz w:val="28"/>
          <w:szCs w:val="28"/>
        </w:rPr>
        <w:tab/>
      </w:r>
      <w:r w:rsidR="00D426BC">
        <w:rPr>
          <w:sz w:val="28"/>
          <w:szCs w:val="28"/>
        </w:rPr>
        <w:t>В</w:t>
      </w:r>
      <w:r w:rsidR="00D426BC">
        <w:rPr>
          <w:sz w:val="28"/>
          <w:szCs w:val="28"/>
          <w:lang w:val="uk-UA"/>
        </w:rPr>
        <w:t>і</w:t>
      </w:r>
      <w:r w:rsidR="00D426BC">
        <w:rPr>
          <w:sz w:val="28"/>
          <w:szCs w:val="28"/>
        </w:rPr>
        <w:t xml:space="preserve">рш </w:t>
      </w:r>
      <w:r w:rsidR="00D426BC" w:rsidRPr="005F29F6">
        <w:rPr>
          <w:sz w:val="28"/>
          <w:szCs w:val="28"/>
        </w:rPr>
        <w:t>“</w:t>
      </w:r>
      <w:r w:rsidR="00D426BC">
        <w:rPr>
          <w:sz w:val="28"/>
          <w:szCs w:val="28"/>
          <w:lang w:val="uk-UA"/>
        </w:rPr>
        <w:t>Брама</w:t>
      </w:r>
      <w:r w:rsidR="00D426BC" w:rsidRPr="005F29F6">
        <w:rPr>
          <w:sz w:val="28"/>
          <w:szCs w:val="28"/>
        </w:rPr>
        <w:t>”</w:t>
      </w:r>
      <w:r w:rsidR="00D426BC">
        <w:rPr>
          <w:sz w:val="28"/>
          <w:szCs w:val="28"/>
          <w:lang w:val="uk-UA"/>
        </w:rPr>
        <w:t xml:space="preserve"> привертав увагу багатьох перекладачів. З граматичної точки зору переклади відповідають оригіналу і точно передають структуру та побудову віршу. На лексичному рівні відхилень більше, але вони вмотивовані. Наприклад, М.</w:t>
      </w:r>
      <w:r w:rsidR="00E36149">
        <w:rPr>
          <w:sz w:val="28"/>
          <w:szCs w:val="28"/>
          <w:lang w:val="uk-UA"/>
        </w:rPr>
        <w:t> </w:t>
      </w:r>
      <w:r w:rsidR="00D426BC">
        <w:rPr>
          <w:sz w:val="28"/>
          <w:szCs w:val="28"/>
          <w:lang w:val="uk-UA"/>
        </w:rPr>
        <w:t xml:space="preserve">Зенкевич намагається передати ідею та </w:t>
      </w:r>
      <w:r w:rsidR="00D426BC">
        <w:rPr>
          <w:sz w:val="28"/>
          <w:szCs w:val="28"/>
          <w:lang w:val="uk-UA"/>
        </w:rPr>
        <w:lastRenderedPageBreak/>
        <w:t>оригінальне звучання твору і застосовує яскраві та образні еквіваленти. Його переклад близький до першотвору, і тому – вдалий. А от О.</w:t>
      </w:r>
      <w:r w:rsidR="00E36149">
        <w:rPr>
          <w:sz w:val="28"/>
          <w:szCs w:val="28"/>
          <w:lang w:val="uk-UA"/>
        </w:rPr>
        <w:t> </w:t>
      </w:r>
      <w:r w:rsidR="00D426BC">
        <w:rPr>
          <w:sz w:val="28"/>
          <w:szCs w:val="28"/>
          <w:lang w:val="uk-UA"/>
        </w:rPr>
        <w:t>Скрябін дозволяє собі доволі вільно трактувати зміст віршу Емерсона і</w:t>
      </w:r>
      <w:r w:rsidR="00AD4FE2">
        <w:rPr>
          <w:sz w:val="28"/>
          <w:szCs w:val="28"/>
          <w:lang w:val="uk-UA"/>
        </w:rPr>
        <w:t xml:space="preserve"> вносити свої елементи, яких не</w:t>
      </w:r>
      <w:r w:rsidR="00D426BC">
        <w:rPr>
          <w:sz w:val="28"/>
          <w:szCs w:val="28"/>
          <w:lang w:val="uk-UA"/>
        </w:rPr>
        <w:t>має в оригіналі.</w:t>
      </w:r>
    </w:p>
    <w:p w:rsidR="00D426BC" w:rsidRDefault="00D426BC" w:rsidP="00D426BC">
      <w:pPr>
        <w:spacing w:line="360" w:lineRule="auto"/>
        <w:ind w:firstLine="708"/>
        <w:jc w:val="both"/>
        <w:rPr>
          <w:sz w:val="28"/>
          <w:szCs w:val="28"/>
          <w:lang w:val="uk-UA"/>
        </w:rPr>
      </w:pPr>
      <w:r>
        <w:rPr>
          <w:sz w:val="28"/>
          <w:szCs w:val="28"/>
          <w:lang w:val="uk-UA"/>
        </w:rPr>
        <w:t xml:space="preserve">Поема Вітмена </w:t>
      </w:r>
      <w:r w:rsidRPr="00F13FB9">
        <w:rPr>
          <w:sz w:val="28"/>
          <w:szCs w:val="28"/>
        </w:rPr>
        <w:t>“</w:t>
      </w:r>
      <w:r>
        <w:rPr>
          <w:sz w:val="28"/>
          <w:szCs w:val="28"/>
          <w:lang w:val="uk-UA"/>
        </w:rPr>
        <w:t>Пісня про себе</w:t>
      </w:r>
      <w:r w:rsidRPr="00F13FB9">
        <w:rPr>
          <w:sz w:val="28"/>
          <w:szCs w:val="28"/>
        </w:rPr>
        <w:t>”</w:t>
      </w:r>
      <w:r>
        <w:rPr>
          <w:sz w:val="28"/>
          <w:szCs w:val="28"/>
          <w:lang w:val="uk-UA"/>
        </w:rPr>
        <w:t xml:space="preserve"> без перебільшення є однією з найвідоміших робіт поета. Вона входила ще до першого видання збірки </w:t>
      </w:r>
      <w:r w:rsidRPr="00F13FB9">
        <w:rPr>
          <w:sz w:val="28"/>
          <w:szCs w:val="28"/>
          <w:lang w:val="uk-UA"/>
        </w:rPr>
        <w:t>“</w:t>
      </w:r>
      <w:r>
        <w:rPr>
          <w:sz w:val="28"/>
          <w:szCs w:val="28"/>
          <w:lang w:val="uk-UA"/>
        </w:rPr>
        <w:t>Листя трави</w:t>
      </w:r>
      <w:r w:rsidRPr="00F13FB9">
        <w:rPr>
          <w:sz w:val="28"/>
          <w:szCs w:val="28"/>
          <w:lang w:val="uk-UA"/>
        </w:rPr>
        <w:t>”</w:t>
      </w:r>
      <w:r>
        <w:rPr>
          <w:sz w:val="28"/>
          <w:szCs w:val="28"/>
          <w:lang w:val="uk-UA"/>
        </w:rPr>
        <w:t xml:space="preserve"> 1855 р., і потім вже не полишала своє місце з кожним перевиданням. Ця поема містить автопортрет людини, яка відчуває у собі безмірні духовні сили, вона наділена непохитним життєлюбством, яке органічно поєднується з вірою в прекрасне теперішнє та велике майбутнє своєї країни. </w:t>
      </w:r>
    </w:p>
    <w:p w:rsidR="00D426BC" w:rsidRDefault="00D426BC" w:rsidP="00D426BC">
      <w:pPr>
        <w:spacing w:line="360" w:lineRule="auto"/>
        <w:ind w:firstLine="708"/>
        <w:jc w:val="both"/>
        <w:rPr>
          <w:sz w:val="28"/>
          <w:szCs w:val="28"/>
          <w:lang w:val="uk-UA"/>
        </w:rPr>
      </w:pPr>
      <w:r>
        <w:rPr>
          <w:sz w:val="28"/>
          <w:szCs w:val="28"/>
          <w:lang w:val="uk-UA"/>
        </w:rPr>
        <w:t>Обидва розглянуті переклади першої частини поеми є досить вдалими. Перекладачам вдалося в своїх варіантах не лише відтворити майже без змін стилістичну, граматичну, синтаксичну структуру оригіналу, а й передати ідею, яку автор втілив у своєму творі, зберегти дух оригіналу, його звучання.</w:t>
      </w:r>
    </w:p>
    <w:p w:rsidR="00D426BC" w:rsidRDefault="00D426BC" w:rsidP="00D426BC">
      <w:pPr>
        <w:spacing w:line="360" w:lineRule="auto"/>
        <w:ind w:firstLine="708"/>
        <w:jc w:val="both"/>
        <w:rPr>
          <w:sz w:val="28"/>
          <w:szCs w:val="28"/>
          <w:lang w:val="uk-UA"/>
        </w:rPr>
      </w:pPr>
      <w:r>
        <w:rPr>
          <w:sz w:val="28"/>
          <w:szCs w:val="28"/>
          <w:lang w:val="uk-UA"/>
        </w:rPr>
        <w:t>Творчість Емілі Дікінсон цікава своєю самобутністю, своєрідністю, відмінністю від інших. Звичайно, у кожно</w:t>
      </w:r>
      <w:r w:rsidR="00697E93">
        <w:rPr>
          <w:sz w:val="28"/>
          <w:szCs w:val="28"/>
          <w:lang w:val="uk-UA"/>
        </w:rPr>
        <w:t>го свої власні погляди на творчість</w:t>
      </w:r>
      <w:r>
        <w:rPr>
          <w:sz w:val="28"/>
          <w:szCs w:val="28"/>
          <w:lang w:val="uk-UA"/>
        </w:rPr>
        <w:t xml:space="preserve"> поетеси, тому розглянуті переклади відрізняються один від одного. Хтось намагався бути якомога ближчим до оригіналу, як наприклад Л.</w:t>
      </w:r>
      <w:r w:rsidR="00E36149">
        <w:rPr>
          <w:sz w:val="28"/>
          <w:szCs w:val="28"/>
          <w:lang w:val="uk-UA"/>
        </w:rPr>
        <w:t> </w:t>
      </w:r>
      <w:r>
        <w:rPr>
          <w:sz w:val="28"/>
          <w:szCs w:val="28"/>
          <w:lang w:val="uk-UA"/>
        </w:rPr>
        <w:t xml:space="preserve">Гончар, яка майже дослівно переклала вірші </w:t>
      </w:r>
      <w:r w:rsidRPr="00F31803">
        <w:rPr>
          <w:sz w:val="28"/>
          <w:szCs w:val="28"/>
          <w:lang w:val="uk-UA"/>
        </w:rPr>
        <w:t>“</w:t>
      </w:r>
      <w:r>
        <w:rPr>
          <w:sz w:val="28"/>
          <w:szCs w:val="28"/>
          <w:lang w:val="en-US"/>
        </w:rPr>
        <w:t>I</w:t>
      </w:r>
      <w:r w:rsidR="00C365C7">
        <w:rPr>
          <w:sz w:val="28"/>
          <w:szCs w:val="28"/>
          <w:lang w:val="uk-UA"/>
        </w:rPr>
        <w:t xml:space="preserve"> </w:t>
      </w:r>
      <w:r>
        <w:rPr>
          <w:sz w:val="28"/>
          <w:szCs w:val="28"/>
          <w:lang w:val="en-US"/>
        </w:rPr>
        <w:t>Took</w:t>
      </w:r>
      <w:r w:rsidR="00C365C7">
        <w:rPr>
          <w:sz w:val="28"/>
          <w:szCs w:val="28"/>
          <w:lang w:val="uk-UA"/>
        </w:rPr>
        <w:t xml:space="preserve"> </w:t>
      </w:r>
      <w:r>
        <w:rPr>
          <w:sz w:val="28"/>
          <w:szCs w:val="28"/>
          <w:lang w:val="en-US"/>
        </w:rPr>
        <w:t>my</w:t>
      </w:r>
      <w:r w:rsidR="00C365C7">
        <w:rPr>
          <w:sz w:val="28"/>
          <w:szCs w:val="28"/>
          <w:lang w:val="uk-UA"/>
        </w:rPr>
        <w:t xml:space="preserve"> </w:t>
      </w:r>
      <w:r>
        <w:rPr>
          <w:sz w:val="28"/>
          <w:szCs w:val="28"/>
          <w:lang w:val="en-US"/>
        </w:rPr>
        <w:t>Power</w:t>
      </w:r>
      <w:r w:rsidR="00C365C7">
        <w:rPr>
          <w:sz w:val="28"/>
          <w:szCs w:val="28"/>
          <w:lang w:val="uk-UA"/>
        </w:rPr>
        <w:t xml:space="preserve"> </w:t>
      </w:r>
      <w:r>
        <w:rPr>
          <w:sz w:val="28"/>
          <w:szCs w:val="28"/>
          <w:lang w:val="en-US"/>
        </w:rPr>
        <w:t>in</w:t>
      </w:r>
      <w:r w:rsidR="00C365C7">
        <w:rPr>
          <w:sz w:val="28"/>
          <w:szCs w:val="28"/>
          <w:lang w:val="uk-UA"/>
        </w:rPr>
        <w:t xml:space="preserve"> </w:t>
      </w:r>
      <w:r>
        <w:rPr>
          <w:sz w:val="28"/>
          <w:szCs w:val="28"/>
          <w:lang w:val="en-US"/>
        </w:rPr>
        <w:t>my</w:t>
      </w:r>
      <w:r w:rsidR="00C365C7">
        <w:rPr>
          <w:sz w:val="28"/>
          <w:szCs w:val="28"/>
          <w:lang w:val="uk-UA"/>
        </w:rPr>
        <w:t xml:space="preserve"> </w:t>
      </w:r>
      <w:r>
        <w:rPr>
          <w:sz w:val="28"/>
          <w:szCs w:val="28"/>
          <w:lang w:val="en-US"/>
        </w:rPr>
        <w:t>Hand</w:t>
      </w:r>
      <w:r w:rsidRPr="00F31803">
        <w:rPr>
          <w:sz w:val="28"/>
          <w:szCs w:val="28"/>
          <w:lang w:val="uk-UA"/>
        </w:rPr>
        <w:t>”</w:t>
      </w:r>
      <w:r>
        <w:rPr>
          <w:sz w:val="28"/>
          <w:szCs w:val="28"/>
          <w:lang w:val="uk-UA"/>
        </w:rPr>
        <w:t xml:space="preserve"> і </w:t>
      </w:r>
      <w:r w:rsidRPr="00F31803">
        <w:rPr>
          <w:sz w:val="28"/>
          <w:szCs w:val="28"/>
          <w:lang w:val="uk-UA"/>
        </w:rPr>
        <w:t>“</w:t>
      </w:r>
      <w:r>
        <w:rPr>
          <w:sz w:val="28"/>
          <w:szCs w:val="28"/>
          <w:lang w:val="en-US"/>
        </w:rPr>
        <w:t>This</w:t>
      </w:r>
      <w:r w:rsidR="00C365C7">
        <w:rPr>
          <w:sz w:val="28"/>
          <w:szCs w:val="28"/>
          <w:lang w:val="uk-UA"/>
        </w:rPr>
        <w:t xml:space="preserve"> </w:t>
      </w:r>
      <w:r>
        <w:rPr>
          <w:sz w:val="28"/>
          <w:szCs w:val="28"/>
          <w:lang w:val="en-US"/>
        </w:rPr>
        <w:t>is</w:t>
      </w:r>
      <w:r w:rsidR="00C365C7">
        <w:rPr>
          <w:sz w:val="28"/>
          <w:szCs w:val="28"/>
          <w:lang w:val="uk-UA"/>
        </w:rPr>
        <w:t xml:space="preserve"> </w:t>
      </w:r>
      <w:r>
        <w:rPr>
          <w:sz w:val="28"/>
          <w:szCs w:val="28"/>
          <w:lang w:val="en-US"/>
        </w:rPr>
        <w:t>my</w:t>
      </w:r>
      <w:r w:rsidR="00C365C7">
        <w:rPr>
          <w:sz w:val="28"/>
          <w:szCs w:val="28"/>
          <w:lang w:val="uk-UA"/>
        </w:rPr>
        <w:t xml:space="preserve"> </w:t>
      </w:r>
      <w:r>
        <w:rPr>
          <w:sz w:val="28"/>
          <w:szCs w:val="28"/>
          <w:lang w:val="en-US"/>
        </w:rPr>
        <w:t>Letter</w:t>
      </w:r>
      <w:r w:rsidR="00C365C7">
        <w:rPr>
          <w:sz w:val="28"/>
          <w:szCs w:val="28"/>
          <w:lang w:val="uk-UA"/>
        </w:rPr>
        <w:t xml:space="preserve"> </w:t>
      </w:r>
      <w:r>
        <w:rPr>
          <w:sz w:val="28"/>
          <w:szCs w:val="28"/>
          <w:lang w:val="en-US"/>
        </w:rPr>
        <w:t>to</w:t>
      </w:r>
      <w:r w:rsidR="00C365C7">
        <w:rPr>
          <w:sz w:val="28"/>
          <w:szCs w:val="28"/>
          <w:lang w:val="uk-UA"/>
        </w:rPr>
        <w:t xml:space="preserve"> </w:t>
      </w:r>
      <w:r>
        <w:rPr>
          <w:sz w:val="28"/>
          <w:szCs w:val="28"/>
          <w:lang w:val="en-US"/>
        </w:rPr>
        <w:t>the</w:t>
      </w:r>
      <w:r w:rsidR="00C365C7">
        <w:rPr>
          <w:sz w:val="28"/>
          <w:szCs w:val="28"/>
          <w:lang w:val="uk-UA"/>
        </w:rPr>
        <w:t xml:space="preserve"> </w:t>
      </w:r>
      <w:r>
        <w:rPr>
          <w:sz w:val="28"/>
          <w:szCs w:val="28"/>
          <w:lang w:val="en-US"/>
        </w:rPr>
        <w:t>World</w:t>
      </w:r>
      <w:r w:rsidRPr="00F31803">
        <w:rPr>
          <w:sz w:val="28"/>
          <w:szCs w:val="28"/>
          <w:lang w:val="uk-UA"/>
        </w:rPr>
        <w:t>”.</w:t>
      </w:r>
      <w:r>
        <w:rPr>
          <w:sz w:val="28"/>
          <w:szCs w:val="28"/>
          <w:lang w:val="uk-UA"/>
        </w:rPr>
        <w:t xml:space="preserve"> Переклад від цього, звичайно, втратив легкість і музичність, але дуже точно передає зміст оригіналу. В.</w:t>
      </w:r>
      <w:r w:rsidR="00E36149">
        <w:rPr>
          <w:sz w:val="28"/>
          <w:szCs w:val="28"/>
          <w:lang w:val="uk-UA"/>
        </w:rPr>
        <w:t> </w:t>
      </w:r>
      <w:r>
        <w:rPr>
          <w:sz w:val="28"/>
          <w:szCs w:val="28"/>
          <w:lang w:val="uk-UA"/>
        </w:rPr>
        <w:t xml:space="preserve">Маркова, навпаки, намагалася передати не лише зміст, а й структуру віршів. Тому її переклади доволі образні, хоча інколи і відступають від оригіналу. Серед інших робіт слід також відмітити вдалий переклад віршу </w:t>
      </w:r>
      <w:r w:rsidRPr="00F31803">
        <w:rPr>
          <w:sz w:val="28"/>
          <w:szCs w:val="28"/>
          <w:lang w:val="uk-UA"/>
        </w:rPr>
        <w:t>“</w:t>
      </w:r>
      <w:r>
        <w:rPr>
          <w:sz w:val="28"/>
          <w:szCs w:val="28"/>
          <w:lang w:val="en-US"/>
        </w:rPr>
        <w:t>I</w:t>
      </w:r>
      <w:r w:rsidRPr="00F31803">
        <w:rPr>
          <w:sz w:val="28"/>
          <w:szCs w:val="28"/>
          <w:lang w:val="uk-UA"/>
        </w:rPr>
        <w:t>’</w:t>
      </w:r>
      <w:r>
        <w:rPr>
          <w:sz w:val="28"/>
          <w:szCs w:val="28"/>
          <w:lang w:val="en-US"/>
        </w:rPr>
        <w:t>m</w:t>
      </w:r>
      <w:r w:rsidR="00C365C7">
        <w:rPr>
          <w:sz w:val="28"/>
          <w:szCs w:val="28"/>
          <w:lang w:val="uk-UA"/>
        </w:rPr>
        <w:t xml:space="preserve"> </w:t>
      </w:r>
      <w:r>
        <w:rPr>
          <w:sz w:val="28"/>
          <w:szCs w:val="28"/>
          <w:lang w:val="en-US"/>
        </w:rPr>
        <w:t>Nobody</w:t>
      </w:r>
      <w:r w:rsidRPr="00F31803">
        <w:rPr>
          <w:sz w:val="28"/>
          <w:szCs w:val="28"/>
          <w:lang w:val="uk-UA"/>
        </w:rPr>
        <w:t xml:space="preserve">! </w:t>
      </w:r>
      <w:r>
        <w:rPr>
          <w:sz w:val="28"/>
          <w:szCs w:val="28"/>
          <w:lang w:val="en-US"/>
        </w:rPr>
        <w:t>Who</w:t>
      </w:r>
      <w:r w:rsidR="00C365C7">
        <w:rPr>
          <w:sz w:val="28"/>
          <w:szCs w:val="28"/>
          <w:lang w:val="uk-UA"/>
        </w:rPr>
        <w:t xml:space="preserve"> </w:t>
      </w:r>
      <w:r>
        <w:rPr>
          <w:sz w:val="28"/>
          <w:szCs w:val="28"/>
          <w:lang w:val="en-US"/>
        </w:rPr>
        <w:t>are</w:t>
      </w:r>
      <w:r w:rsidR="00C365C7">
        <w:rPr>
          <w:sz w:val="28"/>
          <w:szCs w:val="28"/>
          <w:lang w:val="uk-UA"/>
        </w:rPr>
        <w:t xml:space="preserve"> </w:t>
      </w:r>
      <w:r>
        <w:rPr>
          <w:sz w:val="28"/>
          <w:szCs w:val="28"/>
          <w:lang w:val="en-US"/>
        </w:rPr>
        <w:t>you</w:t>
      </w:r>
      <w:r w:rsidRPr="00F31803">
        <w:rPr>
          <w:sz w:val="28"/>
          <w:szCs w:val="28"/>
          <w:lang w:val="uk-UA"/>
        </w:rPr>
        <w:t>?”</w:t>
      </w:r>
      <w:r>
        <w:rPr>
          <w:sz w:val="28"/>
          <w:szCs w:val="28"/>
          <w:lang w:val="uk-UA"/>
        </w:rPr>
        <w:t xml:space="preserve"> Г.</w:t>
      </w:r>
      <w:r w:rsidR="00E36149">
        <w:rPr>
          <w:sz w:val="28"/>
          <w:szCs w:val="28"/>
          <w:lang w:val="uk-UA"/>
        </w:rPr>
        <w:t> </w:t>
      </w:r>
      <w:r>
        <w:rPr>
          <w:sz w:val="28"/>
          <w:szCs w:val="28"/>
          <w:lang w:val="uk-UA"/>
        </w:rPr>
        <w:t>Кочура, який точно передає зміст, структуру і головне легкий відтінок іронії, насмішки оригіналу.</w:t>
      </w:r>
    </w:p>
    <w:p w:rsidR="00077217" w:rsidRPr="00E22EA2" w:rsidRDefault="00D426BC" w:rsidP="003B1930">
      <w:pPr>
        <w:tabs>
          <w:tab w:val="left" w:pos="540"/>
          <w:tab w:val="left" w:pos="720"/>
        </w:tabs>
        <w:spacing w:line="360" w:lineRule="auto"/>
        <w:jc w:val="both"/>
        <w:rPr>
          <w:sz w:val="28"/>
          <w:szCs w:val="28"/>
          <w:lang w:val="uk-UA"/>
        </w:rPr>
      </w:pPr>
      <w:r>
        <w:rPr>
          <w:sz w:val="28"/>
          <w:szCs w:val="28"/>
          <w:lang w:val="uk-UA"/>
        </w:rPr>
        <w:tab/>
      </w:r>
      <w:r w:rsidR="003B1930" w:rsidRPr="00E22EA2">
        <w:rPr>
          <w:sz w:val="28"/>
          <w:szCs w:val="28"/>
          <w:lang w:val="uk-UA"/>
        </w:rPr>
        <w:t xml:space="preserve">Аналіз спеціальної літератури та </w:t>
      </w:r>
      <w:r w:rsidR="0070038E" w:rsidRPr="00E22EA2">
        <w:rPr>
          <w:sz w:val="28"/>
          <w:szCs w:val="28"/>
          <w:lang w:val="uk-UA"/>
        </w:rPr>
        <w:t>проведене самостійне дослідження особливостей відтворення англомов</w:t>
      </w:r>
      <w:r w:rsidR="003B1930" w:rsidRPr="00E22EA2">
        <w:rPr>
          <w:sz w:val="28"/>
          <w:szCs w:val="28"/>
          <w:lang w:val="uk-UA"/>
        </w:rPr>
        <w:t>них</w:t>
      </w:r>
      <w:r w:rsidR="0070038E" w:rsidRPr="00E22EA2">
        <w:rPr>
          <w:sz w:val="28"/>
          <w:szCs w:val="28"/>
          <w:lang w:val="uk-UA"/>
        </w:rPr>
        <w:t xml:space="preserve"> поет</w:t>
      </w:r>
      <w:r w:rsidR="003B1930" w:rsidRPr="00E22EA2">
        <w:rPr>
          <w:sz w:val="28"/>
          <w:szCs w:val="28"/>
          <w:lang w:val="uk-UA"/>
        </w:rPr>
        <w:t>ичних творів українською</w:t>
      </w:r>
      <w:r w:rsidR="0070038E" w:rsidRPr="00E22EA2">
        <w:rPr>
          <w:sz w:val="28"/>
          <w:szCs w:val="28"/>
          <w:lang w:val="uk-UA"/>
        </w:rPr>
        <w:t xml:space="preserve"> мовою дозв</w:t>
      </w:r>
      <w:r w:rsidR="003B1930" w:rsidRPr="00E22EA2">
        <w:rPr>
          <w:sz w:val="28"/>
          <w:szCs w:val="28"/>
          <w:lang w:val="uk-UA"/>
        </w:rPr>
        <w:t>оляє</w:t>
      </w:r>
      <w:r w:rsidR="0070038E" w:rsidRPr="00E22EA2">
        <w:rPr>
          <w:sz w:val="28"/>
          <w:szCs w:val="28"/>
          <w:lang w:val="uk-UA"/>
        </w:rPr>
        <w:t xml:space="preserve"> зробити такі конкретні висновки: </w:t>
      </w:r>
    </w:p>
    <w:p w:rsidR="005E3525" w:rsidRPr="00E22EA2" w:rsidRDefault="0070038E" w:rsidP="006217D5">
      <w:pPr>
        <w:pStyle w:val="ae"/>
        <w:numPr>
          <w:ilvl w:val="0"/>
          <w:numId w:val="4"/>
        </w:numPr>
        <w:spacing w:line="360" w:lineRule="auto"/>
        <w:jc w:val="both"/>
        <w:rPr>
          <w:sz w:val="28"/>
          <w:szCs w:val="28"/>
          <w:lang w:val="uk-UA"/>
        </w:rPr>
      </w:pPr>
      <w:r w:rsidRPr="00E22EA2">
        <w:rPr>
          <w:sz w:val="28"/>
          <w:szCs w:val="28"/>
          <w:lang w:val="uk-UA"/>
        </w:rPr>
        <w:lastRenderedPageBreak/>
        <w:t>поезія має  свої особл</w:t>
      </w:r>
      <w:r w:rsidR="003B1930" w:rsidRPr="00E22EA2">
        <w:rPr>
          <w:sz w:val="28"/>
          <w:szCs w:val="28"/>
          <w:lang w:val="uk-UA"/>
        </w:rPr>
        <w:t>ивості</w:t>
      </w:r>
      <w:r w:rsidRPr="00E22EA2">
        <w:rPr>
          <w:sz w:val="28"/>
          <w:szCs w:val="28"/>
          <w:lang w:val="uk-UA"/>
        </w:rPr>
        <w:t xml:space="preserve"> </w:t>
      </w:r>
      <w:r w:rsidR="003B1930" w:rsidRPr="00E22EA2">
        <w:rPr>
          <w:sz w:val="28"/>
          <w:szCs w:val="28"/>
          <w:lang w:val="uk-UA"/>
        </w:rPr>
        <w:t>на лексичному</w:t>
      </w:r>
      <w:r w:rsidRPr="00E22EA2">
        <w:rPr>
          <w:sz w:val="28"/>
          <w:szCs w:val="28"/>
          <w:lang w:val="uk-UA"/>
        </w:rPr>
        <w:t xml:space="preserve">, </w:t>
      </w:r>
      <w:r w:rsidR="006217D5">
        <w:rPr>
          <w:sz w:val="28"/>
          <w:szCs w:val="28"/>
          <w:lang w:val="uk-UA"/>
        </w:rPr>
        <w:t xml:space="preserve">фонетичному, </w:t>
      </w:r>
      <w:r w:rsidR="003B1930" w:rsidRPr="00E22EA2">
        <w:rPr>
          <w:sz w:val="28"/>
          <w:szCs w:val="28"/>
          <w:lang w:val="uk-UA"/>
        </w:rPr>
        <w:t>стилістичному, ритміко-інтонаційному рівні, які</w:t>
      </w:r>
      <w:r w:rsidRPr="00E22EA2">
        <w:rPr>
          <w:sz w:val="28"/>
          <w:szCs w:val="28"/>
          <w:lang w:val="uk-UA"/>
        </w:rPr>
        <w:t xml:space="preserve"> важко передати</w:t>
      </w:r>
      <w:r w:rsidR="003B1930" w:rsidRPr="00E22EA2">
        <w:rPr>
          <w:sz w:val="28"/>
          <w:szCs w:val="28"/>
          <w:lang w:val="uk-UA"/>
        </w:rPr>
        <w:t>;</w:t>
      </w:r>
    </w:p>
    <w:p w:rsidR="00DE4129" w:rsidRPr="00E22EA2" w:rsidRDefault="003B1930" w:rsidP="006217D5">
      <w:pPr>
        <w:pStyle w:val="ae"/>
        <w:numPr>
          <w:ilvl w:val="0"/>
          <w:numId w:val="4"/>
        </w:numPr>
        <w:spacing w:line="360" w:lineRule="auto"/>
        <w:jc w:val="both"/>
        <w:rPr>
          <w:sz w:val="28"/>
          <w:szCs w:val="28"/>
          <w:lang w:val="uk-UA"/>
        </w:rPr>
      </w:pPr>
      <w:r w:rsidRPr="00E22EA2">
        <w:rPr>
          <w:sz w:val="28"/>
          <w:szCs w:val="28"/>
          <w:lang w:val="uk-UA"/>
        </w:rPr>
        <w:t>основною проблемою є адекватна передача поетичного тексту мовою перекладу із збереженням форми, ідеї, настрою, які були закладені автором</w:t>
      </w:r>
      <w:r w:rsidR="00C3098C">
        <w:rPr>
          <w:sz w:val="28"/>
          <w:szCs w:val="28"/>
          <w:lang w:val="uk-UA"/>
        </w:rPr>
        <w:t xml:space="preserve"> та мінімльними втратами культурної автентичності оригіналу</w:t>
      </w:r>
      <w:r w:rsidRPr="00E22EA2">
        <w:rPr>
          <w:sz w:val="28"/>
          <w:szCs w:val="28"/>
          <w:lang w:val="uk-UA"/>
        </w:rPr>
        <w:t>;</w:t>
      </w:r>
    </w:p>
    <w:p w:rsidR="009105E3" w:rsidRPr="00E22EA2" w:rsidRDefault="00DE4129" w:rsidP="006217D5">
      <w:pPr>
        <w:pStyle w:val="ae"/>
        <w:numPr>
          <w:ilvl w:val="0"/>
          <w:numId w:val="4"/>
        </w:numPr>
        <w:spacing w:line="360" w:lineRule="auto"/>
        <w:jc w:val="both"/>
        <w:rPr>
          <w:sz w:val="28"/>
          <w:szCs w:val="28"/>
          <w:lang w:val="uk-UA"/>
        </w:rPr>
      </w:pPr>
      <w:r w:rsidRPr="00E22EA2">
        <w:rPr>
          <w:sz w:val="28"/>
          <w:szCs w:val="28"/>
          <w:lang w:val="uk-UA"/>
        </w:rPr>
        <w:t>адекватне відтворення базується на глибокому розумінні перекладачем лінгво</w:t>
      </w:r>
      <w:r w:rsidR="003B1930" w:rsidRPr="00E22EA2">
        <w:rPr>
          <w:sz w:val="28"/>
          <w:szCs w:val="28"/>
          <w:lang w:val="uk-UA"/>
        </w:rPr>
        <w:t>-</w:t>
      </w:r>
      <w:r w:rsidRPr="00E22EA2">
        <w:rPr>
          <w:sz w:val="28"/>
          <w:szCs w:val="28"/>
          <w:lang w:val="uk-UA"/>
        </w:rPr>
        <w:t>культурних особливостей носія мови, яким написаний оригінал</w:t>
      </w:r>
      <w:r w:rsidR="003B1930" w:rsidRPr="00E22EA2">
        <w:rPr>
          <w:sz w:val="28"/>
          <w:szCs w:val="28"/>
          <w:lang w:val="uk-UA"/>
        </w:rPr>
        <w:t>;</w:t>
      </w:r>
    </w:p>
    <w:p w:rsidR="0070038E" w:rsidRPr="00E22EA2" w:rsidRDefault="009105E3" w:rsidP="006217D5">
      <w:pPr>
        <w:pStyle w:val="ae"/>
        <w:numPr>
          <w:ilvl w:val="0"/>
          <w:numId w:val="4"/>
        </w:numPr>
        <w:spacing w:line="360" w:lineRule="auto"/>
        <w:jc w:val="both"/>
        <w:rPr>
          <w:sz w:val="28"/>
          <w:szCs w:val="28"/>
          <w:lang w:val="uk-UA"/>
        </w:rPr>
      </w:pPr>
      <w:r w:rsidRPr="00E22EA2">
        <w:rPr>
          <w:sz w:val="28"/>
          <w:szCs w:val="28"/>
          <w:lang w:val="uk-UA"/>
        </w:rPr>
        <w:t>вдалий переклад вірш</w:t>
      </w:r>
      <w:r w:rsidR="003B1930" w:rsidRPr="00E22EA2">
        <w:rPr>
          <w:sz w:val="28"/>
          <w:szCs w:val="28"/>
          <w:lang w:val="uk-UA"/>
        </w:rPr>
        <w:t>ованого</w:t>
      </w:r>
      <w:r w:rsidRPr="00E22EA2">
        <w:rPr>
          <w:sz w:val="28"/>
          <w:szCs w:val="28"/>
          <w:lang w:val="uk-UA"/>
        </w:rPr>
        <w:t xml:space="preserve"> твору, як правило</w:t>
      </w:r>
      <w:r w:rsidR="003B1930" w:rsidRPr="00E22EA2">
        <w:rPr>
          <w:sz w:val="28"/>
          <w:szCs w:val="28"/>
          <w:lang w:val="uk-UA"/>
        </w:rPr>
        <w:t>,</w:t>
      </w:r>
      <w:r w:rsidRPr="00E22EA2">
        <w:rPr>
          <w:sz w:val="28"/>
          <w:szCs w:val="28"/>
          <w:lang w:val="uk-UA"/>
        </w:rPr>
        <w:t xml:space="preserve"> </w:t>
      </w:r>
      <w:r w:rsidR="00E22EA2" w:rsidRPr="00E22EA2">
        <w:rPr>
          <w:sz w:val="28"/>
          <w:szCs w:val="28"/>
          <w:lang w:val="uk-UA"/>
        </w:rPr>
        <w:t>не є послівний переклад, а переклад з використанням різних трансформацій, що зумовлені особливостями мови перекладу та особистістю  перекладача.</w:t>
      </w:r>
    </w:p>
    <w:p w:rsidR="00077217" w:rsidRPr="00E22EA2" w:rsidRDefault="00077217" w:rsidP="006217D5">
      <w:pPr>
        <w:spacing w:line="360" w:lineRule="auto"/>
        <w:jc w:val="both"/>
        <w:rPr>
          <w:sz w:val="28"/>
          <w:szCs w:val="28"/>
          <w:lang w:val="uk-UA"/>
        </w:rPr>
      </w:pPr>
    </w:p>
    <w:p w:rsidR="00077217" w:rsidRDefault="00077217" w:rsidP="006217D5">
      <w:pPr>
        <w:jc w:val="both"/>
        <w:rPr>
          <w:lang w:val="uk-UA"/>
        </w:rPr>
      </w:pPr>
    </w:p>
    <w:p w:rsidR="00077217" w:rsidRDefault="00077217" w:rsidP="006217D5">
      <w:pPr>
        <w:jc w:val="both"/>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6217D5" w:rsidRDefault="006217D5">
      <w:pPr>
        <w:rPr>
          <w:lang w:val="uk-UA"/>
        </w:rPr>
      </w:pPr>
    </w:p>
    <w:p w:rsidR="006217D5" w:rsidRDefault="006217D5">
      <w:pPr>
        <w:rPr>
          <w:lang w:val="uk-UA"/>
        </w:rPr>
      </w:pPr>
    </w:p>
    <w:p w:rsidR="006217D5" w:rsidRDefault="006217D5">
      <w:pPr>
        <w:rPr>
          <w:lang w:val="uk-UA"/>
        </w:rPr>
      </w:pPr>
    </w:p>
    <w:p w:rsidR="006217D5" w:rsidRDefault="006217D5">
      <w:pPr>
        <w:rPr>
          <w:lang w:val="uk-UA"/>
        </w:rPr>
      </w:pPr>
    </w:p>
    <w:p w:rsidR="006217D5" w:rsidRDefault="006217D5">
      <w:pPr>
        <w:rPr>
          <w:lang w:val="uk-UA"/>
        </w:rPr>
      </w:pPr>
    </w:p>
    <w:p w:rsidR="006217D5" w:rsidRDefault="006217D5">
      <w:pPr>
        <w:rPr>
          <w:lang w:val="uk-UA"/>
        </w:rPr>
      </w:pPr>
    </w:p>
    <w:p w:rsidR="006217D5" w:rsidRDefault="006217D5">
      <w:pPr>
        <w:rPr>
          <w:lang w:val="uk-UA"/>
        </w:rPr>
      </w:pPr>
    </w:p>
    <w:p w:rsidR="006217D5" w:rsidRDefault="006217D5">
      <w:pPr>
        <w:rPr>
          <w:lang w:val="uk-UA"/>
        </w:rPr>
      </w:pPr>
    </w:p>
    <w:p w:rsidR="006217D5" w:rsidRDefault="006217D5">
      <w:pPr>
        <w:rPr>
          <w:lang w:val="uk-UA"/>
        </w:rPr>
      </w:pPr>
    </w:p>
    <w:p w:rsidR="00E22EA2" w:rsidRDefault="00E22EA2">
      <w:pPr>
        <w:rPr>
          <w:lang w:val="uk-UA"/>
        </w:rPr>
      </w:pPr>
    </w:p>
    <w:p w:rsidR="00E22EA2" w:rsidRDefault="00E22EA2">
      <w:pPr>
        <w:rPr>
          <w:lang w:val="uk-UA"/>
        </w:rPr>
      </w:pPr>
    </w:p>
    <w:p w:rsidR="00E22EA2" w:rsidRDefault="00E22EA2">
      <w:pPr>
        <w:rPr>
          <w:lang w:val="uk-UA"/>
        </w:rPr>
      </w:pPr>
    </w:p>
    <w:p w:rsidR="00077217" w:rsidRDefault="00077217">
      <w:pPr>
        <w:rPr>
          <w:lang w:val="uk-UA"/>
        </w:rPr>
      </w:pPr>
    </w:p>
    <w:p w:rsidR="00077217" w:rsidRPr="00712D12" w:rsidRDefault="00077217" w:rsidP="00077217">
      <w:pPr>
        <w:pStyle w:val="a8"/>
        <w:spacing w:line="360" w:lineRule="auto"/>
        <w:ind w:firstLine="709"/>
        <w:jc w:val="center"/>
        <w:rPr>
          <w:b/>
          <w:sz w:val="32"/>
          <w:szCs w:val="32"/>
          <w:lang w:val="en-US"/>
        </w:rPr>
      </w:pPr>
      <w:r w:rsidRPr="00712D12">
        <w:rPr>
          <w:b/>
          <w:sz w:val="32"/>
          <w:szCs w:val="32"/>
          <w:lang w:val="en-US"/>
        </w:rPr>
        <w:lastRenderedPageBreak/>
        <w:t>SUMMARY</w:t>
      </w:r>
    </w:p>
    <w:p w:rsidR="00077217" w:rsidRPr="00BC63DF" w:rsidRDefault="00077217" w:rsidP="00077217">
      <w:pPr>
        <w:pStyle w:val="a8"/>
        <w:spacing w:line="360" w:lineRule="auto"/>
        <w:ind w:firstLine="709"/>
        <w:jc w:val="center"/>
        <w:rPr>
          <w:b/>
          <w:sz w:val="28"/>
          <w:szCs w:val="28"/>
          <w:lang w:val="en-US"/>
        </w:rPr>
      </w:pPr>
    </w:p>
    <w:p w:rsidR="00296A93" w:rsidRDefault="00077217" w:rsidP="00077217">
      <w:pPr>
        <w:pStyle w:val="a8"/>
        <w:spacing w:line="360" w:lineRule="auto"/>
        <w:ind w:firstLine="709"/>
        <w:jc w:val="both"/>
        <w:rPr>
          <w:sz w:val="28"/>
          <w:szCs w:val="28"/>
          <w:lang w:val="en-US"/>
        </w:rPr>
      </w:pPr>
      <w:r w:rsidRPr="00BC63DF">
        <w:rPr>
          <w:sz w:val="28"/>
          <w:szCs w:val="28"/>
          <w:lang w:val="en-US"/>
        </w:rPr>
        <w:t>From time immemorial, poetry has been part and parcel of people’s lives. Poetry is meant to express the emotions a</w:t>
      </w:r>
      <w:r>
        <w:rPr>
          <w:sz w:val="28"/>
          <w:szCs w:val="28"/>
          <w:lang w:val="en-US"/>
        </w:rPr>
        <w:t>nd touch the feelings</w:t>
      </w:r>
      <w:r w:rsidRPr="00BC63DF">
        <w:rPr>
          <w:sz w:val="28"/>
          <w:szCs w:val="28"/>
          <w:lang w:val="en-US"/>
        </w:rPr>
        <w:t xml:space="preserve"> of listeners or readers. It adds something essential to their experiences. The poet, therefore, has to be fully aware of the capacity of </w:t>
      </w:r>
      <w:r>
        <w:rPr>
          <w:sz w:val="28"/>
          <w:szCs w:val="28"/>
          <w:lang w:val="en-US"/>
        </w:rPr>
        <w:t xml:space="preserve">a </w:t>
      </w:r>
      <w:r w:rsidRPr="00BC63DF">
        <w:rPr>
          <w:sz w:val="28"/>
          <w:szCs w:val="28"/>
          <w:lang w:val="en-US"/>
        </w:rPr>
        <w:t>language to make his</w:t>
      </w:r>
      <w:r>
        <w:rPr>
          <w:sz w:val="28"/>
          <w:szCs w:val="28"/>
          <w:lang w:val="en-US"/>
        </w:rPr>
        <w:t>/her</w:t>
      </w:r>
      <w:r w:rsidRPr="00BC63DF">
        <w:rPr>
          <w:sz w:val="28"/>
          <w:szCs w:val="28"/>
          <w:lang w:val="en-US"/>
        </w:rPr>
        <w:t xml:space="preserve"> message hi</w:t>
      </w:r>
      <w:r>
        <w:rPr>
          <w:sz w:val="28"/>
          <w:szCs w:val="28"/>
          <w:lang w:val="en-US"/>
        </w:rPr>
        <w:t>ghly effective. The words of a</w:t>
      </w:r>
      <w:r w:rsidRPr="00BC63DF">
        <w:rPr>
          <w:sz w:val="28"/>
          <w:szCs w:val="28"/>
          <w:lang w:val="en-US"/>
        </w:rPr>
        <w:t xml:space="preserve"> poem surpass their textual denotations; they </w:t>
      </w:r>
      <w:r>
        <w:rPr>
          <w:sz w:val="28"/>
          <w:szCs w:val="28"/>
          <w:lang w:val="en-US"/>
        </w:rPr>
        <w:t>take new shades of meaning determined by the poetic context. In</w:t>
      </w:r>
      <w:r w:rsidRPr="00BC63DF">
        <w:rPr>
          <w:sz w:val="28"/>
          <w:szCs w:val="28"/>
          <w:lang w:val="en-US"/>
        </w:rPr>
        <w:t xml:space="preserve"> our days artistic translation of poetry is often called “the tenth muse”. Translation of poetry differs greatly from the translation of prose since the nature of </w:t>
      </w:r>
      <w:r>
        <w:rPr>
          <w:sz w:val="28"/>
          <w:szCs w:val="28"/>
          <w:lang w:val="en-US"/>
        </w:rPr>
        <w:t xml:space="preserve">a </w:t>
      </w:r>
      <w:r w:rsidRPr="00BC63DF">
        <w:rPr>
          <w:sz w:val="28"/>
          <w:szCs w:val="28"/>
          <w:lang w:val="en-US"/>
        </w:rPr>
        <w:t xml:space="preserve">poetic work has quite a few differences from the nature of </w:t>
      </w:r>
      <w:r>
        <w:rPr>
          <w:sz w:val="28"/>
          <w:szCs w:val="28"/>
          <w:lang w:val="en-US"/>
        </w:rPr>
        <w:t>a prose work (the meaning of a</w:t>
      </w:r>
      <w:r w:rsidRPr="00BC63DF">
        <w:rPr>
          <w:sz w:val="28"/>
          <w:szCs w:val="28"/>
          <w:lang w:val="en-US"/>
        </w:rPr>
        <w:t xml:space="preserve"> word </w:t>
      </w:r>
      <w:r>
        <w:rPr>
          <w:sz w:val="28"/>
          <w:szCs w:val="28"/>
          <w:lang w:val="en-US"/>
        </w:rPr>
        <w:t>is more important, there is a wide</w:t>
      </w:r>
      <w:r w:rsidRPr="00BC63DF">
        <w:rPr>
          <w:sz w:val="28"/>
          <w:szCs w:val="28"/>
          <w:lang w:val="en-US"/>
        </w:rPr>
        <w:t xml:space="preserve"> use of phonetic means of text organization, r</w:t>
      </w:r>
      <w:r>
        <w:rPr>
          <w:sz w:val="28"/>
          <w:szCs w:val="28"/>
          <w:lang w:val="en-US"/>
        </w:rPr>
        <w:t>hythm and intonation peculiarities</w:t>
      </w:r>
      <w:r w:rsidRPr="00BC63DF">
        <w:rPr>
          <w:sz w:val="28"/>
          <w:szCs w:val="28"/>
          <w:lang w:val="en-US"/>
        </w:rPr>
        <w:t>, etc).</w:t>
      </w:r>
      <w:r>
        <w:rPr>
          <w:sz w:val="28"/>
          <w:szCs w:val="28"/>
          <w:lang w:val="en-US"/>
        </w:rPr>
        <w:tab/>
      </w:r>
      <w:r>
        <w:rPr>
          <w:sz w:val="28"/>
          <w:szCs w:val="28"/>
          <w:lang w:val="en-US"/>
        </w:rPr>
        <w:tab/>
      </w:r>
    </w:p>
    <w:p w:rsidR="00245044" w:rsidRDefault="00077217" w:rsidP="00F31130">
      <w:pPr>
        <w:pStyle w:val="a8"/>
        <w:spacing w:line="360" w:lineRule="auto"/>
        <w:ind w:firstLine="709"/>
        <w:jc w:val="both"/>
        <w:rPr>
          <w:sz w:val="28"/>
          <w:szCs w:val="28"/>
          <w:lang w:val="en-US"/>
        </w:rPr>
      </w:pPr>
      <w:r w:rsidRPr="00BC63DF">
        <w:rPr>
          <w:sz w:val="28"/>
          <w:szCs w:val="28"/>
          <w:lang w:val="en-US"/>
        </w:rPr>
        <w:t xml:space="preserve">The theme of the research work is </w:t>
      </w:r>
      <w:r w:rsidRPr="00D30972">
        <w:rPr>
          <w:sz w:val="28"/>
          <w:szCs w:val="28"/>
          <w:lang w:val="en-US"/>
        </w:rPr>
        <w:t>“</w:t>
      </w:r>
      <w:r w:rsidR="00334CD6" w:rsidRPr="00D30972">
        <w:rPr>
          <w:sz w:val="28"/>
          <w:szCs w:val="28"/>
          <w:lang w:val="en-US"/>
        </w:rPr>
        <w:t>The p</w:t>
      </w:r>
      <w:r w:rsidRPr="00D30972">
        <w:rPr>
          <w:sz w:val="28"/>
          <w:szCs w:val="28"/>
          <w:lang w:val="en-US"/>
        </w:rPr>
        <w:t xml:space="preserve">eculiarities of </w:t>
      </w:r>
      <w:r w:rsidR="00334CD6" w:rsidRPr="00D30972">
        <w:rPr>
          <w:sz w:val="28"/>
          <w:szCs w:val="28"/>
          <w:lang w:val="en-US"/>
        </w:rPr>
        <w:t>the Ukrainian translations of American poetry (</w:t>
      </w:r>
      <w:r w:rsidR="003C1470" w:rsidRPr="00D30972">
        <w:rPr>
          <w:sz w:val="28"/>
          <w:szCs w:val="28"/>
          <w:lang w:val="en-US"/>
        </w:rPr>
        <w:t>based on the verse</w:t>
      </w:r>
      <w:r w:rsidR="00296A93" w:rsidRPr="00D30972">
        <w:rPr>
          <w:sz w:val="28"/>
          <w:szCs w:val="28"/>
          <w:lang w:val="en-US"/>
        </w:rPr>
        <w:t xml:space="preserve"> </w:t>
      </w:r>
      <w:r w:rsidR="004A1906" w:rsidRPr="00D30972">
        <w:rPr>
          <w:sz w:val="28"/>
          <w:szCs w:val="28"/>
          <w:lang w:val="en-US"/>
        </w:rPr>
        <w:t xml:space="preserve">by </w:t>
      </w:r>
      <w:r w:rsidR="00D51C15" w:rsidRPr="00D30972">
        <w:rPr>
          <w:sz w:val="28"/>
          <w:szCs w:val="28"/>
          <w:lang w:val="en-US"/>
        </w:rPr>
        <w:t xml:space="preserve">Ralph Waldo Emerson, </w:t>
      </w:r>
      <w:r w:rsidR="004A1906" w:rsidRPr="00D30972">
        <w:rPr>
          <w:sz w:val="28"/>
          <w:szCs w:val="28"/>
          <w:lang w:val="en-US"/>
        </w:rPr>
        <w:t>Walt Whitman and Emily Dickinson</w:t>
      </w:r>
      <w:r w:rsidR="00334CD6" w:rsidRPr="00D30972">
        <w:rPr>
          <w:sz w:val="28"/>
          <w:szCs w:val="28"/>
          <w:lang w:val="en-US"/>
        </w:rPr>
        <w:t>)</w:t>
      </w:r>
      <w:r w:rsidRPr="00D30972">
        <w:rPr>
          <w:sz w:val="28"/>
          <w:szCs w:val="28"/>
          <w:lang w:val="en-US"/>
        </w:rPr>
        <w:t>”.</w:t>
      </w:r>
      <w:r w:rsidRPr="00BC63DF">
        <w:rPr>
          <w:sz w:val="28"/>
          <w:szCs w:val="28"/>
          <w:lang w:val="en-US"/>
        </w:rPr>
        <w:t xml:space="preserve"> The subject of the research work is peculi</w:t>
      </w:r>
      <w:r w:rsidR="00D30972">
        <w:rPr>
          <w:sz w:val="28"/>
          <w:szCs w:val="28"/>
          <w:lang w:val="en-US"/>
        </w:rPr>
        <w:t xml:space="preserve">arities of poetry translation. </w:t>
      </w:r>
      <w:r w:rsidRPr="00BC63DF">
        <w:rPr>
          <w:sz w:val="28"/>
          <w:szCs w:val="28"/>
          <w:lang w:val="en-US"/>
        </w:rPr>
        <w:t>The object of</w:t>
      </w:r>
      <w:r w:rsidR="00245044">
        <w:rPr>
          <w:sz w:val="28"/>
          <w:szCs w:val="28"/>
          <w:lang w:val="en-US"/>
        </w:rPr>
        <w:t xml:space="preserve"> the research is poetic works by</w:t>
      </w:r>
      <w:r w:rsidRPr="00BC63DF">
        <w:rPr>
          <w:sz w:val="28"/>
          <w:szCs w:val="28"/>
          <w:lang w:val="en-US"/>
        </w:rPr>
        <w:t xml:space="preserve"> Ralf Waldo Emerson, Walt Whitman and Emily Dickinson, and their translations</w:t>
      </w:r>
      <w:r w:rsidR="00245044">
        <w:rPr>
          <w:sz w:val="28"/>
          <w:szCs w:val="28"/>
          <w:lang w:val="en-US"/>
        </w:rPr>
        <w:t xml:space="preserve">. </w:t>
      </w:r>
      <w:r w:rsidRPr="00BC63DF">
        <w:rPr>
          <w:sz w:val="28"/>
          <w:szCs w:val="28"/>
          <w:lang w:val="en-US"/>
        </w:rPr>
        <w:t>The purpose of the research is to find out the peculiariti</w:t>
      </w:r>
      <w:r w:rsidR="00245044">
        <w:rPr>
          <w:sz w:val="28"/>
          <w:szCs w:val="28"/>
          <w:lang w:val="en-US"/>
        </w:rPr>
        <w:t>es of poetry translation based on the poetic works by</w:t>
      </w:r>
      <w:r w:rsidRPr="00BC63DF">
        <w:rPr>
          <w:sz w:val="28"/>
          <w:szCs w:val="28"/>
          <w:lang w:val="en-US"/>
        </w:rPr>
        <w:t xml:space="preserve"> Ralf Waldo Emerson, Walt Whitman and Emily Dickinson, to research </w:t>
      </w:r>
      <w:r w:rsidR="00ED5F32">
        <w:rPr>
          <w:sz w:val="28"/>
          <w:szCs w:val="28"/>
          <w:lang w:val="en-US"/>
        </w:rPr>
        <w:t xml:space="preserve">the adequate </w:t>
      </w:r>
      <w:r w:rsidRPr="00BC63DF">
        <w:rPr>
          <w:sz w:val="28"/>
          <w:szCs w:val="28"/>
          <w:lang w:val="en-US"/>
        </w:rPr>
        <w:t>methods</w:t>
      </w:r>
      <w:r w:rsidR="00ED5F32">
        <w:rPr>
          <w:sz w:val="28"/>
          <w:szCs w:val="28"/>
          <w:lang w:val="en-US"/>
        </w:rPr>
        <w:t xml:space="preserve"> and ways of poetry translation</w:t>
      </w:r>
      <w:r w:rsidR="00D30972">
        <w:rPr>
          <w:sz w:val="28"/>
          <w:szCs w:val="28"/>
          <w:lang w:val="en-US"/>
        </w:rPr>
        <w:t>. The main tasks</w:t>
      </w:r>
      <w:r w:rsidR="00ED5F32">
        <w:rPr>
          <w:sz w:val="28"/>
          <w:szCs w:val="28"/>
          <w:lang w:val="en-US"/>
        </w:rPr>
        <w:t xml:space="preserve"> are:</w:t>
      </w:r>
      <w:r w:rsidR="00ED5F32">
        <w:rPr>
          <w:sz w:val="28"/>
          <w:szCs w:val="28"/>
          <w:lang w:val="en-US"/>
        </w:rPr>
        <w:tab/>
      </w:r>
      <w:r w:rsidRPr="00BC63DF">
        <w:rPr>
          <w:sz w:val="28"/>
          <w:szCs w:val="28"/>
          <w:lang w:val="en-US"/>
        </w:rPr>
        <w:t xml:space="preserve">1) to </w:t>
      </w:r>
      <w:r w:rsidR="00ED5F32">
        <w:rPr>
          <w:sz w:val="28"/>
          <w:szCs w:val="28"/>
          <w:lang w:val="en-US"/>
        </w:rPr>
        <w:t xml:space="preserve">study </w:t>
      </w:r>
      <w:r w:rsidR="00F964A0">
        <w:rPr>
          <w:sz w:val="28"/>
          <w:szCs w:val="28"/>
          <w:lang w:val="en-US"/>
        </w:rPr>
        <w:t>the research works on the problem under consideration</w:t>
      </w:r>
      <w:r w:rsidRPr="00BC63DF">
        <w:rPr>
          <w:sz w:val="28"/>
          <w:szCs w:val="28"/>
          <w:lang w:val="en-US"/>
        </w:rPr>
        <w:t>;</w:t>
      </w:r>
      <w:r w:rsidR="00ED5F32">
        <w:rPr>
          <w:sz w:val="28"/>
          <w:szCs w:val="28"/>
          <w:lang w:val="en-US"/>
        </w:rPr>
        <w:t xml:space="preserve"> </w:t>
      </w:r>
      <w:r w:rsidRPr="00BC63DF">
        <w:rPr>
          <w:sz w:val="28"/>
          <w:szCs w:val="28"/>
          <w:lang w:val="en-US"/>
        </w:rPr>
        <w:t>2) to determine the dif</w:t>
      </w:r>
      <w:r w:rsidR="00245044">
        <w:rPr>
          <w:sz w:val="28"/>
          <w:szCs w:val="28"/>
          <w:lang w:val="en-US"/>
        </w:rPr>
        <w:t>ficulties of poetry translation;</w:t>
      </w:r>
      <w:r w:rsidR="00ED5F32">
        <w:rPr>
          <w:sz w:val="28"/>
          <w:szCs w:val="28"/>
          <w:lang w:val="en-US"/>
        </w:rPr>
        <w:t xml:space="preserve"> </w:t>
      </w:r>
      <w:r w:rsidRPr="00BC63DF">
        <w:rPr>
          <w:sz w:val="28"/>
          <w:szCs w:val="28"/>
          <w:lang w:val="en-US"/>
        </w:rPr>
        <w:t xml:space="preserve">3) </w:t>
      </w:r>
      <w:r w:rsidR="00F31130">
        <w:rPr>
          <w:sz w:val="28"/>
          <w:szCs w:val="28"/>
          <w:lang w:val="en-US"/>
        </w:rPr>
        <w:t xml:space="preserve">to make a linguistic and translation analysis of the verses; 4) </w:t>
      </w:r>
      <w:r w:rsidRPr="00BC63DF">
        <w:rPr>
          <w:sz w:val="28"/>
          <w:szCs w:val="28"/>
          <w:lang w:val="en-US"/>
        </w:rPr>
        <w:t>to study the main methods of poetry translation;</w:t>
      </w:r>
      <w:r w:rsidRPr="00BC63DF">
        <w:rPr>
          <w:sz w:val="28"/>
          <w:szCs w:val="28"/>
          <w:lang w:val="en-US"/>
        </w:rPr>
        <w:tab/>
      </w:r>
      <w:r w:rsidR="00F31130">
        <w:rPr>
          <w:sz w:val="28"/>
          <w:szCs w:val="28"/>
          <w:lang w:val="en-US"/>
        </w:rPr>
        <w:t>5</w:t>
      </w:r>
      <w:r w:rsidRPr="00BC63DF">
        <w:rPr>
          <w:sz w:val="28"/>
          <w:szCs w:val="28"/>
          <w:lang w:val="en-US"/>
        </w:rPr>
        <w:t xml:space="preserve">) </w:t>
      </w:r>
      <w:r w:rsidR="00F31130">
        <w:rPr>
          <w:sz w:val="28"/>
          <w:szCs w:val="28"/>
          <w:lang w:val="en-US"/>
        </w:rPr>
        <w:t>to make a contrastive</w:t>
      </w:r>
      <w:r w:rsidRPr="00BC63DF">
        <w:rPr>
          <w:sz w:val="28"/>
          <w:szCs w:val="28"/>
          <w:lang w:val="en-US"/>
        </w:rPr>
        <w:t xml:space="preserve"> </w:t>
      </w:r>
      <w:r w:rsidR="00F31130">
        <w:rPr>
          <w:sz w:val="28"/>
          <w:szCs w:val="28"/>
          <w:lang w:val="en-US"/>
        </w:rPr>
        <w:t>analysis of the poetic works.</w:t>
      </w:r>
      <w:r w:rsidR="000A3C4A">
        <w:rPr>
          <w:sz w:val="28"/>
          <w:szCs w:val="28"/>
          <w:lang w:val="en-US"/>
        </w:rPr>
        <w:tab/>
      </w:r>
      <w:r w:rsidR="000A3C4A">
        <w:rPr>
          <w:sz w:val="28"/>
          <w:szCs w:val="28"/>
          <w:lang w:val="en-US"/>
        </w:rPr>
        <w:tab/>
      </w:r>
    </w:p>
    <w:p w:rsidR="00077217" w:rsidRPr="00BC63DF" w:rsidRDefault="00077217" w:rsidP="00077217">
      <w:pPr>
        <w:pStyle w:val="a8"/>
        <w:spacing w:line="360" w:lineRule="auto"/>
        <w:ind w:firstLine="709"/>
        <w:jc w:val="both"/>
        <w:rPr>
          <w:sz w:val="28"/>
          <w:szCs w:val="28"/>
          <w:lang w:val="en-US"/>
        </w:rPr>
      </w:pPr>
      <w:r w:rsidRPr="00BC63DF">
        <w:rPr>
          <w:sz w:val="28"/>
          <w:szCs w:val="28"/>
          <w:lang w:val="en-US"/>
        </w:rPr>
        <w:t>To confirm the theoretical part of the research work</w:t>
      </w:r>
      <w:r w:rsidR="000A3C4A">
        <w:rPr>
          <w:sz w:val="28"/>
          <w:szCs w:val="28"/>
          <w:lang w:val="en-US"/>
        </w:rPr>
        <w:t xml:space="preserve"> the comparative translation analysis of a number of works</w:t>
      </w:r>
      <w:r w:rsidRPr="00BC63DF">
        <w:rPr>
          <w:sz w:val="28"/>
          <w:szCs w:val="28"/>
          <w:lang w:val="en-US"/>
        </w:rPr>
        <w:t xml:space="preserve">was made. For </w:t>
      </w:r>
      <w:r w:rsidR="000A3C4A" w:rsidRPr="00BC63DF">
        <w:rPr>
          <w:sz w:val="28"/>
          <w:szCs w:val="28"/>
          <w:lang w:val="en-US"/>
        </w:rPr>
        <w:t>analysis,</w:t>
      </w:r>
      <w:r w:rsidRPr="00BC63DF">
        <w:rPr>
          <w:sz w:val="28"/>
          <w:szCs w:val="28"/>
          <w:lang w:val="en-US"/>
        </w:rPr>
        <w:t xml:space="preserve"> such poems were taken as “Each and All”, “Brahma” by Emerson, “</w:t>
      </w:r>
      <w:r w:rsidR="00974118">
        <w:rPr>
          <w:sz w:val="28"/>
          <w:szCs w:val="28"/>
          <w:lang w:val="en-US"/>
        </w:rPr>
        <w:t>Song of Myself” by Whitman and “I Took my Power in my Hand”, “I'm Nobody! Who are You?”, and “</w:t>
      </w:r>
      <w:r w:rsidRPr="00BC63DF">
        <w:rPr>
          <w:sz w:val="28"/>
          <w:szCs w:val="28"/>
          <w:lang w:val="en-US"/>
        </w:rPr>
        <w:t>Thi</w:t>
      </w:r>
      <w:r w:rsidR="00974118">
        <w:rPr>
          <w:sz w:val="28"/>
          <w:szCs w:val="28"/>
          <w:lang w:val="en-US"/>
        </w:rPr>
        <w:t>s is my Letter to the World”</w:t>
      </w:r>
      <w:r w:rsidRPr="00BC63DF">
        <w:rPr>
          <w:sz w:val="28"/>
          <w:szCs w:val="28"/>
          <w:lang w:val="en-US"/>
        </w:rPr>
        <w:t xml:space="preserve"> by Dickinson. Emerson’s poems were translated by </w:t>
      </w:r>
      <w:r w:rsidRPr="00BC63DF">
        <w:rPr>
          <w:sz w:val="28"/>
          <w:szCs w:val="28"/>
          <w:lang w:val="en-US"/>
        </w:rPr>
        <w:lastRenderedPageBreak/>
        <w:t>A.</w:t>
      </w:r>
      <w:r w:rsidR="00204480">
        <w:rPr>
          <w:sz w:val="28"/>
          <w:szCs w:val="28"/>
          <w:lang w:val="uk-UA"/>
        </w:rPr>
        <w:t> </w:t>
      </w:r>
      <w:r w:rsidRPr="00BC63DF">
        <w:rPr>
          <w:sz w:val="28"/>
          <w:szCs w:val="28"/>
          <w:lang w:val="en-US"/>
        </w:rPr>
        <w:t>Sharapova, I.</w:t>
      </w:r>
      <w:r w:rsidR="00204480">
        <w:rPr>
          <w:sz w:val="28"/>
          <w:szCs w:val="28"/>
          <w:lang w:val="uk-UA"/>
        </w:rPr>
        <w:t> </w:t>
      </w:r>
      <w:r w:rsidRPr="00BC63DF">
        <w:rPr>
          <w:sz w:val="28"/>
          <w:szCs w:val="28"/>
          <w:lang w:val="en-US"/>
        </w:rPr>
        <w:t>Kopostyns’ka, M.</w:t>
      </w:r>
      <w:r w:rsidR="00204480">
        <w:rPr>
          <w:sz w:val="28"/>
          <w:szCs w:val="28"/>
          <w:lang w:val="uk-UA"/>
        </w:rPr>
        <w:t> </w:t>
      </w:r>
      <w:r w:rsidRPr="00BC63DF">
        <w:rPr>
          <w:sz w:val="28"/>
          <w:szCs w:val="28"/>
          <w:lang w:val="en-US"/>
        </w:rPr>
        <w:t>Zenkevych, O.</w:t>
      </w:r>
      <w:r w:rsidR="00204480">
        <w:rPr>
          <w:sz w:val="28"/>
          <w:szCs w:val="28"/>
          <w:lang w:val="uk-UA"/>
        </w:rPr>
        <w:t> </w:t>
      </w:r>
      <w:r w:rsidRPr="00BC63DF">
        <w:rPr>
          <w:sz w:val="28"/>
          <w:szCs w:val="28"/>
          <w:lang w:val="en-US"/>
        </w:rPr>
        <w:t>Skryabi</w:t>
      </w:r>
      <w:r w:rsidR="000A3C4A">
        <w:rPr>
          <w:sz w:val="28"/>
          <w:szCs w:val="28"/>
          <w:lang w:val="en-US"/>
        </w:rPr>
        <w:t>n and A.</w:t>
      </w:r>
      <w:r w:rsidR="00204480">
        <w:rPr>
          <w:sz w:val="28"/>
          <w:szCs w:val="28"/>
          <w:lang w:val="uk-UA"/>
        </w:rPr>
        <w:t> </w:t>
      </w:r>
      <w:r w:rsidR="000A3C4A">
        <w:rPr>
          <w:sz w:val="28"/>
          <w:szCs w:val="28"/>
          <w:lang w:val="en-US"/>
        </w:rPr>
        <w:t>Klimov. The translation</w:t>
      </w:r>
      <w:r w:rsidRPr="00BC63DF">
        <w:rPr>
          <w:sz w:val="28"/>
          <w:szCs w:val="28"/>
          <w:lang w:val="en-US"/>
        </w:rPr>
        <w:t xml:space="preserve"> of Whitman’s poem</w:t>
      </w:r>
      <w:r w:rsidR="000A3C4A">
        <w:rPr>
          <w:sz w:val="28"/>
          <w:szCs w:val="28"/>
          <w:lang w:val="en-US"/>
        </w:rPr>
        <w:t>s</w:t>
      </w:r>
      <w:r w:rsidRPr="00BC63DF">
        <w:rPr>
          <w:sz w:val="28"/>
          <w:szCs w:val="28"/>
          <w:lang w:val="en-US"/>
        </w:rPr>
        <w:t>were made by L.</w:t>
      </w:r>
      <w:r w:rsidR="00204480">
        <w:rPr>
          <w:sz w:val="28"/>
          <w:szCs w:val="28"/>
          <w:lang w:val="uk-UA"/>
        </w:rPr>
        <w:t> </w:t>
      </w:r>
      <w:r w:rsidRPr="00BC63DF">
        <w:rPr>
          <w:sz w:val="28"/>
          <w:szCs w:val="28"/>
          <w:lang w:val="en-US"/>
        </w:rPr>
        <w:t>Gerasymchuk and M.</w:t>
      </w:r>
      <w:r w:rsidR="00204480">
        <w:rPr>
          <w:sz w:val="28"/>
          <w:szCs w:val="28"/>
          <w:lang w:val="uk-UA"/>
        </w:rPr>
        <w:t> </w:t>
      </w:r>
      <w:r w:rsidRPr="00BC63DF">
        <w:rPr>
          <w:sz w:val="28"/>
          <w:szCs w:val="28"/>
          <w:lang w:val="en-US"/>
        </w:rPr>
        <w:t>Strikha. And Emily Dickinson’s poems were translated by L.</w:t>
      </w:r>
      <w:r w:rsidR="00204480">
        <w:rPr>
          <w:sz w:val="28"/>
          <w:szCs w:val="28"/>
          <w:lang w:val="uk-UA"/>
        </w:rPr>
        <w:t> </w:t>
      </w:r>
      <w:r w:rsidR="00204480">
        <w:rPr>
          <w:sz w:val="28"/>
          <w:szCs w:val="28"/>
          <w:lang w:val="en-US"/>
        </w:rPr>
        <w:t>Honchar</w:t>
      </w:r>
      <w:r w:rsidRPr="00BC63DF">
        <w:rPr>
          <w:sz w:val="28"/>
          <w:szCs w:val="28"/>
          <w:lang w:val="en-US"/>
        </w:rPr>
        <w:t>, G.</w:t>
      </w:r>
      <w:r w:rsidR="00204480">
        <w:rPr>
          <w:sz w:val="28"/>
          <w:szCs w:val="28"/>
          <w:lang w:val="uk-UA"/>
        </w:rPr>
        <w:t> </w:t>
      </w:r>
      <w:r w:rsidRPr="00BC63DF">
        <w:rPr>
          <w:sz w:val="28"/>
          <w:szCs w:val="28"/>
          <w:lang w:val="en-US"/>
        </w:rPr>
        <w:t>Kochur, M.</w:t>
      </w:r>
      <w:r w:rsidR="00204480">
        <w:rPr>
          <w:sz w:val="28"/>
          <w:szCs w:val="28"/>
          <w:lang w:val="uk-UA"/>
        </w:rPr>
        <w:t> </w:t>
      </w:r>
      <w:r w:rsidRPr="00BC63DF">
        <w:rPr>
          <w:sz w:val="28"/>
          <w:szCs w:val="28"/>
          <w:lang w:val="en-US"/>
        </w:rPr>
        <w:t>Gablevych, O.</w:t>
      </w:r>
      <w:r w:rsidR="00204480">
        <w:rPr>
          <w:sz w:val="28"/>
          <w:szCs w:val="28"/>
          <w:lang w:val="uk-UA"/>
        </w:rPr>
        <w:t> </w:t>
      </w:r>
      <w:r w:rsidRPr="00BC63DF">
        <w:rPr>
          <w:sz w:val="28"/>
          <w:szCs w:val="28"/>
          <w:lang w:val="en-US"/>
        </w:rPr>
        <w:t>Grytsenko and S.</w:t>
      </w:r>
      <w:r w:rsidR="00204480">
        <w:rPr>
          <w:sz w:val="28"/>
          <w:szCs w:val="28"/>
          <w:lang w:val="uk-UA"/>
        </w:rPr>
        <w:t> </w:t>
      </w:r>
      <w:r w:rsidRPr="00BC63DF">
        <w:rPr>
          <w:sz w:val="28"/>
          <w:szCs w:val="28"/>
          <w:lang w:val="en-US"/>
        </w:rPr>
        <w:t>Pavlychko.</w:t>
      </w:r>
      <w:r w:rsidRPr="00BC63DF">
        <w:rPr>
          <w:sz w:val="28"/>
          <w:szCs w:val="28"/>
          <w:lang w:val="en-US"/>
        </w:rPr>
        <w:tab/>
      </w:r>
      <w:r w:rsidRPr="00BC63DF">
        <w:rPr>
          <w:sz w:val="28"/>
          <w:szCs w:val="28"/>
          <w:lang w:val="en-US"/>
        </w:rPr>
        <w:tab/>
      </w:r>
      <w:r w:rsidRPr="00BC63DF">
        <w:rPr>
          <w:sz w:val="28"/>
          <w:szCs w:val="28"/>
          <w:lang w:val="en-US"/>
        </w:rPr>
        <w:tab/>
      </w:r>
    </w:p>
    <w:p w:rsidR="004A4E4C" w:rsidRDefault="00420914" w:rsidP="00077217">
      <w:pPr>
        <w:pStyle w:val="a8"/>
        <w:spacing w:line="360" w:lineRule="auto"/>
        <w:ind w:firstLine="709"/>
        <w:jc w:val="both"/>
        <w:rPr>
          <w:sz w:val="28"/>
          <w:szCs w:val="28"/>
          <w:lang w:val="en-US"/>
        </w:rPr>
      </w:pPr>
      <w:r>
        <w:rPr>
          <w:sz w:val="28"/>
          <w:szCs w:val="28"/>
          <w:lang w:val="en-US"/>
        </w:rPr>
        <w:t>The</w:t>
      </w:r>
      <w:r w:rsidR="00077217" w:rsidRPr="00BC63DF">
        <w:rPr>
          <w:sz w:val="28"/>
          <w:szCs w:val="28"/>
          <w:lang w:val="en-US"/>
        </w:rPr>
        <w:t xml:space="preserve"> purpose and task</w:t>
      </w:r>
      <w:r>
        <w:rPr>
          <w:sz w:val="28"/>
          <w:szCs w:val="28"/>
          <w:lang w:val="en-US"/>
        </w:rPr>
        <w:t>s</w:t>
      </w:r>
      <w:r w:rsidR="00077217" w:rsidRPr="00BC63DF">
        <w:rPr>
          <w:sz w:val="28"/>
          <w:szCs w:val="28"/>
          <w:lang w:val="en-US"/>
        </w:rPr>
        <w:t xml:space="preserve"> of the research work </w:t>
      </w:r>
      <w:r>
        <w:rPr>
          <w:sz w:val="28"/>
          <w:szCs w:val="28"/>
          <w:lang w:val="en-US"/>
        </w:rPr>
        <w:t>determined the following</w:t>
      </w:r>
      <w:r w:rsidR="00077217" w:rsidRPr="00BC63DF">
        <w:rPr>
          <w:sz w:val="28"/>
          <w:szCs w:val="28"/>
          <w:lang w:val="en-US"/>
        </w:rPr>
        <w:t xml:space="preserve"> structure: introducti</w:t>
      </w:r>
      <w:r>
        <w:rPr>
          <w:sz w:val="28"/>
          <w:szCs w:val="28"/>
          <w:lang w:val="en-US"/>
        </w:rPr>
        <w:t>on, three parts, conclusion and</w:t>
      </w:r>
      <w:r w:rsidR="00077217" w:rsidRPr="00BC63DF">
        <w:rPr>
          <w:sz w:val="28"/>
          <w:szCs w:val="28"/>
          <w:lang w:val="en-US"/>
        </w:rPr>
        <w:t xml:space="preserve"> references.</w:t>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t xml:space="preserve">The first part of the work is devoted to </w:t>
      </w:r>
      <w:r w:rsidR="004A4E4C">
        <w:rPr>
          <w:sz w:val="28"/>
          <w:szCs w:val="28"/>
          <w:lang w:val="en-US"/>
        </w:rPr>
        <w:t xml:space="preserve">the consideration of the main types of translation, </w:t>
      </w:r>
      <w:r w:rsidR="00077217" w:rsidRPr="00BC63DF">
        <w:rPr>
          <w:sz w:val="28"/>
          <w:szCs w:val="28"/>
          <w:lang w:val="en-US"/>
        </w:rPr>
        <w:t>the poetry translation and the difficulties a translator may face while doing such kind of translation.</w:t>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p>
    <w:p w:rsidR="001F5654" w:rsidRDefault="00077217" w:rsidP="00077217">
      <w:pPr>
        <w:pStyle w:val="a8"/>
        <w:spacing w:line="360" w:lineRule="auto"/>
        <w:ind w:firstLine="709"/>
        <w:jc w:val="both"/>
        <w:rPr>
          <w:sz w:val="28"/>
          <w:szCs w:val="28"/>
          <w:lang w:val="en-US"/>
        </w:rPr>
      </w:pPr>
      <w:r w:rsidRPr="00BC63DF">
        <w:rPr>
          <w:sz w:val="28"/>
          <w:szCs w:val="28"/>
          <w:lang w:val="en-US"/>
        </w:rPr>
        <w:t>Translating literary works is always more difficult than translating other types of text because lit</w:t>
      </w:r>
      <w:r w:rsidR="007E24FD">
        <w:rPr>
          <w:sz w:val="28"/>
          <w:szCs w:val="28"/>
          <w:lang w:val="en-US"/>
        </w:rPr>
        <w:t>erary works have specific features</w:t>
      </w:r>
      <w:r w:rsidRPr="00BC63DF">
        <w:rPr>
          <w:sz w:val="28"/>
          <w:szCs w:val="28"/>
          <w:lang w:val="en-US"/>
        </w:rPr>
        <w:t xml:space="preserve"> called the</w:t>
      </w:r>
      <w:r w:rsidR="007E24FD">
        <w:rPr>
          <w:sz w:val="28"/>
          <w:szCs w:val="28"/>
          <w:lang w:val="en-US"/>
        </w:rPr>
        <w:t xml:space="preserve"> aesthetic and expressive characteristics</w:t>
      </w:r>
      <w:r w:rsidR="00D04740">
        <w:rPr>
          <w:sz w:val="28"/>
          <w:szCs w:val="28"/>
          <w:lang w:val="en-US"/>
        </w:rPr>
        <w:t>. The aesthetic function of alanguage lies in emphasizing</w:t>
      </w:r>
      <w:r w:rsidRPr="00BC63DF">
        <w:rPr>
          <w:sz w:val="28"/>
          <w:szCs w:val="28"/>
          <w:lang w:val="en-US"/>
        </w:rPr>
        <w:t xml:space="preserve"> t</w:t>
      </w:r>
      <w:r w:rsidR="00D04740">
        <w:rPr>
          <w:sz w:val="28"/>
          <w:szCs w:val="28"/>
          <w:lang w:val="en-US"/>
        </w:rPr>
        <w:t>he beauty of words, figurative meaning</w:t>
      </w:r>
      <w:r w:rsidRPr="00BC63DF">
        <w:rPr>
          <w:sz w:val="28"/>
          <w:szCs w:val="28"/>
          <w:lang w:val="en-US"/>
        </w:rPr>
        <w:t>, metaphors, etc.</w:t>
      </w:r>
      <w:r w:rsidR="00D04740">
        <w:rPr>
          <w:sz w:val="28"/>
          <w:szCs w:val="28"/>
          <w:lang w:val="en-US"/>
        </w:rPr>
        <w:t>,</w:t>
      </w:r>
      <w:r w:rsidRPr="00BC63DF">
        <w:rPr>
          <w:sz w:val="28"/>
          <w:szCs w:val="28"/>
          <w:lang w:val="en-US"/>
        </w:rPr>
        <w:t xml:space="preserve"> while</w:t>
      </w:r>
      <w:r w:rsidR="00D04740">
        <w:rPr>
          <w:sz w:val="28"/>
          <w:szCs w:val="28"/>
          <w:lang w:val="en-US"/>
        </w:rPr>
        <w:t xml:space="preserve"> the expressive function </w:t>
      </w:r>
      <w:r w:rsidRPr="00BC63DF">
        <w:rPr>
          <w:sz w:val="28"/>
          <w:szCs w:val="28"/>
          <w:lang w:val="en-US"/>
        </w:rPr>
        <w:t>put</w:t>
      </w:r>
      <w:r w:rsidR="00D04740">
        <w:rPr>
          <w:sz w:val="28"/>
          <w:szCs w:val="28"/>
          <w:lang w:val="en-US"/>
        </w:rPr>
        <w:t>s</w:t>
      </w:r>
      <w:r w:rsidRPr="00BC63DF">
        <w:rPr>
          <w:sz w:val="28"/>
          <w:szCs w:val="28"/>
          <w:lang w:val="en-US"/>
        </w:rPr>
        <w:t xml:space="preserve"> forwards t</w:t>
      </w:r>
      <w:r w:rsidR="00D04740">
        <w:rPr>
          <w:sz w:val="28"/>
          <w:szCs w:val="28"/>
          <w:lang w:val="en-US"/>
        </w:rPr>
        <w:t>he writer’s thoughts (or flow</w:t>
      </w:r>
      <w:r w:rsidRPr="00BC63DF">
        <w:rPr>
          <w:sz w:val="28"/>
          <w:szCs w:val="28"/>
          <w:lang w:val="en-US"/>
        </w:rPr>
        <w:t xml:space="preserve"> of thoughts), emotions, etc.In a poem, the beauty is not achieved with the choice of words and figurative language alone like in novels or stories, but also with the creation of rhythm, rhyme, meter and specific expressions and structure</w:t>
      </w:r>
      <w:r w:rsidR="001F5654">
        <w:rPr>
          <w:sz w:val="28"/>
          <w:szCs w:val="28"/>
          <w:lang w:val="en-US"/>
        </w:rPr>
        <w:t>s</w:t>
      </w:r>
      <w:r w:rsidRPr="00BC63DF">
        <w:rPr>
          <w:sz w:val="28"/>
          <w:szCs w:val="28"/>
          <w:lang w:val="en-US"/>
        </w:rPr>
        <w:t xml:space="preserve"> that may not conform to the ones</w:t>
      </w:r>
      <w:r w:rsidR="001F5654">
        <w:rPr>
          <w:sz w:val="28"/>
          <w:szCs w:val="28"/>
          <w:lang w:val="en-US"/>
        </w:rPr>
        <w:t xml:space="preserve"> of the daily language. Thus, a translator should try </w:t>
      </w:r>
      <w:r w:rsidR="001F5654" w:rsidRPr="00BC63DF">
        <w:rPr>
          <w:sz w:val="28"/>
          <w:szCs w:val="28"/>
          <w:lang w:val="en-US"/>
        </w:rPr>
        <w:t>his</w:t>
      </w:r>
      <w:r w:rsidR="001F5654">
        <w:rPr>
          <w:sz w:val="28"/>
          <w:szCs w:val="28"/>
          <w:lang w:val="en-US"/>
        </w:rPr>
        <w:t>/her best</w:t>
      </w:r>
      <w:r w:rsidR="001F5654" w:rsidRPr="00BC63DF">
        <w:rPr>
          <w:sz w:val="28"/>
          <w:szCs w:val="28"/>
          <w:lang w:val="en-US"/>
        </w:rPr>
        <w:t xml:space="preserve"> to transfer these specific values into the target language.</w:t>
      </w:r>
    </w:p>
    <w:p w:rsidR="001B4CE0" w:rsidRDefault="001F5654" w:rsidP="001F5654">
      <w:pPr>
        <w:pStyle w:val="a8"/>
        <w:spacing w:line="360" w:lineRule="auto"/>
        <w:ind w:firstLine="709"/>
        <w:jc w:val="both"/>
        <w:rPr>
          <w:sz w:val="28"/>
          <w:szCs w:val="28"/>
          <w:lang w:val="en-US"/>
        </w:rPr>
      </w:pPr>
      <w:r>
        <w:rPr>
          <w:sz w:val="28"/>
          <w:szCs w:val="28"/>
          <w:lang w:val="en-US"/>
        </w:rPr>
        <w:t>In order to help</w:t>
      </w:r>
      <w:r w:rsidR="00077217" w:rsidRPr="00BC63DF">
        <w:rPr>
          <w:sz w:val="28"/>
          <w:szCs w:val="28"/>
          <w:lang w:val="en-US"/>
        </w:rPr>
        <w:t xml:space="preserve"> find the best way of translation and to improve its quality</w:t>
      </w:r>
      <w:r>
        <w:rPr>
          <w:sz w:val="28"/>
          <w:szCs w:val="28"/>
          <w:lang w:val="en-US"/>
        </w:rPr>
        <w:t>,</w:t>
      </w:r>
      <w:r w:rsidR="00077217" w:rsidRPr="00BC63DF">
        <w:rPr>
          <w:sz w:val="28"/>
          <w:szCs w:val="28"/>
          <w:lang w:val="en-US"/>
        </w:rPr>
        <w:t xml:space="preserve"> the systematic comparative study is done. According to the definition given by the literature encyclopedia it is a comparative study of folklore, national literatures, processes of their correlation, interactions, mutual influence on the basis of the comparative-historical method. The m</w:t>
      </w:r>
      <w:r>
        <w:rPr>
          <w:sz w:val="28"/>
          <w:szCs w:val="28"/>
          <w:lang w:val="en-US"/>
        </w:rPr>
        <w:t>ain components are studiedby comparative typology at different levels.</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00077217" w:rsidRPr="00BC63DF">
        <w:rPr>
          <w:sz w:val="28"/>
          <w:szCs w:val="28"/>
          <w:lang w:val="en-US"/>
        </w:rPr>
        <w:t xml:space="preserve">In spite of all </w:t>
      </w:r>
      <w:r w:rsidR="001B4CE0">
        <w:rPr>
          <w:sz w:val="28"/>
          <w:szCs w:val="28"/>
          <w:lang w:val="en-US"/>
        </w:rPr>
        <w:t xml:space="preserve">the </w:t>
      </w:r>
      <w:r w:rsidR="00077217" w:rsidRPr="00BC63DF">
        <w:rPr>
          <w:sz w:val="28"/>
          <w:szCs w:val="28"/>
          <w:lang w:val="en-US"/>
        </w:rPr>
        <w:t xml:space="preserve">difficulties </w:t>
      </w:r>
      <w:r w:rsidR="001B4CE0" w:rsidRPr="00BC63DF">
        <w:rPr>
          <w:sz w:val="28"/>
          <w:szCs w:val="28"/>
          <w:lang w:val="en-US"/>
        </w:rPr>
        <w:t xml:space="preserve">mentioned </w:t>
      </w:r>
      <w:r w:rsidR="00077217" w:rsidRPr="00BC63DF">
        <w:rPr>
          <w:sz w:val="28"/>
          <w:szCs w:val="28"/>
          <w:lang w:val="en-US"/>
        </w:rPr>
        <w:t>many Ukrainian literary men are concerned with the art of poetry translation. The creative works of the prominent American philosopher and poet Ralf Waldo Emerson (1803-1882), another America’s innovative poet Walt Whitman (1819-1892) an</w:t>
      </w:r>
      <w:r w:rsidR="001B4CE0">
        <w:rPr>
          <w:sz w:val="28"/>
          <w:szCs w:val="28"/>
          <w:lang w:val="en-US"/>
        </w:rPr>
        <w:t xml:space="preserve">d an outstanding American </w:t>
      </w:r>
      <w:r w:rsidR="00077217" w:rsidRPr="00BC63DF">
        <w:rPr>
          <w:sz w:val="28"/>
          <w:szCs w:val="28"/>
          <w:lang w:val="en-US"/>
        </w:rPr>
        <w:t>poet</w:t>
      </w:r>
      <w:r w:rsidR="001B4CE0">
        <w:rPr>
          <w:sz w:val="28"/>
          <w:szCs w:val="28"/>
          <w:lang w:val="en-US"/>
        </w:rPr>
        <w:t xml:space="preserve">ess Emily Dickinson (1830-1886) have been translated by a number </w:t>
      </w:r>
      <w:r w:rsidR="001B4CE0">
        <w:rPr>
          <w:sz w:val="28"/>
          <w:szCs w:val="28"/>
          <w:lang w:val="en-US"/>
        </w:rPr>
        <w:lastRenderedPageBreak/>
        <w:t xml:space="preserve">of translators whose styles and methods, though different, still represent a unique text. </w:t>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p>
    <w:p w:rsidR="007E3E11" w:rsidRDefault="00077217" w:rsidP="001F5654">
      <w:pPr>
        <w:pStyle w:val="a8"/>
        <w:spacing w:line="360" w:lineRule="auto"/>
        <w:ind w:firstLine="709"/>
        <w:jc w:val="both"/>
        <w:rPr>
          <w:sz w:val="28"/>
          <w:szCs w:val="28"/>
          <w:lang w:val="en-US"/>
        </w:rPr>
      </w:pPr>
      <w:r w:rsidRPr="00BC63DF">
        <w:rPr>
          <w:sz w:val="28"/>
          <w:szCs w:val="28"/>
          <w:lang w:val="en-US"/>
        </w:rPr>
        <w:t>In the second part of the research paper the detailed characteristic</w:t>
      </w:r>
      <w:r w:rsidR="001B4CE0">
        <w:rPr>
          <w:sz w:val="28"/>
          <w:szCs w:val="28"/>
          <w:lang w:val="en-US"/>
        </w:rPr>
        <w:t>s</w:t>
      </w:r>
      <w:r w:rsidRPr="00BC63DF">
        <w:rPr>
          <w:sz w:val="28"/>
          <w:szCs w:val="28"/>
          <w:lang w:val="en-US"/>
        </w:rPr>
        <w:t xml:space="preserve"> of Emerson, Whitman and Dickinson</w:t>
      </w:r>
      <w:r w:rsidR="001B4CE0">
        <w:rPr>
          <w:sz w:val="28"/>
          <w:szCs w:val="28"/>
          <w:lang w:val="en-US"/>
        </w:rPr>
        <w:t>’s creative work is</w:t>
      </w:r>
      <w:r w:rsidRPr="00BC63DF">
        <w:rPr>
          <w:sz w:val="28"/>
          <w:szCs w:val="28"/>
          <w:lang w:val="en-US"/>
        </w:rPr>
        <w:t xml:space="preserve"> given. We investigated their poetical</w:t>
      </w:r>
      <w:r w:rsidR="007E3E11">
        <w:rPr>
          <w:sz w:val="28"/>
          <w:szCs w:val="28"/>
          <w:lang w:val="en-US"/>
        </w:rPr>
        <w:t xml:space="preserve"> methods, determined the</w:t>
      </w:r>
      <w:r w:rsidRPr="00BC63DF">
        <w:rPr>
          <w:sz w:val="28"/>
          <w:szCs w:val="28"/>
          <w:lang w:val="en-US"/>
        </w:rPr>
        <w:t xml:space="preserve"> key themes of their poems, examined their poetry language.</w:t>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p>
    <w:p w:rsidR="00B76A96" w:rsidRDefault="00077217" w:rsidP="00037664">
      <w:pPr>
        <w:pStyle w:val="a8"/>
        <w:spacing w:line="360" w:lineRule="auto"/>
        <w:ind w:firstLine="709"/>
        <w:jc w:val="both"/>
        <w:rPr>
          <w:sz w:val="28"/>
          <w:szCs w:val="28"/>
          <w:lang w:val="en-US"/>
        </w:rPr>
      </w:pPr>
      <w:r w:rsidRPr="00BC63DF">
        <w:rPr>
          <w:sz w:val="28"/>
          <w:szCs w:val="28"/>
          <w:lang w:val="en-US"/>
        </w:rPr>
        <w:t>All these outstanding American men of letters lived absolutely different lives.</w:t>
      </w:r>
      <w:r w:rsidR="004A4E4C">
        <w:rPr>
          <w:sz w:val="28"/>
          <w:szCs w:val="28"/>
          <w:lang w:val="en-US"/>
        </w:rPr>
        <w:t xml:space="preserve"> </w:t>
      </w:r>
      <w:r w:rsidRPr="00BC63DF">
        <w:rPr>
          <w:sz w:val="28"/>
          <w:szCs w:val="28"/>
          <w:lang w:val="en-US"/>
        </w:rPr>
        <w:t>As a founder of the Transcendental movement and a distinctly American philosophy</w:t>
      </w:r>
      <w:r w:rsidR="00840927">
        <w:rPr>
          <w:sz w:val="28"/>
          <w:szCs w:val="28"/>
          <w:lang w:val="en-US"/>
        </w:rPr>
        <w:t>,</w:t>
      </w:r>
      <w:r w:rsidRPr="00BC63DF">
        <w:rPr>
          <w:sz w:val="28"/>
          <w:szCs w:val="28"/>
          <w:lang w:val="en-US"/>
        </w:rPr>
        <w:t xml:space="preserve"> emphasizing optimism, individuality and mysticism, Emerson was one of the most influential literary figures of the 19</w:t>
      </w:r>
      <w:r w:rsidRPr="00BC63DF">
        <w:rPr>
          <w:sz w:val="28"/>
          <w:szCs w:val="28"/>
          <w:vertAlign w:val="superscript"/>
          <w:lang w:val="en-US"/>
        </w:rPr>
        <w:t>th</w:t>
      </w:r>
      <w:r w:rsidRPr="00BC63DF">
        <w:rPr>
          <w:sz w:val="28"/>
          <w:szCs w:val="28"/>
          <w:lang w:val="en-US"/>
        </w:rPr>
        <w:t xml:space="preserve"> century. Not less significant and important role in American literature played Walt Whitman. </w:t>
      </w:r>
      <w:r w:rsidR="001B28BC">
        <w:rPr>
          <w:sz w:val="28"/>
          <w:szCs w:val="28"/>
          <w:lang w:val="en-US"/>
        </w:rPr>
        <w:t>His works incorporate</w:t>
      </w:r>
      <w:r w:rsidR="00190197">
        <w:rPr>
          <w:sz w:val="28"/>
          <w:szCs w:val="28"/>
          <w:lang w:val="en-US"/>
        </w:rPr>
        <w:t xml:space="preserve"> the tendencies of </w:t>
      </w:r>
      <w:r w:rsidR="00190197" w:rsidRPr="00442872">
        <w:rPr>
          <w:sz w:val="28"/>
          <w:szCs w:val="28"/>
          <w:lang w:val="en-US"/>
        </w:rPr>
        <w:t>both transcendentalism and realism</w:t>
      </w:r>
      <w:r w:rsidRPr="00442872">
        <w:rPr>
          <w:sz w:val="28"/>
          <w:szCs w:val="28"/>
          <w:lang w:val="en-US"/>
        </w:rPr>
        <w:t xml:space="preserve">. Whitman is among the most influential poets in the American canon, often called the father of </w:t>
      </w:r>
      <w:r w:rsidR="001B28BC" w:rsidRPr="00442872">
        <w:rPr>
          <w:sz w:val="28"/>
          <w:szCs w:val="28"/>
          <w:lang w:val="en-US"/>
        </w:rPr>
        <w:t xml:space="preserve">the free verse. </w:t>
      </w:r>
      <w:r w:rsidRPr="00BC63DF">
        <w:rPr>
          <w:sz w:val="28"/>
          <w:szCs w:val="28"/>
          <w:lang w:val="en-US"/>
        </w:rPr>
        <w:t>Emily Dickinson</w:t>
      </w:r>
      <w:r w:rsidR="001B28BC">
        <w:rPr>
          <w:sz w:val="28"/>
          <w:szCs w:val="28"/>
          <w:lang w:val="en-US"/>
        </w:rPr>
        <w:t>,</w:t>
      </w:r>
      <w:r w:rsidRPr="00BC63DF">
        <w:rPr>
          <w:sz w:val="28"/>
          <w:szCs w:val="28"/>
          <w:lang w:val="en-US"/>
        </w:rPr>
        <w:t xml:space="preserve"> on the contrary</w:t>
      </w:r>
      <w:r w:rsidR="001B28BC">
        <w:rPr>
          <w:sz w:val="28"/>
          <w:szCs w:val="28"/>
          <w:lang w:val="en-US"/>
        </w:rPr>
        <w:t>,</w:t>
      </w:r>
      <w:r w:rsidRPr="00BC63DF">
        <w:rPr>
          <w:sz w:val="28"/>
          <w:szCs w:val="28"/>
          <w:lang w:val="en-US"/>
        </w:rPr>
        <w:t xml:space="preserve"> spent all her life in Amherst, a small Calvinist village. She never married, and led an unconventional life that was outwardly uneventful but was full of inner intensity</w:t>
      </w:r>
      <w:r w:rsidR="00E16820">
        <w:rPr>
          <w:sz w:val="28"/>
          <w:szCs w:val="28"/>
          <w:lang w:val="en-US"/>
        </w:rPr>
        <w:t>. She spent most</w:t>
      </w:r>
      <w:r w:rsidRPr="00BC63DF">
        <w:rPr>
          <w:sz w:val="28"/>
          <w:szCs w:val="28"/>
          <w:lang w:val="en-US"/>
        </w:rPr>
        <w:t xml:space="preserve"> of her life as a recluse, due to an</w:t>
      </w:r>
      <w:r w:rsidR="00E16820">
        <w:rPr>
          <w:sz w:val="28"/>
          <w:szCs w:val="28"/>
          <w:lang w:val="en-US"/>
        </w:rPr>
        <w:t xml:space="preserve"> extremely sensitive psyche. </w:t>
      </w:r>
      <w:r w:rsidRPr="00BC63DF">
        <w:rPr>
          <w:sz w:val="28"/>
          <w:szCs w:val="28"/>
          <w:lang w:val="en-US"/>
        </w:rPr>
        <w:t>However</w:t>
      </w:r>
      <w:r w:rsidR="00E16820">
        <w:rPr>
          <w:sz w:val="28"/>
          <w:szCs w:val="28"/>
          <w:lang w:val="en-US"/>
        </w:rPr>
        <w:t>, the poetess</w:t>
      </w:r>
      <w:r w:rsidRPr="00BC63DF">
        <w:rPr>
          <w:sz w:val="28"/>
          <w:szCs w:val="28"/>
          <w:lang w:val="en-US"/>
        </w:rPr>
        <w:t xml:space="preserve"> creative activity touches </w:t>
      </w:r>
      <w:r w:rsidR="00FE7C5B">
        <w:rPr>
          <w:sz w:val="28"/>
          <w:szCs w:val="28"/>
          <w:lang w:val="en-US"/>
        </w:rPr>
        <w:t>upon</w:t>
      </w:r>
      <w:r w:rsidRPr="00BC63DF">
        <w:rPr>
          <w:sz w:val="28"/>
          <w:szCs w:val="28"/>
          <w:lang w:val="en-US"/>
        </w:rPr>
        <w:t xml:space="preserve"> p</w:t>
      </w:r>
      <w:r w:rsidR="00FE7C5B">
        <w:rPr>
          <w:sz w:val="28"/>
          <w:szCs w:val="28"/>
          <w:lang w:val="en-US"/>
        </w:rPr>
        <w:t>oetical and philosophical theme of</w:t>
      </w:r>
      <w:r w:rsidRPr="00BC63DF">
        <w:rPr>
          <w:sz w:val="28"/>
          <w:szCs w:val="28"/>
          <w:lang w:val="en-US"/>
        </w:rPr>
        <w:t xml:space="preserve"> a man and his existence.</w:t>
      </w:r>
      <w:r w:rsidRPr="00BC63DF">
        <w:rPr>
          <w:sz w:val="28"/>
          <w:szCs w:val="28"/>
          <w:lang w:val="en-US"/>
        </w:rPr>
        <w:tab/>
      </w:r>
    </w:p>
    <w:p w:rsidR="004A4E4C" w:rsidRDefault="00B76A96" w:rsidP="00B76A96">
      <w:pPr>
        <w:pStyle w:val="a8"/>
        <w:spacing w:line="360" w:lineRule="auto"/>
        <w:ind w:firstLine="709"/>
        <w:jc w:val="both"/>
        <w:rPr>
          <w:sz w:val="28"/>
          <w:szCs w:val="28"/>
          <w:lang w:val="en-US"/>
        </w:rPr>
      </w:pPr>
      <w:r>
        <w:rPr>
          <w:sz w:val="28"/>
          <w:szCs w:val="28"/>
          <w:lang w:val="en-US"/>
        </w:rPr>
        <w:t>The poets’ lifestyle, outlook, philosophic convictions determined the manner, contents and the peculiarities of their creative work.</w:t>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t xml:space="preserve">Emerson’s verse is complicated because of logical constructions, paradoxes; it is oversaturated with symbolism, hidden allusions, and metaphorical meanings. Even the titles of his poems contain hint, encoded information, and associative key to the understanding of the general contents. Often in order to understand the contents of a separate verse it is necessary to use writer’s essays texts.  </w:t>
      </w:r>
      <w:r w:rsidR="00077217" w:rsidRPr="00BC63DF">
        <w:rPr>
          <w:sz w:val="28"/>
          <w:szCs w:val="28"/>
          <w:lang w:val="en-US"/>
        </w:rPr>
        <w:tab/>
      </w:r>
      <w:r w:rsidR="00077217" w:rsidRPr="00BC63DF">
        <w:rPr>
          <w:sz w:val="28"/>
          <w:szCs w:val="28"/>
          <w:lang w:val="en-US"/>
        </w:rPr>
        <w:tab/>
      </w:r>
      <w:r w:rsidR="00077217" w:rsidRPr="00BC63DF">
        <w:rPr>
          <w:sz w:val="28"/>
          <w:szCs w:val="28"/>
          <w:lang w:val="en-US"/>
        </w:rPr>
        <w:tab/>
        <w:t>The language of the poet seems to be simple, even “pr</w:t>
      </w:r>
      <w:r w:rsidR="00A97B0A">
        <w:rPr>
          <w:sz w:val="28"/>
          <w:szCs w:val="28"/>
          <w:lang w:val="en-US"/>
        </w:rPr>
        <w:t>osaic”, but at the same time it is complex because it i</w:t>
      </w:r>
      <w:r w:rsidR="00077217" w:rsidRPr="00BC63DF">
        <w:rPr>
          <w:sz w:val="28"/>
          <w:szCs w:val="28"/>
          <w:lang w:val="en-US"/>
        </w:rPr>
        <w:t xml:space="preserve">s the language of abstractions. Enthralled with philosophizing, Emerson tries to express the essence of each notion in a descriptive manner. </w:t>
      </w:r>
      <w:r w:rsidR="006F2FE3" w:rsidRPr="00BC63DF">
        <w:rPr>
          <w:sz w:val="28"/>
          <w:szCs w:val="28"/>
          <w:lang w:val="en-US"/>
        </w:rPr>
        <w:t>In addition</w:t>
      </w:r>
      <w:r w:rsidR="006F2FE3">
        <w:rPr>
          <w:sz w:val="28"/>
          <w:szCs w:val="28"/>
          <w:lang w:val="en-US"/>
        </w:rPr>
        <w:t>, he does no</w:t>
      </w:r>
      <w:r w:rsidR="00077217" w:rsidRPr="00BC63DF">
        <w:rPr>
          <w:sz w:val="28"/>
          <w:szCs w:val="28"/>
          <w:lang w:val="en-US"/>
        </w:rPr>
        <w:t xml:space="preserve">t pay much attention to rhyme accuracy, to the correctness of the chosen metre. The most widespread metre of his poems is </w:t>
      </w:r>
      <w:r w:rsidR="00077217" w:rsidRPr="00BC63DF">
        <w:rPr>
          <w:sz w:val="28"/>
          <w:szCs w:val="28"/>
          <w:lang w:val="en-US"/>
        </w:rPr>
        <w:lastRenderedPageBreak/>
        <w:t>nonrhymed, most often 10 metric foot iamb that suits the spirit of the philosophical vers</w:t>
      </w:r>
      <w:r w:rsidR="00AB13C5">
        <w:rPr>
          <w:sz w:val="28"/>
          <w:szCs w:val="28"/>
          <w:lang w:val="en-US"/>
        </w:rPr>
        <w:t>e, written in a free manner. Emerson</w:t>
      </w:r>
      <w:r w:rsidR="00077217" w:rsidRPr="00BC63DF">
        <w:rPr>
          <w:sz w:val="28"/>
          <w:szCs w:val="28"/>
          <w:lang w:val="en-US"/>
        </w:rPr>
        <w:t xml:space="preserve"> grounded his poetical method himself in the essay “Poet”: “...verse is created not by the poetical metre, but by a thought, that creates this metre itself.</w:t>
      </w:r>
      <w:r w:rsidR="006217D5">
        <w:rPr>
          <w:sz w:val="28"/>
          <w:szCs w:val="28"/>
          <w:lang w:val="en-US"/>
        </w:rPr>
        <w:t>..”</w:t>
      </w:r>
      <w:r w:rsidR="006217D5">
        <w:rPr>
          <w:sz w:val="28"/>
          <w:szCs w:val="28"/>
          <w:lang w:val="uk-UA"/>
        </w:rPr>
        <w:t>.</w:t>
      </w:r>
      <w:r w:rsidR="003A2F0C">
        <w:rPr>
          <w:sz w:val="28"/>
          <w:szCs w:val="28"/>
          <w:lang w:val="en-US"/>
        </w:rPr>
        <w:tab/>
      </w:r>
      <w:r w:rsidR="003A2F0C">
        <w:rPr>
          <w:sz w:val="28"/>
          <w:szCs w:val="28"/>
          <w:lang w:val="en-US"/>
        </w:rPr>
        <w:tab/>
      </w:r>
      <w:r w:rsidR="003A2F0C">
        <w:rPr>
          <w:sz w:val="28"/>
          <w:szCs w:val="28"/>
          <w:lang w:val="en-US"/>
        </w:rPr>
        <w:tab/>
      </w:r>
      <w:r w:rsidR="003A2F0C">
        <w:rPr>
          <w:sz w:val="28"/>
          <w:szCs w:val="28"/>
          <w:lang w:val="en-US"/>
        </w:rPr>
        <w:tab/>
      </w:r>
      <w:r w:rsidR="003A2F0C">
        <w:rPr>
          <w:sz w:val="28"/>
          <w:szCs w:val="28"/>
          <w:lang w:val="en-US"/>
        </w:rPr>
        <w:tab/>
      </w:r>
      <w:r w:rsidR="003A2F0C">
        <w:rPr>
          <w:sz w:val="28"/>
          <w:szCs w:val="28"/>
          <w:lang w:val="en-US"/>
        </w:rPr>
        <w:tab/>
      </w:r>
      <w:r w:rsidR="003A2F0C">
        <w:rPr>
          <w:sz w:val="28"/>
          <w:szCs w:val="28"/>
          <w:lang w:val="en-US"/>
        </w:rPr>
        <w:tab/>
      </w:r>
      <w:r w:rsidR="003A2F0C">
        <w:rPr>
          <w:sz w:val="28"/>
          <w:szCs w:val="28"/>
          <w:lang w:val="en-US"/>
        </w:rPr>
        <w:tab/>
      </w:r>
      <w:r w:rsidR="003A2F0C">
        <w:rPr>
          <w:sz w:val="28"/>
          <w:szCs w:val="28"/>
          <w:lang w:val="en-US"/>
        </w:rPr>
        <w:tab/>
      </w:r>
      <w:r w:rsidR="003A2F0C">
        <w:rPr>
          <w:sz w:val="28"/>
          <w:szCs w:val="28"/>
          <w:lang w:val="en-US"/>
        </w:rPr>
        <w:tab/>
      </w:r>
      <w:r w:rsidR="00077217" w:rsidRPr="00BC63DF">
        <w:rPr>
          <w:sz w:val="28"/>
          <w:szCs w:val="28"/>
          <w:lang w:val="en-US"/>
        </w:rPr>
        <w:t>Walt Whitman's poetry is relatively formless and his random patterns have a significant e</w:t>
      </w:r>
      <w:r w:rsidR="003A2F0C">
        <w:rPr>
          <w:sz w:val="28"/>
          <w:szCs w:val="28"/>
          <w:lang w:val="en-US"/>
        </w:rPr>
        <w:t>ffect on the meaning evoked by</w:t>
      </w:r>
      <w:r w:rsidR="00077217" w:rsidRPr="00BC63DF">
        <w:rPr>
          <w:sz w:val="28"/>
          <w:szCs w:val="28"/>
          <w:lang w:val="en-US"/>
        </w:rPr>
        <w:t xml:space="preserve"> the poems. Whitman has a constant theme of the link between nature/natural experience and humans. He expresses his emotions and opinions through his poems. Some of his poems are very personable, which makes them very easier to understand and more enjoyable to read.</w:t>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442872">
        <w:rPr>
          <w:sz w:val="28"/>
          <w:szCs w:val="28"/>
          <w:lang w:val="en-US"/>
        </w:rPr>
        <w:t xml:space="preserve">In his poetry, Whitman widened the possibilities of </w:t>
      </w:r>
      <w:r w:rsidR="00077217" w:rsidRPr="00442872">
        <w:rPr>
          <w:bCs/>
          <w:sz w:val="28"/>
          <w:szCs w:val="28"/>
          <w:lang w:val="en-US"/>
        </w:rPr>
        <w:t>poeticdiction</w:t>
      </w:r>
      <w:r w:rsidR="00077217" w:rsidRPr="00442872">
        <w:rPr>
          <w:sz w:val="28"/>
          <w:szCs w:val="28"/>
          <w:lang w:val="en-US"/>
        </w:rPr>
        <w:t xml:space="preserve"> by including slang, colloquialisms, and regional dialects, rather than employing the stiff, erudite language so often found in </w:t>
      </w:r>
      <w:r w:rsidR="00CC17F2" w:rsidRPr="00442872">
        <w:rPr>
          <w:sz w:val="28"/>
          <w:szCs w:val="28"/>
          <w:lang w:val="en-US"/>
        </w:rPr>
        <w:t xml:space="preserve">the </w:t>
      </w:r>
      <w:r w:rsidR="00077217" w:rsidRPr="00442872">
        <w:rPr>
          <w:sz w:val="28"/>
          <w:szCs w:val="28"/>
          <w:lang w:val="en-US"/>
        </w:rPr>
        <w:t xml:space="preserve">nineteenth-century verse. Similarly, he broadened the possibilities of </w:t>
      </w:r>
      <w:r w:rsidR="00CC17F2" w:rsidRPr="00442872">
        <w:rPr>
          <w:sz w:val="28"/>
          <w:szCs w:val="28"/>
          <w:lang w:val="en-US"/>
        </w:rPr>
        <w:t xml:space="preserve">a </w:t>
      </w:r>
      <w:r w:rsidR="00077217" w:rsidRPr="00442872">
        <w:rPr>
          <w:sz w:val="28"/>
          <w:szCs w:val="28"/>
          <w:lang w:val="en-US"/>
        </w:rPr>
        <w:t>subject matter by describing myriad pe</w:t>
      </w:r>
      <w:r w:rsidR="001869A9" w:rsidRPr="00442872">
        <w:rPr>
          <w:sz w:val="28"/>
          <w:szCs w:val="28"/>
          <w:lang w:val="en-US"/>
        </w:rPr>
        <w:t xml:space="preserve">ople and places.     </w:t>
      </w:r>
      <w:r w:rsidR="001869A9" w:rsidRPr="00442872">
        <w:rPr>
          <w:sz w:val="28"/>
          <w:szCs w:val="28"/>
          <w:lang w:val="en-US"/>
        </w:rPr>
        <w:tab/>
      </w:r>
      <w:r w:rsidR="001869A9" w:rsidRPr="00442872">
        <w:rPr>
          <w:sz w:val="28"/>
          <w:szCs w:val="28"/>
          <w:lang w:val="en-US"/>
        </w:rPr>
        <w:tab/>
      </w:r>
      <w:r w:rsidR="001869A9" w:rsidRPr="00442872">
        <w:rPr>
          <w:sz w:val="28"/>
          <w:szCs w:val="28"/>
          <w:lang w:val="en-US"/>
        </w:rPr>
        <w:tab/>
      </w:r>
    </w:p>
    <w:p w:rsidR="001869A9" w:rsidRPr="00442872" w:rsidRDefault="00077217" w:rsidP="00B76A96">
      <w:pPr>
        <w:pStyle w:val="a8"/>
        <w:spacing w:line="360" w:lineRule="auto"/>
        <w:ind w:firstLine="709"/>
        <w:jc w:val="both"/>
        <w:rPr>
          <w:sz w:val="28"/>
          <w:szCs w:val="28"/>
          <w:lang w:val="en-US"/>
        </w:rPr>
      </w:pPr>
      <w:r w:rsidRPr="00442872">
        <w:rPr>
          <w:sz w:val="28"/>
          <w:szCs w:val="28"/>
          <w:lang w:val="en-US"/>
        </w:rPr>
        <w:t>Whitman filled his poetry with long lists. Often a sentence will be broken into many clauses, separated by commas, and each clause will describe some scene, person, or object. These lists create</w:t>
      </w:r>
      <w:r w:rsidR="001869A9" w:rsidRPr="00442872">
        <w:rPr>
          <w:sz w:val="28"/>
          <w:szCs w:val="28"/>
          <w:lang w:val="en-US"/>
        </w:rPr>
        <w:t xml:space="preserve"> a sense of expansiveness in a</w:t>
      </w:r>
      <w:r w:rsidRPr="00442872">
        <w:rPr>
          <w:sz w:val="28"/>
          <w:szCs w:val="28"/>
          <w:lang w:val="en-US"/>
        </w:rPr>
        <w:t xml:space="preserve"> poem, as they mirror t</w:t>
      </w:r>
      <w:r w:rsidR="001869A9" w:rsidRPr="00442872">
        <w:rPr>
          <w:sz w:val="28"/>
          <w:szCs w:val="28"/>
          <w:lang w:val="en-US"/>
        </w:rPr>
        <w:t xml:space="preserve">he growth of the United States and </w:t>
      </w:r>
      <w:r w:rsidRPr="00442872">
        <w:rPr>
          <w:sz w:val="28"/>
          <w:szCs w:val="28"/>
          <w:lang w:val="en-US"/>
        </w:rPr>
        <w:t>reflect the diversity of American landscapes and people.</w:t>
      </w:r>
      <w:r w:rsidRPr="00442872">
        <w:rPr>
          <w:sz w:val="28"/>
          <w:szCs w:val="28"/>
          <w:lang w:val="en-US"/>
        </w:rPr>
        <w:tab/>
      </w:r>
      <w:r w:rsidRPr="00442872">
        <w:rPr>
          <w:sz w:val="28"/>
          <w:szCs w:val="28"/>
          <w:lang w:val="en-US"/>
        </w:rPr>
        <w:tab/>
      </w:r>
      <w:r w:rsidRPr="00442872">
        <w:rPr>
          <w:sz w:val="28"/>
          <w:szCs w:val="28"/>
          <w:lang w:val="en-US"/>
        </w:rPr>
        <w:tab/>
      </w:r>
      <w:r w:rsidRPr="00442872">
        <w:rPr>
          <w:sz w:val="28"/>
          <w:szCs w:val="28"/>
          <w:lang w:val="en-US"/>
        </w:rPr>
        <w:tab/>
      </w:r>
    </w:p>
    <w:p w:rsidR="00224001" w:rsidRDefault="00077217" w:rsidP="00B76A96">
      <w:pPr>
        <w:pStyle w:val="a8"/>
        <w:spacing w:line="360" w:lineRule="auto"/>
        <w:ind w:firstLine="709"/>
        <w:jc w:val="both"/>
        <w:rPr>
          <w:sz w:val="28"/>
          <w:szCs w:val="28"/>
          <w:lang w:val="en-US"/>
        </w:rPr>
      </w:pPr>
      <w:r w:rsidRPr="00BC63DF">
        <w:rPr>
          <w:sz w:val="28"/>
          <w:szCs w:val="28"/>
          <w:lang w:val="en-US"/>
        </w:rPr>
        <w:t>Emily Dickinson</w:t>
      </w:r>
      <w:r w:rsidR="001869A9">
        <w:rPr>
          <w:sz w:val="28"/>
          <w:szCs w:val="28"/>
          <w:lang w:val="en-US"/>
        </w:rPr>
        <w:t>’s</w:t>
      </w:r>
      <w:r w:rsidRPr="00BC63DF">
        <w:rPr>
          <w:sz w:val="28"/>
          <w:szCs w:val="28"/>
          <w:lang w:val="en-US"/>
        </w:rPr>
        <w:t xml:space="preserve"> poetry strikes with its sincerity and emotionality. Not without a reason critique called her poetry “personal and passionate letters to the world”. The subject of poetess</w:t>
      </w:r>
      <w:r w:rsidR="001F7196">
        <w:rPr>
          <w:sz w:val="28"/>
          <w:szCs w:val="28"/>
          <w:lang w:val="en-US"/>
        </w:rPr>
        <w:t>’s</w:t>
      </w:r>
      <w:r w:rsidRPr="00BC63DF">
        <w:rPr>
          <w:sz w:val="28"/>
          <w:szCs w:val="28"/>
          <w:lang w:val="en-US"/>
        </w:rPr>
        <w:t xml:space="preserve"> lyrics in the broad sense is the world and the spiritual li</w:t>
      </w:r>
      <w:r w:rsidR="001F7196">
        <w:rPr>
          <w:sz w:val="28"/>
          <w:szCs w:val="28"/>
          <w:lang w:val="en-US"/>
        </w:rPr>
        <w:t>fe of a man. Her lyrical character refers</w:t>
      </w:r>
      <w:r w:rsidRPr="00BC63DF">
        <w:rPr>
          <w:sz w:val="28"/>
          <w:szCs w:val="28"/>
          <w:lang w:val="en-US"/>
        </w:rPr>
        <w:t xml:space="preserve"> to the type of universal personalities. </w:t>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t>Dickinson's terse, frequently imagistic style is very modern and innovative for her times. She sometimes shows a terrifying existential awareness. She explores the dark and hidden part of the mind, dramatizi</w:t>
      </w:r>
      <w:r w:rsidR="00EB026C">
        <w:rPr>
          <w:sz w:val="28"/>
          <w:szCs w:val="28"/>
          <w:lang w:val="en-US"/>
        </w:rPr>
        <w:t xml:space="preserve">ng death and the grave. At </w:t>
      </w:r>
      <w:r w:rsidR="00FF0A89">
        <w:rPr>
          <w:sz w:val="28"/>
          <w:szCs w:val="28"/>
          <w:lang w:val="en-US"/>
        </w:rPr>
        <w:t>the same time she glorifies</w:t>
      </w:r>
      <w:r w:rsidR="00EB026C">
        <w:rPr>
          <w:sz w:val="28"/>
          <w:szCs w:val="28"/>
          <w:lang w:val="en-US"/>
        </w:rPr>
        <w:t xml:space="preserve"> simple objects </w:t>
      </w:r>
      <w:r w:rsidR="00FF0A89">
        <w:rPr>
          <w:sz w:val="28"/>
          <w:szCs w:val="28"/>
          <w:lang w:val="en-US"/>
        </w:rPr>
        <w:t>–</w:t>
      </w:r>
      <w:r w:rsidRPr="00BC63DF">
        <w:rPr>
          <w:sz w:val="28"/>
          <w:szCs w:val="28"/>
          <w:lang w:val="en-US"/>
        </w:rPr>
        <w:t xml:space="preserve"> a flower, a bee. Her poetry exhibits great intelligence and often evokes the agonizing paradox of the limits of the human consciousness trapped in time.</w:t>
      </w:r>
      <w:r w:rsidRPr="00BC63DF">
        <w:rPr>
          <w:sz w:val="28"/>
          <w:szCs w:val="28"/>
          <w:lang w:val="en-US"/>
        </w:rPr>
        <w:tab/>
      </w:r>
      <w:r w:rsidRPr="00BC63DF">
        <w:rPr>
          <w:sz w:val="28"/>
          <w:szCs w:val="28"/>
          <w:lang w:val="en-US"/>
        </w:rPr>
        <w:tab/>
      </w:r>
      <w:r w:rsidRPr="00BC63DF">
        <w:rPr>
          <w:sz w:val="28"/>
          <w:szCs w:val="28"/>
          <w:lang w:val="en-US"/>
        </w:rPr>
        <w:tab/>
      </w:r>
      <w:r w:rsidR="00FF0A89">
        <w:rPr>
          <w:sz w:val="28"/>
          <w:szCs w:val="28"/>
          <w:lang w:val="en-US"/>
        </w:rPr>
        <w:tab/>
      </w:r>
    </w:p>
    <w:p w:rsidR="00E460FF" w:rsidRDefault="00077217" w:rsidP="00B76A96">
      <w:pPr>
        <w:pStyle w:val="a8"/>
        <w:spacing w:line="360" w:lineRule="auto"/>
        <w:ind w:firstLine="709"/>
        <w:jc w:val="both"/>
        <w:rPr>
          <w:sz w:val="28"/>
          <w:szCs w:val="28"/>
          <w:lang w:val="en-US"/>
        </w:rPr>
      </w:pPr>
      <w:r w:rsidRPr="00BC63DF">
        <w:rPr>
          <w:sz w:val="28"/>
          <w:szCs w:val="28"/>
          <w:lang w:val="en-US"/>
        </w:rPr>
        <w:lastRenderedPageBreak/>
        <w:t>I</w:t>
      </w:r>
      <w:r w:rsidR="00224001">
        <w:rPr>
          <w:sz w:val="28"/>
          <w:szCs w:val="28"/>
          <w:lang w:val="en-US"/>
        </w:rPr>
        <w:t>n the language poetess combines</w:t>
      </w:r>
      <w:r w:rsidRPr="00BC63DF">
        <w:rPr>
          <w:sz w:val="28"/>
          <w:szCs w:val="28"/>
          <w:lang w:val="en-US"/>
        </w:rPr>
        <w:t xml:space="preserve"> dif</w:t>
      </w:r>
      <w:r w:rsidR="00224001">
        <w:rPr>
          <w:sz w:val="28"/>
          <w:szCs w:val="28"/>
          <w:lang w:val="en-US"/>
        </w:rPr>
        <w:t xml:space="preserve">ferent lexical layers, </w:t>
      </w:r>
      <w:r w:rsidR="002A2156">
        <w:rPr>
          <w:sz w:val="28"/>
          <w:szCs w:val="28"/>
          <w:lang w:val="en-US"/>
        </w:rPr>
        <w:t>enriches</w:t>
      </w:r>
      <w:r w:rsidRPr="00BC63DF">
        <w:rPr>
          <w:sz w:val="28"/>
          <w:szCs w:val="28"/>
          <w:lang w:val="en-US"/>
        </w:rPr>
        <w:t xml:space="preserve"> the poetical dictionary, us</w:t>
      </w:r>
      <w:r w:rsidR="002A2156">
        <w:rPr>
          <w:sz w:val="28"/>
          <w:szCs w:val="28"/>
          <w:lang w:val="en-US"/>
        </w:rPr>
        <w:t>es the names of flora and fauna</w:t>
      </w:r>
      <w:r w:rsidRPr="00BC63DF">
        <w:rPr>
          <w:sz w:val="28"/>
          <w:szCs w:val="28"/>
          <w:lang w:val="en-US"/>
        </w:rPr>
        <w:t>, exotic geographical places and jewels, as well as different scientific, technical, geometric, astronomical and, even, le</w:t>
      </w:r>
      <w:r w:rsidR="002A2156">
        <w:rPr>
          <w:sz w:val="28"/>
          <w:szCs w:val="28"/>
          <w:lang w:val="en-US"/>
        </w:rPr>
        <w:t>gal terms. Dickinson creates</w:t>
      </w:r>
      <w:r w:rsidRPr="00BC63DF">
        <w:rPr>
          <w:sz w:val="28"/>
          <w:szCs w:val="28"/>
          <w:lang w:val="en-US"/>
        </w:rPr>
        <w:t xml:space="preserve"> neologisms not simply by inventing new words, but changing semantic meaning of </w:t>
      </w:r>
      <w:r w:rsidR="002A2156">
        <w:rPr>
          <w:sz w:val="28"/>
          <w:szCs w:val="28"/>
          <w:lang w:val="en-US"/>
        </w:rPr>
        <w:t>the already known. A</w:t>
      </w:r>
      <w:r w:rsidRPr="00BC63DF">
        <w:rPr>
          <w:sz w:val="28"/>
          <w:szCs w:val="28"/>
          <w:lang w:val="en-US"/>
        </w:rPr>
        <w:t>t the same time, there are a lot of arc</w:t>
      </w:r>
      <w:r w:rsidR="002A2156">
        <w:rPr>
          <w:sz w:val="28"/>
          <w:szCs w:val="28"/>
          <w:lang w:val="en-US"/>
        </w:rPr>
        <w:t>haisms, dialect</w:t>
      </w:r>
      <w:r w:rsidRPr="00BC63DF">
        <w:rPr>
          <w:sz w:val="28"/>
          <w:szCs w:val="28"/>
          <w:lang w:val="en-US"/>
        </w:rPr>
        <w:t xml:space="preserve"> and colloquial words in the vocabulary. Metrics, rhyme, language, punctuation and spelling of her lyrics were carefully studied.</w:t>
      </w:r>
      <w:r w:rsidR="00537359">
        <w:rPr>
          <w:sz w:val="28"/>
          <w:szCs w:val="28"/>
          <w:lang w:val="en-US"/>
        </w:rPr>
        <w:t xml:space="preserve"> A simple iambic metre is the basis of her verse</w:t>
      </w:r>
      <w:r w:rsidRPr="00BC63DF">
        <w:rPr>
          <w:sz w:val="28"/>
          <w:szCs w:val="28"/>
          <w:lang w:val="en-US"/>
        </w:rPr>
        <w:t>. Her f</w:t>
      </w:r>
      <w:r w:rsidR="00974118">
        <w:rPr>
          <w:sz w:val="28"/>
          <w:szCs w:val="28"/>
          <w:lang w:val="en-US"/>
        </w:rPr>
        <w:t>avourite metre is “common metre”</w:t>
      </w:r>
      <w:r w:rsidRPr="00BC63DF">
        <w:rPr>
          <w:sz w:val="28"/>
          <w:szCs w:val="28"/>
          <w:lang w:val="en-US"/>
        </w:rPr>
        <w:t>, where eight- and sixfoot lines with the simp</w:t>
      </w:r>
      <w:r w:rsidR="00C12903">
        <w:rPr>
          <w:sz w:val="28"/>
          <w:szCs w:val="28"/>
          <w:lang w:val="en-US"/>
        </w:rPr>
        <w:t>lest rhyme scheme alternate. However,</w:t>
      </w:r>
      <w:r w:rsidRPr="00BC63DF">
        <w:rPr>
          <w:sz w:val="28"/>
          <w:szCs w:val="28"/>
          <w:lang w:val="en-US"/>
        </w:rPr>
        <w:t xml:space="preserve"> for Di</w:t>
      </w:r>
      <w:r w:rsidR="00C12903">
        <w:rPr>
          <w:sz w:val="28"/>
          <w:szCs w:val="28"/>
          <w:lang w:val="en-US"/>
        </w:rPr>
        <w:t>c</w:t>
      </w:r>
      <w:r w:rsidRPr="00BC63DF">
        <w:rPr>
          <w:sz w:val="28"/>
          <w:szCs w:val="28"/>
          <w:lang w:val="en-US"/>
        </w:rPr>
        <w:t>kinson metre is not the main thing. Syntactical structures are in the first place for her. It is not words themselves that are important for poete</w:t>
      </w:r>
      <w:r w:rsidR="00C12903">
        <w:rPr>
          <w:sz w:val="28"/>
          <w:szCs w:val="28"/>
          <w:lang w:val="en-US"/>
        </w:rPr>
        <w:t>ss, but the effect achieved with</w:t>
      </w:r>
      <w:r w:rsidRPr="00BC63DF">
        <w:rPr>
          <w:sz w:val="28"/>
          <w:szCs w:val="28"/>
          <w:lang w:val="en-US"/>
        </w:rPr>
        <w:t xml:space="preserve"> their combinations.</w:t>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r>
      <w:r w:rsidRPr="00BC63DF">
        <w:rPr>
          <w:sz w:val="28"/>
          <w:szCs w:val="28"/>
          <w:lang w:val="en-US"/>
        </w:rPr>
        <w:tab/>
        <w:t>In the third part of the research work</w:t>
      </w:r>
      <w:r w:rsidR="00EC0551">
        <w:rPr>
          <w:sz w:val="28"/>
          <w:szCs w:val="28"/>
          <w:lang w:val="en-US"/>
        </w:rPr>
        <w:t xml:space="preserve"> the comparative analysis of</w:t>
      </w:r>
      <w:r w:rsidRPr="00BC63DF">
        <w:rPr>
          <w:sz w:val="28"/>
          <w:szCs w:val="28"/>
          <w:lang w:val="en-US"/>
        </w:rPr>
        <w:t xml:space="preserve"> Emerson, Whitman and Dickinson</w:t>
      </w:r>
      <w:r w:rsidR="00EC0551">
        <w:rPr>
          <w:sz w:val="28"/>
          <w:szCs w:val="28"/>
          <w:lang w:val="en-US"/>
        </w:rPr>
        <w:t>’s poetry</w:t>
      </w:r>
      <w:r w:rsidRPr="00BC63DF">
        <w:rPr>
          <w:sz w:val="28"/>
          <w:szCs w:val="28"/>
          <w:lang w:val="en-US"/>
        </w:rPr>
        <w:t xml:space="preserve"> translations was made. </w:t>
      </w:r>
      <w:r w:rsidRPr="00BC63DF">
        <w:rPr>
          <w:sz w:val="28"/>
          <w:szCs w:val="28"/>
          <w:lang w:val="en-US"/>
        </w:rPr>
        <w:tab/>
      </w:r>
      <w:r w:rsidRPr="00BC63DF">
        <w:rPr>
          <w:sz w:val="28"/>
          <w:szCs w:val="28"/>
          <w:lang w:val="en-US"/>
        </w:rPr>
        <w:tab/>
      </w:r>
      <w:r w:rsidRPr="00BC63DF">
        <w:rPr>
          <w:sz w:val="28"/>
          <w:szCs w:val="28"/>
          <w:lang w:val="en-US"/>
        </w:rPr>
        <w:tab/>
        <w:t xml:space="preserve">Emerson philosophical poetry is difficult to translate. The poet touches </w:t>
      </w:r>
      <w:r w:rsidR="0024540B">
        <w:rPr>
          <w:sz w:val="28"/>
          <w:szCs w:val="28"/>
          <w:lang w:val="en-US"/>
        </w:rPr>
        <w:t xml:space="preserve">upon </w:t>
      </w:r>
      <w:r w:rsidRPr="00BC63DF">
        <w:rPr>
          <w:sz w:val="28"/>
          <w:szCs w:val="28"/>
          <w:lang w:val="en-US"/>
        </w:rPr>
        <w:t>serious public subjects in his poems. For example</w:t>
      </w:r>
      <w:r w:rsidR="0024540B">
        <w:rPr>
          <w:sz w:val="28"/>
          <w:szCs w:val="28"/>
          <w:lang w:val="en-US"/>
        </w:rPr>
        <w:t>,</w:t>
      </w:r>
      <w:r w:rsidR="00974118">
        <w:rPr>
          <w:sz w:val="28"/>
          <w:szCs w:val="28"/>
          <w:lang w:val="en-US"/>
        </w:rPr>
        <w:t xml:space="preserve"> in the poem “All and each”</w:t>
      </w:r>
      <w:r w:rsidRPr="00BC63DF">
        <w:rPr>
          <w:sz w:val="28"/>
          <w:szCs w:val="28"/>
          <w:lang w:val="en-US"/>
        </w:rPr>
        <w:t xml:space="preserve"> poet speculates on the question of complex relations between the single and the general,</w:t>
      </w:r>
      <w:r w:rsidR="006217D5">
        <w:rPr>
          <w:sz w:val="28"/>
          <w:szCs w:val="28"/>
          <w:lang w:val="uk-UA"/>
        </w:rPr>
        <w:t xml:space="preserve"> </w:t>
      </w:r>
      <w:r w:rsidRPr="00BC63DF">
        <w:rPr>
          <w:sz w:val="28"/>
          <w:szCs w:val="28"/>
          <w:lang w:val="en-US"/>
        </w:rPr>
        <w:t>of the unity</w:t>
      </w:r>
      <w:r w:rsidR="0024540B">
        <w:rPr>
          <w:sz w:val="28"/>
          <w:szCs w:val="28"/>
          <w:lang w:val="en-US"/>
        </w:rPr>
        <w:t xml:space="preserve"> of the worl</w:t>
      </w:r>
      <w:r w:rsidR="00974118">
        <w:rPr>
          <w:sz w:val="28"/>
          <w:szCs w:val="28"/>
          <w:lang w:val="en-US"/>
        </w:rPr>
        <w:t xml:space="preserve">d and the nature. </w:t>
      </w:r>
    </w:p>
    <w:p w:rsidR="004A4E4C" w:rsidRDefault="0024540B" w:rsidP="00B76A96">
      <w:pPr>
        <w:pStyle w:val="a8"/>
        <w:spacing w:line="360" w:lineRule="auto"/>
        <w:ind w:firstLine="709"/>
        <w:jc w:val="both"/>
        <w:rPr>
          <w:sz w:val="28"/>
          <w:szCs w:val="28"/>
          <w:lang w:val="en-US"/>
        </w:rPr>
      </w:pPr>
      <w:r>
        <w:rPr>
          <w:sz w:val="28"/>
          <w:szCs w:val="28"/>
          <w:lang w:val="en-US"/>
        </w:rPr>
        <w:t>Many Emerson’s poems ro</w:t>
      </w:r>
      <w:r w:rsidR="00077217" w:rsidRPr="00BC63DF">
        <w:rPr>
          <w:sz w:val="28"/>
          <w:szCs w:val="28"/>
          <w:lang w:val="en-US"/>
        </w:rPr>
        <w:t>se from eastern religions, for example his poem “Brahma” is based on Hindu believes and claims the idea of certain space order that is beyond man’s understanding. This poem, as well as the other Emerson’s poetry works, is a great challenge for the translators. We’ve</w:t>
      </w:r>
      <w:r w:rsidRPr="00BC63DF">
        <w:rPr>
          <w:sz w:val="28"/>
          <w:szCs w:val="28"/>
          <w:lang w:val="en-US"/>
        </w:rPr>
        <w:t>analyzed</w:t>
      </w:r>
      <w:r w:rsidR="00077217" w:rsidRPr="00BC63DF">
        <w:rPr>
          <w:sz w:val="28"/>
          <w:szCs w:val="28"/>
          <w:lang w:val="en-US"/>
        </w:rPr>
        <w:t xml:space="preserve"> three translated variants of this poem made by M.</w:t>
      </w:r>
      <w:r w:rsidR="00204480">
        <w:rPr>
          <w:sz w:val="28"/>
          <w:szCs w:val="28"/>
          <w:lang w:val="uk-UA"/>
        </w:rPr>
        <w:t> </w:t>
      </w:r>
      <w:r w:rsidR="00077217" w:rsidRPr="00BC63DF">
        <w:rPr>
          <w:sz w:val="28"/>
          <w:szCs w:val="28"/>
          <w:lang w:val="en-US"/>
        </w:rPr>
        <w:t>Zenkevych, O.</w:t>
      </w:r>
      <w:r w:rsidR="00204480">
        <w:rPr>
          <w:sz w:val="28"/>
          <w:szCs w:val="28"/>
          <w:lang w:val="uk-UA"/>
        </w:rPr>
        <w:t> </w:t>
      </w:r>
      <w:r w:rsidR="00077217" w:rsidRPr="00BC63DF">
        <w:rPr>
          <w:sz w:val="28"/>
          <w:szCs w:val="28"/>
          <w:lang w:val="en-US"/>
        </w:rPr>
        <w:t>Skryabin and A.</w:t>
      </w:r>
      <w:r w:rsidR="00204480">
        <w:rPr>
          <w:sz w:val="28"/>
          <w:szCs w:val="28"/>
          <w:lang w:val="uk-UA"/>
        </w:rPr>
        <w:t> </w:t>
      </w:r>
      <w:r w:rsidR="00077217" w:rsidRPr="00BC63DF">
        <w:rPr>
          <w:sz w:val="28"/>
          <w:szCs w:val="28"/>
          <w:lang w:val="en-US"/>
        </w:rPr>
        <w:t xml:space="preserve">Klimov. All of the translations were done very properly and in spite of some stylistic </w:t>
      </w:r>
      <w:r w:rsidRPr="00BC63DF">
        <w:rPr>
          <w:sz w:val="28"/>
          <w:szCs w:val="28"/>
          <w:lang w:val="en-US"/>
        </w:rPr>
        <w:t>differences,</w:t>
      </w:r>
      <w:r w:rsidR="00077217" w:rsidRPr="00BC63DF">
        <w:rPr>
          <w:sz w:val="28"/>
          <w:szCs w:val="28"/>
          <w:lang w:val="en-US"/>
        </w:rPr>
        <w:t xml:space="preserve"> we can say th</w:t>
      </w:r>
      <w:r>
        <w:rPr>
          <w:sz w:val="28"/>
          <w:szCs w:val="28"/>
          <w:lang w:val="en-US"/>
        </w:rPr>
        <w:t>at all the translators did</w:t>
      </w:r>
      <w:r w:rsidR="00077217" w:rsidRPr="00BC63DF">
        <w:rPr>
          <w:sz w:val="28"/>
          <w:szCs w:val="28"/>
          <w:lang w:val="en-US"/>
        </w:rPr>
        <w:t xml:space="preserve"> a great work and cop</w:t>
      </w:r>
      <w:r>
        <w:rPr>
          <w:sz w:val="28"/>
          <w:szCs w:val="28"/>
          <w:lang w:val="en-US"/>
        </w:rPr>
        <w:t xml:space="preserve">ed with their task.   </w:t>
      </w:r>
      <w:r>
        <w:rPr>
          <w:sz w:val="28"/>
          <w:szCs w:val="28"/>
          <w:lang w:val="en-US"/>
        </w:rPr>
        <w:tab/>
      </w:r>
      <w:r>
        <w:rPr>
          <w:sz w:val="28"/>
          <w:szCs w:val="28"/>
          <w:lang w:val="en-US"/>
        </w:rPr>
        <w:tab/>
      </w:r>
      <w:r>
        <w:rPr>
          <w:sz w:val="28"/>
          <w:szCs w:val="28"/>
          <w:lang w:val="en-US"/>
        </w:rPr>
        <w:tab/>
      </w:r>
    </w:p>
    <w:p w:rsidR="00BD6D0F" w:rsidRDefault="00077217" w:rsidP="00B76A96">
      <w:pPr>
        <w:pStyle w:val="a8"/>
        <w:spacing w:line="360" w:lineRule="auto"/>
        <w:ind w:firstLine="709"/>
        <w:jc w:val="both"/>
        <w:rPr>
          <w:sz w:val="28"/>
          <w:szCs w:val="28"/>
          <w:lang w:val="en-US"/>
        </w:rPr>
      </w:pPr>
      <w:r w:rsidRPr="00BC63DF">
        <w:rPr>
          <w:sz w:val="28"/>
          <w:szCs w:val="28"/>
          <w:lang w:val="en-US"/>
        </w:rPr>
        <w:t xml:space="preserve">Whitman’s interest in </w:t>
      </w:r>
      <w:r w:rsidR="00D346E0">
        <w:rPr>
          <w:sz w:val="28"/>
          <w:szCs w:val="28"/>
          <w:lang w:val="en-US"/>
        </w:rPr>
        <w:t xml:space="preserve">the </w:t>
      </w:r>
      <w:r w:rsidRPr="00BC63DF">
        <w:rPr>
          <w:sz w:val="28"/>
          <w:szCs w:val="28"/>
          <w:lang w:val="en-US"/>
        </w:rPr>
        <w:t>sel</w:t>
      </w:r>
      <w:r w:rsidR="00D346E0">
        <w:rPr>
          <w:sz w:val="28"/>
          <w:szCs w:val="28"/>
          <w:lang w:val="en-US"/>
        </w:rPr>
        <w:t>f interlaces</w:t>
      </w:r>
      <w:r w:rsidR="006217D5">
        <w:rPr>
          <w:sz w:val="28"/>
          <w:szCs w:val="28"/>
          <w:lang w:val="uk-UA"/>
        </w:rPr>
        <w:t xml:space="preserve"> </w:t>
      </w:r>
      <w:r w:rsidR="00D346E0">
        <w:rPr>
          <w:sz w:val="28"/>
          <w:szCs w:val="28"/>
          <w:lang w:val="en-US"/>
        </w:rPr>
        <w:t>with his praise of an</w:t>
      </w:r>
      <w:r w:rsidRPr="00BC63DF">
        <w:rPr>
          <w:sz w:val="28"/>
          <w:szCs w:val="28"/>
          <w:lang w:val="en-US"/>
        </w:rPr>
        <w:t xml:space="preserve"> individual. Whitman links the self to the conception of poetry throughout his work, envisioning the self as the birthplace of poetry. One of the Whitman’s most famous poem</w:t>
      </w:r>
      <w:r w:rsidR="00BD6D0F">
        <w:rPr>
          <w:sz w:val="28"/>
          <w:szCs w:val="28"/>
          <w:lang w:val="en-US"/>
        </w:rPr>
        <w:t xml:space="preserve"> “Song of Myself” is written in</w:t>
      </w:r>
      <w:r w:rsidRPr="00BC63DF">
        <w:rPr>
          <w:sz w:val="28"/>
          <w:szCs w:val="28"/>
          <w:lang w:val="en-US"/>
        </w:rPr>
        <w:t xml:space="preserve"> the first person, using the pronoun I and even </w:t>
      </w:r>
      <w:r w:rsidR="00BD6D0F">
        <w:rPr>
          <w:sz w:val="28"/>
          <w:szCs w:val="28"/>
          <w:lang w:val="en-US"/>
        </w:rPr>
        <w:lastRenderedPageBreak/>
        <w:t xml:space="preserve">uses the name Walt Whitman, </w:t>
      </w:r>
      <w:r w:rsidRPr="00BC63DF">
        <w:rPr>
          <w:sz w:val="28"/>
          <w:szCs w:val="28"/>
          <w:lang w:val="en-US"/>
        </w:rPr>
        <w:t>nevertheless</w:t>
      </w:r>
      <w:r w:rsidR="00BD6D0F">
        <w:rPr>
          <w:sz w:val="28"/>
          <w:szCs w:val="28"/>
          <w:lang w:val="en-US"/>
        </w:rPr>
        <w:t>,</w:t>
      </w:r>
      <w:r w:rsidRPr="00BC63DF">
        <w:rPr>
          <w:sz w:val="28"/>
          <w:szCs w:val="28"/>
          <w:lang w:val="en-US"/>
        </w:rPr>
        <w:t xml:space="preserve"> the speaker remains a fictional creation employed by the poet Whitman.</w:t>
      </w:r>
      <w:r w:rsidR="004A4E4C">
        <w:rPr>
          <w:sz w:val="28"/>
          <w:szCs w:val="28"/>
          <w:lang w:val="en-US"/>
        </w:rPr>
        <w:t xml:space="preserve"> </w:t>
      </w:r>
      <w:r w:rsidR="004A4E4C">
        <w:rPr>
          <w:sz w:val="28"/>
          <w:szCs w:val="28"/>
          <w:lang w:val="en-US"/>
        </w:rPr>
        <w:tab/>
      </w:r>
      <w:r w:rsidR="004A4E4C">
        <w:rPr>
          <w:sz w:val="28"/>
          <w:szCs w:val="28"/>
          <w:lang w:val="en-US"/>
        </w:rPr>
        <w:tab/>
      </w:r>
      <w:r w:rsidR="004A4E4C">
        <w:rPr>
          <w:sz w:val="28"/>
          <w:szCs w:val="28"/>
          <w:lang w:val="en-US"/>
        </w:rPr>
        <w:tab/>
      </w:r>
      <w:r w:rsidR="004A4E4C">
        <w:rPr>
          <w:sz w:val="28"/>
          <w:szCs w:val="28"/>
          <w:lang w:val="en-US"/>
        </w:rPr>
        <w:tab/>
      </w:r>
      <w:r w:rsidR="004A4E4C">
        <w:rPr>
          <w:sz w:val="28"/>
          <w:szCs w:val="28"/>
          <w:lang w:val="en-US"/>
        </w:rPr>
        <w:tab/>
      </w:r>
      <w:r w:rsidR="004A4E4C">
        <w:rPr>
          <w:sz w:val="28"/>
          <w:szCs w:val="28"/>
          <w:lang w:val="en-US"/>
        </w:rPr>
        <w:tab/>
      </w:r>
      <w:r w:rsidR="004A4E4C">
        <w:rPr>
          <w:sz w:val="28"/>
          <w:szCs w:val="28"/>
          <w:lang w:val="en-US"/>
        </w:rPr>
        <w:tab/>
      </w:r>
      <w:r w:rsidR="004A4E4C">
        <w:rPr>
          <w:sz w:val="28"/>
          <w:szCs w:val="28"/>
          <w:lang w:val="en-US"/>
        </w:rPr>
        <w:tab/>
      </w:r>
    </w:p>
    <w:p w:rsidR="004A4E4C" w:rsidRDefault="00BD6D0F" w:rsidP="00B76A96">
      <w:pPr>
        <w:pStyle w:val="a8"/>
        <w:spacing w:line="360" w:lineRule="auto"/>
        <w:ind w:firstLine="709"/>
        <w:jc w:val="both"/>
        <w:rPr>
          <w:sz w:val="28"/>
          <w:szCs w:val="28"/>
          <w:lang w:val="en-US"/>
        </w:rPr>
      </w:pPr>
      <w:r>
        <w:rPr>
          <w:sz w:val="28"/>
          <w:szCs w:val="28"/>
          <w:lang w:val="en-US"/>
        </w:rPr>
        <w:t>Both studied</w:t>
      </w:r>
      <w:r w:rsidR="00077217" w:rsidRPr="00BC63DF">
        <w:rPr>
          <w:sz w:val="28"/>
          <w:szCs w:val="28"/>
          <w:lang w:val="en-US"/>
        </w:rPr>
        <w:t xml:space="preserve"> translations of the first part of the Whitman’s poem “Song of Myself” made by L.Gerasymchuk and M.Strikha are worth of attention and may be considered as a very successful one</w:t>
      </w:r>
      <w:r>
        <w:rPr>
          <w:sz w:val="28"/>
          <w:szCs w:val="28"/>
          <w:lang w:val="en-US"/>
        </w:rPr>
        <w:t>s</w:t>
      </w:r>
      <w:r w:rsidR="00077217" w:rsidRPr="00BC63DF">
        <w:rPr>
          <w:sz w:val="28"/>
          <w:szCs w:val="28"/>
          <w:lang w:val="en-US"/>
        </w:rPr>
        <w:t>. Both translators succeeded in rendering compositional and grammatical structure of the original work. They also preserved the stylistic colouring of the poem and coped with conveying the main idea of the author. Thanks to the tran</w:t>
      </w:r>
      <w:r>
        <w:rPr>
          <w:sz w:val="28"/>
          <w:szCs w:val="28"/>
          <w:lang w:val="en-US"/>
        </w:rPr>
        <w:t>slators we have a chance to get</w:t>
      </w:r>
      <w:r w:rsidR="00077217" w:rsidRPr="00BC63DF">
        <w:rPr>
          <w:sz w:val="28"/>
          <w:szCs w:val="28"/>
          <w:lang w:val="en-US"/>
        </w:rPr>
        <w:t xml:space="preserve"> into Whitman’s boundless poetry world.</w:t>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r>
      <w:r w:rsidR="00077217" w:rsidRPr="00BC63DF">
        <w:rPr>
          <w:sz w:val="28"/>
          <w:szCs w:val="28"/>
          <w:lang w:val="en-US"/>
        </w:rPr>
        <w:tab/>
        <w:t xml:space="preserve">The creative activity of Emily Dickinson is interesting for its originality and distinction from others. Naturally, everyone </w:t>
      </w:r>
      <w:r w:rsidR="00231E41">
        <w:rPr>
          <w:sz w:val="28"/>
          <w:szCs w:val="28"/>
          <w:lang w:val="en-US"/>
        </w:rPr>
        <w:t xml:space="preserve">may perceive </w:t>
      </w:r>
      <w:r w:rsidR="00077217" w:rsidRPr="00BC63DF">
        <w:rPr>
          <w:sz w:val="28"/>
          <w:szCs w:val="28"/>
          <w:lang w:val="en-US"/>
        </w:rPr>
        <w:t>the poetry of the poetess</w:t>
      </w:r>
      <w:r w:rsidR="00231E41">
        <w:rPr>
          <w:sz w:val="28"/>
          <w:szCs w:val="28"/>
          <w:lang w:val="en-US"/>
        </w:rPr>
        <w:t xml:space="preserve"> in a different way</w:t>
      </w:r>
      <w:r w:rsidR="004618CB">
        <w:rPr>
          <w:sz w:val="28"/>
          <w:szCs w:val="28"/>
          <w:lang w:val="en-US"/>
        </w:rPr>
        <w:t>, that i</w:t>
      </w:r>
      <w:r w:rsidR="00077217" w:rsidRPr="00BC63DF">
        <w:rPr>
          <w:sz w:val="28"/>
          <w:szCs w:val="28"/>
          <w:lang w:val="en-US"/>
        </w:rPr>
        <w:t xml:space="preserve">s why all considered translations differ from each other. Some translators tried to be closer to </w:t>
      </w:r>
      <w:r w:rsidR="004618CB">
        <w:rPr>
          <w:sz w:val="28"/>
          <w:szCs w:val="28"/>
          <w:lang w:val="en-US"/>
        </w:rPr>
        <w:t xml:space="preserve">the </w:t>
      </w:r>
      <w:r w:rsidR="00077217" w:rsidRPr="00BC63DF">
        <w:rPr>
          <w:sz w:val="28"/>
          <w:szCs w:val="28"/>
          <w:lang w:val="en-US"/>
        </w:rPr>
        <w:t>original, for example</w:t>
      </w:r>
      <w:r w:rsidR="004618CB">
        <w:rPr>
          <w:sz w:val="28"/>
          <w:szCs w:val="28"/>
          <w:lang w:val="en-US"/>
        </w:rPr>
        <w:t>,</w:t>
      </w:r>
      <w:r w:rsidR="00077217" w:rsidRPr="00BC63DF">
        <w:rPr>
          <w:sz w:val="28"/>
          <w:szCs w:val="28"/>
          <w:lang w:val="en-US"/>
        </w:rPr>
        <w:t xml:space="preserve"> L.Gon</w:t>
      </w:r>
      <w:r w:rsidR="00974118">
        <w:rPr>
          <w:sz w:val="28"/>
          <w:szCs w:val="28"/>
          <w:lang w:val="en-US"/>
        </w:rPr>
        <w:t>char, who translated the poems “</w:t>
      </w:r>
      <w:r w:rsidR="00077217" w:rsidRPr="00BC63DF">
        <w:rPr>
          <w:sz w:val="28"/>
          <w:szCs w:val="28"/>
          <w:lang w:val="en-US"/>
        </w:rPr>
        <w:t>I</w:t>
      </w:r>
      <w:r w:rsidR="00974118">
        <w:rPr>
          <w:sz w:val="28"/>
          <w:szCs w:val="28"/>
          <w:lang w:val="en-US"/>
        </w:rPr>
        <w:t xml:space="preserve"> took my Power in my Hand” and “This is my Letter to the World”</w:t>
      </w:r>
      <w:r w:rsidR="00077217" w:rsidRPr="00BC63DF">
        <w:rPr>
          <w:sz w:val="28"/>
          <w:szCs w:val="28"/>
          <w:lang w:val="en-US"/>
        </w:rPr>
        <w:t xml:space="preserve"> almost word for word. Certainly, translation has lost lightness and musicality of</w:t>
      </w:r>
      <w:r w:rsidR="004618CB">
        <w:rPr>
          <w:sz w:val="28"/>
          <w:szCs w:val="28"/>
          <w:lang w:val="en-US"/>
        </w:rPr>
        <w:t xml:space="preserve"> the original because of that. On the other hand,</w:t>
      </w:r>
      <w:r w:rsidR="00077217" w:rsidRPr="00BC63DF">
        <w:rPr>
          <w:sz w:val="28"/>
          <w:szCs w:val="28"/>
          <w:lang w:val="en-US"/>
        </w:rPr>
        <w:t xml:space="preserve"> it conveys the contents of the original very precisely. Among the other works</w:t>
      </w:r>
      <w:r w:rsidR="004618CB">
        <w:rPr>
          <w:sz w:val="28"/>
          <w:szCs w:val="28"/>
          <w:lang w:val="en-US"/>
        </w:rPr>
        <w:t>,</w:t>
      </w:r>
      <w:r w:rsidR="00077217" w:rsidRPr="00BC63DF">
        <w:rPr>
          <w:sz w:val="28"/>
          <w:szCs w:val="28"/>
          <w:lang w:val="en-US"/>
        </w:rPr>
        <w:t xml:space="preserve"> it is necessary to mention the inge</w:t>
      </w:r>
      <w:r w:rsidR="00974118">
        <w:rPr>
          <w:sz w:val="28"/>
          <w:szCs w:val="28"/>
          <w:lang w:val="en-US"/>
        </w:rPr>
        <w:t>nious translation of the verse “I'm Nobody! Who are you?”</w:t>
      </w:r>
      <w:r w:rsidR="00077217" w:rsidRPr="00BC63DF">
        <w:rPr>
          <w:sz w:val="28"/>
          <w:szCs w:val="28"/>
          <w:lang w:val="en-US"/>
        </w:rPr>
        <w:t xml:space="preserve"> by G.</w:t>
      </w:r>
      <w:r w:rsidR="00204480">
        <w:rPr>
          <w:sz w:val="28"/>
          <w:szCs w:val="28"/>
          <w:lang w:val="uk-UA"/>
        </w:rPr>
        <w:t> </w:t>
      </w:r>
      <w:r w:rsidR="00204480">
        <w:rPr>
          <w:sz w:val="28"/>
          <w:szCs w:val="28"/>
          <w:lang w:val="en-US"/>
        </w:rPr>
        <w:t>Kochur</w:t>
      </w:r>
      <w:r w:rsidR="00077217" w:rsidRPr="00BC63DF">
        <w:rPr>
          <w:sz w:val="28"/>
          <w:szCs w:val="28"/>
          <w:lang w:val="en-US"/>
        </w:rPr>
        <w:t xml:space="preserve">, which </w:t>
      </w:r>
      <w:r w:rsidR="004618CB" w:rsidRPr="00BC63DF">
        <w:rPr>
          <w:sz w:val="28"/>
          <w:szCs w:val="28"/>
          <w:lang w:val="en-US"/>
        </w:rPr>
        <w:t xml:space="preserve">exactly </w:t>
      </w:r>
      <w:r w:rsidR="00077217" w:rsidRPr="00BC63DF">
        <w:rPr>
          <w:sz w:val="28"/>
          <w:szCs w:val="28"/>
          <w:lang w:val="en-US"/>
        </w:rPr>
        <w:t>convey</w:t>
      </w:r>
      <w:r w:rsidR="004618CB">
        <w:rPr>
          <w:sz w:val="28"/>
          <w:szCs w:val="28"/>
          <w:lang w:val="en-US"/>
        </w:rPr>
        <w:t>s</w:t>
      </w:r>
      <w:r w:rsidR="00077217" w:rsidRPr="00BC63DF">
        <w:rPr>
          <w:sz w:val="28"/>
          <w:szCs w:val="28"/>
          <w:lang w:val="en-US"/>
        </w:rPr>
        <w:t xml:space="preserve"> the contents, the structure and t</w:t>
      </w:r>
      <w:r w:rsidR="004618CB">
        <w:rPr>
          <w:sz w:val="28"/>
          <w:szCs w:val="28"/>
          <w:lang w:val="en-US"/>
        </w:rPr>
        <w:t>he mood of the poem.</w:t>
      </w:r>
      <w:r w:rsidR="004618CB">
        <w:rPr>
          <w:sz w:val="28"/>
          <w:szCs w:val="28"/>
          <w:lang w:val="en-US"/>
        </w:rPr>
        <w:tab/>
      </w:r>
      <w:r w:rsidR="004618CB">
        <w:rPr>
          <w:sz w:val="28"/>
          <w:szCs w:val="28"/>
          <w:lang w:val="en-US"/>
        </w:rPr>
        <w:tab/>
      </w:r>
      <w:r w:rsidR="004618CB">
        <w:rPr>
          <w:sz w:val="28"/>
          <w:szCs w:val="28"/>
          <w:lang w:val="en-US"/>
        </w:rPr>
        <w:tab/>
      </w:r>
    </w:p>
    <w:p w:rsidR="00077217" w:rsidRDefault="004618CB" w:rsidP="006401A0">
      <w:pPr>
        <w:pStyle w:val="a8"/>
        <w:spacing w:line="360" w:lineRule="auto"/>
        <w:ind w:firstLine="709"/>
        <w:jc w:val="both"/>
        <w:rPr>
          <w:sz w:val="28"/>
          <w:szCs w:val="28"/>
          <w:lang w:val="en-US"/>
        </w:rPr>
      </w:pPr>
      <w:r>
        <w:rPr>
          <w:sz w:val="28"/>
          <w:szCs w:val="28"/>
          <w:lang w:val="en-US"/>
        </w:rPr>
        <w:t>America produced a</w:t>
      </w:r>
      <w:r w:rsidR="00077217" w:rsidRPr="00BC63DF">
        <w:rPr>
          <w:sz w:val="28"/>
          <w:szCs w:val="28"/>
          <w:lang w:val="en-US"/>
        </w:rPr>
        <w:t xml:space="preserve"> brilliant constellation of the names, without whi</w:t>
      </w:r>
      <w:r>
        <w:rPr>
          <w:sz w:val="28"/>
          <w:szCs w:val="28"/>
          <w:lang w:val="en-US"/>
        </w:rPr>
        <w:t>ch it is impossible to imagine the</w:t>
      </w:r>
      <w:r w:rsidR="00077217" w:rsidRPr="00BC63DF">
        <w:rPr>
          <w:sz w:val="28"/>
          <w:szCs w:val="28"/>
          <w:lang w:val="en-US"/>
        </w:rPr>
        <w:t xml:space="preserve"> world literature</w:t>
      </w:r>
      <w:r>
        <w:rPr>
          <w:sz w:val="28"/>
          <w:szCs w:val="28"/>
          <w:lang w:val="en-US"/>
        </w:rPr>
        <w:t xml:space="preserve"> today</w:t>
      </w:r>
      <w:r w:rsidR="00077217" w:rsidRPr="00BC63DF">
        <w:rPr>
          <w:sz w:val="28"/>
          <w:szCs w:val="28"/>
          <w:lang w:val="en-US"/>
        </w:rPr>
        <w:t>. Without a doubt</w:t>
      </w:r>
      <w:r>
        <w:rPr>
          <w:sz w:val="28"/>
          <w:szCs w:val="28"/>
          <w:lang w:val="en-US"/>
        </w:rPr>
        <w:t>,</w:t>
      </w:r>
      <w:r w:rsidR="00077217" w:rsidRPr="00BC63DF">
        <w:rPr>
          <w:sz w:val="28"/>
          <w:szCs w:val="28"/>
          <w:lang w:val="en-US"/>
        </w:rPr>
        <w:t xml:space="preserve"> we can put into these ranks an outstanding American writer, thinker, moralist and poet Ralph Waldo Emerson, a great humanist, poet, essayist and journalist Walt Whitman, and delicate and sensitive poetess Emily Dickinso</w:t>
      </w:r>
      <w:r>
        <w:rPr>
          <w:sz w:val="28"/>
          <w:szCs w:val="28"/>
          <w:lang w:val="en-US"/>
        </w:rPr>
        <w:t xml:space="preserve">n, whose original poetry </w:t>
      </w:r>
      <w:r w:rsidR="00751DDB">
        <w:rPr>
          <w:sz w:val="28"/>
          <w:szCs w:val="28"/>
          <w:lang w:val="en-US"/>
        </w:rPr>
        <w:t xml:space="preserve">impressed and still impresses </w:t>
      </w:r>
      <w:r w:rsidR="00077217" w:rsidRPr="00BC63DF">
        <w:rPr>
          <w:sz w:val="28"/>
          <w:szCs w:val="28"/>
          <w:lang w:val="en-US"/>
        </w:rPr>
        <w:t>the readers of the whole world.</w:t>
      </w:r>
    </w:p>
    <w:p w:rsidR="008653D0" w:rsidRDefault="008653D0" w:rsidP="006401A0">
      <w:pPr>
        <w:pStyle w:val="a8"/>
        <w:spacing w:line="360" w:lineRule="auto"/>
        <w:ind w:firstLine="709"/>
        <w:jc w:val="both"/>
        <w:rPr>
          <w:sz w:val="28"/>
          <w:szCs w:val="28"/>
          <w:lang w:val="en-US"/>
        </w:rPr>
      </w:pPr>
      <w:r>
        <w:rPr>
          <w:sz w:val="28"/>
          <w:szCs w:val="28"/>
          <w:lang w:val="en-US"/>
        </w:rPr>
        <w:t>The analysis of the research works on the theme and the studying of the peculiarities of poetic translation into Ukrainian makes it possible to make the following conclusions:</w:t>
      </w:r>
    </w:p>
    <w:p w:rsidR="008653D0" w:rsidRDefault="008653D0" w:rsidP="008653D0">
      <w:pPr>
        <w:pStyle w:val="a8"/>
        <w:numPr>
          <w:ilvl w:val="0"/>
          <w:numId w:val="13"/>
        </w:numPr>
        <w:spacing w:line="360" w:lineRule="auto"/>
        <w:jc w:val="both"/>
        <w:rPr>
          <w:sz w:val="28"/>
          <w:szCs w:val="28"/>
          <w:lang w:val="en-US"/>
        </w:rPr>
      </w:pPr>
      <w:r>
        <w:rPr>
          <w:sz w:val="28"/>
          <w:szCs w:val="28"/>
          <w:lang w:val="en-US"/>
        </w:rPr>
        <w:lastRenderedPageBreak/>
        <w:t>poetry as a genre has its distinctive features at lexical, phonetic, stylistic, intonation levels that are difficult to render;</w:t>
      </w:r>
    </w:p>
    <w:p w:rsidR="007F00E6" w:rsidRDefault="008653D0" w:rsidP="008653D0">
      <w:pPr>
        <w:pStyle w:val="a8"/>
        <w:numPr>
          <w:ilvl w:val="0"/>
          <w:numId w:val="13"/>
        </w:numPr>
        <w:spacing w:line="360" w:lineRule="auto"/>
        <w:jc w:val="both"/>
        <w:rPr>
          <w:sz w:val="28"/>
          <w:szCs w:val="28"/>
          <w:lang w:val="en-US"/>
        </w:rPr>
      </w:pPr>
      <w:r>
        <w:rPr>
          <w:sz w:val="28"/>
          <w:szCs w:val="28"/>
          <w:lang w:val="en-US"/>
        </w:rPr>
        <w:t>the main problem is to adequatel</w:t>
      </w:r>
      <w:r w:rsidR="0087532D">
        <w:rPr>
          <w:sz w:val="28"/>
          <w:szCs w:val="28"/>
          <w:lang w:val="en-US"/>
        </w:rPr>
        <w:t>y translate a poetic text into the</w:t>
      </w:r>
      <w:r>
        <w:rPr>
          <w:sz w:val="28"/>
          <w:szCs w:val="28"/>
          <w:lang w:val="en-US"/>
        </w:rPr>
        <w:t xml:space="preserve"> target language</w:t>
      </w:r>
      <w:r w:rsidR="0087532D">
        <w:rPr>
          <w:sz w:val="28"/>
          <w:szCs w:val="28"/>
          <w:lang w:val="en-US"/>
        </w:rPr>
        <w:t xml:space="preserve"> preserving the form, idea, mood</w:t>
      </w:r>
      <w:r w:rsidR="007F00E6">
        <w:rPr>
          <w:sz w:val="28"/>
          <w:szCs w:val="28"/>
          <w:lang w:val="en-US"/>
        </w:rPr>
        <w:t>,</w:t>
      </w:r>
      <w:r w:rsidR="0087532D">
        <w:rPr>
          <w:sz w:val="28"/>
          <w:szCs w:val="28"/>
          <w:lang w:val="en-US"/>
        </w:rPr>
        <w:t xml:space="preserve"> implied by the author of the source text</w:t>
      </w:r>
      <w:r w:rsidR="007F00E6">
        <w:rPr>
          <w:sz w:val="28"/>
          <w:szCs w:val="28"/>
          <w:lang w:val="en-US"/>
        </w:rPr>
        <w:t>,</w:t>
      </w:r>
      <w:r>
        <w:rPr>
          <w:sz w:val="28"/>
          <w:szCs w:val="28"/>
          <w:lang w:val="en-US"/>
        </w:rPr>
        <w:t xml:space="preserve"> </w:t>
      </w:r>
      <w:r w:rsidR="007F00E6">
        <w:rPr>
          <w:sz w:val="28"/>
          <w:szCs w:val="28"/>
          <w:lang w:val="en-US"/>
        </w:rPr>
        <w:t>with minimal loss of the cultural authenticity of the original;</w:t>
      </w:r>
    </w:p>
    <w:p w:rsidR="00C8749A" w:rsidRDefault="007F00E6" w:rsidP="008653D0">
      <w:pPr>
        <w:pStyle w:val="a8"/>
        <w:numPr>
          <w:ilvl w:val="0"/>
          <w:numId w:val="13"/>
        </w:numPr>
        <w:spacing w:line="360" w:lineRule="auto"/>
        <w:jc w:val="both"/>
        <w:rPr>
          <w:sz w:val="28"/>
          <w:szCs w:val="28"/>
          <w:lang w:val="en-US"/>
        </w:rPr>
      </w:pPr>
      <w:r>
        <w:rPr>
          <w:sz w:val="28"/>
          <w:szCs w:val="28"/>
          <w:lang w:val="en-US"/>
        </w:rPr>
        <w:t xml:space="preserve">the adequate translation is based </w:t>
      </w:r>
      <w:r w:rsidR="00C8749A">
        <w:rPr>
          <w:sz w:val="28"/>
          <w:szCs w:val="28"/>
          <w:lang w:val="en-US"/>
        </w:rPr>
        <w:t>on the translator’s deep understanding of language and culture peculiarities of the source text;</w:t>
      </w:r>
    </w:p>
    <w:p w:rsidR="008653D0" w:rsidRPr="008653D0" w:rsidRDefault="007923FD" w:rsidP="008653D0">
      <w:pPr>
        <w:pStyle w:val="a8"/>
        <w:numPr>
          <w:ilvl w:val="0"/>
          <w:numId w:val="13"/>
        </w:numPr>
        <w:spacing w:line="360" w:lineRule="auto"/>
        <w:jc w:val="both"/>
        <w:rPr>
          <w:sz w:val="28"/>
          <w:szCs w:val="28"/>
          <w:lang w:val="en-US"/>
        </w:rPr>
      </w:pPr>
      <w:r>
        <w:rPr>
          <w:sz w:val="28"/>
          <w:szCs w:val="28"/>
          <w:lang w:val="en-US"/>
        </w:rPr>
        <w:t xml:space="preserve">a good translation of a poetic text, as a rule, is not a word-for-word translation but a translation based on </w:t>
      </w:r>
      <w:r w:rsidR="007E01A7">
        <w:rPr>
          <w:sz w:val="28"/>
          <w:szCs w:val="28"/>
          <w:lang w:val="en-US"/>
        </w:rPr>
        <w:t xml:space="preserve">the transformations determined by the characteristics of the target language and the personality of the translator.  </w:t>
      </w:r>
      <w:r>
        <w:rPr>
          <w:sz w:val="28"/>
          <w:szCs w:val="28"/>
          <w:lang w:val="en-US"/>
        </w:rPr>
        <w:t xml:space="preserve"> </w:t>
      </w:r>
      <w:r w:rsidR="00C8749A">
        <w:rPr>
          <w:sz w:val="28"/>
          <w:szCs w:val="28"/>
          <w:lang w:val="en-US"/>
        </w:rPr>
        <w:t xml:space="preserve"> </w:t>
      </w:r>
      <w:r w:rsidR="007F00E6">
        <w:rPr>
          <w:sz w:val="28"/>
          <w:szCs w:val="28"/>
          <w:lang w:val="en-US"/>
        </w:rPr>
        <w:t xml:space="preserve"> </w:t>
      </w:r>
      <w:r w:rsidR="008653D0">
        <w:rPr>
          <w:sz w:val="28"/>
          <w:szCs w:val="28"/>
          <w:lang w:val="en-US"/>
        </w:rPr>
        <w:t xml:space="preserve">   </w:t>
      </w:r>
    </w:p>
    <w:p w:rsidR="00854C3A" w:rsidRDefault="00854C3A">
      <w:pPr>
        <w:rPr>
          <w:lang w:val="en-US"/>
        </w:rPr>
      </w:pPr>
    </w:p>
    <w:p w:rsidR="00854C3A" w:rsidRDefault="00854C3A">
      <w:pPr>
        <w:rPr>
          <w:lang w:val="en-US"/>
        </w:rPr>
      </w:pPr>
    </w:p>
    <w:p w:rsidR="00854C3A" w:rsidRPr="00712D12" w:rsidRDefault="00F2369B" w:rsidP="004E3D7B">
      <w:pPr>
        <w:pStyle w:val="a8"/>
        <w:spacing w:line="360" w:lineRule="auto"/>
        <w:ind w:left="284" w:hanging="284"/>
        <w:jc w:val="center"/>
        <w:rPr>
          <w:b/>
          <w:sz w:val="32"/>
          <w:szCs w:val="32"/>
          <w:lang w:val="en-US"/>
        </w:rPr>
      </w:pPr>
      <w:r>
        <w:rPr>
          <w:b/>
          <w:sz w:val="32"/>
          <w:szCs w:val="32"/>
          <w:lang w:val="uk-UA"/>
        </w:rPr>
        <w:t>СПИСОК ВИКОРИСТАНИХ ДЖЕРЕЛ</w:t>
      </w:r>
    </w:p>
    <w:p w:rsidR="00C5461C" w:rsidRPr="008653D0" w:rsidRDefault="00C5461C" w:rsidP="004E3D7B">
      <w:pPr>
        <w:pStyle w:val="a8"/>
        <w:spacing w:line="360" w:lineRule="auto"/>
        <w:ind w:left="284" w:hanging="284"/>
        <w:jc w:val="both"/>
        <w:rPr>
          <w:b/>
          <w:sz w:val="28"/>
          <w:szCs w:val="28"/>
          <w:lang w:val="en-US"/>
        </w:rPr>
      </w:pPr>
    </w:p>
    <w:p w:rsidR="00854C3A" w:rsidRPr="00854C3A" w:rsidRDefault="00854C3A" w:rsidP="004E3D7B">
      <w:pPr>
        <w:pStyle w:val="a8"/>
        <w:numPr>
          <w:ilvl w:val="0"/>
          <w:numId w:val="10"/>
        </w:numPr>
        <w:spacing w:line="360" w:lineRule="auto"/>
        <w:jc w:val="both"/>
        <w:rPr>
          <w:sz w:val="28"/>
          <w:szCs w:val="28"/>
          <w:lang w:val="uk-UA"/>
        </w:rPr>
      </w:pPr>
      <w:r w:rsidRPr="00854C3A">
        <w:rPr>
          <w:sz w:val="28"/>
          <w:szCs w:val="28"/>
        </w:rPr>
        <w:t>Алексеев</w:t>
      </w:r>
      <w:r w:rsidRPr="00E03D10">
        <w:rPr>
          <w:sz w:val="28"/>
          <w:szCs w:val="28"/>
        </w:rPr>
        <w:t xml:space="preserve"> </w:t>
      </w:r>
      <w:r w:rsidRPr="00854C3A">
        <w:rPr>
          <w:sz w:val="28"/>
          <w:szCs w:val="28"/>
        </w:rPr>
        <w:t>М</w:t>
      </w:r>
      <w:r w:rsidRPr="00E03D10">
        <w:rPr>
          <w:sz w:val="28"/>
          <w:szCs w:val="28"/>
        </w:rPr>
        <w:t>.</w:t>
      </w:r>
      <w:r w:rsidRPr="00854C3A">
        <w:rPr>
          <w:sz w:val="28"/>
          <w:szCs w:val="28"/>
        </w:rPr>
        <w:t>П</w:t>
      </w:r>
      <w:r w:rsidRPr="00E03D10">
        <w:rPr>
          <w:sz w:val="28"/>
          <w:szCs w:val="28"/>
        </w:rPr>
        <w:t xml:space="preserve">. </w:t>
      </w:r>
      <w:r w:rsidRPr="00854C3A">
        <w:rPr>
          <w:sz w:val="28"/>
          <w:szCs w:val="28"/>
        </w:rPr>
        <w:t>Сравнительное</w:t>
      </w:r>
      <w:r w:rsidRPr="00E03D10">
        <w:rPr>
          <w:sz w:val="28"/>
          <w:szCs w:val="28"/>
        </w:rPr>
        <w:t xml:space="preserve"> </w:t>
      </w:r>
      <w:r w:rsidRPr="00854C3A">
        <w:rPr>
          <w:sz w:val="28"/>
          <w:szCs w:val="28"/>
        </w:rPr>
        <w:t>лите</w:t>
      </w:r>
      <w:r w:rsidR="00AD37E1">
        <w:rPr>
          <w:sz w:val="28"/>
          <w:szCs w:val="28"/>
        </w:rPr>
        <w:t>ратуроведение</w:t>
      </w:r>
      <w:r w:rsidR="00AD37E1" w:rsidRPr="00E03D10">
        <w:rPr>
          <w:sz w:val="28"/>
          <w:szCs w:val="28"/>
        </w:rPr>
        <w:t xml:space="preserve">. – </w:t>
      </w:r>
      <w:r w:rsidR="00AD37E1">
        <w:rPr>
          <w:sz w:val="28"/>
          <w:szCs w:val="28"/>
        </w:rPr>
        <w:t>Л</w:t>
      </w:r>
      <w:r w:rsidR="00AD37E1" w:rsidRPr="00E03D10">
        <w:rPr>
          <w:sz w:val="28"/>
          <w:szCs w:val="28"/>
        </w:rPr>
        <w:t xml:space="preserve">., 1983. – </w:t>
      </w:r>
      <w:r w:rsidRPr="00E03D10">
        <w:rPr>
          <w:sz w:val="28"/>
          <w:szCs w:val="28"/>
        </w:rPr>
        <w:t>3</w:t>
      </w:r>
      <w:r w:rsidRPr="00854C3A">
        <w:rPr>
          <w:sz w:val="28"/>
          <w:szCs w:val="28"/>
        </w:rPr>
        <w:t>88</w:t>
      </w:r>
      <w:r w:rsidR="00AD37E1">
        <w:rPr>
          <w:sz w:val="28"/>
          <w:szCs w:val="28"/>
          <w:lang w:val="uk-UA"/>
        </w:rPr>
        <w:t xml:space="preserve"> с</w:t>
      </w:r>
      <w:r w:rsidRPr="00854C3A">
        <w:rPr>
          <w:sz w:val="28"/>
          <w:szCs w:val="28"/>
        </w:rPr>
        <w:t>.</w:t>
      </w:r>
    </w:p>
    <w:p w:rsidR="00854C3A" w:rsidRPr="00854C3A" w:rsidRDefault="00854C3A" w:rsidP="004E3D7B">
      <w:pPr>
        <w:pStyle w:val="a8"/>
        <w:numPr>
          <w:ilvl w:val="0"/>
          <w:numId w:val="10"/>
        </w:numPr>
        <w:spacing w:line="360" w:lineRule="auto"/>
        <w:jc w:val="both"/>
        <w:rPr>
          <w:sz w:val="28"/>
          <w:szCs w:val="28"/>
        </w:rPr>
      </w:pPr>
      <w:r w:rsidRPr="00854C3A">
        <w:rPr>
          <w:sz w:val="28"/>
          <w:szCs w:val="28"/>
          <w:lang w:val="uk-UA"/>
        </w:rPr>
        <w:t>Афанасьєв М. Політ метелика, вердикт вітру, мужність трави (Е.Дік</w:t>
      </w:r>
      <w:r w:rsidR="008C4B72">
        <w:rPr>
          <w:sz w:val="28"/>
          <w:szCs w:val="28"/>
          <w:lang w:val="uk-UA"/>
        </w:rPr>
        <w:t>інсон)</w:t>
      </w:r>
      <w:r w:rsidR="00AD37E1">
        <w:rPr>
          <w:sz w:val="28"/>
          <w:szCs w:val="28"/>
          <w:lang w:val="uk-UA"/>
        </w:rPr>
        <w:t>//Вікно в світ. – 1999. – № 4. – С</w:t>
      </w:r>
      <w:r w:rsidRPr="00854C3A">
        <w:rPr>
          <w:sz w:val="28"/>
          <w:szCs w:val="28"/>
          <w:lang w:val="uk-UA"/>
        </w:rPr>
        <w:t>.88-94.</w:t>
      </w:r>
    </w:p>
    <w:p w:rsidR="00854C3A" w:rsidRPr="00854C3A" w:rsidRDefault="00854C3A" w:rsidP="004E3D7B">
      <w:pPr>
        <w:pStyle w:val="a8"/>
        <w:numPr>
          <w:ilvl w:val="0"/>
          <w:numId w:val="10"/>
        </w:numPr>
        <w:spacing w:line="360" w:lineRule="auto"/>
        <w:jc w:val="both"/>
        <w:rPr>
          <w:sz w:val="28"/>
          <w:szCs w:val="28"/>
        </w:rPr>
      </w:pPr>
      <w:r w:rsidRPr="00854C3A">
        <w:rPr>
          <w:sz w:val="28"/>
          <w:szCs w:val="28"/>
        </w:rPr>
        <w:t>Ахманова О.С., Задорнова В.Я. О филологическом подходе к перевод</w:t>
      </w:r>
      <w:r w:rsidRPr="00854C3A">
        <w:rPr>
          <w:sz w:val="28"/>
          <w:szCs w:val="28"/>
          <w:lang w:val="uk-UA"/>
        </w:rPr>
        <w:t xml:space="preserve">у </w:t>
      </w:r>
      <w:r w:rsidRPr="00854C3A">
        <w:rPr>
          <w:sz w:val="28"/>
          <w:szCs w:val="28"/>
        </w:rPr>
        <w:t>класс</w:t>
      </w:r>
      <w:r w:rsidR="008C4B72">
        <w:rPr>
          <w:sz w:val="28"/>
          <w:szCs w:val="28"/>
        </w:rPr>
        <w:t xml:space="preserve">ической поэзии. – М., 1978. – </w:t>
      </w:r>
      <w:r w:rsidRPr="00854C3A">
        <w:rPr>
          <w:sz w:val="28"/>
          <w:szCs w:val="28"/>
        </w:rPr>
        <w:t>198</w:t>
      </w:r>
      <w:r w:rsidR="008C4B72">
        <w:rPr>
          <w:sz w:val="28"/>
          <w:szCs w:val="28"/>
          <w:lang w:val="uk-UA"/>
        </w:rPr>
        <w:t xml:space="preserve"> с</w:t>
      </w:r>
      <w:r w:rsidRPr="00854C3A">
        <w:rPr>
          <w:sz w:val="28"/>
          <w:szCs w:val="28"/>
        </w:rPr>
        <w:t>.</w:t>
      </w:r>
    </w:p>
    <w:p w:rsidR="00854C3A" w:rsidRPr="00854C3A" w:rsidRDefault="00854C3A" w:rsidP="004E3D7B">
      <w:pPr>
        <w:pStyle w:val="a8"/>
        <w:numPr>
          <w:ilvl w:val="0"/>
          <w:numId w:val="10"/>
        </w:numPr>
        <w:spacing w:line="360" w:lineRule="auto"/>
        <w:jc w:val="both"/>
        <w:rPr>
          <w:sz w:val="28"/>
          <w:szCs w:val="28"/>
          <w:lang w:val="uk-UA"/>
        </w:rPr>
      </w:pPr>
      <w:r w:rsidRPr="00854C3A">
        <w:rPr>
          <w:sz w:val="28"/>
          <w:szCs w:val="28"/>
        </w:rPr>
        <w:t>Бархуда</w:t>
      </w:r>
      <w:r w:rsidR="008C4B72">
        <w:rPr>
          <w:sz w:val="28"/>
          <w:szCs w:val="28"/>
        </w:rPr>
        <w:t xml:space="preserve">ров Л.С. Язык и перевод. – М., 1975. – </w:t>
      </w:r>
      <w:r w:rsidRPr="00854C3A">
        <w:rPr>
          <w:sz w:val="28"/>
          <w:szCs w:val="28"/>
        </w:rPr>
        <w:t>277</w:t>
      </w:r>
      <w:r w:rsidR="008C4B72">
        <w:rPr>
          <w:sz w:val="28"/>
          <w:szCs w:val="28"/>
          <w:lang w:val="uk-UA"/>
        </w:rPr>
        <w:t xml:space="preserve"> с</w:t>
      </w:r>
      <w:r w:rsidRPr="00854C3A">
        <w:rPr>
          <w:sz w:val="28"/>
          <w:szCs w:val="28"/>
        </w:rPr>
        <w:t>.</w:t>
      </w:r>
    </w:p>
    <w:p w:rsidR="00614A0F" w:rsidRPr="00854C3A" w:rsidRDefault="00614A0F" w:rsidP="004E3D7B">
      <w:pPr>
        <w:pStyle w:val="a8"/>
        <w:numPr>
          <w:ilvl w:val="0"/>
          <w:numId w:val="10"/>
        </w:numPr>
        <w:spacing w:line="360" w:lineRule="auto"/>
        <w:jc w:val="both"/>
        <w:rPr>
          <w:sz w:val="28"/>
          <w:szCs w:val="28"/>
        </w:rPr>
      </w:pPr>
      <w:r w:rsidRPr="00854C3A">
        <w:rPr>
          <w:sz w:val="28"/>
          <w:szCs w:val="28"/>
        </w:rPr>
        <w:t>Белехова Л.И. Архетипические словесные образы в современной американской поэзии//</w:t>
      </w:r>
      <w:r w:rsidRPr="00854C3A">
        <w:rPr>
          <w:sz w:val="28"/>
          <w:szCs w:val="28"/>
          <w:lang w:val="uk-UA"/>
        </w:rPr>
        <w:t xml:space="preserve">Вісник Київського лінгвістичного університету. –1999. – </w:t>
      </w:r>
      <w:r>
        <w:rPr>
          <w:sz w:val="28"/>
          <w:szCs w:val="28"/>
          <w:lang w:val="uk-UA"/>
        </w:rPr>
        <w:t xml:space="preserve">№2. – </w:t>
      </w:r>
      <w:r w:rsidRPr="00854C3A">
        <w:rPr>
          <w:sz w:val="28"/>
          <w:szCs w:val="28"/>
          <w:lang w:val="uk-UA"/>
        </w:rPr>
        <w:t>26</w:t>
      </w:r>
      <w:r>
        <w:rPr>
          <w:sz w:val="28"/>
          <w:szCs w:val="28"/>
          <w:lang w:val="uk-UA"/>
        </w:rPr>
        <w:t xml:space="preserve"> с</w:t>
      </w:r>
      <w:r w:rsidRPr="00854C3A">
        <w:rPr>
          <w:sz w:val="28"/>
          <w:szCs w:val="28"/>
          <w:lang w:val="uk-UA"/>
        </w:rPr>
        <w:t>.</w:t>
      </w:r>
    </w:p>
    <w:p w:rsidR="00614A0F" w:rsidRPr="0029462F" w:rsidRDefault="00614A0F" w:rsidP="004E3D7B">
      <w:pPr>
        <w:pStyle w:val="a8"/>
        <w:numPr>
          <w:ilvl w:val="0"/>
          <w:numId w:val="10"/>
        </w:numPr>
        <w:spacing w:line="360" w:lineRule="auto"/>
        <w:jc w:val="both"/>
        <w:rPr>
          <w:sz w:val="28"/>
          <w:szCs w:val="28"/>
        </w:rPr>
      </w:pPr>
      <w:r w:rsidRPr="00854C3A">
        <w:rPr>
          <w:sz w:val="28"/>
          <w:szCs w:val="28"/>
          <w:lang w:val="uk-UA"/>
        </w:rPr>
        <w:t>Бєлєхова Л.І. Інтегративна модель інтерпретації поетичного тексту (на матеріалі амер. поезії) //Науковий вісник кафедри ЮНЕСКО Київського</w:t>
      </w:r>
      <w:r w:rsidR="0029462F">
        <w:rPr>
          <w:sz w:val="28"/>
          <w:szCs w:val="28"/>
          <w:lang w:val="uk-UA"/>
        </w:rPr>
        <w:t xml:space="preserve"> </w:t>
      </w:r>
      <w:r w:rsidRPr="0029462F">
        <w:rPr>
          <w:sz w:val="28"/>
          <w:szCs w:val="28"/>
          <w:lang w:val="uk-UA"/>
        </w:rPr>
        <w:t>державного лінгвістичного університету. – 2001. – Випуск 4. – 193 с.</w:t>
      </w:r>
    </w:p>
    <w:p w:rsidR="00C5461C" w:rsidRPr="002E6ACE" w:rsidRDefault="00C5461C" w:rsidP="004E3D7B">
      <w:pPr>
        <w:pStyle w:val="af1"/>
        <w:numPr>
          <w:ilvl w:val="0"/>
          <w:numId w:val="10"/>
        </w:numPr>
        <w:rPr>
          <w:szCs w:val="28"/>
        </w:rPr>
      </w:pPr>
      <w:r w:rsidRPr="002E6ACE">
        <w:rPr>
          <w:szCs w:val="28"/>
          <w:lang w:val="ru-RU"/>
        </w:rPr>
        <w:lastRenderedPageBreak/>
        <w:t>Белякова Е.И. Переводим с английского</w:t>
      </w:r>
      <w:r w:rsidRPr="00CE52ED">
        <w:rPr>
          <w:szCs w:val="28"/>
          <w:lang w:val="ru-RU"/>
        </w:rPr>
        <w:t xml:space="preserve"> / Материалы для семинарских и практических занятий по теории и практике перевода. – Санкт-Петербург: Каро, 2003</w:t>
      </w:r>
      <w:r>
        <w:rPr>
          <w:szCs w:val="28"/>
          <w:lang w:val="ru-RU"/>
        </w:rPr>
        <w:t>. – 120 с</w:t>
      </w:r>
      <w:r w:rsidRPr="00CE52ED">
        <w:rPr>
          <w:szCs w:val="28"/>
          <w:lang w:val="ru-RU"/>
        </w:rPr>
        <w:t>.</w:t>
      </w:r>
    </w:p>
    <w:p w:rsidR="00614A0F" w:rsidRPr="00614A0F" w:rsidRDefault="00614A0F" w:rsidP="004E3D7B">
      <w:pPr>
        <w:pStyle w:val="a8"/>
        <w:numPr>
          <w:ilvl w:val="0"/>
          <w:numId w:val="10"/>
        </w:numPr>
        <w:spacing w:line="360" w:lineRule="auto"/>
        <w:jc w:val="both"/>
        <w:rPr>
          <w:sz w:val="28"/>
          <w:szCs w:val="28"/>
          <w:lang w:val="uk-UA"/>
        </w:rPr>
      </w:pPr>
      <w:r w:rsidRPr="00854C3A">
        <w:rPr>
          <w:sz w:val="28"/>
          <w:szCs w:val="28"/>
        </w:rPr>
        <w:t>Будагов Р.А. Что такое лингвистическая поэтика?</w:t>
      </w:r>
      <w:r>
        <w:rPr>
          <w:sz w:val="28"/>
          <w:szCs w:val="28"/>
        </w:rPr>
        <w:t>//Филол.науки. – 1980. –№30. – С</w:t>
      </w:r>
      <w:r w:rsidRPr="00854C3A">
        <w:rPr>
          <w:sz w:val="28"/>
          <w:szCs w:val="28"/>
        </w:rPr>
        <w:t>. 25-27.</w:t>
      </w:r>
    </w:p>
    <w:p w:rsidR="00C5461C" w:rsidRPr="00C5461C" w:rsidRDefault="00C5461C" w:rsidP="004E3D7B">
      <w:pPr>
        <w:pStyle w:val="a8"/>
        <w:spacing w:line="360" w:lineRule="auto"/>
        <w:ind w:left="284" w:hanging="284"/>
        <w:jc w:val="both"/>
        <w:rPr>
          <w:sz w:val="28"/>
          <w:szCs w:val="28"/>
          <w:lang w:val="uk-UA"/>
        </w:rPr>
      </w:pPr>
    </w:p>
    <w:p w:rsidR="00854C3A" w:rsidRPr="002324A5" w:rsidRDefault="00854C3A" w:rsidP="004E3D7B">
      <w:pPr>
        <w:pStyle w:val="a8"/>
        <w:numPr>
          <w:ilvl w:val="0"/>
          <w:numId w:val="10"/>
        </w:numPr>
        <w:spacing w:line="360" w:lineRule="auto"/>
        <w:jc w:val="both"/>
        <w:rPr>
          <w:sz w:val="28"/>
          <w:szCs w:val="28"/>
          <w:lang w:val="uk-UA"/>
        </w:rPr>
      </w:pPr>
      <w:r w:rsidRPr="00854C3A">
        <w:rPr>
          <w:sz w:val="28"/>
          <w:szCs w:val="28"/>
        </w:rPr>
        <w:t>Веселовский А.Н. Историческая поэтика. – М.:</w:t>
      </w:r>
      <w:r w:rsidR="002324A5">
        <w:rPr>
          <w:sz w:val="28"/>
          <w:szCs w:val="28"/>
          <w:lang w:val="uk-UA"/>
        </w:rPr>
        <w:t xml:space="preserve"> </w:t>
      </w:r>
      <w:r w:rsidRPr="00854C3A">
        <w:rPr>
          <w:sz w:val="28"/>
          <w:szCs w:val="28"/>
        </w:rPr>
        <w:t>Высшая школа,</w:t>
      </w:r>
      <w:r w:rsidR="002324A5">
        <w:rPr>
          <w:sz w:val="28"/>
          <w:szCs w:val="28"/>
          <w:lang w:val="uk-UA"/>
        </w:rPr>
        <w:t xml:space="preserve"> </w:t>
      </w:r>
      <w:r w:rsidR="002324A5">
        <w:rPr>
          <w:sz w:val="28"/>
          <w:szCs w:val="28"/>
        </w:rPr>
        <w:t xml:space="preserve">1989. – </w:t>
      </w:r>
      <w:r w:rsidRPr="00854C3A">
        <w:rPr>
          <w:sz w:val="28"/>
          <w:szCs w:val="28"/>
        </w:rPr>
        <w:t>132</w:t>
      </w:r>
      <w:r w:rsidR="002324A5">
        <w:rPr>
          <w:sz w:val="28"/>
          <w:szCs w:val="28"/>
          <w:lang w:val="uk-UA"/>
        </w:rPr>
        <w:t xml:space="preserve"> с</w:t>
      </w:r>
      <w:r w:rsidRPr="00854C3A">
        <w:rPr>
          <w:sz w:val="28"/>
          <w:szCs w:val="28"/>
        </w:rPr>
        <w:t>.</w:t>
      </w:r>
      <w:r w:rsidR="002324A5">
        <w:rPr>
          <w:sz w:val="28"/>
          <w:szCs w:val="28"/>
          <w:lang w:val="uk-UA"/>
        </w:rPr>
        <w:t xml:space="preserve"> </w:t>
      </w:r>
    </w:p>
    <w:p w:rsidR="00854C3A" w:rsidRPr="00854C3A" w:rsidRDefault="0029462F" w:rsidP="004E3D7B">
      <w:pPr>
        <w:pStyle w:val="a8"/>
        <w:numPr>
          <w:ilvl w:val="0"/>
          <w:numId w:val="10"/>
        </w:numPr>
        <w:spacing w:line="360" w:lineRule="auto"/>
        <w:jc w:val="both"/>
        <w:rPr>
          <w:sz w:val="28"/>
          <w:szCs w:val="28"/>
          <w:lang w:val="uk-UA"/>
        </w:rPr>
      </w:pPr>
      <w:r>
        <w:rPr>
          <w:sz w:val="28"/>
          <w:szCs w:val="28"/>
        </w:rPr>
        <w:t xml:space="preserve"> </w:t>
      </w:r>
      <w:r w:rsidR="00854C3A" w:rsidRPr="00854C3A">
        <w:rPr>
          <w:sz w:val="28"/>
          <w:szCs w:val="28"/>
        </w:rPr>
        <w:t>Виноградов В.В. Стилистика. Теория поэтической речи. Поэтика. – М.,</w:t>
      </w:r>
      <w:r w:rsidR="00686EFA">
        <w:rPr>
          <w:sz w:val="28"/>
          <w:szCs w:val="28"/>
          <w:lang w:val="uk-UA"/>
        </w:rPr>
        <w:t xml:space="preserve"> </w:t>
      </w:r>
      <w:r w:rsidR="00686EFA">
        <w:rPr>
          <w:sz w:val="28"/>
          <w:szCs w:val="28"/>
        </w:rPr>
        <w:t xml:space="preserve">1963. – </w:t>
      </w:r>
      <w:r w:rsidR="00854C3A" w:rsidRPr="00854C3A">
        <w:rPr>
          <w:sz w:val="28"/>
          <w:szCs w:val="28"/>
        </w:rPr>
        <w:t>238</w:t>
      </w:r>
      <w:r w:rsidR="00686EFA">
        <w:rPr>
          <w:sz w:val="28"/>
          <w:szCs w:val="28"/>
          <w:lang w:val="uk-UA"/>
        </w:rPr>
        <w:t xml:space="preserve"> с</w:t>
      </w:r>
      <w:r w:rsidR="00854C3A" w:rsidRPr="00854C3A">
        <w:rPr>
          <w:sz w:val="28"/>
          <w:szCs w:val="28"/>
        </w:rPr>
        <w:t>.</w:t>
      </w:r>
    </w:p>
    <w:p w:rsidR="00854C3A" w:rsidRPr="00854C3A" w:rsidRDefault="0029462F"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Гаврилів Т. Текст між культурами. Перекладознавчі с</w:t>
      </w:r>
      <w:r w:rsidR="00AC4562">
        <w:rPr>
          <w:sz w:val="28"/>
          <w:szCs w:val="28"/>
          <w:lang w:val="uk-UA"/>
        </w:rPr>
        <w:t xml:space="preserve">тудії. – К.: Критика, 2005. – </w:t>
      </w:r>
      <w:r w:rsidR="00854C3A" w:rsidRPr="00854C3A">
        <w:rPr>
          <w:sz w:val="28"/>
          <w:szCs w:val="28"/>
          <w:lang w:val="uk-UA"/>
        </w:rPr>
        <w:t>200</w:t>
      </w:r>
      <w:r w:rsidR="00AC4562">
        <w:rPr>
          <w:sz w:val="28"/>
          <w:szCs w:val="28"/>
          <w:lang w:val="uk-UA"/>
        </w:rPr>
        <w:t xml:space="preserve"> с. </w:t>
      </w:r>
    </w:p>
    <w:p w:rsidR="0029462F" w:rsidRDefault="0029462F"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Гайнічеру О.І. Поезія і мистецтво перекладу. – К.: Дніпро, 1990</w:t>
      </w:r>
      <w:r w:rsidR="00AC4562">
        <w:rPr>
          <w:sz w:val="28"/>
          <w:szCs w:val="28"/>
          <w:lang w:val="uk-UA"/>
        </w:rPr>
        <w:t xml:space="preserve">. – </w:t>
      </w:r>
    </w:p>
    <w:p w:rsidR="00854C3A" w:rsidRPr="00854C3A" w:rsidRDefault="00854C3A" w:rsidP="004E3D7B">
      <w:pPr>
        <w:pStyle w:val="a8"/>
        <w:spacing w:line="360" w:lineRule="auto"/>
        <w:ind w:left="720"/>
        <w:jc w:val="both"/>
        <w:rPr>
          <w:sz w:val="28"/>
          <w:szCs w:val="28"/>
          <w:lang w:val="uk-UA"/>
        </w:rPr>
      </w:pPr>
      <w:r w:rsidRPr="00854C3A">
        <w:rPr>
          <w:sz w:val="28"/>
          <w:szCs w:val="28"/>
          <w:lang w:val="uk-UA"/>
        </w:rPr>
        <w:t>210</w:t>
      </w:r>
      <w:r w:rsidR="00AC4562">
        <w:rPr>
          <w:sz w:val="28"/>
          <w:szCs w:val="28"/>
          <w:lang w:val="uk-UA"/>
        </w:rPr>
        <w:t xml:space="preserve"> с</w:t>
      </w:r>
      <w:r w:rsidRPr="00854C3A">
        <w:rPr>
          <w:sz w:val="28"/>
          <w:szCs w:val="28"/>
          <w:lang w:val="uk-UA"/>
        </w:rPr>
        <w:t>.</w:t>
      </w:r>
    </w:p>
    <w:p w:rsidR="00854C3A" w:rsidRPr="00854C3A" w:rsidRDefault="0029462F" w:rsidP="004E3D7B">
      <w:pPr>
        <w:pStyle w:val="a8"/>
        <w:numPr>
          <w:ilvl w:val="0"/>
          <w:numId w:val="10"/>
        </w:numPr>
        <w:spacing w:line="360" w:lineRule="auto"/>
        <w:jc w:val="both"/>
        <w:rPr>
          <w:sz w:val="28"/>
          <w:szCs w:val="28"/>
        </w:rPr>
      </w:pPr>
      <w:r>
        <w:rPr>
          <w:sz w:val="28"/>
          <w:szCs w:val="28"/>
        </w:rPr>
        <w:t xml:space="preserve"> </w:t>
      </w:r>
      <w:r w:rsidR="00854C3A" w:rsidRPr="00854C3A">
        <w:rPr>
          <w:sz w:val="28"/>
          <w:szCs w:val="28"/>
        </w:rPr>
        <w:t>Гинзбург Л.Я. О лирике. – Л</w:t>
      </w:r>
      <w:r w:rsidR="00AC4562">
        <w:rPr>
          <w:sz w:val="28"/>
          <w:szCs w:val="28"/>
        </w:rPr>
        <w:t>.:</w:t>
      </w:r>
      <w:r>
        <w:rPr>
          <w:sz w:val="28"/>
          <w:szCs w:val="28"/>
          <w:lang w:val="uk-UA"/>
        </w:rPr>
        <w:t xml:space="preserve"> </w:t>
      </w:r>
      <w:r w:rsidR="00AC4562">
        <w:rPr>
          <w:sz w:val="28"/>
          <w:szCs w:val="28"/>
        </w:rPr>
        <w:t>Советский писатель, 1974. –</w:t>
      </w:r>
      <w:r w:rsidR="00AC4562">
        <w:rPr>
          <w:sz w:val="28"/>
          <w:szCs w:val="28"/>
          <w:lang w:val="uk-UA"/>
        </w:rPr>
        <w:t xml:space="preserve"> </w:t>
      </w:r>
      <w:r w:rsidR="00854C3A" w:rsidRPr="00854C3A">
        <w:rPr>
          <w:sz w:val="28"/>
          <w:szCs w:val="28"/>
        </w:rPr>
        <w:t>185</w:t>
      </w:r>
      <w:r w:rsidR="00AC4562">
        <w:rPr>
          <w:sz w:val="28"/>
          <w:szCs w:val="28"/>
          <w:lang w:val="uk-UA"/>
        </w:rPr>
        <w:t xml:space="preserve"> с</w:t>
      </w:r>
      <w:r w:rsidR="00854C3A" w:rsidRPr="00854C3A">
        <w:rPr>
          <w:sz w:val="28"/>
          <w:szCs w:val="28"/>
        </w:rPr>
        <w:t>.</w:t>
      </w:r>
    </w:p>
    <w:p w:rsidR="00854C3A" w:rsidRPr="00854C3A" w:rsidRDefault="0029462F"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Гончар Л. Емілі Дікінсон – загадкова зірка американської поезії//Слово просв</w:t>
      </w:r>
      <w:r w:rsidR="00AC4562">
        <w:rPr>
          <w:sz w:val="28"/>
          <w:szCs w:val="28"/>
          <w:lang w:val="uk-UA"/>
        </w:rPr>
        <w:t xml:space="preserve">іти. – 2001. – трав. (№ 7). – </w:t>
      </w:r>
      <w:r w:rsidR="00854C3A" w:rsidRPr="00854C3A">
        <w:rPr>
          <w:sz w:val="28"/>
          <w:szCs w:val="28"/>
          <w:lang w:val="uk-UA"/>
        </w:rPr>
        <w:t>15</w:t>
      </w:r>
      <w:r w:rsidR="00AC4562">
        <w:rPr>
          <w:sz w:val="28"/>
          <w:szCs w:val="28"/>
          <w:lang w:val="uk-UA"/>
        </w:rPr>
        <w:t xml:space="preserve"> с</w:t>
      </w:r>
      <w:r w:rsidR="00854C3A" w:rsidRPr="00854C3A">
        <w:rPr>
          <w:sz w:val="28"/>
          <w:szCs w:val="28"/>
          <w:lang w:val="uk-UA"/>
        </w:rPr>
        <w:t>.</w:t>
      </w:r>
    </w:p>
    <w:p w:rsidR="00854C3A" w:rsidRPr="00854C3A" w:rsidRDefault="0029462F" w:rsidP="004E3D7B">
      <w:pPr>
        <w:pStyle w:val="a8"/>
        <w:numPr>
          <w:ilvl w:val="0"/>
          <w:numId w:val="10"/>
        </w:numPr>
        <w:spacing w:line="360" w:lineRule="auto"/>
        <w:jc w:val="both"/>
        <w:rPr>
          <w:sz w:val="28"/>
          <w:szCs w:val="28"/>
        </w:rPr>
      </w:pPr>
      <w:r>
        <w:rPr>
          <w:sz w:val="28"/>
          <w:szCs w:val="28"/>
        </w:rPr>
        <w:t xml:space="preserve"> </w:t>
      </w:r>
      <w:r w:rsidR="00854C3A" w:rsidRPr="00854C3A">
        <w:rPr>
          <w:sz w:val="28"/>
          <w:szCs w:val="28"/>
        </w:rPr>
        <w:t>Гринцер П.А. Поэтика слов</w:t>
      </w:r>
      <w:r w:rsidR="00AC4562">
        <w:rPr>
          <w:sz w:val="28"/>
          <w:szCs w:val="28"/>
        </w:rPr>
        <w:t xml:space="preserve">а//Вопр. лит. – 1984. – №1. – </w:t>
      </w:r>
      <w:r w:rsidR="00854C3A" w:rsidRPr="00854C3A">
        <w:rPr>
          <w:sz w:val="28"/>
          <w:szCs w:val="28"/>
        </w:rPr>
        <w:t>147</w:t>
      </w:r>
      <w:r w:rsidR="00AC4562">
        <w:rPr>
          <w:sz w:val="28"/>
          <w:szCs w:val="28"/>
          <w:lang w:val="uk-UA"/>
        </w:rPr>
        <w:t xml:space="preserve"> с</w:t>
      </w:r>
      <w:r w:rsidR="00854C3A" w:rsidRPr="00854C3A">
        <w:rPr>
          <w:sz w:val="28"/>
          <w:szCs w:val="28"/>
        </w:rPr>
        <w:t>.</w:t>
      </w:r>
    </w:p>
    <w:p w:rsidR="00854C3A" w:rsidRPr="00854C3A" w:rsidRDefault="0029462F"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rPr>
        <w:t>Гучинская Н.О. Анализ стихотворного текста и стилистическая  организация лирического стихотворения. – Л.:</w:t>
      </w:r>
      <w:r w:rsidR="00AC4562">
        <w:rPr>
          <w:sz w:val="28"/>
          <w:szCs w:val="28"/>
          <w:lang w:val="uk-UA"/>
        </w:rPr>
        <w:t xml:space="preserve"> </w:t>
      </w:r>
      <w:r w:rsidR="00AC4562">
        <w:rPr>
          <w:sz w:val="28"/>
          <w:szCs w:val="28"/>
        </w:rPr>
        <w:t xml:space="preserve">ЛГПИ, 1989. – </w:t>
      </w:r>
      <w:r w:rsidR="00854C3A" w:rsidRPr="00854C3A">
        <w:rPr>
          <w:sz w:val="28"/>
          <w:szCs w:val="28"/>
        </w:rPr>
        <w:t>268</w:t>
      </w:r>
      <w:r w:rsidR="00AC4562">
        <w:rPr>
          <w:sz w:val="28"/>
          <w:szCs w:val="28"/>
          <w:lang w:val="uk-UA"/>
        </w:rPr>
        <w:t xml:space="preserve"> с</w:t>
      </w:r>
      <w:r w:rsidR="00854C3A" w:rsidRPr="00854C3A">
        <w:rPr>
          <w:sz w:val="28"/>
          <w:szCs w:val="28"/>
        </w:rPr>
        <w:t>.</w:t>
      </w:r>
    </w:p>
    <w:p w:rsidR="00614A0F" w:rsidRPr="00614A0F" w:rsidRDefault="0029462F" w:rsidP="004E3D7B">
      <w:pPr>
        <w:pStyle w:val="a8"/>
        <w:numPr>
          <w:ilvl w:val="0"/>
          <w:numId w:val="10"/>
        </w:numPr>
        <w:spacing w:line="360" w:lineRule="auto"/>
        <w:jc w:val="both"/>
        <w:rPr>
          <w:sz w:val="28"/>
          <w:szCs w:val="28"/>
          <w:lang w:val="uk-UA"/>
        </w:rPr>
      </w:pPr>
      <w:r>
        <w:rPr>
          <w:sz w:val="28"/>
          <w:szCs w:val="28"/>
          <w:lang w:val="uk-UA"/>
        </w:rPr>
        <w:t xml:space="preserve"> </w:t>
      </w:r>
      <w:r w:rsidR="00614A0F">
        <w:rPr>
          <w:sz w:val="28"/>
          <w:szCs w:val="28"/>
          <w:lang w:val="uk-UA"/>
        </w:rPr>
        <w:t xml:space="preserve">Дубенко О.Ю. порівняльна стилістика англійської та української мов. – Вінниця: Нова книга, 2005. – 224 с.   </w:t>
      </w:r>
    </w:p>
    <w:p w:rsidR="00854C3A" w:rsidRPr="00854C3A" w:rsidRDefault="0029462F"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Єфімов Л.П. Практична стилістика англійської мови. – Вінниця:</w:t>
      </w:r>
      <w:r w:rsidR="00AC4562">
        <w:rPr>
          <w:sz w:val="28"/>
          <w:szCs w:val="28"/>
          <w:lang w:val="uk-UA"/>
        </w:rPr>
        <w:t xml:space="preserve"> </w:t>
      </w:r>
      <w:r w:rsidR="00854C3A" w:rsidRPr="00854C3A">
        <w:rPr>
          <w:sz w:val="28"/>
          <w:szCs w:val="28"/>
          <w:lang w:val="uk-UA"/>
        </w:rPr>
        <w:t>Нова книга, 2005. – 157</w:t>
      </w:r>
      <w:r w:rsidR="00AC4562">
        <w:rPr>
          <w:sz w:val="28"/>
          <w:szCs w:val="28"/>
          <w:lang w:val="uk-UA"/>
        </w:rPr>
        <w:t xml:space="preserve"> с</w:t>
      </w:r>
      <w:r w:rsidR="00854C3A" w:rsidRPr="00854C3A">
        <w:rPr>
          <w:sz w:val="28"/>
          <w:szCs w:val="28"/>
          <w:lang w:val="uk-UA"/>
        </w:rPr>
        <w:t>.</w:t>
      </w:r>
    </w:p>
    <w:p w:rsidR="00854C3A" w:rsidRPr="00854C3A" w:rsidRDefault="0029462F" w:rsidP="004E3D7B">
      <w:pPr>
        <w:pStyle w:val="a8"/>
        <w:numPr>
          <w:ilvl w:val="0"/>
          <w:numId w:val="10"/>
        </w:numPr>
        <w:spacing w:line="360" w:lineRule="auto"/>
        <w:jc w:val="both"/>
        <w:rPr>
          <w:sz w:val="28"/>
          <w:szCs w:val="28"/>
        </w:rPr>
      </w:pPr>
      <w:r>
        <w:rPr>
          <w:sz w:val="28"/>
          <w:szCs w:val="28"/>
        </w:rPr>
        <w:t xml:space="preserve"> </w:t>
      </w:r>
      <w:r w:rsidR="00854C3A" w:rsidRPr="00854C3A">
        <w:rPr>
          <w:sz w:val="28"/>
          <w:szCs w:val="28"/>
        </w:rPr>
        <w:t>Жирмундс</w:t>
      </w:r>
      <w:r w:rsidR="00EB62D5">
        <w:rPr>
          <w:sz w:val="28"/>
          <w:szCs w:val="28"/>
        </w:rPr>
        <w:t xml:space="preserve">кий В.М. Стих и перевод. – М., 1966. – </w:t>
      </w:r>
      <w:r w:rsidR="00854C3A" w:rsidRPr="00854C3A">
        <w:rPr>
          <w:sz w:val="28"/>
          <w:szCs w:val="28"/>
        </w:rPr>
        <w:t>326</w:t>
      </w:r>
      <w:r w:rsidR="00EB62D5">
        <w:rPr>
          <w:sz w:val="28"/>
          <w:szCs w:val="28"/>
          <w:lang w:val="uk-UA"/>
        </w:rPr>
        <w:t xml:space="preserve"> с</w:t>
      </w:r>
      <w:r w:rsidR="00854C3A" w:rsidRPr="00854C3A">
        <w:rPr>
          <w:sz w:val="28"/>
          <w:szCs w:val="28"/>
        </w:rPr>
        <w:t>.</w:t>
      </w:r>
    </w:p>
    <w:p w:rsidR="00854C3A" w:rsidRPr="00854C3A" w:rsidRDefault="0029462F"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Жовтобрюх М.А., Пилипинський М.М., Русанівський В.М. Науково-технічний прогрес і мова.</w:t>
      </w:r>
      <w:r w:rsidR="00EB62D5">
        <w:rPr>
          <w:sz w:val="28"/>
          <w:szCs w:val="28"/>
          <w:lang w:val="uk-UA"/>
        </w:rPr>
        <w:t xml:space="preserve"> – К.: Наукова думка, 1978. – </w:t>
      </w:r>
      <w:r w:rsidR="00854C3A" w:rsidRPr="00854C3A">
        <w:rPr>
          <w:sz w:val="28"/>
          <w:szCs w:val="28"/>
          <w:lang w:val="uk-UA"/>
        </w:rPr>
        <w:t>196</w:t>
      </w:r>
      <w:r w:rsidR="00EB62D5">
        <w:rPr>
          <w:sz w:val="28"/>
          <w:szCs w:val="28"/>
          <w:lang w:val="uk-UA"/>
        </w:rPr>
        <w:t xml:space="preserve"> с</w:t>
      </w:r>
      <w:r w:rsidR="00854C3A" w:rsidRPr="00854C3A">
        <w:rPr>
          <w:sz w:val="28"/>
          <w:szCs w:val="28"/>
          <w:lang w:val="uk-UA"/>
        </w:rPr>
        <w:t>.</w:t>
      </w:r>
    </w:p>
    <w:p w:rsidR="00854C3A" w:rsidRPr="00854C3A" w:rsidRDefault="0029462F" w:rsidP="004E3D7B">
      <w:pPr>
        <w:pStyle w:val="a8"/>
        <w:numPr>
          <w:ilvl w:val="0"/>
          <w:numId w:val="10"/>
        </w:numPr>
        <w:spacing w:line="360" w:lineRule="auto"/>
        <w:jc w:val="both"/>
        <w:rPr>
          <w:sz w:val="28"/>
          <w:szCs w:val="28"/>
        </w:rPr>
      </w:pPr>
      <w:r>
        <w:rPr>
          <w:sz w:val="28"/>
          <w:szCs w:val="28"/>
        </w:rPr>
        <w:t xml:space="preserve"> </w:t>
      </w:r>
      <w:r w:rsidR="00854C3A" w:rsidRPr="00854C3A">
        <w:rPr>
          <w:sz w:val="28"/>
          <w:szCs w:val="28"/>
        </w:rPr>
        <w:t xml:space="preserve">Зверев А.М. Модернизм в </w:t>
      </w:r>
      <w:r w:rsidR="00EB62D5">
        <w:rPr>
          <w:sz w:val="28"/>
          <w:szCs w:val="28"/>
        </w:rPr>
        <w:t xml:space="preserve">литературе США. – М., 1979. – </w:t>
      </w:r>
      <w:r w:rsidR="00854C3A" w:rsidRPr="00854C3A">
        <w:rPr>
          <w:sz w:val="28"/>
          <w:szCs w:val="28"/>
        </w:rPr>
        <w:t>244</w:t>
      </w:r>
      <w:r w:rsidR="00EB62D5">
        <w:rPr>
          <w:sz w:val="28"/>
          <w:szCs w:val="28"/>
          <w:lang w:val="uk-UA"/>
        </w:rPr>
        <w:t xml:space="preserve"> с</w:t>
      </w:r>
      <w:r w:rsidR="00854C3A" w:rsidRPr="00854C3A">
        <w:rPr>
          <w:sz w:val="28"/>
          <w:szCs w:val="28"/>
        </w:rPr>
        <w:t>.</w:t>
      </w:r>
    </w:p>
    <w:p w:rsidR="0029462F" w:rsidRDefault="0029462F"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Зеров М. У справі віршовано</w:t>
      </w:r>
      <w:r w:rsidR="00EB62D5">
        <w:rPr>
          <w:sz w:val="28"/>
          <w:szCs w:val="28"/>
          <w:lang w:val="uk-UA"/>
        </w:rPr>
        <w:t xml:space="preserve">го перекладу//Всесвіт. – 1988. – №8. – </w:t>
      </w:r>
    </w:p>
    <w:p w:rsidR="00854C3A" w:rsidRPr="00854C3A" w:rsidRDefault="00854C3A" w:rsidP="004E3D7B">
      <w:pPr>
        <w:pStyle w:val="a8"/>
        <w:spacing w:line="360" w:lineRule="auto"/>
        <w:ind w:left="720"/>
        <w:jc w:val="both"/>
        <w:rPr>
          <w:sz w:val="28"/>
          <w:szCs w:val="28"/>
          <w:lang w:val="uk-UA"/>
        </w:rPr>
      </w:pPr>
      <w:r w:rsidRPr="00854C3A">
        <w:rPr>
          <w:sz w:val="28"/>
          <w:szCs w:val="28"/>
          <w:lang w:val="uk-UA"/>
        </w:rPr>
        <w:t>26</w:t>
      </w:r>
      <w:r w:rsidR="00EB62D5">
        <w:rPr>
          <w:sz w:val="28"/>
          <w:szCs w:val="28"/>
          <w:lang w:val="uk-UA"/>
        </w:rPr>
        <w:t xml:space="preserve"> с</w:t>
      </w:r>
      <w:r w:rsidRPr="00854C3A">
        <w:rPr>
          <w:sz w:val="28"/>
          <w:szCs w:val="28"/>
          <w:lang w:val="uk-UA"/>
        </w:rPr>
        <w:t>.</w:t>
      </w:r>
    </w:p>
    <w:p w:rsidR="00854C3A" w:rsidRPr="00854C3A" w:rsidRDefault="0029462F" w:rsidP="004E3D7B">
      <w:pPr>
        <w:pStyle w:val="a8"/>
        <w:numPr>
          <w:ilvl w:val="0"/>
          <w:numId w:val="10"/>
        </w:numPr>
        <w:spacing w:line="360" w:lineRule="auto"/>
        <w:jc w:val="both"/>
        <w:rPr>
          <w:sz w:val="28"/>
          <w:szCs w:val="28"/>
        </w:rPr>
      </w:pPr>
      <w:r>
        <w:rPr>
          <w:sz w:val="28"/>
          <w:szCs w:val="28"/>
          <w:lang w:val="uk-UA"/>
        </w:rPr>
        <w:lastRenderedPageBreak/>
        <w:t xml:space="preserve"> </w:t>
      </w:r>
      <w:r w:rsidR="00EB62D5">
        <w:rPr>
          <w:sz w:val="28"/>
          <w:szCs w:val="28"/>
        </w:rPr>
        <w:t>История зару</w:t>
      </w:r>
      <w:r w:rsidR="00EB62D5">
        <w:rPr>
          <w:sz w:val="28"/>
          <w:szCs w:val="28"/>
          <w:lang w:val="uk-UA"/>
        </w:rPr>
        <w:t>бежной</w:t>
      </w:r>
      <w:r w:rsidR="00EB62D5">
        <w:rPr>
          <w:sz w:val="28"/>
          <w:szCs w:val="28"/>
        </w:rPr>
        <w:t xml:space="preserve"> лите</w:t>
      </w:r>
      <w:r w:rsidR="00EB62D5">
        <w:rPr>
          <w:sz w:val="28"/>
          <w:szCs w:val="28"/>
          <w:lang w:val="uk-UA"/>
        </w:rPr>
        <w:t>рату</w:t>
      </w:r>
      <w:r w:rsidR="00854C3A" w:rsidRPr="00854C3A">
        <w:rPr>
          <w:sz w:val="28"/>
          <w:szCs w:val="28"/>
        </w:rPr>
        <w:t>ры Х</w:t>
      </w:r>
      <w:r w:rsidR="00854C3A" w:rsidRPr="00854C3A">
        <w:rPr>
          <w:sz w:val="28"/>
          <w:szCs w:val="28"/>
          <w:lang w:val="uk-UA"/>
        </w:rPr>
        <w:t>ІХ</w:t>
      </w:r>
      <w:r w:rsidR="00854C3A" w:rsidRPr="00854C3A">
        <w:rPr>
          <w:sz w:val="28"/>
          <w:szCs w:val="28"/>
        </w:rPr>
        <w:t xml:space="preserve"> в</w:t>
      </w:r>
      <w:r>
        <w:rPr>
          <w:sz w:val="28"/>
          <w:szCs w:val="28"/>
          <w:lang w:val="uk-UA"/>
        </w:rPr>
        <w:t>ека</w:t>
      </w:r>
      <w:r w:rsidR="00854C3A" w:rsidRPr="00854C3A">
        <w:rPr>
          <w:sz w:val="28"/>
          <w:szCs w:val="28"/>
        </w:rPr>
        <w:t>: Учеб. д</w:t>
      </w:r>
      <w:r w:rsidR="00EB62D5">
        <w:rPr>
          <w:sz w:val="28"/>
          <w:szCs w:val="28"/>
        </w:rPr>
        <w:t xml:space="preserve">ля филол. спец. вузов/Под ред. </w:t>
      </w:r>
      <w:r w:rsidR="00854C3A" w:rsidRPr="00854C3A">
        <w:rPr>
          <w:sz w:val="28"/>
          <w:szCs w:val="28"/>
        </w:rPr>
        <w:t>Соловьёвой</w:t>
      </w:r>
      <w:r w:rsidR="00EB62D5">
        <w:rPr>
          <w:sz w:val="28"/>
          <w:szCs w:val="28"/>
        </w:rPr>
        <w:t xml:space="preserve"> Н.А. – М.: Высш.</w:t>
      </w:r>
      <w:r>
        <w:rPr>
          <w:sz w:val="28"/>
          <w:szCs w:val="28"/>
          <w:lang w:val="uk-UA"/>
        </w:rPr>
        <w:t xml:space="preserve"> </w:t>
      </w:r>
      <w:r w:rsidR="00EB62D5">
        <w:rPr>
          <w:sz w:val="28"/>
          <w:szCs w:val="28"/>
        </w:rPr>
        <w:t xml:space="preserve">шк., 1991. – </w:t>
      </w:r>
      <w:r w:rsidR="00854C3A" w:rsidRPr="00854C3A">
        <w:rPr>
          <w:sz w:val="28"/>
          <w:szCs w:val="28"/>
        </w:rPr>
        <w:t>637</w:t>
      </w:r>
      <w:r w:rsidR="00EB62D5">
        <w:rPr>
          <w:sz w:val="28"/>
          <w:szCs w:val="28"/>
          <w:lang w:val="uk-UA"/>
        </w:rPr>
        <w:t xml:space="preserve"> с</w:t>
      </w:r>
      <w:r w:rsidR="00854C3A" w:rsidRPr="00854C3A">
        <w:rPr>
          <w:sz w:val="28"/>
          <w:szCs w:val="28"/>
        </w:rPr>
        <w:t>.</w:t>
      </w:r>
    </w:p>
    <w:p w:rsidR="002E6ACE" w:rsidRPr="002E6ACE" w:rsidRDefault="0029462F" w:rsidP="004E3D7B">
      <w:pPr>
        <w:pStyle w:val="af1"/>
        <w:numPr>
          <w:ilvl w:val="0"/>
          <w:numId w:val="10"/>
        </w:numPr>
        <w:rPr>
          <w:szCs w:val="28"/>
        </w:rPr>
      </w:pPr>
      <w:r>
        <w:rPr>
          <w:szCs w:val="28"/>
          <w:lang w:val="ru-RU"/>
        </w:rPr>
        <w:t xml:space="preserve"> </w:t>
      </w:r>
      <w:r w:rsidR="002E6ACE" w:rsidRPr="002E6ACE">
        <w:rPr>
          <w:szCs w:val="28"/>
          <w:lang w:val="ru-RU"/>
        </w:rPr>
        <w:t>Казакова Т.А. Практические основы перевода. – Санкт-Петербург, 2001.</w:t>
      </w:r>
    </w:p>
    <w:p w:rsidR="002E6ACE" w:rsidRPr="002E6ACE" w:rsidRDefault="0029462F" w:rsidP="004E3D7B">
      <w:pPr>
        <w:pStyle w:val="af1"/>
        <w:numPr>
          <w:ilvl w:val="0"/>
          <w:numId w:val="10"/>
        </w:numPr>
        <w:rPr>
          <w:szCs w:val="28"/>
        </w:rPr>
      </w:pPr>
      <w:r>
        <w:rPr>
          <w:szCs w:val="28"/>
        </w:rPr>
        <w:t xml:space="preserve"> </w:t>
      </w:r>
      <w:r w:rsidR="002E6ACE" w:rsidRPr="002E6ACE">
        <w:rPr>
          <w:szCs w:val="28"/>
        </w:rPr>
        <w:t>Карабан В.І. Посібник-довідник з перекладу англійської наукової і технічної літератури на українську мову. – Київ, 2001.</w:t>
      </w:r>
    </w:p>
    <w:p w:rsidR="00854C3A" w:rsidRPr="002E6ACE" w:rsidRDefault="0029462F" w:rsidP="004E3D7B">
      <w:pPr>
        <w:pStyle w:val="a8"/>
        <w:numPr>
          <w:ilvl w:val="0"/>
          <w:numId w:val="10"/>
        </w:numPr>
        <w:spacing w:line="360" w:lineRule="auto"/>
        <w:jc w:val="both"/>
        <w:rPr>
          <w:sz w:val="28"/>
          <w:szCs w:val="28"/>
        </w:rPr>
      </w:pPr>
      <w:r w:rsidRPr="00740117">
        <w:rPr>
          <w:sz w:val="28"/>
          <w:szCs w:val="28"/>
          <w:lang w:val="uk-UA"/>
        </w:rPr>
        <w:t xml:space="preserve"> </w:t>
      </w:r>
      <w:r w:rsidR="00854C3A" w:rsidRPr="002E6ACE">
        <w:rPr>
          <w:sz w:val="28"/>
          <w:szCs w:val="28"/>
        </w:rPr>
        <w:t xml:space="preserve">Кашкин И.А. Для читателя-современника. – М.: Советский писатель, </w:t>
      </w:r>
    </w:p>
    <w:p w:rsidR="00854C3A" w:rsidRPr="002E6ACE" w:rsidRDefault="00EB62D5" w:rsidP="004E3D7B">
      <w:pPr>
        <w:pStyle w:val="a8"/>
        <w:spacing w:line="360" w:lineRule="auto"/>
        <w:ind w:left="720"/>
        <w:jc w:val="both"/>
        <w:rPr>
          <w:sz w:val="28"/>
          <w:szCs w:val="28"/>
        </w:rPr>
      </w:pPr>
      <w:r w:rsidRPr="002E6ACE">
        <w:rPr>
          <w:sz w:val="28"/>
          <w:szCs w:val="28"/>
        </w:rPr>
        <w:t xml:space="preserve">1977. – </w:t>
      </w:r>
      <w:r w:rsidR="00854C3A" w:rsidRPr="002E6ACE">
        <w:rPr>
          <w:sz w:val="28"/>
          <w:szCs w:val="28"/>
        </w:rPr>
        <w:t>560</w:t>
      </w:r>
      <w:r w:rsidRPr="002E6ACE">
        <w:rPr>
          <w:sz w:val="28"/>
          <w:szCs w:val="28"/>
          <w:lang w:val="uk-UA"/>
        </w:rPr>
        <w:t xml:space="preserve"> с</w:t>
      </w:r>
      <w:r w:rsidR="00854C3A" w:rsidRPr="002E6ACE">
        <w:rPr>
          <w:sz w:val="28"/>
          <w:szCs w:val="28"/>
        </w:rPr>
        <w:t>.</w:t>
      </w:r>
    </w:p>
    <w:p w:rsidR="00854C3A" w:rsidRPr="002E6ACE" w:rsidRDefault="0029462F" w:rsidP="004E3D7B">
      <w:pPr>
        <w:pStyle w:val="a8"/>
        <w:numPr>
          <w:ilvl w:val="0"/>
          <w:numId w:val="10"/>
        </w:numPr>
        <w:spacing w:line="360" w:lineRule="auto"/>
        <w:jc w:val="both"/>
        <w:rPr>
          <w:sz w:val="28"/>
          <w:szCs w:val="28"/>
        </w:rPr>
      </w:pPr>
      <w:r>
        <w:rPr>
          <w:sz w:val="28"/>
          <w:szCs w:val="28"/>
          <w:lang w:val="uk-UA"/>
        </w:rPr>
        <w:t xml:space="preserve"> </w:t>
      </w:r>
      <w:r w:rsidR="00854C3A" w:rsidRPr="002E6ACE">
        <w:rPr>
          <w:sz w:val="28"/>
          <w:szCs w:val="28"/>
        </w:rPr>
        <w:t>Ковт</w:t>
      </w:r>
      <w:r w:rsidR="00EB62D5" w:rsidRPr="002E6ACE">
        <w:rPr>
          <w:sz w:val="28"/>
          <w:szCs w:val="28"/>
        </w:rPr>
        <w:t>унова И.И. Поэтический перевод.</w:t>
      </w:r>
      <w:r w:rsidR="00EB62D5" w:rsidRPr="002E6ACE">
        <w:rPr>
          <w:sz w:val="28"/>
          <w:szCs w:val="28"/>
          <w:lang w:val="uk-UA"/>
        </w:rPr>
        <w:t xml:space="preserve"> – </w:t>
      </w:r>
      <w:r w:rsidR="00854C3A" w:rsidRPr="002E6ACE">
        <w:rPr>
          <w:sz w:val="28"/>
          <w:szCs w:val="28"/>
        </w:rPr>
        <w:t xml:space="preserve"> М.:</w:t>
      </w:r>
      <w:r w:rsidR="00EB62D5" w:rsidRPr="002E6ACE">
        <w:rPr>
          <w:sz w:val="28"/>
          <w:szCs w:val="28"/>
          <w:lang w:val="uk-UA"/>
        </w:rPr>
        <w:t xml:space="preserve"> </w:t>
      </w:r>
      <w:r w:rsidR="00EB62D5" w:rsidRPr="002E6ACE">
        <w:rPr>
          <w:sz w:val="28"/>
          <w:szCs w:val="28"/>
        </w:rPr>
        <w:t xml:space="preserve">Наука, 1986. – </w:t>
      </w:r>
      <w:r w:rsidR="00854C3A" w:rsidRPr="002E6ACE">
        <w:rPr>
          <w:sz w:val="28"/>
          <w:szCs w:val="28"/>
        </w:rPr>
        <w:t>125</w:t>
      </w:r>
      <w:r w:rsidR="00EB62D5" w:rsidRPr="002E6ACE">
        <w:rPr>
          <w:sz w:val="28"/>
          <w:szCs w:val="28"/>
          <w:lang w:val="uk-UA"/>
        </w:rPr>
        <w:t xml:space="preserve"> с</w:t>
      </w:r>
      <w:r w:rsidR="00854C3A" w:rsidRPr="002E6ACE">
        <w:rPr>
          <w:sz w:val="28"/>
          <w:szCs w:val="28"/>
        </w:rPr>
        <w:t>.</w:t>
      </w:r>
    </w:p>
    <w:p w:rsidR="00854C3A" w:rsidRPr="002E6ACE" w:rsidRDefault="0029462F" w:rsidP="004E3D7B">
      <w:pPr>
        <w:pStyle w:val="a8"/>
        <w:numPr>
          <w:ilvl w:val="0"/>
          <w:numId w:val="10"/>
        </w:numPr>
        <w:spacing w:line="360" w:lineRule="auto"/>
        <w:jc w:val="both"/>
        <w:rPr>
          <w:sz w:val="28"/>
          <w:szCs w:val="28"/>
        </w:rPr>
      </w:pPr>
      <w:r>
        <w:rPr>
          <w:sz w:val="28"/>
          <w:szCs w:val="28"/>
        </w:rPr>
        <w:t xml:space="preserve"> </w:t>
      </w:r>
      <w:r w:rsidR="00854C3A" w:rsidRPr="002E6ACE">
        <w:rPr>
          <w:sz w:val="28"/>
          <w:szCs w:val="28"/>
        </w:rPr>
        <w:t>Комиссаров В.Н. Теория перевода. – М.:</w:t>
      </w:r>
      <w:r w:rsidR="00EB62D5" w:rsidRPr="002E6ACE">
        <w:rPr>
          <w:sz w:val="28"/>
          <w:szCs w:val="28"/>
          <w:lang w:val="uk-UA"/>
        </w:rPr>
        <w:t xml:space="preserve"> </w:t>
      </w:r>
      <w:r w:rsidR="00EB62D5" w:rsidRPr="002E6ACE">
        <w:rPr>
          <w:sz w:val="28"/>
          <w:szCs w:val="28"/>
        </w:rPr>
        <w:t>ВШ,</w:t>
      </w:r>
      <w:r w:rsidR="00EB62D5" w:rsidRPr="002E6ACE">
        <w:rPr>
          <w:sz w:val="28"/>
          <w:szCs w:val="28"/>
          <w:lang w:val="uk-UA"/>
        </w:rPr>
        <w:t xml:space="preserve"> </w:t>
      </w:r>
      <w:r w:rsidR="00EB62D5" w:rsidRPr="002E6ACE">
        <w:rPr>
          <w:sz w:val="28"/>
          <w:szCs w:val="28"/>
        </w:rPr>
        <w:t>1990. –</w:t>
      </w:r>
      <w:r w:rsidR="00854C3A" w:rsidRPr="002E6ACE">
        <w:rPr>
          <w:sz w:val="28"/>
          <w:szCs w:val="28"/>
        </w:rPr>
        <w:t xml:space="preserve"> 265</w:t>
      </w:r>
      <w:r w:rsidR="00EB62D5" w:rsidRPr="002E6ACE">
        <w:rPr>
          <w:sz w:val="28"/>
          <w:szCs w:val="28"/>
          <w:lang w:val="uk-UA"/>
        </w:rPr>
        <w:t xml:space="preserve"> с</w:t>
      </w:r>
      <w:r w:rsidR="00854C3A" w:rsidRPr="002E6ACE">
        <w:rPr>
          <w:sz w:val="28"/>
          <w:szCs w:val="28"/>
        </w:rPr>
        <w:t>.</w:t>
      </w:r>
    </w:p>
    <w:p w:rsidR="002E6ACE" w:rsidRPr="0029462F" w:rsidRDefault="0029462F" w:rsidP="004E3D7B">
      <w:pPr>
        <w:pStyle w:val="af1"/>
        <w:numPr>
          <w:ilvl w:val="0"/>
          <w:numId w:val="10"/>
        </w:numPr>
        <w:rPr>
          <w:szCs w:val="28"/>
        </w:rPr>
      </w:pPr>
      <w:r>
        <w:rPr>
          <w:szCs w:val="28"/>
          <w:lang w:val="ru-RU"/>
        </w:rPr>
        <w:t xml:space="preserve"> </w:t>
      </w:r>
      <w:r w:rsidR="002E6ACE" w:rsidRPr="002E6ACE">
        <w:rPr>
          <w:szCs w:val="28"/>
          <w:lang w:val="ru-RU"/>
        </w:rPr>
        <w:t>Комиссаров В.Н. Теоретические основы методики обучения переводу. – М., 1997. – 310 с.</w:t>
      </w:r>
    </w:p>
    <w:p w:rsidR="00854C3A" w:rsidRPr="00854C3A" w:rsidRDefault="0029462F"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rPr>
        <w:t>Копанев П. Вопросы истории и теории художественного перевода.</w:t>
      </w:r>
      <w:r w:rsidR="00EB62D5">
        <w:rPr>
          <w:sz w:val="28"/>
          <w:szCs w:val="28"/>
          <w:lang w:val="uk-UA"/>
        </w:rPr>
        <w:t xml:space="preserve"> – </w:t>
      </w:r>
      <w:r w:rsidR="00EB62D5">
        <w:rPr>
          <w:sz w:val="28"/>
          <w:szCs w:val="28"/>
        </w:rPr>
        <w:t xml:space="preserve">Минск, 1972. – </w:t>
      </w:r>
      <w:r w:rsidR="00854C3A" w:rsidRPr="00854C3A">
        <w:rPr>
          <w:sz w:val="28"/>
          <w:szCs w:val="28"/>
        </w:rPr>
        <w:t>254</w:t>
      </w:r>
      <w:r w:rsidR="00EB62D5">
        <w:rPr>
          <w:sz w:val="28"/>
          <w:szCs w:val="28"/>
          <w:lang w:val="uk-UA"/>
        </w:rPr>
        <w:t xml:space="preserve"> с</w:t>
      </w:r>
      <w:r w:rsidR="00854C3A" w:rsidRPr="00854C3A">
        <w:rPr>
          <w:sz w:val="28"/>
          <w:szCs w:val="28"/>
        </w:rPr>
        <w:t>.</w:t>
      </w:r>
    </w:p>
    <w:p w:rsidR="00A714C8" w:rsidRPr="00A714C8" w:rsidRDefault="0029462F" w:rsidP="004E3D7B">
      <w:pPr>
        <w:pStyle w:val="a8"/>
        <w:numPr>
          <w:ilvl w:val="0"/>
          <w:numId w:val="10"/>
        </w:numPr>
        <w:spacing w:line="360" w:lineRule="auto"/>
        <w:jc w:val="both"/>
        <w:rPr>
          <w:sz w:val="28"/>
          <w:szCs w:val="28"/>
          <w:lang w:val="uk-UA"/>
        </w:rPr>
      </w:pPr>
      <w:r>
        <w:rPr>
          <w:sz w:val="28"/>
          <w:szCs w:val="28"/>
          <w:lang w:val="uk-UA"/>
        </w:rPr>
        <w:t xml:space="preserve"> </w:t>
      </w:r>
      <w:r w:rsidR="00A714C8" w:rsidRPr="00A714C8">
        <w:rPr>
          <w:sz w:val="28"/>
          <w:szCs w:val="28"/>
        </w:rPr>
        <w:t>Коптілов В.В. Актуальні питання українського ху</w:t>
      </w:r>
      <w:r w:rsidR="00A714C8">
        <w:rPr>
          <w:sz w:val="28"/>
          <w:szCs w:val="28"/>
        </w:rPr>
        <w:t>дожнього перекладу. – Київ: Ви</w:t>
      </w:r>
      <w:r w:rsidR="00A714C8" w:rsidRPr="00A714C8">
        <w:rPr>
          <w:sz w:val="28"/>
          <w:szCs w:val="28"/>
        </w:rPr>
        <w:t>давн</w:t>
      </w:r>
      <w:r w:rsidR="00EB62D5">
        <w:rPr>
          <w:sz w:val="28"/>
          <w:szCs w:val="28"/>
        </w:rPr>
        <w:t>ицтво Київського Університету,</w:t>
      </w:r>
      <w:r w:rsidR="00A714C8" w:rsidRPr="00A714C8">
        <w:rPr>
          <w:sz w:val="28"/>
          <w:szCs w:val="28"/>
        </w:rPr>
        <w:t xml:space="preserve"> 1971. – 130с</w:t>
      </w:r>
      <w:r w:rsidR="00A714C8">
        <w:rPr>
          <w:sz w:val="28"/>
          <w:szCs w:val="28"/>
          <w:lang w:val="uk-UA"/>
        </w:rPr>
        <w:t>.</w:t>
      </w:r>
    </w:p>
    <w:p w:rsidR="00FB6B8D"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Коптілов В.</w:t>
      </w:r>
      <w:r w:rsidR="004B70B0">
        <w:rPr>
          <w:sz w:val="28"/>
          <w:szCs w:val="28"/>
          <w:lang w:val="uk-UA"/>
        </w:rPr>
        <w:t>В.</w:t>
      </w:r>
      <w:r w:rsidR="00854C3A" w:rsidRPr="00854C3A">
        <w:rPr>
          <w:sz w:val="28"/>
          <w:szCs w:val="28"/>
          <w:lang w:val="uk-UA"/>
        </w:rPr>
        <w:t xml:space="preserve"> Теорія і практика перекладу: Навч.посібник</w:t>
      </w:r>
      <w:r w:rsidR="00EB62D5">
        <w:rPr>
          <w:sz w:val="28"/>
          <w:szCs w:val="28"/>
          <w:lang w:val="uk-UA"/>
        </w:rPr>
        <w:t xml:space="preserve">. – К.: Юліверс, 2002. – </w:t>
      </w:r>
      <w:r w:rsidR="00854C3A" w:rsidRPr="00854C3A">
        <w:rPr>
          <w:sz w:val="28"/>
          <w:szCs w:val="28"/>
          <w:lang w:val="uk-UA"/>
        </w:rPr>
        <w:t>280</w:t>
      </w:r>
      <w:r w:rsidR="00EB62D5">
        <w:rPr>
          <w:sz w:val="28"/>
          <w:szCs w:val="28"/>
          <w:lang w:val="uk-UA"/>
        </w:rPr>
        <w:t xml:space="preserve"> с</w:t>
      </w:r>
      <w:r w:rsidR="00854C3A" w:rsidRPr="00854C3A">
        <w:rPr>
          <w:sz w:val="28"/>
          <w:szCs w:val="28"/>
          <w:lang w:val="uk-UA"/>
        </w:rPr>
        <w:t>.</w:t>
      </w:r>
    </w:p>
    <w:p w:rsidR="004B70B0" w:rsidRPr="00FB6B8D" w:rsidRDefault="00854C3A" w:rsidP="004E3D7B">
      <w:pPr>
        <w:pStyle w:val="a8"/>
        <w:numPr>
          <w:ilvl w:val="0"/>
          <w:numId w:val="10"/>
        </w:numPr>
        <w:spacing w:line="360" w:lineRule="auto"/>
        <w:jc w:val="both"/>
        <w:rPr>
          <w:sz w:val="28"/>
          <w:szCs w:val="28"/>
          <w:lang w:val="uk-UA"/>
        </w:rPr>
      </w:pPr>
      <w:r w:rsidRPr="00FB6B8D">
        <w:rPr>
          <w:sz w:val="28"/>
          <w:szCs w:val="28"/>
        </w:rPr>
        <w:t>Коптілов В.</w:t>
      </w:r>
      <w:r w:rsidR="004B70B0" w:rsidRPr="00FB6B8D">
        <w:rPr>
          <w:sz w:val="28"/>
          <w:szCs w:val="28"/>
          <w:lang w:val="uk-UA"/>
        </w:rPr>
        <w:t>В.</w:t>
      </w:r>
      <w:r w:rsidRPr="00FB6B8D">
        <w:rPr>
          <w:sz w:val="28"/>
          <w:szCs w:val="28"/>
        </w:rPr>
        <w:t xml:space="preserve"> Першотвір і переклад.</w:t>
      </w:r>
      <w:r w:rsidR="004B70B0" w:rsidRPr="00FB6B8D">
        <w:rPr>
          <w:sz w:val="28"/>
          <w:szCs w:val="28"/>
          <w:lang w:val="uk-UA"/>
        </w:rPr>
        <w:t xml:space="preserve"> </w:t>
      </w:r>
      <w:r w:rsidR="004B70B0" w:rsidRPr="00FB6B8D">
        <w:rPr>
          <w:color w:val="555555"/>
          <w:sz w:val="28"/>
          <w:szCs w:val="28"/>
        </w:rPr>
        <w:t>Проблеми сучасного українського жудожнього перекладу. Роздуми і спостереження. – К.: Дніпро, 1972. – 215 с.</w:t>
      </w:r>
      <w:r w:rsidR="004B70B0" w:rsidRPr="00FB6B8D">
        <w:rPr>
          <w:rFonts w:ascii="Verdana" w:hAnsi="Verdana"/>
          <w:color w:val="555555"/>
          <w:sz w:val="18"/>
          <w:szCs w:val="18"/>
        </w:rPr>
        <w:t xml:space="preserve"> </w:t>
      </w:r>
    </w:p>
    <w:p w:rsidR="001507D5" w:rsidRPr="001507D5" w:rsidRDefault="00FB6B8D" w:rsidP="004E3D7B">
      <w:pPr>
        <w:pStyle w:val="af1"/>
        <w:numPr>
          <w:ilvl w:val="0"/>
          <w:numId w:val="10"/>
        </w:numPr>
        <w:spacing w:line="240" w:lineRule="auto"/>
        <w:rPr>
          <w:szCs w:val="28"/>
        </w:rPr>
      </w:pPr>
      <w:r>
        <w:rPr>
          <w:szCs w:val="28"/>
        </w:rPr>
        <w:t xml:space="preserve"> </w:t>
      </w:r>
      <w:r w:rsidR="001507D5" w:rsidRPr="001507D5">
        <w:rPr>
          <w:szCs w:val="28"/>
        </w:rPr>
        <w:t>Корунець І.В.</w:t>
      </w:r>
      <w:r w:rsidR="001507D5" w:rsidRPr="001507D5">
        <w:rPr>
          <w:szCs w:val="28"/>
          <w:lang w:val="ru-RU"/>
        </w:rPr>
        <w:t xml:space="preserve"> Вступ до перекладознавства. – Вінниця:</w:t>
      </w:r>
      <w:r w:rsidR="001507D5" w:rsidRPr="001507D5">
        <w:rPr>
          <w:szCs w:val="28"/>
        </w:rPr>
        <w:t xml:space="preserve"> Нова Книга, 2008.</w:t>
      </w:r>
    </w:p>
    <w:p w:rsidR="001507D5" w:rsidRPr="001507D5" w:rsidRDefault="001507D5" w:rsidP="004E3D7B">
      <w:pPr>
        <w:pStyle w:val="a8"/>
        <w:spacing w:line="360" w:lineRule="auto"/>
        <w:ind w:left="284" w:hanging="284"/>
        <w:jc w:val="both"/>
        <w:rPr>
          <w:rFonts w:ascii="Verdana" w:hAnsi="Verdana"/>
          <w:color w:val="555555"/>
          <w:sz w:val="18"/>
          <w:szCs w:val="18"/>
          <w:lang w:val="uk-UA"/>
        </w:rPr>
      </w:pP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Крупнов В.Н. В творческой лаборатории переводчика. – М.: Меж</w:t>
      </w:r>
      <w:r w:rsidR="00EB62D5">
        <w:rPr>
          <w:sz w:val="28"/>
          <w:szCs w:val="28"/>
          <w:lang w:val="uk-UA"/>
        </w:rPr>
        <w:t xml:space="preserve">дународные отношения, 1976. – </w:t>
      </w:r>
      <w:r w:rsidR="00854C3A" w:rsidRPr="00854C3A">
        <w:rPr>
          <w:sz w:val="28"/>
          <w:szCs w:val="28"/>
          <w:lang w:val="uk-UA"/>
        </w:rPr>
        <w:t>192</w:t>
      </w:r>
      <w:r w:rsidR="00EB62D5">
        <w:rPr>
          <w:sz w:val="28"/>
          <w:szCs w:val="28"/>
          <w:lang w:val="uk-UA"/>
        </w:rPr>
        <w:t xml:space="preserve"> с</w:t>
      </w:r>
      <w:r w:rsidR="00854C3A" w:rsidRPr="00854C3A">
        <w:rPr>
          <w:sz w:val="28"/>
          <w:szCs w:val="28"/>
          <w:lang w:val="uk-UA"/>
        </w:rPr>
        <w:t xml:space="preserve">.       </w:t>
      </w:r>
    </w:p>
    <w:p w:rsidR="00854C3A" w:rsidRPr="00854C3A" w:rsidRDefault="00FB6B8D" w:rsidP="004E3D7B">
      <w:pPr>
        <w:pStyle w:val="a8"/>
        <w:numPr>
          <w:ilvl w:val="0"/>
          <w:numId w:val="10"/>
        </w:numPr>
        <w:spacing w:line="360" w:lineRule="auto"/>
        <w:jc w:val="both"/>
        <w:rPr>
          <w:sz w:val="28"/>
          <w:szCs w:val="28"/>
          <w:lang w:val="uk-UA"/>
        </w:rPr>
      </w:pPr>
      <w:r>
        <w:rPr>
          <w:sz w:val="28"/>
          <w:szCs w:val="28"/>
        </w:rPr>
        <w:t xml:space="preserve"> </w:t>
      </w:r>
      <w:r w:rsidR="00854C3A" w:rsidRPr="00854C3A">
        <w:rPr>
          <w:sz w:val="28"/>
          <w:szCs w:val="28"/>
          <w:lang w:val="uk-UA"/>
        </w:rPr>
        <w:t>Кундзіч О.Л. Творчі проблеми перекладу.</w:t>
      </w:r>
      <w:r w:rsidR="00EB62D5">
        <w:rPr>
          <w:sz w:val="28"/>
          <w:szCs w:val="28"/>
          <w:lang w:val="uk-UA"/>
        </w:rPr>
        <w:t xml:space="preserve"> – К., 1973. – </w:t>
      </w:r>
      <w:r w:rsidR="00854C3A" w:rsidRPr="00854C3A">
        <w:rPr>
          <w:sz w:val="28"/>
          <w:szCs w:val="28"/>
          <w:lang w:val="uk-UA"/>
        </w:rPr>
        <w:t>264</w:t>
      </w:r>
      <w:r w:rsidR="00EB62D5">
        <w:rPr>
          <w:sz w:val="28"/>
          <w:szCs w:val="28"/>
          <w:lang w:val="uk-UA"/>
        </w:rPr>
        <w:t xml:space="preserve"> с</w:t>
      </w:r>
      <w:r w:rsidR="00854C3A" w:rsidRPr="00854C3A">
        <w:rPr>
          <w:sz w:val="28"/>
          <w:szCs w:val="28"/>
          <w:lang w:val="uk-UA"/>
        </w:rPr>
        <w:t>.</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rPr>
        <w:t xml:space="preserve">Левик В.В. О точности и верности. Перевод – средство взаимного сближения народов. </w:t>
      </w:r>
      <w:r w:rsidR="00EB62D5">
        <w:rPr>
          <w:sz w:val="28"/>
          <w:szCs w:val="28"/>
          <w:lang w:val="uk-UA"/>
        </w:rPr>
        <w:t xml:space="preserve">– </w:t>
      </w:r>
      <w:r w:rsidR="00854C3A" w:rsidRPr="00854C3A">
        <w:rPr>
          <w:sz w:val="28"/>
          <w:szCs w:val="28"/>
        </w:rPr>
        <w:t>М., 1987.</w:t>
      </w:r>
      <w:r w:rsidR="00EB62D5">
        <w:rPr>
          <w:sz w:val="28"/>
          <w:szCs w:val="28"/>
          <w:lang w:val="uk-UA"/>
        </w:rPr>
        <w:t xml:space="preserve"> – </w:t>
      </w:r>
      <w:r w:rsidR="00854C3A" w:rsidRPr="00854C3A">
        <w:rPr>
          <w:sz w:val="28"/>
          <w:szCs w:val="28"/>
          <w:lang w:val="uk-UA"/>
        </w:rPr>
        <w:t>432</w:t>
      </w:r>
      <w:r w:rsidR="00EB62D5">
        <w:rPr>
          <w:sz w:val="28"/>
          <w:szCs w:val="28"/>
          <w:lang w:val="uk-UA"/>
        </w:rPr>
        <w:t xml:space="preserve"> с</w:t>
      </w:r>
      <w:r w:rsidR="00854C3A" w:rsidRPr="00854C3A">
        <w:rPr>
          <w:sz w:val="28"/>
          <w:szCs w:val="28"/>
          <w:lang w:val="uk-UA"/>
        </w:rPr>
        <w:t>.</w:t>
      </w:r>
    </w:p>
    <w:p w:rsidR="00854C3A" w:rsidRPr="00854C3A" w:rsidRDefault="00FB6B8D"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rPr>
        <w:t>Лотман Ю. Анализ поэтического текста. Ст</w:t>
      </w:r>
      <w:r w:rsidR="00EB62D5">
        <w:rPr>
          <w:sz w:val="28"/>
          <w:szCs w:val="28"/>
        </w:rPr>
        <w:t xml:space="preserve">руктура. – Л., 1972. – </w:t>
      </w:r>
      <w:r w:rsidR="00854C3A" w:rsidRPr="00854C3A">
        <w:rPr>
          <w:sz w:val="28"/>
          <w:szCs w:val="28"/>
        </w:rPr>
        <w:t>322</w:t>
      </w:r>
      <w:r w:rsidR="00EB62D5">
        <w:rPr>
          <w:sz w:val="28"/>
          <w:szCs w:val="28"/>
          <w:lang w:val="uk-UA"/>
        </w:rPr>
        <w:t xml:space="preserve"> с</w:t>
      </w:r>
      <w:r w:rsidR="00854C3A" w:rsidRPr="00854C3A">
        <w:rPr>
          <w:sz w:val="28"/>
          <w:szCs w:val="28"/>
        </w:rPr>
        <w:t>.</w:t>
      </w:r>
    </w:p>
    <w:p w:rsidR="001507D5" w:rsidRPr="001507D5" w:rsidRDefault="00FB6B8D" w:rsidP="004E3D7B">
      <w:pPr>
        <w:pStyle w:val="af1"/>
        <w:numPr>
          <w:ilvl w:val="0"/>
          <w:numId w:val="10"/>
        </w:numPr>
        <w:rPr>
          <w:szCs w:val="28"/>
        </w:rPr>
      </w:pPr>
      <w:r>
        <w:rPr>
          <w:szCs w:val="28"/>
          <w:lang w:val="ru-RU"/>
        </w:rPr>
        <w:lastRenderedPageBreak/>
        <w:t xml:space="preserve"> </w:t>
      </w:r>
      <w:r w:rsidR="001507D5" w:rsidRPr="001507D5">
        <w:rPr>
          <w:szCs w:val="28"/>
          <w:lang w:val="ru-RU"/>
        </w:rPr>
        <w:t>Миньяр-Белоручев Я.К. Общая теория перевода и устный перевод. – М.,</w:t>
      </w:r>
      <w:r w:rsidR="001507D5">
        <w:rPr>
          <w:szCs w:val="28"/>
          <w:lang w:val="ru-RU"/>
        </w:rPr>
        <w:t xml:space="preserve"> </w:t>
      </w:r>
      <w:r w:rsidR="001507D5" w:rsidRPr="001507D5">
        <w:rPr>
          <w:szCs w:val="28"/>
          <w:lang w:val="ru-RU"/>
        </w:rPr>
        <w:t>1980.</w:t>
      </w:r>
    </w:p>
    <w:p w:rsidR="001507D5" w:rsidRPr="001507D5" w:rsidRDefault="00FB6B8D" w:rsidP="004E3D7B">
      <w:pPr>
        <w:pStyle w:val="af1"/>
        <w:numPr>
          <w:ilvl w:val="0"/>
          <w:numId w:val="10"/>
        </w:numPr>
        <w:rPr>
          <w:szCs w:val="28"/>
        </w:rPr>
      </w:pPr>
      <w:r>
        <w:rPr>
          <w:szCs w:val="28"/>
        </w:rPr>
        <w:t xml:space="preserve"> </w:t>
      </w:r>
      <w:r w:rsidR="001507D5" w:rsidRPr="001507D5">
        <w:rPr>
          <w:szCs w:val="28"/>
          <w:lang w:val="ru-RU"/>
        </w:rPr>
        <w:t>Мирам Г.Э. Профессия: переводчик. – Киев,</w:t>
      </w:r>
      <w:r w:rsidR="001507D5">
        <w:rPr>
          <w:szCs w:val="28"/>
          <w:lang w:val="ru-RU"/>
        </w:rPr>
        <w:t xml:space="preserve"> </w:t>
      </w:r>
      <w:r w:rsidR="001507D5" w:rsidRPr="001507D5">
        <w:rPr>
          <w:szCs w:val="28"/>
          <w:lang w:val="ru-RU"/>
        </w:rPr>
        <w:t>1999.</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Москаленко М. Тисячоліття: Переклад у державі слов</w:t>
      </w:r>
      <w:r w:rsidR="00EB62D5">
        <w:rPr>
          <w:sz w:val="28"/>
          <w:szCs w:val="28"/>
          <w:lang w:val="uk-UA"/>
        </w:rPr>
        <w:t>а//Всесвіт – 1993. – № 9-10. – С</w:t>
      </w:r>
      <w:r w:rsidR="00854C3A" w:rsidRPr="00854C3A">
        <w:rPr>
          <w:sz w:val="28"/>
          <w:szCs w:val="28"/>
          <w:lang w:val="uk-UA"/>
        </w:rPr>
        <w:t>.113-127.</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Наливайко Д. Літературознавча компаративістика: стан, проблеми/</w:t>
      </w:r>
      <w:r w:rsidR="00EB62D5">
        <w:rPr>
          <w:sz w:val="28"/>
          <w:szCs w:val="28"/>
          <w:lang w:val="uk-UA"/>
        </w:rPr>
        <w:t>/Слово і Час. – 2002. – № 2. – С</w:t>
      </w:r>
      <w:r w:rsidR="00854C3A" w:rsidRPr="00854C3A">
        <w:rPr>
          <w:sz w:val="28"/>
          <w:szCs w:val="28"/>
          <w:lang w:val="uk-UA"/>
        </w:rPr>
        <w:t>.24-26.</w:t>
      </w:r>
    </w:p>
    <w:p w:rsidR="00854C3A" w:rsidRPr="00854C3A" w:rsidRDefault="00854C3A" w:rsidP="004E3D7B">
      <w:pPr>
        <w:pStyle w:val="a8"/>
        <w:numPr>
          <w:ilvl w:val="0"/>
          <w:numId w:val="10"/>
        </w:numPr>
        <w:spacing w:line="360" w:lineRule="auto"/>
        <w:ind w:left="851" w:hanging="491"/>
        <w:jc w:val="both"/>
        <w:rPr>
          <w:sz w:val="28"/>
          <w:szCs w:val="28"/>
          <w:lang w:val="uk-UA"/>
        </w:rPr>
      </w:pPr>
      <w:r w:rsidRPr="00854C3A">
        <w:rPr>
          <w:sz w:val="28"/>
          <w:szCs w:val="28"/>
          <w:lang w:val="uk-UA"/>
        </w:rPr>
        <w:t>Науменко А.М. Філологічний аналіз</w:t>
      </w:r>
      <w:r w:rsidR="00EB62D5">
        <w:rPr>
          <w:sz w:val="28"/>
          <w:szCs w:val="28"/>
          <w:lang w:val="uk-UA"/>
        </w:rPr>
        <w:t xml:space="preserve"> тексту. Основи лінгвопоетики. – </w:t>
      </w:r>
      <w:r w:rsidRPr="00854C3A">
        <w:rPr>
          <w:sz w:val="28"/>
          <w:szCs w:val="28"/>
          <w:lang w:val="uk-UA"/>
        </w:rPr>
        <w:t>Вінниця:</w:t>
      </w:r>
      <w:r w:rsidR="00EB62D5">
        <w:rPr>
          <w:sz w:val="28"/>
          <w:szCs w:val="28"/>
          <w:lang w:val="uk-UA"/>
        </w:rPr>
        <w:t xml:space="preserve"> </w:t>
      </w:r>
      <w:r w:rsidRPr="00854C3A">
        <w:rPr>
          <w:sz w:val="28"/>
          <w:szCs w:val="28"/>
          <w:lang w:val="uk-UA"/>
        </w:rPr>
        <w:t>Нова книга, 2005. – 164</w:t>
      </w:r>
      <w:r w:rsidR="00EB62D5">
        <w:rPr>
          <w:sz w:val="28"/>
          <w:szCs w:val="28"/>
          <w:lang w:val="uk-UA"/>
        </w:rPr>
        <w:t xml:space="preserve"> с</w:t>
      </w:r>
      <w:r w:rsidRPr="00854C3A">
        <w:rPr>
          <w:sz w:val="28"/>
          <w:szCs w:val="28"/>
          <w:lang w:val="uk-UA"/>
        </w:rPr>
        <w:t>.</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 xml:space="preserve">Острянко О. Емілі Дікінсон – Олена </w:t>
      </w:r>
      <w:r w:rsidR="00EB62D5">
        <w:rPr>
          <w:sz w:val="28"/>
          <w:szCs w:val="28"/>
          <w:lang w:val="uk-UA"/>
        </w:rPr>
        <w:t xml:space="preserve">Теліга / досвід компаративного </w:t>
      </w:r>
      <w:r w:rsidR="00854C3A" w:rsidRPr="00854C3A">
        <w:rPr>
          <w:sz w:val="28"/>
          <w:szCs w:val="28"/>
          <w:lang w:val="uk-UA"/>
        </w:rPr>
        <w:t>аналізу/</w:t>
      </w:r>
      <w:r w:rsidR="00EB62D5">
        <w:rPr>
          <w:sz w:val="28"/>
          <w:szCs w:val="28"/>
          <w:lang w:val="uk-UA"/>
        </w:rPr>
        <w:t>/Сіверянський літопис. – 2002. – № 3. – С</w:t>
      </w:r>
      <w:r w:rsidR="00854C3A" w:rsidRPr="00854C3A">
        <w:rPr>
          <w:sz w:val="28"/>
          <w:szCs w:val="28"/>
          <w:lang w:val="uk-UA"/>
        </w:rPr>
        <w:t>.98-102.</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 xml:space="preserve">Павличко С.Д. Вітер, пташка, жаба, могила і небо </w:t>
      </w:r>
      <w:r w:rsidR="00EB62D5">
        <w:rPr>
          <w:sz w:val="28"/>
          <w:szCs w:val="28"/>
          <w:lang w:val="uk-UA"/>
        </w:rPr>
        <w:t>Емілі Дікінсон//</w:t>
      </w:r>
      <w:r w:rsidR="00854C3A" w:rsidRPr="00854C3A">
        <w:rPr>
          <w:sz w:val="28"/>
          <w:szCs w:val="28"/>
          <w:lang w:val="uk-UA"/>
        </w:rPr>
        <w:t>Зарубіжна літ</w:t>
      </w:r>
      <w:r w:rsidR="00EB62D5">
        <w:rPr>
          <w:sz w:val="28"/>
          <w:szCs w:val="28"/>
          <w:lang w:val="uk-UA"/>
        </w:rPr>
        <w:t>-ра. – 1999. – жовт. (№ 37). – С</w:t>
      </w:r>
      <w:r w:rsidR="00854C3A" w:rsidRPr="00854C3A">
        <w:rPr>
          <w:sz w:val="28"/>
          <w:szCs w:val="28"/>
          <w:lang w:val="uk-UA"/>
        </w:rPr>
        <w:t>.3-6.</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rPr>
        <w:t xml:space="preserve">Павличко С.Д. </w:t>
      </w:r>
      <w:r w:rsidR="00A14437">
        <w:rPr>
          <w:sz w:val="28"/>
          <w:szCs w:val="28"/>
          <w:lang w:val="uk-UA"/>
        </w:rPr>
        <w:t>Зарубіжна літерату</w:t>
      </w:r>
      <w:r w:rsidR="00854C3A" w:rsidRPr="00854C3A">
        <w:rPr>
          <w:sz w:val="28"/>
          <w:szCs w:val="28"/>
          <w:lang w:val="uk-UA"/>
        </w:rPr>
        <w:t xml:space="preserve">ра: Дослідження та критичні </w:t>
      </w:r>
      <w:r w:rsidR="00A14437">
        <w:rPr>
          <w:sz w:val="28"/>
          <w:szCs w:val="28"/>
          <w:lang w:val="uk-UA"/>
        </w:rPr>
        <w:t xml:space="preserve">статті. – К.: Основи, 2001. – </w:t>
      </w:r>
      <w:r w:rsidR="00854C3A" w:rsidRPr="00854C3A">
        <w:rPr>
          <w:sz w:val="28"/>
          <w:szCs w:val="28"/>
          <w:lang w:val="uk-UA"/>
        </w:rPr>
        <w:t>559</w:t>
      </w:r>
      <w:r w:rsidR="004A6A34">
        <w:rPr>
          <w:sz w:val="28"/>
          <w:szCs w:val="28"/>
          <w:lang w:val="uk-UA"/>
        </w:rPr>
        <w:t xml:space="preserve"> </w:t>
      </w:r>
      <w:r w:rsidR="00A14437">
        <w:rPr>
          <w:sz w:val="28"/>
          <w:szCs w:val="28"/>
          <w:lang w:val="uk-UA"/>
        </w:rPr>
        <w:t xml:space="preserve">с. </w:t>
      </w:r>
    </w:p>
    <w:p w:rsidR="00854C3A" w:rsidRPr="00854C3A" w:rsidRDefault="00FB6B8D" w:rsidP="004E3D7B">
      <w:pPr>
        <w:pStyle w:val="a8"/>
        <w:numPr>
          <w:ilvl w:val="0"/>
          <w:numId w:val="10"/>
        </w:numPr>
        <w:spacing w:line="360" w:lineRule="auto"/>
        <w:jc w:val="both"/>
        <w:rPr>
          <w:sz w:val="28"/>
          <w:szCs w:val="28"/>
        </w:rPr>
      </w:pPr>
      <w:r>
        <w:rPr>
          <w:sz w:val="28"/>
          <w:szCs w:val="28"/>
        </w:rPr>
        <w:t xml:space="preserve"> </w:t>
      </w:r>
      <w:r w:rsidR="00854C3A" w:rsidRPr="00854C3A">
        <w:rPr>
          <w:sz w:val="28"/>
          <w:szCs w:val="28"/>
        </w:rPr>
        <w:t>Павлычко С.Д. Философская поэзия американского романтизма. Емерсон. Уитмен. Дикинсон. – К</w:t>
      </w:r>
      <w:r w:rsidR="00A14437">
        <w:rPr>
          <w:sz w:val="28"/>
          <w:szCs w:val="28"/>
        </w:rPr>
        <w:t xml:space="preserve">.: Наукова думка, 1988. – </w:t>
      </w:r>
      <w:r w:rsidR="00854C3A" w:rsidRPr="00854C3A">
        <w:rPr>
          <w:sz w:val="28"/>
          <w:szCs w:val="28"/>
        </w:rPr>
        <w:t>232</w:t>
      </w:r>
      <w:r w:rsidR="00A14437">
        <w:rPr>
          <w:sz w:val="28"/>
          <w:szCs w:val="28"/>
          <w:lang w:val="uk-UA"/>
        </w:rPr>
        <w:t xml:space="preserve"> с</w:t>
      </w:r>
      <w:r w:rsidR="00854C3A" w:rsidRPr="00854C3A">
        <w:rPr>
          <w:sz w:val="28"/>
          <w:szCs w:val="28"/>
        </w:rPr>
        <w:t>.</w:t>
      </w:r>
    </w:p>
    <w:p w:rsidR="00854C3A" w:rsidRPr="00854C3A" w:rsidRDefault="00FB6B8D"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lang w:val="uk-UA"/>
        </w:rPr>
        <w:t>Покровский Н. Ральф Уолдо Емерсон. В поисках своей Вселенной. – Б.М.: Центр американских ис</w:t>
      </w:r>
      <w:r w:rsidR="004A6A34">
        <w:rPr>
          <w:sz w:val="28"/>
          <w:szCs w:val="28"/>
          <w:lang w:val="uk-UA"/>
        </w:rPr>
        <w:t xml:space="preserve">следований в Конкорде, 1995. – </w:t>
      </w:r>
      <w:r w:rsidR="00854C3A" w:rsidRPr="00854C3A">
        <w:rPr>
          <w:sz w:val="28"/>
          <w:szCs w:val="28"/>
          <w:lang w:val="uk-UA"/>
        </w:rPr>
        <w:t>374</w:t>
      </w:r>
      <w:r w:rsidR="004A6A34">
        <w:rPr>
          <w:sz w:val="28"/>
          <w:szCs w:val="28"/>
          <w:lang w:val="uk-UA"/>
        </w:rPr>
        <w:t xml:space="preserve"> с</w:t>
      </w:r>
      <w:r w:rsidR="00854C3A" w:rsidRPr="00854C3A">
        <w:rPr>
          <w:sz w:val="28"/>
          <w:szCs w:val="28"/>
          <w:lang w:val="uk-UA"/>
        </w:rPr>
        <w:t>.</w:t>
      </w:r>
    </w:p>
    <w:p w:rsidR="00854C3A" w:rsidRDefault="00FB6B8D" w:rsidP="004E3D7B">
      <w:pPr>
        <w:pStyle w:val="a8"/>
        <w:numPr>
          <w:ilvl w:val="0"/>
          <w:numId w:val="10"/>
        </w:numPr>
        <w:spacing w:line="360" w:lineRule="auto"/>
        <w:ind w:left="357" w:firstLine="0"/>
        <w:jc w:val="both"/>
        <w:rPr>
          <w:sz w:val="28"/>
          <w:szCs w:val="28"/>
          <w:lang w:val="uk-UA"/>
        </w:rPr>
      </w:pPr>
      <w:r>
        <w:rPr>
          <w:sz w:val="28"/>
          <w:szCs w:val="28"/>
          <w:lang w:val="uk-UA"/>
        </w:rPr>
        <w:t xml:space="preserve"> </w:t>
      </w:r>
      <w:r w:rsidR="00854C3A" w:rsidRPr="00854C3A">
        <w:rPr>
          <w:sz w:val="28"/>
          <w:szCs w:val="28"/>
          <w:lang w:val="uk-UA"/>
        </w:rPr>
        <w:t xml:space="preserve">Поляков В.С. </w:t>
      </w:r>
      <w:r w:rsidR="00854C3A" w:rsidRPr="00854C3A">
        <w:rPr>
          <w:sz w:val="28"/>
          <w:szCs w:val="28"/>
        </w:rPr>
        <w:t>Исторический</w:t>
      </w:r>
      <w:r w:rsidR="00854C3A" w:rsidRPr="00854C3A">
        <w:rPr>
          <w:sz w:val="28"/>
          <w:szCs w:val="28"/>
          <w:lang w:val="uk-UA"/>
        </w:rPr>
        <w:t xml:space="preserve"> фон и </w:t>
      </w:r>
      <w:r w:rsidR="00854C3A" w:rsidRPr="00854C3A">
        <w:rPr>
          <w:sz w:val="28"/>
          <w:szCs w:val="28"/>
        </w:rPr>
        <w:t>исторические</w:t>
      </w:r>
      <w:r>
        <w:rPr>
          <w:sz w:val="28"/>
          <w:szCs w:val="28"/>
          <w:lang w:val="uk-UA"/>
        </w:rPr>
        <w:t xml:space="preserve"> </w:t>
      </w:r>
      <w:r w:rsidR="00854C3A" w:rsidRPr="00854C3A">
        <w:rPr>
          <w:sz w:val="28"/>
          <w:szCs w:val="28"/>
        </w:rPr>
        <w:t>реалии</w:t>
      </w:r>
      <w:r w:rsidR="00854C3A" w:rsidRPr="00854C3A">
        <w:rPr>
          <w:sz w:val="28"/>
          <w:szCs w:val="28"/>
          <w:lang w:val="uk-UA"/>
        </w:rPr>
        <w:t xml:space="preserve"> при переводе  </w:t>
      </w:r>
      <w:r w:rsidR="00854C3A" w:rsidRPr="00854C3A">
        <w:rPr>
          <w:sz w:val="28"/>
          <w:szCs w:val="28"/>
        </w:rPr>
        <w:t>англоязычного</w:t>
      </w:r>
      <w:r>
        <w:rPr>
          <w:sz w:val="28"/>
          <w:szCs w:val="28"/>
          <w:lang w:val="uk-UA"/>
        </w:rPr>
        <w:t xml:space="preserve"> </w:t>
      </w:r>
      <w:r w:rsidR="00854C3A" w:rsidRPr="00854C3A">
        <w:rPr>
          <w:sz w:val="28"/>
          <w:szCs w:val="28"/>
        </w:rPr>
        <w:t>художественного</w:t>
      </w:r>
      <w:r>
        <w:rPr>
          <w:sz w:val="28"/>
          <w:szCs w:val="28"/>
          <w:lang w:val="uk-UA"/>
        </w:rPr>
        <w:t xml:space="preserve"> </w:t>
      </w:r>
      <w:r w:rsidR="00854C3A" w:rsidRPr="00854C3A">
        <w:rPr>
          <w:sz w:val="28"/>
          <w:szCs w:val="28"/>
        </w:rPr>
        <w:t>текста</w:t>
      </w:r>
      <w:r>
        <w:rPr>
          <w:sz w:val="28"/>
          <w:szCs w:val="28"/>
          <w:lang w:val="uk-UA"/>
        </w:rPr>
        <w:t xml:space="preserve"> </w:t>
      </w:r>
      <w:r w:rsidR="00854C3A" w:rsidRPr="00854C3A">
        <w:rPr>
          <w:sz w:val="28"/>
          <w:szCs w:val="28"/>
        </w:rPr>
        <w:t>//</w:t>
      </w:r>
      <w:r>
        <w:rPr>
          <w:sz w:val="28"/>
          <w:szCs w:val="28"/>
          <w:lang w:val="uk-UA"/>
        </w:rPr>
        <w:t xml:space="preserve"> Вісник </w:t>
      </w:r>
      <w:r w:rsidR="00854C3A" w:rsidRPr="00854C3A">
        <w:rPr>
          <w:sz w:val="28"/>
          <w:szCs w:val="28"/>
          <w:lang w:val="uk-UA"/>
        </w:rPr>
        <w:t>Харківського національного універс</w:t>
      </w:r>
      <w:r w:rsidR="004A6A34">
        <w:rPr>
          <w:sz w:val="28"/>
          <w:szCs w:val="28"/>
          <w:lang w:val="uk-UA"/>
        </w:rPr>
        <w:t>итету ім.</w:t>
      </w:r>
      <w:r>
        <w:rPr>
          <w:sz w:val="28"/>
          <w:szCs w:val="28"/>
          <w:lang w:val="uk-UA"/>
        </w:rPr>
        <w:t xml:space="preserve"> </w:t>
      </w:r>
      <w:r w:rsidR="004A6A34">
        <w:rPr>
          <w:sz w:val="28"/>
          <w:szCs w:val="28"/>
          <w:lang w:val="uk-UA"/>
        </w:rPr>
        <w:t>В.Н.</w:t>
      </w:r>
      <w:r>
        <w:rPr>
          <w:sz w:val="28"/>
          <w:szCs w:val="28"/>
          <w:lang w:val="uk-UA"/>
        </w:rPr>
        <w:t xml:space="preserve"> </w:t>
      </w:r>
      <w:r w:rsidR="004A6A34">
        <w:rPr>
          <w:sz w:val="28"/>
          <w:szCs w:val="28"/>
          <w:lang w:val="uk-UA"/>
        </w:rPr>
        <w:t xml:space="preserve">Каразіна. – 2004. – №636. – </w:t>
      </w:r>
      <w:r w:rsidR="00854C3A" w:rsidRPr="00854C3A">
        <w:rPr>
          <w:sz w:val="28"/>
          <w:szCs w:val="28"/>
          <w:lang w:val="uk-UA"/>
        </w:rPr>
        <w:t>209</w:t>
      </w:r>
      <w:r w:rsidR="004A6A34">
        <w:rPr>
          <w:sz w:val="28"/>
          <w:szCs w:val="28"/>
          <w:lang w:val="uk-UA"/>
        </w:rPr>
        <w:t xml:space="preserve"> с</w:t>
      </w:r>
      <w:r w:rsidR="00854C3A" w:rsidRPr="00854C3A">
        <w:rPr>
          <w:sz w:val="28"/>
          <w:szCs w:val="28"/>
          <w:lang w:val="uk-UA"/>
        </w:rPr>
        <w:t>.</w:t>
      </w:r>
    </w:p>
    <w:p w:rsidR="00614A0F"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614A0F" w:rsidRPr="00854C3A">
        <w:rPr>
          <w:sz w:val="28"/>
          <w:szCs w:val="28"/>
          <w:lang w:val="uk-UA"/>
        </w:rPr>
        <w:t>Порівняльне літературознавство: Підручник/В.Будни</w:t>
      </w:r>
      <w:r w:rsidR="00614A0F">
        <w:rPr>
          <w:sz w:val="28"/>
          <w:szCs w:val="28"/>
          <w:lang w:val="uk-UA"/>
        </w:rPr>
        <w:t xml:space="preserve">й, М.Ільницький. – К.: </w:t>
      </w:r>
      <w:r w:rsidR="00614A0F" w:rsidRPr="00854C3A">
        <w:rPr>
          <w:sz w:val="28"/>
          <w:szCs w:val="28"/>
          <w:lang w:val="uk-UA"/>
        </w:rPr>
        <w:t>Києво-Могилянська академія</w:t>
      </w:r>
      <w:r w:rsidR="00614A0F">
        <w:rPr>
          <w:sz w:val="28"/>
          <w:szCs w:val="28"/>
          <w:lang w:val="uk-UA"/>
        </w:rPr>
        <w:t xml:space="preserve">, 2008. – </w:t>
      </w:r>
      <w:r w:rsidR="00614A0F" w:rsidRPr="00854C3A">
        <w:rPr>
          <w:sz w:val="28"/>
          <w:szCs w:val="28"/>
          <w:lang w:val="uk-UA"/>
        </w:rPr>
        <w:t>430</w:t>
      </w:r>
      <w:r w:rsidR="00614A0F">
        <w:rPr>
          <w:sz w:val="28"/>
          <w:szCs w:val="28"/>
          <w:lang w:val="uk-UA"/>
        </w:rPr>
        <w:t xml:space="preserve"> с.</w:t>
      </w:r>
    </w:p>
    <w:p w:rsidR="00614A0F" w:rsidRPr="00854C3A" w:rsidRDefault="00FB6B8D" w:rsidP="004E3D7B">
      <w:pPr>
        <w:pStyle w:val="a8"/>
        <w:numPr>
          <w:ilvl w:val="0"/>
          <w:numId w:val="10"/>
        </w:numPr>
        <w:spacing w:line="360" w:lineRule="auto"/>
        <w:jc w:val="both"/>
        <w:rPr>
          <w:sz w:val="28"/>
          <w:szCs w:val="28"/>
        </w:rPr>
      </w:pPr>
      <w:r>
        <w:rPr>
          <w:sz w:val="28"/>
          <w:szCs w:val="28"/>
        </w:rPr>
        <w:t xml:space="preserve"> </w:t>
      </w:r>
      <w:r w:rsidR="00614A0F" w:rsidRPr="00854C3A">
        <w:rPr>
          <w:sz w:val="28"/>
          <w:szCs w:val="28"/>
        </w:rPr>
        <w:t xml:space="preserve">Рогова В. Ралф Емерсон, Генри Торо. Уолден или жизнь в лесу. </w:t>
      </w:r>
      <w:r w:rsidR="00614A0F">
        <w:rPr>
          <w:sz w:val="28"/>
          <w:szCs w:val="28"/>
        </w:rPr>
        <w:t>– М.:</w:t>
      </w:r>
      <w:r w:rsidR="00614A0F" w:rsidRPr="0029462F">
        <w:rPr>
          <w:sz w:val="28"/>
          <w:szCs w:val="28"/>
        </w:rPr>
        <w:t xml:space="preserve"> </w:t>
      </w:r>
      <w:r w:rsidR="00614A0F">
        <w:rPr>
          <w:sz w:val="28"/>
          <w:szCs w:val="28"/>
        </w:rPr>
        <w:t xml:space="preserve">Худ. литература, 1986. – </w:t>
      </w:r>
      <w:r w:rsidR="00614A0F" w:rsidRPr="00854C3A">
        <w:rPr>
          <w:sz w:val="28"/>
          <w:szCs w:val="28"/>
        </w:rPr>
        <w:t>356</w:t>
      </w:r>
      <w:r w:rsidR="00614A0F">
        <w:rPr>
          <w:sz w:val="28"/>
          <w:szCs w:val="28"/>
          <w:lang w:val="uk-UA"/>
        </w:rPr>
        <w:t xml:space="preserve"> с</w:t>
      </w:r>
      <w:r w:rsidR="00614A0F" w:rsidRPr="00854C3A">
        <w:rPr>
          <w:sz w:val="28"/>
          <w:szCs w:val="28"/>
        </w:rPr>
        <w:t>.</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 xml:space="preserve">Рассадин С.Б. </w:t>
      </w:r>
      <w:r w:rsidR="00854C3A" w:rsidRPr="00854C3A">
        <w:rPr>
          <w:sz w:val="28"/>
          <w:szCs w:val="28"/>
        </w:rPr>
        <w:t>Предположения о поэзии: Из опыта читателя стихов. – М.:</w:t>
      </w:r>
      <w:r w:rsidR="004A6A34">
        <w:rPr>
          <w:sz w:val="28"/>
          <w:szCs w:val="28"/>
          <w:lang w:val="uk-UA"/>
        </w:rPr>
        <w:t xml:space="preserve"> </w:t>
      </w:r>
      <w:r w:rsidR="004A6A34">
        <w:rPr>
          <w:sz w:val="28"/>
          <w:szCs w:val="28"/>
        </w:rPr>
        <w:t xml:space="preserve">Сов. писатель, 1988. – </w:t>
      </w:r>
      <w:r w:rsidR="00854C3A" w:rsidRPr="00854C3A">
        <w:rPr>
          <w:sz w:val="28"/>
          <w:szCs w:val="28"/>
        </w:rPr>
        <w:t>333</w:t>
      </w:r>
      <w:r w:rsidR="004A6A34">
        <w:rPr>
          <w:sz w:val="28"/>
          <w:szCs w:val="28"/>
          <w:lang w:val="uk-UA"/>
        </w:rPr>
        <w:t xml:space="preserve"> с</w:t>
      </w:r>
      <w:r w:rsidR="00854C3A" w:rsidRPr="00854C3A">
        <w:rPr>
          <w:sz w:val="28"/>
          <w:szCs w:val="28"/>
        </w:rPr>
        <w:t>.</w:t>
      </w:r>
    </w:p>
    <w:p w:rsidR="00854C3A" w:rsidRPr="00854C3A" w:rsidRDefault="00FB6B8D"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rPr>
        <w:t>Романтич</w:t>
      </w:r>
      <w:r w:rsidR="004A6A34">
        <w:rPr>
          <w:sz w:val="28"/>
          <w:szCs w:val="28"/>
        </w:rPr>
        <w:t>еские традиции американской литерату</w:t>
      </w:r>
      <w:r w:rsidR="00854C3A" w:rsidRPr="00854C3A">
        <w:rPr>
          <w:sz w:val="28"/>
          <w:szCs w:val="28"/>
        </w:rPr>
        <w:t>ры Х</w:t>
      </w:r>
      <w:r w:rsidR="00854C3A" w:rsidRPr="00854C3A">
        <w:rPr>
          <w:sz w:val="28"/>
          <w:szCs w:val="28"/>
          <w:lang w:val="uk-UA"/>
        </w:rPr>
        <w:t xml:space="preserve">ІХ </w:t>
      </w:r>
      <w:r w:rsidR="00854C3A" w:rsidRPr="00854C3A">
        <w:rPr>
          <w:sz w:val="28"/>
          <w:szCs w:val="28"/>
        </w:rPr>
        <w:t>века и современность. – М.,</w:t>
      </w:r>
      <w:r w:rsidR="004A6A34">
        <w:rPr>
          <w:sz w:val="28"/>
          <w:szCs w:val="28"/>
          <w:lang w:val="uk-UA"/>
        </w:rPr>
        <w:t xml:space="preserve"> </w:t>
      </w:r>
      <w:r w:rsidR="004A6A34">
        <w:rPr>
          <w:sz w:val="28"/>
          <w:szCs w:val="28"/>
        </w:rPr>
        <w:t xml:space="preserve">1982. – </w:t>
      </w:r>
      <w:r w:rsidR="00854C3A" w:rsidRPr="00854C3A">
        <w:rPr>
          <w:sz w:val="28"/>
          <w:szCs w:val="28"/>
        </w:rPr>
        <w:t>210</w:t>
      </w:r>
      <w:r w:rsidR="004A6A34">
        <w:rPr>
          <w:sz w:val="28"/>
          <w:szCs w:val="28"/>
          <w:lang w:val="uk-UA"/>
        </w:rPr>
        <w:t xml:space="preserve"> с</w:t>
      </w:r>
      <w:r w:rsidR="00854C3A" w:rsidRPr="00854C3A">
        <w:rPr>
          <w:sz w:val="28"/>
          <w:szCs w:val="28"/>
        </w:rPr>
        <w:t>.</w:t>
      </w:r>
    </w:p>
    <w:p w:rsidR="00854C3A" w:rsidRPr="00854C3A" w:rsidRDefault="00FB6B8D" w:rsidP="004E3D7B">
      <w:pPr>
        <w:pStyle w:val="a8"/>
        <w:numPr>
          <w:ilvl w:val="0"/>
          <w:numId w:val="10"/>
        </w:numPr>
        <w:spacing w:line="360" w:lineRule="auto"/>
        <w:jc w:val="both"/>
        <w:rPr>
          <w:sz w:val="28"/>
          <w:szCs w:val="28"/>
          <w:lang w:val="uk-UA"/>
        </w:rPr>
      </w:pPr>
      <w:r>
        <w:rPr>
          <w:sz w:val="28"/>
          <w:szCs w:val="28"/>
        </w:rPr>
        <w:lastRenderedPageBreak/>
        <w:t xml:space="preserve"> </w:t>
      </w:r>
      <w:r w:rsidR="00854C3A" w:rsidRPr="00854C3A">
        <w:rPr>
          <w:sz w:val="28"/>
          <w:szCs w:val="28"/>
        </w:rPr>
        <w:t xml:space="preserve">Скрыпник В.Р. Трансцендентализм Ральфа </w:t>
      </w:r>
      <w:r w:rsidR="004A6A34">
        <w:rPr>
          <w:sz w:val="28"/>
          <w:szCs w:val="28"/>
        </w:rPr>
        <w:t xml:space="preserve">Уолдо Эмерсона. – М., 1982. – </w:t>
      </w:r>
      <w:r w:rsidR="00854C3A" w:rsidRPr="00854C3A">
        <w:rPr>
          <w:sz w:val="28"/>
          <w:szCs w:val="28"/>
        </w:rPr>
        <w:t>122</w:t>
      </w:r>
      <w:r w:rsidR="004A6A34">
        <w:rPr>
          <w:sz w:val="28"/>
          <w:szCs w:val="28"/>
          <w:lang w:val="uk-UA"/>
        </w:rPr>
        <w:t xml:space="preserve"> с</w:t>
      </w:r>
      <w:r w:rsidR="00854C3A" w:rsidRPr="00854C3A">
        <w:rPr>
          <w:sz w:val="28"/>
          <w:szCs w:val="28"/>
        </w:rPr>
        <w:t>.</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Спанкерен Кетрін Ван.</w:t>
      </w:r>
      <w:r w:rsidR="003E7DC9">
        <w:rPr>
          <w:sz w:val="28"/>
          <w:szCs w:val="28"/>
          <w:lang w:val="uk-UA"/>
        </w:rPr>
        <w:t xml:space="preserve"> Література Сполучених Штатів: нарис / К.В. Спанкерен; пер. Ігор Прохорович. – Інформаційне агенство США,</w:t>
      </w:r>
      <w:r w:rsidR="00854C3A" w:rsidRPr="00854C3A">
        <w:rPr>
          <w:sz w:val="28"/>
          <w:szCs w:val="28"/>
          <w:lang w:val="uk-UA"/>
        </w:rPr>
        <w:t xml:space="preserve"> 1994.</w:t>
      </w:r>
      <w:r w:rsidR="003E7DC9">
        <w:rPr>
          <w:sz w:val="28"/>
          <w:szCs w:val="28"/>
          <w:lang w:val="uk-UA"/>
        </w:rPr>
        <w:t xml:space="preserve"> – 142 с.</w:t>
      </w:r>
    </w:p>
    <w:p w:rsid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63852">
        <w:rPr>
          <w:sz w:val="28"/>
          <w:szCs w:val="28"/>
          <w:lang w:val="uk-UA"/>
        </w:rPr>
        <w:t>Толстой С.</w:t>
      </w:r>
      <w:r w:rsidR="00854C3A" w:rsidRPr="00854C3A">
        <w:rPr>
          <w:sz w:val="28"/>
          <w:szCs w:val="28"/>
          <w:lang w:val="uk-UA"/>
        </w:rPr>
        <w:t xml:space="preserve"> О поэтическом переводе/</w:t>
      </w:r>
      <w:r w:rsidR="00863852">
        <w:rPr>
          <w:sz w:val="28"/>
          <w:szCs w:val="28"/>
          <w:lang w:val="uk-UA"/>
        </w:rPr>
        <w:t>/Русская речь – 1994. – № 4. – С</w:t>
      </w:r>
      <w:r w:rsidR="00854C3A" w:rsidRPr="00854C3A">
        <w:rPr>
          <w:sz w:val="28"/>
          <w:szCs w:val="28"/>
          <w:lang w:val="uk-UA"/>
        </w:rPr>
        <w:t>.20-29.</w:t>
      </w:r>
    </w:p>
    <w:p w:rsidR="001507D5" w:rsidRPr="001507D5" w:rsidRDefault="00FB6B8D" w:rsidP="004E3D7B">
      <w:pPr>
        <w:pStyle w:val="af1"/>
        <w:numPr>
          <w:ilvl w:val="0"/>
          <w:numId w:val="10"/>
        </w:numPr>
        <w:rPr>
          <w:szCs w:val="28"/>
        </w:rPr>
      </w:pPr>
      <w:r>
        <w:rPr>
          <w:szCs w:val="28"/>
          <w:lang w:val="ru-RU"/>
        </w:rPr>
        <w:t xml:space="preserve"> </w:t>
      </w:r>
      <w:r w:rsidR="001507D5" w:rsidRPr="001507D5">
        <w:rPr>
          <w:szCs w:val="28"/>
          <w:lang w:val="ru-RU"/>
        </w:rPr>
        <w:t>Федоров А.В. Основы общей теории перевода. – М., 1983.</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rPr>
        <w:t xml:space="preserve">Фрост Р. </w:t>
      </w:r>
      <w:r w:rsidR="00863852">
        <w:rPr>
          <w:sz w:val="28"/>
          <w:szCs w:val="28"/>
        </w:rPr>
        <w:t>Движение, совершаемое в стихе//</w:t>
      </w:r>
      <w:r w:rsidR="00854C3A" w:rsidRPr="00854C3A">
        <w:rPr>
          <w:sz w:val="28"/>
          <w:szCs w:val="28"/>
        </w:rPr>
        <w:t>Писатели СШ</w:t>
      </w:r>
      <w:r w:rsidR="00863852">
        <w:rPr>
          <w:sz w:val="28"/>
          <w:szCs w:val="28"/>
        </w:rPr>
        <w:t xml:space="preserve">А о литературе. – М., 1974. – </w:t>
      </w:r>
      <w:r w:rsidR="00854C3A" w:rsidRPr="00854C3A">
        <w:rPr>
          <w:sz w:val="28"/>
          <w:szCs w:val="28"/>
        </w:rPr>
        <w:t>288</w:t>
      </w:r>
      <w:r w:rsidR="00863852">
        <w:rPr>
          <w:sz w:val="28"/>
          <w:szCs w:val="28"/>
          <w:lang w:val="uk-UA"/>
        </w:rPr>
        <w:t xml:space="preserve"> с</w:t>
      </w:r>
      <w:r w:rsidR="00854C3A" w:rsidRPr="00854C3A">
        <w:rPr>
          <w:sz w:val="28"/>
          <w:szCs w:val="28"/>
        </w:rPr>
        <w:t>.</w:t>
      </w:r>
    </w:p>
    <w:p w:rsidR="00854C3A" w:rsidRPr="00854C3A" w:rsidRDefault="00FB6B8D"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lang w:val="uk-UA"/>
        </w:rPr>
        <w:t>Хавнух А.П. Типология грамматического субъекта поэтического высказывания//Науковий вісник кафедри ЮНЕСКО Київського державного лінгвістичного універ</w:t>
      </w:r>
      <w:r w:rsidR="00863852">
        <w:rPr>
          <w:sz w:val="28"/>
          <w:szCs w:val="28"/>
          <w:lang w:val="uk-UA"/>
        </w:rPr>
        <w:t xml:space="preserve">ситету. – 2001. – Випуск 4. – </w:t>
      </w:r>
      <w:r w:rsidR="00854C3A" w:rsidRPr="00854C3A">
        <w:rPr>
          <w:sz w:val="28"/>
          <w:szCs w:val="28"/>
          <w:lang w:val="uk-UA"/>
        </w:rPr>
        <w:t>188</w:t>
      </w:r>
      <w:r w:rsidR="00863852">
        <w:rPr>
          <w:sz w:val="28"/>
          <w:szCs w:val="28"/>
          <w:lang w:val="uk-UA"/>
        </w:rPr>
        <w:t xml:space="preserve"> с</w:t>
      </w:r>
      <w:r w:rsidR="00854C3A" w:rsidRPr="00854C3A">
        <w:rPr>
          <w:sz w:val="28"/>
          <w:szCs w:val="28"/>
          <w:lang w:val="uk-UA"/>
        </w:rPr>
        <w:t>.</w:t>
      </w:r>
    </w:p>
    <w:p w:rsidR="00854C3A" w:rsidRPr="00854C3A" w:rsidRDefault="00FB6B8D"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rPr>
        <w:t>Чередниченко А., Бех П. Лингвистические проблемы воссоздания образа в поэтическом перево</w:t>
      </w:r>
      <w:r w:rsidR="004C51AD">
        <w:rPr>
          <w:sz w:val="28"/>
          <w:szCs w:val="28"/>
        </w:rPr>
        <w:t>де. – К., 1980. –</w:t>
      </w:r>
      <w:r w:rsidR="004C51AD">
        <w:rPr>
          <w:sz w:val="28"/>
          <w:szCs w:val="28"/>
          <w:lang w:val="uk-UA"/>
        </w:rPr>
        <w:t xml:space="preserve"> </w:t>
      </w:r>
      <w:r w:rsidR="00854C3A" w:rsidRPr="00854C3A">
        <w:rPr>
          <w:sz w:val="28"/>
          <w:szCs w:val="28"/>
        </w:rPr>
        <w:t>148</w:t>
      </w:r>
      <w:r w:rsidR="004C51AD">
        <w:rPr>
          <w:sz w:val="28"/>
          <w:szCs w:val="28"/>
          <w:lang w:val="uk-UA"/>
        </w:rPr>
        <w:t xml:space="preserve"> с</w:t>
      </w:r>
      <w:r w:rsidR="00854C3A" w:rsidRPr="00854C3A">
        <w:rPr>
          <w:sz w:val="28"/>
          <w:szCs w:val="28"/>
        </w:rPr>
        <w:t>.</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rPr>
        <w:t>Швейцер А.Д. Литературный английский язык в США и Англии. – М.:</w:t>
      </w:r>
      <w:r w:rsidR="004C51AD">
        <w:rPr>
          <w:sz w:val="28"/>
          <w:szCs w:val="28"/>
          <w:lang w:val="uk-UA"/>
        </w:rPr>
        <w:t xml:space="preserve"> </w:t>
      </w:r>
      <w:r w:rsidR="004C51AD">
        <w:rPr>
          <w:sz w:val="28"/>
          <w:szCs w:val="28"/>
        </w:rPr>
        <w:t xml:space="preserve">ВШ, 1971. – </w:t>
      </w:r>
      <w:r w:rsidR="00854C3A" w:rsidRPr="00854C3A">
        <w:rPr>
          <w:sz w:val="28"/>
          <w:szCs w:val="28"/>
        </w:rPr>
        <w:t>255</w:t>
      </w:r>
      <w:r w:rsidR="004C51AD">
        <w:rPr>
          <w:sz w:val="28"/>
          <w:szCs w:val="28"/>
          <w:lang w:val="uk-UA"/>
        </w:rPr>
        <w:t xml:space="preserve"> с</w:t>
      </w:r>
      <w:r w:rsidR="00854C3A" w:rsidRPr="00854C3A">
        <w:rPr>
          <w:sz w:val="28"/>
          <w:szCs w:val="28"/>
        </w:rPr>
        <w:t>.</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Эмерсон</w:t>
      </w:r>
      <w:r w:rsidR="004C51AD">
        <w:rPr>
          <w:sz w:val="28"/>
          <w:szCs w:val="28"/>
          <w:lang w:val="uk-UA"/>
        </w:rPr>
        <w:t xml:space="preserve"> Р.У</w:t>
      </w:r>
      <w:r w:rsidR="00854C3A" w:rsidRPr="00854C3A">
        <w:rPr>
          <w:sz w:val="28"/>
          <w:szCs w:val="28"/>
          <w:lang w:val="uk-UA"/>
        </w:rPr>
        <w:t>. О литературной морали. В кн.:Эстетика американського романтизма. – М.:</w:t>
      </w:r>
      <w:r w:rsidR="004C51AD">
        <w:rPr>
          <w:sz w:val="28"/>
          <w:szCs w:val="28"/>
          <w:lang w:val="uk-UA"/>
        </w:rPr>
        <w:t xml:space="preserve"> Искусство, 1977. – </w:t>
      </w:r>
      <w:r w:rsidR="00854C3A" w:rsidRPr="00854C3A">
        <w:rPr>
          <w:sz w:val="28"/>
          <w:szCs w:val="28"/>
          <w:lang w:val="uk-UA"/>
        </w:rPr>
        <w:t>245</w:t>
      </w:r>
      <w:r w:rsidR="004C51AD">
        <w:rPr>
          <w:sz w:val="28"/>
          <w:szCs w:val="28"/>
          <w:lang w:val="uk-UA"/>
        </w:rPr>
        <w:t xml:space="preserve"> с</w:t>
      </w:r>
      <w:r w:rsidR="00854C3A" w:rsidRPr="00854C3A">
        <w:rPr>
          <w:sz w:val="28"/>
          <w:szCs w:val="28"/>
          <w:lang w:val="uk-UA"/>
        </w:rPr>
        <w:t>.</w:t>
      </w:r>
    </w:p>
    <w:p w:rsidR="00854C3A" w:rsidRPr="00854C3A" w:rsidRDefault="00FB6B8D"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rPr>
        <w:t>Эмерсон</w:t>
      </w:r>
      <w:r w:rsidR="004C51AD">
        <w:rPr>
          <w:sz w:val="28"/>
          <w:szCs w:val="28"/>
          <w:lang w:val="uk-UA"/>
        </w:rPr>
        <w:t xml:space="preserve"> Р</w:t>
      </w:r>
      <w:r w:rsidR="00854C3A" w:rsidRPr="00854C3A">
        <w:rPr>
          <w:sz w:val="28"/>
          <w:szCs w:val="28"/>
        </w:rPr>
        <w:t>. Доверие к себе. В кн.:</w:t>
      </w:r>
      <w:r w:rsidR="004C51AD">
        <w:rPr>
          <w:sz w:val="28"/>
          <w:szCs w:val="28"/>
          <w:lang w:val="uk-UA"/>
        </w:rPr>
        <w:t xml:space="preserve"> </w:t>
      </w:r>
      <w:r w:rsidR="004C51AD">
        <w:rPr>
          <w:sz w:val="28"/>
          <w:szCs w:val="28"/>
        </w:rPr>
        <w:t>Писатели США о литерату</w:t>
      </w:r>
      <w:r w:rsidR="00854C3A" w:rsidRPr="00854C3A">
        <w:rPr>
          <w:sz w:val="28"/>
          <w:szCs w:val="28"/>
        </w:rPr>
        <w:t>ре, Т.1. – М.:</w:t>
      </w:r>
      <w:r w:rsidR="004C51AD">
        <w:rPr>
          <w:sz w:val="28"/>
          <w:szCs w:val="28"/>
          <w:lang w:val="uk-UA"/>
        </w:rPr>
        <w:t xml:space="preserve"> </w:t>
      </w:r>
      <w:r w:rsidR="00854C3A" w:rsidRPr="00854C3A">
        <w:rPr>
          <w:sz w:val="28"/>
          <w:szCs w:val="28"/>
        </w:rPr>
        <w:t xml:space="preserve">Прогресс, </w:t>
      </w:r>
      <w:r w:rsidR="004C51AD">
        <w:rPr>
          <w:sz w:val="28"/>
          <w:szCs w:val="28"/>
        </w:rPr>
        <w:t xml:space="preserve">1982. – </w:t>
      </w:r>
      <w:r w:rsidR="00854C3A" w:rsidRPr="00854C3A">
        <w:rPr>
          <w:sz w:val="28"/>
          <w:szCs w:val="28"/>
        </w:rPr>
        <w:t>326</w:t>
      </w:r>
      <w:r w:rsidR="004C51AD">
        <w:rPr>
          <w:sz w:val="28"/>
          <w:szCs w:val="28"/>
          <w:lang w:val="uk-UA"/>
        </w:rPr>
        <w:t xml:space="preserve"> с</w:t>
      </w:r>
      <w:r w:rsidR="00854C3A" w:rsidRPr="00854C3A">
        <w:rPr>
          <w:sz w:val="28"/>
          <w:szCs w:val="28"/>
        </w:rPr>
        <w:t>.</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rPr>
        <w:t>Эмерсон</w:t>
      </w:r>
      <w:r w:rsidR="004C51AD">
        <w:rPr>
          <w:sz w:val="28"/>
          <w:szCs w:val="28"/>
          <w:lang w:val="uk-UA"/>
        </w:rPr>
        <w:t xml:space="preserve"> Р</w:t>
      </w:r>
      <w:r w:rsidR="00854C3A" w:rsidRPr="00854C3A">
        <w:rPr>
          <w:sz w:val="28"/>
          <w:szCs w:val="28"/>
        </w:rPr>
        <w:t>. Эссе. Генри Торо. Уолден, или жизнь в лесу:</w:t>
      </w:r>
      <w:r w:rsidR="004C51AD">
        <w:rPr>
          <w:sz w:val="28"/>
          <w:szCs w:val="28"/>
          <w:lang w:val="uk-UA"/>
        </w:rPr>
        <w:t xml:space="preserve"> </w:t>
      </w:r>
      <w:r w:rsidR="00854C3A" w:rsidRPr="00854C3A">
        <w:rPr>
          <w:sz w:val="28"/>
          <w:szCs w:val="28"/>
        </w:rPr>
        <w:t>Пер. с англ./Вступ.статья Н.Покровского. – М.:</w:t>
      </w:r>
      <w:r w:rsidR="004C51AD">
        <w:rPr>
          <w:sz w:val="28"/>
          <w:szCs w:val="28"/>
          <w:lang w:val="uk-UA"/>
        </w:rPr>
        <w:t xml:space="preserve"> </w:t>
      </w:r>
      <w:r w:rsidR="00854C3A" w:rsidRPr="00854C3A">
        <w:rPr>
          <w:sz w:val="28"/>
          <w:szCs w:val="28"/>
        </w:rPr>
        <w:t>Худож</w:t>
      </w:r>
      <w:r w:rsidR="004C51AD">
        <w:rPr>
          <w:sz w:val="28"/>
          <w:szCs w:val="28"/>
        </w:rPr>
        <w:t xml:space="preserve">ественная литература, 1986. – </w:t>
      </w:r>
      <w:r w:rsidR="00854C3A" w:rsidRPr="00854C3A">
        <w:rPr>
          <w:sz w:val="28"/>
          <w:szCs w:val="28"/>
        </w:rPr>
        <w:t>356</w:t>
      </w:r>
      <w:r w:rsidR="004C51AD">
        <w:rPr>
          <w:sz w:val="28"/>
          <w:szCs w:val="28"/>
          <w:lang w:val="uk-UA"/>
        </w:rPr>
        <w:t xml:space="preserve"> с</w:t>
      </w:r>
      <w:r w:rsidR="00854C3A" w:rsidRPr="00854C3A">
        <w:rPr>
          <w:sz w:val="28"/>
          <w:szCs w:val="28"/>
        </w:rPr>
        <w:t>.</w:t>
      </w:r>
    </w:p>
    <w:p w:rsidR="00854C3A" w:rsidRPr="00854C3A" w:rsidRDefault="00FB6B8D"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rPr>
        <w:t>Эткинд Е. Поэзи</w:t>
      </w:r>
      <w:r w:rsidR="004C51AD">
        <w:rPr>
          <w:sz w:val="28"/>
          <w:szCs w:val="28"/>
        </w:rPr>
        <w:t xml:space="preserve">я и перевод. – М.-Л., 1963. – </w:t>
      </w:r>
      <w:r w:rsidR="00854C3A" w:rsidRPr="00854C3A">
        <w:rPr>
          <w:sz w:val="28"/>
          <w:szCs w:val="28"/>
        </w:rPr>
        <w:t>141</w:t>
      </w:r>
      <w:r w:rsidR="004C51AD">
        <w:rPr>
          <w:sz w:val="28"/>
          <w:szCs w:val="28"/>
          <w:lang w:val="uk-UA"/>
        </w:rPr>
        <w:t xml:space="preserve"> с</w:t>
      </w:r>
      <w:r w:rsidR="00854C3A" w:rsidRPr="00854C3A">
        <w:rPr>
          <w:sz w:val="28"/>
          <w:szCs w:val="28"/>
        </w:rPr>
        <w:t>.</w:t>
      </w:r>
    </w:p>
    <w:p w:rsidR="00854C3A" w:rsidRPr="00854C3A" w:rsidRDefault="00FB6B8D"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rPr>
        <w:t>Юнг К.Г.</w:t>
      </w:r>
      <w:r w:rsidR="00854C3A" w:rsidRPr="00854C3A">
        <w:rPr>
          <w:sz w:val="28"/>
          <w:szCs w:val="28"/>
          <w:lang w:val="uk-UA"/>
        </w:rPr>
        <w:t xml:space="preserve"> Психологія та поезія//Слово. Зн</w:t>
      </w:r>
      <w:r w:rsidR="004C51AD">
        <w:rPr>
          <w:sz w:val="28"/>
          <w:szCs w:val="28"/>
          <w:lang w:val="uk-UA"/>
        </w:rPr>
        <w:t>ак</w:t>
      </w:r>
      <w:r w:rsidR="00854C3A" w:rsidRPr="00854C3A">
        <w:rPr>
          <w:sz w:val="28"/>
          <w:szCs w:val="28"/>
          <w:lang w:val="uk-UA"/>
        </w:rPr>
        <w:t>. Дискурс. Антологія світової літературно-критичної думки ХХст. – Львів:</w:t>
      </w:r>
      <w:r w:rsidR="004C51AD">
        <w:rPr>
          <w:sz w:val="28"/>
          <w:szCs w:val="28"/>
          <w:lang w:val="uk-UA"/>
        </w:rPr>
        <w:t xml:space="preserve"> Літопис. – С</w:t>
      </w:r>
      <w:r w:rsidR="00854C3A" w:rsidRPr="00854C3A">
        <w:rPr>
          <w:sz w:val="28"/>
          <w:szCs w:val="28"/>
          <w:lang w:val="uk-UA"/>
        </w:rPr>
        <w:t>.</w:t>
      </w:r>
      <w:r w:rsidR="004C51AD">
        <w:rPr>
          <w:sz w:val="28"/>
          <w:szCs w:val="28"/>
          <w:lang w:val="uk-UA"/>
        </w:rPr>
        <w:t xml:space="preserve"> </w:t>
      </w:r>
      <w:r w:rsidR="00854C3A" w:rsidRPr="00854C3A">
        <w:rPr>
          <w:sz w:val="28"/>
          <w:szCs w:val="28"/>
          <w:lang w:val="uk-UA"/>
        </w:rPr>
        <w:t>91-109.</w:t>
      </w:r>
    </w:p>
    <w:p w:rsidR="00854C3A" w:rsidRPr="00854C3A" w:rsidRDefault="00FB6B8D"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rPr>
        <w:t>Якобсон Р. Лингвистика и поэтика. – М.:</w:t>
      </w:r>
      <w:r w:rsidR="00114F59">
        <w:rPr>
          <w:sz w:val="28"/>
          <w:szCs w:val="28"/>
          <w:lang w:val="uk-UA"/>
        </w:rPr>
        <w:t xml:space="preserve"> </w:t>
      </w:r>
      <w:r w:rsidR="00114F59">
        <w:rPr>
          <w:sz w:val="28"/>
          <w:szCs w:val="28"/>
        </w:rPr>
        <w:t xml:space="preserve">Прогресс, 1975. – </w:t>
      </w:r>
      <w:r w:rsidR="00854C3A" w:rsidRPr="00854C3A">
        <w:rPr>
          <w:sz w:val="28"/>
          <w:szCs w:val="28"/>
        </w:rPr>
        <w:t>321</w:t>
      </w:r>
      <w:r w:rsidR="00114F59">
        <w:rPr>
          <w:sz w:val="28"/>
          <w:szCs w:val="28"/>
          <w:lang w:val="uk-UA"/>
        </w:rPr>
        <w:t xml:space="preserve"> с</w:t>
      </w:r>
      <w:r w:rsidR="00854C3A" w:rsidRPr="00854C3A">
        <w:rPr>
          <w:sz w:val="28"/>
          <w:szCs w:val="28"/>
        </w:rPr>
        <w:t>.</w:t>
      </w:r>
    </w:p>
    <w:p w:rsidR="00854C3A" w:rsidRPr="00854C3A" w:rsidRDefault="00FB6B8D" w:rsidP="004E3D7B">
      <w:pPr>
        <w:pStyle w:val="a8"/>
        <w:numPr>
          <w:ilvl w:val="0"/>
          <w:numId w:val="10"/>
        </w:numPr>
        <w:spacing w:line="360" w:lineRule="auto"/>
        <w:jc w:val="both"/>
        <w:rPr>
          <w:sz w:val="28"/>
          <w:szCs w:val="28"/>
          <w:lang w:val="en-GB"/>
        </w:rPr>
      </w:pPr>
      <w:r>
        <w:rPr>
          <w:sz w:val="28"/>
          <w:szCs w:val="28"/>
          <w:lang w:val="uk-UA"/>
        </w:rPr>
        <w:lastRenderedPageBreak/>
        <w:t xml:space="preserve"> </w:t>
      </w:r>
      <w:r w:rsidR="00854C3A" w:rsidRPr="00854C3A">
        <w:rPr>
          <w:sz w:val="28"/>
          <w:szCs w:val="28"/>
          <w:lang w:val="en-US"/>
        </w:rPr>
        <w:t>Gross, H., Sound and Form in Modern Poetry, Michigan University Press, 1964.</w:t>
      </w:r>
    </w:p>
    <w:p w:rsidR="0029462F" w:rsidRPr="0029462F" w:rsidRDefault="00FB6B8D" w:rsidP="004E3D7B">
      <w:pPr>
        <w:pStyle w:val="a8"/>
        <w:numPr>
          <w:ilvl w:val="0"/>
          <w:numId w:val="10"/>
        </w:numPr>
        <w:spacing w:line="360" w:lineRule="auto"/>
        <w:jc w:val="both"/>
        <w:rPr>
          <w:sz w:val="28"/>
          <w:szCs w:val="28"/>
          <w:lang w:val="en-US"/>
        </w:rPr>
      </w:pPr>
      <w:r>
        <w:rPr>
          <w:sz w:val="28"/>
          <w:szCs w:val="28"/>
          <w:lang w:val="uk-UA"/>
        </w:rPr>
        <w:t xml:space="preserve"> </w:t>
      </w:r>
      <w:r w:rsidR="0029462F">
        <w:rPr>
          <w:sz w:val="28"/>
          <w:szCs w:val="28"/>
          <w:lang w:val="en-US"/>
        </w:rPr>
        <w:t>Nowottny W. The Language Poets Use</w:t>
      </w:r>
      <w:r w:rsidR="0029462F">
        <w:rPr>
          <w:sz w:val="28"/>
          <w:szCs w:val="28"/>
          <w:lang w:val="uk-UA"/>
        </w:rPr>
        <w:t>. –</w:t>
      </w:r>
      <w:r w:rsidR="0029462F" w:rsidRPr="00854C3A">
        <w:rPr>
          <w:sz w:val="28"/>
          <w:szCs w:val="28"/>
          <w:lang w:val="en-US"/>
        </w:rPr>
        <w:t xml:space="preserve"> London, 1962.</w:t>
      </w:r>
    </w:p>
    <w:p w:rsidR="0029462F"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29462F" w:rsidRPr="00854C3A">
        <w:rPr>
          <w:sz w:val="28"/>
          <w:szCs w:val="28"/>
          <w:lang w:val="en-US"/>
        </w:rPr>
        <w:t>Selected</w:t>
      </w:r>
      <w:r w:rsidR="0029462F">
        <w:rPr>
          <w:sz w:val="28"/>
          <w:szCs w:val="28"/>
          <w:lang w:val="uk-UA"/>
        </w:rPr>
        <w:t xml:space="preserve"> </w:t>
      </w:r>
      <w:r w:rsidR="0029462F" w:rsidRPr="00854C3A">
        <w:rPr>
          <w:sz w:val="28"/>
          <w:szCs w:val="28"/>
          <w:lang w:val="en-US"/>
        </w:rPr>
        <w:t>Essays</w:t>
      </w:r>
      <w:r w:rsidR="0029462F" w:rsidRPr="00854C3A">
        <w:rPr>
          <w:sz w:val="28"/>
          <w:szCs w:val="28"/>
          <w:lang w:val="uk-UA"/>
        </w:rPr>
        <w:t xml:space="preserve">, </w:t>
      </w:r>
      <w:r w:rsidR="0029462F" w:rsidRPr="00854C3A">
        <w:rPr>
          <w:sz w:val="28"/>
          <w:szCs w:val="28"/>
          <w:lang w:val="en-US"/>
        </w:rPr>
        <w:t>Lectures</w:t>
      </w:r>
      <w:r w:rsidR="0029462F" w:rsidRPr="00854C3A">
        <w:rPr>
          <w:sz w:val="28"/>
          <w:szCs w:val="28"/>
          <w:lang w:val="uk-UA"/>
        </w:rPr>
        <w:t xml:space="preserve">, </w:t>
      </w:r>
      <w:r w:rsidR="0029462F" w:rsidRPr="00854C3A">
        <w:rPr>
          <w:sz w:val="28"/>
          <w:szCs w:val="28"/>
          <w:lang w:val="en-US"/>
        </w:rPr>
        <w:t>and</w:t>
      </w:r>
      <w:r w:rsidR="0029462F">
        <w:rPr>
          <w:sz w:val="28"/>
          <w:szCs w:val="28"/>
          <w:lang w:val="uk-UA"/>
        </w:rPr>
        <w:t xml:space="preserve"> </w:t>
      </w:r>
      <w:r w:rsidR="0029462F" w:rsidRPr="00854C3A">
        <w:rPr>
          <w:sz w:val="28"/>
          <w:szCs w:val="28"/>
          <w:lang w:val="en-US"/>
        </w:rPr>
        <w:t>Poems</w:t>
      </w:r>
      <w:r w:rsidR="0029462F">
        <w:rPr>
          <w:sz w:val="28"/>
          <w:szCs w:val="28"/>
          <w:lang w:val="uk-UA"/>
        </w:rPr>
        <w:t xml:space="preserve"> </w:t>
      </w:r>
      <w:r w:rsidR="0029462F" w:rsidRPr="00854C3A">
        <w:rPr>
          <w:sz w:val="28"/>
          <w:szCs w:val="28"/>
          <w:lang w:val="en-US"/>
        </w:rPr>
        <w:t>of</w:t>
      </w:r>
      <w:r w:rsidR="0029462F">
        <w:rPr>
          <w:sz w:val="28"/>
          <w:szCs w:val="28"/>
          <w:lang w:val="uk-UA"/>
        </w:rPr>
        <w:t xml:space="preserve"> </w:t>
      </w:r>
      <w:r w:rsidR="0029462F" w:rsidRPr="00854C3A">
        <w:rPr>
          <w:sz w:val="28"/>
          <w:szCs w:val="28"/>
          <w:lang w:val="en-US"/>
        </w:rPr>
        <w:t>Ralph</w:t>
      </w:r>
      <w:r w:rsidR="0029462F">
        <w:rPr>
          <w:sz w:val="28"/>
          <w:szCs w:val="28"/>
          <w:lang w:val="uk-UA"/>
        </w:rPr>
        <w:t xml:space="preserve"> </w:t>
      </w:r>
      <w:r w:rsidR="0029462F" w:rsidRPr="00854C3A">
        <w:rPr>
          <w:sz w:val="28"/>
          <w:szCs w:val="28"/>
          <w:lang w:val="en-US"/>
        </w:rPr>
        <w:t>Waldo</w:t>
      </w:r>
      <w:r w:rsidR="0029462F">
        <w:rPr>
          <w:sz w:val="28"/>
          <w:szCs w:val="28"/>
          <w:lang w:val="uk-UA"/>
        </w:rPr>
        <w:t xml:space="preserve"> </w:t>
      </w:r>
      <w:r w:rsidR="0029462F" w:rsidRPr="00854C3A">
        <w:rPr>
          <w:sz w:val="28"/>
          <w:szCs w:val="28"/>
          <w:lang w:val="en-US"/>
        </w:rPr>
        <w:t>Emerson</w:t>
      </w:r>
      <w:r w:rsidR="0029462F" w:rsidRPr="00854C3A">
        <w:rPr>
          <w:sz w:val="28"/>
          <w:szCs w:val="28"/>
          <w:lang w:val="uk-UA"/>
        </w:rPr>
        <w:t xml:space="preserve">. – </w:t>
      </w:r>
      <w:r w:rsidR="0029462F" w:rsidRPr="00854C3A">
        <w:rPr>
          <w:sz w:val="28"/>
          <w:szCs w:val="28"/>
          <w:lang w:val="en-US"/>
        </w:rPr>
        <w:t>Washington</w:t>
      </w:r>
      <w:r w:rsidR="0029462F">
        <w:rPr>
          <w:sz w:val="28"/>
          <w:szCs w:val="28"/>
          <w:lang w:val="uk-UA"/>
        </w:rPr>
        <w:t xml:space="preserve"> </w:t>
      </w:r>
      <w:r w:rsidR="0029462F" w:rsidRPr="00854C3A">
        <w:rPr>
          <w:sz w:val="28"/>
          <w:szCs w:val="28"/>
          <w:lang w:val="en-US"/>
        </w:rPr>
        <w:t>square</w:t>
      </w:r>
      <w:r w:rsidR="0029462F">
        <w:rPr>
          <w:sz w:val="28"/>
          <w:szCs w:val="28"/>
          <w:lang w:val="uk-UA"/>
        </w:rPr>
        <w:t xml:space="preserve"> </w:t>
      </w:r>
      <w:r w:rsidR="0029462F" w:rsidRPr="00854C3A">
        <w:rPr>
          <w:sz w:val="28"/>
          <w:szCs w:val="28"/>
          <w:lang w:val="en-US"/>
        </w:rPr>
        <w:t>press</w:t>
      </w:r>
      <w:r w:rsidR="0029462F">
        <w:rPr>
          <w:sz w:val="28"/>
          <w:szCs w:val="28"/>
          <w:lang w:val="uk-UA"/>
        </w:rPr>
        <w:t>, 1990</w:t>
      </w:r>
      <w:r w:rsidR="0029462F" w:rsidRPr="00854C3A">
        <w:rPr>
          <w:sz w:val="28"/>
          <w:szCs w:val="28"/>
          <w:lang w:val="uk-UA"/>
        </w:rPr>
        <w:t xml:space="preserve">. – 396 </w:t>
      </w:r>
      <w:r w:rsidR="0029462F" w:rsidRPr="00854C3A">
        <w:rPr>
          <w:sz w:val="28"/>
          <w:szCs w:val="28"/>
          <w:lang w:val="en-US"/>
        </w:rPr>
        <w:t>p</w:t>
      </w:r>
      <w:r w:rsidR="0029462F" w:rsidRPr="00854C3A">
        <w:rPr>
          <w:sz w:val="28"/>
          <w:szCs w:val="28"/>
          <w:lang w:val="uk-UA"/>
        </w:rPr>
        <w:t>.</w:t>
      </w:r>
    </w:p>
    <w:p w:rsidR="00854C3A" w:rsidRPr="00854C3A" w:rsidRDefault="00FB6B8D" w:rsidP="004E3D7B">
      <w:pPr>
        <w:pStyle w:val="a8"/>
        <w:numPr>
          <w:ilvl w:val="0"/>
          <w:numId w:val="10"/>
        </w:numPr>
        <w:spacing w:line="360" w:lineRule="auto"/>
        <w:jc w:val="both"/>
        <w:rPr>
          <w:sz w:val="28"/>
          <w:szCs w:val="28"/>
          <w:lang w:val="en-GB"/>
        </w:rPr>
      </w:pPr>
      <w:r>
        <w:rPr>
          <w:sz w:val="28"/>
          <w:szCs w:val="28"/>
          <w:lang w:val="uk-UA"/>
        </w:rPr>
        <w:t xml:space="preserve"> </w:t>
      </w:r>
      <w:r w:rsidR="00114F59">
        <w:rPr>
          <w:sz w:val="28"/>
          <w:szCs w:val="28"/>
          <w:lang w:val="en-US"/>
        </w:rPr>
        <w:t xml:space="preserve">The </w:t>
      </w:r>
      <w:r w:rsidR="00854C3A" w:rsidRPr="00854C3A">
        <w:rPr>
          <w:sz w:val="28"/>
          <w:szCs w:val="28"/>
          <w:lang w:val="en-US"/>
        </w:rPr>
        <w:t>Norton</w:t>
      </w:r>
      <w:r w:rsidR="00114F59">
        <w:rPr>
          <w:sz w:val="28"/>
          <w:szCs w:val="28"/>
          <w:lang w:val="uk-UA"/>
        </w:rPr>
        <w:t xml:space="preserve"> </w:t>
      </w:r>
      <w:r w:rsidR="00854C3A" w:rsidRPr="00854C3A">
        <w:rPr>
          <w:sz w:val="28"/>
          <w:szCs w:val="28"/>
          <w:lang w:val="en-US"/>
        </w:rPr>
        <w:t>Anthology</w:t>
      </w:r>
      <w:r w:rsidR="00114F59">
        <w:rPr>
          <w:sz w:val="28"/>
          <w:szCs w:val="28"/>
          <w:lang w:val="uk-UA"/>
        </w:rPr>
        <w:t xml:space="preserve"> </w:t>
      </w:r>
      <w:r w:rsidR="00854C3A" w:rsidRPr="00854C3A">
        <w:rPr>
          <w:sz w:val="28"/>
          <w:szCs w:val="28"/>
          <w:lang w:val="en-US"/>
        </w:rPr>
        <w:t>of</w:t>
      </w:r>
      <w:r w:rsidR="00114F59">
        <w:rPr>
          <w:sz w:val="28"/>
          <w:szCs w:val="28"/>
          <w:lang w:val="uk-UA"/>
        </w:rPr>
        <w:t xml:space="preserve"> </w:t>
      </w:r>
      <w:r w:rsidR="00854C3A" w:rsidRPr="00854C3A">
        <w:rPr>
          <w:sz w:val="28"/>
          <w:szCs w:val="28"/>
          <w:lang w:val="en-US"/>
        </w:rPr>
        <w:t xml:space="preserve">Modern </w:t>
      </w:r>
      <w:r w:rsidR="00114F59">
        <w:rPr>
          <w:sz w:val="28"/>
          <w:szCs w:val="28"/>
          <w:lang w:val="en-US"/>
        </w:rPr>
        <w:t xml:space="preserve">and Contemporary </w:t>
      </w:r>
      <w:r w:rsidR="00854C3A" w:rsidRPr="00854C3A">
        <w:rPr>
          <w:sz w:val="28"/>
          <w:szCs w:val="28"/>
          <w:lang w:val="en-US"/>
        </w:rPr>
        <w:t>American Poetry. – N.Y.:</w:t>
      </w:r>
      <w:r w:rsidR="00114F59">
        <w:rPr>
          <w:sz w:val="28"/>
          <w:szCs w:val="28"/>
          <w:lang w:val="uk-UA"/>
        </w:rPr>
        <w:t xml:space="preserve"> </w:t>
      </w:r>
      <w:r w:rsidR="00854C3A" w:rsidRPr="00854C3A">
        <w:rPr>
          <w:sz w:val="28"/>
          <w:szCs w:val="28"/>
          <w:lang w:val="en-US"/>
        </w:rPr>
        <w:t>Penguine Books, 1989.</w:t>
      </w:r>
    </w:p>
    <w:p w:rsidR="00854C3A" w:rsidRPr="00854C3A" w:rsidRDefault="00FB6B8D" w:rsidP="004E3D7B">
      <w:pPr>
        <w:pStyle w:val="a8"/>
        <w:numPr>
          <w:ilvl w:val="0"/>
          <w:numId w:val="10"/>
        </w:numPr>
        <w:spacing w:line="360" w:lineRule="auto"/>
        <w:jc w:val="both"/>
        <w:rPr>
          <w:sz w:val="28"/>
          <w:szCs w:val="28"/>
          <w:lang w:val="en-US"/>
        </w:rPr>
      </w:pPr>
      <w:r>
        <w:rPr>
          <w:sz w:val="28"/>
          <w:szCs w:val="28"/>
          <w:lang w:val="uk-UA"/>
        </w:rPr>
        <w:t xml:space="preserve"> </w:t>
      </w:r>
      <w:r w:rsidR="00854C3A" w:rsidRPr="00854C3A">
        <w:rPr>
          <w:sz w:val="28"/>
          <w:szCs w:val="28"/>
          <w:lang w:val="en-US"/>
        </w:rPr>
        <w:t>The</w:t>
      </w:r>
      <w:r w:rsidR="00280A5C">
        <w:rPr>
          <w:sz w:val="28"/>
          <w:szCs w:val="28"/>
          <w:lang w:val="uk-UA"/>
        </w:rPr>
        <w:t xml:space="preserve"> </w:t>
      </w:r>
      <w:r w:rsidR="00854C3A" w:rsidRPr="00854C3A">
        <w:rPr>
          <w:sz w:val="28"/>
          <w:szCs w:val="28"/>
          <w:lang w:val="en-US"/>
        </w:rPr>
        <w:t>portable</w:t>
      </w:r>
      <w:r w:rsidR="00280A5C">
        <w:rPr>
          <w:sz w:val="28"/>
          <w:szCs w:val="28"/>
          <w:lang w:val="uk-UA"/>
        </w:rPr>
        <w:t xml:space="preserve"> </w:t>
      </w:r>
      <w:r w:rsidR="00854C3A" w:rsidRPr="00854C3A">
        <w:rPr>
          <w:sz w:val="28"/>
          <w:szCs w:val="28"/>
          <w:lang w:val="en-US"/>
        </w:rPr>
        <w:t>romantic poets. Blake to Poe. Edited by W.H.</w:t>
      </w:r>
      <w:r w:rsidR="00280A5C">
        <w:rPr>
          <w:sz w:val="28"/>
          <w:szCs w:val="28"/>
          <w:lang w:val="uk-UA"/>
        </w:rPr>
        <w:t xml:space="preserve"> </w:t>
      </w:r>
      <w:r w:rsidR="00854C3A" w:rsidRPr="00854C3A">
        <w:rPr>
          <w:sz w:val="28"/>
          <w:szCs w:val="28"/>
          <w:lang w:val="en-US"/>
        </w:rPr>
        <w:t>Anden and Norman</w:t>
      </w:r>
      <w:r w:rsidR="00280A5C">
        <w:rPr>
          <w:sz w:val="28"/>
          <w:szCs w:val="28"/>
          <w:lang w:val="uk-UA"/>
        </w:rPr>
        <w:t xml:space="preserve"> </w:t>
      </w:r>
      <w:r w:rsidR="00854C3A" w:rsidRPr="00854C3A">
        <w:rPr>
          <w:sz w:val="28"/>
          <w:szCs w:val="28"/>
          <w:lang w:val="en-US"/>
        </w:rPr>
        <w:t xml:space="preserve">Holmes Pearson. </w:t>
      </w:r>
      <w:r w:rsidR="00280A5C">
        <w:rPr>
          <w:sz w:val="28"/>
          <w:szCs w:val="28"/>
          <w:lang w:val="uk-UA"/>
        </w:rPr>
        <w:t xml:space="preserve">– </w:t>
      </w:r>
      <w:r w:rsidR="00280A5C">
        <w:rPr>
          <w:sz w:val="28"/>
          <w:szCs w:val="28"/>
          <w:lang w:val="en-US"/>
        </w:rPr>
        <w:t>Penguin Book</w:t>
      </w:r>
      <w:r w:rsidR="00854C3A" w:rsidRPr="00854C3A">
        <w:rPr>
          <w:sz w:val="28"/>
          <w:szCs w:val="28"/>
          <w:lang w:val="en-US"/>
        </w:rPr>
        <w:t>, 1987</w:t>
      </w:r>
      <w:r w:rsidR="00280A5C">
        <w:rPr>
          <w:sz w:val="28"/>
          <w:szCs w:val="28"/>
          <w:lang w:val="uk-UA"/>
        </w:rPr>
        <w:t>.</w:t>
      </w:r>
      <w:r w:rsidR="00854C3A" w:rsidRPr="00854C3A">
        <w:rPr>
          <w:sz w:val="28"/>
          <w:szCs w:val="28"/>
          <w:lang w:val="en-US"/>
        </w:rPr>
        <w:t xml:space="preserve"> – 540 p</w:t>
      </w:r>
      <w:r w:rsidR="00854C3A" w:rsidRPr="00854C3A">
        <w:rPr>
          <w:sz w:val="28"/>
          <w:szCs w:val="28"/>
          <w:lang w:val="en-GB"/>
        </w:rPr>
        <w:t>.</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en-US"/>
        </w:rPr>
        <w:t>Zolla</w:t>
      </w:r>
      <w:r>
        <w:rPr>
          <w:sz w:val="28"/>
          <w:szCs w:val="28"/>
          <w:lang w:val="uk-UA"/>
        </w:rPr>
        <w:t xml:space="preserve"> </w:t>
      </w:r>
      <w:r w:rsidR="00854C3A" w:rsidRPr="00854C3A">
        <w:rPr>
          <w:sz w:val="28"/>
          <w:szCs w:val="28"/>
          <w:lang w:val="en-US"/>
        </w:rPr>
        <w:t>E</w:t>
      </w:r>
      <w:r w:rsidR="00854C3A" w:rsidRPr="00854C3A">
        <w:rPr>
          <w:sz w:val="28"/>
          <w:szCs w:val="28"/>
          <w:lang w:val="uk-UA"/>
        </w:rPr>
        <w:t>.</w:t>
      </w:r>
      <w:r w:rsidR="00280A5C">
        <w:rPr>
          <w:sz w:val="28"/>
          <w:szCs w:val="28"/>
          <w:lang w:val="uk-UA"/>
        </w:rPr>
        <w:t xml:space="preserve"> </w:t>
      </w:r>
      <w:r w:rsidR="00854C3A" w:rsidRPr="00854C3A">
        <w:rPr>
          <w:sz w:val="28"/>
          <w:szCs w:val="28"/>
          <w:lang w:val="en-US"/>
        </w:rPr>
        <w:t>Poetry</w:t>
      </w:r>
      <w:r w:rsidR="00280A5C">
        <w:rPr>
          <w:sz w:val="28"/>
          <w:szCs w:val="28"/>
          <w:lang w:val="uk-UA"/>
        </w:rPr>
        <w:t xml:space="preserve"> </w:t>
      </w:r>
      <w:r w:rsidR="00854C3A" w:rsidRPr="00854C3A">
        <w:rPr>
          <w:sz w:val="28"/>
          <w:szCs w:val="28"/>
          <w:lang w:val="en-US"/>
        </w:rPr>
        <w:t>and</w:t>
      </w:r>
      <w:r w:rsidR="00280A5C">
        <w:rPr>
          <w:sz w:val="28"/>
          <w:szCs w:val="28"/>
          <w:lang w:val="uk-UA"/>
        </w:rPr>
        <w:t xml:space="preserve"> </w:t>
      </w:r>
      <w:r w:rsidR="00854C3A" w:rsidRPr="00854C3A">
        <w:rPr>
          <w:sz w:val="28"/>
          <w:szCs w:val="28"/>
          <w:lang w:val="en-US"/>
        </w:rPr>
        <w:t>Silence</w:t>
      </w:r>
      <w:r w:rsidR="00854C3A" w:rsidRPr="00854C3A">
        <w:rPr>
          <w:sz w:val="28"/>
          <w:szCs w:val="28"/>
          <w:lang w:val="uk-UA"/>
        </w:rPr>
        <w:t>//</w:t>
      </w:r>
      <w:r w:rsidR="00854C3A" w:rsidRPr="00854C3A">
        <w:rPr>
          <w:sz w:val="28"/>
          <w:szCs w:val="28"/>
          <w:lang w:val="en-US"/>
        </w:rPr>
        <w:t>PoeticKnowledge</w:t>
      </w:r>
      <w:r w:rsidR="00854C3A" w:rsidRPr="00854C3A">
        <w:rPr>
          <w:sz w:val="28"/>
          <w:szCs w:val="28"/>
          <w:lang w:val="uk-UA"/>
        </w:rPr>
        <w:t xml:space="preserve">. – </w:t>
      </w:r>
      <w:r w:rsidR="00854C3A" w:rsidRPr="00854C3A">
        <w:rPr>
          <w:sz w:val="28"/>
          <w:szCs w:val="28"/>
          <w:lang w:val="en-US"/>
        </w:rPr>
        <w:t>Bonn</w:t>
      </w:r>
      <w:r w:rsidR="00854C3A" w:rsidRPr="00854C3A">
        <w:rPr>
          <w:sz w:val="28"/>
          <w:szCs w:val="28"/>
          <w:lang w:val="uk-UA"/>
        </w:rPr>
        <w:t xml:space="preserve">: </w:t>
      </w:r>
      <w:r w:rsidR="00854C3A" w:rsidRPr="00854C3A">
        <w:rPr>
          <w:sz w:val="28"/>
          <w:szCs w:val="28"/>
          <w:lang w:val="en-US"/>
        </w:rPr>
        <w:t>Bonn</w:t>
      </w:r>
      <w:r w:rsidR="00D25DCC">
        <w:rPr>
          <w:sz w:val="28"/>
          <w:szCs w:val="28"/>
          <w:lang w:val="uk-UA"/>
        </w:rPr>
        <w:t xml:space="preserve"> </w:t>
      </w:r>
      <w:r w:rsidR="00854C3A" w:rsidRPr="00854C3A">
        <w:rPr>
          <w:sz w:val="28"/>
          <w:szCs w:val="28"/>
          <w:lang w:val="en-US"/>
        </w:rPr>
        <w:t>Univ</w:t>
      </w:r>
      <w:r w:rsidR="00854C3A" w:rsidRPr="00854C3A">
        <w:rPr>
          <w:sz w:val="28"/>
          <w:szCs w:val="28"/>
          <w:lang w:val="uk-UA"/>
        </w:rPr>
        <w:t>.</w:t>
      </w:r>
      <w:r w:rsidR="00D25DCC">
        <w:rPr>
          <w:sz w:val="28"/>
          <w:szCs w:val="28"/>
          <w:lang w:val="uk-UA"/>
        </w:rPr>
        <w:t xml:space="preserve"> </w:t>
      </w:r>
      <w:r w:rsidR="00854C3A" w:rsidRPr="00854C3A">
        <w:rPr>
          <w:sz w:val="28"/>
          <w:szCs w:val="28"/>
          <w:lang w:val="en-US"/>
        </w:rPr>
        <w:t>Press</w:t>
      </w:r>
      <w:r w:rsidR="00D25DCC">
        <w:rPr>
          <w:sz w:val="28"/>
          <w:szCs w:val="28"/>
          <w:lang w:val="uk-UA"/>
        </w:rPr>
        <w:t>,</w:t>
      </w:r>
      <w:r w:rsidR="00854C3A" w:rsidRPr="00854C3A">
        <w:rPr>
          <w:sz w:val="28"/>
          <w:szCs w:val="28"/>
          <w:lang w:val="uk-UA"/>
        </w:rPr>
        <w:t xml:space="preserve"> 1980.</w:t>
      </w:r>
    </w:p>
    <w:p w:rsidR="006217D5" w:rsidRDefault="006217D5" w:rsidP="004E3D7B">
      <w:pPr>
        <w:pStyle w:val="a8"/>
        <w:spacing w:line="360" w:lineRule="auto"/>
        <w:ind w:left="720"/>
        <w:jc w:val="center"/>
        <w:rPr>
          <w:sz w:val="28"/>
          <w:szCs w:val="28"/>
          <w:lang w:val="en-US"/>
        </w:rPr>
      </w:pPr>
    </w:p>
    <w:p w:rsidR="00854C3A" w:rsidRPr="00712D12" w:rsidRDefault="00854C3A" w:rsidP="004E3D7B">
      <w:pPr>
        <w:pStyle w:val="a8"/>
        <w:spacing w:line="360" w:lineRule="auto"/>
        <w:ind w:left="720"/>
        <w:jc w:val="center"/>
        <w:rPr>
          <w:b/>
          <w:sz w:val="32"/>
          <w:szCs w:val="32"/>
          <w:lang w:val="uk-UA"/>
        </w:rPr>
      </w:pPr>
      <w:r w:rsidRPr="00712D12">
        <w:rPr>
          <w:b/>
          <w:sz w:val="32"/>
          <w:szCs w:val="32"/>
          <w:lang w:val="en-US"/>
        </w:rPr>
        <w:t>C</w:t>
      </w:r>
      <w:r w:rsidR="00AD37E1" w:rsidRPr="00712D12">
        <w:rPr>
          <w:b/>
          <w:sz w:val="32"/>
          <w:szCs w:val="32"/>
          <w:lang w:val="uk-UA"/>
        </w:rPr>
        <w:t>ПИСОК ДОВІДКОВИХ ДЖЕРЕЛ</w:t>
      </w:r>
    </w:p>
    <w:p w:rsidR="004229D3" w:rsidRDefault="00FB6B8D" w:rsidP="004E3D7B">
      <w:pPr>
        <w:pStyle w:val="a8"/>
        <w:numPr>
          <w:ilvl w:val="0"/>
          <w:numId w:val="10"/>
        </w:numPr>
        <w:spacing w:line="360" w:lineRule="auto"/>
        <w:jc w:val="both"/>
        <w:rPr>
          <w:sz w:val="28"/>
          <w:szCs w:val="28"/>
        </w:rPr>
      </w:pPr>
      <w:r>
        <w:rPr>
          <w:sz w:val="28"/>
          <w:szCs w:val="28"/>
          <w:lang w:val="uk-UA"/>
        </w:rPr>
        <w:t xml:space="preserve"> </w:t>
      </w:r>
      <w:r w:rsidR="004229D3" w:rsidRPr="00854C3A">
        <w:rPr>
          <w:sz w:val="28"/>
          <w:szCs w:val="28"/>
        </w:rPr>
        <w:t>Большой русско-английский словарь/А.И.Смирни</w:t>
      </w:r>
      <w:r w:rsidR="004229D3">
        <w:rPr>
          <w:sz w:val="28"/>
          <w:szCs w:val="28"/>
        </w:rPr>
        <w:t xml:space="preserve">цкий. – М.: Рус. яз., 2001. – </w:t>
      </w:r>
      <w:r w:rsidR="004229D3" w:rsidRPr="00854C3A">
        <w:rPr>
          <w:sz w:val="28"/>
          <w:szCs w:val="28"/>
        </w:rPr>
        <w:t>768</w:t>
      </w:r>
      <w:r w:rsidR="004229D3">
        <w:rPr>
          <w:sz w:val="28"/>
          <w:szCs w:val="28"/>
          <w:lang w:val="uk-UA"/>
        </w:rPr>
        <w:t xml:space="preserve"> с</w:t>
      </w:r>
      <w:r w:rsidR="004229D3" w:rsidRPr="00854C3A">
        <w:rPr>
          <w:sz w:val="28"/>
          <w:szCs w:val="28"/>
        </w:rPr>
        <w:t>.</w:t>
      </w:r>
    </w:p>
    <w:p w:rsidR="004229D3" w:rsidRPr="00854C3A" w:rsidRDefault="00FB6B8D" w:rsidP="004E3D7B">
      <w:pPr>
        <w:pStyle w:val="a8"/>
        <w:numPr>
          <w:ilvl w:val="0"/>
          <w:numId w:val="10"/>
        </w:numPr>
        <w:spacing w:line="360" w:lineRule="auto"/>
        <w:jc w:val="both"/>
        <w:rPr>
          <w:sz w:val="28"/>
          <w:szCs w:val="28"/>
        </w:rPr>
      </w:pPr>
      <w:r>
        <w:rPr>
          <w:sz w:val="28"/>
          <w:szCs w:val="28"/>
          <w:lang w:val="uk-UA"/>
        </w:rPr>
        <w:t xml:space="preserve"> </w:t>
      </w:r>
      <w:r w:rsidR="004229D3" w:rsidRPr="00854C3A">
        <w:rPr>
          <w:sz w:val="28"/>
          <w:szCs w:val="28"/>
          <w:lang w:val="uk-UA"/>
        </w:rPr>
        <w:t xml:space="preserve">Квятковський А.П. </w:t>
      </w:r>
      <w:r w:rsidR="004229D3" w:rsidRPr="00854C3A">
        <w:rPr>
          <w:sz w:val="28"/>
          <w:szCs w:val="28"/>
        </w:rPr>
        <w:t>Поэт</w:t>
      </w:r>
      <w:r w:rsidR="004229D3">
        <w:rPr>
          <w:sz w:val="28"/>
          <w:szCs w:val="28"/>
        </w:rPr>
        <w:t xml:space="preserve">ический словарь. – М.,1966. – </w:t>
      </w:r>
      <w:r w:rsidR="004229D3" w:rsidRPr="00854C3A">
        <w:rPr>
          <w:sz w:val="28"/>
          <w:szCs w:val="28"/>
        </w:rPr>
        <w:t>324</w:t>
      </w:r>
      <w:r w:rsidR="004229D3">
        <w:rPr>
          <w:sz w:val="28"/>
          <w:szCs w:val="28"/>
          <w:lang w:val="uk-UA"/>
        </w:rPr>
        <w:t xml:space="preserve"> с</w:t>
      </w:r>
      <w:r w:rsidR="004229D3" w:rsidRPr="00854C3A">
        <w:rPr>
          <w:sz w:val="28"/>
          <w:szCs w:val="28"/>
        </w:rPr>
        <w:t>.</w:t>
      </w:r>
    </w:p>
    <w:p w:rsidR="00854C3A"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854C3A" w:rsidRPr="00854C3A">
        <w:rPr>
          <w:sz w:val="28"/>
          <w:szCs w:val="28"/>
          <w:lang w:val="uk-UA"/>
        </w:rPr>
        <w:t>Літературознавчий словник-довідник/Р.Г.Гром’як, Ю.І.Ковалів та ін. –</w:t>
      </w:r>
      <w:r w:rsidR="004229D3">
        <w:rPr>
          <w:sz w:val="28"/>
          <w:szCs w:val="28"/>
          <w:lang w:val="uk-UA"/>
        </w:rPr>
        <w:t xml:space="preserve"> </w:t>
      </w:r>
      <w:r w:rsidR="00854C3A" w:rsidRPr="00854C3A">
        <w:rPr>
          <w:sz w:val="28"/>
          <w:szCs w:val="28"/>
          <w:lang w:val="uk-UA"/>
        </w:rPr>
        <w:t>К.: ВЦ „Ак</w:t>
      </w:r>
      <w:r w:rsidR="004229D3">
        <w:rPr>
          <w:sz w:val="28"/>
          <w:szCs w:val="28"/>
          <w:lang w:val="uk-UA"/>
        </w:rPr>
        <w:t xml:space="preserve">адемія”, 1997. – </w:t>
      </w:r>
      <w:r w:rsidR="00854C3A" w:rsidRPr="00854C3A">
        <w:rPr>
          <w:sz w:val="28"/>
          <w:szCs w:val="28"/>
          <w:lang w:val="uk-UA"/>
        </w:rPr>
        <w:t>752</w:t>
      </w:r>
      <w:r w:rsidR="004229D3">
        <w:rPr>
          <w:sz w:val="28"/>
          <w:szCs w:val="28"/>
          <w:lang w:val="uk-UA"/>
        </w:rPr>
        <w:t xml:space="preserve"> с</w:t>
      </w:r>
      <w:r w:rsidR="00854C3A" w:rsidRPr="00854C3A">
        <w:rPr>
          <w:sz w:val="28"/>
          <w:szCs w:val="28"/>
          <w:lang w:val="uk-UA"/>
        </w:rPr>
        <w:t>.</w:t>
      </w:r>
    </w:p>
    <w:p w:rsidR="008C4B72" w:rsidRPr="00FB6B8D" w:rsidRDefault="00FB6B8D" w:rsidP="004E3D7B">
      <w:pPr>
        <w:pStyle w:val="a8"/>
        <w:numPr>
          <w:ilvl w:val="0"/>
          <w:numId w:val="10"/>
        </w:numPr>
        <w:spacing w:line="360" w:lineRule="auto"/>
        <w:jc w:val="both"/>
        <w:rPr>
          <w:sz w:val="28"/>
          <w:szCs w:val="28"/>
        </w:rPr>
      </w:pPr>
      <w:r>
        <w:rPr>
          <w:sz w:val="28"/>
          <w:szCs w:val="28"/>
          <w:lang w:val="uk-UA"/>
        </w:rPr>
        <w:t xml:space="preserve"> </w:t>
      </w:r>
      <w:r w:rsidR="00854C3A" w:rsidRPr="00854C3A">
        <w:rPr>
          <w:sz w:val="28"/>
          <w:szCs w:val="28"/>
          <w:lang w:val="uk-UA"/>
        </w:rPr>
        <w:t>Нов</w:t>
      </w:r>
      <w:r w:rsidR="00854C3A" w:rsidRPr="00854C3A">
        <w:rPr>
          <w:sz w:val="28"/>
          <w:szCs w:val="28"/>
        </w:rPr>
        <w:t>ый англо-русский словарь/ Мюллер В.К. и др. – М.: Рус. яз.,</w:t>
      </w:r>
      <w:r w:rsidR="004229D3">
        <w:rPr>
          <w:sz w:val="28"/>
          <w:szCs w:val="28"/>
          <w:lang w:val="uk-UA"/>
        </w:rPr>
        <w:t xml:space="preserve"> </w:t>
      </w:r>
      <w:r w:rsidR="004229D3">
        <w:rPr>
          <w:sz w:val="28"/>
          <w:szCs w:val="28"/>
        </w:rPr>
        <w:t xml:space="preserve">2000. – </w:t>
      </w:r>
      <w:r w:rsidR="00854C3A" w:rsidRPr="00854C3A">
        <w:rPr>
          <w:sz w:val="28"/>
          <w:szCs w:val="28"/>
        </w:rPr>
        <w:t>880</w:t>
      </w:r>
      <w:r w:rsidR="004229D3">
        <w:rPr>
          <w:sz w:val="28"/>
          <w:szCs w:val="28"/>
          <w:lang w:val="uk-UA"/>
        </w:rPr>
        <w:t xml:space="preserve"> с</w:t>
      </w:r>
      <w:r w:rsidR="00854C3A" w:rsidRPr="00854C3A">
        <w:rPr>
          <w:sz w:val="28"/>
          <w:szCs w:val="28"/>
        </w:rPr>
        <w:t>.</w:t>
      </w:r>
    </w:p>
    <w:p w:rsidR="00854C3A" w:rsidRDefault="00854C3A" w:rsidP="004E3D7B">
      <w:pPr>
        <w:pStyle w:val="a8"/>
        <w:spacing w:line="360" w:lineRule="auto"/>
        <w:ind w:left="284" w:hanging="284"/>
        <w:jc w:val="both"/>
        <w:rPr>
          <w:sz w:val="28"/>
          <w:szCs w:val="28"/>
        </w:rPr>
      </w:pPr>
    </w:p>
    <w:p w:rsidR="00096DA9" w:rsidRPr="00712D12" w:rsidRDefault="00096DA9" w:rsidP="004E3D7B">
      <w:pPr>
        <w:pStyle w:val="a8"/>
        <w:spacing w:line="360" w:lineRule="auto"/>
        <w:ind w:left="720"/>
        <w:jc w:val="center"/>
        <w:rPr>
          <w:b/>
          <w:sz w:val="32"/>
          <w:szCs w:val="32"/>
          <w:lang w:val="uk-UA"/>
        </w:rPr>
      </w:pPr>
      <w:r w:rsidRPr="00712D12">
        <w:rPr>
          <w:b/>
          <w:sz w:val="32"/>
          <w:szCs w:val="32"/>
          <w:lang w:val="uk-UA"/>
        </w:rPr>
        <w:t>СПИСОК ДЖЕРЕЛ ІЛЮСТРАТИВНОГО МАТЕРІАЛУ</w:t>
      </w:r>
    </w:p>
    <w:p w:rsidR="00096DA9" w:rsidRPr="00096DA9"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096DA9" w:rsidRPr="006F7530">
        <w:rPr>
          <w:sz w:val="28"/>
          <w:szCs w:val="28"/>
        </w:rPr>
        <w:t xml:space="preserve">Американская поэзия в русских переводах </w:t>
      </w:r>
      <w:r w:rsidR="00096DA9" w:rsidRPr="006F7530">
        <w:rPr>
          <w:sz w:val="28"/>
          <w:szCs w:val="28"/>
          <w:lang w:val="en-US"/>
        </w:rPr>
        <w:t>XIX</w:t>
      </w:r>
      <w:r w:rsidR="00096DA9" w:rsidRPr="006F7530">
        <w:rPr>
          <w:sz w:val="28"/>
          <w:szCs w:val="28"/>
        </w:rPr>
        <w:t>-</w:t>
      </w:r>
      <w:r w:rsidR="00096DA9" w:rsidRPr="006F7530">
        <w:rPr>
          <w:sz w:val="28"/>
          <w:szCs w:val="28"/>
          <w:lang w:val="en-US"/>
        </w:rPr>
        <w:t>XX</w:t>
      </w:r>
      <w:r w:rsidR="00096DA9" w:rsidRPr="006F7530">
        <w:rPr>
          <w:sz w:val="28"/>
          <w:szCs w:val="28"/>
        </w:rPr>
        <w:t xml:space="preserve"> </w:t>
      </w:r>
      <w:r w:rsidR="00096DA9" w:rsidRPr="006F7530">
        <w:rPr>
          <w:sz w:val="28"/>
          <w:szCs w:val="28"/>
          <w:lang w:val="uk-UA"/>
        </w:rPr>
        <w:t>веков</w:t>
      </w:r>
      <w:r w:rsidR="00096DA9" w:rsidRPr="006F7530">
        <w:rPr>
          <w:sz w:val="28"/>
          <w:szCs w:val="28"/>
        </w:rPr>
        <w:t xml:space="preserve">. </w:t>
      </w:r>
      <w:r w:rsidR="004229D3">
        <w:rPr>
          <w:sz w:val="28"/>
          <w:szCs w:val="28"/>
          <w:lang w:val="uk-UA"/>
        </w:rPr>
        <w:t xml:space="preserve">/ </w:t>
      </w:r>
      <w:r w:rsidR="00096DA9" w:rsidRPr="006F7530">
        <w:rPr>
          <w:sz w:val="28"/>
          <w:szCs w:val="28"/>
        </w:rPr>
        <w:t>Сост. С.Б. Джимбинов. На англ. яз. с параллельным русск. текстом.</w:t>
      </w:r>
      <w:r w:rsidR="004229D3">
        <w:rPr>
          <w:sz w:val="28"/>
          <w:szCs w:val="28"/>
          <w:lang w:val="uk-UA"/>
        </w:rPr>
        <w:t xml:space="preserve"> –</w:t>
      </w:r>
      <w:r w:rsidR="00096DA9" w:rsidRPr="006F7530">
        <w:rPr>
          <w:sz w:val="28"/>
          <w:szCs w:val="28"/>
        </w:rPr>
        <w:t xml:space="preserve"> М.: Радуга, 1983</w:t>
      </w:r>
      <w:r w:rsidR="004229D3">
        <w:rPr>
          <w:sz w:val="28"/>
          <w:szCs w:val="28"/>
          <w:lang w:val="uk-UA"/>
        </w:rPr>
        <w:t>. –</w:t>
      </w:r>
      <w:r w:rsidR="004229D3">
        <w:rPr>
          <w:sz w:val="28"/>
          <w:szCs w:val="28"/>
        </w:rPr>
        <w:t xml:space="preserve"> </w:t>
      </w:r>
      <w:r w:rsidR="00096DA9" w:rsidRPr="006F7530">
        <w:rPr>
          <w:sz w:val="28"/>
          <w:szCs w:val="28"/>
        </w:rPr>
        <w:t xml:space="preserve"> 672 с.</w:t>
      </w:r>
    </w:p>
    <w:p w:rsidR="004E3D7B" w:rsidRDefault="00FB6B8D" w:rsidP="004E3D7B">
      <w:pPr>
        <w:pStyle w:val="a8"/>
        <w:numPr>
          <w:ilvl w:val="0"/>
          <w:numId w:val="10"/>
        </w:numPr>
        <w:spacing w:line="360" w:lineRule="auto"/>
        <w:jc w:val="both"/>
        <w:rPr>
          <w:sz w:val="28"/>
          <w:szCs w:val="28"/>
        </w:rPr>
      </w:pPr>
      <w:r>
        <w:rPr>
          <w:sz w:val="28"/>
          <w:szCs w:val="28"/>
          <w:lang w:val="uk-UA"/>
        </w:rPr>
        <w:t xml:space="preserve"> </w:t>
      </w:r>
      <w:r w:rsidR="00096DA9" w:rsidRPr="00854C3A">
        <w:rPr>
          <w:sz w:val="28"/>
          <w:szCs w:val="28"/>
        </w:rPr>
        <w:t>Дикинсон Э. Стихотворения/Пер. с ан</w:t>
      </w:r>
      <w:r w:rsidR="004229D3">
        <w:rPr>
          <w:sz w:val="28"/>
          <w:szCs w:val="28"/>
        </w:rPr>
        <w:t xml:space="preserve">гл. В.Марковой. – М., 1981. – </w:t>
      </w:r>
    </w:p>
    <w:p w:rsidR="00096DA9" w:rsidRPr="00854C3A" w:rsidRDefault="00096DA9" w:rsidP="004E3D7B">
      <w:pPr>
        <w:pStyle w:val="a8"/>
        <w:spacing w:line="360" w:lineRule="auto"/>
        <w:ind w:left="720"/>
        <w:jc w:val="both"/>
        <w:rPr>
          <w:sz w:val="28"/>
          <w:szCs w:val="28"/>
        </w:rPr>
      </w:pPr>
      <w:r w:rsidRPr="00854C3A">
        <w:rPr>
          <w:sz w:val="28"/>
          <w:szCs w:val="28"/>
        </w:rPr>
        <w:t>86</w:t>
      </w:r>
      <w:r w:rsidR="004229D3">
        <w:rPr>
          <w:sz w:val="28"/>
          <w:szCs w:val="28"/>
          <w:lang w:val="uk-UA"/>
        </w:rPr>
        <w:t xml:space="preserve"> с</w:t>
      </w:r>
      <w:r w:rsidRPr="00854C3A">
        <w:rPr>
          <w:sz w:val="28"/>
          <w:szCs w:val="28"/>
        </w:rPr>
        <w:t>.</w:t>
      </w:r>
    </w:p>
    <w:p w:rsidR="00096DA9"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096DA9" w:rsidRPr="00854C3A">
        <w:rPr>
          <w:sz w:val="28"/>
          <w:szCs w:val="28"/>
          <w:lang w:val="uk-UA"/>
        </w:rPr>
        <w:t>Пісні Нового Світу: Улюблені вірші поетів США та Канади</w:t>
      </w:r>
      <w:r w:rsidR="004229D3">
        <w:rPr>
          <w:sz w:val="28"/>
          <w:szCs w:val="28"/>
          <w:lang w:val="uk-UA"/>
        </w:rPr>
        <w:t xml:space="preserve"> </w:t>
      </w:r>
      <w:r w:rsidR="00096DA9" w:rsidRPr="00854C3A">
        <w:rPr>
          <w:sz w:val="28"/>
          <w:szCs w:val="28"/>
          <w:lang w:val="uk-UA"/>
        </w:rPr>
        <w:t>/ Укл. М.В.</w:t>
      </w:r>
      <w:r w:rsidR="004229D3">
        <w:rPr>
          <w:sz w:val="28"/>
          <w:szCs w:val="28"/>
          <w:lang w:val="uk-UA"/>
        </w:rPr>
        <w:t xml:space="preserve"> Стріха. – К.: Факт, 2004. – </w:t>
      </w:r>
      <w:r w:rsidR="00096DA9" w:rsidRPr="00854C3A">
        <w:rPr>
          <w:sz w:val="28"/>
          <w:szCs w:val="28"/>
          <w:lang w:val="uk-UA"/>
        </w:rPr>
        <w:t>344</w:t>
      </w:r>
      <w:r w:rsidR="004229D3">
        <w:rPr>
          <w:sz w:val="28"/>
          <w:szCs w:val="28"/>
          <w:lang w:val="uk-UA"/>
        </w:rPr>
        <w:t xml:space="preserve"> с</w:t>
      </w:r>
      <w:r w:rsidR="00096DA9" w:rsidRPr="00854C3A">
        <w:rPr>
          <w:sz w:val="28"/>
          <w:szCs w:val="28"/>
          <w:lang w:val="uk-UA"/>
        </w:rPr>
        <w:t xml:space="preserve">.     </w:t>
      </w:r>
    </w:p>
    <w:p w:rsidR="00096DA9" w:rsidRPr="00854C3A" w:rsidRDefault="00FB6B8D" w:rsidP="004E3D7B">
      <w:pPr>
        <w:pStyle w:val="a8"/>
        <w:numPr>
          <w:ilvl w:val="0"/>
          <w:numId w:val="10"/>
        </w:numPr>
        <w:spacing w:line="360" w:lineRule="auto"/>
        <w:jc w:val="both"/>
        <w:rPr>
          <w:sz w:val="28"/>
          <w:szCs w:val="28"/>
        </w:rPr>
      </w:pPr>
      <w:r>
        <w:rPr>
          <w:sz w:val="28"/>
          <w:szCs w:val="28"/>
          <w:lang w:val="uk-UA"/>
        </w:rPr>
        <w:lastRenderedPageBreak/>
        <w:t xml:space="preserve"> </w:t>
      </w:r>
      <w:r w:rsidR="00096DA9" w:rsidRPr="00854C3A">
        <w:rPr>
          <w:sz w:val="28"/>
          <w:szCs w:val="28"/>
        </w:rPr>
        <w:t>Поэзия США: Сборник. Переводы с английского. –</w:t>
      </w:r>
      <w:r w:rsidR="004229D3">
        <w:rPr>
          <w:sz w:val="28"/>
          <w:szCs w:val="28"/>
        </w:rPr>
        <w:t xml:space="preserve"> М.: Худ. литература, 1982. – </w:t>
      </w:r>
      <w:r w:rsidR="00096DA9" w:rsidRPr="00854C3A">
        <w:rPr>
          <w:sz w:val="28"/>
          <w:szCs w:val="28"/>
        </w:rPr>
        <w:t>831</w:t>
      </w:r>
      <w:r w:rsidR="004229D3">
        <w:rPr>
          <w:sz w:val="28"/>
          <w:szCs w:val="28"/>
          <w:lang w:val="uk-UA"/>
        </w:rPr>
        <w:t xml:space="preserve"> с</w:t>
      </w:r>
      <w:r w:rsidR="00096DA9" w:rsidRPr="00854C3A">
        <w:rPr>
          <w:sz w:val="28"/>
          <w:szCs w:val="28"/>
        </w:rPr>
        <w:t>.</w:t>
      </w:r>
    </w:p>
    <w:p w:rsidR="00096DA9"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096DA9" w:rsidRPr="00854C3A">
        <w:rPr>
          <w:sz w:val="28"/>
          <w:szCs w:val="28"/>
        </w:rPr>
        <w:t>Рильський М. Зібрання творів: у 20-ти томах. Т.16.</w:t>
      </w:r>
      <w:r w:rsidR="004229D3">
        <w:rPr>
          <w:sz w:val="28"/>
          <w:szCs w:val="28"/>
          <w:lang w:val="uk-UA"/>
        </w:rPr>
        <w:t xml:space="preserve"> –</w:t>
      </w:r>
      <w:r w:rsidR="00096DA9" w:rsidRPr="00854C3A">
        <w:rPr>
          <w:sz w:val="28"/>
          <w:szCs w:val="28"/>
        </w:rPr>
        <w:t xml:space="preserve"> К., 1987</w:t>
      </w:r>
      <w:r w:rsidR="004229D3">
        <w:rPr>
          <w:sz w:val="28"/>
          <w:szCs w:val="28"/>
          <w:lang w:val="uk-UA"/>
        </w:rPr>
        <w:t xml:space="preserve">. – </w:t>
      </w:r>
      <w:r w:rsidR="00096DA9" w:rsidRPr="00854C3A">
        <w:rPr>
          <w:sz w:val="28"/>
          <w:szCs w:val="28"/>
          <w:lang w:val="uk-UA"/>
        </w:rPr>
        <w:t>312</w:t>
      </w:r>
      <w:r w:rsidR="004229D3">
        <w:rPr>
          <w:sz w:val="28"/>
          <w:szCs w:val="28"/>
          <w:lang w:val="uk-UA"/>
        </w:rPr>
        <w:t xml:space="preserve"> с</w:t>
      </w:r>
      <w:r w:rsidR="00096DA9" w:rsidRPr="00854C3A">
        <w:rPr>
          <w:sz w:val="28"/>
          <w:szCs w:val="28"/>
          <w:lang w:val="uk-UA"/>
        </w:rPr>
        <w:t>.</w:t>
      </w:r>
    </w:p>
    <w:p w:rsidR="00096DA9"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096DA9" w:rsidRPr="00854C3A">
        <w:rPr>
          <w:sz w:val="28"/>
          <w:szCs w:val="28"/>
        </w:rPr>
        <w:t>Эмерсон Р</w:t>
      </w:r>
      <w:r w:rsidR="00096DA9">
        <w:rPr>
          <w:sz w:val="28"/>
          <w:szCs w:val="28"/>
          <w:lang w:val="uk-UA"/>
        </w:rPr>
        <w:t>.</w:t>
      </w:r>
      <w:r w:rsidR="00096DA9" w:rsidRPr="00854C3A">
        <w:rPr>
          <w:sz w:val="28"/>
          <w:szCs w:val="28"/>
        </w:rPr>
        <w:t xml:space="preserve">У. Брама. Перевод М.Зенкевича [електронний ресурс]. – Режим доступу: </w:t>
      </w:r>
      <w:hyperlink r:id="rId9" w:history="1">
        <w:r w:rsidR="00096DA9" w:rsidRPr="00854C3A">
          <w:rPr>
            <w:rStyle w:val="ad"/>
            <w:sz w:val="28"/>
            <w:szCs w:val="28"/>
          </w:rPr>
          <w:t>http://www.uspoetry.ru/poets/9/poems</w:t>
        </w:r>
      </w:hyperlink>
    </w:p>
    <w:p w:rsidR="00096DA9" w:rsidRPr="00854C3A" w:rsidRDefault="00FB6B8D" w:rsidP="004E3D7B">
      <w:pPr>
        <w:pStyle w:val="a8"/>
        <w:numPr>
          <w:ilvl w:val="0"/>
          <w:numId w:val="10"/>
        </w:numPr>
        <w:spacing w:line="360" w:lineRule="auto"/>
        <w:jc w:val="both"/>
        <w:rPr>
          <w:sz w:val="28"/>
          <w:szCs w:val="28"/>
          <w:lang w:val="uk-UA"/>
        </w:rPr>
      </w:pPr>
      <w:r>
        <w:rPr>
          <w:sz w:val="28"/>
          <w:szCs w:val="28"/>
          <w:lang w:val="uk-UA"/>
        </w:rPr>
        <w:t xml:space="preserve"> </w:t>
      </w:r>
      <w:r w:rsidR="00096DA9" w:rsidRPr="00854C3A">
        <w:rPr>
          <w:sz w:val="28"/>
          <w:szCs w:val="28"/>
        </w:rPr>
        <w:t>Эмерсон Р</w:t>
      </w:r>
      <w:r w:rsidR="00096DA9">
        <w:rPr>
          <w:sz w:val="28"/>
          <w:szCs w:val="28"/>
          <w:lang w:val="uk-UA"/>
        </w:rPr>
        <w:t>.</w:t>
      </w:r>
      <w:r w:rsidR="00096DA9" w:rsidRPr="00854C3A">
        <w:rPr>
          <w:sz w:val="28"/>
          <w:szCs w:val="28"/>
        </w:rPr>
        <w:t xml:space="preserve">У.  Брама. Александр Скрябин [електронний ресурс]. – Режим доступу: </w:t>
      </w:r>
      <w:hyperlink r:id="rId10" w:history="1">
        <w:r w:rsidR="00096DA9" w:rsidRPr="00854C3A">
          <w:rPr>
            <w:rStyle w:val="ad"/>
            <w:sz w:val="28"/>
            <w:szCs w:val="28"/>
          </w:rPr>
          <w:t>http://www.poezia.ru/article.php?sid=47226</w:t>
        </w:r>
      </w:hyperlink>
    </w:p>
    <w:p w:rsidR="00A84890" w:rsidRPr="00CE52ED" w:rsidRDefault="00A84890" w:rsidP="00C5461C">
      <w:pPr>
        <w:pStyle w:val="af1"/>
        <w:spacing w:line="240" w:lineRule="auto"/>
        <w:ind w:firstLine="0"/>
        <w:rPr>
          <w:szCs w:val="28"/>
        </w:rPr>
      </w:pPr>
    </w:p>
    <w:p w:rsidR="00806C8A" w:rsidRDefault="00806C8A" w:rsidP="006401A0">
      <w:pPr>
        <w:pStyle w:val="a8"/>
        <w:spacing w:line="360" w:lineRule="auto"/>
        <w:rPr>
          <w:sz w:val="28"/>
          <w:szCs w:val="28"/>
          <w:lang w:val="uk-UA"/>
        </w:rPr>
      </w:pPr>
    </w:p>
    <w:p w:rsidR="006401A0" w:rsidRDefault="006401A0" w:rsidP="006401A0">
      <w:pPr>
        <w:pStyle w:val="a8"/>
        <w:spacing w:line="360" w:lineRule="auto"/>
        <w:rPr>
          <w:b/>
          <w:lang w:val="uk-UA"/>
        </w:rPr>
      </w:pPr>
    </w:p>
    <w:p w:rsidR="00806C8A" w:rsidRDefault="00806C8A" w:rsidP="00806C8A">
      <w:pPr>
        <w:pStyle w:val="a8"/>
        <w:spacing w:line="360" w:lineRule="auto"/>
        <w:jc w:val="center"/>
        <w:rPr>
          <w:b/>
          <w:lang w:val="uk-UA"/>
        </w:rPr>
      </w:pPr>
    </w:p>
    <w:p w:rsidR="006217D5" w:rsidRDefault="006217D5" w:rsidP="00806C8A">
      <w:pPr>
        <w:pStyle w:val="a8"/>
        <w:spacing w:line="360" w:lineRule="auto"/>
        <w:jc w:val="center"/>
        <w:rPr>
          <w:b/>
          <w:lang w:val="uk-UA"/>
        </w:rPr>
      </w:pPr>
    </w:p>
    <w:p w:rsidR="006217D5" w:rsidRDefault="006217D5"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1214A4" w:rsidRDefault="001214A4" w:rsidP="00806C8A">
      <w:pPr>
        <w:pStyle w:val="a8"/>
        <w:spacing w:line="360" w:lineRule="auto"/>
        <w:jc w:val="center"/>
        <w:rPr>
          <w:b/>
          <w:lang w:val="uk-UA"/>
        </w:rPr>
      </w:pPr>
    </w:p>
    <w:p w:rsidR="006217D5" w:rsidRDefault="006217D5" w:rsidP="00712D12">
      <w:pPr>
        <w:pStyle w:val="a8"/>
        <w:spacing w:line="360" w:lineRule="auto"/>
        <w:rPr>
          <w:b/>
          <w:lang w:val="uk-UA"/>
        </w:rPr>
      </w:pPr>
    </w:p>
    <w:p w:rsidR="00712D12" w:rsidRDefault="00712D12" w:rsidP="00712D12">
      <w:pPr>
        <w:pStyle w:val="a8"/>
        <w:spacing w:line="360" w:lineRule="auto"/>
        <w:rPr>
          <w:b/>
          <w:lang w:val="uk-UA"/>
        </w:rPr>
      </w:pPr>
    </w:p>
    <w:p w:rsidR="00DA07E1" w:rsidRPr="00E03D10" w:rsidRDefault="00DA07E1">
      <w:pPr>
        <w:rPr>
          <w:sz w:val="28"/>
          <w:szCs w:val="28"/>
        </w:rPr>
      </w:pPr>
    </w:p>
    <w:sectPr w:rsidR="00DA07E1" w:rsidRPr="00E03D10" w:rsidSect="00721A56">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01" w:rsidRDefault="00FD6A01" w:rsidP="00B52DD1">
      <w:r>
        <w:separator/>
      </w:r>
    </w:p>
  </w:endnote>
  <w:endnote w:type="continuationSeparator" w:id="0">
    <w:p w:rsidR="00FD6A01" w:rsidRDefault="00FD6A01" w:rsidP="00B5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01" w:rsidRDefault="00FD6A01" w:rsidP="00B52DD1">
      <w:r>
        <w:separator/>
      </w:r>
    </w:p>
  </w:footnote>
  <w:footnote w:type="continuationSeparator" w:id="0">
    <w:p w:rsidR="00FD6A01" w:rsidRDefault="00FD6A01" w:rsidP="00B52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265118"/>
      <w:docPartObj>
        <w:docPartGallery w:val="Page Numbers (Top of Page)"/>
        <w:docPartUnique/>
      </w:docPartObj>
    </w:sdtPr>
    <w:sdtEndPr/>
    <w:sdtContent>
      <w:p w:rsidR="00CA7DB1" w:rsidRDefault="00CA7DB1">
        <w:pPr>
          <w:pStyle w:val="a6"/>
          <w:jc w:val="right"/>
        </w:pPr>
        <w:r>
          <w:fldChar w:fldCharType="begin"/>
        </w:r>
        <w:r>
          <w:instrText>PAGE   \* MERGEFORMAT</w:instrText>
        </w:r>
        <w:r>
          <w:fldChar w:fldCharType="separate"/>
        </w:r>
        <w:r w:rsidR="002B789F">
          <w:rPr>
            <w:noProof/>
          </w:rPr>
          <w:t>1</w:t>
        </w:r>
        <w:r>
          <w:fldChar w:fldCharType="end"/>
        </w:r>
      </w:p>
    </w:sdtContent>
  </w:sdt>
  <w:p w:rsidR="00176246" w:rsidRPr="00B52DD1" w:rsidRDefault="00176246">
    <w:pPr>
      <w:pStyle w:val="a6"/>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7D2"/>
    <w:multiLevelType w:val="hybridMultilevel"/>
    <w:tmpl w:val="6858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72B74"/>
    <w:multiLevelType w:val="multilevel"/>
    <w:tmpl w:val="92066BC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CB25E6"/>
    <w:multiLevelType w:val="hybridMultilevel"/>
    <w:tmpl w:val="8DC087C0"/>
    <w:lvl w:ilvl="0" w:tplc="6D04A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4628B5"/>
    <w:multiLevelType w:val="multilevel"/>
    <w:tmpl w:val="CE2C00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F006D2"/>
    <w:multiLevelType w:val="hybridMultilevel"/>
    <w:tmpl w:val="EDEC0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4F107D"/>
    <w:multiLevelType w:val="hybridMultilevel"/>
    <w:tmpl w:val="4D2055D0"/>
    <w:lvl w:ilvl="0" w:tplc="D26AD41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ED1372F"/>
    <w:multiLevelType w:val="multilevel"/>
    <w:tmpl w:val="98AED5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2EDD7F4A"/>
    <w:multiLevelType w:val="hybridMultilevel"/>
    <w:tmpl w:val="16E0E2FE"/>
    <w:lvl w:ilvl="0" w:tplc="0419000F">
      <w:start w:val="1"/>
      <w:numFmt w:val="decimal"/>
      <w:lvlText w:val="%1."/>
      <w:lvlJc w:val="left"/>
      <w:pPr>
        <w:tabs>
          <w:tab w:val="num" w:pos="720"/>
        </w:tabs>
        <w:ind w:left="720" w:hanging="360"/>
      </w:pPr>
    </w:lvl>
    <w:lvl w:ilvl="1" w:tplc="EDACA55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F4112B7"/>
    <w:multiLevelType w:val="hybridMultilevel"/>
    <w:tmpl w:val="54B06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670784"/>
    <w:multiLevelType w:val="hybridMultilevel"/>
    <w:tmpl w:val="5DB0A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C47AC0"/>
    <w:multiLevelType w:val="multilevel"/>
    <w:tmpl w:val="DA0C91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D786958"/>
    <w:multiLevelType w:val="hybridMultilevel"/>
    <w:tmpl w:val="53485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F7C449F"/>
    <w:multiLevelType w:val="hybridMultilevel"/>
    <w:tmpl w:val="820A2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3A2C68"/>
    <w:multiLevelType w:val="hybridMultilevel"/>
    <w:tmpl w:val="7020E9EC"/>
    <w:lvl w:ilvl="0" w:tplc="5C4EA0B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6"/>
        </w:tabs>
        <w:ind w:left="1626" w:hanging="360"/>
      </w:pPr>
    </w:lvl>
    <w:lvl w:ilvl="2" w:tplc="0419001B" w:tentative="1">
      <w:start w:val="1"/>
      <w:numFmt w:val="lowerRoman"/>
      <w:lvlText w:val="%3."/>
      <w:lvlJc w:val="right"/>
      <w:pPr>
        <w:tabs>
          <w:tab w:val="num" w:pos="2346"/>
        </w:tabs>
        <w:ind w:left="2346" w:hanging="180"/>
      </w:pPr>
    </w:lvl>
    <w:lvl w:ilvl="3" w:tplc="0419000F" w:tentative="1">
      <w:start w:val="1"/>
      <w:numFmt w:val="decimal"/>
      <w:lvlText w:val="%4."/>
      <w:lvlJc w:val="left"/>
      <w:pPr>
        <w:tabs>
          <w:tab w:val="num" w:pos="3066"/>
        </w:tabs>
        <w:ind w:left="3066" w:hanging="360"/>
      </w:pPr>
    </w:lvl>
    <w:lvl w:ilvl="4" w:tplc="04190019" w:tentative="1">
      <w:start w:val="1"/>
      <w:numFmt w:val="lowerLetter"/>
      <w:lvlText w:val="%5."/>
      <w:lvlJc w:val="left"/>
      <w:pPr>
        <w:tabs>
          <w:tab w:val="num" w:pos="3786"/>
        </w:tabs>
        <w:ind w:left="3786" w:hanging="360"/>
      </w:pPr>
    </w:lvl>
    <w:lvl w:ilvl="5" w:tplc="0419001B" w:tentative="1">
      <w:start w:val="1"/>
      <w:numFmt w:val="lowerRoman"/>
      <w:lvlText w:val="%6."/>
      <w:lvlJc w:val="right"/>
      <w:pPr>
        <w:tabs>
          <w:tab w:val="num" w:pos="4506"/>
        </w:tabs>
        <w:ind w:left="4506" w:hanging="180"/>
      </w:pPr>
    </w:lvl>
    <w:lvl w:ilvl="6" w:tplc="0419000F" w:tentative="1">
      <w:start w:val="1"/>
      <w:numFmt w:val="decimal"/>
      <w:lvlText w:val="%7."/>
      <w:lvlJc w:val="left"/>
      <w:pPr>
        <w:tabs>
          <w:tab w:val="num" w:pos="5226"/>
        </w:tabs>
        <w:ind w:left="5226" w:hanging="360"/>
      </w:pPr>
    </w:lvl>
    <w:lvl w:ilvl="7" w:tplc="04190019" w:tentative="1">
      <w:start w:val="1"/>
      <w:numFmt w:val="lowerLetter"/>
      <w:lvlText w:val="%8."/>
      <w:lvlJc w:val="left"/>
      <w:pPr>
        <w:tabs>
          <w:tab w:val="num" w:pos="5946"/>
        </w:tabs>
        <w:ind w:left="5946" w:hanging="360"/>
      </w:pPr>
    </w:lvl>
    <w:lvl w:ilvl="8" w:tplc="0419001B" w:tentative="1">
      <w:start w:val="1"/>
      <w:numFmt w:val="lowerRoman"/>
      <w:lvlText w:val="%9."/>
      <w:lvlJc w:val="right"/>
      <w:pPr>
        <w:tabs>
          <w:tab w:val="num" w:pos="6666"/>
        </w:tabs>
        <w:ind w:left="6666" w:hanging="180"/>
      </w:pPr>
    </w:lvl>
  </w:abstractNum>
  <w:num w:numId="1">
    <w:abstractNumId w:val="13"/>
  </w:num>
  <w:num w:numId="2">
    <w:abstractNumId w:val="3"/>
  </w:num>
  <w:num w:numId="3">
    <w:abstractNumId w:val="0"/>
  </w:num>
  <w:num w:numId="4">
    <w:abstractNumId w:val="4"/>
  </w:num>
  <w:num w:numId="5">
    <w:abstractNumId w:val="10"/>
  </w:num>
  <w:num w:numId="6">
    <w:abstractNumId w:val="11"/>
  </w:num>
  <w:num w:numId="7">
    <w:abstractNumId w:val="5"/>
  </w:num>
  <w:num w:numId="8">
    <w:abstractNumId w:val="6"/>
  </w:num>
  <w:num w:numId="9">
    <w:abstractNumId w:val="7"/>
  </w:num>
  <w:num w:numId="10">
    <w:abstractNumId w:val="12"/>
  </w:num>
  <w:num w:numId="11">
    <w:abstractNumId w:val="9"/>
  </w:num>
  <w:num w:numId="12">
    <w:abstractNumId w:va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3E"/>
    <w:rsid w:val="000130EF"/>
    <w:rsid w:val="00037664"/>
    <w:rsid w:val="00040753"/>
    <w:rsid w:val="000416DB"/>
    <w:rsid w:val="0006617C"/>
    <w:rsid w:val="00066F5D"/>
    <w:rsid w:val="00071A3E"/>
    <w:rsid w:val="00077217"/>
    <w:rsid w:val="00090EED"/>
    <w:rsid w:val="00092425"/>
    <w:rsid w:val="0009277D"/>
    <w:rsid w:val="00094120"/>
    <w:rsid w:val="0009671A"/>
    <w:rsid w:val="00096DA9"/>
    <w:rsid w:val="000A2553"/>
    <w:rsid w:val="000A3C4A"/>
    <w:rsid w:val="000A7C76"/>
    <w:rsid w:val="000B6518"/>
    <w:rsid w:val="000C17FE"/>
    <w:rsid w:val="000E10F8"/>
    <w:rsid w:val="000E755C"/>
    <w:rsid w:val="000F34D3"/>
    <w:rsid w:val="000F48AF"/>
    <w:rsid w:val="000F4E00"/>
    <w:rsid w:val="000F4F01"/>
    <w:rsid w:val="00104DE1"/>
    <w:rsid w:val="00114F59"/>
    <w:rsid w:val="00115D10"/>
    <w:rsid w:val="001214A4"/>
    <w:rsid w:val="00121EE0"/>
    <w:rsid w:val="0012575D"/>
    <w:rsid w:val="00125845"/>
    <w:rsid w:val="001507D5"/>
    <w:rsid w:val="001511FF"/>
    <w:rsid w:val="00156691"/>
    <w:rsid w:val="001665B2"/>
    <w:rsid w:val="00176246"/>
    <w:rsid w:val="00184945"/>
    <w:rsid w:val="001861B8"/>
    <w:rsid w:val="001869A9"/>
    <w:rsid w:val="00190197"/>
    <w:rsid w:val="001A725B"/>
    <w:rsid w:val="001A7B5A"/>
    <w:rsid w:val="001B28BC"/>
    <w:rsid w:val="001B3CE2"/>
    <w:rsid w:val="001B4CE0"/>
    <w:rsid w:val="001B71FC"/>
    <w:rsid w:val="001B7BC6"/>
    <w:rsid w:val="001C527D"/>
    <w:rsid w:val="001F2801"/>
    <w:rsid w:val="001F5654"/>
    <w:rsid w:val="001F7196"/>
    <w:rsid w:val="00204480"/>
    <w:rsid w:val="00224001"/>
    <w:rsid w:val="002313A5"/>
    <w:rsid w:val="00231E41"/>
    <w:rsid w:val="002324A5"/>
    <w:rsid w:val="00245044"/>
    <w:rsid w:val="0024540B"/>
    <w:rsid w:val="00255927"/>
    <w:rsid w:val="0027137A"/>
    <w:rsid w:val="00275DBD"/>
    <w:rsid w:val="00280A5C"/>
    <w:rsid w:val="0029462F"/>
    <w:rsid w:val="00296A93"/>
    <w:rsid w:val="002A2156"/>
    <w:rsid w:val="002A275A"/>
    <w:rsid w:val="002B376B"/>
    <w:rsid w:val="002B789F"/>
    <w:rsid w:val="002C31A1"/>
    <w:rsid w:val="002C60EC"/>
    <w:rsid w:val="002D69A6"/>
    <w:rsid w:val="002E5B17"/>
    <w:rsid w:val="002E6ACE"/>
    <w:rsid w:val="00305BBA"/>
    <w:rsid w:val="003344E8"/>
    <w:rsid w:val="00334CD6"/>
    <w:rsid w:val="00356DB1"/>
    <w:rsid w:val="00376A80"/>
    <w:rsid w:val="00386311"/>
    <w:rsid w:val="003A2DE0"/>
    <w:rsid w:val="003A2F0C"/>
    <w:rsid w:val="003A7EB7"/>
    <w:rsid w:val="003B1930"/>
    <w:rsid w:val="003C1470"/>
    <w:rsid w:val="003C2012"/>
    <w:rsid w:val="003E0624"/>
    <w:rsid w:val="003E7DC9"/>
    <w:rsid w:val="003F1E10"/>
    <w:rsid w:val="00403EA6"/>
    <w:rsid w:val="00420914"/>
    <w:rsid w:val="004229D3"/>
    <w:rsid w:val="0043266C"/>
    <w:rsid w:val="0043322E"/>
    <w:rsid w:val="004336AE"/>
    <w:rsid w:val="00434888"/>
    <w:rsid w:val="0043676E"/>
    <w:rsid w:val="00441F24"/>
    <w:rsid w:val="00442872"/>
    <w:rsid w:val="00446BC1"/>
    <w:rsid w:val="004618CB"/>
    <w:rsid w:val="00481737"/>
    <w:rsid w:val="00483500"/>
    <w:rsid w:val="00485D86"/>
    <w:rsid w:val="004A1906"/>
    <w:rsid w:val="004A4E4C"/>
    <w:rsid w:val="004A6A34"/>
    <w:rsid w:val="004B70B0"/>
    <w:rsid w:val="004C1927"/>
    <w:rsid w:val="004C474A"/>
    <w:rsid w:val="004C51AD"/>
    <w:rsid w:val="004D5CB3"/>
    <w:rsid w:val="004E3D7B"/>
    <w:rsid w:val="00520740"/>
    <w:rsid w:val="00537359"/>
    <w:rsid w:val="00540DF5"/>
    <w:rsid w:val="0055759C"/>
    <w:rsid w:val="00561F9A"/>
    <w:rsid w:val="0056247F"/>
    <w:rsid w:val="0057130F"/>
    <w:rsid w:val="00577EE9"/>
    <w:rsid w:val="005A488C"/>
    <w:rsid w:val="005A5A9B"/>
    <w:rsid w:val="005B4313"/>
    <w:rsid w:val="005B56FC"/>
    <w:rsid w:val="005C06EE"/>
    <w:rsid w:val="005C34DA"/>
    <w:rsid w:val="005E3525"/>
    <w:rsid w:val="0060626C"/>
    <w:rsid w:val="00614A0F"/>
    <w:rsid w:val="006217D5"/>
    <w:rsid w:val="0062403C"/>
    <w:rsid w:val="00625B97"/>
    <w:rsid w:val="00626368"/>
    <w:rsid w:val="006401A0"/>
    <w:rsid w:val="0064298D"/>
    <w:rsid w:val="00643CCB"/>
    <w:rsid w:val="00663709"/>
    <w:rsid w:val="0067568C"/>
    <w:rsid w:val="00686DAA"/>
    <w:rsid w:val="00686EFA"/>
    <w:rsid w:val="00697E93"/>
    <w:rsid w:val="006A1E4C"/>
    <w:rsid w:val="006C1E47"/>
    <w:rsid w:val="006F2FE3"/>
    <w:rsid w:val="006F3372"/>
    <w:rsid w:val="006F43F6"/>
    <w:rsid w:val="006F4B26"/>
    <w:rsid w:val="006F7530"/>
    <w:rsid w:val="0070038E"/>
    <w:rsid w:val="00712D12"/>
    <w:rsid w:val="00721A56"/>
    <w:rsid w:val="00723F07"/>
    <w:rsid w:val="00740117"/>
    <w:rsid w:val="007455A7"/>
    <w:rsid w:val="00746A99"/>
    <w:rsid w:val="00751DDB"/>
    <w:rsid w:val="00762559"/>
    <w:rsid w:val="00791E21"/>
    <w:rsid w:val="007923FD"/>
    <w:rsid w:val="00792F29"/>
    <w:rsid w:val="0079798C"/>
    <w:rsid w:val="007A57B6"/>
    <w:rsid w:val="007B6CAF"/>
    <w:rsid w:val="007C05CF"/>
    <w:rsid w:val="007D2109"/>
    <w:rsid w:val="007D5775"/>
    <w:rsid w:val="007E01A7"/>
    <w:rsid w:val="007E24FD"/>
    <w:rsid w:val="007E3E11"/>
    <w:rsid w:val="007F00E6"/>
    <w:rsid w:val="007F315E"/>
    <w:rsid w:val="00802048"/>
    <w:rsid w:val="00806C8A"/>
    <w:rsid w:val="00811C54"/>
    <w:rsid w:val="00840927"/>
    <w:rsid w:val="00854C3A"/>
    <w:rsid w:val="00863852"/>
    <w:rsid w:val="0086482A"/>
    <w:rsid w:val="008653D0"/>
    <w:rsid w:val="00873E0F"/>
    <w:rsid w:val="0087532D"/>
    <w:rsid w:val="00876C8C"/>
    <w:rsid w:val="008B2FB6"/>
    <w:rsid w:val="008B4B52"/>
    <w:rsid w:val="008B6D55"/>
    <w:rsid w:val="008C4B72"/>
    <w:rsid w:val="008C526D"/>
    <w:rsid w:val="008D0C78"/>
    <w:rsid w:val="008D5F82"/>
    <w:rsid w:val="008E1E5F"/>
    <w:rsid w:val="008F0B30"/>
    <w:rsid w:val="008F0F71"/>
    <w:rsid w:val="008F27CC"/>
    <w:rsid w:val="009105E3"/>
    <w:rsid w:val="00924F58"/>
    <w:rsid w:val="00937F3E"/>
    <w:rsid w:val="00940E35"/>
    <w:rsid w:val="00942EF2"/>
    <w:rsid w:val="0094449B"/>
    <w:rsid w:val="0095644E"/>
    <w:rsid w:val="009620B1"/>
    <w:rsid w:val="00974118"/>
    <w:rsid w:val="00990FEF"/>
    <w:rsid w:val="00992248"/>
    <w:rsid w:val="009B4954"/>
    <w:rsid w:val="009B65AC"/>
    <w:rsid w:val="009C414A"/>
    <w:rsid w:val="009C4DCF"/>
    <w:rsid w:val="009C7EE9"/>
    <w:rsid w:val="009D1E35"/>
    <w:rsid w:val="009E1C9E"/>
    <w:rsid w:val="00A0565A"/>
    <w:rsid w:val="00A14437"/>
    <w:rsid w:val="00A21DBD"/>
    <w:rsid w:val="00A268F7"/>
    <w:rsid w:val="00A316AD"/>
    <w:rsid w:val="00A44D31"/>
    <w:rsid w:val="00A5294E"/>
    <w:rsid w:val="00A52DCD"/>
    <w:rsid w:val="00A714C8"/>
    <w:rsid w:val="00A753EA"/>
    <w:rsid w:val="00A84890"/>
    <w:rsid w:val="00A84C59"/>
    <w:rsid w:val="00A8610E"/>
    <w:rsid w:val="00A931DB"/>
    <w:rsid w:val="00A95B52"/>
    <w:rsid w:val="00A97B0A"/>
    <w:rsid w:val="00AA33C9"/>
    <w:rsid w:val="00AA65E3"/>
    <w:rsid w:val="00AB13C5"/>
    <w:rsid w:val="00AB58DB"/>
    <w:rsid w:val="00AC4562"/>
    <w:rsid w:val="00AD336B"/>
    <w:rsid w:val="00AD37E1"/>
    <w:rsid w:val="00AD4FE2"/>
    <w:rsid w:val="00AE128E"/>
    <w:rsid w:val="00AF1646"/>
    <w:rsid w:val="00B215BB"/>
    <w:rsid w:val="00B3099A"/>
    <w:rsid w:val="00B3452E"/>
    <w:rsid w:val="00B439B4"/>
    <w:rsid w:val="00B52DD1"/>
    <w:rsid w:val="00B54317"/>
    <w:rsid w:val="00B6451E"/>
    <w:rsid w:val="00B76A96"/>
    <w:rsid w:val="00B96645"/>
    <w:rsid w:val="00B96B29"/>
    <w:rsid w:val="00BB6D34"/>
    <w:rsid w:val="00BB71A7"/>
    <w:rsid w:val="00BD0552"/>
    <w:rsid w:val="00BD6D0F"/>
    <w:rsid w:val="00BE163E"/>
    <w:rsid w:val="00BE4628"/>
    <w:rsid w:val="00BE73E4"/>
    <w:rsid w:val="00C00626"/>
    <w:rsid w:val="00C04323"/>
    <w:rsid w:val="00C12903"/>
    <w:rsid w:val="00C22412"/>
    <w:rsid w:val="00C22FBD"/>
    <w:rsid w:val="00C2464B"/>
    <w:rsid w:val="00C3098C"/>
    <w:rsid w:val="00C365C7"/>
    <w:rsid w:val="00C41E9F"/>
    <w:rsid w:val="00C434C0"/>
    <w:rsid w:val="00C5461C"/>
    <w:rsid w:val="00C62457"/>
    <w:rsid w:val="00C64C5D"/>
    <w:rsid w:val="00C719DE"/>
    <w:rsid w:val="00C768E2"/>
    <w:rsid w:val="00C86E4C"/>
    <w:rsid w:val="00C8749A"/>
    <w:rsid w:val="00C921F7"/>
    <w:rsid w:val="00CA7DB1"/>
    <w:rsid w:val="00CB7FAD"/>
    <w:rsid w:val="00CC17F2"/>
    <w:rsid w:val="00CE3F95"/>
    <w:rsid w:val="00CE413D"/>
    <w:rsid w:val="00CE66C5"/>
    <w:rsid w:val="00CF6CD2"/>
    <w:rsid w:val="00D04740"/>
    <w:rsid w:val="00D25DCC"/>
    <w:rsid w:val="00D30972"/>
    <w:rsid w:val="00D320AB"/>
    <w:rsid w:val="00D346E0"/>
    <w:rsid w:val="00D35873"/>
    <w:rsid w:val="00D35DEF"/>
    <w:rsid w:val="00D35E9E"/>
    <w:rsid w:val="00D426BC"/>
    <w:rsid w:val="00D47DB6"/>
    <w:rsid w:val="00D51C15"/>
    <w:rsid w:val="00D5281E"/>
    <w:rsid w:val="00D56D59"/>
    <w:rsid w:val="00D608E4"/>
    <w:rsid w:val="00D7056F"/>
    <w:rsid w:val="00D7115F"/>
    <w:rsid w:val="00D72353"/>
    <w:rsid w:val="00D73D8C"/>
    <w:rsid w:val="00D84AAE"/>
    <w:rsid w:val="00DA07E1"/>
    <w:rsid w:val="00DA0F90"/>
    <w:rsid w:val="00DB0D27"/>
    <w:rsid w:val="00DC158B"/>
    <w:rsid w:val="00DC24C3"/>
    <w:rsid w:val="00DC7496"/>
    <w:rsid w:val="00DD070B"/>
    <w:rsid w:val="00DD3AB9"/>
    <w:rsid w:val="00DD727C"/>
    <w:rsid w:val="00DE3268"/>
    <w:rsid w:val="00DE4129"/>
    <w:rsid w:val="00DF5E14"/>
    <w:rsid w:val="00E03006"/>
    <w:rsid w:val="00E03D10"/>
    <w:rsid w:val="00E06551"/>
    <w:rsid w:val="00E16820"/>
    <w:rsid w:val="00E212B1"/>
    <w:rsid w:val="00E22943"/>
    <w:rsid w:val="00E22EA2"/>
    <w:rsid w:val="00E2537E"/>
    <w:rsid w:val="00E27A8C"/>
    <w:rsid w:val="00E36149"/>
    <w:rsid w:val="00E41631"/>
    <w:rsid w:val="00E42DE9"/>
    <w:rsid w:val="00E42FCD"/>
    <w:rsid w:val="00E460FF"/>
    <w:rsid w:val="00E5099D"/>
    <w:rsid w:val="00E532B4"/>
    <w:rsid w:val="00E7001C"/>
    <w:rsid w:val="00E70E6D"/>
    <w:rsid w:val="00E760D2"/>
    <w:rsid w:val="00E80230"/>
    <w:rsid w:val="00E87D24"/>
    <w:rsid w:val="00E90E77"/>
    <w:rsid w:val="00E92AAD"/>
    <w:rsid w:val="00E92C71"/>
    <w:rsid w:val="00EA4378"/>
    <w:rsid w:val="00EB026C"/>
    <w:rsid w:val="00EB35D1"/>
    <w:rsid w:val="00EB62D5"/>
    <w:rsid w:val="00EC0551"/>
    <w:rsid w:val="00ED5F32"/>
    <w:rsid w:val="00ED7600"/>
    <w:rsid w:val="00EF2893"/>
    <w:rsid w:val="00F2369B"/>
    <w:rsid w:val="00F31130"/>
    <w:rsid w:val="00F33F2A"/>
    <w:rsid w:val="00F3456E"/>
    <w:rsid w:val="00F4350E"/>
    <w:rsid w:val="00F518B2"/>
    <w:rsid w:val="00F57E0B"/>
    <w:rsid w:val="00F62EA1"/>
    <w:rsid w:val="00F63391"/>
    <w:rsid w:val="00F6647A"/>
    <w:rsid w:val="00F668C6"/>
    <w:rsid w:val="00F759BF"/>
    <w:rsid w:val="00F931F9"/>
    <w:rsid w:val="00F964A0"/>
    <w:rsid w:val="00FA39E2"/>
    <w:rsid w:val="00FB6B8D"/>
    <w:rsid w:val="00FD6A01"/>
    <w:rsid w:val="00FE060C"/>
    <w:rsid w:val="00FE7C5B"/>
    <w:rsid w:val="00FE7EE4"/>
    <w:rsid w:val="00FF0A89"/>
    <w:rsid w:val="00FF1F9C"/>
    <w:rsid w:val="00FF5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48A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8AF"/>
    <w:rPr>
      <w:rFonts w:ascii="Cambria" w:eastAsia="Times New Roman" w:hAnsi="Cambria" w:cs="Times New Roman"/>
      <w:b/>
      <w:bCs/>
      <w:kern w:val="32"/>
      <w:sz w:val="32"/>
      <w:szCs w:val="32"/>
      <w:lang w:eastAsia="ru-RU"/>
    </w:rPr>
  </w:style>
  <w:style w:type="paragraph" w:styleId="a3">
    <w:name w:val="footer"/>
    <w:basedOn w:val="a"/>
    <w:link w:val="a4"/>
    <w:rsid w:val="000F48AF"/>
    <w:pPr>
      <w:tabs>
        <w:tab w:val="center" w:pos="4677"/>
        <w:tab w:val="right" w:pos="9355"/>
      </w:tabs>
    </w:pPr>
  </w:style>
  <w:style w:type="character" w:customStyle="1" w:styleId="a4">
    <w:name w:val="Нижний колонтитул Знак"/>
    <w:basedOn w:val="a0"/>
    <w:link w:val="a3"/>
    <w:rsid w:val="000F48AF"/>
    <w:rPr>
      <w:rFonts w:ascii="Times New Roman" w:eastAsia="Times New Roman" w:hAnsi="Times New Roman" w:cs="Times New Roman"/>
      <w:sz w:val="24"/>
      <w:szCs w:val="24"/>
      <w:lang w:eastAsia="ru-RU"/>
    </w:rPr>
  </w:style>
  <w:style w:type="character" w:styleId="a5">
    <w:name w:val="page number"/>
    <w:basedOn w:val="a0"/>
    <w:rsid w:val="000F48AF"/>
  </w:style>
  <w:style w:type="paragraph" w:styleId="a6">
    <w:name w:val="header"/>
    <w:basedOn w:val="a"/>
    <w:link w:val="a7"/>
    <w:uiPriority w:val="99"/>
    <w:unhideWhenUsed/>
    <w:rsid w:val="000F48AF"/>
    <w:pPr>
      <w:tabs>
        <w:tab w:val="center" w:pos="4677"/>
        <w:tab w:val="right" w:pos="9355"/>
      </w:tabs>
    </w:pPr>
  </w:style>
  <w:style w:type="character" w:customStyle="1" w:styleId="a7">
    <w:name w:val="Верхний колонтитул Знак"/>
    <w:basedOn w:val="a0"/>
    <w:link w:val="a6"/>
    <w:uiPriority w:val="99"/>
    <w:rsid w:val="000F48AF"/>
    <w:rPr>
      <w:rFonts w:ascii="Times New Roman" w:eastAsia="Times New Roman" w:hAnsi="Times New Roman" w:cs="Times New Roman"/>
      <w:sz w:val="24"/>
      <w:szCs w:val="24"/>
      <w:lang w:eastAsia="ru-RU"/>
    </w:rPr>
  </w:style>
  <w:style w:type="paragraph" w:customStyle="1" w:styleId="poemtitle">
    <w:name w:val="poem_title"/>
    <w:basedOn w:val="a"/>
    <w:rsid w:val="000F48AF"/>
    <w:pPr>
      <w:spacing w:before="75" w:after="75"/>
    </w:pPr>
    <w:rPr>
      <w:b/>
      <w:bCs/>
      <w:caps/>
    </w:rPr>
  </w:style>
  <w:style w:type="paragraph" w:customStyle="1" w:styleId="HTML1">
    <w:name w:val="Стандартный HTML1"/>
    <w:basedOn w:val="a"/>
    <w:rsid w:val="000F4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 Spacing"/>
    <w:link w:val="a9"/>
    <w:uiPriority w:val="1"/>
    <w:qFormat/>
    <w:rsid w:val="000F48AF"/>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0F48AF"/>
    <w:rPr>
      <w:rFonts w:ascii="Times New Roman" w:eastAsia="Times New Roman" w:hAnsi="Times New Roman" w:cs="Times New Roman"/>
      <w:sz w:val="24"/>
      <w:szCs w:val="24"/>
      <w:lang w:eastAsia="ru-RU"/>
    </w:rPr>
  </w:style>
  <w:style w:type="character" w:customStyle="1" w:styleId="aa">
    <w:name w:val="Текст выноски Знак"/>
    <w:link w:val="ab"/>
    <w:uiPriority w:val="99"/>
    <w:semiHidden/>
    <w:rsid w:val="000F48AF"/>
    <w:rPr>
      <w:rFonts w:ascii="Tahoma" w:eastAsia="Times New Roman" w:hAnsi="Tahoma" w:cs="Tahoma"/>
      <w:sz w:val="16"/>
      <w:szCs w:val="16"/>
    </w:rPr>
  </w:style>
  <w:style w:type="paragraph" w:styleId="ab">
    <w:name w:val="Balloon Text"/>
    <w:basedOn w:val="a"/>
    <w:link w:val="aa"/>
    <w:uiPriority w:val="99"/>
    <w:semiHidden/>
    <w:unhideWhenUsed/>
    <w:rsid w:val="000F48AF"/>
    <w:rPr>
      <w:rFonts w:ascii="Tahoma" w:hAnsi="Tahoma" w:cs="Tahoma"/>
      <w:sz w:val="16"/>
      <w:szCs w:val="16"/>
      <w:lang w:eastAsia="en-US"/>
    </w:rPr>
  </w:style>
  <w:style w:type="character" w:customStyle="1" w:styleId="11">
    <w:name w:val="Текст выноски Знак1"/>
    <w:basedOn w:val="a0"/>
    <w:uiPriority w:val="99"/>
    <w:semiHidden/>
    <w:rsid w:val="000F48AF"/>
    <w:rPr>
      <w:rFonts w:ascii="Segoe UI" w:eastAsia="Times New Roman" w:hAnsi="Segoe UI" w:cs="Segoe UI"/>
      <w:sz w:val="18"/>
      <w:szCs w:val="18"/>
      <w:lang w:eastAsia="ru-RU"/>
    </w:rPr>
  </w:style>
  <w:style w:type="paragraph" w:styleId="ac">
    <w:name w:val="Normal (Web)"/>
    <w:basedOn w:val="a"/>
    <w:uiPriority w:val="99"/>
    <w:unhideWhenUsed/>
    <w:rsid w:val="000F48AF"/>
    <w:pPr>
      <w:spacing w:before="100" w:beforeAutospacing="1" w:after="100" w:afterAutospacing="1"/>
    </w:pPr>
  </w:style>
  <w:style w:type="character" w:styleId="ad">
    <w:name w:val="Hyperlink"/>
    <w:basedOn w:val="a0"/>
    <w:unhideWhenUsed/>
    <w:rsid w:val="00077217"/>
    <w:rPr>
      <w:color w:val="0000FF"/>
      <w:u w:val="single"/>
    </w:rPr>
  </w:style>
  <w:style w:type="paragraph" w:styleId="ae">
    <w:name w:val="List Paragraph"/>
    <w:basedOn w:val="a"/>
    <w:uiPriority w:val="34"/>
    <w:qFormat/>
    <w:rsid w:val="00C719DE"/>
    <w:pPr>
      <w:ind w:left="720"/>
      <w:contextualSpacing/>
    </w:pPr>
  </w:style>
  <w:style w:type="character" w:styleId="af">
    <w:name w:val="Strong"/>
    <w:basedOn w:val="a0"/>
    <w:uiPriority w:val="22"/>
    <w:qFormat/>
    <w:rsid w:val="002313A5"/>
    <w:rPr>
      <w:b/>
      <w:bCs/>
    </w:rPr>
  </w:style>
  <w:style w:type="character" w:styleId="af0">
    <w:name w:val="Emphasis"/>
    <w:basedOn w:val="a0"/>
    <w:uiPriority w:val="20"/>
    <w:qFormat/>
    <w:rsid w:val="008B2FB6"/>
    <w:rPr>
      <w:i/>
      <w:iCs/>
    </w:rPr>
  </w:style>
  <w:style w:type="paragraph" w:styleId="af1">
    <w:name w:val="Body Text Indent"/>
    <w:basedOn w:val="a"/>
    <w:link w:val="af2"/>
    <w:rsid w:val="00A84890"/>
    <w:pPr>
      <w:spacing w:line="360" w:lineRule="auto"/>
      <w:ind w:firstLine="709"/>
      <w:jc w:val="both"/>
    </w:pPr>
    <w:rPr>
      <w:sz w:val="28"/>
      <w:lang w:val="uk-UA"/>
    </w:rPr>
  </w:style>
  <w:style w:type="character" w:customStyle="1" w:styleId="af2">
    <w:name w:val="Основной текст с отступом Знак"/>
    <w:basedOn w:val="a0"/>
    <w:link w:val="af1"/>
    <w:rsid w:val="00A84890"/>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48A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8AF"/>
    <w:rPr>
      <w:rFonts w:ascii="Cambria" w:eastAsia="Times New Roman" w:hAnsi="Cambria" w:cs="Times New Roman"/>
      <w:b/>
      <w:bCs/>
      <w:kern w:val="32"/>
      <w:sz w:val="32"/>
      <w:szCs w:val="32"/>
      <w:lang w:eastAsia="ru-RU"/>
    </w:rPr>
  </w:style>
  <w:style w:type="paragraph" w:styleId="a3">
    <w:name w:val="footer"/>
    <w:basedOn w:val="a"/>
    <w:link w:val="a4"/>
    <w:rsid w:val="000F48AF"/>
    <w:pPr>
      <w:tabs>
        <w:tab w:val="center" w:pos="4677"/>
        <w:tab w:val="right" w:pos="9355"/>
      </w:tabs>
    </w:pPr>
  </w:style>
  <w:style w:type="character" w:customStyle="1" w:styleId="a4">
    <w:name w:val="Нижний колонтитул Знак"/>
    <w:basedOn w:val="a0"/>
    <w:link w:val="a3"/>
    <w:rsid w:val="000F48AF"/>
    <w:rPr>
      <w:rFonts w:ascii="Times New Roman" w:eastAsia="Times New Roman" w:hAnsi="Times New Roman" w:cs="Times New Roman"/>
      <w:sz w:val="24"/>
      <w:szCs w:val="24"/>
      <w:lang w:eastAsia="ru-RU"/>
    </w:rPr>
  </w:style>
  <w:style w:type="character" w:styleId="a5">
    <w:name w:val="page number"/>
    <w:basedOn w:val="a0"/>
    <w:rsid w:val="000F48AF"/>
  </w:style>
  <w:style w:type="paragraph" w:styleId="a6">
    <w:name w:val="header"/>
    <w:basedOn w:val="a"/>
    <w:link w:val="a7"/>
    <w:uiPriority w:val="99"/>
    <w:unhideWhenUsed/>
    <w:rsid w:val="000F48AF"/>
    <w:pPr>
      <w:tabs>
        <w:tab w:val="center" w:pos="4677"/>
        <w:tab w:val="right" w:pos="9355"/>
      </w:tabs>
    </w:pPr>
  </w:style>
  <w:style w:type="character" w:customStyle="1" w:styleId="a7">
    <w:name w:val="Верхний колонтитул Знак"/>
    <w:basedOn w:val="a0"/>
    <w:link w:val="a6"/>
    <w:uiPriority w:val="99"/>
    <w:rsid w:val="000F48AF"/>
    <w:rPr>
      <w:rFonts w:ascii="Times New Roman" w:eastAsia="Times New Roman" w:hAnsi="Times New Roman" w:cs="Times New Roman"/>
      <w:sz w:val="24"/>
      <w:szCs w:val="24"/>
      <w:lang w:eastAsia="ru-RU"/>
    </w:rPr>
  </w:style>
  <w:style w:type="paragraph" w:customStyle="1" w:styleId="poemtitle">
    <w:name w:val="poem_title"/>
    <w:basedOn w:val="a"/>
    <w:rsid w:val="000F48AF"/>
    <w:pPr>
      <w:spacing w:before="75" w:after="75"/>
    </w:pPr>
    <w:rPr>
      <w:b/>
      <w:bCs/>
      <w:caps/>
    </w:rPr>
  </w:style>
  <w:style w:type="paragraph" w:customStyle="1" w:styleId="HTML1">
    <w:name w:val="Стандартный HTML1"/>
    <w:basedOn w:val="a"/>
    <w:rsid w:val="000F4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 Spacing"/>
    <w:link w:val="a9"/>
    <w:uiPriority w:val="1"/>
    <w:qFormat/>
    <w:rsid w:val="000F48AF"/>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0F48AF"/>
    <w:rPr>
      <w:rFonts w:ascii="Times New Roman" w:eastAsia="Times New Roman" w:hAnsi="Times New Roman" w:cs="Times New Roman"/>
      <w:sz w:val="24"/>
      <w:szCs w:val="24"/>
      <w:lang w:eastAsia="ru-RU"/>
    </w:rPr>
  </w:style>
  <w:style w:type="character" w:customStyle="1" w:styleId="aa">
    <w:name w:val="Текст выноски Знак"/>
    <w:link w:val="ab"/>
    <w:uiPriority w:val="99"/>
    <w:semiHidden/>
    <w:rsid w:val="000F48AF"/>
    <w:rPr>
      <w:rFonts w:ascii="Tahoma" w:eastAsia="Times New Roman" w:hAnsi="Tahoma" w:cs="Tahoma"/>
      <w:sz w:val="16"/>
      <w:szCs w:val="16"/>
    </w:rPr>
  </w:style>
  <w:style w:type="paragraph" w:styleId="ab">
    <w:name w:val="Balloon Text"/>
    <w:basedOn w:val="a"/>
    <w:link w:val="aa"/>
    <w:uiPriority w:val="99"/>
    <w:semiHidden/>
    <w:unhideWhenUsed/>
    <w:rsid w:val="000F48AF"/>
    <w:rPr>
      <w:rFonts w:ascii="Tahoma" w:hAnsi="Tahoma" w:cs="Tahoma"/>
      <w:sz w:val="16"/>
      <w:szCs w:val="16"/>
      <w:lang w:eastAsia="en-US"/>
    </w:rPr>
  </w:style>
  <w:style w:type="character" w:customStyle="1" w:styleId="11">
    <w:name w:val="Текст выноски Знак1"/>
    <w:basedOn w:val="a0"/>
    <w:uiPriority w:val="99"/>
    <w:semiHidden/>
    <w:rsid w:val="000F48AF"/>
    <w:rPr>
      <w:rFonts w:ascii="Segoe UI" w:eastAsia="Times New Roman" w:hAnsi="Segoe UI" w:cs="Segoe UI"/>
      <w:sz w:val="18"/>
      <w:szCs w:val="18"/>
      <w:lang w:eastAsia="ru-RU"/>
    </w:rPr>
  </w:style>
  <w:style w:type="paragraph" w:styleId="ac">
    <w:name w:val="Normal (Web)"/>
    <w:basedOn w:val="a"/>
    <w:uiPriority w:val="99"/>
    <w:unhideWhenUsed/>
    <w:rsid w:val="000F48AF"/>
    <w:pPr>
      <w:spacing w:before="100" w:beforeAutospacing="1" w:after="100" w:afterAutospacing="1"/>
    </w:pPr>
  </w:style>
  <w:style w:type="character" w:styleId="ad">
    <w:name w:val="Hyperlink"/>
    <w:basedOn w:val="a0"/>
    <w:unhideWhenUsed/>
    <w:rsid w:val="00077217"/>
    <w:rPr>
      <w:color w:val="0000FF"/>
      <w:u w:val="single"/>
    </w:rPr>
  </w:style>
  <w:style w:type="paragraph" w:styleId="ae">
    <w:name w:val="List Paragraph"/>
    <w:basedOn w:val="a"/>
    <w:uiPriority w:val="34"/>
    <w:qFormat/>
    <w:rsid w:val="00C719DE"/>
    <w:pPr>
      <w:ind w:left="720"/>
      <w:contextualSpacing/>
    </w:pPr>
  </w:style>
  <w:style w:type="character" w:styleId="af">
    <w:name w:val="Strong"/>
    <w:basedOn w:val="a0"/>
    <w:uiPriority w:val="22"/>
    <w:qFormat/>
    <w:rsid w:val="002313A5"/>
    <w:rPr>
      <w:b/>
      <w:bCs/>
    </w:rPr>
  </w:style>
  <w:style w:type="character" w:styleId="af0">
    <w:name w:val="Emphasis"/>
    <w:basedOn w:val="a0"/>
    <w:uiPriority w:val="20"/>
    <w:qFormat/>
    <w:rsid w:val="008B2FB6"/>
    <w:rPr>
      <w:i/>
      <w:iCs/>
    </w:rPr>
  </w:style>
  <w:style w:type="paragraph" w:styleId="af1">
    <w:name w:val="Body Text Indent"/>
    <w:basedOn w:val="a"/>
    <w:link w:val="af2"/>
    <w:rsid w:val="00A84890"/>
    <w:pPr>
      <w:spacing w:line="360" w:lineRule="auto"/>
      <w:ind w:firstLine="709"/>
      <w:jc w:val="both"/>
    </w:pPr>
    <w:rPr>
      <w:sz w:val="28"/>
      <w:lang w:val="uk-UA"/>
    </w:rPr>
  </w:style>
  <w:style w:type="character" w:customStyle="1" w:styleId="af2">
    <w:name w:val="Основной текст с отступом Знак"/>
    <w:basedOn w:val="a0"/>
    <w:link w:val="af1"/>
    <w:rsid w:val="00A84890"/>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77302">
      <w:bodyDiv w:val="1"/>
      <w:marLeft w:val="0"/>
      <w:marRight w:val="0"/>
      <w:marTop w:val="0"/>
      <w:marBottom w:val="0"/>
      <w:divBdr>
        <w:top w:val="none" w:sz="0" w:space="0" w:color="auto"/>
        <w:left w:val="none" w:sz="0" w:space="0" w:color="auto"/>
        <w:bottom w:val="none" w:sz="0" w:space="0" w:color="auto"/>
        <w:right w:val="none" w:sz="0" w:space="0" w:color="auto"/>
      </w:divBdr>
    </w:div>
    <w:div w:id="829906907">
      <w:bodyDiv w:val="1"/>
      <w:marLeft w:val="0"/>
      <w:marRight w:val="0"/>
      <w:marTop w:val="0"/>
      <w:marBottom w:val="0"/>
      <w:divBdr>
        <w:top w:val="none" w:sz="0" w:space="0" w:color="auto"/>
        <w:left w:val="none" w:sz="0" w:space="0" w:color="auto"/>
        <w:bottom w:val="none" w:sz="0" w:space="0" w:color="auto"/>
        <w:right w:val="none" w:sz="0" w:space="0" w:color="auto"/>
      </w:divBdr>
    </w:div>
    <w:div w:id="849181551">
      <w:bodyDiv w:val="1"/>
      <w:marLeft w:val="0"/>
      <w:marRight w:val="0"/>
      <w:marTop w:val="0"/>
      <w:marBottom w:val="0"/>
      <w:divBdr>
        <w:top w:val="none" w:sz="0" w:space="0" w:color="auto"/>
        <w:left w:val="none" w:sz="0" w:space="0" w:color="auto"/>
        <w:bottom w:val="none" w:sz="0" w:space="0" w:color="auto"/>
        <w:right w:val="none" w:sz="0" w:space="0" w:color="auto"/>
      </w:divBdr>
    </w:div>
    <w:div w:id="18220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oezia.ru/article.php?sid=47226" TargetMode="External"/><Relationship Id="rId4" Type="http://schemas.microsoft.com/office/2007/relationships/stylesWithEffects" Target="stylesWithEffects.xml"/><Relationship Id="rId9" Type="http://schemas.openxmlformats.org/officeDocument/2006/relationships/hyperlink" Target="http://www.uspoetry.ru/poets/9/poe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E46B-3CF3-4C2E-B487-98DC88A2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89547</Words>
  <Characters>51043</Characters>
  <Application>Microsoft Office Word</Application>
  <DocSecurity>0</DocSecurity>
  <Lines>425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ADIOS</dc:creator>
  <cp:lastModifiedBy>user</cp:lastModifiedBy>
  <cp:revision>2</cp:revision>
  <cp:lastPrinted>2018-02-20T08:54:00Z</cp:lastPrinted>
  <dcterms:created xsi:type="dcterms:W3CDTF">2021-07-07T11:33:00Z</dcterms:created>
  <dcterms:modified xsi:type="dcterms:W3CDTF">2021-07-07T11:33:00Z</dcterms:modified>
</cp:coreProperties>
</file>